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Times New Roman" w:hAnsi="Times New Roman" w:eastAsia="宋体" w:cs="Times New Roman"/>
          <w:b/>
          <w:sz w:val="24"/>
          <w:szCs w:val="24"/>
        </w:rPr>
      </w:pP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密 级：       </w:t>
      </w: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阶 段：       </w:t>
      </w: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版 次：A      </w:t>
      </w: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泵站R</w:t>
      </w:r>
      <w:r>
        <w:rPr>
          <w:rFonts w:ascii="Times New Roman" w:hAnsi="Times New Roman" w:eastAsia="黑体" w:cs="Times New Roman"/>
          <w:sz w:val="36"/>
          <w:szCs w:val="36"/>
        </w:rPr>
        <w:t>TU</w:t>
      </w:r>
    </w:p>
    <w:p>
      <w:pPr>
        <w:widowControl/>
        <w:jc w:val="left"/>
        <w:rPr>
          <w:rFonts w:ascii="Times New Roman" w:hAnsi="Times New Roman" w:eastAsia="黑体" w:cs="Times New Roman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hAnsi="Times New Roman" w:eastAsia="黑体" w:cs="Times New Roman"/>
          <w:sz w:val="52"/>
          <w:szCs w:val="52"/>
        </w:rPr>
        <w:t>接口通信协议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中电科技集团重庆声光电有限公司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2020年2月</w:t>
      </w:r>
    </w:p>
    <w:p>
      <w:pPr>
        <w:widowControl/>
        <w:jc w:val="center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泵站R</w:t>
      </w:r>
      <w:r>
        <w:rPr>
          <w:rFonts w:ascii="Times New Roman" w:hAnsi="Times New Roman" w:eastAsia="黑体" w:cs="Times New Roman"/>
          <w:sz w:val="36"/>
          <w:szCs w:val="36"/>
        </w:rPr>
        <w:t>TU</w:t>
      </w:r>
    </w:p>
    <w:p>
      <w:pPr>
        <w:widowControl/>
        <w:jc w:val="left"/>
        <w:rPr>
          <w:rFonts w:ascii="Times New Roman" w:hAnsi="Times New Roman" w:eastAsia="黑体" w:cs="Times New Roman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hAnsi="Times New Roman" w:eastAsia="黑体" w:cs="Times New Roman"/>
          <w:sz w:val="52"/>
          <w:szCs w:val="52"/>
        </w:rPr>
        <w:t>接口通信协议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拟    制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审    核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会    签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标 准 化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批    准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黑体" w:hAnsi="黑体" w:eastAsia="黑体" w:cs="Times New Roman"/>
          <w:sz w:val="28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br w:type="page"/>
      </w:r>
      <w:bookmarkStart w:id="0" w:name="_Toc464639690"/>
      <w:r>
        <w:rPr>
          <w:rFonts w:hint="eastAsia" w:ascii="黑体" w:hAnsi="黑体" w:eastAsia="黑体" w:cs="Times New Roman"/>
          <w:sz w:val="28"/>
        </w:rPr>
        <w:t>修改页</w:t>
      </w:r>
      <w:bookmarkEnd w:id="0"/>
    </w:p>
    <w:p>
      <w:pPr>
        <w:snapToGrid w:val="0"/>
        <w:spacing w:line="300" w:lineRule="auto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本文件版本情况如下：</w:t>
      </w:r>
    </w:p>
    <w:tbl>
      <w:tblPr>
        <w:tblStyle w:val="12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561"/>
        <w:gridCol w:w="3325"/>
        <w:gridCol w:w="1101"/>
        <w:gridCol w:w="1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版次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修改原因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修改内容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修改人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V1.0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－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第一版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V2.0</w:t>
            </w:r>
            <w:r>
              <w:rPr>
                <w:rFonts w:ascii="Times New Roman" w:hAnsi="Times New Roman" w:eastAsia="宋体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更改</w:t>
            </w:r>
            <w:r>
              <w:rPr>
                <w:rFonts w:ascii="Times New Roman" w:hAnsi="Times New Roman" w:eastAsia="宋体" w:cs="Times New Roman"/>
                <w:szCs w:val="24"/>
              </w:rPr>
              <w:t>内容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V2.0</w:t>
            </w:r>
            <w:r>
              <w:rPr>
                <w:rFonts w:ascii="Times New Roman" w:hAnsi="Times New Roman" w:eastAsia="宋体" w:cs="Times New Roman"/>
                <w:szCs w:val="24"/>
              </w:rPr>
              <w:t>.1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内容修改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Cs w:val="24"/>
              </w:rPr>
              <w:t>2.1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联试修改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D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evice</w:t>
            </w:r>
            <w:r>
              <w:rPr>
                <w:rFonts w:ascii="Times New Roman" w:hAnsi="Times New Roman" w:eastAsia="宋体" w:cs="Times New Roman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d改成DeviceCode，下发重启命令不恢复出厂设置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张毅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Cs w:val="24"/>
              </w:rPr>
              <w:t>020.4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概述</w:t>
      </w:r>
    </w:p>
    <w:p>
      <w:pPr>
        <w:spacing w:line="360" w:lineRule="auto"/>
        <w:ind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本通信协议规定了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TU通信相关规范，用于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TU产品设计，本协议包含</w:t>
      </w:r>
      <w:r>
        <w:rPr>
          <w:rFonts w:hint="eastAsia" w:ascii="Times New Roman" w:hAnsi="Times New Roman" w:eastAsia="宋体" w:cs="Times New Roman"/>
          <w:sz w:val="24"/>
          <w:szCs w:val="24"/>
        </w:rPr>
        <w:t>三种</w:t>
      </w:r>
      <w:r>
        <w:rPr>
          <w:rFonts w:ascii="Times New Roman" w:hAnsi="Times New Roman" w:eastAsia="宋体" w:cs="Times New Roman"/>
          <w:sz w:val="24"/>
          <w:szCs w:val="24"/>
        </w:rPr>
        <w:t>类型的通信接口：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与平台之间的M</w:t>
      </w:r>
      <w:r>
        <w:rPr>
          <w:rFonts w:ascii="Times New Roman" w:hAnsi="Times New Roman" w:eastAsia="宋体" w:cs="Times New Roman"/>
          <w:sz w:val="24"/>
          <w:szCs w:val="24"/>
        </w:rPr>
        <w:t>QTT</w:t>
      </w:r>
      <w:r>
        <w:rPr>
          <w:rFonts w:hint="eastAsia" w:ascii="Times New Roman" w:hAnsi="Times New Roman" w:eastAsia="宋体" w:cs="Times New Roman"/>
          <w:sz w:val="24"/>
          <w:szCs w:val="24"/>
        </w:rPr>
        <w:t>通信接口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串口A</w:t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指令配置接口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与手机小程序之间的蓝牙通信接口</w:t>
      </w:r>
      <w:r>
        <w:rPr>
          <w:rFonts w:ascii="Times New Roman" w:hAnsi="Times New Roman" w:eastAsia="宋体" w:cs="Times New Roman"/>
          <w:sz w:val="24"/>
          <w:szCs w:val="24"/>
        </w:rPr>
        <w:t xml:space="preserve">；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每种接口的具体功能定义及消息格式定义见</w:t>
      </w:r>
      <w:r>
        <w:rPr>
          <w:rFonts w:hint="eastAsia" w:ascii="Times New Roman" w:hAnsi="Times New Roman" w:eastAsia="宋体" w:cs="Times New Roman"/>
          <w:sz w:val="24"/>
          <w:szCs w:val="24"/>
        </w:rPr>
        <w:t>具体</w:t>
      </w:r>
      <w:r>
        <w:rPr>
          <w:rFonts w:ascii="Times New Roman" w:hAnsi="Times New Roman" w:eastAsia="宋体" w:cs="Times New Roman"/>
          <w:sz w:val="24"/>
          <w:szCs w:val="24"/>
        </w:rPr>
        <w:t>章节。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M</w:t>
      </w:r>
      <w:r>
        <w:rPr>
          <w:rFonts w:ascii="Times New Roman" w:hAnsi="Times New Roman" w:eastAsia="宋体" w:cs="Times New Roman"/>
          <w:b/>
          <w:sz w:val="24"/>
          <w:szCs w:val="24"/>
        </w:rPr>
        <w:t>QTT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通信接口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drawing>
          <wp:inline distT="0" distB="0" distL="0" distR="0">
            <wp:extent cx="5274310" cy="99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通信消息中的字段命名采用驼峰命名方式。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MQTT 服务端与盒子客户端连通后，可以</w:t>
      </w:r>
      <w:r>
        <w:rPr>
          <w:rFonts w:hint="eastAsia" w:ascii="Times New Roman" w:hAnsi="Times New Roman" w:eastAsia="宋体" w:cs="Times New Roman"/>
          <w:sz w:val="24"/>
          <w:szCs w:val="24"/>
        </w:rPr>
        <w:t>进行订阅和发布主题。</w:t>
      </w:r>
      <w:r>
        <w:rPr>
          <w:rFonts w:ascii="Times New Roman" w:hAnsi="Times New Roman" w:eastAsia="宋体" w:cs="Times New Roman"/>
          <w:sz w:val="24"/>
          <w:szCs w:val="24"/>
        </w:rPr>
        <w:t>在MQTT客户端可以查看设备的主题Topic列表，MQTT的主题均以 json 格式传输</w:t>
      </w:r>
      <w:r>
        <w:rPr>
          <w:rFonts w:hint="eastAsia" w:ascii="Times New Roman" w:hAnsi="Times New Roman" w:eastAsia="宋体" w:cs="Times New Roman"/>
          <w:sz w:val="24"/>
          <w:szCs w:val="24"/>
        </w:rPr>
        <w:t>；系统主题均采用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/sys/${productKey}/${deviceCode}/XX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</w:t>
      </w:r>
      <w:r>
        <w:rPr>
          <w:rFonts w:ascii="Times New Roman" w:hAnsi="Times New Roman" w:eastAsia="宋体" w:cs="Times New Roman"/>
          <w:sz w:val="24"/>
          <w:szCs w:val="24"/>
        </w:rPr>
        <w:t>不同的数据类型，分为数据类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telemetry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、参数配置类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config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升级类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upgrade</w:t>
      </w:r>
      <w:r>
        <w:rPr>
          <w:rFonts w:hint="eastAsia" w:ascii="Times New Roman" w:hAnsi="Times New Roman" w:eastAsia="宋体" w:cs="Times New Roman"/>
          <w:sz w:val="24"/>
          <w:szCs w:val="24"/>
        </w:rPr>
        <w:t>）等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具体</w:t>
      </w:r>
      <w:r>
        <w:rPr>
          <w:rFonts w:ascii="Times New Roman" w:hAnsi="Times New Roman" w:eastAsia="宋体" w:cs="Times New Roman"/>
          <w:sz w:val="24"/>
          <w:szCs w:val="24"/>
        </w:rPr>
        <w:t>详见</w:t>
      </w:r>
      <w:r>
        <w:rPr>
          <w:rFonts w:hint="eastAsia" w:ascii="Times New Roman" w:hAnsi="Times New Roman" w:eastAsia="宋体" w:cs="Times New Roman"/>
          <w:sz w:val="24"/>
          <w:szCs w:val="24"/>
        </w:rPr>
        <w:t>主体小结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特别的：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${productKey}/${deviceCode} 测试时统一使用/productKey/deviceCode进行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；正式使用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中采用平台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授予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的方式。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  <w:highlight w:val="yellow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2.1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</w:t>
      </w:r>
      <w:r>
        <w:rPr>
          <w:rFonts w:ascii="Times New Roman" w:hAnsi="Times New Roman" w:eastAsia="宋体" w:cs="Times New Roman"/>
          <w:b/>
          <w:sz w:val="24"/>
          <w:szCs w:val="24"/>
        </w:rPr>
        <w:t>查询命令（下行，平台到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平台有两种方式获取泵站R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的数据，第一种是下发泵站R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数据查询命令并接收回复，第二种是接收泵站R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主动上报的数据，本消息属于第一种类型。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数据查询命令用于获取泵站R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和泵站等数据。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按照MQTT数据传输模式，RTU</w:t>
      </w:r>
      <w:r>
        <w:rPr>
          <w:rFonts w:ascii="Times New Roman" w:hAnsi="Times New Roman" w:eastAsia="宋体" w:cs="Times New Roman"/>
          <w:sz w:val="24"/>
          <w:szCs w:val="24"/>
        </w:rPr>
        <w:t>订阅/sys/${productKey}/${deviceCode}/telemetry/get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主题，含参数，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后</w:t>
      </w:r>
      <w:r>
        <w:rPr>
          <w:rFonts w:ascii="Times New Roman" w:hAnsi="Times New Roman" w:eastAsia="宋体" w:cs="Times New Roman"/>
          <w:sz w:val="24"/>
          <w:szCs w:val="24"/>
        </w:rPr>
        <w:t>，RTU以/sys/${productKey}/${deviceCode}/telemetry/get_reply</w:t>
      </w:r>
      <w:r>
        <w:rPr>
          <w:rFonts w:hint="eastAsia" w:ascii="Times New Roman" w:hAnsi="Times New Roman" w:eastAsia="宋体" w:cs="Times New Roman"/>
          <w:sz w:val="24"/>
          <w:szCs w:val="24"/>
        </w:rPr>
        <w:t>主题</w:t>
      </w:r>
      <w:r>
        <w:rPr>
          <w:rFonts w:ascii="Times New Roman" w:hAnsi="Times New Roman" w:eastAsia="宋体" w:cs="Times New Roman"/>
          <w:sz w:val="24"/>
          <w:szCs w:val="24"/>
        </w:rPr>
        <w:t>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表1 </w:t>
      </w:r>
      <w:r>
        <w:rPr>
          <w:rFonts w:hint="eastAsia" w:ascii="Times New Roman" w:hAnsi="Times New Roman" w:eastAsia="黑体" w:cs="Times New Roman"/>
          <w:szCs w:val="21"/>
        </w:rPr>
        <w:t>RTU数据</w:t>
      </w:r>
      <w:r>
        <w:rPr>
          <w:rFonts w:ascii="Times New Roman" w:hAnsi="Times New Roman" w:eastAsia="黑体" w:cs="Times New Roman"/>
          <w:szCs w:val="21"/>
        </w:rPr>
        <w:t>查询命令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324"/>
        <w:gridCol w:w="2117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/sys/${productKey}/${deviceCode}/telemetry/get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18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"productKey":"al12355ssd",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064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"deviceCode":"deviceCode123" 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06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"OperationDate":"1581930841000" 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32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</w:t>
      </w:r>
      <w:r>
        <w:rPr>
          <w:rFonts w:ascii="Times New Roman" w:hAnsi="Times New Roman" w:eastAsia="宋体" w:cs="Times New Roman"/>
          <w:sz w:val="24"/>
          <w:szCs w:val="24"/>
        </w:rPr>
        <w:t>则发布 /sys/${productKey}/${deviceCode}/telemetry/get_reply主题，内</w:t>
      </w:r>
      <w:r>
        <w:rPr>
          <w:rFonts w:hint="eastAsia" w:ascii="Times New Roman" w:hAnsi="Times New Roman" w:eastAsia="宋体" w:cs="Times New Roman"/>
          <w:sz w:val="24"/>
          <w:szCs w:val="24"/>
        </w:rPr>
        <w:t>容为当前要采集的条目的值。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2.2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参数查询命令用于平台获取R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</w:t>
      </w:r>
      <w:r>
        <w:rPr>
          <w:rFonts w:ascii="Times New Roman" w:hAnsi="Times New Roman" w:eastAsia="宋体" w:cs="Times New Roman"/>
          <w:sz w:val="24"/>
          <w:szCs w:val="24"/>
        </w:rPr>
        <w:t>固件版本号</w:t>
      </w:r>
      <w:r>
        <w:rPr>
          <w:rFonts w:hint="eastAsia" w:ascii="Times New Roman" w:hAnsi="Times New Roman" w:eastAsia="宋体" w:cs="Times New Roman"/>
          <w:sz w:val="24"/>
          <w:szCs w:val="24"/>
        </w:rPr>
        <w:t>等。参数</w:t>
      </w:r>
      <w:r>
        <w:rPr>
          <w:rFonts w:ascii="Times New Roman" w:hAnsi="Times New Roman" w:eastAsia="宋体" w:cs="Times New Roman"/>
          <w:sz w:val="24"/>
          <w:szCs w:val="24"/>
        </w:rPr>
        <w:t>查询为统一查询，不支持</w:t>
      </w:r>
      <w:r>
        <w:rPr>
          <w:rFonts w:hint="eastAsia" w:ascii="Times New Roman" w:hAnsi="Times New Roman" w:eastAsia="宋体" w:cs="Times New Roman"/>
          <w:sz w:val="24"/>
          <w:szCs w:val="24"/>
        </w:rPr>
        <w:t>单个</w:t>
      </w:r>
      <w:r>
        <w:rPr>
          <w:rFonts w:ascii="Times New Roman" w:hAnsi="Times New Roman" w:eastAsia="宋体" w:cs="Times New Roman"/>
          <w:sz w:val="24"/>
          <w:szCs w:val="24"/>
        </w:rPr>
        <w:t>要素查询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</w:t>
      </w:r>
      <w:r>
        <w:rPr>
          <w:rFonts w:ascii="Times New Roman" w:hAnsi="Times New Roman" w:eastAsia="宋体" w:cs="Times New Roman"/>
          <w:sz w:val="24"/>
          <w:szCs w:val="24"/>
        </w:rPr>
        <w:t>MQTT数据传输模式，RTU订阅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</w:t>
      </w:r>
      <w:r>
        <w:rPr>
          <w:rFonts w:ascii="Times New Roman" w:hAnsi="Times New Roman" w:eastAsia="宋体" w:cs="Times New Roman"/>
          <w:sz w:val="24"/>
          <w:szCs w:val="24"/>
        </w:rPr>
        <w:t>主题，内容为空，</w:t>
      </w:r>
      <w:r>
        <w:rPr>
          <w:rFonts w:hint="eastAsia" w:ascii="Times New Roman" w:hAnsi="Times New Roman" w:eastAsia="宋体" w:cs="Times New Roman"/>
          <w:sz w:val="24"/>
          <w:szCs w:val="24"/>
        </w:rPr>
        <w:t>当</w:t>
      </w:r>
      <w:r>
        <w:rPr>
          <w:rFonts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</w:t>
      </w:r>
      <w:r>
        <w:rPr>
          <w:rFonts w:ascii="Times New Roman" w:hAnsi="Times New Roman" w:eastAsia="宋体" w:cs="Times New Roman"/>
          <w:sz w:val="24"/>
          <w:szCs w:val="24"/>
        </w:rPr>
        <w:t>后，RTU以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/sys/${productKey}/${deviceCode}/config/get_reply</w:t>
      </w:r>
      <w:r>
        <w:rPr>
          <w:rFonts w:ascii="Times New Roman" w:hAnsi="Times New Roman" w:eastAsia="宋体" w:cs="Times New Roman"/>
          <w:sz w:val="24"/>
          <w:szCs w:val="24"/>
        </w:rPr>
        <w:t xml:space="preserve">主题进行回复； 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表2 参数查询命令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405"/>
        <w:gridCol w:w="246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/sys/${productKey}/${deviceCode}/config/get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100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1640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164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"OperationDate":"1581930841000" 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\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</w:t>
      </w:r>
      <w:r>
        <w:rPr>
          <w:rFonts w:ascii="Times New Roman" w:hAnsi="Times New Roman" w:eastAsia="宋体" w:cs="Times New Roman"/>
          <w:sz w:val="24"/>
          <w:szCs w:val="24"/>
        </w:rPr>
        <w:t>则发</w:t>
      </w:r>
      <w:r>
        <w:rPr>
          <w:rFonts w:hint="eastAsia" w:ascii="Times New Roman" w:hAnsi="Times New Roman" w:eastAsia="宋体" w:cs="Times New Roman"/>
          <w:sz w:val="24"/>
          <w:szCs w:val="24"/>
        </w:rPr>
        <w:t>布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/sys/${productKey}/${deviceCode}/config/get_reply</w:t>
      </w:r>
      <w:r>
        <w:rPr>
          <w:rFonts w:ascii="Times New Roman" w:hAnsi="Times New Roman" w:eastAsia="宋体" w:cs="Times New Roman"/>
          <w:sz w:val="24"/>
          <w:szCs w:val="24"/>
        </w:rPr>
        <w:t>主题，内</w:t>
      </w:r>
      <w:r>
        <w:rPr>
          <w:rFonts w:hint="eastAsia" w:ascii="Times New Roman" w:hAnsi="Times New Roman" w:eastAsia="宋体" w:cs="Times New Roman"/>
          <w:sz w:val="24"/>
          <w:szCs w:val="24"/>
        </w:rPr>
        <w:t>容为采集发布的间隔时间、配置控制参数的值、平台I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</w:t>
      </w:r>
      <w:r>
        <w:rPr>
          <w:rFonts w:ascii="Times New Roman" w:hAnsi="Times New Roman" w:eastAsia="宋体" w:cs="Times New Roman"/>
          <w:sz w:val="24"/>
          <w:szCs w:val="24"/>
        </w:rPr>
        <w:t>固件版本信息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2.3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修改</w:t>
      </w:r>
      <w:r>
        <w:rPr>
          <w:rFonts w:ascii="Times New Roman" w:hAnsi="Times New Roman" w:eastAsia="宋体" w:cs="Times New Roman"/>
          <w:b/>
          <w:sz w:val="24"/>
          <w:szCs w:val="24"/>
        </w:rPr>
        <w:t>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参数设置修改命令用于平台设置R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按照MQTT数据传输模式，RTU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/sys/${productKey}/${deviceCode}/config/set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主题，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设置发布周期、设置采集周期、设置泵远程开关、重启设备、平台I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端口设置等，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/sys/${productKey}/${deviceCode}/config/set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后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RTU以/sys/${productKey}/${deviceCode}/config/set_reply进行回复；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表3参数设置</w:t>
      </w:r>
      <w:r>
        <w:rPr>
          <w:rFonts w:hint="eastAsia" w:ascii="Times New Roman" w:hAnsi="Times New Roman" w:eastAsia="黑体" w:cs="Times New Roman"/>
          <w:szCs w:val="21"/>
        </w:rPr>
        <w:t>修改</w:t>
      </w:r>
      <w:r>
        <w:rPr>
          <w:rFonts w:ascii="Times New Roman" w:hAnsi="Times New Roman" w:eastAsia="黑体" w:cs="Times New Roman"/>
          <w:szCs w:val="21"/>
        </w:rPr>
        <w:t>命令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643"/>
        <w:gridCol w:w="2758"/>
        <w:gridCol w:w="206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bidi="ar"/>
              </w:rPr>
              <w:t>/sys/${productKey}/${deviceCode}/config/set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 "200",</w:t>
            </w:r>
          </w:p>
        </w:tc>
        <w:tc>
          <w:tcPr>
            <w:tcW w:w="2061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2268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200：成功；500：失败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"OperationDate":"1581930841000"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"CycleSet":"40",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CycleSet：设置发布周期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1~180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 默认：30min；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：不可小于采集周期设定值；【可缺省】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5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", 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：设置采集周期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1~30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单位：min，默认：5min；【可缺省】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：设置泵远程开关；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0-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不控制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1-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远程开泵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2-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远程关泵</w:t>
            </w:r>
            <w:r>
              <w:rPr>
                <w:rFonts w:hint="eastAsia"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ab/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Restart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Restart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：重启设备；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不重启；1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重启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</w:t>
      </w:r>
      <w:r>
        <w:rPr>
          <w:rFonts w:ascii="Times New Roman" w:hAnsi="Times New Roman" w:eastAsia="宋体" w:cs="Times New Roman"/>
          <w:szCs w:val="21"/>
        </w:rPr>
        <w:t>：参数可</w:t>
      </w:r>
      <w:r>
        <w:rPr>
          <w:rFonts w:hint="eastAsia" w:ascii="Times New Roman" w:hAnsi="Times New Roman" w:eastAsia="宋体" w:cs="Times New Roman"/>
          <w:szCs w:val="21"/>
        </w:rPr>
        <w:t>参考《</w:t>
      </w:r>
      <w:r>
        <w:rPr>
          <w:rFonts w:ascii="Times New Roman" w:hAnsi="Times New Roman" w:eastAsia="宋体" w:cs="Times New Roman"/>
          <w:szCs w:val="21"/>
        </w:rPr>
        <w:t>RTU设备配置信息表》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RTU收到该主题后，若</w:t>
      </w:r>
      <w:r>
        <w:rPr>
          <w:rFonts w:ascii="Times New Roman" w:hAnsi="Times New Roman" w:eastAsia="宋体" w:cs="Times New Roman"/>
          <w:sz w:val="24"/>
          <w:szCs w:val="24"/>
        </w:rPr>
        <w:t>成功接收并修改后发布/sys/${productKey}/${deviceCode}/config/set_reply</w:t>
      </w:r>
      <w:r>
        <w:rPr>
          <w:rFonts w:hint="eastAsia" w:ascii="Times New Roman" w:hAnsi="Times New Roman" w:eastAsia="宋体" w:cs="Times New Roman"/>
          <w:sz w:val="24"/>
          <w:szCs w:val="24"/>
        </w:rPr>
        <w:t>进行回复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2.4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主动上报平台</w:t>
      </w:r>
      <w:r>
        <w:rPr>
          <w:rFonts w:ascii="Times New Roman" w:hAnsi="Times New Roman" w:eastAsia="宋体" w:cs="Times New Roman"/>
          <w:b/>
          <w:sz w:val="24"/>
          <w:szCs w:val="24"/>
        </w:rPr>
        <w:t>回复命令（下行，平台到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主动上报平台</w:t>
      </w:r>
      <w:r>
        <w:rPr>
          <w:rFonts w:ascii="Times New Roman" w:hAnsi="Times New Roman" w:eastAsia="宋体" w:cs="Times New Roman"/>
          <w:sz w:val="24"/>
          <w:szCs w:val="24"/>
        </w:rPr>
        <w:t>回复命令</w:t>
      </w:r>
      <w:r>
        <w:rPr>
          <w:rFonts w:hint="eastAsia" w:ascii="Times New Roman" w:hAnsi="Times New Roman" w:eastAsia="宋体" w:cs="Times New Roman"/>
          <w:sz w:val="24"/>
          <w:szCs w:val="24"/>
        </w:rPr>
        <w:t>用于平台回复泵站R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</w:t>
      </w:r>
      <w:r>
        <w:rPr>
          <w:rFonts w:ascii="Times New Roman" w:hAnsi="Times New Roman" w:eastAsia="宋体" w:cs="Times New Roman"/>
          <w:sz w:val="24"/>
          <w:szCs w:val="24"/>
        </w:rPr>
        <w:t>上报</w:t>
      </w:r>
      <w:r>
        <w:rPr>
          <w:rFonts w:hint="eastAsia" w:ascii="Times New Roman" w:hAnsi="Times New Roman" w:eastAsia="宋体" w:cs="Times New Roman"/>
          <w:sz w:val="24"/>
          <w:szCs w:val="24"/>
        </w:rPr>
        <w:t>参数</w:t>
      </w:r>
      <w:r>
        <w:rPr>
          <w:rFonts w:ascii="Times New Roman" w:hAnsi="Times New Roman" w:eastAsia="宋体" w:cs="Times New Roman"/>
          <w:sz w:val="24"/>
          <w:szCs w:val="24"/>
        </w:rPr>
        <w:t>后的</w:t>
      </w:r>
      <w:r>
        <w:rPr>
          <w:rFonts w:hint="eastAsia" w:ascii="Times New Roman" w:hAnsi="Times New Roman" w:eastAsia="宋体" w:cs="Times New Roman"/>
          <w:sz w:val="24"/>
          <w:szCs w:val="24"/>
        </w:rPr>
        <w:t>回复</w:t>
      </w:r>
      <w:r>
        <w:rPr>
          <w:rFonts w:ascii="Times New Roman" w:hAnsi="Times New Roman" w:eastAsia="宋体" w:cs="Times New Roman"/>
          <w:sz w:val="24"/>
          <w:szCs w:val="24"/>
        </w:rPr>
        <w:t>指令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所有配置参数的值，包括采集发布的啊操作</w:t>
      </w:r>
      <w:r>
        <w:rPr>
          <w:rFonts w:ascii="Times New Roman" w:hAnsi="Times New Roman" w:eastAsia="宋体" w:cs="Times New Roman"/>
          <w:sz w:val="24"/>
          <w:szCs w:val="24"/>
        </w:rPr>
        <w:t>日期、请求ID、接收编码、回应topic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平台订阅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/sys/${productKey}/${deviceCode}/telemetry/real_time_data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RTU发布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/sys/${productKey}/${deviceCode}/telemetry/real_time_data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为当前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等后，平台</w:t>
      </w:r>
      <w:r>
        <w:rPr>
          <w:rFonts w:ascii="Times New Roman" w:hAnsi="Times New Roman" w:eastAsia="宋体" w:cs="Times New Roman"/>
          <w:sz w:val="24"/>
          <w:szCs w:val="24"/>
        </w:rPr>
        <w:t>以/sys/${productKey}/${deviceCode}/telemetry/result进行回复；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表4</w:t>
      </w:r>
      <w:r>
        <w:rPr>
          <w:rFonts w:hint="eastAsia" w:ascii="Times New Roman" w:hAnsi="Times New Roman" w:eastAsia="黑体" w:cs="Times New Roman"/>
          <w:szCs w:val="21"/>
        </w:rPr>
        <w:t>主动上报平台</w:t>
      </w:r>
      <w:r>
        <w:rPr>
          <w:rFonts w:ascii="Times New Roman" w:hAnsi="Times New Roman" w:eastAsia="黑体" w:cs="Times New Roman"/>
          <w:szCs w:val="21"/>
        </w:rPr>
        <w:t>回复命令</w:t>
      </w:r>
    </w:p>
    <w:tbl>
      <w:tblPr>
        <w:tblStyle w:val="1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269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8222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/sys/${productKey}/${deviceCode}/telemetry/result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55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835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835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"code": 200,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code：编码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200 success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500 error 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410 too many requests 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420 request parameter error 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"message": "success",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message ：信息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"topic": "/sys/${productKey}/${deviceCode}/telemetry/real_time_data",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topic：回应对应的topic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"data": {}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data ：数据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 w:val="21"/>
                <w:szCs w:val="21"/>
              </w:rPr>
              <w:t>暂定为空，用于扩展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2.5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主动上报</w:t>
      </w:r>
      <w:r>
        <w:rPr>
          <w:rFonts w:ascii="Times New Roman" w:hAnsi="Times New Roman" w:eastAsia="宋体" w:cs="Times New Roman"/>
          <w:b/>
          <w:sz w:val="24"/>
          <w:szCs w:val="24"/>
        </w:rPr>
        <w:t>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平台有两种方式获取泵站R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的数据，第一种是下发泵站R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数据查询命令并接收回复，第二种是接收泵站R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主动上报的数据，本消息属于第二种类型。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主动上报消息上报当前泵站R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按照MQTT数据传输模式，RTU按照设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  <w:t>置或默认的发送周期/sys/${productKey}/${deviceCode}/telemetry/real_time_data</w:t>
      </w:r>
      <w:r>
        <w:rPr>
          <w:rFonts w:ascii="Times New Roman" w:hAnsi="Times New Roman" w:eastAsia="宋体" w:cs="Times New Roman"/>
          <w:sz w:val="24"/>
          <w:szCs w:val="24"/>
        </w:rPr>
        <w:t>主题，内容</w:t>
      </w:r>
      <w:r>
        <w:rPr>
          <w:rFonts w:hint="eastAsia" w:ascii="Times New Roman" w:hAnsi="Times New Roman" w:eastAsia="宋体" w:cs="Times New Roman"/>
          <w:sz w:val="24"/>
          <w:szCs w:val="24"/>
        </w:rPr>
        <w:t>当前要采集的流量计、C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和泵站数据等，平台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/sys/${productKey}/${deviceCode}/telemetry/result进行回复；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表5 </w:t>
      </w:r>
      <w:r>
        <w:rPr>
          <w:rFonts w:hint="eastAsia" w:ascii="Times New Roman" w:hAnsi="Times New Roman" w:eastAsia="黑体" w:cs="Times New Roman"/>
          <w:szCs w:val="21"/>
        </w:rPr>
        <w:t>RTU主动上报消息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16"/>
        <w:gridCol w:w="2845"/>
        <w:gridCol w:w="2106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/sys/${productKey}/${deviceCode}/telemetry/real_time_data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TU：发布</w:t>
            </w:r>
          </w:p>
        </w:tc>
        <w:tc>
          <w:tcPr>
            <w:tcW w:w="421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111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 xml:space="preserve">"clientId":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clientId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客户端唯一编号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itemId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:标签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不超过32位字符串；如果采集设备没有标签，这里可以置空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"timeStamp":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1557976091371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timestamp: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90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液位当前水位；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液位启泵水位；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0~100；单位：M；要求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“AddLiquidLevel”:20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液位加泵水位；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“StopLiquidLevel”：30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液位停泵水位；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“PumpStatus”:2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泵使用状态；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0-无泵1-停止2-运行3-故障；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“RunTime”:45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0~60单位：Min;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“TotalRunTime”：12345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泵累计运行时间；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0~999999；单位：H;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“FailureNumber”:12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泵故障次数；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0~9999；单位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“Ua”：12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“Ub”：11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b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“Uc”：10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“Ia”：2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“Ib”：3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泵系统Ib；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“Ic”：1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泵系统Ic；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“TotalEQ”:1234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泵系统累计电量；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0~9999999；单位：KWH；要求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“InstantFlow”：123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泵系统瞬时流量；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型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0~9999)单位：m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/h；要求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“SystemStatus”:2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泵系统状态；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0、停止， 1、手动，2、自动；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“FaultAlarm”:0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泵故障类型；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0、无故障；1、1#泵故障；2、2#泵故障；3、3#泵故障；4、4#泵故障；5、格栅故障；6、电源异常；7、传感器异常；8、开门报警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“FMFlow”:1234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0~99999999；单位:m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  <w:highlight w:val="magenta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“FMLiquidLevel”：23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流量计液位；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“FlowSpeed”:1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流量计流速；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“COD”：23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化学需氧量COD值；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注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data</w:t>
      </w:r>
      <w:r>
        <w:rPr>
          <w:rFonts w:ascii="Times New Roman" w:hAnsi="Times New Roman" w:eastAsia="宋体" w:cs="Times New Roman"/>
          <w:b/>
          <w:szCs w:val="21"/>
        </w:rPr>
        <w:t>可</w:t>
      </w:r>
      <w:r>
        <w:rPr>
          <w:rFonts w:hint="eastAsia" w:ascii="Times New Roman" w:hAnsi="Times New Roman" w:eastAsia="宋体" w:cs="Times New Roman"/>
          <w:b/>
          <w:szCs w:val="21"/>
        </w:rPr>
        <w:t>参考《监测数据指标说明表》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2.6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数据查询</w:t>
      </w:r>
      <w:r>
        <w:rPr>
          <w:rFonts w:ascii="Times New Roman" w:hAnsi="Times New Roman" w:eastAsia="宋体" w:cs="Times New Roman"/>
          <w:b/>
          <w:sz w:val="24"/>
          <w:szCs w:val="24"/>
        </w:rPr>
        <w:t>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平台下发泵站R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数据查询命令后泵站R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数据查询回复消息上报当前泵站R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U以/sys/${productKey}/${deviceCode}/telemetry/get_reply进行回复；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表6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查询回复</w:t>
      </w:r>
      <w:r>
        <w:rPr>
          <w:rFonts w:hint="eastAsia" w:ascii="Times New Roman" w:hAnsi="Times New Roman" w:eastAsia="黑体" w:cs="Times New Roman"/>
          <w:szCs w:val="21"/>
        </w:rPr>
        <w:t>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16"/>
        <w:gridCol w:w="2845"/>
        <w:gridCol w:w="2106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>
            <w:pPr>
              <w:tabs>
                <w:tab w:val="left" w:pos="1305"/>
                <w:tab w:val="center" w:pos="3781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/sys/${productKey}/${deviceCode}/telemetry/get_reply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TU：发布</w:t>
            </w:r>
          </w:p>
        </w:tc>
        <w:tc>
          <w:tcPr>
            <w:tcW w:w="421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111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 xml:space="preserve">"clientId":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clientId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客户端唯一编号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itemId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:标签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不超过32位字符串；如果采集设备没有标签，这里可以置空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"timeStamp":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1557976091371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timestamp: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"requestId ":"W343Wwwe3"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requestId:此次操作的唯一ID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90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CurrentLiquidLevel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液位当前水位；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OpenLiquidLevel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液位启泵水位；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0~100；单位：M；要求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“AddLiquidLevel”:20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液位加泵水位；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“StopLiquidLevel”：30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液位停泵水位；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“PumpStatus”:2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泵使用状态；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0-无泵1-停止2-运行3-故障；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“RunTime”:45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0~60单位：Min;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“TotalRunTime”：12345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泵累计运行时间；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0~999999；单位：H;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“FailureNumber”:12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泵故障次数；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0~9999；单位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“Ua”：12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“Ub”：11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b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“Uc”：10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“Ia”：2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“Ib”：3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泵系统Ib；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“Ic”：1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泵系统Ic；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“TotalEQ”:1234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泵系统累计电量；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0~9999999；单位：KWH；要求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“InstantFlow”：123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泵系统瞬时流量；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型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0~9999)单位：m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/h；要求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“SystemStatus”:2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泵系统状态；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0、停止， 1、手动，2、自动；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“FaultAlarm”:0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泵故障类型；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0、无故障；1、1#泵故障；2、2#泵故障；3、3#泵故障；4、4#泵故障；5、格栅故障；6、电源异常；7、传感器异常；8、开门报警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“FMFlow”:1234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0~99999999；单位:m</w:t>
            </w:r>
            <w:r>
              <w:rPr>
                <w:rFonts w:ascii="Calibri" w:hAnsi="Calibri" w:eastAsia="黑体" w:cs="Calibri"/>
                <w:kern w:val="0"/>
                <w:sz w:val="21"/>
                <w:szCs w:val="21"/>
                <w:highlight w:val="magenta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；要求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“FMLiquidLevel”：23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流量计液位；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“FlowSpeed”:1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流量计流速；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“COD”：23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化学需氧量COD值；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  <w:highlight w:val="magenta"/>
              </w:rPr>
              <w:t>显示需要除以10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注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data</w:t>
      </w:r>
      <w:r>
        <w:rPr>
          <w:rFonts w:ascii="Times New Roman" w:hAnsi="Times New Roman" w:eastAsia="宋体" w:cs="Times New Roman"/>
          <w:b/>
          <w:szCs w:val="21"/>
        </w:rPr>
        <w:t>可</w:t>
      </w:r>
      <w:r>
        <w:rPr>
          <w:rFonts w:hint="eastAsia" w:ascii="Times New Roman" w:hAnsi="Times New Roman" w:eastAsia="宋体" w:cs="Times New Roman"/>
          <w:b/>
          <w:szCs w:val="21"/>
        </w:rPr>
        <w:t>参考《监测数据指标说明表》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2.7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参数查询回复消息上报当前R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端口设置、产品编号设备编号、无线信号强度、固件</w:t>
      </w:r>
      <w:r>
        <w:rPr>
          <w:rFonts w:ascii="Times New Roman" w:hAnsi="Times New Roman" w:eastAsia="宋体" w:cs="Times New Roman"/>
          <w:sz w:val="24"/>
          <w:szCs w:val="24"/>
        </w:rPr>
        <w:t>版本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/get_reply进行回复；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表7 参数查询回复消息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643"/>
        <w:gridCol w:w="2758"/>
        <w:gridCol w:w="206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bidi="ar"/>
              </w:rPr>
              <w:t>/sys/${productKey}/${deviceCode}/config/get_reply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 "200",</w:t>
            </w:r>
          </w:p>
        </w:tc>
        <w:tc>
          <w:tcPr>
            <w:tcW w:w="2061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Status: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2268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200：成功；500：失败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"requestId":"W343Wwwe3"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"CycleSet":"40",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CycleSet：设置发布周期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1~180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 默认：30min；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要求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：不可小于采集周期设定值；【可缺省】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5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", 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：设置采集周期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1~30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单位：min，默认：5min；【可缺省】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：设置泵远程开关；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0-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不控制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1-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远程开泵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2-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 w:val="21"/>
                <w:szCs w:val="21"/>
                <w:lang w:val="zh-CN"/>
              </w:rPr>
              <w:t>远程关泵</w:t>
            </w:r>
            <w:r>
              <w:rPr>
                <w:rFonts w:hint="eastAsia" w:ascii="Times New Roman" w:hAnsi="Times New Roman" w:eastAsia="黑体" w:cs="Times New Roman"/>
                <w:color w:val="141414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ab/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：设值1通道端口号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：设值2通道IP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1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：设值2通道端口号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"Rssi"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1"</w:t>
            </w:r>
          </w:p>
        </w:tc>
        <w:tc>
          <w:tcPr>
            <w:tcW w:w="206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Rssi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当前信号强度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单位：db;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"version":"1.0.1"</w:t>
            </w:r>
          </w:p>
        </w:tc>
        <w:tc>
          <w:tcPr>
            <w:tcW w:w="206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Version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：设备固件的版本信息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版本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格式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三段式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x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.x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.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x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最后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一位从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0开始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；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szCs w:val="21"/>
          <w:highlight w:val="yellow"/>
        </w:rPr>
      </w:pPr>
      <w:r>
        <w:rPr>
          <w:rFonts w:hint="eastAsia" w:ascii="Times New Roman" w:hAnsi="Times New Roman" w:eastAsia="黑体" w:cs="Times New Roman"/>
          <w:szCs w:val="21"/>
        </w:rPr>
        <w:t>注</w:t>
      </w:r>
      <w:r>
        <w:rPr>
          <w:rFonts w:ascii="Times New Roman" w:hAnsi="Times New Roman" w:eastAsia="黑体" w:cs="Times New Roman"/>
          <w:szCs w:val="21"/>
        </w:rPr>
        <w:t>：data参数可</w:t>
      </w:r>
      <w:r>
        <w:rPr>
          <w:rFonts w:hint="eastAsia" w:ascii="Times New Roman" w:hAnsi="Times New Roman" w:eastAsia="黑体" w:cs="Times New Roman"/>
          <w:szCs w:val="21"/>
        </w:rPr>
        <w:t>参考《</w:t>
      </w:r>
      <w:r>
        <w:rPr>
          <w:rFonts w:ascii="Times New Roman" w:hAnsi="Times New Roman" w:eastAsia="黑体" w:cs="Times New Roman"/>
          <w:szCs w:val="21"/>
        </w:rPr>
        <w:t>RTU设备配置信息表》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2.8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正确接收参数设置命令并且所有的设置值在正确范围之内，泵站R</w:t>
      </w:r>
      <w:r>
        <w:rPr>
          <w:rFonts w:ascii="Times New Roman" w:hAnsi="Times New Roman" w:eastAsia="宋体" w:cs="Times New Roman"/>
          <w:bCs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回复确认消息，否则回复错误消息。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set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/set_reply进行回复；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表8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设置回复消息</w:t>
      </w:r>
    </w:p>
    <w:tbl>
      <w:tblPr>
        <w:tblStyle w:val="1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241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765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/sys/${productKey}/${deviceCode}/config/set_reply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：发布</w:t>
            </w:r>
          </w:p>
        </w:tc>
        <w:tc>
          <w:tcPr>
            <w:tcW w:w="538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977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977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requestId":"W343Wwwe3"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"code": 200,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code：编码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200 success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500 error 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410 too many requests 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420 request parameter error 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"message": "success",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message ：信息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"topic": 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/sys/${productKey}/${deviceCode}/config/set",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topic：回应对应的topic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"data": {}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data ：数据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 w:val="21"/>
                <w:szCs w:val="21"/>
              </w:rPr>
              <w:t>暂定为空，用于扩展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2.9 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sz w:val="24"/>
          <w:szCs w:val="24"/>
        </w:rPr>
        <w:t>指令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下</w:t>
      </w:r>
      <w:r>
        <w:rPr>
          <w:rFonts w:ascii="Times New Roman" w:hAnsi="Times New Roman" w:eastAsia="宋体" w:cs="Times New Roman"/>
          <w:sz w:val="24"/>
          <w:szCs w:val="24"/>
        </w:rPr>
        <w:t>行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平台到RTU）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sz w:val="24"/>
          <w:szCs w:val="24"/>
        </w:rPr>
        <w:t>指令是</w:t>
      </w:r>
      <w:r>
        <w:rPr>
          <w:rFonts w:ascii="Times New Roman" w:hAnsi="Times New Roman" w:eastAsia="宋体" w:cs="Times New Roman"/>
          <w:sz w:val="24"/>
          <w:szCs w:val="24"/>
        </w:rPr>
        <w:t>平台发起的RTU固件在线升级的，用</w:t>
      </w:r>
      <w:r>
        <w:rPr>
          <w:rFonts w:hint="eastAsia" w:ascii="Times New Roman" w:hAnsi="Times New Roman" w:eastAsia="宋体" w:cs="Times New Roman"/>
          <w:sz w:val="24"/>
          <w:szCs w:val="24"/>
        </w:rPr>
        <w:t>于</w:t>
      </w:r>
      <w:r>
        <w:rPr>
          <w:rFonts w:ascii="Times New Roman" w:hAnsi="Times New Roman" w:eastAsia="宋体" w:cs="Times New Roman"/>
          <w:sz w:val="24"/>
          <w:szCs w:val="24"/>
        </w:rPr>
        <w:t>将RTU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程序进行</w:t>
      </w:r>
      <w:r>
        <w:rPr>
          <w:rFonts w:hint="eastAsia" w:ascii="Times New Roman" w:hAnsi="Times New Roman" w:eastAsia="宋体" w:cs="Times New Roman"/>
          <w:sz w:val="24"/>
          <w:szCs w:val="24"/>
        </w:rPr>
        <w:t>远程升级。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在线升级实现的</w:t>
      </w:r>
      <w:r>
        <w:rPr>
          <w:rFonts w:hint="eastAsia" w:ascii="Times New Roman" w:hAnsi="Times New Roman" w:eastAsia="宋体" w:cs="Times New Roman"/>
          <w:sz w:val="24"/>
          <w:szCs w:val="24"/>
        </w:rPr>
        <w:t>步骤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最新待升级的固件</w:t>
      </w:r>
      <w:r>
        <w:rPr>
          <w:rFonts w:hint="eastAsia" w:ascii="Times New Roman" w:hAnsi="Times New Roman" w:eastAsia="宋体" w:cs="Times New Roman"/>
          <w:sz w:val="24"/>
          <w:szCs w:val="24"/>
        </w:rPr>
        <w:t>包</w:t>
      </w:r>
      <w:r>
        <w:rPr>
          <w:rFonts w:ascii="Times New Roman" w:hAnsi="Times New Roman" w:eastAsia="宋体" w:cs="Times New Roman"/>
          <w:sz w:val="24"/>
          <w:szCs w:val="24"/>
        </w:rPr>
        <w:t>及新固件版本发送给后台人员；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发布固件</w:t>
      </w:r>
      <w:r>
        <w:rPr>
          <w:rFonts w:ascii="Times New Roman" w:hAnsi="Times New Roman" w:eastAsia="宋体" w:cs="Times New Roman"/>
          <w:sz w:val="24"/>
          <w:szCs w:val="24"/>
        </w:rPr>
        <w:t>的URL给</w:t>
      </w:r>
      <w:r>
        <w:rPr>
          <w:rFonts w:hint="eastAsia" w:ascii="Times New Roman" w:hAnsi="Times New Roman" w:eastAsia="宋体" w:cs="Times New Roman"/>
          <w:sz w:val="24"/>
          <w:szCs w:val="24"/>
        </w:rPr>
        <w:t>某一个设备</w:t>
      </w:r>
      <w:r>
        <w:rPr>
          <w:rFonts w:ascii="Times New Roman" w:hAnsi="Times New Roman" w:eastAsia="宋体" w:cs="Times New Roman"/>
          <w:sz w:val="24"/>
          <w:szCs w:val="24"/>
        </w:rPr>
        <w:t>或批量设备。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</w:t>
      </w:r>
      <w:r>
        <w:rPr>
          <w:rFonts w:ascii="Times New Roman" w:hAnsi="Times New Roman" w:eastAsia="宋体" w:cs="Times New Roman"/>
          <w:sz w:val="24"/>
          <w:szCs w:val="24"/>
        </w:rPr>
        <w:t>通过HTTPS协议根据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URL下载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RTU以</w:t>
      </w:r>
      <w:r>
        <w:rPr>
          <w:rFonts w:ascii="Times New Roman" w:hAnsi="Times New Roman" w:eastAsia="宋体" w:cs="Times New Roman"/>
          <w:sz w:val="24"/>
          <w:szCs w:val="24"/>
        </w:rPr>
        <w:t xml:space="preserve"> /sys/${productKey}/${deviceCode}/upgrade/progress上报升级进</w:t>
      </w:r>
      <w:r>
        <w:rPr>
          <w:rFonts w:hint="eastAsia" w:ascii="Times New Roman" w:hAnsi="Times New Roman" w:eastAsia="宋体" w:cs="Times New Roman"/>
          <w:sz w:val="24"/>
          <w:szCs w:val="24"/>
        </w:rPr>
        <w:t>度</w:t>
      </w:r>
      <w:r>
        <w:rPr>
          <w:rFonts w:ascii="Times New Roman" w:hAnsi="Times New Roman" w:eastAsia="宋体" w:cs="Times New Roman"/>
          <w:sz w:val="24"/>
          <w:szCs w:val="24"/>
        </w:rPr>
        <w:t>信息。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RTU完成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升级后，上报</w:t>
      </w:r>
      <w:r>
        <w:rPr>
          <w:rFonts w:hint="eastAsia" w:ascii="Times New Roman" w:hAnsi="Times New Roman" w:eastAsia="宋体" w:cs="Times New Roman"/>
          <w:sz w:val="24"/>
          <w:szCs w:val="24"/>
        </w:rPr>
        <w:t>结果</w:t>
      </w:r>
      <w:r>
        <w:rPr>
          <w:rFonts w:ascii="Times New Roman" w:hAnsi="Times New Roman" w:eastAsia="宋体" w:cs="Times New Roman"/>
          <w:sz w:val="24"/>
          <w:szCs w:val="24"/>
        </w:rPr>
        <w:t>信息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首先</w:t>
      </w:r>
      <w:r>
        <w:rPr>
          <w:rFonts w:ascii="Times New Roman" w:hAnsi="Times New Roman" w:eastAsia="宋体" w:cs="Times New Roman"/>
          <w:sz w:val="24"/>
          <w:szCs w:val="24"/>
        </w:rPr>
        <w:t>RTU在</w:t>
      </w:r>
      <w:r>
        <w:rPr>
          <w:rFonts w:hint="eastAsia" w:ascii="Times New Roman" w:hAnsi="Times New Roman" w:eastAsia="宋体" w:cs="Times New Roman"/>
          <w:sz w:val="24"/>
          <w:szCs w:val="24"/>
        </w:rPr>
        <w:t>需要</w:t>
      </w:r>
      <w:r>
        <w:rPr>
          <w:rFonts w:ascii="Times New Roman" w:hAnsi="Times New Roman" w:eastAsia="宋体" w:cs="Times New Roman"/>
          <w:sz w:val="24"/>
          <w:szCs w:val="24"/>
        </w:rPr>
        <w:t>订阅/sys/${productKey}/${deviceCode}/upgrade/update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主题；</w:t>
      </w:r>
      <w:r>
        <w:rPr>
          <w:rFonts w:ascii="Times New Roman" w:hAnsi="Times New Roman" w:eastAsia="宋体" w:cs="Times New Roman"/>
          <w:sz w:val="24"/>
          <w:szCs w:val="24"/>
        </w:rPr>
        <w:t>平台</w:t>
      </w:r>
      <w:r>
        <w:rPr>
          <w:rFonts w:hint="eastAsia" w:ascii="Times New Roman" w:hAnsi="Times New Roman" w:eastAsia="宋体" w:cs="Times New Roman"/>
          <w:sz w:val="24"/>
          <w:szCs w:val="24"/>
        </w:rPr>
        <w:t>需要</w:t>
      </w:r>
      <w:r>
        <w:rPr>
          <w:rFonts w:ascii="Times New Roman" w:hAnsi="Times New Roman" w:eastAsia="宋体" w:cs="Times New Roman"/>
          <w:sz w:val="24"/>
          <w:szCs w:val="24"/>
        </w:rPr>
        <w:t>将待升级的程序以/sys/${productKey}/${deviceCode}/upgrade/update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</w:t>
      </w:r>
      <w:r>
        <w:rPr>
          <w:rFonts w:ascii="Times New Roman" w:hAnsi="Times New Roman" w:eastAsia="宋体" w:cs="Times New Roman"/>
          <w:sz w:val="24"/>
          <w:szCs w:val="24"/>
        </w:rPr>
        <w:t>的方式发布，</w:t>
      </w:r>
      <w:r>
        <w:rPr>
          <w:rFonts w:hint="eastAsia" w:ascii="Times New Roman" w:hAnsi="Times New Roman" w:eastAsia="宋体" w:cs="Times New Roman"/>
          <w:sz w:val="24"/>
          <w:szCs w:val="24"/>
        </w:rPr>
        <w:t>RTU</w:t>
      </w:r>
      <w:r>
        <w:rPr>
          <w:rFonts w:ascii="Times New Roman" w:hAnsi="Times New Roman" w:eastAsia="宋体" w:cs="Times New Roman"/>
          <w:sz w:val="24"/>
          <w:szCs w:val="24"/>
        </w:rPr>
        <w:t>开始下载新的固件程序并进行升级，并将升级结果</w:t>
      </w:r>
      <w:r>
        <w:rPr>
          <w:rFonts w:hint="eastAsia" w:ascii="Times New Roman" w:hAnsi="Times New Roman" w:eastAsia="宋体" w:cs="Times New Roman"/>
          <w:sz w:val="24"/>
          <w:szCs w:val="24"/>
        </w:rPr>
        <w:t>以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/sys/${productKey}/${deviceCode}/upgrade/progress反馈平台。</w:t>
      </w:r>
    </w:p>
    <w:p>
      <w:pPr>
        <w:widowControl/>
        <w:spacing w:line="360" w:lineRule="auto"/>
        <w:ind w:firstLine="42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表9 </w:t>
      </w:r>
      <w:r>
        <w:rPr>
          <w:rFonts w:ascii="Times New Roman" w:hAnsi="Times New Roman" w:eastAsia="宋体" w:cs="Times New Roman"/>
          <w:szCs w:val="21"/>
        </w:rPr>
        <w:t>RTU在线升级平台推动指令</w:t>
      </w:r>
    </w:p>
    <w:tbl>
      <w:tblPr>
        <w:tblStyle w:val="1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3260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/sys/${productKey}/${deviceCode}/upgrade/update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：发布</w:t>
            </w:r>
          </w:p>
        </w:tc>
        <w:tc>
          <w:tcPr>
            <w:tcW w:w="4820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设备维度唯一、使用时间戳字符串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"Id":"W343Wwwe3"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"code": 1000,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code：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1000：开始升级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upgrade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message：信息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upgrade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data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"size":432945,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ize：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升级文件大小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单位：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"version":"2.0.0"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ersion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设备固件的版本信息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待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升级的版本信息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 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url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：升级文件的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"md5":"93230c3bde425a9d7984a594ac55ea1e",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md5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md5值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"sign":"93230c3bde425a9d7984a594ac55ea1e",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ign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固件签名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"signMethod":"Md5"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signMethod: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签名方式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注</w:t>
      </w:r>
      <w:r>
        <w:rPr>
          <w:rFonts w:ascii="宋体" w:hAnsi="宋体" w:eastAsia="宋体" w:cs="宋体"/>
          <w:color w:val="000000"/>
          <w:kern w:val="0"/>
          <w:sz w:val="22"/>
        </w:rPr>
        <w:t>：参数可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参考《固件升级信息表》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2.10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在线升级进度回复</w:t>
      </w:r>
      <w:r>
        <w:rPr>
          <w:rFonts w:ascii="Times New Roman" w:hAnsi="Times New Roman" w:eastAsia="宋体" w:cs="Times New Roman"/>
          <w:b/>
          <w:sz w:val="24"/>
          <w:szCs w:val="24"/>
        </w:rPr>
        <w:t>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正确接收参数设置命令并且所有的设置值在正确范围之内，泵站R</w:t>
      </w:r>
      <w:r>
        <w:rPr>
          <w:rFonts w:ascii="Times New Roman" w:hAnsi="Times New Roman" w:eastAsia="宋体" w:cs="Times New Roman"/>
          <w:bCs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回复确认消息，否则回复错误消息。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U以/sys/${productKey}/${deviceCode}/upgrade/progress进行回复；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表10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设置回复消息</w:t>
      </w:r>
    </w:p>
    <w:tbl>
      <w:tblPr>
        <w:tblStyle w:val="1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701"/>
        <w:gridCol w:w="283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/sys/${productKey}/${deviceCode}/upgrade/progress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</w:t>
            </w: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：发布</w:t>
            </w:r>
          </w:p>
        </w:tc>
        <w:tc>
          <w:tcPr>
            <w:tcW w:w="5954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内容{}</w:t>
            </w: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119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productKey：产品编号</w:t>
            </w:r>
          </w:p>
        </w:tc>
        <w:tc>
          <w:tcPr>
            <w:tcW w:w="3119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 xml:space="preserve"> 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deviceCode：设备id</w:t>
            </w:r>
          </w:p>
        </w:tc>
        <w:tc>
          <w:tcPr>
            <w:tcW w:w="3119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 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OperationDate：指令发送时间</w:t>
            </w:r>
          </w:p>
        </w:tc>
        <w:tc>
          <w:tcPr>
            <w:tcW w:w="3119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requestId":"W343Wwwe3"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"params"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"step":"-1",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固件升级进度信息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-1 ：表示下载失败。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-2： 表示校验失败。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-3： 表示升级失败。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1 ：表示下载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2： 表示校验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 表示升级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重启成功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"desc":"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升级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当前步骤的描述信息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注：</w:t>
      </w:r>
      <w:r>
        <w:rPr>
          <w:rFonts w:ascii="Times New Roman" w:hAnsi="Times New Roman" w:eastAsia="宋体" w:cs="Times New Roman"/>
          <w:szCs w:val="21"/>
        </w:rPr>
        <w:t>内容可</w:t>
      </w:r>
      <w:r>
        <w:rPr>
          <w:rFonts w:hint="eastAsia" w:ascii="Times New Roman" w:hAnsi="Times New Roman" w:eastAsia="宋体" w:cs="Times New Roman"/>
          <w:szCs w:val="21"/>
        </w:rPr>
        <w:t>参考《固件升级信息表》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TU调试配置接口</w:t>
      </w:r>
    </w:p>
    <w:p>
      <w:pPr>
        <w:spacing w:line="360" w:lineRule="auto"/>
        <w:ind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可通过RS232串口对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TU进行AT指令操作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指令不区分大小写，所有字符均为半角英文字符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指令以“回车”结束。一次可以发送多条指令，每条指令都要有“回车”。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表11 </w:t>
      </w:r>
      <w:r>
        <w:rPr>
          <w:rFonts w:hint="eastAsia" w:ascii="Times New Roman" w:hAnsi="Times New Roman" w:eastAsia="黑体" w:cs="Times New Roman"/>
          <w:szCs w:val="21"/>
        </w:rPr>
        <w:t>AT指令调试配置接口</w:t>
      </w:r>
    </w:p>
    <w:tbl>
      <w:tblPr>
        <w:tblStyle w:val="13"/>
        <w:tblW w:w="10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283"/>
        <w:gridCol w:w="1498"/>
        <w:gridCol w:w="1987"/>
        <w:gridCol w:w="264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指令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示例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客户端编号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&lt;10位数字&gt;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=0000001234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0000000000-0099999999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首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固定为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0x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其余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默认值为全0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&lt;字符串(不超过32字节)&gt;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=productKey1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不超过32字节字符串，默认为productKey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设备编号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&lt;字符串(不超过32字节)&gt;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=deviceCode1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？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不超过32字节字符串，默认为deviceCode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标签编号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&lt;字符串(不超过32字节)&gt;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=itemId1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不超过32字节字符串，默认为空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IP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&lt;IP，xxx.xxx.xxx.xxx&gt;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=47.111.186.52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&lt;端口&gt;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=60000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 IP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&lt;IP，xxx.xxx.xxx.xxx&gt;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=47.111.186.52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B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&lt;端口&gt;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 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=60000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 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数据采集间隔时间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Acquisition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&lt;2位数字&gt;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Acquisition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=5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Acquisition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1-30分钟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默认值为5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数据发布间隔时间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&lt;2位数字&gt;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=10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1-180分钟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清空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采集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记录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清除RTU历史水位数据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恢复出厂设置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所有参数恢复出厂的默认设置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重新启动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重启RTU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泵站R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TU固件版本号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泵站R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TU软件版本号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数据读取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&lt;n位数字&gt;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At+datard=0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代表读取最近一条采集数据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=n读取上n个时刻的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一条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采集数据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TU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条数读取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AT+HISTORYDATANUM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AT+HISTORYDATANUM?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Flash中存储的历史采集数据条数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立即采集一条传感器数据并存入Flash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AT+TESTRD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AT+TESTRD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立即采集一条传感器数据并存入Flash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查询当前信号强度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读取当前的4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G/NB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-IoT信号强度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串口设置及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modbus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读保持寄存器请求帧设置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？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****</w:t>
            </w:r>
          </w:p>
        </w:tc>
        <w:tc>
          <w:tcPr>
            <w:tcW w:w="1987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变量名（不定）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变量个数（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波特率（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数据位（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校验位（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停止位（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从机地址（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功能码（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开始地址（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读取寄存器数量（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读取变量的数据类型（1字节）</w:t>
            </w:r>
          </w:p>
        </w:tc>
        <w:tc>
          <w:tcPr>
            <w:tcW w:w="2646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At+uartXvariable=temperature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At+uartXvariablecnt=1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 xml:space="preserve">At+ uartXBaudRate =9600 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uartXWordLength=8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 Parity=0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uartXStopBits=2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uartXslaveraddr=0x01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uartXfunction=0x03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uartXstartaddr=0x2600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uartXlength=0x0001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At+ uartX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type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=0x01</w:t>
            </w:r>
          </w:p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76" w:type="dxa"/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上述为设置变量名称为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temperature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（如有多个变量名，之间用逗号分隔，逗号为半角逗号，上位机参考）、变量数量为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个、串口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波特率为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9600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、数据长度为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8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位、无校验位、停止位为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位、从机地址位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、功能码为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0x03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、起始地址为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0x2600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、寄存器数量为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0x0001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每个变量对应一个数据类型，如有多个变量则数据类型也有多个，且一一对应。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01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02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（高位在前低位在后）</w:t>
            </w:r>
          </w:p>
          <w:p>
            <w:pPr>
              <w:jc w:val="left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03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（低位在前高位在后）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04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（高位在前低位在后）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05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（低位在前高位在后）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06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EEE754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（高位在前低位在后）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07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EEE754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（低位在前高位在后）</w:t>
            </w:r>
          </w:p>
          <w:p>
            <w:pPr>
              <w:jc w:val="left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串口配置信息查询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uartXsettinginf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查询串口配置信息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At+uartXsettinginf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查询配置串口的配置信息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eastAsia="zh-CN"/>
              </w:rPr>
              <w:t>开关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AT命令回显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ATE&lt;n&gt;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&lt;n&gt;=0：关回显</w:t>
            </w:r>
          </w:p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&lt;n&gt;=1：开回显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ATE0</w:t>
            </w:r>
          </w:p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ATE1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默认回显开启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注：</w:t>
      </w:r>
      <w:bookmarkStart w:id="1" w:name="_GoBack"/>
      <w:bookmarkEnd w:id="1"/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数据采集间隔时间≤数据发布间隔时间；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2、</w:t>
      </w:r>
      <w:r>
        <w:rPr>
          <w:rFonts w:ascii="Times New Roman" w:hAnsi="Times New Roman" w:eastAsia="宋体" w:cs="Times New Roman"/>
          <w:color w:val="000000"/>
          <w:szCs w:val="24"/>
        </w:rPr>
        <w:t>uartX…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表示</w:t>
      </w:r>
      <w:r>
        <w:rPr>
          <w:rFonts w:ascii="Times New Roman" w:hAnsi="Times New Roman" w:eastAsia="宋体" w:cs="Times New Roman"/>
          <w:color w:val="000000"/>
          <w:szCs w:val="24"/>
        </w:rPr>
        <w:t>uart1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uart2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uart3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uart4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均</w:t>
      </w:r>
      <w:r>
        <w:rPr>
          <w:rFonts w:ascii="Times New Roman" w:hAnsi="Times New Roman" w:eastAsia="宋体" w:cs="Times New Roman"/>
          <w:color w:val="000000"/>
          <w:szCs w:val="24"/>
        </w:rPr>
        <w:t>可用于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szCs w:val="24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、1</w:t>
      </w:r>
      <w:r>
        <w:rPr>
          <w:rFonts w:ascii="Times New Roman" w:hAnsi="Times New Roman" w:eastAsia="宋体" w:cs="Times New Roman"/>
          <w:color w:val="000000"/>
          <w:szCs w:val="24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项</w:t>
      </w:r>
      <w:r>
        <w:rPr>
          <w:rFonts w:ascii="Times New Roman" w:hAnsi="Times New Roman" w:eastAsia="宋体" w:cs="Times New Roman"/>
          <w:color w:val="000000"/>
          <w:szCs w:val="24"/>
        </w:rPr>
        <w:t>的配置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示例：</w:t>
      </w:r>
    </w:p>
    <w:tbl>
      <w:tblPr>
        <w:tblStyle w:val="13"/>
        <w:tblW w:w="69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1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发送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At+stid=00001234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At+stid?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+stid: 0000001234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At+gprsip=202.109.200.034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At+gprsip?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+gprsip:202.109.200.034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</w:tbl>
    <w:p>
      <w:pPr>
        <w:spacing w:line="360" w:lineRule="auto"/>
        <w:rPr>
          <w:rFonts w:ascii="Times New Roman" w:hAnsi="Times New Roman" w:eastAsia="黑体" w:cs="Times New Roman"/>
        </w:rPr>
      </w:pP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特别说明：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1、串口配置及变量分配AT指令，上位机配置时可使用半角逗号分隔不同变量，定义变量个数后配置当前串口不同变量的起始地址和寄存器数量。每个串口只需配置一次的参数为：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波特率（3字节）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数据位（1字节）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校验位（1字节）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停止位（1字节）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从机地址（1字节）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功能码（1字节）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需要配置多个变量需操作的参数为：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变量名（不定）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变量个数（1字节）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开始地址（2字节）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读取寄存器数量（2字节）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举例：如需要定义串口1两个采集数据温度和cod值：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变量名（不定）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At+uartXvariable=temperature,CODvalue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变量个数（1字节）At+uartXvariablecnt=2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开始地址（2字节）At+ uartXstartaddr=0x2600,0x2604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读取寄存器数量（2字节）At+ uartXlength=0x0002,0x0002</w:t>
      </w:r>
    </w:p>
    <w:p>
      <w:pPr>
        <w:pStyle w:val="3"/>
        <w:rPr>
          <w:rFonts w:eastAsia="黑体"/>
        </w:rPr>
      </w:pPr>
      <w:r>
        <w:rPr>
          <w:rFonts w:eastAsia="黑体"/>
        </w:rPr>
        <w:t xml:space="preserve">表 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SEQ 表 \* ARABIC </w:instrText>
      </w:r>
      <w:r>
        <w:rPr>
          <w:rFonts w:eastAsia="黑体"/>
        </w:rPr>
        <w:fldChar w:fldCharType="separate"/>
      </w:r>
      <w:r>
        <w:rPr>
          <w:rFonts w:eastAsia="黑体"/>
        </w:rPr>
        <w:t>1</w:t>
      </w:r>
      <w:r>
        <w:rPr>
          <w:rFonts w:eastAsia="黑体"/>
        </w:rPr>
        <w:fldChar w:fldCharType="end"/>
      </w:r>
      <w:r>
        <w:rPr>
          <w:rFonts w:eastAsia="黑体"/>
        </w:rPr>
        <w:t xml:space="preserve"> 多变量上位机配置命令说明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544"/>
        <w:gridCol w:w="2123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序号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变量名称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起始地址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temperature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0x2600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CODvalue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0x2604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kern w:val="0"/>
                <w:szCs w:val="20"/>
              </w:rPr>
              <w:t>0x0002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ascii="Times New Roman" w:hAnsi="Times New Roman" w:eastAsia="黑体" w:cs="Times New Roman"/>
        </w:rPr>
        <w:t>上位机将所有串口对应的变量及modbus参数配置完成后打包发送至下位机，下位机接收到删除历史配置信息，将新配置信息保存，并返回配置信息给上位机；下位机采集数据时从串口1开始采集数据，如当前串口有多个采集数据，则先采集数据1，等待一段时间后采集数据2，以此类推，将所有串口遍历后打包采集的数据发送至平台，至此完成了上位机配置接口、定义采集数据名称、采集数据modbus初始化、所有采集数据上报至平台等功能。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蓝牙通信接口（拟制）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ascii="Times New Roman" w:hAnsi="Times New Roman" w:eastAsia="宋体" w:cs="Times New Roman"/>
          <w:b/>
          <w:sz w:val="40"/>
          <w:szCs w:val="40"/>
        </w:rPr>
        <w:br w:type="page"/>
      </w:r>
      <w:r>
        <w:rPr>
          <w:rFonts w:hint="eastAsia" w:ascii="Times New Roman" w:hAnsi="Times New Roman" w:eastAsia="宋体" w:cs="Times New Roman"/>
          <w:b/>
          <w:sz w:val="40"/>
          <w:szCs w:val="40"/>
        </w:rPr>
        <w:t>附录</w:t>
      </w:r>
      <w:r>
        <w:rPr>
          <w:rFonts w:ascii="Times New Roman" w:hAnsi="Times New Roman" w:eastAsia="宋体" w:cs="Times New Roman"/>
          <w:b/>
          <w:sz w:val="40"/>
          <w:szCs w:val="40"/>
        </w:rPr>
        <w:t xml:space="preserve">A </w:t>
      </w:r>
      <w:r>
        <w:rPr>
          <w:rFonts w:hint="eastAsia" w:ascii="Times New Roman" w:hAnsi="Times New Roman" w:eastAsia="宋体" w:cs="Times New Roman"/>
          <w:b/>
          <w:sz w:val="40"/>
          <w:szCs w:val="40"/>
        </w:rPr>
        <w:t>参考消息格式</w:t>
      </w:r>
    </w:p>
    <w:p>
      <w:pPr>
        <w:pStyle w:val="20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发布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bidi="ar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.1主动上报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/sys/${productKey}/${deviceCode}/telemetry/real_time_data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发布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timeStamp:’时间戳毫秒值’, 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Example：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{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//【必要】产品编号，（物联网平台授予’,不超过32位字符串）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//【必要】设备编号，（物联网平台授予’,不超过32位字符串）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c，</w:t>
      </w:r>
      <w:r>
        <w:rPr>
          <w:rFonts w:ascii="Times New Roman" w:hAnsi="Times New Roman" w:cs="Times New Roman"/>
        </w:rPr>
        <w:t xml:space="preserve"> //【必要】客户端唯一编号’,（由客户自己定义，确保唯一，长度不超过32位）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//【必要】’时间戳毫秒值’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//</w:t>
      </w:r>
      <w:r>
        <w:rPr>
          <w:rFonts w:ascii="Times New Roman" w:hAnsi="Times New Roman" w:cs="Times New Roman"/>
        </w:rPr>
        <w:t>data:{key:value}</w:t>
      </w:r>
    </w:p>
    <w:p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“OpenLiquidLevel”：20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int型 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“StopLiquidLevel”：30</w:t>
      </w:r>
      <w:r>
        <w:rPr>
          <w:rFonts w:ascii="Times New Roman" w:hAnsi="Times New Roman" w:cs="Times New Roman"/>
          <w:color w:val="000000"/>
          <w:sz w:val="22"/>
        </w:rPr>
        <w:t xml:space="preserve">  //【参数】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int型（0~100）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//【参数】泵状态int型（0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int型 （0~60）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：Min;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“TotalRunTime”：12345  </w:t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int型（0~999999）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：H;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//【参数】泵故障次数int型（0~9999）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“Ua”：12</w:t>
      </w:r>
      <w:r>
        <w:rPr>
          <w:rFonts w:ascii="Times New Roman" w:hAnsi="Times New Roman" w:cs="Times New Roman"/>
          <w:color w:val="000000"/>
          <w:sz w:val="22"/>
        </w:rPr>
        <w:t>//【参数】泵系统Ua int型（0~5000，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“Ub”：11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“Uc”：10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“Ia”：2</w:t>
      </w:r>
      <w:r>
        <w:rPr>
          <w:rFonts w:ascii="Times New Roman" w:hAnsi="Times New Roman" w:cs="Times New Roman"/>
          <w:color w:val="000000"/>
          <w:sz w:val="22"/>
        </w:rPr>
        <w:t>//【参数】泵系统Ia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“Ib”：3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//【参数】泵系统Ib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“Ic”：1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//【参数】泵系统Ic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(0~9999999)单位：KWH显示需要除以10</w:t>
      </w:r>
    </w:p>
    <w:p>
      <w:pPr>
        <w:ind w:left="840" w:firstLine="482"/>
        <w:jc w:val="left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m³,显示需要除以10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SystemStatus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lang w:val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//【参数】泵系统状态int型（0、停止， 1、手动，2、自动）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FaultAlarm</w:t>
      </w:r>
      <w:r>
        <w:rPr>
          <w:rFonts w:ascii="Times New Roman" w:hAnsi="Times New Roman" w:cs="Times New Roman"/>
          <w:b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//【参数】泵故障int型 (0、无故障；1、1#泵故障；2、2#泵故障；3、3#泵故障；4、4#泵故障；5、格栅故障；6、电源异常；7、传感器异常；8、开门报警)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COD值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firstLine="1205" w:firstLineChars="548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>
      <w:pPr>
        <w:widowControl/>
        <w:spacing w:line="360" w:lineRule="auto"/>
        <w:ind w:left="425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1.2 参数查询回复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/sys/${productKey}/${deviceCode}/config/get_reply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{"status":200,"productKey":"deviceCode123","deviceCode":"JS","requestId":"sds122","data":{"CycleSet":12,"AcquisitionSet":3,"AutoControlSet":0,"AIPSet":"100.100.0.01","APortSet":8080,"BIPSet":"100.100.0.01","BPortSet":8080,Rssi：21}}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status:200,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productKey: XTWSCLC,// 【可缺省】产品编号，（,不超过32位字符串）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//【可缺省】设备编号，（,不超过32位字符串）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"requestId":"sds122",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"data":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Cycle:12, </w:t>
      </w:r>
      <w:r>
        <w:rPr>
          <w:rFonts w:ascii="Times New Roman" w:hAnsi="Times New Roman" w:cs="Times New Roman"/>
        </w:rPr>
        <w:t>//【可缺省】发布周期（5~180）单位：min 默认：30min；不可小于采集周期设定值；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Acquisition：5</w:t>
      </w:r>
      <w:r>
        <w:rPr>
          <w:rFonts w:ascii="Times New Roman" w:hAnsi="Times New Roman" w:cs="Times New Roman"/>
        </w:rPr>
        <w:t>//【可缺省】采集周期（1~30min）单位：min，默认：5min；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AutoControl：1</w:t>
      </w:r>
      <w:r>
        <w:rPr>
          <w:rFonts w:ascii="Times New Roman" w:hAnsi="Times New Roman" w:cs="Times New Roman"/>
        </w:rPr>
        <w:t>//【可缺省】泵远程开关状态；（0-</w:t>
      </w:r>
      <w:r>
        <w:rPr>
          <w:rFonts w:ascii="Times New Roman" w:hAnsi="Times New Roman" w:cs="Times New Roman"/>
          <w:lang w:val="zh-CN"/>
        </w:rPr>
        <w:t>不控制</w:t>
      </w:r>
      <w:r>
        <w:rPr>
          <w:rFonts w:ascii="Times New Roman" w:hAnsi="Times New Roman" w:cs="Times New Roman"/>
        </w:rPr>
        <w:t>；1-</w:t>
      </w:r>
      <w:r>
        <w:rPr>
          <w:rFonts w:ascii="Times New Roman" w:hAnsi="Times New Roman" w:cs="Times New Roman"/>
          <w:lang w:val="zh-CN"/>
        </w:rPr>
        <w:t>开泵</w:t>
      </w:r>
      <w:r>
        <w:rPr>
          <w:rFonts w:ascii="Times New Roman" w:hAnsi="Times New Roman" w:cs="Times New Roman"/>
        </w:rPr>
        <w:t>；2-</w:t>
      </w:r>
      <w:r>
        <w:rPr>
          <w:rFonts w:ascii="Times New Roman" w:hAnsi="Times New Roman" w:cs="Times New Roman"/>
          <w:lang w:val="zh-CN"/>
        </w:rPr>
        <w:t>关泵</w:t>
      </w:r>
      <w:r>
        <w:rPr>
          <w:rFonts w:ascii="Times New Roman" w:hAnsi="Times New Roman" w:cs="Times New Roman"/>
        </w:rPr>
        <w:t>）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AIP：100.100.0.01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//【可缺省】1通道IP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APort：8080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//【可缺省】1通道端口号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BIP：100.100.0.01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//【可缺省】2通道IP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BPort：8080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//【可缺省】2通道端口号</w:t>
      </w:r>
    </w:p>
    <w:p>
      <w:pPr>
        <w:ind w:firstLine="1150" w:firstLineChars="548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t>Rssi</w:t>
      </w:r>
      <w:r>
        <w:rPr>
          <w:rFonts w:hint="eastAsia" w:ascii="Times New Roman" w:hAnsi="Times New Roman" w:eastAsia="黑体"/>
          <w:szCs w:val="21"/>
        </w:rPr>
        <w:t>：2</w:t>
      </w:r>
      <w:r>
        <w:rPr>
          <w:rFonts w:ascii="Times New Roman" w:hAnsi="Times New Roman" w:eastAsia="黑体"/>
          <w:szCs w:val="21"/>
        </w:rPr>
        <w:t>1</w:t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>//</w:t>
      </w:r>
      <w:r>
        <w:rPr>
          <w:rFonts w:ascii="Times New Roman" w:hAnsi="Times New Roman" w:cs="Times New Roman"/>
        </w:rPr>
        <w:t>【可缺省】</w:t>
      </w:r>
      <w:r>
        <w:rPr>
          <w:rFonts w:hint="eastAsia" w:ascii="Times New Roman" w:hAnsi="Times New Roman" w:eastAsia="黑体"/>
          <w:szCs w:val="21"/>
        </w:rPr>
        <w:t>当前信号强度，</w:t>
      </w:r>
      <w:r>
        <w:rPr>
          <w:rFonts w:ascii="Times New Roman" w:hAnsi="Times New Roman" w:eastAsia="黑体"/>
          <w:szCs w:val="21"/>
        </w:rPr>
        <w:t>单位：db;</w:t>
      </w:r>
    </w:p>
    <w:p>
      <w:pPr>
        <w:ind w:firstLine="1150" w:firstLineChars="548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t>"version":"1.0.1"        //</w:t>
      </w:r>
      <w:r>
        <w:rPr>
          <w:rFonts w:hint="eastAsia" w:ascii="Times New Roman" w:hAnsi="Times New Roman" w:eastAsia="黑体"/>
          <w:szCs w:val="21"/>
        </w:rPr>
        <w:t>版本</w:t>
      </w:r>
      <w:r>
        <w:rPr>
          <w:rFonts w:ascii="Times New Roman" w:hAnsi="Times New Roman" w:eastAsia="黑体"/>
          <w:szCs w:val="21"/>
        </w:rPr>
        <w:t>信息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eastAsia="黑体"/>
          <w:szCs w:val="21"/>
        </w:rPr>
        <w:t>}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hint="eastAsia" w:ascii="Times New Roman" w:hAnsi="Times New Roman" w:cs="Times New Roman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RTU数据查询回复消息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/sys/${productKey}/${deviceCode}/telemetry/get_reply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发布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timeStamp:’时间戳毫秒值’, 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"requestId ":"id"</w:t>
      </w:r>
      <w:r>
        <w:rPr>
          <w:rFonts w:hint="eastAsia" w:ascii="Times New Roman" w:hAnsi="Times New Roman" w:cs="Times New Roman"/>
        </w:rPr>
        <w:t>;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Example：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{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//【必要】产品编号，（物联网平台授予’,不超过32位字符串）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//【必要】设备编号，（物联网平台授予’,不超过32位字符串）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c，</w:t>
      </w:r>
      <w:r>
        <w:rPr>
          <w:rFonts w:ascii="Times New Roman" w:hAnsi="Times New Roman" w:cs="Times New Roman"/>
        </w:rPr>
        <w:t xml:space="preserve"> //【必要】客户端唯一编号’,（由客户自己定义，确保唯一，长度不超过32位）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"requestId ":"id",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//【必要】’时间戳毫秒值’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“OpenLiquidLevel”：20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int型 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“StopLiquidLevel”：30</w:t>
      </w:r>
      <w:r>
        <w:rPr>
          <w:rFonts w:ascii="Times New Roman" w:hAnsi="Times New Roman" w:cs="Times New Roman"/>
          <w:color w:val="000000"/>
          <w:sz w:val="22"/>
        </w:rPr>
        <w:t xml:space="preserve">  //【参数】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int型（0~100）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//【参数】泵状态int型（0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int型 （0~60）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：Min;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“TotalRunTime”：12345  </w:t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int型（0~999999）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：H;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//【参数】泵故障次数int型（0~9999）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“Ua”：12</w:t>
      </w:r>
      <w:r>
        <w:rPr>
          <w:rFonts w:ascii="Times New Roman" w:hAnsi="Times New Roman" w:cs="Times New Roman"/>
          <w:color w:val="000000"/>
          <w:sz w:val="22"/>
        </w:rPr>
        <w:t>//【参数】泵系统Ua int型（0~5000，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“Ub”：11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“Uc”：10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“Ia”：2</w:t>
      </w:r>
      <w:r>
        <w:rPr>
          <w:rFonts w:ascii="Times New Roman" w:hAnsi="Times New Roman" w:cs="Times New Roman"/>
          <w:color w:val="000000"/>
          <w:sz w:val="22"/>
        </w:rPr>
        <w:t>//【参数】泵系统Ia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“Ib”：3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//【参数】泵系统Ib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“Ic”：1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//【参数】泵系统Ic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(0~9999999)单位：KWH显示需要除以10</w:t>
      </w:r>
    </w:p>
    <w:p>
      <w:pPr>
        <w:ind w:left="840" w:firstLine="482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m³,显示需要除以10</w:t>
      </w:r>
    </w:p>
    <w:p>
      <w:pPr>
        <w:ind w:firstLine="1150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  <w:lang w:val="zh-CN"/>
        </w:rPr>
        <w:t>“</w:t>
      </w:r>
      <w:r>
        <w:rPr>
          <w:rFonts w:ascii="Times New Roman" w:hAnsi="Times New Roman" w:cs="Times New Roman"/>
          <w:bCs/>
        </w:rPr>
        <w:t>SystemStatus</w:t>
      </w:r>
      <w:r>
        <w:rPr>
          <w:rFonts w:ascii="Times New Roman" w:hAnsi="Times New Roman" w:cs="Times New Roman"/>
          <w:bCs/>
          <w:lang w:val="zh-CN"/>
        </w:rPr>
        <w:t>”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lang w:val="zh-CN"/>
        </w:rPr>
        <w:t>2</w:t>
      </w:r>
      <w:r>
        <w:rPr>
          <w:rFonts w:ascii="Times New Roman" w:hAnsi="Times New Roman" w:cs="Times New Roman"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//【参数】泵系统状态int型（0、停止， 1、手动，2、自动）</w:t>
      </w:r>
    </w:p>
    <w:p>
      <w:pPr>
        <w:ind w:firstLine="1150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  <w:lang w:val="zh-CN"/>
        </w:rPr>
        <w:t>FaultAlarm</w:t>
      </w:r>
      <w:r>
        <w:rPr>
          <w:rFonts w:ascii="Times New Roman" w:hAnsi="Times New Roman" w:cs="Times New Roman"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//【参数】泵故障int型 (0、无故障；1、1#泵故障；2、2#泵故障；3、3#泵故障；4、4#泵故障；5、格栅故障；6、电源异常；7、传感器异常；8、开门报警)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COD值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firstLine="1205" w:firstLineChars="548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1.4泵站</w:t>
      </w:r>
      <w:r>
        <w:rPr>
          <w:rFonts w:ascii="Times New Roman" w:hAnsi="Times New Roman" w:cs="Times New Roman"/>
          <w:b/>
          <w:bCs/>
        </w:rPr>
        <w:t>RTU参数设置回复消息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主题</w:t>
      </w:r>
      <w:r>
        <w:rPr>
          <w:rFonts w:hint="eastAsia"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/sys/${productKey}/${deviceCode}/config/set_reply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 1510292739881,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"requestId": "W343Wwwe3",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"productKey": "al12355****",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"deviceCode": "deviceCode1234",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"code": 200,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"message": "success",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"topic": "/sys/${productKey}/${deviceCode}/config/set 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"data": {}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1.5</w:t>
      </w:r>
      <w:r>
        <w:rPr>
          <w:rFonts w:hint="eastAsia" w:ascii="Times New Roman" w:hAnsi="Times New Roman" w:cs="Times New Roman"/>
          <w:color w:val="000000"/>
          <w:sz w:val="24"/>
          <w:lang w:val="zh-CN"/>
        </w:rPr>
        <w:t>泵站</w:t>
      </w:r>
      <w:r>
        <w:rPr>
          <w:rFonts w:ascii="Times New Roman" w:hAnsi="Times New Roman" w:cs="Times New Roman"/>
          <w:color w:val="000000"/>
          <w:sz w:val="24"/>
        </w:rPr>
        <w:t>RTU</w:t>
      </w:r>
      <w:r>
        <w:rPr>
          <w:rFonts w:ascii="Times New Roman" w:hAnsi="Times New Roman" w:cs="Times New Roman"/>
          <w:color w:val="000000"/>
          <w:sz w:val="24"/>
          <w:lang w:val="zh-CN"/>
        </w:rPr>
        <w:t>在线升级进度回复消息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主题</w:t>
      </w:r>
      <w:r>
        <w:rPr>
          <w:rFonts w:hint="eastAsia"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/sys/${productKey}/${deviceCode}/upgrade/progress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"OperationDate":"123",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"productKey":"al12355ssd",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"deviceCode":"deviceCode123",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"params":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{"step":"-1",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"desc":"</w:t>
      </w:r>
      <w:r>
        <w:rPr>
          <w:rFonts w:ascii="Times New Roman" w:hAnsi="Times New Roman" w:cs="Times New Roman"/>
          <w:color w:val="000000"/>
          <w:sz w:val="24"/>
          <w:lang w:val="zh-CN"/>
        </w:rPr>
        <w:t>固件升级失败</w:t>
      </w:r>
      <w:r>
        <w:rPr>
          <w:rFonts w:ascii="Times New Roman" w:hAnsi="Times New Roman" w:cs="Times New Roman"/>
          <w:color w:val="000000"/>
          <w:sz w:val="24"/>
        </w:rPr>
        <w:t>，</w:t>
      </w:r>
      <w:r>
        <w:rPr>
          <w:rFonts w:ascii="Times New Roman" w:hAnsi="Times New Roman" w:cs="Times New Roman"/>
          <w:color w:val="000000"/>
          <w:sz w:val="24"/>
          <w:lang w:val="zh-CN"/>
        </w:rPr>
        <w:t>请求不到固件信息。</w:t>
      </w:r>
      <w:r>
        <w:rPr>
          <w:rFonts w:ascii="Times New Roman" w:hAnsi="Times New Roman" w:cs="Times New Roman"/>
          <w:color w:val="000000"/>
          <w:sz w:val="24"/>
        </w:rPr>
        <w:t>"}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}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二、订阅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2.1参数指令查询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 {</w:t>
      </w:r>
    </w:p>
    <w:p>
      <w:pPr>
        <w:widowControl/>
        <w:ind w:left="424" w:leftChars="199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/*以发布/sys/${productKey}/${deviceCode}/telemetry/get_reply 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2.2 参数设置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/sys/${productKey}/${deviceCode}/config/set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内容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productKey: XTWSCLC,// 【可缺省】产品编号，（,不超过32位字符串）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//【可缺省】设备编号，（,不超过32位字符串）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CycleSet:12, </w:t>
      </w:r>
      <w:r>
        <w:rPr>
          <w:rFonts w:ascii="Times New Roman" w:hAnsi="Times New Roman" w:cs="Times New Roman"/>
        </w:rPr>
        <w:t>//【可缺省】设置发布周期（5~180）单位：min 默认：30min；不可小于采集周期设定值；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AcquisitionSet：5</w:t>
      </w:r>
      <w:r>
        <w:rPr>
          <w:rFonts w:ascii="Times New Roman" w:hAnsi="Times New Roman" w:cs="Times New Roman"/>
        </w:rPr>
        <w:t>//【可缺省】设置采集周期（1~30min）单位：min，默认：5min；</w:t>
      </w:r>
    </w:p>
    <w:p>
      <w:pPr>
        <w:ind w:firstLine="1151" w:firstLineChars="548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AutoControlSet：0</w:t>
      </w:r>
      <w:r>
        <w:rPr>
          <w:rFonts w:ascii="Times New Roman" w:hAnsi="Times New Roman" w:cs="Times New Roman"/>
        </w:rPr>
        <w:t>//【可缺省】设置泵远程开关；</w:t>
      </w:r>
      <w:r>
        <w:rPr>
          <w:rFonts w:ascii="Times New Roman" w:hAnsi="Times New Roman" w:cs="Times New Roman"/>
          <w:color w:val="141414"/>
          <w:sz w:val="18"/>
        </w:rPr>
        <w:t>（0-</w:t>
      </w:r>
      <w:r>
        <w:rPr>
          <w:rFonts w:ascii="Times New Roman" w:hAnsi="Times New Roman" w:cs="Times New Roman"/>
          <w:color w:val="141414"/>
          <w:sz w:val="18"/>
          <w:lang w:val="zh-CN"/>
        </w:rPr>
        <w:t>不控制</w:t>
      </w:r>
      <w:r>
        <w:rPr>
          <w:rFonts w:ascii="Times New Roman" w:hAnsi="Times New Roman" w:cs="Times New Roman"/>
          <w:color w:val="141414"/>
          <w:sz w:val="18"/>
        </w:rPr>
        <w:t>1-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远程开泵</w:t>
      </w:r>
      <w:r>
        <w:rPr>
          <w:rFonts w:ascii="Times New Roman" w:hAnsi="Times New Roman" w:cs="Times New Roman"/>
          <w:color w:val="141414"/>
          <w:sz w:val="18"/>
        </w:rPr>
        <w:t>2-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远程关泵</w:t>
      </w:r>
      <w:r>
        <w:rPr>
          <w:rFonts w:ascii="Times New Roman" w:hAnsi="Times New Roman" w:cs="Times New Roman"/>
          <w:color w:val="141414"/>
          <w:sz w:val="18"/>
        </w:rPr>
        <w:t>）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AIPSet：100.100.0.01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//【可缺省】设值1通道IP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APortSet：8080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//【可缺省】设值1通道端口号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BIPSet：100.100.0.01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//【可缺省】设值2通道IP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BPortSet：8080</w:t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//【可缺省】设值2通道端口号</w:t>
      </w:r>
    </w:p>
    <w:p>
      <w:pPr>
        <w:ind w:firstLine="1151" w:firstLineChars="548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Restart：0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>//</w:t>
      </w:r>
      <w:r>
        <w:rPr>
          <w:rFonts w:ascii="Times New Roman" w:hAnsi="Times New Roman" w:cs="Times New Roman"/>
        </w:rPr>
        <w:t>【可缺省】重启设备；（0；不重启；1重启）该功能会恢复出厂设置，慎用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/*以成功、失败回复该指令*/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2.3 参数查询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 /sys/${productKey}/${deviceCode}/config/get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 {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"productKey": "al12355ssd",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"deviceCode": "deviceCode123",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"OperationDate": 1581930841000,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"id": "W343Wwwe3"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/*以发布 /sys/${productKey}/${deviceCode}/config/get_reply回复该指令*/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bidi="ar"/>
        </w:rPr>
        <w:t>主动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上报消息回复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主题</w:t>
      </w:r>
      <w:r>
        <w:rPr>
          <w:rFonts w:ascii="Times New Roman" w:hAnsi="Times New Roman" w:cs="Times New Roman"/>
        </w:rPr>
        <w:t>：/sys/${productKey}/${deviceCode}/telemetry/result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内容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"OperationDate": 1510292739881,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"requestId": "W343Wwwe3",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"productKey": "al12355****",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"deviceCode": "deviceCode1234",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"code": 200,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"message": "success",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"topic": "/sys/${productKey}/${deviceCode}/telemetry/get",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"data": {}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泵站</w:t>
      </w:r>
      <w:r>
        <w:rPr>
          <w:rFonts w:ascii="Times New Roman" w:hAnsi="Times New Roman" w:cs="Times New Roman"/>
        </w:rPr>
        <w:t>RTU在线升级平台推送指令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主题</w:t>
      </w:r>
      <w:r>
        <w:rPr>
          <w:rFonts w:ascii="Times New Roman" w:hAnsi="Times New Roman" w:cs="Times New Roman"/>
        </w:rPr>
        <w:t>：/sys/${productKey}/${deviceCode}/upgrade/update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内容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{"code":1000,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"data":{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"size":432945,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"version":"2.0.0",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"md5":"93230c3bde425a9d7984a594ac55ea1e",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"sign":"93230c3bde425a9d7984a594ac55ea1e",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"signMethod":"Md5"},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"id":"23231qwe",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"message":"success"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}</w:t>
      </w:r>
    </w:p>
    <w:p>
      <w:pPr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监测数据指标说明表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Key</w:t>
            </w:r>
          </w:p>
        </w:tc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CurrentLiquidLevel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当前水位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 xml:space="preserve">OpenLiquidLevel 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启泵水位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AddLiquidLevel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加泵水位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StopLiquidLevel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停泵水位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PumpStatus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RunTime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TotalRunTime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累计运行时间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FailureNumber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泵故障次数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Ua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Ub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Uc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Ia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Ib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Ic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TotalEQ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累计电量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InstantFlow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瞬时流量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TotalFlow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  <w:lang w:val="zh-CN"/>
              </w:rPr>
              <w:t>累计流量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SystemStatus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FaultAlarm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 w:val="21"/>
                <w:szCs w:val="21"/>
              </w:rPr>
              <w:t>泵系统故障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FMFlow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流量计流量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FMLiquidLevel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流量计液位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FlowSpeed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流量计流速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COD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COD值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CycleSet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设置发布周期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AcquisitionSet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设置采集周期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Auto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ControlSet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设置泵远程开关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AIPSet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设值1通道IP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APortSet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设值1通道端口号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BIPSet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设值2通道IP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BPortSet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设值2通道端口号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Restart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重启设备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Cycle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发布周期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Acquisition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采集周期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  <w:lang w:val="zh-CN"/>
              </w:rPr>
              <w:t>Auto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Control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泵远程开关状态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AIP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APort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1通道端口号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BIP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 w:val="21"/>
                <w:szCs w:val="21"/>
              </w:rPr>
              <w:t>BPort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1"/>
                <w:szCs w:val="21"/>
              </w:rPr>
              <w:t>2通道端口号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tbl>
      <w:tblPr>
        <w:tblStyle w:val="12"/>
        <w:tblW w:w="8438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  <w:gridCol w:w="3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RTU设备配置信息表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200：成功；500：失败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平台发起方信息id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对应的请求调用ID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34" w:rightChars="16"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RTU设备回复对应平台发起方信息id（RTU发布时使用）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CycleSet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设置发布周期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范围：1~180；单位：min 默认：30min；要求：不可小于采集周期设定值；【可缺省】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AcquisitionSet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设置采集周期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范围：1~30；单位：min，默认：5min；【可缺省】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AutoControlSet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设置泵远程开关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范围：0-不控制1-远程开泵2-远程关泵；【可缺省】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设值1通道IP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设值1通道端口号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BIPSet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 xml:space="preserve">设值2通道IP； 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要求：满足IP地址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BPortSet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设值2通道端口号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Rssi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当前信号强度，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单位：db;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Restart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是否重启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0：不重启 1重启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3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版本格式三段式：x.x.x</w:t>
            </w:r>
          </w:p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最后一位从0开始；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tbl>
      <w:tblPr>
        <w:tblStyle w:val="12"/>
        <w:tblW w:w="8507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300"/>
        <w:gridCol w:w="2100"/>
        <w:gridCol w:w="2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固件升级信息表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设备维度唯一、使用时间戳字符串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1000：开始升级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升级文件大小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单位：Byte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升级文件的url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固件签名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333333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333333"/>
                <w:kern w:val="0"/>
                <w:szCs w:val="21"/>
              </w:rPr>
              <w:t>签名方式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MD5时，需要提供md5值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 xml:space="preserve">md5 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md5值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固件升级进度信息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黑体" w:hAnsi="黑体" w:eastAsia="黑体" w:cs="Times New Roman"/>
                <w:szCs w:val="21"/>
              </w:rPr>
              <w:t>1 ：表示下载失败。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-2： 表示校验失败。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-3： 表示升级失败。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1 ：表示下载成功。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2： 表示校验成功。</w:t>
            </w:r>
          </w:p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200： 表示升级重启成功。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当前步骤的描述信息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主题小结</w:t>
      </w:r>
      <w:r>
        <w:rPr>
          <w:rFonts w:ascii="Times New Roman" w:hAnsi="Times New Roman" w:eastAsia="宋体" w:cs="Times New Roman"/>
          <w:b/>
          <w:sz w:val="40"/>
          <w:szCs w:val="40"/>
        </w:rPr>
        <w:t>：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发布主题</w:t>
      </w:r>
      <w:r>
        <w:rPr>
          <w:rFonts w:ascii="Times New Roman" w:hAnsi="Times New Roman" w:eastAsia="宋体" w:cs="Times New Roman"/>
          <w:b/>
          <w:sz w:val="40"/>
          <w:szCs w:val="40"/>
        </w:rPr>
        <w:t>：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主动上报主题 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/sys/${productKey}/${deviceCode}/telemetry/real_time_data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数据查询</w:t>
      </w:r>
      <w:r>
        <w:rPr>
          <w:rFonts w:ascii="Times New Roman" w:hAnsi="Times New Roman" w:eastAsia="宋体" w:cs="Times New Roman"/>
          <w:b/>
          <w:sz w:val="24"/>
          <w:szCs w:val="24"/>
        </w:rPr>
        <w:t>回复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/sys/${productKey}/${deviceCode}/telemetry/get_reply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TU参数查询回复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/sys/${productKey}/${deviceCode}/config/get_reply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TU参数设置回复/sys/${productKey}/${deviceCode}/config/set_reply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在线升级进度回复</w:t>
      </w:r>
      <w:r>
        <w:rPr>
          <w:rFonts w:ascii="Times New Roman" w:hAnsi="Times New Roman" w:eastAsia="宋体" w:cs="Times New Roman"/>
          <w:b/>
          <w:sz w:val="24"/>
          <w:szCs w:val="24"/>
        </w:rPr>
        <w:t>消息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/sys/${productKey}/${deviceCode}/upgrade/update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订阅</w:t>
      </w:r>
      <w:r>
        <w:rPr>
          <w:rFonts w:ascii="Times New Roman" w:hAnsi="Times New Roman" w:eastAsia="宋体" w:cs="Times New Roman"/>
          <w:b/>
          <w:sz w:val="40"/>
          <w:szCs w:val="40"/>
        </w:rPr>
        <w:t>主题：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RTU数据</w:t>
      </w:r>
      <w:r>
        <w:rPr>
          <w:rFonts w:ascii="Times New Roman" w:hAnsi="Times New Roman" w:eastAsia="宋体" w:cs="Times New Roman"/>
          <w:b/>
          <w:sz w:val="24"/>
          <w:szCs w:val="24"/>
        </w:rPr>
        <w:t>查询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/sys/${productKey}/${deviceCode}/telemetry/get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/sys/${productKey}/${deviceCode}/config/get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/sys/${productKey}/${deviceCode}/config/set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RTU主动上报平台回复主题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/sys/${productKey}/${deviceCode}/telemetry/result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b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：/sys/${productKey}/${deviceCode}/upgrade/update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767"/>
    <w:multiLevelType w:val="multilevel"/>
    <w:tmpl w:val="04D6376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93C22"/>
    <w:multiLevelType w:val="multilevel"/>
    <w:tmpl w:val="05693C22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174EE8"/>
    <w:multiLevelType w:val="multilevel"/>
    <w:tmpl w:val="27174E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F0C84"/>
    <w:multiLevelType w:val="multilevel"/>
    <w:tmpl w:val="388F0C84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42950"/>
    <w:multiLevelType w:val="multilevel"/>
    <w:tmpl w:val="47F429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19325B"/>
    <w:multiLevelType w:val="multilevel"/>
    <w:tmpl w:val="4B1932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8965FE"/>
    <w:multiLevelType w:val="multilevel"/>
    <w:tmpl w:val="628965F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D0ECF"/>
    <w:multiLevelType w:val="multilevel"/>
    <w:tmpl w:val="653D0ECF"/>
    <w:lvl w:ilvl="0" w:tentative="0">
      <w:start w:val="1"/>
      <w:numFmt w:val="decimal"/>
      <w:lvlText w:val="%1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311AB0"/>
    <w:multiLevelType w:val="multilevel"/>
    <w:tmpl w:val="6E311A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214D0"/>
    <w:multiLevelType w:val="multilevel"/>
    <w:tmpl w:val="6E5214D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6BC63F7"/>
    <w:multiLevelType w:val="multilevel"/>
    <w:tmpl w:val="76BC63F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9B70CE"/>
    <w:multiLevelType w:val="multilevel"/>
    <w:tmpl w:val="7A9B70CE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4"/>
    <w:rsid w:val="000205D2"/>
    <w:rsid w:val="000211D6"/>
    <w:rsid w:val="000551F0"/>
    <w:rsid w:val="000600F4"/>
    <w:rsid w:val="000C48A4"/>
    <w:rsid w:val="000C519E"/>
    <w:rsid w:val="000D1FB2"/>
    <w:rsid w:val="000E439B"/>
    <w:rsid w:val="000F0E80"/>
    <w:rsid w:val="001113AB"/>
    <w:rsid w:val="00126002"/>
    <w:rsid w:val="0014058B"/>
    <w:rsid w:val="00155DD3"/>
    <w:rsid w:val="00156735"/>
    <w:rsid w:val="0016710E"/>
    <w:rsid w:val="001711B8"/>
    <w:rsid w:val="00181CA6"/>
    <w:rsid w:val="00192071"/>
    <w:rsid w:val="001A0F07"/>
    <w:rsid w:val="001B3655"/>
    <w:rsid w:val="001B5468"/>
    <w:rsid w:val="001C0F3A"/>
    <w:rsid w:val="001C570B"/>
    <w:rsid w:val="001C7A06"/>
    <w:rsid w:val="001D36A7"/>
    <w:rsid w:val="001D532B"/>
    <w:rsid w:val="001D53CC"/>
    <w:rsid w:val="001E2635"/>
    <w:rsid w:val="001E2646"/>
    <w:rsid w:val="001E7D37"/>
    <w:rsid w:val="001F467A"/>
    <w:rsid w:val="002320AE"/>
    <w:rsid w:val="00235680"/>
    <w:rsid w:val="00241917"/>
    <w:rsid w:val="00253D1D"/>
    <w:rsid w:val="00262FF5"/>
    <w:rsid w:val="00270918"/>
    <w:rsid w:val="00270A5C"/>
    <w:rsid w:val="00272FE1"/>
    <w:rsid w:val="00297902"/>
    <w:rsid w:val="002B070F"/>
    <w:rsid w:val="002C038D"/>
    <w:rsid w:val="002D423D"/>
    <w:rsid w:val="002D6A83"/>
    <w:rsid w:val="002E2D18"/>
    <w:rsid w:val="003178AB"/>
    <w:rsid w:val="00336244"/>
    <w:rsid w:val="003432C9"/>
    <w:rsid w:val="00364524"/>
    <w:rsid w:val="003658AA"/>
    <w:rsid w:val="0036777F"/>
    <w:rsid w:val="00386A56"/>
    <w:rsid w:val="00393D48"/>
    <w:rsid w:val="00396B3E"/>
    <w:rsid w:val="003A118D"/>
    <w:rsid w:val="003A1C9D"/>
    <w:rsid w:val="003C18BC"/>
    <w:rsid w:val="003C7A92"/>
    <w:rsid w:val="003D0140"/>
    <w:rsid w:val="003F588A"/>
    <w:rsid w:val="003F6B3F"/>
    <w:rsid w:val="0041002F"/>
    <w:rsid w:val="004356E6"/>
    <w:rsid w:val="00452457"/>
    <w:rsid w:val="00463084"/>
    <w:rsid w:val="00486D87"/>
    <w:rsid w:val="004970BE"/>
    <w:rsid w:val="004A5107"/>
    <w:rsid w:val="004B3CD1"/>
    <w:rsid w:val="004D71CA"/>
    <w:rsid w:val="004F27EF"/>
    <w:rsid w:val="005225A8"/>
    <w:rsid w:val="00530C1A"/>
    <w:rsid w:val="0054321E"/>
    <w:rsid w:val="00583E54"/>
    <w:rsid w:val="005D1FFD"/>
    <w:rsid w:val="00600735"/>
    <w:rsid w:val="00626C55"/>
    <w:rsid w:val="0063584D"/>
    <w:rsid w:val="00645BDC"/>
    <w:rsid w:val="006467D3"/>
    <w:rsid w:val="006650F9"/>
    <w:rsid w:val="0066580C"/>
    <w:rsid w:val="0069355E"/>
    <w:rsid w:val="00695FCC"/>
    <w:rsid w:val="006E5B6B"/>
    <w:rsid w:val="006F1532"/>
    <w:rsid w:val="0070406B"/>
    <w:rsid w:val="007315BD"/>
    <w:rsid w:val="0073432C"/>
    <w:rsid w:val="00735ACC"/>
    <w:rsid w:val="00740A8E"/>
    <w:rsid w:val="00757ECF"/>
    <w:rsid w:val="0076139C"/>
    <w:rsid w:val="00770BA5"/>
    <w:rsid w:val="00794A3B"/>
    <w:rsid w:val="00797DFA"/>
    <w:rsid w:val="007A6C78"/>
    <w:rsid w:val="007B3C8B"/>
    <w:rsid w:val="007C72CD"/>
    <w:rsid w:val="00802A83"/>
    <w:rsid w:val="00803FEE"/>
    <w:rsid w:val="008043C9"/>
    <w:rsid w:val="00824371"/>
    <w:rsid w:val="00840512"/>
    <w:rsid w:val="008515E0"/>
    <w:rsid w:val="0085229F"/>
    <w:rsid w:val="00867371"/>
    <w:rsid w:val="008723FD"/>
    <w:rsid w:val="00876A4F"/>
    <w:rsid w:val="008900B0"/>
    <w:rsid w:val="00894D53"/>
    <w:rsid w:val="00895090"/>
    <w:rsid w:val="008D0C35"/>
    <w:rsid w:val="008D627A"/>
    <w:rsid w:val="008E3E45"/>
    <w:rsid w:val="008F4A77"/>
    <w:rsid w:val="008F5986"/>
    <w:rsid w:val="00902305"/>
    <w:rsid w:val="00902474"/>
    <w:rsid w:val="00907D83"/>
    <w:rsid w:val="00931532"/>
    <w:rsid w:val="00943C8B"/>
    <w:rsid w:val="009600F8"/>
    <w:rsid w:val="0096174F"/>
    <w:rsid w:val="009647D9"/>
    <w:rsid w:val="009963D9"/>
    <w:rsid w:val="009A1326"/>
    <w:rsid w:val="009A729A"/>
    <w:rsid w:val="009D37F5"/>
    <w:rsid w:val="009D51D5"/>
    <w:rsid w:val="009E2A2F"/>
    <w:rsid w:val="009E48A8"/>
    <w:rsid w:val="009E7A5A"/>
    <w:rsid w:val="009F6B3A"/>
    <w:rsid w:val="00A001A7"/>
    <w:rsid w:val="00A14AD6"/>
    <w:rsid w:val="00A15515"/>
    <w:rsid w:val="00A2301F"/>
    <w:rsid w:val="00A35947"/>
    <w:rsid w:val="00A40638"/>
    <w:rsid w:val="00A418E3"/>
    <w:rsid w:val="00AA0B30"/>
    <w:rsid w:val="00AA7C04"/>
    <w:rsid w:val="00AD320E"/>
    <w:rsid w:val="00AE0E29"/>
    <w:rsid w:val="00AE3C2F"/>
    <w:rsid w:val="00AE4371"/>
    <w:rsid w:val="00B01E59"/>
    <w:rsid w:val="00B04767"/>
    <w:rsid w:val="00B60422"/>
    <w:rsid w:val="00B808EE"/>
    <w:rsid w:val="00B812B7"/>
    <w:rsid w:val="00B9381C"/>
    <w:rsid w:val="00B96B89"/>
    <w:rsid w:val="00B97BDF"/>
    <w:rsid w:val="00BC351C"/>
    <w:rsid w:val="00BC6642"/>
    <w:rsid w:val="00BD00EE"/>
    <w:rsid w:val="00BE26A4"/>
    <w:rsid w:val="00BE496B"/>
    <w:rsid w:val="00BF4381"/>
    <w:rsid w:val="00BF4BC8"/>
    <w:rsid w:val="00C161D4"/>
    <w:rsid w:val="00C2114C"/>
    <w:rsid w:val="00C24323"/>
    <w:rsid w:val="00C27E81"/>
    <w:rsid w:val="00C34B1D"/>
    <w:rsid w:val="00C45100"/>
    <w:rsid w:val="00C620F9"/>
    <w:rsid w:val="00C63E6C"/>
    <w:rsid w:val="00C77B2B"/>
    <w:rsid w:val="00C8096C"/>
    <w:rsid w:val="00CB2F68"/>
    <w:rsid w:val="00CB609F"/>
    <w:rsid w:val="00CC44FF"/>
    <w:rsid w:val="00CD4414"/>
    <w:rsid w:val="00CE799E"/>
    <w:rsid w:val="00D1431B"/>
    <w:rsid w:val="00D22D58"/>
    <w:rsid w:val="00D31455"/>
    <w:rsid w:val="00D4760C"/>
    <w:rsid w:val="00D57E27"/>
    <w:rsid w:val="00D673DC"/>
    <w:rsid w:val="00D76B54"/>
    <w:rsid w:val="00DB5EA0"/>
    <w:rsid w:val="00DE1A2F"/>
    <w:rsid w:val="00DE6FFB"/>
    <w:rsid w:val="00DF23CC"/>
    <w:rsid w:val="00E15147"/>
    <w:rsid w:val="00E218F3"/>
    <w:rsid w:val="00E40AE0"/>
    <w:rsid w:val="00E42DAB"/>
    <w:rsid w:val="00E60839"/>
    <w:rsid w:val="00E7321A"/>
    <w:rsid w:val="00E7759A"/>
    <w:rsid w:val="00E92AB4"/>
    <w:rsid w:val="00EA31E3"/>
    <w:rsid w:val="00EA498C"/>
    <w:rsid w:val="00EC3BAC"/>
    <w:rsid w:val="00ED7C84"/>
    <w:rsid w:val="00EE6A18"/>
    <w:rsid w:val="00EF0CC9"/>
    <w:rsid w:val="00F00659"/>
    <w:rsid w:val="00F01D63"/>
    <w:rsid w:val="00F02280"/>
    <w:rsid w:val="00F24367"/>
    <w:rsid w:val="00F418BE"/>
    <w:rsid w:val="00F532AC"/>
    <w:rsid w:val="00F55D48"/>
    <w:rsid w:val="00F55E27"/>
    <w:rsid w:val="00F5770E"/>
    <w:rsid w:val="00F62EB4"/>
    <w:rsid w:val="00F75974"/>
    <w:rsid w:val="00F85950"/>
    <w:rsid w:val="00FA05DA"/>
    <w:rsid w:val="00FB4D6F"/>
    <w:rsid w:val="00FB56B5"/>
    <w:rsid w:val="00FC0BD5"/>
    <w:rsid w:val="00FE3083"/>
    <w:rsid w:val="00FE6300"/>
    <w:rsid w:val="00FF1D59"/>
    <w:rsid w:val="10411E29"/>
    <w:rsid w:val="2FC4302D"/>
    <w:rsid w:val="37EA06EB"/>
    <w:rsid w:val="4CDF5217"/>
    <w:rsid w:val="4E8A6418"/>
    <w:rsid w:val="742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link w:val="27"/>
    <w:semiHidden/>
    <w:unhideWhenUsed/>
    <w:qFormat/>
    <w:uiPriority w:val="35"/>
    <w:pPr>
      <w:spacing w:before="120" w:after="240" w:line="400" w:lineRule="atLeast"/>
      <w:jc w:val="center"/>
    </w:pPr>
    <w:rPr>
      <w:rFonts w:ascii="Times New Roman" w:hAnsi="Times New Roman" w:cs="Times New Roman"/>
      <w:szCs w:val="21"/>
    </w:rPr>
  </w:style>
  <w:style w:type="paragraph" w:styleId="4">
    <w:name w:val="annotation text"/>
    <w:basedOn w:val="1"/>
    <w:link w:val="24"/>
    <w:semiHidden/>
    <w:unhideWhenUsed/>
    <w:uiPriority w:val="99"/>
    <w:pPr>
      <w:jc w:val="left"/>
    </w:p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annotation subject"/>
    <w:basedOn w:val="4"/>
    <w:next w:val="4"/>
    <w:link w:val="25"/>
    <w:semiHidden/>
    <w:unhideWhenUsed/>
    <w:uiPriority w:val="99"/>
    <w:rPr>
      <w:b/>
      <w:bCs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uiPriority w:val="99"/>
    <w:rPr>
      <w:sz w:val="21"/>
      <w:szCs w:val="21"/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4"/>
    <w:link w:val="6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table" w:customStyle="1" w:styleId="22">
    <w:name w:val="网格型1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2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批注文字 字符"/>
    <w:basedOn w:val="14"/>
    <w:link w:val="4"/>
    <w:semiHidden/>
    <w:uiPriority w:val="99"/>
  </w:style>
  <w:style w:type="character" w:customStyle="1" w:styleId="25">
    <w:name w:val="批注主题 字符"/>
    <w:basedOn w:val="24"/>
    <w:link w:val="11"/>
    <w:semiHidden/>
    <w:uiPriority w:val="99"/>
    <w:rPr>
      <w:b/>
      <w:bCs/>
    </w:rPr>
  </w:style>
  <w:style w:type="table" w:customStyle="1" w:styleId="26">
    <w:name w:val="网格型21"/>
    <w:basedOn w:val="12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题注 字符"/>
    <w:link w:val="3"/>
    <w:semiHidden/>
    <w:qFormat/>
    <w:locked/>
    <w:uiPriority w:val="35"/>
    <w:rPr>
      <w:rFonts w:ascii="Times New Roman" w:hAnsi="Times New Roman" w:cs="Times New Roman"/>
      <w:szCs w:val="21"/>
    </w:rPr>
  </w:style>
  <w:style w:type="character" w:customStyle="1" w:styleId="28">
    <w:name w:val="Subtle Emphasis"/>
    <w:basedOn w:val="14"/>
    <w:qFormat/>
    <w:uiPriority w:val="19"/>
    <w:rPr>
      <w:rFonts w:hint="eastAsia" w:ascii="宋体" w:hAnsi="宋体"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ECB65-A325-424A-99F3-3FFEE557A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3988</Words>
  <Characters>22734</Characters>
  <Lines>189</Lines>
  <Paragraphs>53</Paragraphs>
  <TotalTime>1</TotalTime>
  <ScaleCrop>false</ScaleCrop>
  <LinksUpToDate>false</LinksUpToDate>
  <CharactersWithSpaces>26669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2020-02-20T01:18:00Z</dcterms:created>
  <dc:creator>topwin11@163.com</dc:creator>
  <cp:lastModifiedBy>wk</cp:lastModifiedBy>
  <dcterms:modified xsi:type="dcterms:W3CDTF">2020-04-26T07:52:03Z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