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3500F" w14:textId="77777777" w:rsidR="00C0083B" w:rsidRPr="00470382" w:rsidRDefault="00C0083B">
      <w:pPr>
        <w:rPr>
          <w:rFonts w:ascii="Times New Roman" w:eastAsia="宋体" w:hAnsi="Times New Roman" w:cstheme="minorEastAsia"/>
        </w:rPr>
      </w:pPr>
    </w:p>
    <w:p w14:paraId="218339D9" w14:textId="77777777" w:rsidR="00C0083B" w:rsidRPr="00470382" w:rsidRDefault="00C0083B">
      <w:pPr>
        <w:rPr>
          <w:rFonts w:ascii="Times New Roman" w:eastAsia="宋体" w:hAnsi="Times New Roman" w:cstheme="minorEastAsia"/>
        </w:rPr>
      </w:pPr>
    </w:p>
    <w:p w14:paraId="424F10F9" w14:textId="77777777" w:rsidR="00C0083B" w:rsidRPr="00470382" w:rsidRDefault="00C0083B">
      <w:pPr>
        <w:rPr>
          <w:rFonts w:ascii="Times New Roman" w:eastAsia="宋体" w:hAnsi="Times New Roman" w:cstheme="minorEastAsia"/>
        </w:rPr>
      </w:pPr>
    </w:p>
    <w:p w14:paraId="6E4B03CF" w14:textId="77777777" w:rsidR="00C0083B" w:rsidRPr="00470382" w:rsidRDefault="00B07A4F">
      <w:pPr>
        <w:jc w:val="center"/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  <w:bCs/>
          <w:noProof/>
          <w:sz w:val="24"/>
        </w:rPr>
        <w:drawing>
          <wp:inline distT="0" distB="0" distL="0" distR="0" wp14:anchorId="18722269" wp14:editId="6D9ED455">
            <wp:extent cx="3578860" cy="744855"/>
            <wp:effectExtent l="0" t="0" r="0" b="0"/>
            <wp:docPr id="6" name="图片 6" descr="F:\h互宜达\LOGO20180826\！！LOGO新改字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:\h互宜达\LOGO20180826\！！LOGO新改字体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86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E16DB" w14:textId="77777777" w:rsidR="00C0083B" w:rsidRPr="00470382" w:rsidRDefault="00C0083B">
      <w:pPr>
        <w:rPr>
          <w:rFonts w:ascii="Times New Roman" w:eastAsia="宋体" w:hAnsi="Times New Roman" w:cstheme="minorEastAsia"/>
          <w:b/>
          <w:bCs/>
        </w:rPr>
      </w:pPr>
    </w:p>
    <w:p w14:paraId="391FB6BC" w14:textId="77777777" w:rsidR="00C0083B" w:rsidRPr="00470382" w:rsidRDefault="00C0083B">
      <w:pPr>
        <w:rPr>
          <w:rFonts w:ascii="Times New Roman" w:eastAsia="宋体" w:hAnsi="Times New Roman" w:cstheme="minorEastAsia"/>
          <w:b/>
          <w:bCs/>
        </w:rPr>
      </w:pPr>
    </w:p>
    <w:p w14:paraId="10B228B6" w14:textId="77777777" w:rsidR="00C0083B" w:rsidRPr="00470382" w:rsidRDefault="00B07A4F">
      <w:pPr>
        <w:pStyle w:val="10"/>
        <w:jc w:val="center"/>
        <w:rPr>
          <w:rFonts w:ascii="Times New Roman" w:hAnsi="Times New Roman" w:cstheme="minorEastAsia"/>
          <w:color w:val="92D050"/>
          <w:kern w:val="2"/>
          <w:sz w:val="48"/>
          <w:szCs w:val="48"/>
        </w:rPr>
      </w:pPr>
      <w:r w:rsidRPr="00470382">
        <w:rPr>
          <w:rFonts w:ascii="Times New Roman" w:hAnsi="Times New Roman" w:cstheme="minorEastAsia" w:hint="eastAsia"/>
          <w:color w:val="92D050"/>
          <w:kern w:val="2"/>
          <w:sz w:val="52"/>
          <w:szCs w:val="52"/>
        </w:rPr>
        <w:t>阆中市人民医院</w:t>
      </w:r>
      <w:r w:rsidRPr="00470382">
        <w:rPr>
          <w:rFonts w:ascii="Times New Roman" w:hAnsi="Times New Roman" w:cstheme="minorEastAsia" w:hint="eastAsia"/>
          <w:color w:val="92D050"/>
          <w:kern w:val="2"/>
          <w:sz w:val="32"/>
          <w:szCs w:val="32"/>
        </w:rPr>
        <w:br/>
      </w:r>
      <w:r w:rsidRPr="00470382">
        <w:rPr>
          <w:rFonts w:ascii="Times New Roman" w:hAnsi="Times New Roman" w:cstheme="minorEastAsia" w:hint="eastAsia"/>
          <w:color w:val="92D050"/>
          <w:kern w:val="2"/>
          <w:sz w:val="48"/>
          <w:szCs w:val="48"/>
        </w:rPr>
        <w:t>信息化平台升级改造及互联互通标准化</w:t>
      </w:r>
    </w:p>
    <w:p w14:paraId="1DD07C80" w14:textId="77777777" w:rsidR="00C0083B" w:rsidRPr="00470382" w:rsidRDefault="00B07A4F">
      <w:pPr>
        <w:pStyle w:val="10"/>
        <w:jc w:val="center"/>
        <w:rPr>
          <w:rFonts w:ascii="Times New Roman" w:hAnsi="Times New Roman" w:cstheme="minorEastAsia"/>
          <w:color w:val="92D050"/>
          <w:kern w:val="2"/>
          <w:sz w:val="48"/>
          <w:szCs w:val="48"/>
        </w:rPr>
      </w:pPr>
      <w:r w:rsidRPr="00470382">
        <w:rPr>
          <w:rFonts w:ascii="Times New Roman" w:hAnsi="Times New Roman" w:cstheme="minorEastAsia" w:hint="eastAsia"/>
          <w:color w:val="92D050"/>
          <w:kern w:val="2"/>
          <w:sz w:val="48"/>
          <w:szCs w:val="48"/>
        </w:rPr>
        <w:t>成熟度测评服务项目</w:t>
      </w:r>
    </w:p>
    <w:p w14:paraId="6244FEAF" w14:textId="77777777" w:rsidR="00C0083B" w:rsidRPr="00470382" w:rsidRDefault="00C0083B">
      <w:pPr>
        <w:pStyle w:val="10"/>
        <w:jc w:val="center"/>
        <w:rPr>
          <w:rFonts w:ascii="Times New Roman" w:hAnsi="Times New Roman" w:cstheme="minorEastAsia"/>
          <w:color w:val="92D050"/>
          <w:kern w:val="2"/>
          <w:sz w:val="48"/>
          <w:szCs w:val="48"/>
        </w:rPr>
      </w:pPr>
    </w:p>
    <w:p w14:paraId="0BEB64A8" w14:textId="5EF2EC43" w:rsidR="00C0083B" w:rsidRPr="00470382" w:rsidRDefault="00BC4395">
      <w:pPr>
        <w:jc w:val="center"/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  <w:color w:val="92D050"/>
          <w:sz w:val="44"/>
          <w:szCs w:val="44"/>
        </w:rPr>
        <w:t>泰康</w:t>
      </w:r>
      <w:proofErr w:type="gramStart"/>
      <w:r w:rsidRPr="00470382">
        <w:rPr>
          <w:rFonts w:ascii="Times New Roman" w:eastAsia="宋体" w:hAnsi="Times New Roman" w:cstheme="minorEastAsia" w:hint="eastAsia"/>
          <w:color w:val="92D050"/>
          <w:sz w:val="44"/>
          <w:szCs w:val="44"/>
        </w:rPr>
        <w:t>人寿商</w:t>
      </w:r>
      <w:proofErr w:type="gramEnd"/>
      <w:r w:rsidRPr="00470382">
        <w:rPr>
          <w:rFonts w:ascii="Times New Roman" w:eastAsia="宋体" w:hAnsi="Times New Roman" w:cstheme="minorEastAsia" w:hint="eastAsia"/>
          <w:color w:val="92D050"/>
          <w:sz w:val="44"/>
          <w:szCs w:val="44"/>
        </w:rPr>
        <w:t>保接口</w:t>
      </w:r>
      <w:r w:rsidR="00B07A4F" w:rsidRPr="00470382">
        <w:rPr>
          <w:rFonts w:ascii="Times New Roman" w:eastAsia="宋体" w:hAnsi="Times New Roman" w:cstheme="minorEastAsia" w:hint="eastAsia"/>
          <w:color w:val="92D050"/>
          <w:sz w:val="44"/>
          <w:szCs w:val="44"/>
        </w:rPr>
        <w:t>定义书</w:t>
      </w:r>
    </w:p>
    <w:p w14:paraId="608135C7" w14:textId="77777777" w:rsidR="00C0083B" w:rsidRPr="00470382" w:rsidRDefault="00C0083B">
      <w:pPr>
        <w:rPr>
          <w:rFonts w:ascii="Times New Roman" w:eastAsia="宋体" w:hAnsi="Times New Roman" w:cstheme="minorEastAsia"/>
        </w:rPr>
      </w:pPr>
    </w:p>
    <w:p w14:paraId="57F90EB3" w14:textId="77777777" w:rsidR="00C0083B" w:rsidRPr="00470382" w:rsidRDefault="00C0083B">
      <w:pPr>
        <w:rPr>
          <w:rFonts w:ascii="Times New Roman" w:eastAsia="宋体" w:hAnsi="Times New Roman" w:cstheme="minorEastAsia"/>
        </w:rPr>
      </w:pPr>
    </w:p>
    <w:p w14:paraId="08B5C917" w14:textId="77777777" w:rsidR="00C0083B" w:rsidRPr="00470382" w:rsidRDefault="00C0083B">
      <w:pPr>
        <w:rPr>
          <w:rFonts w:ascii="Times New Roman" w:eastAsia="宋体" w:hAnsi="Times New Roman" w:cstheme="minorEastAsia"/>
        </w:rPr>
      </w:pPr>
    </w:p>
    <w:p w14:paraId="40F02596" w14:textId="77777777" w:rsidR="00C0083B" w:rsidRPr="00470382" w:rsidRDefault="00C0083B">
      <w:pPr>
        <w:rPr>
          <w:rFonts w:ascii="Times New Roman" w:eastAsia="宋体" w:hAnsi="Times New Roman" w:cstheme="minorEastAsia"/>
        </w:rPr>
      </w:pPr>
    </w:p>
    <w:p w14:paraId="57DEC81A" w14:textId="77777777" w:rsidR="00C0083B" w:rsidRPr="00470382" w:rsidRDefault="00C0083B">
      <w:pPr>
        <w:rPr>
          <w:rFonts w:ascii="Times New Roman" w:eastAsia="宋体" w:hAnsi="Times New Roman" w:cstheme="minorEastAsia"/>
        </w:rPr>
      </w:pPr>
    </w:p>
    <w:p w14:paraId="18AF7AC5" w14:textId="77777777" w:rsidR="00C0083B" w:rsidRPr="00470382" w:rsidRDefault="00C0083B">
      <w:pPr>
        <w:rPr>
          <w:rFonts w:ascii="Times New Roman" w:eastAsia="宋体" w:hAnsi="Times New Roman" w:cstheme="minorEastAsia"/>
        </w:rPr>
      </w:pPr>
    </w:p>
    <w:p w14:paraId="1F058B92" w14:textId="77777777" w:rsidR="00C0083B" w:rsidRPr="00470382" w:rsidRDefault="00C0083B">
      <w:pPr>
        <w:rPr>
          <w:rFonts w:ascii="Times New Roman" w:eastAsia="宋体" w:hAnsi="Times New Roman" w:cstheme="minorEastAsia"/>
        </w:rPr>
      </w:pPr>
    </w:p>
    <w:p w14:paraId="32C815C4" w14:textId="77777777" w:rsidR="00C0083B" w:rsidRPr="00470382" w:rsidRDefault="00C0083B">
      <w:pPr>
        <w:rPr>
          <w:rFonts w:ascii="Times New Roman" w:eastAsia="宋体" w:hAnsi="Times New Roman" w:cstheme="minorEastAsia"/>
        </w:rPr>
      </w:pPr>
    </w:p>
    <w:p w14:paraId="40F7BCBF" w14:textId="77777777" w:rsidR="00C0083B" w:rsidRPr="00470382" w:rsidRDefault="00C0083B">
      <w:pPr>
        <w:rPr>
          <w:rFonts w:ascii="Times New Roman" w:eastAsia="宋体" w:hAnsi="Times New Roman" w:cstheme="minorEastAsia"/>
        </w:rPr>
      </w:pPr>
    </w:p>
    <w:p w14:paraId="7B10BC3B" w14:textId="075BECAA" w:rsidR="00C0083B" w:rsidRPr="00470382" w:rsidRDefault="00B07A4F">
      <w:pPr>
        <w:spacing w:line="360" w:lineRule="auto"/>
        <w:ind w:left="1680"/>
        <w:rPr>
          <w:rFonts w:ascii="Times New Roman" w:eastAsia="宋体" w:hAnsi="Times New Roman" w:cstheme="minorEastAsia"/>
          <w:b/>
          <w:sz w:val="32"/>
          <w:szCs w:val="32"/>
          <w:u w:val="single"/>
        </w:rPr>
      </w:pPr>
      <w:r w:rsidRPr="00470382"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>编</w:t>
      </w:r>
      <w:r w:rsidRPr="00470382"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 xml:space="preserve">    </w:t>
      </w:r>
      <w:r w:rsidRPr="00470382"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>号：</w:t>
      </w:r>
      <w:r w:rsidRPr="00470382">
        <w:rPr>
          <w:rFonts w:ascii="Times New Roman" w:eastAsia="宋体" w:hAnsi="Times New Roman" w:cstheme="minorEastAsia" w:hint="eastAsia"/>
          <w:b/>
          <w:bCs/>
          <w:sz w:val="32"/>
          <w:szCs w:val="32"/>
          <w:u w:val="single"/>
        </w:rPr>
        <w:t>HYD-HIFS-</w:t>
      </w:r>
      <w:r w:rsidR="00383DAF">
        <w:rPr>
          <w:rFonts w:ascii="Times New Roman" w:eastAsia="宋体" w:hAnsi="Times New Roman" w:cstheme="minorEastAsia" w:hint="eastAsia"/>
          <w:b/>
          <w:bCs/>
          <w:sz w:val="32"/>
          <w:szCs w:val="32"/>
          <w:u w:val="single"/>
        </w:rPr>
        <w:t>INSUR</w:t>
      </w:r>
      <w:r w:rsidRPr="00470382">
        <w:rPr>
          <w:rFonts w:ascii="Times New Roman" w:eastAsia="宋体" w:hAnsi="Times New Roman" w:cstheme="minorEastAsia" w:hint="eastAsia"/>
          <w:b/>
          <w:bCs/>
          <w:sz w:val="32"/>
          <w:szCs w:val="32"/>
          <w:u w:val="single"/>
        </w:rPr>
        <w:tab/>
      </w:r>
      <w:r w:rsidR="00383DAF">
        <w:rPr>
          <w:rFonts w:ascii="Times New Roman" w:eastAsia="宋体" w:hAnsi="Times New Roman" w:cstheme="minorEastAsia"/>
          <w:b/>
          <w:bCs/>
          <w:sz w:val="32"/>
          <w:szCs w:val="32"/>
          <w:u w:val="single"/>
        </w:rPr>
        <w:t xml:space="preserve">  </w:t>
      </w:r>
    </w:p>
    <w:p w14:paraId="4C122343" w14:textId="6C92E470" w:rsidR="00C0083B" w:rsidRPr="00470382" w:rsidRDefault="00B07A4F">
      <w:pPr>
        <w:spacing w:line="360" w:lineRule="auto"/>
        <w:ind w:left="1680"/>
        <w:rPr>
          <w:rFonts w:ascii="Times New Roman" w:eastAsia="宋体" w:hAnsi="Times New Roman" w:cstheme="minorEastAsia"/>
          <w:b/>
          <w:sz w:val="32"/>
          <w:szCs w:val="32"/>
          <w:u w:val="single"/>
        </w:rPr>
      </w:pPr>
      <w:r w:rsidRPr="00470382"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>版</w:t>
      </w:r>
      <w:r w:rsidRPr="00470382"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 xml:space="preserve"> </w:t>
      </w:r>
      <w:r w:rsidRPr="00470382"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>本</w:t>
      </w:r>
      <w:r w:rsidRPr="00470382"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 xml:space="preserve"> </w:t>
      </w:r>
      <w:r w:rsidRPr="00470382"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>号：</w:t>
      </w:r>
      <w:r w:rsidRPr="00470382">
        <w:rPr>
          <w:rFonts w:ascii="Times New Roman" w:eastAsia="宋体" w:hAnsi="Times New Roman" w:cstheme="minorEastAsia" w:hint="eastAsia"/>
          <w:b/>
          <w:bCs/>
          <w:sz w:val="32"/>
          <w:szCs w:val="32"/>
          <w:u w:val="single"/>
        </w:rPr>
        <w:t xml:space="preserve">V.1.0.0              </w:t>
      </w:r>
      <w:r w:rsidR="00383DAF">
        <w:rPr>
          <w:rFonts w:ascii="Times New Roman" w:eastAsia="宋体" w:hAnsi="Times New Roman" w:cstheme="minorEastAsia"/>
          <w:b/>
          <w:bCs/>
          <w:sz w:val="32"/>
          <w:szCs w:val="32"/>
          <w:u w:val="single"/>
        </w:rPr>
        <w:t xml:space="preserve"> </w:t>
      </w:r>
    </w:p>
    <w:p w14:paraId="6EDF96AE" w14:textId="77777777" w:rsidR="00C0083B" w:rsidRPr="00470382" w:rsidRDefault="00B07A4F">
      <w:pPr>
        <w:spacing w:line="360" w:lineRule="auto"/>
        <w:ind w:left="1680"/>
        <w:rPr>
          <w:rFonts w:ascii="Times New Roman" w:eastAsia="宋体" w:hAnsi="Times New Roman" w:cstheme="minorEastAsia"/>
          <w:b/>
          <w:bCs/>
          <w:sz w:val="32"/>
          <w:szCs w:val="32"/>
          <w:u w:val="single"/>
        </w:rPr>
      </w:pPr>
      <w:r w:rsidRPr="00470382"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>作</w:t>
      </w:r>
      <w:r w:rsidRPr="00470382"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 xml:space="preserve">    </w:t>
      </w:r>
      <w:r w:rsidRPr="00470382"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>者：</w:t>
      </w:r>
      <w:proofErr w:type="gramStart"/>
      <w:r w:rsidRPr="00470382">
        <w:rPr>
          <w:rFonts w:ascii="Times New Roman" w:eastAsia="宋体" w:hAnsi="Times New Roman" w:cstheme="minorEastAsia" w:hint="eastAsia"/>
          <w:b/>
          <w:bCs/>
          <w:sz w:val="32"/>
          <w:szCs w:val="32"/>
          <w:u w:val="single"/>
        </w:rPr>
        <w:t>刘郑东</w:t>
      </w:r>
      <w:proofErr w:type="gramEnd"/>
      <w:r w:rsidRPr="00470382">
        <w:rPr>
          <w:rFonts w:ascii="Times New Roman" w:eastAsia="宋体" w:hAnsi="Times New Roman" w:cstheme="minorEastAsia" w:hint="eastAsia"/>
          <w:b/>
          <w:bCs/>
          <w:sz w:val="32"/>
          <w:szCs w:val="32"/>
          <w:u w:val="single"/>
        </w:rPr>
        <w:t xml:space="preserve">               </w:t>
      </w:r>
    </w:p>
    <w:p w14:paraId="12A48D25" w14:textId="77777777" w:rsidR="00C0083B" w:rsidRPr="00470382" w:rsidRDefault="00B07A4F">
      <w:pPr>
        <w:spacing w:line="360" w:lineRule="auto"/>
        <w:ind w:left="1680"/>
        <w:rPr>
          <w:rFonts w:ascii="Times New Roman" w:eastAsia="宋体" w:hAnsi="Times New Roman" w:cstheme="minorEastAsia"/>
          <w:b/>
          <w:bCs/>
          <w:sz w:val="32"/>
          <w:szCs w:val="32"/>
        </w:rPr>
      </w:pPr>
      <w:r w:rsidRPr="00470382"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>日</w:t>
      </w:r>
      <w:r w:rsidRPr="00470382"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 xml:space="preserve">    </w:t>
      </w:r>
      <w:r w:rsidRPr="00470382"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>期：</w:t>
      </w:r>
      <w:r w:rsidRPr="00470382">
        <w:rPr>
          <w:rFonts w:ascii="Times New Roman" w:eastAsia="宋体" w:hAnsi="Times New Roman" w:cstheme="minorEastAsia" w:hint="eastAsia"/>
          <w:b/>
          <w:bCs/>
          <w:sz w:val="32"/>
          <w:szCs w:val="32"/>
          <w:u w:val="single"/>
        </w:rPr>
        <w:t>2020</w:t>
      </w:r>
      <w:r w:rsidRPr="00470382">
        <w:rPr>
          <w:rFonts w:ascii="Times New Roman" w:eastAsia="宋体" w:hAnsi="Times New Roman" w:cstheme="minorEastAsia" w:hint="eastAsia"/>
          <w:b/>
          <w:bCs/>
          <w:sz w:val="32"/>
          <w:szCs w:val="32"/>
          <w:u w:val="single"/>
        </w:rPr>
        <w:t>年</w:t>
      </w:r>
      <w:r w:rsidRPr="00470382">
        <w:rPr>
          <w:rFonts w:ascii="Times New Roman" w:eastAsia="宋体" w:hAnsi="Times New Roman" w:cstheme="minorEastAsia" w:hint="eastAsia"/>
          <w:b/>
          <w:bCs/>
          <w:sz w:val="32"/>
          <w:szCs w:val="32"/>
          <w:u w:val="single"/>
        </w:rPr>
        <w:t>11</w:t>
      </w:r>
      <w:r w:rsidRPr="00470382">
        <w:rPr>
          <w:rFonts w:ascii="Times New Roman" w:eastAsia="宋体" w:hAnsi="Times New Roman" w:cstheme="minorEastAsia" w:hint="eastAsia"/>
          <w:b/>
          <w:bCs/>
          <w:sz w:val="32"/>
          <w:szCs w:val="32"/>
          <w:u w:val="single"/>
        </w:rPr>
        <w:t>月</w:t>
      </w:r>
      <w:r w:rsidRPr="00470382">
        <w:rPr>
          <w:rFonts w:ascii="Times New Roman" w:eastAsia="宋体" w:hAnsi="Times New Roman" w:cstheme="minorEastAsia" w:hint="eastAsia"/>
          <w:b/>
          <w:bCs/>
          <w:sz w:val="32"/>
          <w:szCs w:val="32"/>
          <w:u w:val="single"/>
        </w:rPr>
        <w:t>23</w:t>
      </w:r>
      <w:r w:rsidRPr="00470382">
        <w:rPr>
          <w:rFonts w:ascii="Times New Roman" w:eastAsia="宋体" w:hAnsi="Times New Roman" w:cstheme="minorEastAsia" w:hint="eastAsia"/>
          <w:b/>
          <w:bCs/>
          <w:sz w:val="32"/>
          <w:szCs w:val="32"/>
          <w:u w:val="single"/>
        </w:rPr>
        <w:t>日</w:t>
      </w:r>
      <w:r w:rsidRPr="00470382">
        <w:rPr>
          <w:rFonts w:ascii="Times New Roman" w:eastAsia="宋体" w:hAnsi="Times New Roman" w:cstheme="minorEastAsia" w:hint="eastAsia"/>
          <w:b/>
          <w:bCs/>
          <w:sz w:val="32"/>
          <w:szCs w:val="32"/>
          <w:u w:val="single"/>
        </w:rPr>
        <w:t xml:space="preserve">    </w:t>
      </w:r>
    </w:p>
    <w:p w14:paraId="4DC788B3" w14:textId="77777777" w:rsidR="00C0083B" w:rsidRPr="00470382" w:rsidRDefault="00B07A4F">
      <w:pPr>
        <w:spacing w:line="360" w:lineRule="auto"/>
        <w:ind w:left="1680"/>
        <w:rPr>
          <w:rFonts w:ascii="Times New Roman" w:eastAsia="宋体" w:hAnsi="Times New Roman" w:cstheme="minorEastAsia"/>
          <w:b/>
          <w:bCs/>
          <w:sz w:val="32"/>
          <w:szCs w:val="32"/>
          <w:u w:val="single"/>
        </w:rPr>
      </w:pPr>
      <w:r w:rsidRPr="00470382"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>审</w:t>
      </w:r>
      <w:r w:rsidRPr="00470382"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 xml:space="preserve">    </w:t>
      </w:r>
      <w:r w:rsidRPr="00470382">
        <w:rPr>
          <w:rFonts w:ascii="Times New Roman" w:eastAsia="宋体" w:hAnsi="Times New Roman" w:cstheme="minorEastAsia" w:hint="eastAsia"/>
          <w:b/>
          <w:bCs/>
          <w:sz w:val="32"/>
          <w:szCs w:val="32"/>
        </w:rPr>
        <w:t>核：</w:t>
      </w:r>
      <w:r w:rsidRPr="00470382">
        <w:rPr>
          <w:rFonts w:ascii="Times New Roman" w:eastAsia="宋体" w:hAnsi="Times New Roman" w:cstheme="minorEastAsia" w:hint="eastAsia"/>
          <w:b/>
          <w:bCs/>
          <w:sz w:val="32"/>
          <w:szCs w:val="32"/>
          <w:u w:val="single"/>
        </w:rPr>
        <w:t xml:space="preserve">                     </w:t>
      </w:r>
    </w:p>
    <w:p w14:paraId="7AD42712" w14:textId="77777777" w:rsidR="00C0083B" w:rsidRPr="00470382" w:rsidRDefault="00C0083B">
      <w:pPr>
        <w:tabs>
          <w:tab w:val="left" w:pos="5376"/>
        </w:tabs>
        <w:jc w:val="left"/>
        <w:rPr>
          <w:rFonts w:ascii="Times New Roman" w:eastAsia="宋体" w:hAnsi="Times New Roman" w:cstheme="minorEastAsia"/>
          <w:sz w:val="32"/>
          <w:szCs w:val="32"/>
        </w:rPr>
        <w:sectPr w:rsidR="00C0083B" w:rsidRPr="00470382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sdt>
      <w:sdtPr>
        <w:rPr>
          <w:rFonts w:ascii="Times New Roman" w:eastAsia="宋体" w:hAnsi="Times New Roman" w:cstheme="minorEastAsia" w:hint="eastAsia"/>
        </w:rPr>
        <w:id w:val="147454974"/>
        <w15:color w:val="DBDBDB"/>
        <w:docPartObj>
          <w:docPartGallery w:val="Table of Contents"/>
          <w:docPartUnique/>
        </w:docPartObj>
      </w:sdtPr>
      <w:sdtEndPr>
        <w:rPr>
          <w:color w:val="92D050"/>
          <w:sz w:val="32"/>
          <w:szCs w:val="32"/>
        </w:rPr>
      </w:sdtEndPr>
      <w:sdtContent>
        <w:p w14:paraId="37EBDAE5" w14:textId="77777777" w:rsidR="00C0083B" w:rsidRPr="00470382" w:rsidRDefault="00B07A4F">
          <w:pPr>
            <w:jc w:val="center"/>
            <w:rPr>
              <w:rFonts w:ascii="Times New Roman" w:eastAsia="宋体" w:hAnsi="Times New Roman" w:cstheme="minorEastAsia"/>
            </w:rPr>
          </w:pPr>
          <w:r w:rsidRPr="00470382">
            <w:rPr>
              <w:rFonts w:ascii="Times New Roman" w:eastAsia="宋体" w:hAnsi="Times New Roman" w:cstheme="minorEastAsia" w:hint="eastAsia"/>
              <w:color w:val="92D050"/>
            </w:rPr>
            <w:t>目录</w:t>
          </w:r>
        </w:p>
        <w:p w14:paraId="6E3958AF" w14:textId="77777777" w:rsidR="00C0083B" w:rsidRPr="00470382" w:rsidRDefault="00B07A4F">
          <w:pPr>
            <w:pStyle w:val="TOC1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r w:rsidRPr="00470382">
            <w:rPr>
              <w:rFonts w:ascii="Times New Roman" w:eastAsia="宋体" w:hAnsi="Times New Roman" w:cstheme="minorEastAsia" w:hint="eastAsia"/>
              <w:color w:val="92D050"/>
              <w:sz w:val="32"/>
              <w:szCs w:val="32"/>
            </w:rPr>
            <w:fldChar w:fldCharType="begin"/>
          </w:r>
          <w:r w:rsidRPr="00470382">
            <w:rPr>
              <w:rFonts w:ascii="Times New Roman" w:eastAsia="宋体" w:hAnsi="Times New Roman" w:cstheme="minorEastAsia" w:hint="eastAsia"/>
              <w:color w:val="92D050"/>
              <w:sz w:val="32"/>
              <w:szCs w:val="32"/>
            </w:rPr>
            <w:instrText xml:space="preserve">TOC \o "1-3" \h \u </w:instrText>
          </w:r>
          <w:r w:rsidRPr="00470382">
            <w:rPr>
              <w:rFonts w:ascii="Times New Roman" w:eastAsia="宋体" w:hAnsi="Times New Roman" w:cstheme="minorEastAsia" w:hint="eastAsia"/>
              <w:color w:val="92D050"/>
              <w:sz w:val="32"/>
              <w:szCs w:val="32"/>
            </w:rPr>
            <w:fldChar w:fldCharType="separate"/>
          </w:r>
          <w:hyperlink w:anchor="_Toc10695" w:history="1">
            <w:r w:rsidRPr="00470382">
              <w:rPr>
                <w:rFonts w:ascii="Times New Roman" w:eastAsia="宋体" w:hAnsi="Times New Roman" w:cstheme="minorEastAsia"/>
              </w:rPr>
              <w:t xml:space="preserve">1. </w:t>
            </w:r>
            <w:r w:rsidRPr="00470382">
              <w:rPr>
                <w:rFonts w:ascii="Times New Roman" w:eastAsia="宋体" w:hAnsi="Times New Roman" w:cstheme="minorEastAsia" w:hint="eastAsia"/>
              </w:rPr>
              <w:t>概述</w:t>
            </w:r>
            <w:r w:rsidRPr="00470382">
              <w:rPr>
                <w:rFonts w:ascii="Times New Roman" w:eastAsia="宋体" w:hAnsi="Times New Roman"/>
              </w:rPr>
              <w:tab/>
            </w:r>
            <w:r w:rsidRPr="00470382">
              <w:rPr>
                <w:rFonts w:ascii="Times New Roman" w:eastAsia="宋体" w:hAnsi="Times New Roman"/>
              </w:rPr>
              <w:fldChar w:fldCharType="begin"/>
            </w:r>
            <w:r w:rsidRPr="00470382">
              <w:rPr>
                <w:rFonts w:ascii="Times New Roman" w:eastAsia="宋体" w:hAnsi="Times New Roman"/>
              </w:rPr>
              <w:instrText xml:space="preserve"> PAGEREF _Toc10695 </w:instrText>
            </w:r>
            <w:r w:rsidRPr="00470382">
              <w:rPr>
                <w:rFonts w:ascii="Times New Roman" w:eastAsia="宋体" w:hAnsi="Times New Roman"/>
              </w:rPr>
              <w:fldChar w:fldCharType="separate"/>
            </w:r>
            <w:r w:rsidRPr="00470382">
              <w:rPr>
                <w:rFonts w:ascii="Times New Roman" w:eastAsia="宋体" w:hAnsi="Times New Roman"/>
              </w:rPr>
              <w:t>2</w:t>
            </w:r>
            <w:r w:rsidRPr="00470382">
              <w:rPr>
                <w:rFonts w:ascii="Times New Roman" w:eastAsia="宋体" w:hAnsi="Times New Roman"/>
              </w:rPr>
              <w:fldChar w:fldCharType="end"/>
            </w:r>
          </w:hyperlink>
        </w:p>
        <w:p w14:paraId="290C1515" w14:textId="77777777" w:rsidR="00C0083B" w:rsidRPr="00470382" w:rsidRDefault="006022A1">
          <w:pPr>
            <w:pStyle w:val="TOC1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21154" w:history="1">
            <w:r w:rsidR="00B07A4F" w:rsidRPr="00470382">
              <w:rPr>
                <w:rFonts w:ascii="Times New Roman" w:eastAsia="宋体" w:hAnsi="Times New Roman" w:cstheme="minorEastAsia"/>
              </w:rPr>
              <w:t xml:space="preserve">2. </w:t>
            </w:r>
            <w:r w:rsidR="00B07A4F" w:rsidRPr="00470382">
              <w:rPr>
                <w:rFonts w:ascii="Times New Roman" w:eastAsia="宋体" w:hAnsi="Times New Roman" w:cstheme="minorEastAsia" w:hint="eastAsia"/>
              </w:rPr>
              <w:t>规范说明</w:t>
            </w:r>
            <w:r w:rsidR="00B07A4F" w:rsidRPr="00470382">
              <w:rPr>
                <w:rFonts w:ascii="Times New Roman" w:eastAsia="宋体" w:hAnsi="Times New Roman"/>
              </w:rPr>
              <w:tab/>
            </w:r>
            <w:r w:rsidR="00B07A4F" w:rsidRPr="00470382">
              <w:rPr>
                <w:rFonts w:ascii="Times New Roman" w:eastAsia="宋体" w:hAnsi="Times New Roman"/>
              </w:rPr>
              <w:fldChar w:fldCharType="begin"/>
            </w:r>
            <w:r w:rsidR="00B07A4F" w:rsidRPr="00470382">
              <w:rPr>
                <w:rFonts w:ascii="Times New Roman" w:eastAsia="宋体" w:hAnsi="Times New Roman"/>
              </w:rPr>
              <w:instrText xml:space="preserve"> PAGEREF _Toc21154 </w:instrText>
            </w:r>
            <w:r w:rsidR="00B07A4F" w:rsidRPr="00470382">
              <w:rPr>
                <w:rFonts w:ascii="Times New Roman" w:eastAsia="宋体" w:hAnsi="Times New Roman"/>
              </w:rPr>
              <w:fldChar w:fldCharType="separate"/>
            </w:r>
            <w:r w:rsidR="00B07A4F" w:rsidRPr="00470382">
              <w:rPr>
                <w:rFonts w:ascii="Times New Roman" w:eastAsia="宋体" w:hAnsi="Times New Roman"/>
              </w:rPr>
              <w:t>2</w:t>
            </w:r>
            <w:r w:rsidR="00B07A4F" w:rsidRPr="00470382">
              <w:rPr>
                <w:rFonts w:ascii="Times New Roman" w:eastAsia="宋体" w:hAnsi="Times New Roman"/>
              </w:rPr>
              <w:fldChar w:fldCharType="end"/>
            </w:r>
          </w:hyperlink>
        </w:p>
        <w:p w14:paraId="4F91827F" w14:textId="77777777" w:rsidR="00C0083B" w:rsidRPr="00470382" w:rsidRDefault="006022A1">
          <w:pPr>
            <w:pStyle w:val="TOC1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27899" w:history="1">
            <w:r w:rsidR="00B07A4F" w:rsidRPr="00470382">
              <w:rPr>
                <w:rFonts w:ascii="Times New Roman" w:eastAsia="宋体" w:hAnsi="Times New Roman" w:cstheme="minorEastAsia"/>
              </w:rPr>
              <w:t xml:space="preserve">3. </w:t>
            </w:r>
            <w:r w:rsidR="00B07A4F" w:rsidRPr="00470382">
              <w:rPr>
                <w:rFonts w:ascii="Times New Roman" w:eastAsia="宋体" w:hAnsi="Times New Roman" w:cstheme="minorEastAsia" w:hint="eastAsia"/>
              </w:rPr>
              <w:t>服务交互说明</w:t>
            </w:r>
            <w:r w:rsidR="00B07A4F" w:rsidRPr="00470382">
              <w:rPr>
                <w:rFonts w:ascii="Times New Roman" w:eastAsia="宋体" w:hAnsi="Times New Roman"/>
              </w:rPr>
              <w:tab/>
            </w:r>
            <w:r w:rsidR="00B07A4F" w:rsidRPr="00470382">
              <w:rPr>
                <w:rFonts w:ascii="Times New Roman" w:eastAsia="宋体" w:hAnsi="Times New Roman"/>
              </w:rPr>
              <w:fldChar w:fldCharType="begin"/>
            </w:r>
            <w:r w:rsidR="00B07A4F" w:rsidRPr="00470382">
              <w:rPr>
                <w:rFonts w:ascii="Times New Roman" w:eastAsia="宋体" w:hAnsi="Times New Roman"/>
              </w:rPr>
              <w:instrText xml:space="preserve"> PAGEREF _Toc27899 </w:instrText>
            </w:r>
            <w:r w:rsidR="00B07A4F" w:rsidRPr="00470382">
              <w:rPr>
                <w:rFonts w:ascii="Times New Roman" w:eastAsia="宋体" w:hAnsi="Times New Roman"/>
              </w:rPr>
              <w:fldChar w:fldCharType="separate"/>
            </w:r>
            <w:r w:rsidR="00B07A4F" w:rsidRPr="00470382">
              <w:rPr>
                <w:rFonts w:ascii="Times New Roman" w:eastAsia="宋体" w:hAnsi="Times New Roman"/>
              </w:rPr>
              <w:t>2</w:t>
            </w:r>
            <w:r w:rsidR="00B07A4F" w:rsidRPr="00470382">
              <w:rPr>
                <w:rFonts w:ascii="Times New Roman" w:eastAsia="宋体" w:hAnsi="Times New Roman"/>
              </w:rPr>
              <w:fldChar w:fldCharType="end"/>
            </w:r>
          </w:hyperlink>
        </w:p>
        <w:p w14:paraId="1C482100" w14:textId="77777777" w:rsidR="00C0083B" w:rsidRPr="00470382" w:rsidRDefault="006022A1">
          <w:pPr>
            <w:pStyle w:val="TOC3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29279" w:history="1">
            <w:r w:rsidR="00B07A4F" w:rsidRPr="00470382">
              <w:rPr>
                <w:rFonts w:ascii="Times New Roman" w:eastAsia="宋体" w:hAnsi="Times New Roman" w:cstheme="minorEastAsia" w:hint="eastAsia"/>
              </w:rPr>
              <w:t>可选项</w:t>
            </w:r>
            <w:r w:rsidR="00B07A4F" w:rsidRPr="00470382">
              <w:rPr>
                <w:rFonts w:ascii="Times New Roman" w:eastAsia="宋体" w:hAnsi="Times New Roman"/>
              </w:rPr>
              <w:tab/>
            </w:r>
            <w:r w:rsidR="00B07A4F" w:rsidRPr="00470382">
              <w:rPr>
                <w:rFonts w:ascii="Times New Roman" w:eastAsia="宋体" w:hAnsi="Times New Roman"/>
              </w:rPr>
              <w:fldChar w:fldCharType="begin"/>
            </w:r>
            <w:r w:rsidR="00B07A4F" w:rsidRPr="00470382">
              <w:rPr>
                <w:rFonts w:ascii="Times New Roman" w:eastAsia="宋体" w:hAnsi="Times New Roman"/>
              </w:rPr>
              <w:instrText xml:space="preserve"> PAGEREF _Toc29279 </w:instrText>
            </w:r>
            <w:r w:rsidR="00B07A4F" w:rsidRPr="00470382">
              <w:rPr>
                <w:rFonts w:ascii="Times New Roman" w:eastAsia="宋体" w:hAnsi="Times New Roman"/>
              </w:rPr>
              <w:fldChar w:fldCharType="separate"/>
            </w:r>
            <w:r w:rsidR="00B07A4F" w:rsidRPr="00470382">
              <w:rPr>
                <w:rFonts w:ascii="Times New Roman" w:eastAsia="宋体" w:hAnsi="Times New Roman"/>
              </w:rPr>
              <w:t>2</w:t>
            </w:r>
            <w:r w:rsidR="00B07A4F" w:rsidRPr="00470382">
              <w:rPr>
                <w:rFonts w:ascii="Times New Roman" w:eastAsia="宋体" w:hAnsi="Times New Roman"/>
              </w:rPr>
              <w:fldChar w:fldCharType="end"/>
            </w:r>
          </w:hyperlink>
        </w:p>
        <w:p w14:paraId="1626AED5" w14:textId="77777777" w:rsidR="00C0083B" w:rsidRPr="00470382" w:rsidRDefault="006022A1">
          <w:pPr>
            <w:pStyle w:val="TOC1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27480" w:history="1">
            <w:r w:rsidR="00B07A4F" w:rsidRPr="00470382">
              <w:rPr>
                <w:rFonts w:ascii="Times New Roman" w:eastAsia="宋体" w:hAnsi="Times New Roman" w:cstheme="minorEastAsia"/>
              </w:rPr>
              <w:t xml:space="preserve">4. </w:t>
            </w:r>
            <w:r w:rsidR="00B07A4F" w:rsidRPr="00470382">
              <w:rPr>
                <w:rFonts w:ascii="Times New Roman" w:eastAsia="宋体" w:hAnsi="Times New Roman" w:cstheme="minorEastAsia" w:hint="eastAsia"/>
              </w:rPr>
              <w:t>版本修订</w:t>
            </w:r>
            <w:r w:rsidR="00B07A4F" w:rsidRPr="00470382">
              <w:rPr>
                <w:rFonts w:ascii="Times New Roman" w:eastAsia="宋体" w:hAnsi="Times New Roman"/>
              </w:rPr>
              <w:tab/>
            </w:r>
            <w:r w:rsidR="00B07A4F" w:rsidRPr="00470382">
              <w:rPr>
                <w:rFonts w:ascii="Times New Roman" w:eastAsia="宋体" w:hAnsi="Times New Roman"/>
              </w:rPr>
              <w:fldChar w:fldCharType="begin"/>
            </w:r>
            <w:r w:rsidR="00B07A4F" w:rsidRPr="00470382">
              <w:rPr>
                <w:rFonts w:ascii="Times New Roman" w:eastAsia="宋体" w:hAnsi="Times New Roman"/>
              </w:rPr>
              <w:instrText xml:space="preserve"> PAGEREF _Toc27480 </w:instrText>
            </w:r>
            <w:r w:rsidR="00B07A4F" w:rsidRPr="00470382">
              <w:rPr>
                <w:rFonts w:ascii="Times New Roman" w:eastAsia="宋体" w:hAnsi="Times New Roman"/>
              </w:rPr>
              <w:fldChar w:fldCharType="separate"/>
            </w:r>
            <w:r w:rsidR="00B07A4F" w:rsidRPr="00470382">
              <w:rPr>
                <w:rFonts w:ascii="Times New Roman" w:eastAsia="宋体" w:hAnsi="Times New Roman"/>
              </w:rPr>
              <w:t>3</w:t>
            </w:r>
            <w:r w:rsidR="00B07A4F" w:rsidRPr="00470382">
              <w:rPr>
                <w:rFonts w:ascii="Times New Roman" w:eastAsia="宋体" w:hAnsi="Times New Roman"/>
              </w:rPr>
              <w:fldChar w:fldCharType="end"/>
            </w:r>
          </w:hyperlink>
        </w:p>
        <w:p w14:paraId="650DCCD6" w14:textId="77777777" w:rsidR="00C0083B" w:rsidRPr="00470382" w:rsidRDefault="006022A1">
          <w:pPr>
            <w:pStyle w:val="TOC1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4529" w:history="1">
            <w:r w:rsidR="00B07A4F" w:rsidRPr="00470382">
              <w:rPr>
                <w:rFonts w:ascii="Times New Roman" w:eastAsia="宋体" w:hAnsi="Times New Roman" w:cstheme="minorEastAsia"/>
              </w:rPr>
              <w:t xml:space="preserve">5. </w:t>
            </w:r>
            <w:r w:rsidR="00B07A4F" w:rsidRPr="00470382">
              <w:rPr>
                <w:rFonts w:ascii="Times New Roman" w:eastAsia="宋体" w:hAnsi="Times New Roman" w:cstheme="minorEastAsia" w:hint="eastAsia"/>
              </w:rPr>
              <w:t>服务列表</w:t>
            </w:r>
            <w:r w:rsidR="00B07A4F" w:rsidRPr="00470382">
              <w:rPr>
                <w:rFonts w:ascii="Times New Roman" w:eastAsia="宋体" w:hAnsi="Times New Roman"/>
              </w:rPr>
              <w:tab/>
            </w:r>
            <w:r w:rsidR="00B07A4F" w:rsidRPr="00470382">
              <w:rPr>
                <w:rFonts w:ascii="Times New Roman" w:eastAsia="宋体" w:hAnsi="Times New Roman"/>
              </w:rPr>
              <w:fldChar w:fldCharType="begin"/>
            </w:r>
            <w:r w:rsidR="00B07A4F" w:rsidRPr="00470382">
              <w:rPr>
                <w:rFonts w:ascii="Times New Roman" w:eastAsia="宋体" w:hAnsi="Times New Roman"/>
              </w:rPr>
              <w:instrText xml:space="preserve"> PAGEREF _Toc4529 </w:instrText>
            </w:r>
            <w:r w:rsidR="00B07A4F" w:rsidRPr="00470382">
              <w:rPr>
                <w:rFonts w:ascii="Times New Roman" w:eastAsia="宋体" w:hAnsi="Times New Roman"/>
              </w:rPr>
              <w:fldChar w:fldCharType="separate"/>
            </w:r>
            <w:r w:rsidR="00B07A4F" w:rsidRPr="00470382">
              <w:rPr>
                <w:rFonts w:ascii="Times New Roman" w:eastAsia="宋体" w:hAnsi="Times New Roman"/>
              </w:rPr>
              <w:t>3</w:t>
            </w:r>
            <w:r w:rsidR="00B07A4F" w:rsidRPr="00470382">
              <w:rPr>
                <w:rFonts w:ascii="Times New Roman" w:eastAsia="宋体" w:hAnsi="Times New Roman"/>
              </w:rPr>
              <w:fldChar w:fldCharType="end"/>
            </w:r>
          </w:hyperlink>
        </w:p>
        <w:p w14:paraId="5D781511" w14:textId="77777777" w:rsidR="00C0083B" w:rsidRPr="00470382" w:rsidRDefault="006022A1">
          <w:pPr>
            <w:pStyle w:val="TOC1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9414" w:history="1">
            <w:r w:rsidR="00B07A4F" w:rsidRPr="00470382">
              <w:rPr>
                <w:rFonts w:ascii="Times New Roman" w:eastAsia="宋体" w:hAnsi="Times New Roman" w:cstheme="minorEastAsia"/>
              </w:rPr>
              <w:t xml:space="preserve">6. </w:t>
            </w:r>
            <w:r w:rsidR="00B07A4F" w:rsidRPr="00470382">
              <w:rPr>
                <w:rFonts w:ascii="Times New Roman" w:eastAsia="宋体" w:hAnsi="Times New Roman" w:cstheme="minorEastAsia" w:hint="eastAsia"/>
              </w:rPr>
              <w:t>公共响应结果说明</w:t>
            </w:r>
            <w:r w:rsidR="00B07A4F" w:rsidRPr="00470382">
              <w:rPr>
                <w:rFonts w:ascii="Times New Roman" w:eastAsia="宋体" w:hAnsi="Times New Roman"/>
              </w:rPr>
              <w:tab/>
            </w:r>
            <w:r w:rsidR="00B07A4F" w:rsidRPr="00470382">
              <w:rPr>
                <w:rFonts w:ascii="Times New Roman" w:eastAsia="宋体" w:hAnsi="Times New Roman"/>
              </w:rPr>
              <w:fldChar w:fldCharType="begin"/>
            </w:r>
            <w:r w:rsidR="00B07A4F" w:rsidRPr="00470382">
              <w:rPr>
                <w:rFonts w:ascii="Times New Roman" w:eastAsia="宋体" w:hAnsi="Times New Roman"/>
              </w:rPr>
              <w:instrText xml:space="preserve"> PAGEREF _Toc9414 </w:instrText>
            </w:r>
            <w:r w:rsidR="00B07A4F" w:rsidRPr="00470382">
              <w:rPr>
                <w:rFonts w:ascii="Times New Roman" w:eastAsia="宋体" w:hAnsi="Times New Roman"/>
              </w:rPr>
              <w:fldChar w:fldCharType="separate"/>
            </w:r>
            <w:r w:rsidR="00B07A4F" w:rsidRPr="00470382">
              <w:rPr>
                <w:rFonts w:ascii="Times New Roman" w:eastAsia="宋体" w:hAnsi="Times New Roman"/>
              </w:rPr>
              <w:t>4</w:t>
            </w:r>
            <w:r w:rsidR="00B07A4F" w:rsidRPr="00470382">
              <w:rPr>
                <w:rFonts w:ascii="Times New Roman" w:eastAsia="宋体" w:hAnsi="Times New Roman"/>
              </w:rPr>
              <w:fldChar w:fldCharType="end"/>
            </w:r>
          </w:hyperlink>
        </w:p>
        <w:p w14:paraId="62CD1985" w14:textId="77777777" w:rsidR="00C0083B" w:rsidRPr="00470382" w:rsidRDefault="006022A1">
          <w:pPr>
            <w:pStyle w:val="TOC1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27482" w:history="1">
            <w:r w:rsidR="00B07A4F" w:rsidRPr="00470382">
              <w:rPr>
                <w:rFonts w:ascii="Times New Roman" w:eastAsia="宋体" w:hAnsi="Times New Roman" w:cstheme="minorEastAsia"/>
              </w:rPr>
              <w:t xml:space="preserve">7. </w:t>
            </w:r>
            <w:r w:rsidR="00B07A4F" w:rsidRPr="00470382">
              <w:rPr>
                <w:rFonts w:ascii="Times New Roman" w:eastAsia="宋体" w:hAnsi="Times New Roman" w:cstheme="minorEastAsia" w:hint="eastAsia"/>
              </w:rPr>
              <w:t>接口规范模型</w:t>
            </w:r>
            <w:r w:rsidR="00B07A4F" w:rsidRPr="00470382">
              <w:rPr>
                <w:rFonts w:ascii="Times New Roman" w:eastAsia="宋体" w:hAnsi="Times New Roman"/>
              </w:rPr>
              <w:tab/>
            </w:r>
            <w:r w:rsidR="00B07A4F" w:rsidRPr="00470382">
              <w:rPr>
                <w:rFonts w:ascii="Times New Roman" w:eastAsia="宋体" w:hAnsi="Times New Roman"/>
              </w:rPr>
              <w:fldChar w:fldCharType="begin"/>
            </w:r>
            <w:r w:rsidR="00B07A4F" w:rsidRPr="00470382">
              <w:rPr>
                <w:rFonts w:ascii="Times New Roman" w:eastAsia="宋体" w:hAnsi="Times New Roman"/>
              </w:rPr>
              <w:instrText xml:space="preserve"> PAGEREF _Toc27482 </w:instrText>
            </w:r>
            <w:r w:rsidR="00B07A4F" w:rsidRPr="00470382">
              <w:rPr>
                <w:rFonts w:ascii="Times New Roman" w:eastAsia="宋体" w:hAnsi="Times New Roman"/>
              </w:rPr>
              <w:fldChar w:fldCharType="separate"/>
            </w:r>
            <w:r w:rsidR="00B07A4F" w:rsidRPr="00470382">
              <w:rPr>
                <w:rFonts w:ascii="Times New Roman" w:eastAsia="宋体" w:hAnsi="Times New Roman"/>
              </w:rPr>
              <w:t>4</w:t>
            </w:r>
            <w:r w:rsidR="00B07A4F" w:rsidRPr="00470382">
              <w:rPr>
                <w:rFonts w:ascii="Times New Roman" w:eastAsia="宋体" w:hAnsi="Times New Roman"/>
              </w:rPr>
              <w:fldChar w:fldCharType="end"/>
            </w:r>
          </w:hyperlink>
        </w:p>
        <w:p w14:paraId="7158F62E" w14:textId="77777777" w:rsidR="00C0083B" w:rsidRPr="00470382" w:rsidRDefault="006022A1">
          <w:pPr>
            <w:pStyle w:val="TOC2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8596" w:history="1">
            <w:r w:rsidR="00B07A4F" w:rsidRPr="00470382">
              <w:rPr>
                <w:rFonts w:ascii="Times New Roman" w:eastAsia="宋体" w:hAnsi="Times New Roman" w:cstheme="minorEastAsia"/>
              </w:rPr>
              <w:t xml:space="preserve">7.1. </w:t>
            </w:r>
            <w:r w:rsidR="00B07A4F" w:rsidRPr="00470382">
              <w:rPr>
                <w:rFonts w:ascii="Times New Roman" w:eastAsia="宋体" w:hAnsi="Times New Roman" w:cstheme="minorEastAsia" w:hint="eastAsia"/>
              </w:rPr>
              <w:t>患者身份校验</w:t>
            </w:r>
            <w:r w:rsidR="00B07A4F" w:rsidRPr="00470382">
              <w:rPr>
                <w:rFonts w:ascii="Times New Roman" w:eastAsia="宋体" w:hAnsi="Times New Roman"/>
              </w:rPr>
              <w:tab/>
            </w:r>
            <w:r w:rsidR="00B07A4F" w:rsidRPr="00470382">
              <w:rPr>
                <w:rFonts w:ascii="Times New Roman" w:eastAsia="宋体" w:hAnsi="Times New Roman"/>
              </w:rPr>
              <w:fldChar w:fldCharType="begin"/>
            </w:r>
            <w:r w:rsidR="00B07A4F" w:rsidRPr="00470382">
              <w:rPr>
                <w:rFonts w:ascii="Times New Roman" w:eastAsia="宋体" w:hAnsi="Times New Roman"/>
              </w:rPr>
              <w:instrText xml:space="preserve"> PAGEREF _Toc8596 </w:instrText>
            </w:r>
            <w:r w:rsidR="00B07A4F" w:rsidRPr="00470382">
              <w:rPr>
                <w:rFonts w:ascii="Times New Roman" w:eastAsia="宋体" w:hAnsi="Times New Roman"/>
              </w:rPr>
              <w:fldChar w:fldCharType="separate"/>
            </w:r>
            <w:r w:rsidR="00B07A4F" w:rsidRPr="00470382">
              <w:rPr>
                <w:rFonts w:ascii="Times New Roman" w:eastAsia="宋体" w:hAnsi="Times New Roman"/>
              </w:rPr>
              <w:t>4</w:t>
            </w:r>
            <w:r w:rsidR="00B07A4F" w:rsidRPr="00470382">
              <w:rPr>
                <w:rFonts w:ascii="Times New Roman" w:eastAsia="宋体" w:hAnsi="Times New Roman"/>
              </w:rPr>
              <w:fldChar w:fldCharType="end"/>
            </w:r>
          </w:hyperlink>
        </w:p>
        <w:p w14:paraId="7CE92E01" w14:textId="77777777" w:rsidR="00C0083B" w:rsidRPr="00470382" w:rsidRDefault="006022A1">
          <w:pPr>
            <w:pStyle w:val="TOC3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1207" w:history="1">
            <w:r w:rsidR="00B07A4F" w:rsidRPr="00470382">
              <w:rPr>
                <w:rFonts w:ascii="Times New Roman" w:eastAsia="宋体" w:hAnsi="Times New Roman" w:cstheme="minorEastAsia"/>
              </w:rPr>
              <w:t xml:space="preserve">7.1.1. </w:t>
            </w:r>
            <w:r w:rsidR="00B07A4F" w:rsidRPr="00470382">
              <w:rPr>
                <w:rFonts w:ascii="Times New Roman" w:eastAsia="宋体" w:hAnsi="Times New Roman" w:cstheme="minorEastAsia" w:hint="eastAsia"/>
              </w:rPr>
              <w:t>请求消息模型</w:t>
            </w:r>
            <w:r w:rsidR="00B07A4F" w:rsidRPr="00470382">
              <w:rPr>
                <w:rFonts w:ascii="Times New Roman" w:eastAsia="宋体" w:hAnsi="Times New Roman"/>
              </w:rPr>
              <w:tab/>
            </w:r>
            <w:r w:rsidR="00B07A4F" w:rsidRPr="00470382">
              <w:rPr>
                <w:rFonts w:ascii="Times New Roman" w:eastAsia="宋体" w:hAnsi="Times New Roman"/>
              </w:rPr>
              <w:fldChar w:fldCharType="begin"/>
            </w:r>
            <w:r w:rsidR="00B07A4F" w:rsidRPr="00470382">
              <w:rPr>
                <w:rFonts w:ascii="Times New Roman" w:eastAsia="宋体" w:hAnsi="Times New Roman"/>
              </w:rPr>
              <w:instrText xml:space="preserve"> PAGEREF _Toc1207 </w:instrText>
            </w:r>
            <w:r w:rsidR="00B07A4F" w:rsidRPr="00470382">
              <w:rPr>
                <w:rFonts w:ascii="Times New Roman" w:eastAsia="宋体" w:hAnsi="Times New Roman"/>
              </w:rPr>
              <w:fldChar w:fldCharType="separate"/>
            </w:r>
            <w:r w:rsidR="00B07A4F" w:rsidRPr="00470382">
              <w:rPr>
                <w:rFonts w:ascii="Times New Roman" w:eastAsia="宋体" w:hAnsi="Times New Roman"/>
              </w:rPr>
              <w:t>4</w:t>
            </w:r>
            <w:r w:rsidR="00B07A4F" w:rsidRPr="00470382">
              <w:rPr>
                <w:rFonts w:ascii="Times New Roman" w:eastAsia="宋体" w:hAnsi="Times New Roman"/>
              </w:rPr>
              <w:fldChar w:fldCharType="end"/>
            </w:r>
          </w:hyperlink>
        </w:p>
        <w:p w14:paraId="1896E0C4" w14:textId="77777777" w:rsidR="00C0083B" w:rsidRPr="00470382" w:rsidRDefault="006022A1">
          <w:pPr>
            <w:pStyle w:val="TOC3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7885" w:history="1">
            <w:r w:rsidR="00B07A4F" w:rsidRPr="00470382">
              <w:rPr>
                <w:rFonts w:ascii="Times New Roman" w:eastAsia="宋体" w:hAnsi="Times New Roman" w:cstheme="minorEastAsia"/>
              </w:rPr>
              <w:t xml:space="preserve">7.1.2. </w:t>
            </w:r>
            <w:r w:rsidR="00B07A4F" w:rsidRPr="00470382">
              <w:rPr>
                <w:rFonts w:ascii="Times New Roman" w:eastAsia="宋体" w:hAnsi="Times New Roman" w:cstheme="minorEastAsia" w:hint="eastAsia"/>
              </w:rPr>
              <w:t>响应消息模型（成功）</w:t>
            </w:r>
            <w:r w:rsidR="00B07A4F" w:rsidRPr="00470382">
              <w:rPr>
                <w:rFonts w:ascii="Times New Roman" w:eastAsia="宋体" w:hAnsi="Times New Roman"/>
              </w:rPr>
              <w:tab/>
            </w:r>
            <w:r w:rsidR="00B07A4F" w:rsidRPr="00470382">
              <w:rPr>
                <w:rFonts w:ascii="Times New Roman" w:eastAsia="宋体" w:hAnsi="Times New Roman"/>
              </w:rPr>
              <w:fldChar w:fldCharType="begin"/>
            </w:r>
            <w:r w:rsidR="00B07A4F" w:rsidRPr="00470382">
              <w:rPr>
                <w:rFonts w:ascii="Times New Roman" w:eastAsia="宋体" w:hAnsi="Times New Roman"/>
              </w:rPr>
              <w:instrText xml:space="preserve"> PAGEREF _Toc7885 </w:instrText>
            </w:r>
            <w:r w:rsidR="00B07A4F" w:rsidRPr="00470382">
              <w:rPr>
                <w:rFonts w:ascii="Times New Roman" w:eastAsia="宋体" w:hAnsi="Times New Roman"/>
              </w:rPr>
              <w:fldChar w:fldCharType="separate"/>
            </w:r>
            <w:r w:rsidR="00B07A4F" w:rsidRPr="00470382">
              <w:rPr>
                <w:rFonts w:ascii="Times New Roman" w:eastAsia="宋体" w:hAnsi="Times New Roman"/>
              </w:rPr>
              <w:t>4</w:t>
            </w:r>
            <w:r w:rsidR="00B07A4F" w:rsidRPr="00470382">
              <w:rPr>
                <w:rFonts w:ascii="Times New Roman" w:eastAsia="宋体" w:hAnsi="Times New Roman"/>
              </w:rPr>
              <w:fldChar w:fldCharType="end"/>
            </w:r>
          </w:hyperlink>
        </w:p>
        <w:p w14:paraId="6F39712E" w14:textId="77777777" w:rsidR="00C0083B" w:rsidRPr="00470382" w:rsidRDefault="006022A1">
          <w:pPr>
            <w:pStyle w:val="TOC3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18239" w:history="1">
            <w:r w:rsidR="00B07A4F" w:rsidRPr="00470382">
              <w:rPr>
                <w:rFonts w:ascii="Times New Roman" w:eastAsia="宋体" w:hAnsi="Times New Roman" w:cstheme="minorEastAsia"/>
              </w:rPr>
              <w:t xml:space="preserve">7.1.3. </w:t>
            </w:r>
            <w:r w:rsidR="00B07A4F" w:rsidRPr="00470382">
              <w:rPr>
                <w:rFonts w:ascii="Times New Roman" w:eastAsia="宋体" w:hAnsi="Times New Roman" w:cstheme="minorEastAsia" w:hint="eastAsia"/>
              </w:rPr>
              <w:t>响应消息模型（异常）</w:t>
            </w:r>
            <w:r w:rsidR="00B07A4F" w:rsidRPr="00470382">
              <w:rPr>
                <w:rFonts w:ascii="Times New Roman" w:eastAsia="宋体" w:hAnsi="Times New Roman"/>
              </w:rPr>
              <w:tab/>
            </w:r>
            <w:r w:rsidR="00B07A4F" w:rsidRPr="00470382">
              <w:rPr>
                <w:rFonts w:ascii="Times New Roman" w:eastAsia="宋体" w:hAnsi="Times New Roman"/>
              </w:rPr>
              <w:fldChar w:fldCharType="begin"/>
            </w:r>
            <w:r w:rsidR="00B07A4F" w:rsidRPr="00470382">
              <w:rPr>
                <w:rFonts w:ascii="Times New Roman" w:eastAsia="宋体" w:hAnsi="Times New Roman"/>
              </w:rPr>
              <w:instrText xml:space="preserve"> PAGEREF _Toc18239 </w:instrText>
            </w:r>
            <w:r w:rsidR="00B07A4F" w:rsidRPr="00470382">
              <w:rPr>
                <w:rFonts w:ascii="Times New Roman" w:eastAsia="宋体" w:hAnsi="Times New Roman"/>
              </w:rPr>
              <w:fldChar w:fldCharType="separate"/>
            </w:r>
            <w:r w:rsidR="00B07A4F" w:rsidRPr="00470382">
              <w:rPr>
                <w:rFonts w:ascii="Times New Roman" w:eastAsia="宋体" w:hAnsi="Times New Roman"/>
              </w:rPr>
              <w:t>4</w:t>
            </w:r>
            <w:r w:rsidR="00B07A4F" w:rsidRPr="00470382">
              <w:rPr>
                <w:rFonts w:ascii="Times New Roman" w:eastAsia="宋体" w:hAnsi="Times New Roman"/>
              </w:rPr>
              <w:fldChar w:fldCharType="end"/>
            </w:r>
          </w:hyperlink>
        </w:p>
        <w:p w14:paraId="09B7D179" w14:textId="77777777" w:rsidR="00C0083B" w:rsidRPr="00470382" w:rsidRDefault="006022A1">
          <w:pPr>
            <w:pStyle w:val="TOC1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26171" w:history="1">
            <w:r w:rsidR="00B07A4F" w:rsidRPr="00470382">
              <w:rPr>
                <w:rFonts w:ascii="Times New Roman" w:eastAsia="宋体" w:hAnsi="Times New Roman" w:cstheme="minorEastAsia"/>
              </w:rPr>
              <w:t xml:space="preserve">8. </w:t>
            </w:r>
            <w:r w:rsidR="00B07A4F" w:rsidRPr="00470382">
              <w:rPr>
                <w:rFonts w:ascii="Times New Roman" w:eastAsia="宋体" w:hAnsi="Times New Roman" w:cstheme="minorEastAsia" w:hint="eastAsia"/>
              </w:rPr>
              <w:t>消息示例</w:t>
            </w:r>
            <w:r w:rsidR="00B07A4F" w:rsidRPr="00470382">
              <w:rPr>
                <w:rFonts w:ascii="Times New Roman" w:eastAsia="宋体" w:hAnsi="Times New Roman"/>
              </w:rPr>
              <w:tab/>
            </w:r>
            <w:r w:rsidR="00B07A4F" w:rsidRPr="00470382">
              <w:rPr>
                <w:rFonts w:ascii="Times New Roman" w:eastAsia="宋体" w:hAnsi="Times New Roman"/>
              </w:rPr>
              <w:fldChar w:fldCharType="begin"/>
            </w:r>
            <w:r w:rsidR="00B07A4F" w:rsidRPr="00470382">
              <w:rPr>
                <w:rFonts w:ascii="Times New Roman" w:eastAsia="宋体" w:hAnsi="Times New Roman"/>
              </w:rPr>
              <w:instrText xml:space="preserve"> PAGEREF _Toc26171 </w:instrText>
            </w:r>
            <w:r w:rsidR="00B07A4F" w:rsidRPr="00470382">
              <w:rPr>
                <w:rFonts w:ascii="Times New Roman" w:eastAsia="宋体" w:hAnsi="Times New Roman"/>
              </w:rPr>
              <w:fldChar w:fldCharType="separate"/>
            </w:r>
            <w:r w:rsidR="00B07A4F" w:rsidRPr="00470382">
              <w:rPr>
                <w:rFonts w:ascii="Times New Roman" w:eastAsia="宋体" w:hAnsi="Times New Roman"/>
              </w:rPr>
              <w:t>5</w:t>
            </w:r>
            <w:r w:rsidR="00B07A4F" w:rsidRPr="00470382">
              <w:rPr>
                <w:rFonts w:ascii="Times New Roman" w:eastAsia="宋体" w:hAnsi="Times New Roman"/>
              </w:rPr>
              <w:fldChar w:fldCharType="end"/>
            </w:r>
          </w:hyperlink>
        </w:p>
        <w:p w14:paraId="6BEBC7D3" w14:textId="77777777" w:rsidR="00C0083B" w:rsidRPr="00470382" w:rsidRDefault="006022A1">
          <w:pPr>
            <w:pStyle w:val="TOC2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2814" w:history="1">
            <w:r w:rsidR="00B07A4F" w:rsidRPr="00470382">
              <w:rPr>
                <w:rFonts w:ascii="Times New Roman" w:eastAsia="宋体" w:hAnsi="Times New Roman" w:cstheme="minorEastAsia"/>
              </w:rPr>
              <w:t xml:space="preserve">8.1. </w:t>
            </w:r>
            <w:r w:rsidR="00B07A4F" w:rsidRPr="00470382">
              <w:rPr>
                <w:rFonts w:ascii="Times New Roman" w:eastAsia="宋体" w:hAnsi="Times New Roman" w:cstheme="minorEastAsia" w:hint="eastAsia"/>
              </w:rPr>
              <w:t>患者身份校验</w:t>
            </w:r>
            <w:r w:rsidR="00B07A4F" w:rsidRPr="00470382">
              <w:rPr>
                <w:rFonts w:ascii="Times New Roman" w:eastAsia="宋体" w:hAnsi="Times New Roman"/>
              </w:rPr>
              <w:tab/>
            </w:r>
            <w:r w:rsidR="00B07A4F" w:rsidRPr="00470382">
              <w:rPr>
                <w:rFonts w:ascii="Times New Roman" w:eastAsia="宋体" w:hAnsi="Times New Roman"/>
              </w:rPr>
              <w:fldChar w:fldCharType="begin"/>
            </w:r>
            <w:r w:rsidR="00B07A4F" w:rsidRPr="00470382">
              <w:rPr>
                <w:rFonts w:ascii="Times New Roman" w:eastAsia="宋体" w:hAnsi="Times New Roman"/>
              </w:rPr>
              <w:instrText xml:space="preserve"> PAGEREF _Toc2814 </w:instrText>
            </w:r>
            <w:r w:rsidR="00B07A4F" w:rsidRPr="00470382">
              <w:rPr>
                <w:rFonts w:ascii="Times New Roman" w:eastAsia="宋体" w:hAnsi="Times New Roman"/>
              </w:rPr>
              <w:fldChar w:fldCharType="separate"/>
            </w:r>
            <w:r w:rsidR="00B07A4F" w:rsidRPr="00470382">
              <w:rPr>
                <w:rFonts w:ascii="Times New Roman" w:eastAsia="宋体" w:hAnsi="Times New Roman"/>
              </w:rPr>
              <w:t>5</w:t>
            </w:r>
            <w:r w:rsidR="00B07A4F" w:rsidRPr="00470382">
              <w:rPr>
                <w:rFonts w:ascii="Times New Roman" w:eastAsia="宋体" w:hAnsi="Times New Roman"/>
              </w:rPr>
              <w:fldChar w:fldCharType="end"/>
            </w:r>
          </w:hyperlink>
        </w:p>
        <w:p w14:paraId="4F5DE4AF" w14:textId="77777777" w:rsidR="00C0083B" w:rsidRPr="00470382" w:rsidRDefault="006022A1">
          <w:pPr>
            <w:pStyle w:val="TOC3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30592" w:history="1">
            <w:r w:rsidR="00B07A4F" w:rsidRPr="00470382">
              <w:rPr>
                <w:rFonts w:ascii="Times New Roman" w:eastAsia="宋体" w:hAnsi="Times New Roman" w:cstheme="minorEastAsia"/>
              </w:rPr>
              <w:t xml:space="preserve">8.1.1. </w:t>
            </w:r>
            <w:r w:rsidR="00B07A4F" w:rsidRPr="00470382">
              <w:rPr>
                <w:rFonts w:ascii="Times New Roman" w:eastAsia="宋体" w:hAnsi="Times New Roman" w:cstheme="minorEastAsia" w:hint="eastAsia"/>
              </w:rPr>
              <w:t>请求消息</w:t>
            </w:r>
            <w:r w:rsidR="00B07A4F" w:rsidRPr="00470382">
              <w:rPr>
                <w:rFonts w:ascii="Times New Roman" w:eastAsia="宋体" w:hAnsi="Times New Roman"/>
              </w:rPr>
              <w:tab/>
            </w:r>
            <w:r w:rsidR="00B07A4F" w:rsidRPr="00470382">
              <w:rPr>
                <w:rFonts w:ascii="Times New Roman" w:eastAsia="宋体" w:hAnsi="Times New Roman"/>
              </w:rPr>
              <w:fldChar w:fldCharType="begin"/>
            </w:r>
            <w:r w:rsidR="00B07A4F" w:rsidRPr="00470382">
              <w:rPr>
                <w:rFonts w:ascii="Times New Roman" w:eastAsia="宋体" w:hAnsi="Times New Roman"/>
              </w:rPr>
              <w:instrText xml:space="preserve"> PAGEREF _Toc30592 </w:instrText>
            </w:r>
            <w:r w:rsidR="00B07A4F" w:rsidRPr="00470382">
              <w:rPr>
                <w:rFonts w:ascii="Times New Roman" w:eastAsia="宋体" w:hAnsi="Times New Roman"/>
              </w:rPr>
              <w:fldChar w:fldCharType="separate"/>
            </w:r>
            <w:r w:rsidR="00B07A4F" w:rsidRPr="00470382">
              <w:rPr>
                <w:rFonts w:ascii="Times New Roman" w:eastAsia="宋体" w:hAnsi="Times New Roman"/>
              </w:rPr>
              <w:t>5</w:t>
            </w:r>
            <w:r w:rsidR="00B07A4F" w:rsidRPr="00470382">
              <w:rPr>
                <w:rFonts w:ascii="Times New Roman" w:eastAsia="宋体" w:hAnsi="Times New Roman"/>
              </w:rPr>
              <w:fldChar w:fldCharType="end"/>
            </w:r>
          </w:hyperlink>
        </w:p>
        <w:p w14:paraId="601AF14D" w14:textId="77777777" w:rsidR="00C0083B" w:rsidRPr="00470382" w:rsidRDefault="006022A1">
          <w:pPr>
            <w:pStyle w:val="TOC3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16843" w:history="1">
            <w:r w:rsidR="00B07A4F" w:rsidRPr="00470382">
              <w:rPr>
                <w:rFonts w:ascii="Times New Roman" w:eastAsia="宋体" w:hAnsi="Times New Roman" w:cstheme="minorEastAsia"/>
              </w:rPr>
              <w:t xml:space="preserve">8.1.2. </w:t>
            </w:r>
            <w:r w:rsidR="00B07A4F" w:rsidRPr="00470382">
              <w:rPr>
                <w:rFonts w:ascii="Times New Roman" w:eastAsia="宋体" w:hAnsi="Times New Roman" w:cstheme="minorEastAsia" w:hint="eastAsia"/>
              </w:rPr>
              <w:t>响应消息（成功）</w:t>
            </w:r>
            <w:r w:rsidR="00B07A4F" w:rsidRPr="00470382">
              <w:rPr>
                <w:rFonts w:ascii="Times New Roman" w:eastAsia="宋体" w:hAnsi="Times New Roman"/>
              </w:rPr>
              <w:tab/>
            </w:r>
            <w:r w:rsidR="00B07A4F" w:rsidRPr="00470382">
              <w:rPr>
                <w:rFonts w:ascii="Times New Roman" w:eastAsia="宋体" w:hAnsi="Times New Roman"/>
              </w:rPr>
              <w:fldChar w:fldCharType="begin"/>
            </w:r>
            <w:r w:rsidR="00B07A4F" w:rsidRPr="00470382">
              <w:rPr>
                <w:rFonts w:ascii="Times New Roman" w:eastAsia="宋体" w:hAnsi="Times New Roman"/>
              </w:rPr>
              <w:instrText xml:space="preserve"> PAGEREF _Toc16843 </w:instrText>
            </w:r>
            <w:r w:rsidR="00B07A4F" w:rsidRPr="00470382">
              <w:rPr>
                <w:rFonts w:ascii="Times New Roman" w:eastAsia="宋体" w:hAnsi="Times New Roman"/>
              </w:rPr>
              <w:fldChar w:fldCharType="separate"/>
            </w:r>
            <w:r w:rsidR="00B07A4F" w:rsidRPr="00470382">
              <w:rPr>
                <w:rFonts w:ascii="Times New Roman" w:eastAsia="宋体" w:hAnsi="Times New Roman"/>
              </w:rPr>
              <w:t>5</w:t>
            </w:r>
            <w:r w:rsidR="00B07A4F" w:rsidRPr="00470382">
              <w:rPr>
                <w:rFonts w:ascii="Times New Roman" w:eastAsia="宋体" w:hAnsi="Times New Roman"/>
              </w:rPr>
              <w:fldChar w:fldCharType="end"/>
            </w:r>
          </w:hyperlink>
        </w:p>
        <w:p w14:paraId="04A80E1D" w14:textId="77777777" w:rsidR="00C0083B" w:rsidRPr="00470382" w:rsidRDefault="006022A1">
          <w:pPr>
            <w:pStyle w:val="TOC3"/>
            <w:tabs>
              <w:tab w:val="right" w:leader="dot" w:pos="8306"/>
            </w:tabs>
            <w:rPr>
              <w:rFonts w:ascii="Times New Roman" w:eastAsia="宋体" w:hAnsi="Times New Roman"/>
            </w:rPr>
          </w:pPr>
          <w:hyperlink w:anchor="_Toc4839" w:history="1">
            <w:r w:rsidR="00B07A4F" w:rsidRPr="00470382">
              <w:rPr>
                <w:rFonts w:ascii="Times New Roman" w:eastAsia="宋体" w:hAnsi="Times New Roman" w:cstheme="minorEastAsia"/>
              </w:rPr>
              <w:t xml:space="preserve">8.1.3. </w:t>
            </w:r>
            <w:r w:rsidR="00B07A4F" w:rsidRPr="00470382">
              <w:rPr>
                <w:rFonts w:ascii="Times New Roman" w:eastAsia="宋体" w:hAnsi="Times New Roman" w:cstheme="minorEastAsia" w:hint="eastAsia"/>
              </w:rPr>
              <w:t>响应消息（异常）</w:t>
            </w:r>
            <w:r w:rsidR="00B07A4F" w:rsidRPr="00470382">
              <w:rPr>
                <w:rFonts w:ascii="Times New Roman" w:eastAsia="宋体" w:hAnsi="Times New Roman"/>
              </w:rPr>
              <w:tab/>
            </w:r>
            <w:r w:rsidR="00B07A4F" w:rsidRPr="00470382">
              <w:rPr>
                <w:rFonts w:ascii="Times New Roman" w:eastAsia="宋体" w:hAnsi="Times New Roman"/>
              </w:rPr>
              <w:fldChar w:fldCharType="begin"/>
            </w:r>
            <w:r w:rsidR="00B07A4F" w:rsidRPr="00470382">
              <w:rPr>
                <w:rFonts w:ascii="Times New Roman" w:eastAsia="宋体" w:hAnsi="Times New Roman"/>
              </w:rPr>
              <w:instrText xml:space="preserve"> PAGEREF _Toc4839 </w:instrText>
            </w:r>
            <w:r w:rsidR="00B07A4F" w:rsidRPr="00470382">
              <w:rPr>
                <w:rFonts w:ascii="Times New Roman" w:eastAsia="宋体" w:hAnsi="Times New Roman"/>
              </w:rPr>
              <w:fldChar w:fldCharType="separate"/>
            </w:r>
            <w:r w:rsidR="00B07A4F" w:rsidRPr="00470382">
              <w:rPr>
                <w:rFonts w:ascii="Times New Roman" w:eastAsia="宋体" w:hAnsi="Times New Roman"/>
              </w:rPr>
              <w:t>5</w:t>
            </w:r>
            <w:r w:rsidR="00B07A4F" w:rsidRPr="00470382">
              <w:rPr>
                <w:rFonts w:ascii="Times New Roman" w:eastAsia="宋体" w:hAnsi="Times New Roman"/>
              </w:rPr>
              <w:fldChar w:fldCharType="end"/>
            </w:r>
          </w:hyperlink>
        </w:p>
        <w:p w14:paraId="3E321AAB" w14:textId="77777777" w:rsidR="00C0083B" w:rsidRPr="00470382" w:rsidRDefault="00B07A4F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rPr>
              <w:rFonts w:ascii="Times New Roman" w:eastAsia="宋体" w:hAnsi="Times New Roman" w:cstheme="minorEastAsia"/>
              <w:color w:val="92D050"/>
              <w:sz w:val="32"/>
              <w:szCs w:val="32"/>
            </w:rPr>
            <w:sectPr w:rsidR="00C0083B" w:rsidRPr="00470382">
              <w:footerReference w:type="default" r:id="rId11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 w:rsidRPr="00470382">
            <w:rPr>
              <w:rFonts w:ascii="Times New Roman" w:eastAsia="宋体" w:hAnsi="Times New Roman" w:cstheme="minorEastAsia" w:hint="eastAsia"/>
              <w:color w:val="92D050"/>
              <w:szCs w:val="32"/>
            </w:rPr>
            <w:fldChar w:fldCharType="end"/>
          </w:r>
        </w:p>
      </w:sdtContent>
    </w:sdt>
    <w:p w14:paraId="2335EB70" w14:textId="77777777" w:rsidR="00C0083B" w:rsidRPr="00470382" w:rsidRDefault="00B07A4F">
      <w:pPr>
        <w:pStyle w:val="1"/>
        <w:numPr>
          <w:ilvl w:val="0"/>
          <w:numId w:val="2"/>
        </w:numPr>
        <w:rPr>
          <w:rFonts w:ascii="Times New Roman" w:eastAsia="宋体" w:hAnsi="Times New Roman" w:cstheme="minorEastAsia"/>
        </w:rPr>
      </w:pPr>
      <w:bookmarkStart w:id="0" w:name="_Toc10695"/>
      <w:r w:rsidRPr="00470382">
        <w:rPr>
          <w:rFonts w:ascii="Times New Roman" w:eastAsia="宋体" w:hAnsi="Times New Roman" w:cstheme="minorEastAsia" w:hint="eastAsia"/>
        </w:rPr>
        <w:lastRenderedPageBreak/>
        <w:t>概述</w:t>
      </w:r>
      <w:bookmarkEnd w:id="0"/>
    </w:p>
    <w:p w14:paraId="6695EEF1" w14:textId="77777777" w:rsidR="00C0083B" w:rsidRPr="00470382" w:rsidRDefault="00B07A4F">
      <w:pPr>
        <w:widowControl/>
        <w:jc w:val="left"/>
        <w:rPr>
          <w:rFonts w:ascii="Times New Roman" w:eastAsia="宋体" w:hAnsi="Times New Roman"/>
        </w:rPr>
      </w:pPr>
      <w:r w:rsidRPr="00470382">
        <w:rPr>
          <w:rFonts w:ascii="Times New Roman" w:eastAsia="宋体" w:hAnsi="Times New Roman" w:cstheme="minorEastAsia" w:hint="eastAsia"/>
          <w:szCs w:val="21"/>
        </w:rPr>
        <w:t>本文档是</w:t>
      </w:r>
      <w:proofErr w:type="gramStart"/>
      <w:r w:rsidRPr="00470382">
        <w:rPr>
          <w:rFonts w:ascii="Times New Roman" w:eastAsia="宋体" w:hAnsi="Times New Roman" w:cstheme="minorEastAsia" w:hint="eastAsia"/>
          <w:szCs w:val="21"/>
        </w:rPr>
        <w:t>针对互宜达</w:t>
      </w:r>
      <w:proofErr w:type="gramEnd"/>
      <w:r w:rsidRPr="00470382">
        <w:rPr>
          <w:rFonts w:ascii="Times New Roman" w:eastAsia="宋体" w:hAnsi="Times New Roman" w:cstheme="minorEastAsia" w:hint="eastAsia"/>
          <w:szCs w:val="21"/>
        </w:rPr>
        <w:t>科技医院信息集成平台（</w:t>
      </w:r>
      <w:r w:rsidRPr="00470382">
        <w:rPr>
          <w:rFonts w:ascii="Times New Roman" w:eastAsia="宋体" w:hAnsi="Times New Roman" w:cstheme="minorEastAsia" w:hint="eastAsia"/>
          <w:szCs w:val="21"/>
        </w:rPr>
        <w:t>HIP</w:t>
      </w:r>
      <w:r w:rsidRPr="00470382">
        <w:rPr>
          <w:rFonts w:ascii="Times New Roman" w:eastAsia="宋体" w:hAnsi="Times New Roman" w:cstheme="minorEastAsia" w:hint="eastAsia"/>
          <w:szCs w:val="21"/>
        </w:rPr>
        <w:t>）的对外接口以及数据标准，制订了一系列的规范性标准，请相关人员相互遵守。本文档消息基于中华人民共和国卫生行业标准《医院信息平台基本交互规范》定义，本文档中消息的格式均为</w:t>
      </w:r>
      <w:r w:rsidRPr="00470382">
        <w:rPr>
          <w:rFonts w:ascii="Times New Roman" w:eastAsia="宋体" w:hAnsi="Times New Roman" w:cstheme="minorEastAsia" w:hint="eastAsia"/>
          <w:szCs w:val="21"/>
        </w:rPr>
        <w:t xml:space="preserve"> XML </w:t>
      </w:r>
      <w:r w:rsidRPr="00470382">
        <w:rPr>
          <w:rFonts w:ascii="Times New Roman" w:eastAsia="宋体" w:hAnsi="Times New Roman" w:cstheme="minorEastAsia" w:hint="eastAsia"/>
          <w:szCs w:val="21"/>
        </w:rPr>
        <w:t>方式的结构化字符串。</w:t>
      </w:r>
    </w:p>
    <w:p w14:paraId="20FC89CA" w14:textId="77777777" w:rsidR="00C0083B" w:rsidRPr="00470382" w:rsidRDefault="00C0083B">
      <w:pPr>
        <w:ind w:firstLineChars="177" w:firstLine="372"/>
        <w:rPr>
          <w:rFonts w:ascii="Times New Roman" w:eastAsia="宋体" w:hAnsi="Times New Roman" w:cstheme="minorEastAsia"/>
          <w:szCs w:val="21"/>
        </w:rPr>
      </w:pPr>
    </w:p>
    <w:p w14:paraId="133ED5FD" w14:textId="77777777" w:rsidR="00C0083B" w:rsidRPr="00470382" w:rsidRDefault="00C0083B">
      <w:pPr>
        <w:ind w:firstLineChars="177" w:firstLine="372"/>
        <w:rPr>
          <w:rFonts w:ascii="Times New Roman" w:eastAsia="宋体" w:hAnsi="Times New Roman" w:cstheme="minorEastAsia"/>
          <w:szCs w:val="21"/>
        </w:rPr>
      </w:pPr>
    </w:p>
    <w:p w14:paraId="6CA408F3" w14:textId="77777777" w:rsidR="00C0083B" w:rsidRPr="00470382" w:rsidRDefault="00B07A4F">
      <w:pPr>
        <w:pStyle w:val="1"/>
        <w:numPr>
          <w:ilvl w:val="0"/>
          <w:numId w:val="2"/>
        </w:numPr>
        <w:rPr>
          <w:rFonts w:ascii="Times New Roman" w:eastAsia="宋体" w:hAnsi="Times New Roman" w:cstheme="minorEastAsia"/>
        </w:rPr>
      </w:pPr>
      <w:bookmarkStart w:id="1" w:name="_Toc21154"/>
      <w:r w:rsidRPr="00470382">
        <w:rPr>
          <w:rFonts w:ascii="Times New Roman" w:eastAsia="宋体" w:hAnsi="Times New Roman" w:cstheme="minorEastAsia" w:hint="eastAsia"/>
        </w:rPr>
        <w:t>规范说明</w:t>
      </w:r>
      <w:bookmarkEnd w:id="1"/>
    </w:p>
    <w:p w14:paraId="6BF83B66" w14:textId="77777777" w:rsidR="00C0083B" w:rsidRPr="00470382" w:rsidRDefault="00B07A4F">
      <w:pPr>
        <w:ind w:firstLine="420"/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——消息协议：</w:t>
      </w:r>
      <w:r w:rsidRPr="00470382">
        <w:rPr>
          <w:rFonts w:ascii="Times New Roman" w:eastAsia="宋体" w:hAnsi="Times New Roman" w:cstheme="minorEastAsia" w:hint="eastAsia"/>
        </w:rPr>
        <w:t>SOAP1.2</w:t>
      </w:r>
    </w:p>
    <w:p w14:paraId="2D0BB244" w14:textId="77777777" w:rsidR="00C0083B" w:rsidRPr="00470382" w:rsidRDefault="00B07A4F">
      <w:pPr>
        <w:ind w:firstLine="420"/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——调用方式：</w:t>
      </w:r>
      <w:r w:rsidRPr="00470382">
        <w:rPr>
          <w:rFonts w:ascii="Times New Roman" w:eastAsia="宋体" w:hAnsi="Times New Roman" w:cstheme="minorEastAsia" w:hint="eastAsia"/>
        </w:rPr>
        <w:t xml:space="preserve">Document </w:t>
      </w:r>
    </w:p>
    <w:p w14:paraId="34C29812" w14:textId="77777777" w:rsidR="00C0083B" w:rsidRPr="00470382" w:rsidRDefault="00B07A4F">
      <w:pPr>
        <w:ind w:firstLine="420"/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——消息编码：</w:t>
      </w:r>
      <w:r w:rsidRPr="00470382">
        <w:rPr>
          <w:rFonts w:ascii="Times New Roman" w:eastAsia="宋体" w:hAnsi="Times New Roman" w:cstheme="minorEastAsia" w:hint="eastAsia"/>
        </w:rPr>
        <w:t xml:space="preserve">UTF8 </w:t>
      </w:r>
    </w:p>
    <w:p w14:paraId="2850BB50" w14:textId="77777777" w:rsidR="00C0083B" w:rsidRPr="00470382" w:rsidRDefault="00B07A4F">
      <w:pPr>
        <w:widowControl/>
        <w:ind w:firstLine="420"/>
        <w:jc w:val="left"/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——命名空间：</w:t>
      </w:r>
      <w:r w:rsidRPr="00470382">
        <w:rPr>
          <w:rFonts w:ascii="Times New Roman" w:eastAsia="宋体" w:hAnsi="Times New Roman" w:cstheme="minorEastAsia" w:hint="eastAsia"/>
          <w:color w:val="000000"/>
          <w:kern w:val="0"/>
          <w:szCs w:val="21"/>
          <w:lang w:bidi="ar"/>
        </w:rPr>
        <w:t>hyd.service.com</w:t>
      </w:r>
    </w:p>
    <w:p w14:paraId="3C2EBE8F" w14:textId="77777777" w:rsidR="00C0083B" w:rsidRPr="00470382" w:rsidRDefault="00B07A4F">
      <w:pPr>
        <w:ind w:firstLine="420"/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——消息模型只列了出和业务相关的最小数据集</w:t>
      </w:r>
    </w:p>
    <w:p w14:paraId="68514D43" w14:textId="77777777" w:rsidR="00C0083B" w:rsidRPr="00470382" w:rsidRDefault="00B07A4F">
      <w:pPr>
        <w:pStyle w:val="1"/>
        <w:numPr>
          <w:ilvl w:val="0"/>
          <w:numId w:val="2"/>
        </w:numPr>
        <w:rPr>
          <w:rFonts w:ascii="Times New Roman" w:eastAsia="宋体" w:hAnsi="Times New Roman" w:cstheme="minorEastAsia"/>
        </w:rPr>
      </w:pPr>
      <w:bookmarkStart w:id="2" w:name="_Toc27899"/>
      <w:r w:rsidRPr="00470382">
        <w:rPr>
          <w:rFonts w:ascii="Times New Roman" w:eastAsia="宋体" w:hAnsi="Times New Roman" w:cstheme="minorEastAsia" w:hint="eastAsia"/>
        </w:rPr>
        <w:t>服务交互说明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07"/>
        <w:gridCol w:w="7015"/>
      </w:tblGrid>
      <w:tr w:rsidR="00C0083B" w:rsidRPr="00470382" w14:paraId="62F15F20" w14:textId="77777777">
        <w:tc>
          <w:tcPr>
            <w:tcW w:w="1507" w:type="dxa"/>
            <w:vAlign w:val="center"/>
          </w:tcPr>
          <w:p w14:paraId="120DF0F7" w14:textId="77777777" w:rsidR="00C0083B" w:rsidRPr="00470382" w:rsidRDefault="00B07A4F">
            <w:pPr>
              <w:widowControl/>
              <w:jc w:val="center"/>
              <w:rPr>
                <w:rFonts w:ascii="Times New Roman" w:eastAsia="宋体" w:hAnsi="Times New Roman" w:cstheme="minorEastAsia"/>
              </w:rPr>
            </w:pPr>
            <w:r w:rsidRPr="00470382">
              <w:rPr>
                <w:rFonts w:ascii="Times New Roman" w:eastAsia="宋体" w:hAnsi="Times New Roman" w:cstheme="minorEastAsia" w:hint="eastAsia"/>
              </w:rPr>
              <w:t>功能定义</w:t>
            </w:r>
          </w:p>
        </w:tc>
        <w:tc>
          <w:tcPr>
            <w:tcW w:w="7015" w:type="dxa"/>
            <w:vAlign w:val="center"/>
          </w:tcPr>
          <w:p w14:paraId="3BE1DD3E" w14:textId="77777777" w:rsidR="00C0083B" w:rsidRPr="00470382" w:rsidRDefault="00B07A4F">
            <w:pPr>
              <w:widowControl/>
              <w:rPr>
                <w:rFonts w:ascii="Times New Roman" w:eastAsia="宋体" w:hAnsi="Times New Roman" w:cstheme="minorEastAsia"/>
              </w:rPr>
            </w:pPr>
            <w:r w:rsidRPr="00470382">
              <w:rPr>
                <w:rFonts w:ascii="Times New Roman" w:eastAsia="宋体" w:hAnsi="Times New Roman" w:cstheme="minorEastAsia" w:hint="eastAsia"/>
              </w:rPr>
              <w:t>根据交互操作命令和具体的消息流，进行患者注和共享文档注册、检索，以及数据集的获取。并以消息流的形式返回操作结果。</w:t>
            </w:r>
          </w:p>
        </w:tc>
      </w:tr>
      <w:tr w:rsidR="00C0083B" w:rsidRPr="00470382" w14:paraId="6F587FE3" w14:textId="77777777">
        <w:tc>
          <w:tcPr>
            <w:tcW w:w="1507" w:type="dxa"/>
            <w:vAlign w:val="center"/>
          </w:tcPr>
          <w:p w14:paraId="60DB3307" w14:textId="77777777" w:rsidR="00C0083B" w:rsidRPr="00470382" w:rsidRDefault="00B07A4F">
            <w:pPr>
              <w:widowControl/>
              <w:jc w:val="center"/>
              <w:rPr>
                <w:rFonts w:ascii="Times New Roman" w:eastAsia="宋体" w:hAnsi="Times New Roman" w:cstheme="minorEastAsia"/>
              </w:rPr>
            </w:pPr>
            <w:r w:rsidRPr="00470382">
              <w:rPr>
                <w:rFonts w:ascii="Times New Roman" w:eastAsia="宋体" w:hAnsi="Times New Roman" w:cstheme="minorEastAsia" w:hint="eastAsia"/>
              </w:rPr>
              <w:t>通讯方式</w:t>
            </w:r>
          </w:p>
        </w:tc>
        <w:tc>
          <w:tcPr>
            <w:tcW w:w="7015" w:type="dxa"/>
            <w:vAlign w:val="center"/>
          </w:tcPr>
          <w:p w14:paraId="54417CAB" w14:textId="77777777" w:rsidR="00C0083B" w:rsidRPr="00470382" w:rsidRDefault="00B07A4F">
            <w:pPr>
              <w:widowControl/>
              <w:rPr>
                <w:rFonts w:ascii="Times New Roman" w:eastAsia="宋体" w:hAnsi="Times New Roman" w:cstheme="minorEastAsia"/>
              </w:rPr>
            </w:pPr>
            <w:proofErr w:type="spellStart"/>
            <w:r w:rsidRPr="00470382">
              <w:rPr>
                <w:rFonts w:ascii="Times New Roman" w:eastAsia="宋体" w:hAnsi="Times New Roman" w:cstheme="minorEastAsia" w:hint="eastAsia"/>
              </w:rPr>
              <w:t>WebService</w:t>
            </w:r>
            <w:proofErr w:type="spellEnd"/>
            <w:r w:rsidRPr="00470382">
              <w:rPr>
                <w:rFonts w:ascii="Times New Roman" w:eastAsia="宋体" w:hAnsi="Times New Roman" w:cstheme="minorEastAsia" w:hint="eastAsia"/>
              </w:rPr>
              <w:t>同步通讯</w:t>
            </w:r>
          </w:p>
        </w:tc>
      </w:tr>
      <w:tr w:rsidR="00C0083B" w:rsidRPr="00470382" w14:paraId="122F88DB" w14:textId="77777777">
        <w:tc>
          <w:tcPr>
            <w:tcW w:w="1507" w:type="dxa"/>
            <w:vAlign w:val="center"/>
          </w:tcPr>
          <w:p w14:paraId="312F2A84" w14:textId="77777777" w:rsidR="00C0083B" w:rsidRPr="00470382" w:rsidRDefault="00B07A4F">
            <w:pPr>
              <w:widowControl/>
              <w:jc w:val="center"/>
              <w:rPr>
                <w:rFonts w:ascii="Times New Roman" w:eastAsia="宋体" w:hAnsi="Times New Roman" w:cstheme="minorEastAsia"/>
              </w:rPr>
            </w:pPr>
            <w:r w:rsidRPr="00470382">
              <w:rPr>
                <w:rFonts w:ascii="Times New Roman" w:eastAsia="宋体" w:hAnsi="Times New Roman" w:cstheme="minorEastAsia" w:hint="eastAsia"/>
              </w:rPr>
              <w:t>方法名</w:t>
            </w:r>
          </w:p>
        </w:tc>
        <w:tc>
          <w:tcPr>
            <w:tcW w:w="7015" w:type="dxa"/>
            <w:vAlign w:val="center"/>
          </w:tcPr>
          <w:p w14:paraId="797ED7F3" w14:textId="29888022" w:rsidR="00C0083B" w:rsidRPr="00470382" w:rsidRDefault="00383DAF">
            <w:pPr>
              <w:widowControl/>
              <w:rPr>
                <w:rFonts w:ascii="Times New Roman" w:eastAsia="宋体" w:hAnsi="Times New Roman" w:cstheme="minorEastAsia"/>
              </w:rPr>
            </w:pPr>
            <w:proofErr w:type="spellStart"/>
            <w:r>
              <w:rPr>
                <w:rFonts w:ascii="Times New Roman" w:eastAsia="宋体" w:hAnsi="Times New Roman" w:cstheme="minorEastAsia" w:hint="eastAsia"/>
              </w:rPr>
              <w:t>Insur</w:t>
            </w:r>
            <w:r w:rsidR="00B07A4F" w:rsidRPr="00470382">
              <w:rPr>
                <w:rFonts w:ascii="Times New Roman" w:eastAsia="宋体" w:hAnsi="Times New Roman" w:cstheme="minorEastAsia" w:hint="eastAsia"/>
              </w:rPr>
              <w:t>MessageServer</w:t>
            </w:r>
            <w:proofErr w:type="spellEnd"/>
            <w:r w:rsidR="00B07A4F" w:rsidRPr="00470382">
              <w:rPr>
                <w:rFonts w:ascii="Times New Roman" w:eastAsia="宋体" w:hAnsi="Times New Roman" w:cstheme="minorEastAsia" w:hint="eastAsia"/>
              </w:rPr>
              <w:t>（入参</w:t>
            </w:r>
            <w:r w:rsidR="00B07A4F" w:rsidRPr="00470382">
              <w:rPr>
                <w:rFonts w:ascii="Times New Roman" w:eastAsia="宋体" w:hAnsi="Times New Roman" w:cstheme="minorEastAsia" w:hint="eastAsia"/>
              </w:rPr>
              <w:t xml:space="preserve"> 1 action,</w:t>
            </w:r>
            <w:r w:rsidR="00B07A4F" w:rsidRPr="00470382">
              <w:rPr>
                <w:rFonts w:ascii="Times New Roman" w:eastAsia="宋体" w:hAnsi="Times New Roman" w:cstheme="minorEastAsia" w:hint="eastAsia"/>
              </w:rPr>
              <w:t>入参</w:t>
            </w:r>
            <w:r w:rsidR="00B07A4F" w:rsidRPr="00470382">
              <w:rPr>
                <w:rFonts w:ascii="Times New Roman" w:eastAsia="宋体" w:hAnsi="Times New Roman" w:cstheme="minorEastAsia" w:hint="eastAsia"/>
              </w:rPr>
              <w:t xml:space="preserve"> 2 message</w:t>
            </w:r>
            <w:r w:rsidR="00B07A4F" w:rsidRPr="00470382">
              <w:rPr>
                <w:rFonts w:ascii="Times New Roman" w:eastAsia="宋体" w:hAnsi="Times New Roman" w:cstheme="minorEastAsia" w:hint="eastAsia"/>
              </w:rPr>
              <w:t>）返回值</w:t>
            </w:r>
          </w:p>
        </w:tc>
      </w:tr>
      <w:tr w:rsidR="00C0083B" w:rsidRPr="00470382" w14:paraId="36FAA0B9" w14:textId="77777777">
        <w:trPr>
          <w:trHeight w:val="314"/>
        </w:trPr>
        <w:tc>
          <w:tcPr>
            <w:tcW w:w="1507" w:type="dxa"/>
            <w:vAlign w:val="center"/>
          </w:tcPr>
          <w:p w14:paraId="44A1EB89" w14:textId="77777777" w:rsidR="00C0083B" w:rsidRPr="00470382" w:rsidRDefault="00B07A4F">
            <w:pPr>
              <w:widowControl/>
              <w:jc w:val="center"/>
              <w:rPr>
                <w:rFonts w:ascii="Times New Roman" w:eastAsia="宋体" w:hAnsi="Times New Roman" w:cstheme="minorEastAsia"/>
              </w:rPr>
            </w:pPr>
            <w:r w:rsidRPr="00470382">
              <w:rPr>
                <w:rFonts w:ascii="Times New Roman" w:eastAsia="宋体" w:hAnsi="Times New Roman" w:cstheme="minorEastAsia" w:hint="eastAsia"/>
              </w:rPr>
              <w:t>入</w:t>
            </w:r>
            <w:proofErr w:type="gramStart"/>
            <w:r w:rsidRPr="00470382">
              <w:rPr>
                <w:rFonts w:ascii="Times New Roman" w:eastAsia="宋体" w:hAnsi="Times New Roman" w:cstheme="minorEastAsia" w:hint="eastAsia"/>
              </w:rPr>
              <w:t>参说明</w:t>
            </w:r>
            <w:proofErr w:type="gramEnd"/>
          </w:p>
        </w:tc>
        <w:tc>
          <w:tcPr>
            <w:tcW w:w="7015" w:type="dxa"/>
            <w:vAlign w:val="center"/>
          </w:tcPr>
          <w:p w14:paraId="12D5C688" w14:textId="77777777" w:rsidR="00C0083B" w:rsidRPr="00470382" w:rsidRDefault="00B07A4F">
            <w:pPr>
              <w:widowControl/>
              <w:rPr>
                <w:rFonts w:ascii="Times New Roman" w:eastAsia="宋体" w:hAnsi="Times New Roman" w:cstheme="minorEastAsia"/>
              </w:rPr>
            </w:pPr>
            <w:r w:rsidRPr="00470382">
              <w:rPr>
                <w:rFonts w:ascii="Times New Roman" w:eastAsia="宋体" w:hAnsi="Times New Roman" w:cstheme="minorEastAsia" w:hint="eastAsia"/>
              </w:rPr>
              <w:t>1</w:t>
            </w:r>
            <w:r w:rsidRPr="00470382">
              <w:rPr>
                <w:rFonts w:ascii="Times New Roman" w:eastAsia="宋体" w:hAnsi="Times New Roman" w:cstheme="minorEastAsia" w:hint="eastAsia"/>
              </w:rPr>
              <w:t>、</w:t>
            </w:r>
            <w:r w:rsidRPr="00470382">
              <w:rPr>
                <w:rFonts w:ascii="Times New Roman" w:eastAsia="宋体" w:hAnsi="Times New Roman" w:cstheme="minorEastAsia" w:hint="eastAsia"/>
              </w:rPr>
              <w:t xml:space="preserve">action </w:t>
            </w:r>
            <w:r w:rsidRPr="00470382">
              <w:rPr>
                <w:rFonts w:ascii="Times New Roman" w:eastAsia="宋体" w:hAnsi="Times New Roman" w:cstheme="minorEastAsia" w:hint="eastAsia"/>
              </w:rPr>
              <w:t>类型为字符串，服务编码传送给该参数。</w:t>
            </w:r>
            <w:r w:rsidRPr="00470382">
              <w:rPr>
                <w:rFonts w:ascii="Times New Roman" w:eastAsia="宋体" w:hAnsi="Times New Roman" w:cstheme="minorEastAsia" w:hint="eastAsia"/>
              </w:rPr>
              <w:t xml:space="preserve"> </w:t>
            </w:r>
          </w:p>
          <w:p w14:paraId="2E2E0821" w14:textId="77777777" w:rsidR="00C0083B" w:rsidRPr="00470382" w:rsidRDefault="00B07A4F">
            <w:pPr>
              <w:widowControl/>
              <w:rPr>
                <w:rFonts w:ascii="Times New Roman" w:eastAsia="宋体" w:hAnsi="Times New Roman" w:cstheme="minorEastAsia"/>
              </w:rPr>
            </w:pPr>
            <w:r w:rsidRPr="00470382">
              <w:rPr>
                <w:rFonts w:ascii="Times New Roman" w:eastAsia="宋体" w:hAnsi="Times New Roman" w:cstheme="minorEastAsia" w:hint="eastAsia"/>
              </w:rPr>
              <w:t>2</w:t>
            </w:r>
            <w:r w:rsidRPr="00470382">
              <w:rPr>
                <w:rFonts w:ascii="Times New Roman" w:eastAsia="宋体" w:hAnsi="Times New Roman" w:cstheme="minorEastAsia" w:hint="eastAsia"/>
              </w:rPr>
              <w:t>、</w:t>
            </w:r>
            <w:r w:rsidRPr="00470382">
              <w:rPr>
                <w:rFonts w:ascii="Times New Roman" w:eastAsia="宋体" w:hAnsi="Times New Roman" w:cstheme="minorEastAsia" w:hint="eastAsia"/>
              </w:rPr>
              <w:t xml:space="preserve">message </w:t>
            </w:r>
            <w:r w:rsidRPr="00470382">
              <w:rPr>
                <w:rFonts w:ascii="Times New Roman" w:eastAsia="宋体" w:hAnsi="Times New Roman" w:cstheme="minorEastAsia" w:hint="eastAsia"/>
              </w:rPr>
              <w:t>类型为字符流，服务请求消息的具体内容传给该参数。</w:t>
            </w:r>
          </w:p>
        </w:tc>
      </w:tr>
      <w:tr w:rsidR="00C0083B" w:rsidRPr="00470382" w14:paraId="24487B0A" w14:textId="77777777">
        <w:trPr>
          <w:trHeight w:val="90"/>
        </w:trPr>
        <w:tc>
          <w:tcPr>
            <w:tcW w:w="1507" w:type="dxa"/>
            <w:vAlign w:val="center"/>
          </w:tcPr>
          <w:p w14:paraId="47F49EAA" w14:textId="77777777" w:rsidR="00C0083B" w:rsidRPr="00470382" w:rsidRDefault="00B07A4F">
            <w:pPr>
              <w:widowControl/>
              <w:jc w:val="center"/>
              <w:rPr>
                <w:rFonts w:ascii="Times New Roman" w:eastAsia="宋体" w:hAnsi="Times New Roman" w:cstheme="minorEastAsia"/>
              </w:rPr>
            </w:pPr>
            <w:r w:rsidRPr="00470382">
              <w:rPr>
                <w:rFonts w:ascii="Times New Roman" w:eastAsia="宋体" w:hAnsi="Times New Roman" w:cstheme="minorEastAsia" w:hint="eastAsia"/>
              </w:rPr>
              <w:t>返回</w:t>
            </w:r>
            <w:proofErr w:type="gramStart"/>
            <w:r w:rsidRPr="00470382">
              <w:rPr>
                <w:rFonts w:ascii="Times New Roman" w:eastAsia="宋体" w:hAnsi="Times New Roman" w:cstheme="minorEastAsia" w:hint="eastAsia"/>
              </w:rPr>
              <w:t>值说明</w:t>
            </w:r>
            <w:proofErr w:type="gramEnd"/>
          </w:p>
        </w:tc>
        <w:tc>
          <w:tcPr>
            <w:tcW w:w="7015" w:type="dxa"/>
            <w:vAlign w:val="center"/>
          </w:tcPr>
          <w:p w14:paraId="0E77C836" w14:textId="77777777" w:rsidR="00C0083B" w:rsidRPr="00470382" w:rsidRDefault="00B07A4F">
            <w:pPr>
              <w:widowControl/>
              <w:rPr>
                <w:rFonts w:ascii="Times New Roman" w:eastAsia="宋体" w:hAnsi="Times New Roman" w:cstheme="minorEastAsia"/>
              </w:rPr>
            </w:pPr>
            <w:r w:rsidRPr="00470382">
              <w:rPr>
                <w:rFonts w:ascii="Times New Roman" w:eastAsia="宋体" w:hAnsi="Times New Roman" w:cstheme="minorEastAsia" w:hint="eastAsia"/>
              </w:rPr>
              <w:t>类型为字符流，输出标准消息响应字符流。</w:t>
            </w:r>
          </w:p>
        </w:tc>
      </w:tr>
      <w:tr w:rsidR="00C0083B" w:rsidRPr="00470382" w14:paraId="7FE3708F" w14:textId="77777777">
        <w:trPr>
          <w:trHeight w:val="117"/>
        </w:trPr>
        <w:tc>
          <w:tcPr>
            <w:tcW w:w="1507" w:type="dxa"/>
            <w:vAlign w:val="center"/>
          </w:tcPr>
          <w:p w14:paraId="0BA4E3B0" w14:textId="77777777" w:rsidR="00C0083B" w:rsidRPr="00470382" w:rsidRDefault="00B07A4F">
            <w:pPr>
              <w:pStyle w:val="a"/>
              <w:numPr>
                <w:ilvl w:val="1"/>
                <w:numId w:val="0"/>
              </w:numPr>
              <w:tabs>
                <w:tab w:val="left" w:pos="0"/>
              </w:tabs>
              <w:jc w:val="center"/>
              <w:rPr>
                <w:rFonts w:ascii="Times New Roman" w:eastAsia="宋体" w:cstheme="minorEastAsia"/>
                <w:kern w:val="2"/>
                <w:szCs w:val="24"/>
              </w:rPr>
            </w:pPr>
            <w:bookmarkStart w:id="3" w:name="_Toc530952432"/>
            <w:bookmarkStart w:id="4" w:name="_Toc503186812"/>
            <w:bookmarkStart w:id="5" w:name="_Toc29279"/>
            <w:r w:rsidRPr="00470382">
              <w:rPr>
                <w:rFonts w:ascii="Times New Roman" w:eastAsia="宋体" w:cstheme="minorEastAsia" w:hint="eastAsia"/>
                <w:kern w:val="2"/>
                <w:szCs w:val="24"/>
              </w:rPr>
              <w:t>可选项</w:t>
            </w:r>
            <w:bookmarkEnd w:id="3"/>
            <w:bookmarkEnd w:id="4"/>
            <w:bookmarkEnd w:id="5"/>
          </w:p>
        </w:tc>
        <w:tc>
          <w:tcPr>
            <w:tcW w:w="7015" w:type="dxa"/>
            <w:vAlign w:val="center"/>
          </w:tcPr>
          <w:p w14:paraId="4FBF7B21" w14:textId="77777777" w:rsidR="00C0083B" w:rsidRPr="00470382" w:rsidRDefault="00B07A4F">
            <w:pPr>
              <w:pStyle w:val="a9"/>
              <w:ind w:firstLineChars="0" w:firstLine="0"/>
              <w:rPr>
                <w:rFonts w:ascii="Times New Roman" w:cstheme="minorEastAsia"/>
                <w:kern w:val="2"/>
                <w:szCs w:val="24"/>
              </w:rPr>
            </w:pPr>
            <w:r w:rsidRPr="00470382">
              <w:rPr>
                <w:rFonts w:ascii="Times New Roman" w:cstheme="minorEastAsia" w:hint="eastAsia"/>
                <w:kern w:val="2"/>
                <w:szCs w:val="24"/>
              </w:rPr>
              <w:t>描述节点在服务模型中是否为必填，</w:t>
            </w:r>
            <w:r w:rsidRPr="00470382">
              <w:rPr>
                <w:rFonts w:ascii="Times New Roman" w:cstheme="minorEastAsia" w:hint="eastAsia"/>
                <w:kern w:val="2"/>
                <w:szCs w:val="24"/>
              </w:rPr>
              <w:t>R</w:t>
            </w:r>
            <w:r w:rsidRPr="00470382">
              <w:rPr>
                <w:rFonts w:ascii="Times New Roman" w:cstheme="minorEastAsia" w:hint="eastAsia"/>
                <w:kern w:val="2"/>
                <w:szCs w:val="24"/>
              </w:rPr>
              <w:t>（</w:t>
            </w:r>
            <w:r w:rsidRPr="00470382">
              <w:rPr>
                <w:rFonts w:ascii="Times New Roman" w:cstheme="minorEastAsia" w:hint="eastAsia"/>
                <w:kern w:val="2"/>
                <w:szCs w:val="24"/>
              </w:rPr>
              <w:t>Required</w:t>
            </w:r>
            <w:r w:rsidRPr="00470382">
              <w:rPr>
                <w:rFonts w:ascii="Times New Roman" w:cstheme="minorEastAsia" w:hint="eastAsia"/>
                <w:kern w:val="2"/>
                <w:szCs w:val="24"/>
              </w:rPr>
              <w:t>）表示必填，</w:t>
            </w:r>
            <w:r w:rsidRPr="00470382">
              <w:rPr>
                <w:rFonts w:ascii="Times New Roman" w:cstheme="minorEastAsia" w:hint="eastAsia"/>
                <w:kern w:val="2"/>
                <w:szCs w:val="24"/>
              </w:rPr>
              <w:t>O</w:t>
            </w:r>
            <w:r w:rsidRPr="00470382">
              <w:rPr>
                <w:rFonts w:ascii="Times New Roman" w:cstheme="minorEastAsia" w:hint="eastAsia"/>
                <w:kern w:val="2"/>
                <w:szCs w:val="24"/>
              </w:rPr>
              <w:t>（</w:t>
            </w:r>
            <w:r w:rsidRPr="00470382">
              <w:rPr>
                <w:rFonts w:ascii="Times New Roman" w:cstheme="minorEastAsia" w:hint="eastAsia"/>
                <w:kern w:val="2"/>
                <w:szCs w:val="24"/>
              </w:rPr>
              <w:t>Optional</w:t>
            </w:r>
            <w:r w:rsidRPr="00470382">
              <w:rPr>
                <w:rFonts w:ascii="Times New Roman" w:cstheme="minorEastAsia" w:hint="eastAsia"/>
                <w:kern w:val="2"/>
                <w:szCs w:val="24"/>
              </w:rPr>
              <w:t>）表示可选。</w:t>
            </w:r>
          </w:p>
        </w:tc>
      </w:tr>
    </w:tbl>
    <w:p w14:paraId="53621A67" w14:textId="77777777" w:rsidR="00C0083B" w:rsidRPr="00470382" w:rsidRDefault="00B07A4F">
      <w:pPr>
        <w:pStyle w:val="1"/>
        <w:numPr>
          <w:ilvl w:val="0"/>
          <w:numId w:val="2"/>
        </w:num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参数类型说明</w:t>
      </w:r>
    </w:p>
    <w:tbl>
      <w:tblPr>
        <w:tblW w:w="4992" w:type="pct"/>
        <w:tblLook w:val="04A0" w:firstRow="1" w:lastRow="0" w:firstColumn="1" w:lastColumn="0" w:noHBand="0" w:noVBand="1"/>
      </w:tblPr>
      <w:tblGrid>
        <w:gridCol w:w="2595"/>
        <w:gridCol w:w="1324"/>
        <w:gridCol w:w="5919"/>
      </w:tblGrid>
      <w:tr w:rsidR="00C0083B" w:rsidRPr="00470382" w14:paraId="65D2DD5D" w14:textId="77777777">
        <w:trPr>
          <w:trHeight w:val="270"/>
        </w:trPr>
        <w:tc>
          <w:tcPr>
            <w:tcW w:w="131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759BD661" w14:textId="77777777" w:rsidR="00C0083B" w:rsidRPr="00470382" w:rsidRDefault="00B07A4F">
            <w:pPr>
              <w:jc w:val="center"/>
              <w:rPr>
                <w:rFonts w:ascii="Times New Roman" w:eastAsia="宋体" w:hAnsi="Times New Roman" w:cstheme="minorEastAsia"/>
                <w:b/>
                <w:bCs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bCs/>
              </w:rPr>
              <w:t>参数类型</w:t>
            </w:r>
          </w:p>
        </w:tc>
        <w:tc>
          <w:tcPr>
            <w:tcW w:w="67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767C35D4" w14:textId="77777777" w:rsidR="00C0083B" w:rsidRPr="00470382" w:rsidRDefault="00B07A4F">
            <w:pPr>
              <w:jc w:val="center"/>
              <w:rPr>
                <w:rFonts w:ascii="Times New Roman" w:eastAsia="宋体" w:hAnsi="Times New Roman" w:cstheme="minorEastAsia"/>
                <w:b/>
                <w:bCs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bCs/>
              </w:rPr>
              <w:t>标识符</w:t>
            </w:r>
          </w:p>
        </w:tc>
        <w:tc>
          <w:tcPr>
            <w:tcW w:w="300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162A0A1E" w14:textId="77777777" w:rsidR="00C0083B" w:rsidRPr="00470382" w:rsidRDefault="00B07A4F">
            <w:pPr>
              <w:jc w:val="center"/>
              <w:rPr>
                <w:rFonts w:ascii="Times New Roman" w:eastAsia="宋体" w:hAnsi="Times New Roman" w:cstheme="minorEastAsia"/>
                <w:b/>
                <w:bCs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bCs/>
              </w:rPr>
              <w:t>描述</w:t>
            </w:r>
          </w:p>
        </w:tc>
      </w:tr>
      <w:tr w:rsidR="00C0083B" w:rsidRPr="00470382" w14:paraId="6C4B455A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32907" w14:textId="77777777" w:rsidR="00C0083B" w:rsidRPr="00470382" w:rsidRDefault="00B07A4F">
            <w:pPr>
              <w:widowControl/>
              <w:jc w:val="center"/>
              <w:rPr>
                <w:rFonts w:ascii="Times New Roman" w:eastAsia="宋体" w:hAnsi="Times New Roman" w:cstheme="minorEastAsia"/>
                <w:color w:val="000000"/>
                <w:kern w:val="0"/>
                <w:sz w:val="20"/>
                <w:szCs w:val="20"/>
              </w:rPr>
            </w:pPr>
            <w:r w:rsidRPr="00470382">
              <w:rPr>
                <w:rFonts w:ascii="Times New Roman" w:eastAsia="宋体" w:hAnsi="Times New Roman" w:hint="eastAsia"/>
              </w:rPr>
              <w:t>二进制</w:t>
            </w:r>
            <w:r w:rsidRPr="00470382">
              <w:rPr>
                <w:rFonts w:ascii="Times New Roman" w:eastAsia="宋体" w:hAnsi="Times New Roman" w:hint="eastAsia"/>
              </w:rPr>
              <w:t>(binary)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9CF20" w14:textId="77777777" w:rsidR="00C0083B" w:rsidRPr="00470382" w:rsidRDefault="00B07A4F">
            <w:pPr>
              <w:widowControl/>
              <w:jc w:val="center"/>
              <w:rPr>
                <w:rFonts w:ascii="Times New Roman" w:eastAsia="宋体" w:hAnsi="Times New Roman" w:cstheme="minorEastAsia"/>
                <w:color w:val="000000"/>
                <w:kern w:val="0"/>
                <w:sz w:val="20"/>
                <w:szCs w:val="20"/>
              </w:rPr>
            </w:pPr>
            <w:r w:rsidRPr="00470382">
              <w:rPr>
                <w:rFonts w:ascii="Times New Roman" w:eastAsia="宋体" w:hAnsi="Times New Roman" w:hint="eastAsia"/>
              </w:rPr>
              <w:t>BY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1BF9CF" w14:textId="77777777" w:rsidR="00C0083B" w:rsidRPr="00470382" w:rsidRDefault="00B07A4F">
            <w:pPr>
              <w:widowControl/>
              <w:jc w:val="center"/>
              <w:rPr>
                <w:rFonts w:ascii="Times New Roman" w:eastAsia="宋体" w:hAnsi="Times New Roman" w:cstheme="minorEastAsia"/>
                <w:color w:val="000000"/>
                <w:kern w:val="0"/>
                <w:sz w:val="20"/>
                <w:szCs w:val="20"/>
              </w:rPr>
            </w:pPr>
            <w:r w:rsidRPr="00470382">
              <w:rPr>
                <w:rFonts w:ascii="Times New Roman" w:eastAsia="宋体" w:hAnsi="Times New Roman" w:hint="eastAsia"/>
              </w:rPr>
              <w:t>上述无法表示的其他数据类型，如图像、音频、视频等二进制</w:t>
            </w:r>
            <w:proofErr w:type="gramStart"/>
            <w:r w:rsidRPr="00470382">
              <w:rPr>
                <w:rFonts w:ascii="Times New Roman" w:eastAsia="宋体" w:hAnsi="Times New Roman" w:hint="eastAsia"/>
              </w:rPr>
              <w:t>流文件</w:t>
            </w:r>
            <w:proofErr w:type="gramEnd"/>
            <w:r w:rsidRPr="00470382">
              <w:rPr>
                <w:rFonts w:ascii="Times New Roman" w:eastAsia="宋体" w:hAnsi="Times New Roman" w:hint="eastAsia"/>
              </w:rPr>
              <w:t>格式</w:t>
            </w:r>
            <w:r w:rsidRPr="00470382">
              <w:rPr>
                <w:rFonts w:ascii="Times New Roman" w:eastAsia="宋体" w:hAnsi="Times New Roman" w:hint="eastAsia"/>
              </w:rPr>
              <w:t>.</w:t>
            </w:r>
          </w:p>
        </w:tc>
      </w:tr>
      <w:tr w:rsidR="00C0083B" w:rsidRPr="00470382" w14:paraId="184BE079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06EA8" w14:textId="77777777" w:rsidR="00C0083B" w:rsidRPr="00470382" w:rsidRDefault="00B07A4F">
            <w:pPr>
              <w:widowControl/>
              <w:jc w:val="center"/>
              <w:rPr>
                <w:rFonts w:ascii="Times New Roman" w:eastAsia="宋体" w:hAnsi="Times New Roman"/>
              </w:rPr>
            </w:pPr>
            <w:r w:rsidRPr="00470382">
              <w:rPr>
                <w:rFonts w:ascii="Times New Roman" w:eastAsia="宋体" w:hAnsi="Times New Roman" w:hint="eastAsia"/>
              </w:rPr>
              <w:t>布尔型</w:t>
            </w:r>
            <w:r w:rsidRPr="00470382">
              <w:rPr>
                <w:rFonts w:ascii="Times New Roman" w:eastAsia="宋体" w:hAnsi="Times New Roman" w:hint="eastAsia"/>
              </w:rPr>
              <w:t>(</w:t>
            </w:r>
            <w:proofErr w:type="spellStart"/>
            <w:r w:rsidRPr="00470382">
              <w:rPr>
                <w:rFonts w:ascii="Times New Roman" w:eastAsia="宋体" w:hAnsi="Times New Roman" w:hint="eastAsia"/>
              </w:rPr>
              <w:t>boolean</w:t>
            </w:r>
            <w:proofErr w:type="spellEnd"/>
            <w:r w:rsidRPr="00470382">
              <w:rPr>
                <w:rFonts w:ascii="Times New Roman" w:eastAsia="宋体" w:hAnsi="Times New Roman" w:hint="eastAsia"/>
              </w:rPr>
              <w:t>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91D84D" w14:textId="77777777" w:rsidR="00C0083B" w:rsidRPr="00470382" w:rsidRDefault="00B07A4F">
            <w:pPr>
              <w:widowControl/>
              <w:jc w:val="center"/>
              <w:rPr>
                <w:rFonts w:ascii="Times New Roman" w:eastAsia="宋体" w:hAnsi="Times New Roman"/>
              </w:rPr>
            </w:pPr>
            <w:r w:rsidRPr="00470382">
              <w:rPr>
                <w:rFonts w:ascii="Times New Roman" w:eastAsia="宋体" w:hAnsi="Times New Roman" w:hint="eastAsia"/>
              </w:rPr>
              <w:t>L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2407CC" w14:textId="77777777" w:rsidR="00C0083B" w:rsidRPr="00470382" w:rsidRDefault="00B07A4F">
            <w:pPr>
              <w:widowControl/>
              <w:jc w:val="center"/>
              <w:rPr>
                <w:rFonts w:ascii="Times New Roman" w:eastAsia="宋体" w:hAnsi="Times New Roman"/>
              </w:rPr>
            </w:pPr>
            <w:r w:rsidRPr="00470382">
              <w:rPr>
                <w:rFonts w:ascii="Times New Roman" w:eastAsia="宋体" w:hAnsi="Times New Roman" w:hint="eastAsia"/>
              </w:rPr>
              <w:t>又称逻辑型，采用</w:t>
            </w:r>
            <w:r w:rsidRPr="00470382">
              <w:rPr>
                <w:rFonts w:ascii="Times New Roman" w:eastAsia="宋体" w:hAnsi="Times New Roman" w:hint="eastAsia"/>
              </w:rPr>
              <w:t>0</w:t>
            </w:r>
            <w:r w:rsidRPr="00470382">
              <w:rPr>
                <w:rFonts w:ascii="Times New Roman" w:eastAsia="宋体" w:hAnsi="Times New Roman" w:hint="eastAsia"/>
              </w:rPr>
              <w:t>（</w:t>
            </w:r>
            <w:r w:rsidRPr="00470382">
              <w:rPr>
                <w:rFonts w:ascii="Times New Roman" w:eastAsia="宋体" w:hAnsi="Times New Roman" w:hint="eastAsia"/>
              </w:rPr>
              <w:t>False</w:t>
            </w:r>
            <w:r w:rsidRPr="00470382">
              <w:rPr>
                <w:rFonts w:ascii="Times New Roman" w:eastAsia="宋体" w:hAnsi="Times New Roman" w:hint="eastAsia"/>
              </w:rPr>
              <w:t>）或</w:t>
            </w:r>
            <w:r w:rsidRPr="00470382">
              <w:rPr>
                <w:rFonts w:ascii="Times New Roman" w:eastAsia="宋体" w:hAnsi="Times New Roman" w:hint="eastAsia"/>
              </w:rPr>
              <w:t>1</w:t>
            </w:r>
            <w:r w:rsidRPr="00470382">
              <w:rPr>
                <w:rFonts w:ascii="Times New Roman" w:eastAsia="宋体" w:hAnsi="Times New Roman" w:hint="eastAsia"/>
              </w:rPr>
              <w:t>（</w:t>
            </w:r>
            <w:r w:rsidRPr="00470382">
              <w:rPr>
                <w:rFonts w:ascii="Times New Roman" w:eastAsia="宋体" w:hAnsi="Times New Roman" w:hint="eastAsia"/>
              </w:rPr>
              <w:t>True</w:t>
            </w:r>
            <w:r w:rsidRPr="00470382">
              <w:rPr>
                <w:rFonts w:ascii="Times New Roman" w:eastAsia="宋体" w:hAnsi="Times New Roman" w:hint="eastAsia"/>
              </w:rPr>
              <w:t>）形式表示的逻辑值的类型。</w:t>
            </w:r>
          </w:p>
        </w:tc>
      </w:tr>
      <w:tr w:rsidR="00C0083B" w:rsidRPr="00470382" w14:paraId="208949D2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F40C0" w14:textId="77777777" w:rsidR="00C0083B" w:rsidRPr="00470382" w:rsidRDefault="00B07A4F">
            <w:pPr>
              <w:widowControl/>
              <w:jc w:val="center"/>
              <w:rPr>
                <w:rFonts w:ascii="Times New Roman" w:eastAsia="宋体" w:hAnsi="Times New Roman"/>
              </w:rPr>
            </w:pPr>
            <w:r w:rsidRPr="00470382">
              <w:rPr>
                <w:rFonts w:ascii="Times New Roman" w:eastAsia="宋体" w:hAnsi="Times New Roman" w:hint="eastAsia"/>
              </w:rPr>
              <w:lastRenderedPageBreak/>
              <w:t>数值型</w:t>
            </w:r>
            <w:r w:rsidRPr="00470382">
              <w:rPr>
                <w:rFonts w:ascii="Times New Roman" w:eastAsia="宋体" w:hAnsi="Times New Roman" w:hint="eastAsia"/>
              </w:rPr>
              <w:t>(number)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93D879" w14:textId="77777777" w:rsidR="00C0083B" w:rsidRPr="00470382" w:rsidRDefault="00B07A4F">
            <w:pPr>
              <w:widowControl/>
              <w:jc w:val="center"/>
              <w:rPr>
                <w:rFonts w:ascii="Times New Roman" w:eastAsia="宋体" w:hAnsi="Times New Roman"/>
              </w:rPr>
            </w:pPr>
            <w:r w:rsidRPr="00470382">
              <w:rPr>
                <w:rFonts w:ascii="Times New Roman" w:eastAsia="宋体" w:hAnsi="Times New Roman" w:hint="eastAsia"/>
              </w:rPr>
              <w:t>N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E461D0" w14:textId="77777777" w:rsidR="00C0083B" w:rsidRPr="00470382" w:rsidRDefault="00B07A4F">
            <w:pPr>
              <w:widowControl/>
              <w:jc w:val="center"/>
              <w:rPr>
                <w:rFonts w:ascii="Times New Roman" w:eastAsia="宋体" w:hAnsi="Times New Roman"/>
              </w:rPr>
            </w:pPr>
            <w:r w:rsidRPr="00470382">
              <w:rPr>
                <w:rFonts w:ascii="Times New Roman" w:eastAsia="宋体" w:hAnsi="Times New Roman" w:hint="eastAsia"/>
              </w:rPr>
              <w:t>通过“</w:t>
            </w:r>
            <w:r w:rsidRPr="00470382">
              <w:rPr>
                <w:rFonts w:ascii="Times New Roman" w:eastAsia="宋体" w:hAnsi="Times New Roman" w:hint="eastAsia"/>
              </w:rPr>
              <w:t>0</w:t>
            </w:r>
            <w:r w:rsidRPr="00470382">
              <w:rPr>
                <w:rFonts w:ascii="Times New Roman" w:eastAsia="宋体" w:hAnsi="Times New Roman" w:hint="eastAsia"/>
              </w:rPr>
              <w:t>”到“</w:t>
            </w:r>
            <w:r w:rsidRPr="00470382">
              <w:rPr>
                <w:rFonts w:ascii="Times New Roman" w:eastAsia="宋体" w:hAnsi="Times New Roman" w:hint="eastAsia"/>
              </w:rPr>
              <w:t>9</w:t>
            </w:r>
            <w:r w:rsidRPr="00470382">
              <w:rPr>
                <w:rFonts w:ascii="Times New Roman" w:eastAsia="宋体" w:hAnsi="Times New Roman" w:hint="eastAsia"/>
              </w:rPr>
              <w:t>”数字形式表示的值的类型。</w:t>
            </w:r>
          </w:p>
        </w:tc>
      </w:tr>
      <w:tr w:rsidR="00C0083B" w:rsidRPr="00470382" w14:paraId="22AE3F52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1CE49" w14:textId="77777777" w:rsidR="00C0083B" w:rsidRPr="00470382" w:rsidRDefault="00B07A4F">
            <w:pPr>
              <w:widowControl/>
              <w:jc w:val="center"/>
              <w:rPr>
                <w:rFonts w:ascii="Times New Roman" w:eastAsia="宋体" w:hAnsi="Times New Roman"/>
              </w:rPr>
            </w:pPr>
            <w:r w:rsidRPr="00470382">
              <w:rPr>
                <w:rFonts w:ascii="Times New Roman" w:eastAsia="宋体" w:hAnsi="Times New Roman" w:hint="eastAsia"/>
              </w:rPr>
              <w:t>字符型</w:t>
            </w:r>
            <w:r w:rsidRPr="00470382">
              <w:rPr>
                <w:rFonts w:ascii="Times New Roman" w:eastAsia="宋体" w:hAnsi="Times New Roman" w:hint="eastAsia"/>
              </w:rPr>
              <w:t>(string)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B3ADEB" w14:textId="77777777" w:rsidR="00C0083B" w:rsidRPr="00470382" w:rsidRDefault="00B07A4F">
            <w:pPr>
              <w:widowControl/>
              <w:jc w:val="center"/>
              <w:rPr>
                <w:rFonts w:ascii="Times New Roman" w:eastAsia="宋体" w:hAnsi="Times New Roman"/>
              </w:rPr>
            </w:pPr>
            <w:r w:rsidRPr="00470382">
              <w:rPr>
                <w:rFonts w:ascii="Times New Roman" w:eastAsia="宋体" w:hAnsi="Times New Roman" w:hint="eastAsia"/>
              </w:rPr>
              <w:t>S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403B0" w14:textId="77777777" w:rsidR="00C0083B" w:rsidRPr="00470382" w:rsidRDefault="00B07A4F">
            <w:pPr>
              <w:widowControl/>
              <w:jc w:val="center"/>
              <w:rPr>
                <w:rFonts w:ascii="Times New Roman" w:eastAsia="宋体" w:hAnsi="Times New Roman"/>
              </w:rPr>
            </w:pPr>
            <w:r w:rsidRPr="00470382">
              <w:rPr>
                <w:rFonts w:ascii="Times New Roman" w:eastAsia="宋体" w:hAnsi="Times New Roman" w:hint="eastAsia"/>
              </w:rPr>
              <w:t>通过字符形式表达的值的类型，可包含字母字符（</w:t>
            </w:r>
            <w:proofErr w:type="spellStart"/>
            <w:r w:rsidRPr="00470382">
              <w:rPr>
                <w:rFonts w:ascii="Times New Roman" w:eastAsia="宋体" w:hAnsi="Times New Roman" w:hint="eastAsia"/>
              </w:rPr>
              <w:t>a~z</w:t>
            </w:r>
            <w:proofErr w:type="spellEnd"/>
            <w:r w:rsidRPr="00470382">
              <w:rPr>
                <w:rFonts w:ascii="Times New Roman" w:eastAsia="宋体" w:hAnsi="Times New Roman" w:hint="eastAsia"/>
              </w:rPr>
              <w:t>，</w:t>
            </w:r>
            <w:r w:rsidRPr="00470382">
              <w:rPr>
                <w:rFonts w:ascii="Times New Roman" w:eastAsia="宋体" w:hAnsi="Times New Roman" w:hint="eastAsia"/>
              </w:rPr>
              <w:t>A~Z</w:t>
            </w:r>
            <w:r w:rsidRPr="00470382">
              <w:rPr>
                <w:rFonts w:ascii="Times New Roman" w:eastAsia="宋体" w:hAnsi="Times New Roman" w:hint="eastAsia"/>
              </w:rPr>
              <w:t>）、数字字符等（默认</w:t>
            </w:r>
            <w:r w:rsidRPr="00470382">
              <w:rPr>
                <w:rFonts w:ascii="Times New Roman" w:eastAsia="宋体" w:hAnsi="Times New Roman" w:hint="eastAsia"/>
              </w:rPr>
              <w:t>GB 2312</w:t>
            </w:r>
            <w:r w:rsidRPr="00470382">
              <w:rPr>
                <w:rFonts w:ascii="Times New Roman" w:eastAsia="宋体" w:hAnsi="Times New Roman" w:hint="eastAsia"/>
              </w:rPr>
              <w:t>），其中：</w:t>
            </w:r>
            <w:r w:rsidRPr="00470382">
              <w:rPr>
                <w:rFonts w:ascii="Times New Roman" w:eastAsia="宋体" w:hAnsi="Times New Roman" w:hint="eastAsia"/>
              </w:rPr>
              <w:t>S1</w:t>
            </w:r>
            <w:r w:rsidRPr="00470382">
              <w:rPr>
                <w:rFonts w:ascii="Times New Roman" w:eastAsia="宋体" w:hAnsi="Times New Roman" w:hint="eastAsia"/>
              </w:rPr>
              <w:t>：不可枚举型，表示数据元的允许值（值域）是不可枚举的，且以字符描述；</w:t>
            </w:r>
            <w:r w:rsidRPr="00470382">
              <w:rPr>
                <w:rFonts w:ascii="Times New Roman" w:eastAsia="宋体" w:hAnsi="Times New Roman" w:hint="eastAsia"/>
              </w:rPr>
              <w:t>S2</w:t>
            </w:r>
            <w:r w:rsidRPr="00470382">
              <w:rPr>
                <w:rFonts w:ascii="Times New Roman" w:eastAsia="宋体" w:hAnsi="Times New Roman" w:hint="eastAsia"/>
              </w:rPr>
              <w:t>：枚举型，表示数据元的允许值（值域）是可枚举的，通常</w:t>
            </w:r>
            <w:proofErr w:type="gramStart"/>
            <w:r w:rsidRPr="00470382">
              <w:rPr>
                <w:rFonts w:ascii="Times New Roman" w:eastAsia="宋体" w:hAnsi="Times New Roman" w:hint="eastAsia"/>
              </w:rPr>
              <w:t>列表值</w:t>
            </w:r>
            <w:proofErr w:type="gramEnd"/>
            <w:r w:rsidRPr="00470382">
              <w:rPr>
                <w:rFonts w:ascii="Times New Roman" w:eastAsia="宋体" w:hAnsi="Times New Roman" w:hint="eastAsia"/>
              </w:rPr>
              <w:t>不超过</w:t>
            </w:r>
            <w:r w:rsidRPr="00470382">
              <w:rPr>
                <w:rFonts w:ascii="Times New Roman" w:eastAsia="宋体" w:hAnsi="Times New Roman" w:hint="eastAsia"/>
              </w:rPr>
              <w:t>3</w:t>
            </w:r>
            <w:r w:rsidRPr="00470382">
              <w:rPr>
                <w:rFonts w:ascii="Times New Roman" w:eastAsia="宋体" w:hAnsi="Times New Roman" w:hint="eastAsia"/>
              </w:rPr>
              <w:t>个；</w:t>
            </w:r>
            <w:r w:rsidRPr="00470382">
              <w:rPr>
                <w:rFonts w:ascii="Times New Roman" w:eastAsia="宋体" w:hAnsi="Times New Roman" w:hint="eastAsia"/>
              </w:rPr>
              <w:t>S3</w:t>
            </w:r>
            <w:r w:rsidRPr="00470382">
              <w:rPr>
                <w:rFonts w:ascii="Times New Roman" w:eastAsia="宋体" w:hAnsi="Times New Roman" w:hint="eastAsia"/>
              </w:rPr>
              <w:t>：引用型，数据元的允许值（值域）是可枚举的，当</w:t>
            </w:r>
            <w:proofErr w:type="gramStart"/>
            <w:r w:rsidRPr="00470382">
              <w:rPr>
                <w:rFonts w:ascii="Times New Roman" w:eastAsia="宋体" w:hAnsi="Times New Roman" w:hint="eastAsia"/>
              </w:rPr>
              <w:t>列表值</w:t>
            </w:r>
            <w:proofErr w:type="gramEnd"/>
            <w:r w:rsidRPr="00470382">
              <w:rPr>
                <w:rFonts w:ascii="Times New Roman" w:eastAsia="宋体" w:hAnsi="Times New Roman" w:hint="eastAsia"/>
              </w:rPr>
              <w:t>超过</w:t>
            </w:r>
            <w:r w:rsidRPr="00470382">
              <w:rPr>
                <w:rFonts w:ascii="Times New Roman" w:eastAsia="宋体" w:hAnsi="Times New Roman" w:hint="eastAsia"/>
              </w:rPr>
              <w:t>3</w:t>
            </w:r>
            <w:r w:rsidRPr="00470382">
              <w:rPr>
                <w:rFonts w:ascii="Times New Roman" w:eastAsia="宋体" w:hAnsi="Times New Roman" w:hint="eastAsia"/>
              </w:rPr>
              <w:t>个时通常会引用代码表；</w:t>
            </w:r>
          </w:p>
        </w:tc>
      </w:tr>
      <w:tr w:rsidR="00C0083B" w:rsidRPr="00470382" w14:paraId="2F204D30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FF21A" w14:textId="77777777" w:rsidR="00C0083B" w:rsidRPr="00470382" w:rsidRDefault="00B07A4F">
            <w:pPr>
              <w:widowControl/>
              <w:jc w:val="center"/>
              <w:rPr>
                <w:rFonts w:ascii="Times New Roman" w:eastAsia="宋体" w:hAnsi="Times New Roman"/>
              </w:rPr>
            </w:pPr>
            <w:r w:rsidRPr="00470382">
              <w:rPr>
                <w:rFonts w:ascii="Times New Roman" w:eastAsia="宋体" w:hAnsi="Times New Roman" w:hint="eastAsia"/>
              </w:rPr>
              <w:t>时间型</w:t>
            </w:r>
            <w:r w:rsidRPr="00470382">
              <w:rPr>
                <w:rFonts w:ascii="Times New Roman" w:eastAsia="宋体" w:hAnsi="Times New Roman" w:hint="eastAsia"/>
              </w:rPr>
              <w:t>(time)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B78399" w14:textId="77777777" w:rsidR="00C0083B" w:rsidRPr="00470382" w:rsidRDefault="00B07A4F">
            <w:pPr>
              <w:widowControl/>
              <w:jc w:val="center"/>
              <w:rPr>
                <w:rFonts w:ascii="Times New Roman" w:eastAsia="宋体" w:hAnsi="Times New Roman"/>
              </w:rPr>
            </w:pPr>
            <w:r w:rsidRPr="00470382">
              <w:rPr>
                <w:rFonts w:ascii="Times New Roman" w:eastAsia="宋体" w:hAnsi="Times New Roman" w:hint="eastAsia"/>
              </w:rPr>
              <w:t>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40483F" w14:textId="77777777" w:rsidR="00C0083B" w:rsidRPr="00470382" w:rsidRDefault="00B07A4F">
            <w:pPr>
              <w:widowControl/>
              <w:jc w:val="center"/>
              <w:rPr>
                <w:rFonts w:ascii="Times New Roman" w:eastAsia="宋体" w:hAnsi="Times New Roman"/>
              </w:rPr>
            </w:pPr>
            <w:r w:rsidRPr="00470382">
              <w:rPr>
                <w:rFonts w:ascii="Times New Roman" w:eastAsia="宋体" w:hAnsi="Times New Roman" w:hint="eastAsia"/>
              </w:rPr>
              <w:t>采用</w:t>
            </w:r>
            <w:r w:rsidRPr="00470382">
              <w:rPr>
                <w:rFonts w:ascii="Times New Roman" w:eastAsia="宋体" w:hAnsi="Times New Roman" w:hint="eastAsia"/>
              </w:rPr>
              <w:t>GB/T 7408</w:t>
            </w:r>
            <w:r w:rsidRPr="00470382">
              <w:rPr>
                <w:rFonts w:ascii="Times New Roman" w:eastAsia="宋体" w:hAnsi="Times New Roman" w:hint="eastAsia"/>
              </w:rPr>
              <w:t>中规定的</w:t>
            </w:r>
            <w:proofErr w:type="spellStart"/>
            <w:r w:rsidRPr="00470382">
              <w:rPr>
                <w:rFonts w:ascii="Times New Roman" w:eastAsia="宋体" w:hAnsi="Times New Roman" w:hint="eastAsia"/>
              </w:rPr>
              <w:t>hhmmss</w:t>
            </w:r>
            <w:proofErr w:type="spellEnd"/>
            <w:r w:rsidRPr="00470382">
              <w:rPr>
                <w:rFonts w:ascii="Times New Roman" w:eastAsia="宋体" w:hAnsi="Times New Roman" w:hint="eastAsia"/>
              </w:rPr>
              <w:t>格式表示的值的类型。</w:t>
            </w:r>
          </w:p>
        </w:tc>
      </w:tr>
      <w:tr w:rsidR="00C0083B" w:rsidRPr="00470382" w14:paraId="537552AF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DFC0A" w14:textId="77777777" w:rsidR="00C0083B" w:rsidRPr="00470382" w:rsidRDefault="00B07A4F">
            <w:pPr>
              <w:widowControl/>
              <w:jc w:val="center"/>
              <w:rPr>
                <w:rFonts w:ascii="Times New Roman" w:eastAsia="宋体" w:hAnsi="Times New Roman"/>
              </w:rPr>
            </w:pPr>
            <w:r w:rsidRPr="00470382">
              <w:rPr>
                <w:rFonts w:ascii="Times New Roman" w:eastAsia="宋体" w:hAnsi="Times New Roman" w:hint="eastAsia"/>
              </w:rPr>
              <w:t>日期时间型</w:t>
            </w:r>
            <w:r w:rsidRPr="00470382">
              <w:rPr>
                <w:rFonts w:ascii="Times New Roman" w:eastAsia="宋体" w:hAnsi="Times New Roman" w:hint="eastAsia"/>
              </w:rPr>
              <w:t>(datetime)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FAB7B1" w14:textId="77777777" w:rsidR="00C0083B" w:rsidRPr="00470382" w:rsidRDefault="00B07A4F">
            <w:pPr>
              <w:widowControl/>
              <w:jc w:val="center"/>
              <w:rPr>
                <w:rFonts w:ascii="Times New Roman" w:eastAsia="宋体" w:hAnsi="Times New Roman"/>
              </w:rPr>
            </w:pPr>
            <w:r w:rsidRPr="00470382">
              <w:rPr>
                <w:rFonts w:ascii="Times New Roman" w:eastAsia="宋体" w:hAnsi="Times New Roman" w:hint="eastAsia"/>
              </w:rPr>
              <w:t>DT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65D3A5" w14:textId="77777777" w:rsidR="00C0083B" w:rsidRPr="00470382" w:rsidRDefault="00B07A4F">
            <w:pPr>
              <w:widowControl/>
              <w:jc w:val="center"/>
              <w:rPr>
                <w:rFonts w:ascii="Times New Roman" w:eastAsia="宋体" w:hAnsi="Times New Roman"/>
              </w:rPr>
            </w:pPr>
            <w:r w:rsidRPr="00470382">
              <w:rPr>
                <w:rFonts w:ascii="Times New Roman" w:eastAsia="宋体" w:hAnsi="Times New Roman" w:hint="eastAsia"/>
              </w:rPr>
              <w:t>采用</w:t>
            </w:r>
            <w:r w:rsidRPr="00470382">
              <w:rPr>
                <w:rFonts w:ascii="Times New Roman" w:eastAsia="宋体" w:hAnsi="Times New Roman" w:hint="eastAsia"/>
              </w:rPr>
              <w:t>GB/T 7408</w:t>
            </w:r>
            <w:r w:rsidRPr="00470382">
              <w:rPr>
                <w:rFonts w:ascii="Times New Roman" w:eastAsia="宋体" w:hAnsi="Times New Roman" w:hint="eastAsia"/>
              </w:rPr>
              <w:t>中规定的</w:t>
            </w:r>
            <w:proofErr w:type="spellStart"/>
            <w:r w:rsidRPr="00470382">
              <w:rPr>
                <w:rFonts w:ascii="Times New Roman" w:eastAsia="宋体" w:hAnsi="Times New Roman" w:hint="eastAsia"/>
              </w:rPr>
              <w:t>YYYYMMDDThhmmss</w:t>
            </w:r>
            <w:proofErr w:type="spellEnd"/>
            <w:r w:rsidRPr="00470382">
              <w:rPr>
                <w:rFonts w:ascii="Times New Roman" w:eastAsia="宋体" w:hAnsi="Times New Roman" w:hint="eastAsia"/>
              </w:rPr>
              <w:t>格式表示的值的类型。（字符</w:t>
            </w:r>
            <w:r w:rsidRPr="00470382">
              <w:rPr>
                <w:rFonts w:ascii="Times New Roman" w:eastAsia="宋体" w:hAnsi="Times New Roman" w:hint="eastAsia"/>
              </w:rPr>
              <w:t>T</w:t>
            </w:r>
            <w:r w:rsidRPr="00470382">
              <w:rPr>
                <w:rFonts w:ascii="Times New Roman" w:eastAsia="宋体" w:hAnsi="Times New Roman" w:hint="eastAsia"/>
              </w:rPr>
              <w:t>作为时间的标志符，说明时间表示的开始。）</w:t>
            </w:r>
          </w:p>
        </w:tc>
      </w:tr>
      <w:tr w:rsidR="00C0083B" w:rsidRPr="00470382" w14:paraId="33B4C318" w14:textId="77777777">
        <w:trPr>
          <w:trHeight w:val="270"/>
        </w:trPr>
        <w:tc>
          <w:tcPr>
            <w:tcW w:w="13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1D339" w14:textId="77777777" w:rsidR="00C0083B" w:rsidRPr="00470382" w:rsidRDefault="00B07A4F">
            <w:pPr>
              <w:widowControl/>
              <w:jc w:val="center"/>
              <w:rPr>
                <w:rFonts w:ascii="Times New Roman" w:eastAsia="宋体" w:hAnsi="Times New Roman"/>
              </w:rPr>
            </w:pPr>
            <w:r w:rsidRPr="00470382">
              <w:rPr>
                <w:rFonts w:ascii="Times New Roman" w:eastAsia="宋体" w:hAnsi="Times New Roman" w:hint="eastAsia"/>
              </w:rPr>
              <w:t>日期型</w:t>
            </w:r>
            <w:r w:rsidRPr="00470382">
              <w:rPr>
                <w:rFonts w:ascii="Times New Roman" w:eastAsia="宋体" w:hAnsi="Times New Roman" w:hint="eastAsia"/>
              </w:rPr>
              <w:t>(date)</w:t>
            </w:r>
          </w:p>
        </w:tc>
        <w:tc>
          <w:tcPr>
            <w:tcW w:w="6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410EC5" w14:textId="77777777" w:rsidR="00C0083B" w:rsidRPr="00470382" w:rsidRDefault="00B07A4F">
            <w:pPr>
              <w:widowControl/>
              <w:jc w:val="center"/>
              <w:rPr>
                <w:rFonts w:ascii="Times New Roman" w:eastAsia="宋体" w:hAnsi="Times New Roman"/>
              </w:rPr>
            </w:pPr>
            <w:r w:rsidRPr="00470382">
              <w:rPr>
                <w:rFonts w:ascii="Times New Roman" w:eastAsia="宋体" w:hAnsi="Times New Roman" w:hint="eastAsia"/>
              </w:rPr>
              <w:t>D</w:t>
            </w:r>
          </w:p>
        </w:tc>
        <w:tc>
          <w:tcPr>
            <w:tcW w:w="3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065F8" w14:textId="77777777" w:rsidR="00C0083B" w:rsidRPr="00470382" w:rsidRDefault="00B07A4F">
            <w:pPr>
              <w:widowControl/>
              <w:jc w:val="center"/>
              <w:rPr>
                <w:rFonts w:ascii="Times New Roman" w:eastAsia="宋体" w:hAnsi="Times New Roman"/>
              </w:rPr>
            </w:pPr>
            <w:r w:rsidRPr="00470382">
              <w:rPr>
                <w:rFonts w:ascii="Times New Roman" w:eastAsia="宋体" w:hAnsi="Times New Roman" w:hint="eastAsia"/>
              </w:rPr>
              <w:t>采用</w:t>
            </w:r>
            <w:r w:rsidRPr="00470382">
              <w:rPr>
                <w:rFonts w:ascii="Times New Roman" w:eastAsia="宋体" w:hAnsi="Times New Roman" w:hint="eastAsia"/>
              </w:rPr>
              <w:t>GB/T 7408</w:t>
            </w:r>
            <w:r w:rsidRPr="00470382">
              <w:rPr>
                <w:rFonts w:ascii="Times New Roman" w:eastAsia="宋体" w:hAnsi="Times New Roman" w:hint="eastAsia"/>
              </w:rPr>
              <w:t>中规定的</w:t>
            </w:r>
            <w:r w:rsidRPr="00470382">
              <w:rPr>
                <w:rFonts w:ascii="Times New Roman" w:eastAsia="宋体" w:hAnsi="Times New Roman" w:hint="eastAsia"/>
              </w:rPr>
              <w:t>YYYYMMDD</w:t>
            </w:r>
            <w:r w:rsidRPr="00470382">
              <w:rPr>
                <w:rFonts w:ascii="Times New Roman" w:eastAsia="宋体" w:hAnsi="Times New Roman" w:hint="eastAsia"/>
              </w:rPr>
              <w:t>格式表示的值的类型。</w:t>
            </w:r>
          </w:p>
        </w:tc>
      </w:tr>
    </w:tbl>
    <w:p w14:paraId="38AD4E0E" w14:textId="77777777" w:rsidR="00C0083B" w:rsidRPr="00470382" w:rsidRDefault="00C0083B">
      <w:pPr>
        <w:rPr>
          <w:rFonts w:ascii="Times New Roman" w:eastAsia="宋体" w:hAnsi="Times New Roman"/>
        </w:rPr>
      </w:pPr>
    </w:p>
    <w:p w14:paraId="6B983CDC" w14:textId="77777777" w:rsidR="00C0083B" w:rsidRPr="00470382" w:rsidRDefault="00C0083B">
      <w:pPr>
        <w:rPr>
          <w:rFonts w:ascii="Times New Roman" w:eastAsia="宋体" w:hAnsi="Times New Roman" w:cstheme="minorEastAsia"/>
        </w:rPr>
      </w:pPr>
    </w:p>
    <w:p w14:paraId="4A63B297" w14:textId="77777777" w:rsidR="00C0083B" w:rsidRPr="00470382" w:rsidRDefault="00C0083B">
      <w:pPr>
        <w:rPr>
          <w:rFonts w:ascii="Times New Roman" w:eastAsia="宋体" w:hAnsi="Times New Roman" w:cstheme="minorEastAsia"/>
        </w:rPr>
      </w:pPr>
    </w:p>
    <w:p w14:paraId="6DC72FA2" w14:textId="77777777" w:rsidR="00C0083B" w:rsidRPr="00470382" w:rsidRDefault="00B07A4F">
      <w:pPr>
        <w:pStyle w:val="1"/>
        <w:numPr>
          <w:ilvl w:val="0"/>
          <w:numId w:val="2"/>
        </w:numPr>
        <w:rPr>
          <w:rFonts w:ascii="Times New Roman" w:eastAsia="宋体" w:hAnsi="Times New Roman" w:cstheme="minorEastAsia"/>
        </w:rPr>
      </w:pPr>
      <w:bookmarkStart w:id="6" w:name="_Toc27480"/>
      <w:r w:rsidRPr="00470382">
        <w:rPr>
          <w:rFonts w:ascii="Times New Roman" w:eastAsia="宋体" w:hAnsi="Times New Roman" w:cstheme="minorEastAsia" w:hint="eastAsia"/>
        </w:rPr>
        <w:t>版本修订</w:t>
      </w:r>
      <w:bookmarkEnd w:id="6"/>
    </w:p>
    <w:tbl>
      <w:tblPr>
        <w:tblW w:w="4994" w:type="pct"/>
        <w:tblLook w:val="04A0" w:firstRow="1" w:lastRow="0" w:firstColumn="1" w:lastColumn="0" w:noHBand="0" w:noVBand="1"/>
      </w:tblPr>
      <w:tblGrid>
        <w:gridCol w:w="1639"/>
        <w:gridCol w:w="1639"/>
        <w:gridCol w:w="1639"/>
        <w:gridCol w:w="1639"/>
        <w:gridCol w:w="1640"/>
        <w:gridCol w:w="1646"/>
      </w:tblGrid>
      <w:tr w:rsidR="00C0083B" w:rsidRPr="00470382" w14:paraId="7989BCC7" w14:textId="77777777">
        <w:trPr>
          <w:trHeight w:val="270"/>
        </w:trPr>
        <w:tc>
          <w:tcPr>
            <w:tcW w:w="83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D7B3F75" w14:textId="77777777" w:rsidR="00C0083B" w:rsidRPr="00470382" w:rsidRDefault="00B07A4F">
            <w:pPr>
              <w:jc w:val="center"/>
              <w:rPr>
                <w:rFonts w:ascii="Times New Roman" w:eastAsia="宋体" w:hAnsi="Times New Roman" w:cstheme="minorEastAsia"/>
                <w:b/>
                <w:bCs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bCs/>
              </w:rPr>
              <w:t>版本</w:t>
            </w:r>
          </w:p>
        </w:tc>
        <w:tc>
          <w:tcPr>
            <w:tcW w:w="8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C3E2AAB" w14:textId="77777777" w:rsidR="00C0083B" w:rsidRPr="00470382" w:rsidRDefault="00B07A4F">
            <w:pPr>
              <w:jc w:val="center"/>
              <w:rPr>
                <w:rFonts w:ascii="Times New Roman" w:eastAsia="宋体" w:hAnsi="Times New Roman" w:cstheme="minorEastAsia"/>
                <w:b/>
                <w:bCs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bCs/>
              </w:rPr>
              <w:t>修订时间</w:t>
            </w:r>
          </w:p>
        </w:tc>
        <w:tc>
          <w:tcPr>
            <w:tcW w:w="8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07F7C0AF" w14:textId="77777777" w:rsidR="00C0083B" w:rsidRPr="00470382" w:rsidRDefault="00B07A4F">
            <w:pPr>
              <w:jc w:val="center"/>
              <w:rPr>
                <w:rFonts w:ascii="Times New Roman" w:eastAsia="宋体" w:hAnsi="Times New Roman" w:cstheme="minorEastAsia"/>
                <w:b/>
                <w:bCs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bCs/>
              </w:rPr>
              <w:t>修订内容</w:t>
            </w:r>
          </w:p>
        </w:tc>
        <w:tc>
          <w:tcPr>
            <w:tcW w:w="8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46A7B5E4" w14:textId="77777777" w:rsidR="00C0083B" w:rsidRPr="00470382" w:rsidRDefault="00B07A4F">
            <w:pPr>
              <w:jc w:val="center"/>
              <w:rPr>
                <w:rFonts w:ascii="Times New Roman" w:eastAsia="宋体" w:hAnsi="Times New Roman" w:cstheme="minorEastAsia"/>
                <w:b/>
                <w:bCs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bCs/>
              </w:rPr>
              <w:t>编制人</w:t>
            </w:r>
          </w:p>
        </w:tc>
        <w:tc>
          <w:tcPr>
            <w:tcW w:w="8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 w:themeFill="accent3"/>
            <w:vAlign w:val="center"/>
          </w:tcPr>
          <w:p w14:paraId="2AF9CE23" w14:textId="77777777" w:rsidR="00C0083B" w:rsidRPr="00470382" w:rsidRDefault="00B07A4F">
            <w:pPr>
              <w:jc w:val="center"/>
              <w:rPr>
                <w:rFonts w:ascii="Times New Roman" w:eastAsia="宋体" w:hAnsi="Times New Roman" w:cstheme="minorEastAsia"/>
                <w:b/>
                <w:bCs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bCs/>
              </w:rPr>
              <w:t>审批</w:t>
            </w:r>
          </w:p>
        </w:tc>
        <w:tc>
          <w:tcPr>
            <w:tcW w:w="835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A5A5A5" w:themeFill="accent3"/>
            <w:vAlign w:val="center"/>
          </w:tcPr>
          <w:p w14:paraId="4C65D42E" w14:textId="77777777" w:rsidR="00C0083B" w:rsidRPr="00470382" w:rsidRDefault="00B07A4F">
            <w:pPr>
              <w:jc w:val="center"/>
              <w:rPr>
                <w:rFonts w:ascii="Times New Roman" w:eastAsia="宋体" w:hAnsi="Times New Roman" w:cstheme="minorEastAsia"/>
                <w:b/>
                <w:bCs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bCs/>
              </w:rPr>
              <w:t>备注</w:t>
            </w:r>
          </w:p>
        </w:tc>
      </w:tr>
      <w:tr w:rsidR="00C0083B" w:rsidRPr="00470382" w14:paraId="6575E5CC" w14:textId="77777777">
        <w:trPr>
          <w:trHeight w:val="270"/>
        </w:trPr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C16DB" w14:textId="77777777" w:rsidR="00C0083B" w:rsidRPr="00470382" w:rsidRDefault="00B07A4F">
            <w:pPr>
              <w:widowControl/>
              <w:jc w:val="center"/>
              <w:rPr>
                <w:rFonts w:ascii="Times New Roman" w:eastAsia="宋体" w:hAnsi="Times New Roman" w:cstheme="minorEastAsia"/>
                <w:color w:val="000000"/>
                <w:kern w:val="0"/>
                <w:sz w:val="20"/>
                <w:szCs w:val="20"/>
              </w:rPr>
            </w:pPr>
            <w:r w:rsidRPr="00470382">
              <w:rPr>
                <w:rFonts w:ascii="Times New Roman" w:eastAsia="宋体" w:hAnsi="Times New Roman" w:cstheme="minorEastAsia" w:hint="eastAsia"/>
                <w:color w:val="000000"/>
                <w:kern w:val="0"/>
                <w:sz w:val="20"/>
                <w:szCs w:val="20"/>
              </w:rPr>
              <w:t>V1.0.0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A58D13" w14:textId="77777777" w:rsidR="00C0083B" w:rsidRPr="00470382" w:rsidRDefault="00B07A4F">
            <w:pPr>
              <w:widowControl/>
              <w:jc w:val="center"/>
              <w:rPr>
                <w:rFonts w:ascii="Times New Roman" w:eastAsia="宋体" w:hAnsi="Times New Roman" w:cstheme="minorEastAsia"/>
                <w:color w:val="000000"/>
                <w:kern w:val="0"/>
                <w:sz w:val="20"/>
                <w:szCs w:val="20"/>
              </w:rPr>
            </w:pPr>
            <w:r w:rsidRPr="00470382">
              <w:rPr>
                <w:rFonts w:ascii="Times New Roman" w:eastAsia="宋体" w:hAnsi="Times New Roman" w:cstheme="minorEastAsia" w:hint="eastAsia"/>
                <w:color w:val="000000"/>
                <w:kern w:val="0"/>
                <w:sz w:val="20"/>
                <w:szCs w:val="20"/>
              </w:rPr>
              <w:t>2020-11-23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1F09C" w14:textId="77777777" w:rsidR="00C0083B" w:rsidRPr="00470382" w:rsidRDefault="00B07A4F">
            <w:pPr>
              <w:widowControl/>
              <w:jc w:val="center"/>
              <w:rPr>
                <w:rFonts w:ascii="Times New Roman" w:eastAsia="宋体" w:hAnsi="Times New Roman" w:cstheme="minorEastAsia"/>
                <w:color w:val="000000"/>
                <w:kern w:val="0"/>
                <w:sz w:val="20"/>
                <w:szCs w:val="20"/>
              </w:rPr>
            </w:pPr>
            <w:r w:rsidRPr="00470382">
              <w:rPr>
                <w:rFonts w:ascii="Times New Roman" w:eastAsia="宋体" w:hAnsi="Times New Roman" w:cstheme="minorEastAsia" w:hint="eastAsia"/>
                <w:color w:val="000000"/>
                <w:kern w:val="0"/>
                <w:sz w:val="20"/>
                <w:szCs w:val="20"/>
              </w:rPr>
              <w:t>初始化</w:t>
            </w:r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18814B" w14:textId="77777777" w:rsidR="00C0083B" w:rsidRPr="00470382" w:rsidRDefault="00B07A4F">
            <w:pPr>
              <w:widowControl/>
              <w:jc w:val="center"/>
              <w:rPr>
                <w:rFonts w:ascii="Times New Roman" w:eastAsia="宋体" w:hAnsi="Times New Roman" w:cstheme="minor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470382">
              <w:rPr>
                <w:rFonts w:ascii="Times New Roman" w:eastAsia="宋体" w:hAnsi="Times New Roman" w:cstheme="minorEastAsia" w:hint="eastAsia"/>
                <w:color w:val="000000"/>
                <w:kern w:val="0"/>
                <w:sz w:val="20"/>
                <w:szCs w:val="20"/>
              </w:rPr>
              <w:t>刘郑东</w:t>
            </w:r>
            <w:proofErr w:type="gramEnd"/>
          </w:p>
        </w:tc>
        <w:tc>
          <w:tcPr>
            <w:tcW w:w="83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24CDF2" w14:textId="77777777" w:rsidR="00C0083B" w:rsidRPr="00470382" w:rsidRDefault="00C0083B">
            <w:pPr>
              <w:widowControl/>
              <w:jc w:val="center"/>
              <w:rPr>
                <w:rFonts w:ascii="Times New Roman" w:eastAsia="宋体" w:hAnsi="Times New Roman" w:cstheme="minor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FDA37D" w14:textId="77777777" w:rsidR="00C0083B" w:rsidRPr="00470382" w:rsidRDefault="00C0083B">
            <w:pPr>
              <w:widowControl/>
              <w:jc w:val="center"/>
              <w:rPr>
                <w:rFonts w:ascii="Times New Roman" w:eastAsia="宋体" w:hAnsi="Times New Roman" w:cstheme="minorEastAsia"/>
                <w:color w:val="000000"/>
                <w:kern w:val="0"/>
                <w:sz w:val="20"/>
                <w:szCs w:val="20"/>
              </w:rPr>
            </w:pPr>
          </w:p>
        </w:tc>
      </w:tr>
    </w:tbl>
    <w:p w14:paraId="76FDB8D2" w14:textId="77777777" w:rsidR="00C0083B" w:rsidRPr="00470382" w:rsidRDefault="00B07A4F">
      <w:p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br w:type="page"/>
      </w:r>
    </w:p>
    <w:p w14:paraId="7EA837D6" w14:textId="77777777" w:rsidR="00C0083B" w:rsidRPr="00470382" w:rsidRDefault="00C0083B">
      <w:pPr>
        <w:rPr>
          <w:rFonts w:ascii="Times New Roman" w:eastAsia="宋体" w:hAnsi="Times New Roman" w:cstheme="minorEastAsia"/>
        </w:rPr>
      </w:pPr>
    </w:p>
    <w:p w14:paraId="16730E25" w14:textId="77777777" w:rsidR="00C0083B" w:rsidRPr="00470382" w:rsidRDefault="00B07A4F">
      <w:pPr>
        <w:pStyle w:val="1"/>
        <w:numPr>
          <w:ilvl w:val="0"/>
          <w:numId w:val="2"/>
        </w:numPr>
        <w:rPr>
          <w:rFonts w:ascii="Times New Roman" w:eastAsia="宋体" w:hAnsi="Times New Roman" w:cstheme="minorEastAsia"/>
        </w:rPr>
      </w:pPr>
      <w:bookmarkStart w:id="7" w:name="_Toc4529"/>
      <w:r w:rsidRPr="00470382">
        <w:rPr>
          <w:rFonts w:ascii="Times New Roman" w:eastAsia="宋体" w:hAnsi="Times New Roman" w:cstheme="minorEastAsia" w:hint="eastAsia"/>
        </w:rPr>
        <w:t>服务列表</w:t>
      </w:r>
      <w:bookmarkEnd w:id="7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461"/>
        <w:gridCol w:w="2750"/>
        <w:gridCol w:w="2172"/>
        <w:gridCol w:w="2464"/>
      </w:tblGrid>
      <w:tr w:rsidR="00C0083B" w:rsidRPr="00470382" w14:paraId="6EE1AEEA" w14:textId="77777777" w:rsidTr="003E0F2F">
        <w:trPr>
          <w:trHeight w:val="312"/>
        </w:trPr>
        <w:tc>
          <w:tcPr>
            <w:tcW w:w="2461" w:type="dxa"/>
            <w:shd w:val="clear" w:color="auto" w:fill="A5A5A5" w:themeFill="accent3"/>
          </w:tcPr>
          <w:p w14:paraId="56F26F97" w14:textId="77777777" w:rsidR="00C0083B" w:rsidRPr="00470382" w:rsidRDefault="00B07A4F">
            <w:pPr>
              <w:jc w:val="center"/>
              <w:rPr>
                <w:rFonts w:ascii="Times New Roman" w:eastAsia="宋体" w:hAnsi="Times New Roman" w:cstheme="minorEastAsia"/>
                <w:b/>
                <w:bCs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bCs/>
              </w:rPr>
              <w:t>服务名称</w:t>
            </w:r>
          </w:p>
        </w:tc>
        <w:tc>
          <w:tcPr>
            <w:tcW w:w="2750" w:type="dxa"/>
            <w:shd w:val="clear" w:color="auto" w:fill="A5A5A5" w:themeFill="accent3"/>
          </w:tcPr>
          <w:p w14:paraId="2DAFDF01" w14:textId="77777777" w:rsidR="00C0083B" w:rsidRPr="00470382" w:rsidRDefault="00B07A4F">
            <w:pPr>
              <w:jc w:val="center"/>
              <w:rPr>
                <w:rFonts w:ascii="Times New Roman" w:eastAsia="宋体" w:hAnsi="Times New Roman" w:cstheme="minorEastAsia"/>
                <w:b/>
                <w:bCs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bCs/>
              </w:rPr>
              <w:t>服务代码</w:t>
            </w:r>
          </w:p>
        </w:tc>
        <w:tc>
          <w:tcPr>
            <w:tcW w:w="2172" w:type="dxa"/>
            <w:shd w:val="clear" w:color="auto" w:fill="A5A5A5" w:themeFill="accent3"/>
          </w:tcPr>
          <w:p w14:paraId="4F0AF976" w14:textId="77777777" w:rsidR="00C0083B" w:rsidRPr="00470382" w:rsidRDefault="00B07A4F">
            <w:pPr>
              <w:jc w:val="center"/>
              <w:rPr>
                <w:rFonts w:ascii="Times New Roman" w:eastAsia="宋体" w:hAnsi="Times New Roman" w:cstheme="minorEastAsia"/>
                <w:b/>
                <w:bCs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bCs/>
              </w:rPr>
              <w:t>提供系统</w:t>
            </w:r>
          </w:p>
        </w:tc>
        <w:tc>
          <w:tcPr>
            <w:tcW w:w="2464" w:type="dxa"/>
            <w:shd w:val="clear" w:color="auto" w:fill="A5A5A5" w:themeFill="accent3"/>
          </w:tcPr>
          <w:p w14:paraId="7311045F" w14:textId="77777777" w:rsidR="00C0083B" w:rsidRPr="00470382" w:rsidRDefault="00B07A4F">
            <w:pPr>
              <w:jc w:val="center"/>
              <w:rPr>
                <w:rFonts w:ascii="Times New Roman" w:eastAsia="宋体" w:hAnsi="Times New Roman" w:cstheme="minorEastAsia"/>
                <w:b/>
                <w:bCs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bCs/>
              </w:rPr>
              <w:t>消费系统</w:t>
            </w:r>
          </w:p>
        </w:tc>
      </w:tr>
      <w:tr w:rsidR="00B439DD" w:rsidRPr="00470382" w14:paraId="15CBD43E" w14:textId="77777777" w:rsidTr="003E0F2F">
        <w:trPr>
          <w:trHeight w:val="312"/>
        </w:trPr>
        <w:tc>
          <w:tcPr>
            <w:tcW w:w="2461" w:type="dxa"/>
          </w:tcPr>
          <w:p w14:paraId="63003154" w14:textId="0B5F61AC" w:rsidR="00B439DD" w:rsidRPr="006022A1" w:rsidRDefault="00B439DD" w:rsidP="00B439DD">
            <w:pPr>
              <w:jc w:val="center"/>
              <w:rPr>
                <w:rFonts w:ascii="Times New Roman" w:eastAsia="宋体" w:hAnsi="Times New Roman" w:cstheme="minorEastAsia"/>
                <w:szCs w:val="21"/>
                <w:highlight w:val="yellow"/>
              </w:rPr>
            </w:pPr>
            <w:r w:rsidRPr="006022A1">
              <w:rPr>
                <w:rFonts w:ascii="Times New Roman" w:eastAsia="宋体" w:hAnsi="Times New Roman" w:hint="eastAsia"/>
                <w:highlight w:val="yellow"/>
              </w:rPr>
              <w:t>门诊基本信息</w:t>
            </w:r>
          </w:p>
        </w:tc>
        <w:tc>
          <w:tcPr>
            <w:tcW w:w="2750" w:type="dxa"/>
          </w:tcPr>
          <w:p w14:paraId="19715A21" w14:textId="79C09FF6" w:rsidR="00B439DD" w:rsidRPr="006022A1" w:rsidRDefault="003E0F2F" w:rsidP="00B439DD">
            <w:pPr>
              <w:jc w:val="center"/>
              <w:rPr>
                <w:rFonts w:ascii="Times New Roman" w:eastAsia="宋体" w:hAnsi="Times New Roman" w:cstheme="minorEastAsia"/>
                <w:szCs w:val="21"/>
                <w:highlight w:val="yellow"/>
              </w:rPr>
            </w:pPr>
            <w:proofErr w:type="spellStart"/>
            <w:r w:rsidRPr="006022A1">
              <w:rPr>
                <w:color w:val="000000"/>
                <w:highlight w:val="yellow"/>
              </w:rPr>
              <w:t>TreatmentRecord</w:t>
            </w:r>
            <w:proofErr w:type="spellEnd"/>
          </w:p>
        </w:tc>
        <w:tc>
          <w:tcPr>
            <w:tcW w:w="2172" w:type="dxa"/>
          </w:tcPr>
          <w:p w14:paraId="2C9B6C12" w14:textId="77777777" w:rsidR="00B439DD" w:rsidRPr="006022A1" w:rsidRDefault="00B439DD" w:rsidP="00B439DD">
            <w:pPr>
              <w:jc w:val="center"/>
              <w:rPr>
                <w:rFonts w:ascii="Times New Roman" w:eastAsia="宋体" w:hAnsi="Times New Roman" w:cstheme="minorEastAsia"/>
                <w:szCs w:val="21"/>
                <w:highlight w:val="yellow"/>
              </w:rPr>
            </w:pPr>
            <w:r w:rsidRPr="006022A1">
              <w:rPr>
                <w:rFonts w:ascii="Times New Roman" w:eastAsia="宋体" w:hAnsi="Times New Roman" w:cstheme="minorEastAsia" w:hint="eastAsia"/>
                <w:szCs w:val="21"/>
                <w:highlight w:val="yellow"/>
              </w:rPr>
              <w:t>HIS</w:t>
            </w:r>
          </w:p>
        </w:tc>
        <w:tc>
          <w:tcPr>
            <w:tcW w:w="2464" w:type="dxa"/>
          </w:tcPr>
          <w:p w14:paraId="618DBE56" w14:textId="77777777" w:rsidR="00B439DD" w:rsidRPr="00470382" w:rsidRDefault="00B439DD" w:rsidP="00B439DD">
            <w:pPr>
              <w:jc w:val="center"/>
              <w:rPr>
                <w:rFonts w:ascii="Times New Roman" w:eastAsia="宋体" w:hAnsi="Times New Roman" w:cstheme="minorEastAsia"/>
                <w:szCs w:val="21"/>
              </w:rPr>
            </w:pPr>
            <w:r w:rsidRPr="006022A1">
              <w:rPr>
                <w:rFonts w:ascii="Times New Roman" w:eastAsia="宋体" w:hAnsi="Times New Roman" w:cstheme="minorEastAsia" w:hint="eastAsia"/>
                <w:szCs w:val="21"/>
                <w:highlight w:val="yellow"/>
              </w:rPr>
              <w:t>HIP</w:t>
            </w:r>
          </w:p>
        </w:tc>
      </w:tr>
      <w:tr w:rsidR="00B439DD" w:rsidRPr="00A04266" w14:paraId="5F05B4E4" w14:textId="77777777" w:rsidTr="003E0F2F">
        <w:trPr>
          <w:trHeight w:val="90"/>
        </w:trPr>
        <w:tc>
          <w:tcPr>
            <w:tcW w:w="2461" w:type="dxa"/>
          </w:tcPr>
          <w:p w14:paraId="479A10AF" w14:textId="6532B084" w:rsidR="00B439DD" w:rsidRPr="00A04266" w:rsidRDefault="00B439DD" w:rsidP="00B439DD">
            <w:pPr>
              <w:jc w:val="center"/>
              <w:rPr>
                <w:rFonts w:ascii="Times New Roman" w:eastAsia="宋体" w:hAnsi="Times New Roman" w:cstheme="minorEastAsia"/>
                <w:szCs w:val="21"/>
                <w:highlight w:val="yellow"/>
              </w:rPr>
            </w:pPr>
            <w:r w:rsidRPr="00A04266">
              <w:rPr>
                <w:rFonts w:ascii="Times New Roman" w:eastAsia="宋体" w:hAnsi="Times New Roman" w:hint="eastAsia"/>
                <w:highlight w:val="yellow"/>
              </w:rPr>
              <w:t>门诊收费明细</w:t>
            </w:r>
          </w:p>
        </w:tc>
        <w:tc>
          <w:tcPr>
            <w:tcW w:w="2750" w:type="dxa"/>
          </w:tcPr>
          <w:p w14:paraId="7C7EF252" w14:textId="5CB2B3A8" w:rsidR="00B439DD" w:rsidRPr="00A04266" w:rsidRDefault="003E0F2F" w:rsidP="00B439DD">
            <w:pPr>
              <w:jc w:val="center"/>
              <w:rPr>
                <w:rFonts w:ascii="Times New Roman" w:eastAsia="宋体" w:hAnsi="Times New Roman" w:cstheme="minorEastAsia"/>
                <w:szCs w:val="21"/>
                <w:highlight w:val="yellow"/>
              </w:rPr>
            </w:pPr>
            <w:proofErr w:type="spellStart"/>
            <w:r w:rsidRPr="00A04266">
              <w:rPr>
                <w:color w:val="000000"/>
                <w:highlight w:val="yellow"/>
              </w:rPr>
              <w:t>OutpatientPrescription</w:t>
            </w:r>
            <w:proofErr w:type="spellEnd"/>
          </w:p>
        </w:tc>
        <w:tc>
          <w:tcPr>
            <w:tcW w:w="2172" w:type="dxa"/>
          </w:tcPr>
          <w:p w14:paraId="2D233172" w14:textId="77777777" w:rsidR="00B439DD" w:rsidRPr="00A04266" w:rsidRDefault="00B439DD" w:rsidP="00B439DD">
            <w:pPr>
              <w:jc w:val="center"/>
              <w:rPr>
                <w:rFonts w:ascii="Times New Roman" w:eastAsia="宋体" w:hAnsi="Times New Roman" w:cstheme="minorEastAsia"/>
                <w:szCs w:val="21"/>
                <w:highlight w:val="yellow"/>
              </w:rPr>
            </w:pPr>
          </w:p>
        </w:tc>
        <w:tc>
          <w:tcPr>
            <w:tcW w:w="2464" w:type="dxa"/>
          </w:tcPr>
          <w:p w14:paraId="3A2CAD6B" w14:textId="77777777" w:rsidR="00B439DD" w:rsidRPr="00A04266" w:rsidRDefault="00B439DD" w:rsidP="00B439DD">
            <w:pPr>
              <w:jc w:val="center"/>
              <w:rPr>
                <w:rFonts w:ascii="Times New Roman" w:eastAsia="宋体" w:hAnsi="Times New Roman" w:cstheme="minorEastAsia"/>
                <w:szCs w:val="21"/>
                <w:highlight w:val="yellow"/>
              </w:rPr>
            </w:pPr>
          </w:p>
        </w:tc>
      </w:tr>
      <w:tr w:rsidR="00B439DD" w:rsidRPr="00A04266" w14:paraId="776B6FCA" w14:textId="77777777" w:rsidTr="003E0F2F">
        <w:trPr>
          <w:trHeight w:val="312"/>
        </w:trPr>
        <w:tc>
          <w:tcPr>
            <w:tcW w:w="2461" w:type="dxa"/>
          </w:tcPr>
          <w:p w14:paraId="78F9728E" w14:textId="64AA9829" w:rsidR="00B439DD" w:rsidRPr="00A04266" w:rsidRDefault="00B439DD" w:rsidP="00B439DD">
            <w:pPr>
              <w:jc w:val="center"/>
              <w:rPr>
                <w:rFonts w:ascii="Times New Roman" w:eastAsia="宋体" w:hAnsi="Times New Roman" w:cstheme="minorEastAsia"/>
                <w:szCs w:val="21"/>
                <w:highlight w:val="yellow"/>
              </w:rPr>
            </w:pPr>
            <w:r w:rsidRPr="00A04266">
              <w:rPr>
                <w:rFonts w:ascii="Times New Roman" w:eastAsia="宋体" w:hAnsi="Times New Roman" w:hint="eastAsia"/>
                <w:highlight w:val="yellow"/>
              </w:rPr>
              <w:t>门诊费用结算</w:t>
            </w:r>
          </w:p>
        </w:tc>
        <w:tc>
          <w:tcPr>
            <w:tcW w:w="2750" w:type="dxa"/>
          </w:tcPr>
          <w:p w14:paraId="14ACA8BA" w14:textId="3BEE06D1" w:rsidR="00B439DD" w:rsidRPr="00A04266" w:rsidRDefault="003E0F2F" w:rsidP="00B439DD">
            <w:pPr>
              <w:jc w:val="center"/>
              <w:rPr>
                <w:rFonts w:ascii="Times New Roman" w:eastAsia="宋体" w:hAnsi="Times New Roman" w:cstheme="minorEastAsia"/>
                <w:szCs w:val="21"/>
                <w:highlight w:val="yellow"/>
              </w:rPr>
            </w:pPr>
            <w:proofErr w:type="spellStart"/>
            <w:r w:rsidRPr="00A04266">
              <w:rPr>
                <w:color w:val="000000"/>
                <w:highlight w:val="yellow"/>
              </w:rPr>
              <w:t>OutpatientSettle</w:t>
            </w:r>
            <w:proofErr w:type="spellEnd"/>
          </w:p>
        </w:tc>
        <w:tc>
          <w:tcPr>
            <w:tcW w:w="2172" w:type="dxa"/>
          </w:tcPr>
          <w:p w14:paraId="3ED193DA" w14:textId="77777777" w:rsidR="00B439DD" w:rsidRPr="00A04266" w:rsidRDefault="00B439DD" w:rsidP="00B439DD">
            <w:pPr>
              <w:jc w:val="center"/>
              <w:rPr>
                <w:rFonts w:ascii="Times New Roman" w:eastAsia="宋体" w:hAnsi="Times New Roman" w:cstheme="minorEastAsia"/>
                <w:szCs w:val="21"/>
                <w:highlight w:val="yellow"/>
              </w:rPr>
            </w:pPr>
          </w:p>
        </w:tc>
        <w:tc>
          <w:tcPr>
            <w:tcW w:w="2464" w:type="dxa"/>
          </w:tcPr>
          <w:p w14:paraId="0921F973" w14:textId="77777777" w:rsidR="00B439DD" w:rsidRPr="00A04266" w:rsidRDefault="00B439DD" w:rsidP="00B439DD">
            <w:pPr>
              <w:jc w:val="center"/>
              <w:rPr>
                <w:rFonts w:ascii="Times New Roman" w:eastAsia="宋体" w:hAnsi="Times New Roman" w:cstheme="minorEastAsia"/>
                <w:szCs w:val="21"/>
                <w:highlight w:val="yellow"/>
              </w:rPr>
            </w:pPr>
          </w:p>
        </w:tc>
      </w:tr>
      <w:tr w:rsidR="00B439DD" w:rsidRPr="00A04266" w14:paraId="3CE01925" w14:textId="77777777" w:rsidTr="003E0F2F">
        <w:trPr>
          <w:trHeight w:val="312"/>
        </w:trPr>
        <w:tc>
          <w:tcPr>
            <w:tcW w:w="2461" w:type="dxa"/>
          </w:tcPr>
          <w:p w14:paraId="7E7D208C" w14:textId="678CD5A7" w:rsidR="00B439DD" w:rsidRPr="00A04266" w:rsidRDefault="00B439DD" w:rsidP="00B439DD">
            <w:pPr>
              <w:jc w:val="center"/>
              <w:rPr>
                <w:rFonts w:ascii="Times New Roman" w:eastAsia="宋体" w:hAnsi="Times New Roman"/>
                <w:highlight w:val="yellow"/>
              </w:rPr>
            </w:pPr>
            <w:r w:rsidRPr="00A04266">
              <w:rPr>
                <w:rFonts w:ascii="Times New Roman" w:eastAsia="宋体" w:hAnsi="Times New Roman" w:hint="eastAsia"/>
                <w:highlight w:val="yellow"/>
              </w:rPr>
              <w:t>住院基本信息</w:t>
            </w:r>
          </w:p>
        </w:tc>
        <w:tc>
          <w:tcPr>
            <w:tcW w:w="2750" w:type="dxa"/>
          </w:tcPr>
          <w:p w14:paraId="2156A1E2" w14:textId="103F622C" w:rsidR="00B439DD" w:rsidRPr="00A04266" w:rsidRDefault="003E0F2F" w:rsidP="00B439DD">
            <w:pPr>
              <w:jc w:val="center"/>
              <w:rPr>
                <w:rFonts w:ascii="Times New Roman" w:eastAsia="宋体" w:hAnsi="Times New Roman" w:cstheme="minorEastAsia"/>
                <w:szCs w:val="21"/>
                <w:highlight w:val="yellow"/>
              </w:rPr>
            </w:pPr>
            <w:proofErr w:type="spellStart"/>
            <w:r w:rsidRPr="00A04266">
              <w:rPr>
                <w:color w:val="000000"/>
                <w:highlight w:val="yellow"/>
              </w:rPr>
              <w:t>HospitalIzationRecord</w:t>
            </w:r>
            <w:proofErr w:type="spellEnd"/>
          </w:p>
        </w:tc>
        <w:tc>
          <w:tcPr>
            <w:tcW w:w="2172" w:type="dxa"/>
          </w:tcPr>
          <w:p w14:paraId="138D1ADE" w14:textId="77777777" w:rsidR="00B439DD" w:rsidRPr="00A04266" w:rsidRDefault="00B439DD" w:rsidP="00B439DD">
            <w:pPr>
              <w:jc w:val="center"/>
              <w:rPr>
                <w:rFonts w:ascii="Times New Roman" w:eastAsia="宋体" w:hAnsi="Times New Roman" w:cstheme="minorEastAsia"/>
                <w:szCs w:val="21"/>
                <w:highlight w:val="yellow"/>
              </w:rPr>
            </w:pPr>
          </w:p>
        </w:tc>
        <w:tc>
          <w:tcPr>
            <w:tcW w:w="2464" w:type="dxa"/>
          </w:tcPr>
          <w:p w14:paraId="274C803B" w14:textId="77777777" w:rsidR="00B439DD" w:rsidRPr="00A04266" w:rsidRDefault="00B439DD" w:rsidP="00B439DD">
            <w:pPr>
              <w:jc w:val="center"/>
              <w:rPr>
                <w:rFonts w:ascii="Times New Roman" w:eastAsia="宋体" w:hAnsi="Times New Roman" w:cstheme="minorEastAsia"/>
                <w:szCs w:val="21"/>
                <w:highlight w:val="yellow"/>
              </w:rPr>
            </w:pPr>
          </w:p>
        </w:tc>
      </w:tr>
      <w:tr w:rsidR="00B439DD" w:rsidRPr="00A04266" w14:paraId="3E8974BB" w14:textId="77777777" w:rsidTr="003E0F2F">
        <w:trPr>
          <w:trHeight w:val="312"/>
        </w:trPr>
        <w:tc>
          <w:tcPr>
            <w:tcW w:w="2461" w:type="dxa"/>
          </w:tcPr>
          <w:p w14:paraId="1D9AAB55" w14:textId="20ED664D" w:rsidR="00B439DD" w:rsidRPr="00A04266" w:rsidRDefault="00B439DD" w:rsidP="00B439DD">
            <w:pPr>
              <w:jc w:val="center"/>
              <w:rPr>
                <w:rFonts w:ascii="Times New Roman" w:eastAsia="宋体" w:hAnsi="Times New Roman"/>
                <w:highlight w:val="yellow"/>
              </w:rPr>
            </w:pPr>
            <w:r w:rsidRPr="00A04266">
              <w:rPr>
                <w:rFonts w:ascii="Times New Roman" w:eastAsia="宋体" w:hAnsi="Times New Roman" w:hint="eastAsia"/>
                <w:highlight w:val="yellow"/>
              </w:rPr>
              <w:t>住院收费明细</w:t>
            </w:r>
          </w:p>
        </w:tc>
        <w:tc>
          <w:tcPr>
            <w:tcW w:w="2750" w:type="dxa"/>
          </w:tcPr>
          <w:p w14:paraId="51ABAE86" w14:textId="352C3DAA" w:rsidR="00B439DD" w:rsidRPr="00A04266" w:rsidRDefault="003E0F2F" w:rsidP="00B439DD">
            <w:pPr>
              <w:jc w:val="center"/>
              <w:rPr>
                <w:rFonts w:ascii="Times New Roman" w:eastAsia="宋体" w:hAnsi="Times New Roman" w:cstheme="minorEastAsia"/>
                <w:szCs w:val="21"/>
                <w:highlight w:val="yellow"/>
              </w:rPr>
            </w:pPr>
            <w:proofErr w:type="spellStart"/>
            <w:r w:rsidRPr="00A04266">
              <w:rPr>
                <w:color w:val="000000"/>
                <w:highlight w:val="yellow"/>
              </w:rPr>
              <w:t>HospitalIzationPrescription</w:t>
            </w:r>
            <w:proofErr w:type="spellEnd"/>
          </w:p>
        </w:tc>
        <w:tc>
          <w:tcPr>
            <w:tcW w:w="2172" w:type="dxa"/>
          </w:tcPr>
          <w:p w14:paraId="425331EE" w14:textId="77777777" w:rsidR="00B439DD" w:rsidRPr="00A04266" w:rsidRDefault="00B439DD" w:rsidP="00B439DD">
            <w:pPr>
              <w:jc w:val="center"/>
              <w:rPr>
                <w:rFonts w:ascii="Times New Roman" w:eastAsia="宋体" w:hAnsi="Times New Roman" w:cstheme="minorEastAsia"/>
                <w:szCs w:val="21"/>
                <w:highlight w:val="yellow"/>
              </w:rPr>
            </w:pPr>
          </w:p>
        </w:tc>
        <w:tc>
          <w:tcPr>
            <w:tcW w:w="2464" w:type="dxa"/>
          </w:tcPr>
          <w:p w14:paraId="0CAF5CD8" w14:textId="77777777" w:rsidR="00B439DD" w:rsidRPr="00A04266" w:rsidRDefault="00B439DD" w:rsidP="00B439DD">
            <w:pPr>
              <w:jc w:val="center"/>
              <w:rPr>
                <w:rFonts w:ascii="Times New Roman" w:eastAsia="宋体" w:hAnsi="Times New Roman" w:cstheme="minorEastAsia"/>
                <w:szCs w:val="21"/>
                <w:highlight w:val="yellow"/>
              </w:rPr>
            </w:pPr>
          </w:p>
        </w:tc>
      </w:tr>
      <w:tr w:rsidR="00B439DD" w:rsidRPr="00A04266" w14:paraId="5B718DCE" w14:textId="77777777" w:rsidTr="003E0F2F">
        <w:trPr>
          <w:trHeight w:val="312"/>
        </w:trPr>
        <w:tc>
          <w:tcPr>
            <w:tcW w:w="2461" w:type="dxa"/>
          </w:tcPr>
          <w:p w14:paraId="60225E1C" w14:textId="4E7A4A66" w:rsidR="00B439DD" w:rsidRPr="00A04266" w:rsidRDefault="00B439DD" w:rsidP="00B439DD">
            <w:pPr>
              <w:jc w:val="center"/>
              <w:rPr>
                <w:rFonts w:ascii="Times New Roman" w:eastAsia="宋体" w:hAnsi="Times New Roman"/>
                <w:highlight w:val="yellow"/>
              </w:rPr>
            </w:pPr>
            <w:r w:rsidRPr="00A04266">
              <w:rPr>
                <w:rFonts w:ascii="Times New Roman" w:eastAsia="宋体" w:hAnsi="Times New Roman" w:hint="eastAsia"/>
                <w:highlight w:val="yellow"/>
              </w:rPr>
              <w:t>住院费用结算</w:t>
            </w:r>
          </w:p>
        </w:tc>
        <w:tc>
          <w:tcPr>
            <w:tcW w:w="2750" w:type="dxa"/>
          </w:tcPr>
          <w:p w14:paraId="218149B1" w14:textId="233CBE23" w:rsidR="00B439DD" w:rsidRPr="00A04266" w:rsidRDefault="003E0F2F" w:rsidP="00B439DD">
            <w:pPr>
              <w:jc w:val="center"/>
              <w:rPr>
                <w:rFonts w:ascii="Times New Roman" w:eastAsia="宋体" w:hAnsi="Times New Roman" w:cstheme="minorEastAsia"/>
                <w:szCs w:val="21"/>
                <w:highlight w:val="yellow"/>
              </w:rPr>
            </w:pPr>
            <w:proofErr w:type="spellStart"/>
            <w:r w:rsidRPr="00A04266">
              <w:rPr>
                <w:color w:val="000000"/>
                <w:highlight w:val="yellow"/>
              </w:rPr>
              <w:t>HospitalIzationSettle</w:t>
            </w:r>
            <w:proofErr w:type="spellEnd"/>
          </w:p>
        </w:tc>
        <w:tc>
          <w:tcPr>
            <w:tcW w:w="2172" w:type="dxa"/>
          </w:tcPr>
          <w:p w14:paraId="77F4C5E4" w14:textId="77777777" w:rsidR="00B439DD" w:rsidRPr="00A04266" w:rsidRDefault="00B439DD" w:rsidP="00B439DD">
            <w:pPr>
              <w:jc w:val="center"/>
              <w:rPr>
                <w:rFonts w:ascii="Times New Roman" w:eastAsia="宋体" w:hAnsi="Times New Roman" w:cstheme="minorEastAsia"/>
                <w:szCs w:val="21"/>
                <w:highlight w:val="yellow"/>
              </w:rPr>
            </w:pPr>
          </w:p>
        </w:tc>
        <w:tc>
          <w:tcPr>
            <w:tcW w:w="2464" w:type="dxa"/>
          </w:tcPr>
          <w:p w14:paraId="0458BDAF" w14:textId="77777777" w:rsidR="00B439DD" w:rsidRPr="00A04266" w:rsidRDefault="00B439DD" w:rsidP="00B439DD">
            <w:pPr>
              <w:jc w:val="center"/>
              <w:rPr>
                <w:rFonts w:ascii="Times New Roman" w:eastAsia="宋体" w:hAnsi="Times New Roman" w:cstheme="minorEastAsia"/>
                <w:szCs w:val="21"/>
                <w:highlight w:val="yellow"/>
              </w:rPr>
            </w:pPr>
          </w:p>
        </w:tc>
      </w:tr>
      <w:tr w:rsidR="00B439DD" w:rsidRPr="00A04266" w14:paraId="7EEFFEAB" w14:textId="77777777" w:rsidTr="003E0F2F">
        <w:trPr>
          <w:trHeight w:val="312"/>
        </w:trPr>
        <w:tc>
          <w:tcPr>
            <w:tcW w:w="2461" w:type="dxa"/>
          </w:tcPr>
          <w:p w14:paraId="03E312FE" w14:textId="44850E43" w:rsidR="00B439DD" w:rsidRPr="00A04266" w:rsidRDefault="00B439DD" w:rsidP="00B439DD">
            <w:pPr>
              <w:jc w:val="center"/>
              <w:rPr>
                <w:rFonts w:ascii="Times New Roman" w:eastAsia="宋体" w:hAnsi="Times New Roman"/>
                <w:highlight w:val="yellow"/>
              </w:rPr>
            </w:pPr>
            <w:r w:rsidRPr="00A04266">
              <w:rPr>
                <w:rFonts w:ascii="Times New Roman" w:eastAsia="宋体" w:hAnsi="Times New Roman" w:hint="eastAsia"/>
                <w:highlight w:val="yellow"/>
              </w:rPr>
              <w:t>住院入院记录</w:t>
            </w:r>
          </w:p>
        </w:tc>
        <w:tc>
          <w:tcPr>
            <w:tcW w:w="2750" w:type="dxa"/>
          </w:tcPr>
          <w:p w14:paraId="395C3B64" w14:textId="4BC267B5" w:rsidR="00B439DD" w:rsidRPr="00A04266" w:rsidRDefault="003E0F2F" w:rsidP="00B439DD">
            <w:pPr>
              <w:jc w:val="center"/>
              <w:rPr>
                <w:rFonts w:ascii="Times New Roman" w:eastAsia="宋体" w:hAnsi="Times New Roman" w:cstheme="minorEastAsia"/>
                <w:szCs w:val="21"/>
                <w:highlight w:val="yellow"/>
              </w:rPr>
            </w:pPr>
            <w:proofErr w:type="spellStart"/>
            <w:r w:rsidRPr="00A04266">
              <w:rPr>
                <w:color w:val="000000"/>
                <w:highlight w:val="yellow"/>
              </w:rPr>
              <w:t>AdmissionRecord</w:t>
            </w:r>
            <w:proofErr w:type="spellEnd"/>
          </w:p>
        </w:tc>
        <w:tc>
          <w:tcPr>
            <w:tcW w:w="2172" w:type="dxa"/>
          </w:tcPr>
          <w:p w14:paraId="225F501C" w14:textId="77777777" w:rsidR="00B439DD" w:rsidRPr="00A04266" w:rsidRDefault="00B439DD" w:rsidP="00B439DD">
            <w:pPr>
              <w:jc w:val="center"/>
              <w:rPr>
                <w:rFonts w:ascii="Times New Roman" w:eastAsia="宋体" w:hAnsi="Times New Roman" w:cstheme="minorEastAsia"/>
                <w:szCs w:val="21"/>
                <w:highlight w:val="yellow"/>
              </w:rPr>
            </w:pPr>
          </w:p>
        </w:tc>
        <w:tc>
          <w:tcPr>
            <w:tcW w:w="2464" w:type="dxa"/>
          </w:tcPr>
          <w:p w14:paraId="3D910169" w14:textId="77777777" w:rsidR="00B439DD" w:rsidRPr="00A04266" w:rsidRDefault="00B439DD" w:rsidP="00B439DD">
            <w:pPr>
              <w:jc w:val="center"/>
              <w:rPr>
                <w:rFonts w:ascii="Times New Roman" w:eastAsia="宋体" w:hAnsi="Times New Roman" w:cstheme="minorEastAsia"/>
                <w:szCs w:val="21"/>
                <w:highlight w:val="yellow"/>
              </w:rPr>
            </w:pPr>
          </w:p>
        </w:tc>
      </w:tr>
      <w:tr w:rsidR="00B439DD" w:rsidRPr="00A04266" w14:paraId="43928703" w14:textId="77777777" w:rsidTr="003E0F2F">
        <w:trPr>
          <w:trHeight w:val="312"/>
        </w:trPr>
        <w:tc>
          <w:tcPr>
            <w:tcW w:w="2461" w:type="dxa"/>
          </w:tcPr>
          <w:p w14:paraId="6180B2ED" w14:textId="3F80E6B3" w:rsidR="00B439DD" w:rsidRPr="00A04266" w:rsidRDefault="00B439DD" w:rsidP="00B439DD">
            <w:pPr>
              <w:jc w:val="center"/>
              <w:rPr>
                <w:rFonts w:ascii="Times New Roman" w:eastAsia="宋体" w:hAnsi="Times New Roman"/>
                <w:highlight w:val="yellow"/>
              </w:rPr>
            </w:pPr>
            <w:r w:rsidRPr="00A04266">
              <w:rPr>
                <w:rFonts w:ascii="Times New Roman" w:eastAsia="宋体" w:hAnsi="Times New Roman" w:hint="eastAsia"/>
                <w:highlight w:val="yellow"/>
              </w:rPr>
              <w:t>住院出院记录</w:t>
            </w:r>
          </w:p>
        </w:tc>
        <w:tc>
          <w:tcPr>
            <w:tcW w:w="2750" w:type="dxa"/>
          </w:tcPr>
          <w:p w14:paraId="215D20F7" w14:textId="18B17C89" w:rsidR="00B439DD" w:rsidRPr="00A04266" w:rsidRDefault="003E0F2F" w:rsidP="00B439DD">
            <w:pPr>
              <w:jc w:val="center"/>
              <w:rPr>
                <w:rFonts w:ascii="Times New Roman" w:eastAsia="宋体" w:hAnsi="Times New Roman" w:cstheme="minorEastAsia"/>
                <w:szCs w:val="21"/>
                <w:highlight w:val="yellow"/>
              </w:rPr>
            </w:pPr>
            <w:proofErr w:type="spellStart"/>
            <w:r w:rsidRPr="00A04266">
              <w:rPr>
                <w:color w:val="000000"/>
                <w:highlight w:val="yellow"/>
              </w:rPr>
              <w:t>DischargeRecord</w:t>
            </w:r>
            <w:proofErr w:type="spellEnd"/>
          </w:p>
        </w:tc>
        <w:tc>
          <w:tcPr>
            <w:tcW w:w="2172" w:type="dxa"/>
          </w:tcPr>
          <w:p w14:paraId="0CC668AB" w14:textId="77777777" w:rsidR="00B439DD" w:rsidRPr="00A04266" w:rsidRDefault="00B439DD" w:rsidP="00B439DD">
            <w:pPr>
              <w:jc w:val="center"/>
              <w:rPr>
                <w:rFonts w:ascii="Times New Roman" w:eastAsia="宋体" w:hAnsi="Times New Roman" w:cstheme="minorEastAsia"/>
                <w:szCs w:val="21"/>
                <w:highlight w:val="yellow"/>
              </w:rPr>
            </w:pPr>
          </w:p>
        </w:tc>
        <w:tc>
          <w:tcPr>
            <w:tcW w:w="2464" w:type="dxa"/>
          </w:tcPr>
          <w:p w14:paraId="32AA1FCB" w14:textId="77777777" w:rsidR="00B439DD" w:rsidRPr="00A04266" w:rsidRDefault="00B439DD" w:rsidP="00B439DD">
            <w:pPr>
              <w:jc w:val="center"/>
              <w:rPr>
                <w:rFonts w:ascii="Times New Roman" w:eastAsia="宋体" w:hAnsi="Times New Roman" w:cstheme="minorEastAsia"/>
                <w:szCs w:val="21"/>
                <w:highlight w:val="yellow"/>
              </w:rPr>
            </w:pPr>
          </w:p>
        </w:tc>
      </w:tr>
      <w:tr w:rsidR="00B439DD" w:rsidRPr="00A04266" w14:paraId="35C1BC87" w14:textId="77777777" w:rsidTr="003E0F2F">
        <w:trPr>
          <w:trHeight w:val="312"/>
        </w:trPr>
        <w:tc>
          <w:tcPr>
            <w:tcW w:w="2461" w:type="dxa"/>
          </w:tcPr>
          <w:p w14:paraId="625C143A" w14:textId="4F1F2A02" w:rsidR="00B439DD" w:rsidRPr="00A04266" w:rsidRDefault="00B439DD" w:rsidP="00B439DD">
            <w:pPr>
              <w:jc w:val="center"/>
              <w:rPr>
                <w:rFonts w:ascii="Times New Roman" w:eastAsia="宋体" w:hAnsi="Times New Roman"/>
                <w:highlight w:val="yellow"/>
              </w:rPr>
            </w:pPr>
            <w:r w:rsidRPr="00A04266">
              <w:rPr>
                <w:rFonts w:ascii="Times New Roman" w:eastAsia="宋体" w:hAnsi="Times New Roman" w:hint="eastAsia"/>
                <w:highlight w:val="yellow"/>
              </w:rPr>
              <w:t>住院病案首页</w:t>
            </w:r>
          </w:p>
        </w:tc>
        <w:tc>
          <w:tcPr>
            <w:tcW w:w="2750" w:type="dxa"/>
          </w:tcPr>
          <w:p w14:paraId="0180E7A4" w14:textId="0F34394A" w:rsidR="00B439DD" w:rsidRPr="00A04266" w:rsidRDefault="003E0F2F" w:rsidP="00B439DD">
            <w:pPr>
              <w:jc w:val="center"/>
              <w:rPr>
                <w:rFonts w:ascii="Times New Roman" w:eastAsia="宋体" w:hAnsi="Times New Roman" w:cstheme="minorEastAsia"/>
                <w:szCs w:val="21"/>
                <w:highlight w:val="yellow"/>
              </w:rPr>
            </w:pPr>
            <w:proofErr w:type="spellStart"/>
            <w:r w:rsidRPr="00A04266">
              <w:rPr>
                <w:color w:val="000000"/>
                <w:highlight w:val="yellow"/>
              </w:rPr>
              <w:t>MedicalRecord</w:t>
            </w:r>
            <w:proofErr w:type="spellEnd"/>
          </w:p>
        </w:tc>
        <w:tc>
          <w:tcPr>
            <w:tcW w:w="2172" w:type="dxa"/>
          </w:tcPr>
          <w:p w14:paraId="494327A3" w14:textId="77777777" w:rsidR="00B439DD" w:rsidRPr="00A04266" w:rsidRDefault="00B439DD" w:rsidP="00B439DD">
            <w:pPr>
              <w:jc w:val="center"/>
              <w:rPr>
                <w:rFonts w:ascii="Times New Roman" w:eastAsia="宋体" w:hAnsi="Times New Roman" w:cstheme="minorEastAsia"/>
                <w:szCs w:val="21"/>
                <w:highlight w:val="yellow"/>
              </w:rPr>
            </w:pPr>
          </w:p>
        </w:tc>
        <w:tc>
          <w:tcPr>
            <w:tcW w:w="2464" w:type="dxa"/>
          </w:tcPr>
          <w:p w14:paraId="305486BD" w14:textId="77777777" w:rsidR="00B439DD" w:rsidRPr="00A04266" w:rsidRDefault="00B439DD" w:rsidP="00B439DD">
            <w:pPr>
              <w:jc w:val="center"/>
              <w:rPr>
                <w:rFonts w:ascii="Times New Roman" w:eastAsia="宋体" w:hAnsi="Times New Roman" w:cstheme="minorEastAsia"/>
                <w:szCs w:val="21"/>
                <w:highlight w:val="yellow"/>
              </w:rPr>
            </w:pPr>
          </w:p>
        </w:tc>
      </w:tr>
      <w:tr w:rsidR="00B439DD" w:rsidRPr="00A04266" w14:paraId="6A681C66" w14:textId="77777777" w:rsidTr="003E0F2F">
        <w:trPr>
          <w:trHeight w:val="312"/>
        </w:trPr>
        <w:tc>
          <w:tcPr>
            <w:tcW w:w="2461" w:type="dxa"/>
          </w:tcPr>
          <w:p w14:paraId="22AF575A" w14:textId="3356C5DC" w:rsidR="00B439DD" w:rsidRPr="00A04266" w:rsidRDefault="00B439DD" w:rsidP="00B439DD">
            <w:pPr>
              <w:jc w:val="center"/>
              <w:rPr>
                <w:rFonts w:ascii="Times New Roman" w:eastAsia="宋体" w:hAnsi="Times New Roman"/>
                <w:highlight w:val="yellow"/>
              </w:rPr>
            </w:pPr>
            <w:r w:rsidRPr="00A04266">
              <w:rPr>
                <w:rFonts w:ascii="Times New Roman" w:eastAsia="宋体" w:hAnsi="Times New Roman" w:hint="eastAsia"/>
                <w:highlight w:val="yellow"/>
              </w:rPr>
              <w:t>检验结果</w:t>
            </w:r>
          </w:p>
        </w:tc>
        <w:tc>
          <w:tcPr>
            <w:tcW w:w="2750" w:type="dxa"/>
          </w:tcPr>
          <w:p w14:paraId="3BB6D463" w14:textId="16231748" w:rsidR="00B439DD" w:rsidRPr="00A04266" w:rsidRDefault="003E0F2F" w:rsidP="00B439DD">
            <w:pPr>
              <w:jc w:val="center"/>
              <w:rPr>
                <w:rFonts w:ascii="Times New Roman" w:eastAsia="宋体" w:hAnsi="Times New Roman" w:cstheme="minorEastAsia"/>
                <w:szCs w:val="21"/>
                <w:highlight w:val="yellow"/>
              </w:rPr>
            </w:pPr>
            <w:proofErr w:type="spellStart"/>
            <w:r w:rsidRPr="00A04266">
              <w:rPr>
                <w:color w:val="000000"/>
                <w:highlight w:val="yellow"/>
              </w:rPr>
              <w:t>AssayResult</w:t>
            </w:r>
            <w:proofErr w:type="spellEnd"/>
          </w:p>
        </w:tc>
        <w:tc>
          <w:tcPr>
            <w:tcW w:w="2172" w:type="dxa"/>
          </w:tcPr>
          <w:p w14:paraId="6FFEB8BF" w14:textId="77777777" w:rsidR="00B439DD" w:rsidRPr="00A04266" w:rsidRDefault="00B439DD" w:rsidP="00B439DD">
            <w:pPr>
              <w:jc w:val="center"/>
              <w:rPr>
                <w:rFonts w:ascii="Times New Roman" w:eastAsia="宋体" w:hAnsi="Times New Roman" w:cstheme="minorEastAsia"/>
                <w:szCs w:val="21"/>
                <w:highlight w:val="yellow"/>
              </w:rPr>
            </w:pPr>
          </w:p>
        </w:tc>
        <w:tc>
          <w:tcPr>
            <w:tcW w:w="2464" w:type="dxa"/>
          </w:tcPr>
          <w:p w14:paraId="1A026EFA" w14:textId="77777777" w:rsidR="00B439DD" w:rsidRPr="00A04266" w:rsidRDefault="00B439DD" w:rsidP="00B439DD">
            <w:pPr>
              <w:jc w:val="center"/>
              <w:rPr>
                <w:rFonts w:ascii="Times New Roman" w:eastAsia="宋体" w:hAnsi="Times New Roman" w:cstheme="minorEastAsia"/>
                <w:szCs w:val="21"/>
                <w:highlight w:val="yellow"/>
              </w:rPr>
            </w:pPr>
          </w:p>
        </w:tc>
      </w:tr>
      <w:tr w:rsidR="00B439DD" w:rsidRPr="00470382" w14:paraId="65F5479C" w14:textId="77777777" w:rsidTr="003E0F2F">
        <w:trPr>
          <w:trHeight w:val="312"/>
        </w:trPr>
        <w:tc>
          <w:tcPr>
            <w:tcW w:w="2461" w:type="dxa"/>
          </w:tcPr>
          <w:p w14:paraId="2CD41A19" w14:textId="22F14FA8" w:rsidR="00B439DD" w:rsidRPr="00A04266" w:rsidRDefault="00B439DD" w:rsidP="00B439DD">
            <w:pPr>
              <w:jc w:val="center"/>
              <w:rPr>
                <w:rFonts w:ascii="Times New Roman" w:eastAsia="宋体" w:hAnsi="Times New Roman"/>
                <w:highlight w:val="yellow"/>
              </w:rPr>
            </w:pPr>
            <w:r w:rsidRPr="00A04266">
              <w:rPr>
                <w:rFonts w:ascii="Times New Roman" w:eastAsia="宋体" w:hAnsi="Times New Roman" w:hint="eastAsia"/>
                <w:highlight w:val="yellow"/>
              </w:rPr>
              <w:t>检查结果</w:t>
            </w:r>
          </w:p>
        </w:tc>
        <w:tc>
          <w:tcPr>
            <w:tcW w:w="2750" w:type="dxa"/>
          </w:tcPr>
          <w:p w14:paraId="5FF9F544" w14:textId="46F63334" w:rsidR="00B439DD" w:rsidRPr="00470382" w:rsidRDefault="003E0F2F" w:rsidP="00B439DD">
            <w:pPr>
              <w:jc w:val="center"/>
              <w:rPr>
                <w:rFonts w:ascii="Times New Roman" w:eastAsia="宋体" w:hAnsi="Times New Roman" w:cstheme="minorEastAsia"/>
                <w:szCs w:val="21"/>
              </w:rPr>
            </w:pPr>
            <w:proofErr w:type="spellStart"/>
            <w:r w:rsidRPr="00A04266">
              <w:rPr>
                <w:color w:val="000000"/>
                <w:highlight w:val="yellow"/>
              </w:rPr>
              <w:t>ExaminResult</w:t>
            </w:r>
            <w:proofErr w:type="spellEnd"/>
          </w:p>
        </w:tc>
        <w:tc>
          <w:tcPr>
            <w:tcW w:w="2172" w:type="dxa"/>
          </w:tcPr>
          <w:p w14:paraId="134316C9" w14:textId="77777777" w:rsidR="00B439DD" w:rsidRPr="00470382" w:rsidRDefault="00B439DD" w:rsidP="00B439DD">
            <w:pPr>
              <w:jc w:val="center"/>
              <w:rPr>
                <w:rFonts w:ascii="Times New Roman" w:eastAsia="宋体" w:hAnsi="Times New Roman" w:cstheme="minorEastAsia"/>
                <w:szCs w:val="21"/>
              </w:rPr>
            </w:pPr>
          </w:p>
        </w:tc>
        <w:tc>
          <w:tcPr>
            <w:tcW w:w="2464" w:type="dxa"/>
          </w:tcPr>
          <w:p w14:paraId="0FCDD1C6" w14:textId="77777777" w:rsidR="00B439DD" w:rsidRPr="00470382" w:rsidRDefault="00B439DD" w:rsidP="00B439DD">
            <w:pPr>
              <w:jc w:val="center"/>
              <w:rPr>
                <w:rFonts w:ascii="Times New Roman" w:eastAsia="宋体" w:hAnsi="Times New Roman" w:cstheme="minorEastAsia"/>
                <w:szCs w:val="21"/>
              </w:rPr>
            </w:pPr>
          </w:p>
        </w:tc>
      </w:tr>
    </w:tbl>
    <w:p w14:paraId="06518A96" w14:textId="77777777" w:rsidR="00C0083B" w:rsidRPr="00470382" w:rsidRDefault="00B07A4F">
      <w:p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br w:type="page"/>
      </w:r>
    </w:p>
    <w:p w14:paraId="013E5345" w14:textId="77777777" w:rsidR="00C0083B" w:rsidRPr="00470382" w:rsidRDefault="00B07A4F">
      <w:pPr>
        <w:pStyle w:val="1"/>
        <w:numPr>
          <w:ilvl w:val="0"/>
          <w:numId w:val="2"/>
        </w:numPr>
        <w:rPr>
          <w:rFonts w:ascii="Times New Roman" w:eastAsia="宋体" w:hAnsi="Times New Roman" w:cstheme="minorEastAsia"/>
        </w:rPr>
      </w:pPr>
      <w:bookmarkStart w:id="8" w:name="_Toc9414"/>
      <w:r w:rsidRPr="00470382">
        <w:rPr>
          <w:rFonts w:ascii="Times New Roman" w:eastAsia="宋体" w:hAnsi="Times New Roman" w:cstheme="minorEastAsia" w:hint="eastAsia"/>
        </w:rPr>
        <w:lastRenderedPageBreak/>
        <w:t>公共响应结果说明</w:t>
      </w:r>
      <w:bookmarkEnd w:id="8"/>
    </w:p>
    <w:tbl>
      <w:tblPr>
        <w:tblW w:w="499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15"/>
        <w:gridCol w:w="2303"/>
        <w:gridCol w:w="2466"/>
        <w:gridCol w:w="2466"/>
      </w:tblGrid>
      <w:tr w:rsidR="00C0083B" w:rsidRPr="00470382" w14:paraId="72FEE6C0" w14:textId="77777777" w:rsidTr="00126433">
        <w:trPr>
          <w:trHeight w:val="23"/>
          <w:tblHeader/>
          <w:jc w:val="center"/>
        </w:trPr>
        <w:tc>
          <w:tcPr>
            <w:tcW w:w="1327" w:type="pct"/>
            <w:shd w:val="clear" w:color="auto" w:fill="A5A5A5" w:themeFill="accent3"/>
            <w:vAlign w:val="center"/>
          </w:tcPr>
          <w:p w14:paraId="4F0D2913" w14:textId="77777777" w:rsidR="00C0083B" w:rsidRPr="00470382" w:rsidRDefault="00B07A4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1169" w:type="pct"/>
            <w:shd w:val="clear" w:color="auto" w:fill="A5A5A5" w:themeFill="accent3"/>
            <w:vAlign w:val="center"/>
          </w:tcPr>
          <w:p w14:paraId="46EDA1C8" w14:textId="77777777" w:rsidR="00C0083B" w:rsidRPr="00470382" w:rsidRDefault="00B07A4F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1251" w:type="pct"/>
            <w:shd w:val="clear" w:color="auto" w:fill="A5A5A5" w:themeFill="accent3"/>
            <w:vAlign w:val="center"/>
          </w:tcPr>
          <w:p w14:paraId="25645FD5" w14:textId="77777777" w:rsidR="00C0083B" w:rsidRPr="00470382" w:rsidRDefault="00B07A4F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251" w:type="pct"/>
            <w:shd w:val="clear" w:color="auto" w:fill="A5A5A5" w:themeFill="accent3"/>
            <w:vAlign w:val="center"/>
          </w:tcPr>
          <w:p w14:paraId="16BD309E" w14:textId="77777777" w:rsidR="00C0083B" w:rsidRPr="00470382" w:rsidRDefault="00B07A4F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</w:tr>
      <w:tr w:rsidR="00C0083B" w:rsidRPr="00470382" w14:paraId="69FA4186" w14:textId="77777777" w:rsidTr="00126433">
        <w:trPr>
          <w:trHeight w:val="90"/>
          <w:jc w:val="center"/>
        </w:trPr>
        <w:tc>
          <w:tcPr>
            <w:tcW w:w="1327" w:type="pct"/>
            <w:vAlign w:val="center"/>
          </w:tcPr>
          <w:p w14:paraId="37E74D49" w14:textId="77777777" w:rsidR="00C0083B" w:rsidRPr="00470382" w:rsidRDefault="00B07A4F" w:rsidP="00126433">
            <w:pPr>
              <w:tabs>
                <w:tab w:val="center" w:pos="1099"/>
              </w:tabs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hint="eastAsia"/>
                <w:sz w:val="18"/>
                <w:szCs w:val="18"/>
              </w:rPr>
              <w:t>success</w:t>
            </w:r>
          </w:p>
        </w:tc>
        <w:tc>
          <w:tcPr>
            <w:tcW w:w="1169" w:type="pct"/>
            <w:vAlign w:val="center"/>
          </w:tcPr>
          <w:p w14:paraId="3F8CB4F9" w14:textId="77777777" w:rsidR="00C0083B" w:rsidRPr="00470382" w:rsidRDefault="00B07A4F">
            <w:pPr>
              <w:tabs>
                <w:tab w:val="center" w:pos="1099"/>
              </w:tabs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hint="eastAsia"/>
                <w:sz w:val="18"/>
                <w:szCs w:val="18"/>
              </w:rPr>
              <w:t>S2</w:t>
            </w:r>
          </w:p>
        </w:tc>
        <w:tc>
          <w:tcPr>
            <w:tcW w:w="1251" w:type="pct"/>
            <w:vAlign w:val="center"/>
          </w:tcPr>
          <w:p w14:paraId="14078AED" w14:textId="77777777" w:rsidR="00C0083B" w:rsidRPr="00470382" w:rsidRDefault="00B07A4F">
            <w:pPr>
              <w:tabs>
                <w:tab w:val="center" w:pos="1099"/>
              </w:tabs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251" w:type="pct"/>
            <w:vAlign w:val="center"/>
          </w:tcPr>
          <w:p w14:paraId="0069711B" w14:textId="77777777" w:rsidR="00C0083B" w:rsidRPr="00470382" w:rsidRDefault="00B07A4F">
            <w:pPr>
              <w:tabs>
                <w:tab w:val="center" w:pos="1099"/>
              </w:tabs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hint="eastAsia"/>
                <w:sz w:val="18"/>
                <w:szCs w:val="18"/>
              </w:rPr>
              <w:t>响应结果</w:t>
            </w:r>
          </w:p>
          <w:p w14:paraId="6824C577" w14:textId="77777777" w:rsidR="00C0083B" w:rsidRPr="00470382" w:rsidRDefault="00B07A4F">
            <w:pPr>
              <w:tabs>
                <w:tab w:val="center" w:pos="1099"/>
              </w:tabs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hint="eastAsia"/>
                <w:sz w:val="18"/>
                <w:szCs w:val="18"/>
              </w:rPr>
              <w:t>固定值</w:t>
            </w:r>
            <w:r w:rsidRPr="00470382">
              <w:rPr>
                <w:rFonts w:ascii="Times New Roman" w:eastAsia="宋体" w:hAnsi="Times New Roman"/>
                <w:sz w:val="18"/>
                <w:szCs w:val="18"/>
              </w:rPr>
              <w:t>"A</w:t>
            </w:r>
            <w:r w:rsidRPr="00470382">
              <w:rPr>
                <w:rFonts w:ascii="Times New Roman" w:eastAsia="宋体" w:hAnsi="Times New Roman" w:hint="eastAsia"/>
                <w:sz w:val="18"/>
                <w:szCs w:val="18"/>
              </w:rPr>
              <w:t>A</w:t>
            </w:r>
            <w:r w:rsidRPr="00470382">
              <w:rPr>
                <w:rFonts w:ascii="Times New Roman" w:eastAsia="宋体" w:hAnsi="Times New Roman"/>
                <w:sz w:val="18"/>
                <w:szCs w:val="18"/>
              </w:rPr>
              <w:t>"</w:t>
            </w:r>
            <w:r w:rsidRPr="00470382">
              <w:rPr>
                <w:rFonts w:ascii="Times New Roman" w:eastAsia="宋体" w:hAnsi="Times New Roman"/>
                <w:sz w:val="18"/>
                <w:szCs w:val="18"/>
              </w:rPr>
              <w:t>表示</w:t>
            </w:r>
            <w:r w:rsidRPr="00470382">
              <w:rPr>
                <w:rFonts w:ascii="Times New Roman" w:eastAsia="宋体" w:hAnsi="Times New Roman" w:hint="eastAsia"/>
                <w:sz w:val="18"/>
                <w:szCs w:val="18"/>
              </w:rPr>
              <w:t>成功</w:t>
            </w:r>
          </w:p>
          <w:p w14:paraId="65B849F6" w14:textId="77777777" w:rsidR="00C0083B" w:rsidRPr="00470382" w:rsidRDefault="00B07A4F">
            <w:pPr>
              <w:tabs>
                <w:tab w:val="center" w:pos="1099"/>
              </w:tabs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hint="eastAsia"/>
                <w:sz w:val="18"/>
                <w:szCs w:val="18"/>
              </w:rPr>
              <w:t>固定值</w:t>
            </w:r>
            <w:r w:rsidRPr="00470382">
              <w:rPr>
                <w:rFonts w:ascii="Times New Roman" w:eastAsia="宋体" w:hAnsi="Times New Roman"/>
                <w:sz w:val="18"/>
                <w:szCs w:val="18"/>
              </w:rPr>
              <w:t>"A</w:t>
            </w:r>
            <w:r w:rsidRPr="00470382">
              <w:rPr>
                <w:rFonts w:ascii="Times New Roman" w:eastAsia="宋体" w:hAnsi="Times New Roman" w:hint="eastAsia"/>
                <w:sz w:val="18"/>
                <w:szCs w:val="18"/>
              </w:rPr>
              <w:t>E</w:t>
            </w:r>
            <w:r w:rsidRPr="00470382">
              <w:rPr>
                <w:rFonts w:ascii="Times New Roman" w:eastAsia="宋体" w:hAnsi="Times New Roman"/>
                <w:sz w:val="18"/>
                <w:szCs w:val="18"/>
              </w:rPr>
              <w:t>"</w:t>
            </w:r>
            <w:r w:rsidRPr="00470382">
              <w:rPr>
                <w:rFonts w:ascii="Times New Roman" w:eastAsia="宋体" w:hAnsi="Times New Roman"/>
                <w:sz w:val="18"/>
                <w:szCs w:val="18"/>
              </w:rPr>
              <w:t>表示</w:t>
            </w:r>
            <w:r w:rsidRPr="00470382">
              <w:rPr>
                <w:rFonts w:ascii="Times New Roman" w:eastAsia="宋体" w:hAnsi="Times New Roman" w:hint="eastAsia"/>
                <w:sz w:val="18"/>
                <w:szCs w:val="18"/>
              </w:rPr>
              <w:t>失败</w:t>
            </w:r>
          </w:p>
        </w:tc>
      </w:tr>
      <w:tr w:rsidR="00C0083B" w:rsidRPr="00470382" w14:paraId="339F2C94" w14:textId="77777777" w:rsidTr="00126433">
        <w:trPr>
          <w:trHeight w:val="23"/>
          <w:jc w:val="center"/>
        </w:trPr>
        <w:tc>
          <w:tcPr>
            <w:tcW w:w="1327" w:type="pct"/>
            <w:vAlign w:val="center"/>
          </w:tcPr>
          <w:p w14:paraId="40B0A5BE" w14:textId="77777777" w:rsidR="00C0083B" w:rsidRPr="00470382" w:rsidRDefault="00B07A4F" w:rsidP="00126433">
            <w:pPr>
              <w:tabs>
                <w:tab w:val="center" w:pos="1099"/>
              </w:tabs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hint="eastAsia"/>
                <w:sz w:val="18"/>
                <w:szCs w:val="18"/>
              </w:rPr>
              <w:t>data</w:t>
            </w:r>
          </w:p>
        </w:tc>
        <w:tc>
          <w:tcPr>
            <w:tcW w:w="1169" w:type="pct"/>
            <w:vAlign w:val="center"/>
          </w:tcPr>
          <w:p w14:paraId="53D351B9" w14:textId="77777777" w:rsidR="00C0083B" w:rsidRPr="00470382" w:rsidRDefault="00C0083B" w:rsidP="00126433">
            <w:pPr>
              <w:tabs>
                <w:tab w:val="center" w:pos="1099"/>
              </w:tabs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</w:p>
        </w:tc>
        <w:tc>
          <w:tcPr>
            <w:tcW w:w="1251" w:type="pct"/>
            <w:vAlign w:val="center"/>
          </w:tcPr>
          <w:p w14:paraId="6CF30F07" w14:textId="77777777" w:rsidR="00C0083B" w:rsidRPr="00470382" w:rsidRDefault="00B07A4F">
            <w:pPr>
              <w:tabs>
                <w:tab w:val="center" w:pos="1099"/>
              </w:tabs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1" w:type="pct"/>
            <w:vAlign w:val="center"/>
          </w:tcPr>
          <w:p w14:paraId="4394842B" w14:textId="77777777" w:rsidR="00C0083B" w:rsidRPr="00470382" w:rsidRDefault="00B07A4F">
            <w:pPr>
              <w:tabs>
                <w:tab w:val="center" w:pos="1099"/>
              </w:tabs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hint="eastAsia"/>
                <w:sz w:val="18"/>
                <w:szCs w:val="18"/>
              </w:rPr>
              <w:t>针对每个接口响应不同的数据，具体参考接口</w:t>
            </w:r>
            <w:proofErr w:type="gramStart"/>
            <w:r w:rsidRPr="00470382">
              <w:rPr>
                <w:rFonts w:ascii="Times New Roman" w:eastAsia="宋体" w:hAnsi="Times New Roman" w:hint="eastAsia"/>
                <w:sz w:val="18"/>
                <w:szCs w:val="18"/>
              </w:rPr>
              <w:t>详细响应</w:t>
            </w:r>
            <w:proofErr w:type="gramEnd"/>
          </w:p>
        </w:tc>
      </w:tr>
      <w:tr w:rsidR="00C0083B" w:rsidRPr="00470382" w14:paraId="5C34EAB7" w14:textId="77777777" w:rsidTr="00126433">
        <w:trPr>
          <w:trHeight w:val="23"/>
          <w:jc w:val="center"/>
        </w:trPr>
        <w:tc>
          <w:tcPr>
            <w:tcW w:w="1327" w:type="pct"/>
            <w:vAlign w:val="center"/>
          </w:tcPr>
          <w:p w14:paraId="7C7E0420" w14:textId="77777777" w:rsidR="00C0083B" w:rsidRPr="00470382" w:rsidRDefault="00B07A4F" w:rsidP="00126433">
            <w:pPr>
              <w:tabs>
                <w:tab w:val="center" w:pos="1099"/>
              </w:tabs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hint="eastAsia"/>
                <w:sz w:val="18"/>
                <w:szCs w:val="18"/>
              </w:rPr>
              <w:t>msg</w:t>
            </w:r>
          </w:p>
        </w:tc>
        <w:tc>
          <w:tcPr>
            <w:tcW w:w="1169" w:type="pct"/>
            <w:vAlign w:val="center"/>
          </w:tcPr>
          <w:p w14:paraId="09714214" w14:textId="77777777" w:rsidR="00C0083B" w:rsidRPr="00470382" w:rsidRDefault="00B07A4F">
            <w:pPr>
              <w:tabs>
                <w:tab w:val="center" w:pos="1099"/>
              </w:tabs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1251" w:type="pct"/>
            <w:vAlign w:val="center"/>
          </w:tcPr>
          <w:p w14:paraId="5900B5E2" w14:textId="77777777" w:rsidR="00C0083B" w:rsidRPr="00470382" w:rsidRDefault="00B07A4F">
            <w:pPr>
              <w:tabs>
                <w:tab w:val="center" w:pos="1099"/>
              </w:tabs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251" w:type="pct"/>
            <w:vAlign w:val="center"/>
          </w:tcPr>
          <w:p w14:paraId="0B4E76EC" w14:textId="77777777" w:rsidR="00C0083B" w:rsidRPr="00470382" w:rsidRDefault="00B07A4F">
            <w:pPr>
              <w:tabs>
                <w:tab w:val="center" w:pos="1099"/>
              </w:tabs>
              <w:jc w:val="center"/>
              <w:rPr>
                <w:rFonts w:ascii="Times New Roman" w:eastAsia="宋体" w:hAnsi="Times New Roman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hint="eastAsia"/>
                <w:sz w:val="18"/>
                <w:szCs w:val="18"/>
              </w:rPr>
              <w:t>响应结果描述</w:t>
            </w:r>
          </w:p>
        </w:tc>
      </w:tr>
    </w:tbl>
    <w:p w14:paraId="751D440C" w14:textId="77777777" w:rsidR="00C0083B" w:rsidRPr="00470382" w:rsidRDefault="00C0083B">
      <w:pPr>
        <w:rPr>
          <w:rFonts w:ascii="Times New Roman" w:eastAsia="宋体" w:hAnsi="Times New Roman" w:cstheme="minorEastAsia"/>
        </w:rPr>
      </w:pPr>
    </w:p>
    <w:p w14:paraId="7EC86AD4" w14:textId="77777777" w:rsidR="00C0083B" w:rsidRPr="00470382" w:rsidRDefault="00C0083B">
      <w:pPr>
        <w:rPr>
          <w:rFonts w:ascii="Times New Roman" w:eastAsia="宋体" w:hAnsi="Times New Roman" w:cstheme="minorEastAsia"/>
        </w:rPr>
      </w:pPr>
    </w:p>
    <w:p w14:paraId="69B74B90" w14:textId="77777777" w:rsidR="00C0083B" w:rsidRPr="00470382" w:rsidRDefault="00B07A4F">
      <w:pPr>
        <w:pStyle w:val="1"/>
        <w:numPr>
          <w:ilvl w:val="0"/>
          <w:numId w:val="2"/>
        </w:numPr>
        <w:rPr>
          <w:rFonts w:ascii="Times New Roman" w:eastAsia="宋体" w:hAnsi="Times New Roman" w:cstheme="minorEastAsia"/>
        </w:rPr>
      </w:pPr>
      <w:bookmarkStart w:id="9" w:name="_Toc27482"/>
      <w:r w:rsidRPr="00470382">
        <w:rPr>
          <w:rFonts w:ascii="Times New Roman" w:eastAsia="宋体" w:hAnsi="Times New Roman" w:cstheme="minorEastAsia" w:hint="eastAsia"/>
        </w:rPr>
        <w:t>接口规范模型</w:t>
      </w:r>
      <w:bookmarkEnd w:id="9"/>
    </w:p>
    <w:p w14:paraId="37DAB997" w14:textId="31298879" w:rsidR="00C0083B" w:rsidRPr="00470382" w:rsidRDefault="005E3042">
      <w:pPr>
        <w:pStyle w:val="2"/>
        <w:numPr>
          <w:ilvl w:val="1"/>
          <w:numId w:val="2"/>
        </w:num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门诊基本信息</w:t>
      </w:r>
    </w:p>
    <w:p w14:paraId="5D0EAD5F" w14:textId="77777777" w:rsidR="00C0083B" w:rsidRPr="00470382" w:rsidRDefault="00B07A4F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10" w:name="_Toc1207"/>
      <w:r w:rsidRPr="00470382">
        <w:rPr>
          <w:rFonts w:ascii="Times New Roman" w:eastAsia="宋体" w:hAnsi="Times New Roman" w:cstheme="minorEastAsia" w:hint="eastAsia"/>
        </w:rPr>
        <w:t>请求消息模型</w:t>
      </w:r>
      <w:bookmarkEnd w:id="10"/>
    </w:p>
    <w:tbl>
      <w:tblPr>
        <w:tblW w:w="498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23"/>
        <w:gridCol w:w="991"/>
        <w:gridCol w:w="993"/>
        <w:gridCol w:w="4394"/>
        <w:gridCol w:w="1229"/>
      </w:tblGrid>
      <w:tr w:rsidR="007C5609" w:rsidRPr="00470382" w14:paraId="573FF5BB" w14:textId="77777777" w:rsidTr="007C5609">
        <w:trPr>
          <w:trHeight w:val="23"/>
          <w:tblHeader/>
          <w:jc w:val="center"/>
        </w:trPr>
        <w:tc>
          <w:tcPr>
            <w:tcW w:w="1131" w:type="pct"/>
            <w:shd w:val="clear" w:color="auto" w:fill="A5A5A5" w:themeFill="accent3"/>
            <w:vAlign w:val="center"/>
          </w:tcPr>
          <w:p w14:paraId="171DF559" w14:textId="77777777" w:rsidR="00C0083B" w:rsidRPr="00470382" w:rsidRDefault="00B07A4F" w:rsidP="007C5609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04" w:type="pct"/>
            <w:shd w:val="clear" w:color="auto" w:fill="A5A5A5" w:themeFill="accent3"/>
            <w:vAlign w:val="center"/>
          </w:tcPr>
          <w:p w14:paraId="735A1705" w14:textId="77777777" w:rsidR="00C0083B" w:rsidRPr="00470382" w:rsidRDefault="00B07A4F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05" w:type="pct"/>
            <w:shd w:val="clear" w:color="auto" w:fill="A5A5A5" w:themeFill="accent3"/>
            <w:vAlign w:val="center"/>
          </w:tcPr>
          <w:p w14:paraId="623203CA" w14:textId="77777777" w:rsidR="00C0083B" w:rsidRPr="00470382" w:rsidRDefault="00B07A4F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235" w:type="pct"/>
            <w:shd w:val="clear" w:color="auto" w:fill="A5A5A5" w:themeFill="accent3"/>
            <w:vAlign w:val="center"/>
          </w:tcPr>
          <w:p w14:paraId="33C848A8" w14:textId="77777777" w:rsidR="00C0083B" w:rsidRPr="00470382" w:rsidRDefault="00B07A4F" w:rsidP="007C5609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625" w:type="pct"/>
            <w:shd w:val="clear" w:color="auto" w:fill="A5A5A5" w:themeFill="accent3"/>
            <w:vAlign w:val="center"/>
          </w:tcPr>
          <w:p w14:paraId="25981A91" w14:textId="77777777" w:rsidR="00C0083B" w:rsidRPr="00470382" w:rsidRDefault="00B07A4F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7C5609" w:rsidRPr="00470382" w14:paraId="16CAC88A" w14:textId="77777777" w:rsidTr="007C5609">
        <w:trPr>
          <w:trHeight w:val="90"/>
          <w:jc w:val="center"/>
        </w:trPr>
        <w:tc>
          <w:tcPr>
            <w:tcW w:w="1131" w:type="pct"/>
            <w:vAlign w:val="center"/>
          </w:tcPr>
          <w:p w14:paraId="4BC2E498" w14:textId="29B7767B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credentialType</w:t>
            </w:r>
            <w:proofErr w:type="spellEnd"/>
          </w:p>
        </w:tc>
        <w:tc>
          <w:tcPr>
            <w:tcW w:w="504" w:type="pct"/>
            <w:vAlign w:val="center"/>
          </w:tcPr>
          <w:p w14:paraId="0EC87702" w14:textId="79814A21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3B8A4EC2" w14:textId="0A31EFDE" w:rsidR="000B47C9" w:rsidRPr="008B1BF0" w:rsidRDefault="006A51B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235" w:type="pct"/>
          </w:tcPr>
          <w:p w14:paraId="43FC49CF" w14:textId="4699BF88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证件类型</w:t>
            </w:r>
          </w:p>
        </w:tc>
        <w:tc>
          <w:tcPr>
            <w:tcW w:w="625" w:type="pct"/>
            <w:vAlign w:val="center"/>
          </w:tcPr>
          <w:p w14:paraId="40A8622A" w14:textId="77777777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C5609" w:rsidRPr="00470382" w14:paraId="6C69A517" w14:textId="77777777" w:rsidTr="007C5609">
        <w:trPr>
          <w:trHeight w:val="90"/>
          <w:jc w:val="center"/>
        </w:trPr>
        <w:tc>
          <w:tcPr>
            <w:tcW w:w="1131" w:type="pct"/>
            <w:vAlign w:val="center"/>
          </w:tcPr>
          <w:p w14:paraId="7C7C2375" w14:textId="7AFD7F95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credentialNum</w:t>
            </w:r>
            <w:proofErr w:type="spellEnd"/>
          </w:p>
        </w:tc>
        <w:tc>
          <w:tcPr>
            <w:tcW w:w="504" w:type="pct"/>
            <w:vAlign w:val="center"/>
          </w:tcPr>
          <w:p w14:paraId="41692ABA" w14:textId="6F971F57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7A98F8B5" w14:textId="38CBD23E" w:rsidR="000B47C9" w:rsidRPr="008B1BF0" w:rsidRDefault="006A51B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235" w:type="pct"/>
          </w:tcPr>
          <w:p w14:paraId="598A4179" w14:textId="1355A631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证件号码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625" w:type="pct"/>
            <w:vAlign w:val="center"/>
          </w:tcPr>
          <w:p w14:paraId="27FE9367" w14:textId="77777777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C5609" w:rsidRPr="00470382" w14:paraId="2F34BEEB" w14:textId="77777777" w:rsidTr="007C5609">
        <w:trPr>
          <w:trHeight w:val="90"/>
          <w:jc w:val="center"/>
        </w:trPr>
        <w:tc>
          <w:tcPr>
            <w:tcW w:w="1131" w:type="pct"/>
            <w:vAlign w:val="center"/>
          </w:tcPr>
          <w:p w14:paraId="2BEF58EB" w14:textId="6DF8C07D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name</w:t>
            </w:r>
          </w:p>
        </w:tc>
        <w:tc>
          <w:tcPr>
            <w:tcW w:w="504" w:type="pct"/>
            <w:vAlign w:val="center"/>
          </w:tcPr>
          <w:p w14:paraId="18330910" w14:textId="139A3522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78EF6E8B" w14:textId="7E4D7002" w:rsidR="000B47C9" w:rsidRPr="008B1BF0" w:rsidRDefault="006A51B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235" w:type="pct"/>
          </w:tcPr>
          <w:p w14:paraId="1470D27E" w14:textId="6D7413D9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就诊人的姓名</w:t>
            </w:r>
          </w:p>
        </w:tc>
        <w:tc>
          <w:tcPr>
            <w:tcW w:w="625" w:type="pct"/>
            <w:vAlign w:val="center"/>
          </w:tcPr>
          <w:p w14:paraId="4747F953" w14:textId="77777777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C5609" w:rsidRPr="00470382" w14:paraId="62248D51" w14:textId="77777777" w:rsidTr="007C5609">
        <w:trPr>
          <w:trHeight w:val="90"/>
          <w:jc w:val="center"/>
        </w:trPr>
        <w:tc>
          <w:tcPr>
            <w:tcW w:w="1131" w:type="pct"/>
            <w:vAlign w:val="center"/>
          </w:tcPr>
          <w:p w14:paraId="158D0814" w14:textId="0A84278C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treatBeginDate</w:t>
            </w:r>
            <w:proofErr w:type="spellEnd"/>
          </w:p>
        </w:tc>
        <w:tc>
          <w:tcPr>
            <w:tcW w:w="504" w:type="pct"/>
            <w:vAlign w:val="center"/>
          </w:tcPr>
          <w:p w14:paraId="5E7B9E69" w14:textId="78E22ACF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505" w:type="pct"/>
            <w:vAlign w:val="center"/>
          </w:tcPr>
          <w:p w14:paraId="4779165C" w14:textId="7BCEF49C" w:rsidR="000B47C9" w:rsidRPr="008B1BF0" w:rsidRDefault="006A51B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235" w:type="pct"/>
          </w:tcPr>
          <w:p w14:paraId="53B10B3F" w14:textId="440214BC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就诊查询起始日期，针对就诊开始时间的范围查询</w:t>
            </w:r>
          </w:p>
        </w:tc>
        <w:tc>
          <w:tcPr>
            <w:tcW w:w="625" w:type="pct"/>
            <w:vAlign w:val="center"/>
          </w:tcPr>
          <w:p w14:paraId="4A094EE5" w14:textId="2E4C0D40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8B1BF0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7C5609" w:rsidRPr="00470382" w14:paraId="2CAD3B5C" w14:textId="77777777" w:rsidTr="007C5609">
        <w:trPr>
          <w:trHeight w:val="65"/>
          <w:jc w:val="center"/>
        </w:trPr>
        <w:tc>
          <w:tcPr>
            <w:tcW w:w="1131" w:type="pct"/>
            <w:vAlign w:val="center"/>
          </w:tcPr>
          <w:p w14:paraId="2F4E4C5F" w14:textId="6A1460DA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treatEndDate</w:t>
            </w:r>
            <w:proofErr w:type="spellEnd"/>
          </w:p>
        </w:tc>
        <w:tc>
          <w:tcPr>
            <w:tcW w:w="504" w:type="pct"/>
            <w:vAlign w:val="center"/>
          </w:tcPr>
          <w:p w14:paraId="69D49A39" w14:textId="3B366E8C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505" w:type="pct"/>
            <w:vAlign w:val="center"/>
          </w:tcPr>
          <w:p w14:paraId="1C2D6203" w14:textId="4D8AF67D" w:rsidR="000B47C9" w:rsidRPr="008B1BF0" w:rsidRDefault="006A51B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235" w:type="pct"/>
          </w:tcPr>
          <w:p w14:paraId="1415D6BF" w14:textId="6F7E1A85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就诊查询截止日期，针对就诊开始时间的范围查询</w:t>
            </w:r>
          </w:p>
        </w:tc>
        <w:tc>
          <w:tcPr>
            <w:tcW w:w="625" w:type="pct"/>
            <w:vAlign w:val="center"/>
          </w:tcPr>
          <w:p w14:paraId="24DC2612" w14:textId="627761DF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8B1BF0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7C5609" w:rsidRPr="00470382" w14:paraId="1705EBC7" w14:textId="77777777" w:rsidTr="007C5609">
        <w:trPr>
          <w:trHeight w:val="90"/>
          <w:jc w:val="center"/>
        </w:trPr>
        <w:tc>
          <w:tcPr>
            <w:tcW w:w="1131" w:type="pct"/>
            <w:vAlign w:val="center"/>
          </w:tcPr>
          <w:p w14:paraId="0CCB0274" w14:textId="600B3D2F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invoiceNO</w:t>
            </w:r>
            <w:proofErr w:type="spellEnd"/>
          </w:p>
        </w:tc>
        <w:tc>
          <w:tcPr>
            <w:tcW w:w="504" w:type="pct"/>
            <w:vAlign w:val="center"/>
          </w:tcPr>
          <w:p w14:paraId="6329E14C" w14:textId="22E2DD76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58B5138C" w14:textId="671EEFF3" w:rsidR="000B47C9" w:rsidRPr="008B1BF0" w:rsidRDefault="006A51B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235" w:type="pct"/>
          </w:tcPr>
          <w:p w14:paraId="35BBD420" w14:textId="69DF063E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发票号</w:t>
            </w:r>
          </w:p>
        </w:tc>
        <w:tc>
          <w:tcPr>
            <w:tcW w:w="625" w:type="pct"/>
            <w:vAlign w:val="center"/>
          </w:tcPr>
          <w:p w14:paraId="01C5A98B" w14:textId="77777777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C5609" w:rsidRPr="00470382" w14:paraId="4F5EAA16" w14:textId="77777777" w:rsidTr="007C5609">
        <w:trPr>
          <w:trHeight w:val="90"/>
          <w:jc w:val="center"/>
        </w:trPr>
        <w:tc>
          <w:tcPr>
            <w:tcW w:w="1131" w:type="pct"/>
            <w:vAlign w:val="center"/>
          </w:tcPr>
          <w:p w14:paraId="622BAFAF" w14:textId="2A370DB1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businessNumber</w:t>
            </w:r>
            <w:proofErr w:type="spellEnd"/>
          </w:p>
        </w:tc>
        <w:tc>
          <w:tcPr>
            <w:tcW w:w="504" w:type="pct"/>
            <w:vAlign w:val="center"/>
          </w:tcPr>
          <w:p w14:paraId="40FFC2D0" w14:textId="7456C44B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2EE1712B" w14:textId="28E8359D" w:rsidR="000B47C9" w:rsidRPr="008B1BF0" w:rsidRDefault="006A51B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235" w:type="pct"/>
          </w:tcPr>
          <w:p w14:paraId="19BF3CAA" w14:textId="59C70383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业务流水号，打印在发票上，与发票唯一对应</w:t>
            </w:r>
          </w:p>
        </w:tc>
        <w:tc>
          <w:tcPr>
            <w:tcW w:w="625" w:type="pct"/>
            <w:vAlign w:val="center"/>
          </w:tcPr>
          <w:p w14:paraId="58870885" w14:textId="77777777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C5609" w:rsidRPr="00470382" w14:paraId="2EDB7020" w14:textId="77777777" w:rsidTr="007C5609">
        <w:trPr>
          <w:trHeight w:val="90"/>
          <w:jc w:val="center"/>
        </w:trPr>
        <w:tc>
          <w:tcPr>
            <w:tcW w:w="1131" w:type="pct"/>
            <w:vAlign w:val="center"/>
          </w:tcPr>
          <w:p w14:paraId="4D2F7D52" w14:textId="1D14FC12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clinicNumber</w:t>
            </w:r>
            <w:proofErr w:type="spellEnd"/>
          </w:p>
        </w:tc>
        <w:tc>
          <w:tcPr>
            <w:tcW w:w="504" w:type="pct"/>
            <w:vAlign w:val="center"/>
          </w:tcPr>
          <w:p w14:paraId="31E77EC5" w14:textId="3FB55593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18F71D17" w14:textId="6F5D96EF" w:rsidR="000B47C9" w:rsidRPr="008B1BF0" w:rsidRDefault="006A51B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235" w:type="pct"/>
          </w:tcPr>
          <w:p w14:paraId="5B23C6CF" w14:textId="01153CC6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门诊号</w:t>
            </w:r>
          </w:p>
        </w:tc>
        <w:tc>
          <w:tcPr>
            <w:tcW w:w="625" w:type="pct"/>
            <w:vAlign w:val="center"/>
          </w:tcPr>
          <w:p w14:paraId="068EC9AC" w14:textId="77777777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C5609" w:rsidRPr="00470382" w14:paraId="3383C0D6" w14:textId="77777777" w:rsidTr="007C5609">
        <w:trPr>
          <w:trHeight w:val="90"/>
          <w:jc w:val="center"/>
        </w:trPr>
        <w:tc>
          <w:tcPr>
            <w:tcW w:w="1131" w:type="pct"/>
            <w:vAlign w:val="center"/>
          </w:tcPr>
          <w:p w14:paraId="1A23AC91" w14:textId="4916FDEE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visitCardNumber</w:t>
            </w:r>
            <w:proofErr w:type="spellEnd"/>
          </w:p>
        </w:tc>
        <w:tc>
          <w:tcPr>
            <w:tcW w:w="504" w:type="pct"/>
            <w:vAlign w:val="center"/>
          </w:tcPr>
          <w:p w14:paraId="659FFC48" w14:textId="2AA0CAA3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459E4C8B" w14:textId="747432ED" w:rsidR="000B47C9" w:rsidRPr="008B1BF0" w:rsidRDefault="006A51B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235" w:type="pct"/>
          </w:tcPr>
          <w:p w14:paraId="64EB4A09" w14:textId="26C9336D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就诊卡号</w:t>
            </w:r>
          </w:p>
        </w:tc>
        <w:tc>
          <w:tcPr>
            <w:tcW w:w="625" w:type="pct"/>
            <w:vAlign w:val="center"/>
          </w:tcPr>
          <w:p w14:paraId="3184176F" w14:textId="77777777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C5609" w:rsidRPr="00470382" w14:paraId="187A9157" w14:textId="77777777" w:rsidTr="007C5609">
        <w:trPr>
          <w:trHeight w:val="90"/>
          <w:jc w:val="center"/>
        </w:trPr>
        <w:tc>
          <w:tcPr>
            <w:tcW w:w="1131" w:type="pct"/>
            <w:vAlign w:val="center"/>
          </w:tcPr>
          <w:p w14:paraId="08FA150A" w14:textId="12186091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socialNumber</w:t>
            </w:r>
            <w:proofErr w:type="spellEnd"/>
          </w:p>
        </w:tc>
        <w:tc>
          <w:tcPr>
            <w:tcW w:w="504" w:type="pct"/>
            <w:vAlign w:val="center"/>
          </w:tcPr>
          <w:p w14:paraId="7D05D41B" w14:textId="758A87B5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63A707D8" w14:textId="28D2A1B7" w:rsidR="000B47C9" w:rsidRPr="008B1BF0" w:rsidRDefault="006A51B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235" w:type="pct"/>
          </w:tcPr>
          <w:p w14:paraId="19E4C303" w14:textId="4232E2C8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社保编号，参与社保时的社会保障号</w:t>
            </w:r>
          </w:p>
        </w:tc>
        <w:tc>
          <w:tcPr>
            <w:tcW w:w="625" w:type="pct"/>
            <w:vAlign w:val="center"/>
          </w:tcPr>
          <w:p w14:paraId="7819FFE3" w14:textId="77777777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7C5609" w:rsidRPr="00470382" w14:paraId="24420F95" w14:textId="77777777" w:rsidTr="007C5609">
        <w:trPr>
          <w:trHeight w:val="90"/>
          <w:jc w:val="center"/>
        </w:trPr>
        <w:tc>
          <w:tcPr>
            <w:tcW w:w="1131" w:type="pct"/>
            <w:vAlign w:val="center"/>
          </w:tcPr>
          <w:p w14:paraId="4D988B03" w14:textId="2AD4706D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medicalNum</w:t>
            </w:r>
            <w:proofErr w:type="spellEnd"/>
          </w:p>
        </w:tc>
        <w:tc>
          <w:tcPr>
            <w:tcW w:w="504" w:type="pct"/>
            <w:vAlign w:val="center"/>
          </w:tcPr>
          <w:p w14:paraId="7019BEAA" w14:textId="5E85294E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26B47206" w14:textId="3392A772" w:rsidR="000B47C9" w:rsidRPr="008B1BF0" w:rsidRDefault="006A51B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235" w:type="pct"/>
          </w:tcPr>
          <w:p w14:paraId="73872A2A" w14:textId="75397257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就诊流水号，患者在院一次就诊的唯一标识</w:t>
            </w:r>
          </w:p>
        </w:tc>
        <w:tc>
          <w:tcPr>
            <w:tcW w:w="625" w:type="pct"/>
            <w:vAlign w:val="center"/>
          </w:tcPr>
          <w:p w14:paraId="2369933B" w14:textId="77777777" w:rsidR="000B47C9" w:rsidRPr="008B1BF0" w:rsidRDefault="000B47C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5932E033" w14:textId="77777777" w:rsidR="00C0083B" w:rsidRPr="00470382" w:rsidRDefault="00B07A4F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11" w:name="_Toc7885"/>
      <w:r w:rsidRPr="00470382">
        <w:rPr>
          <w:rFonts w:ascii="Times New Roman" w:eastAsia="宋体" w:hAnsi="Times New Roman" w:cstheme="minorEastAsia" w:hint="eastAsia"/>
        </w:rPr>
        <w:t>响应消息模型（成功）</w:t>
      </w:r>
      <w:bookmarkEnd w:id="11"/>
    </w:p>
    <w:tbl>
      <w:tblPr>
        <w:tblW w:w="499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992"/>
        <w:gridCol w:w="994"/>
        <w:gridCol w:w="4392"/>
        <w:gridCol w:w="1231"/>
      </w:tblGrid>
      <w:tr w:rsidR="00C0083B" w:rsidRPr="00470382" w14:paraId="10B4E258" w14:textId="77777777" w:rsidTr="007C5609">
        <w:trPr>
          <w:trHeight w:val="23"/>
          <w:tblHeader/>
          <w:jc w:val="center"/>
        </w:trPr>
        <w:tc>
          <w:tcPr>
            <w:tcW w:w="1131" w:type="pct"/>
            <w:shd w:val="clear" w:color="auto" w:fill="A5A5A5" w:themeFill="accent3"/>
            <w:vAlign w:val="center"/>
          </w:tcPr>
          <w:p w14:paraId="0FCFEA22" w14:textId="77777777" w:rsidR="00C0083B" w:rsidRPr="00470382" w:rsidRDefault="00B07A4F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04" w:type="pct"/>
            <w:shd w:val="clear" w:color="auto" w:fill="A5A5A5" w:themeFill="accent3"/>
            <w:vAlign w:val="center"/>
          </w:tcPr>
          <w:p w14:paraId="3655D984" w14:textId="77777777" w:rsidR="00C0083B" w:rsidRPr="00470382" w:rsidRDefault="00B07A4F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05" w:type="pct"/>
            <w:shd w:val="clear" w:color="auto" w:fill="A5A5A5" w:themeFill="accent3"/>
            <w:vAlign w:val="center"/>
          </w:tcPr>
          <w:p w14:paraId="16867B84" w14:textId="77777777" w:rsidR="00C0083B" w:rsidRPr="00470382" w:rsidRDefault="00B07A4F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233" w:type="pct"/>
            <w:shd w:val="clear" w:color="auto" w:fill="A5A5A5" w:themeFill="accent3"/>
            <w:vAlign w:val="center"/>
          </w:tcPr>
          <w:p w14:paraId="403D3345" w14:textId="77777777" w:rsidR="00C0083B" w:rsidRPr="00470382" w:rsidRDefault="00B07A4F" w:rsidP="006A51B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626" w:type="pct"/>
            <w:shd w:val="clear" w:color="auto" w:fill="A5A5A5" w:themeFill="accent3"/>
            <w:vAlign w:val="center"/>
          </w:tcPr>
          <w:p w14:paraId="06E4C060" w14:textId="77777777" w:rsidR="00C0083B" w:rsidRPr="00470382" w:rsidRDefault="00B07A4F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5732D" w:rsidRPr="00470382" w14:paraId="3D5F2FC0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065BF7AE" w14:textId="519D3B6A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medicalNum</w:t>
            </w:r>
            <w:proofErr w:type="spellEnd"/>
            <w:r w:rsidRPr="008B1BF0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04" w:type="pct"/>
            <w:vAlign w:val="center"/>
          </w:tcPr>
          <w:p w14:paraId="11397A0C" w14:textId="02DB630D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650BDBCC" w14:textId="35738E97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3" w:type="pct"/>
            <w:vAlign w:val="center"/>
          </w:tcPr>
          <w:p w14:paraId="12FC1F37" w14:textId="3E42EEEB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就诊流水号，患者在院一次就诊的唯一标识</w:t>
            </w:r>
          </w:p>
        </w:tc>
        <w:tc>
          <w:tcPr>
            <w:tcW w:w="626" w:type="pct"/>
            <w:vAlign w:val="center"/>
          </w:tcPr>
          <w:p w14:paraId="6D464F5A" w14:textId="77777777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732D" w:rsidRPr="00470382" w14:paraId="7DC45860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07B79C90" w14:textId="17FD4354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medicalType</w:t>
            </w:r>
            <w:proofErr w:type="spellEnd"/>
            <w:r w:rsidRPr="008B1BF0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04" w:type="pct"/>
            <w:vAlign w:val="center"/>
          </w:tcPr>
          <w:p w14:paraId="29FE028D" w14:textId="2D31F86C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S3</w:t>
            </w:r>
          </w:p>
        </w:tc>
        <w:tc>
          <w:tcPr>
            <w:tcW w:w="505" w:type="pct"/>
            <w:vAlign w:val="center"/>
          </w:tcPr>
          <w:p w14:paraId="10B4A495" w14:textId="71140F3D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3" w:type="pct"/>
            <w:vAlign w:val="center"/>
          </w:tcPr>
          <w:p w14:paraId="7D1A94EF" w14:textId="455BBDF6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医疗类别</w:t>
            </w:r>
          </w:p>
        </w:tc>
        <w:tc>
          <w:tcPr>
            <w:tcW w:w="626" w:type="pct"/>
            <w:vAlign w:val="center"/>
          </w:tcPr>
          <w:p w14:paraId="7FD0867D" w14:textId="5CCB5096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引用值域目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lastRenderedPageBreak/>
              <w:t>录</w:t>
            </w:r>
          </w:p>
        </w:tc>
      </w:tr>
      <w:tr w:rsidR="00A5732D" w:rsidRPr="00470382" w14:paraId="168268D5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02034A3E" w14:textId="6A0C9D9E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lastRenderedPageBreak/>
              <w:t>name</w:t>
            </w:r>
          </w:p>
        </w:tc>
        <w:tc>
          <w:tcPr>
            <w:tcW w:w="504" w:type="pct"/>
            <w:vAlign w:val="center"/>
          </w:tcPr>
          <w:p w14:paraId="5343DE5A" w14:textId="2999865B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6DB5F484" w14:textId="01C419D1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3" w:type="pct"/>
            <w:vAlign w:val="center"/>
          </w:tcPr>
          <w:p w14:paraId="78726A47" w14:textId="10713C55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姓名</w:t>
            </w:r>
          </w:p>
        </w:tc>
        <w:tc>
          <w:tcPr>
            <w:tcW w:w="626" w:type="pct"/>
            <w:vAlign w:val="center"/>
          </w:tcPr>
          <w:p w14:paraId="58642F96" w14:textId="63244FFC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732D" w:rsidRPr="00470382" w14:paraId="670D2EDA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631C27A3" w14:textId="0107A7C5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gender</w:t>
            </w:r>
          </w:p>
        </w:tc>
        <w:tc>
          <w:tcPr>
            <w:tcW w:w="504" w:type="pct"/>
            <w:vAlign w:val="center"/>
          </w:tcPr>
          <w:p w14:paraId="4A2974D3" w14:textId="5B1F28B6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S3</w:t>
            </w:r>
          </w:p>
        </w:tc>
        <w:tc>
          <w:tcPr>
            <w:tcW w:w="505" w:type="pct"/>
            <w:vAlign w:val="center"/>
          </w:tcPr>
          <w:p w14:paraId="3373AFF9" w14:textId="5569BA64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3" w:type="pct"/>
            <w:vAlign w:val="center"/>
          </w:tcPr>
          <w:p w14:paraId="7832BDD1" w14:textId="0F182DF4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性别</w:t>
            </w:r>
          </w:p>
        </w:tc>
        <w:tc>
          <w:tcPr>
            <w:tcW w:w="626" w:type="pct"/>
            <w:vAlign w:val="center"/>
          </w:tcPr>
          <w:p w14:paraId="4DA8FD60" w14:textId="2D1BA693" w:rsidR="00A5732D" w:rsidRPr="008B1BF0" w:rsidRDefault="00221216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引用值域目录</w:t>
            </w:r>
          </w:p>
        </w:tc>
      </w:tr>
      <w:tr w:rsidR="00A5732D" w:rsidRPr="00470382" w14:paraId="4A21CBB2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7D8F7D43" w14:textId="1DBBDD3A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bod</w:t>
            </w:r>
          </w:p>
        </w:tc>
        <w:tc>
          <w:tcPr>
            <w:tcW w:w="504" w:type="pct"/>
            <w:vAlign w:val="center"/>
          </w:tcPr>
          <w:p w14:paraId="04C56C81" w14:textId="54206ADD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505" w:type="pct"/>
            <w:vAlign w:val="center"/>
          </w:tcPr>
          <w:p w14:paraId="24E03967" w14:textId="7AB086A2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3" w:type="pct"/>
            <w:vAlign w:val="center"/>
          </w:tcPr>
          <w:p w14:paraId="4906E229" w14:textId="2DA79147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出生日期</w:t>
            </w:r>
          </w:p>
        </w:tc>
        <w:tc>
          <w:tcPr>
            <w:tcW w:w="626" w:type="pct"/>
            <w:vAlign w:val="center"/>
          </w:tcPr>
          <w:p w14:paraId="281F0C26" w14:textId="2141A27B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D8</w:t>
            </w:r>
          </w:p>
        </w:tc>
      </w:tr>
      <w:tr w:rsidR="00A5732D" w:rsidRPr="00470382" w14:paraId="42977230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341574A9" w14:textId="4B22B770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race</w:t>
            </w:r>
          </w:p>
        </w:tc>
        <w:tc>
          <w:tcPr>
            <w:tcW w:w="504" w:type="pct"/>
            <w:vAlign w:val="center"/>
          </w:tcPr>
          <w:p w14:paraId="362939C8" w14:textId="6129F9B3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S3</w:t>
            </w:r>
          </w:p>
        </w:tc>
        <w:tc>
          <w:tcPr>
            <w:tcW w:w="505" w:type="pct"/>
            <w:vAlign w:val="center"/>
          </w:tcPr>
          <w:p w14:paraId="669A84F2" w14:textId="225D23D1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3" w:type="pct"/>
            <w:vAlign w:val="center"/>
          </w:tcPr>
          <w:p w14:paraId="50EB2934" w14:textId="107D2E02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民族</w:t>
            </w:r>
          </w:p>
        </w:tc>
        <w:tc>
          <w:tcPr>
            <w:tcW w:w="626" w:type="pct"/>
            <w:vAlign w:val="center"/>
          </w:tcPr>
          <w:p w14:paraId="6898A24E" w14:textId="03DB3F35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引用值域目录</w:t>
            </w:r>
          </w:p>
        </w:tc>
      </w:tr>
      <w:tr w:rsidR="00A5732D" w:rsidRPr="00470382" w14:paraId="4834A43A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1B4A3A05" w14:textId="0DE41FF7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resentAddress</w:t>
            </w:r>
            <w:proofErr w:type="spellEnd"/>
          </w:p>
        </w:tc>
        <w:tc>
          <w:tcPr>
            <w:tcW w:w="504" w:type="pct"/>
            <w:vAlign w:val="center"/>
          </w:tcPr>
          <w:p w14:paraId="09A08944" w14:textId="6A33CFF5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6EBEB910" w14:textId="60BDCB56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3" w:type="pct"/>
            <w:vAlign w:val="center"/>
          </w:tcPr>
          <w:p w14:paraId="25CE7FF8" w14:textId="2D5AB4B5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现住址</w:t>
            </w:r>
          </w:p>
        </w:tc>
        <w:tc>
          <w:tcPr>
            <w:tcW w:w="626" w:type="pct"/>
            <w:vAlign w:val="center"/>
          </w:tcPr>
          <w:p w14:paraId="7E1008F5" w14:textId="77777777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732D" w:rsidRPr="00470382" w14:paraId="64FBD00C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2C5D637B" w14:textId="03AB017A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residenceAddress</w:t>
            </w:r>
            <w:proofErr w:type="spellEnd"/>
          </w:p>
        </w:tc>
        <w:tc>
          <w:tcPr>
            <w:tcW w:w="504" w:type="pct"/>
            <w:vAlign w:val="center"/>
          </w:tcPr>
          <w:p w14:paraId="15BE4020" w14:textId="6C2E7A35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3EAEC851" w14:textId="4E132689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3" w:type="pct"/>
            <w:vAlign w:val="center"/>
          </w:tcPr>
          <w:p w14:paraId="5247AA36" w14:textId="0BD33D27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户口地址</w:t>
            </w:r>
          </w:p>
        </w:tc>
        <w:tc>
          <w:tcPr>
            <w:tcW w:w="626" w:type="pct"/>
            <w:vAlign w:val="center"/>
          </w:tcPr>
          <w:p w14:paraId="2259AAD7" w14:textId="77777777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732D" w:rsidRPr="00470382" w14:paraId="61CC9F62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323A67C8" w14:textId="52646861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clinicNumber</w:t>
            </w:r>
            <w:proofErr w:type="spellEnd"/>
          </w:p>
        </w:tc>
        <w:tc>
          <w:tcPr>
            <w:tcW w:w="504" w:type="pct"/>
            <w:vAlign w:val="center"/>
          </w:tcPr>
          <w:p w14:paraId="05AC2932" w14:textId="4FBA232B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38B505DB" w14:textId="32E41AD0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3" w:type="pct"/>
            <w:vAlign w:val="center"/>
          </w:tcPr>
          <w:p w14:paraId="13AE8039" w14:textId="41DDB9E4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门诊号</w:t>
            </w:r>
          </w:p>
        </w:tc>
        <w:tc>
          <w:tcPr>
            <w:tcW w:w="626" w:type="pct"/>
            <w:vAlign w:val="center"/>
          </w:tcPr>
          <w:p w14:paraId="2879C022" w14:textId="77777777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732D" w:rsidRPr="00470382" w14:paraId="31152526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1B9BC290" w14:textId="710540E1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504" w:type="pct"/>
            <w:vAlign w:val="center"/>
          </w:tcPr>
          <w:p w14:paraId="4183C90E" w14:textId="73E57081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77C50782" w14:textId="441A07FD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3" w:type="pct"/>
            <w:vAlign w:val="center"/>
          </w:tcPr>
          <w:p w14:paraId="5CBDF5DE" w14:textId="7231268F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病人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ID 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，患者在医院系统的唯一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ID</w:t>
            </w:r>
          </w:p>
        </w:tc>
        <w:tc>
          <w:tcPr>
            <w:tcW w:w="626" w:type="pct"/>
            <w:vAlign w:val="center"/>
          </w:tcPr>
          <w:p w14:paraId="7E8E385C" w14:textId="77777777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732D" w:rsidRPr="00470382" w14:paraId="648BE8A4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7F3D9BEC" w14:textId="7196EA4D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visitCardNumber</w:t>
            </w:r>
            <w:proofErr w:type="spellEnd"/>
          </w:p>
        </w:tc>
        <w:tc>
          <w:tcPr>
            <w:tcW w:w="504" w:type="pct"/>
            <w:vAlign w:val="center"/>
          </w:tcPr>
          <w:p w14:paraId="7993A18B" w14:textId="35B149F4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2FA95898" w14:textId="6D6EF5B2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3" w:type="pct"/>
            <w:vAlign w:val="center"/>
          </w:tcPr>
          <w:p w14:paraId="0EB885E1" w14:textId="62A127C5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就诊卡号</w:t>
            </w:r>
          </w:p>
        </w:tc>
        <w:tc>
          <w:tcPr>
            <w:tcW w:w="626" w:type="pct"/>
            <w:vAlign w:val="center"/>
          </w:tcPr>
          <w:p w14:paraId="57F4C73A" w14:textId="77777777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732D" w:rsidRPr="00470382" w14:paraId="7E67E84B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6AAD341D" w14:textId="45A781D6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treatDate</w:t>
            </w:r>
            <w:proofErr w:type="spellEnd"/>
          </w:p>
        </w:tc>
        <w:tc>
          <w:tcPr>
            <w:tcW w:w="504" w:type="pct"/>
            <w:vAlign w:val="center"/>
          </w:tcPr>
          <w:p w14:paraId="11B53DA4" w14:textId="54D4A89F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505" w:type="pct"/>
            <w:vAlign w:val="center"/>
          </w:tcPr>
          <w:p w14:paraId="710A6EC7" w14:textId="7D55B872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3" w:type="pct"/>
            <w:vAlign w:val="center"/>
          </w:tcPr>
          <w:p w14:paraId="3848BCF5" w14:textId="5B7F9917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就诊时间</w:t>
            </w:r>
          </w:p>
        </w:tc>
        <w:tc>
          <w:tcPr>
            <w:tcW w:w="626" w:type="pct"/>
            <w:vAlign w:val="center"/>
          </w:tcPr>
          <w:p w14:paraId="5985D5CC" w14:textId="68C755AC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DT14</w:t>
            </w:r>
          </w:p>
        </w:tc>
      </w:tr>
      <w:tr w:rsidR="00A5732D" w:rsidRPr="00470382" w14:paraId="03D2152A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0BE73570" w14:textId="462CBDF1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treatDeptName</w:t>
            </w:r>
            <w:proofErr w:type="spellEnd"/>
            <w:r w:rsidRPr="008B1BF0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04" w:type="pct"/>
            <w:vAlign w:val="center"/>
          </w:tcPr>
          <w:p w14:paraId="3FF9B1A0" w14:textId="5C91E1B4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692019D8" w14:textId="638C8CA2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3" w:type="pct"/>
            <w:vAlign w:val="center"/>
          </w:tcPr>
          <w:p w14:paraId="0F8C61B1" w14:textId="4920F01B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就诊科室名称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626" w:type="pct"/>
            <w:vAlign w:val="center"/>
          </w:tcPr>
          <w:p w14:paraId="178C7E32" w14:textId="77777777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732D" w:rsidRPr="00470382" w14:paraId="11FAAFF8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7B77B525" w14:textId="3D7FA02A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treatDeptCode</w:t>
            </w:r>
            <w:proofErr w:type="spellEnd"/>
          </w:p>
        </w:tc>
        <w:tc>
          <w:tcPr>
            <w:tcW w:w="504" w:type="pct"/>
            <w:vAlign w:val="center"/>
          </w:tcPr>
          <w:p w14:paraId="3A6D4C45" w14:textId="21FBFF51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0E13C86A" w14:textId="5B7E7F72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3" w:type="pct"/>
            <w:vAlign w:val="center"/>
          </w:tcPr>
          <w:p w14:paraId="27FC39B7" w14:textId="0FA8131A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就诊科室编码</w:t>
            </w:r>
          </w:p>
        </w:tc>
        <w:tc>
          <w:tcPr>
            <w:tcW w:w="626" w:type="pct"/>
            <w:vAlign w:val="center"/>
          </w:tcPr>
          <w:p w14:paraId="123EE598" w14:textId="77777777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732D" w:rsidRPr="00470382" w14:paraId="3507DA2E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6B4D81CB" w14:textId="64304E63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attendingPhysician</w:t>
            </w:r>
            <w:proofErr w:type="spellEnd"/>
          </w:p>
        </w:tc>
        <w:tc>
          <w:tcPr>
            <w:tcW w:w="504" w:type="pct"/>
            <w:vAlign w:val="center"/>
          </w:tcPr>
          <w:p w14:paraId="177939BE" w14:textId="1EEC1B06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20A8DE34" w14:textId="62D56A27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3" w:type="pct"/>
            <w:vAlign w:val="center"/>
          </w:tcPr>
          <w:p w14:paraId="096142DE" w14:textId="3DF19760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主治医生姓名</w:t>
            </w:r>
          </w:p>
        </w:tc>
        <w:tc>
          <w:tcPr>
            <w:tcW w:w="626" w:type="pct"/>
            <w:vAlign w:val="center"/>
          </w:tcPr>
          <w:p w14:paraId="734EE72F" w14:textId="77777777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732D" w:rsidRPr="00470382" w14:paraId="24A3AE55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685AC09A" w14:textId="2C3C11B8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attendingPhysicianCode</w:t>
            </w:r>
            <w:proofErr w:type="spellEnd"/>
          </w:p>
        </w:tc>
        <w:tc>
          <w:tcPr>
            <w:tcW w:w="504" w:type="pct"/>
            <w:vAlign w:val="center"/>
          </w:tcPr>
          <w:p w14:paraId="7C9BB02E" w14:textId="3056441E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7BC2C58D" w14:textId="78800697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3" w:type="pct"/>
            <w:vAlign w:val="center"/>
          </w:tcPr>
          <w:p w14:paraId="7A21A157" w14:textId="784909ED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主治医生编码</w:t>
            </w:r>
          </w:p>
        </w:tc>
        <w:tc>
          <w:tcPr>
            <w:tcW w:w="626" w:type="pct"/>
            <w:vAlign w:val="center"/>
          </w:tcPr>
          <w:p w14:paraId="77376ED4" w14:textId="77777777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732D" w:rsidRPr="00470382" w14:paraId="6A8B04C4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09970CB2" w14:textId="17808CF3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outpatientDiagnosis</w:t>
            </w:r>
            <w:proofErr w:type="spellEnd"/>
          </w:p>
        </w:tc>
        <w:tc>
          <w:tcPr>
            <w:tcW w:w="504" w:type="pct"/>
            <w:vAlign w:val="center"/>
          </w:tcPr>
          <w:p w14:paraId="02CEB759" w14:textId="6289CAEF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4F5C8B07" w14:textId="5B3B2B3C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3" w:type="pct"/>
            <w:vAlign w:val="center"/>
          </w:tcPr>
          <w:p w14:paraId="2C4E6024" w14:textId="250EB0F3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门诊诊断名称</w:t>
            </w:r>
          </w:p>
        </w:tc>
        <w:tc>
          <w:tcPr>
            <w:tcW w:w="626" w:type="pct"/>
            <w:vAlign w:val="center"/>
          </w:tcPr>
          <w:p w14:paraId="55CB1254" w14:textId="77777777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732D" w:rsidRPr="00470382" w14:paraId="3EE8EE2C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67B7D59C" w14:textId="39ABF63B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outpatientDiagnosisCode</w:t>
            </w:r>
            <w:proofErr w:type="spellEnd"/>
          </w:p>
        </w:tc>
        <w:tc>
          <w:tcPr>
            <w:tcW w:w="504" w:type="pct"/>
            <w:vAlign w:val="center"/>
          </w:tcPr>
          <w:p w14:paraId="128AA93A" w14:textId="07F672AB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S3</w:t>
            </w:r>
          </w:p>
        </w:tc>
        <w:tc>
          <w:tcPr>
            <w:tcW w:w="505" w:type="pct"/>
            <w:vAlign w:val="center"/>
          </w:tcPr>
          <w:p w14:paraId="6C8ACA98" w14:textId="1499C3BE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3" w:type="pct"/>
            <w:vAlign w:val="center"/>
          </w:tcPr>
          <w:p w14:paraId="238B0FB9" w14:textId="3FA72AD3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门诊诊断编码</w:t>
            </w:r>
          </w:p>
        </w:tc>
        <w:tc>
          <w:tcPr>
            <w:tcW w:w="626" w:type="pct"/>
            <w:vAlign w:val="center"/>
          </w:tcPr>
          <w:p w14:paraId="28E6F244" w14:textId="0E8E4E88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引用值域目录</w:t>
            </w:r>
          </w:p>
        </w:tc>
      </w:tr>
      <w:tr w:rsidR="00A5732D" w:rsidRPr="00470382" w14:paraId="0E064C6D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50655942" w14:textId="151218DE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clientStatus</w:t>
            </w:r>
            <w:proofErr w:type="spellEnd"/>
          </w:p>
        </w:tc>
        <w:tc>
          <w:tcPr>
            <w:tcW w:w="504" w:type="pct"/>
            <w:vAlign w:val="center"/>
          </w:tcPr>
          <w:p w14:paraId="5B1E119E" w14:textId="69F71DA6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S3</w:t>
            </w:r>
          </w:p>
        </w:tc>
        <w:tc>
          <w:tcPr>
            <w:tcW w:w="505" w:type="pct"/>
            <w:vAlign w:val="center"/>
          </w:tcPr>
          <w:p w14:paraId="2B96AFAB" w14:textId="48394A09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3" w:type="pct"/>
            <w:vAlign w:val="center"/>
          </w:tcPr>
          <w:p w14:paraId="4EDE01B8" w14:textId="0B22C49C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患者现状</w:t>
            </w:r>
          </w:p>
        </w:tc>
        <w:tc>
          <w:tcPr>
            <w:tcW w:w="626" w:type="pct"/>
            <w:vAlign w:val="center"/>
          </w:tcPr>
          <w:p w14:paraId="35F4DE70" w14:textId="111713C6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引用值域目录</w:t>
            </w:r>
          </w:p>
        </w:tc>
      </w:tr>
      <w:tr w:rsidR="00A5732D" w:rsidRPr="00470382" w14:paraId="4BA0CF9D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74DF2B44" w14:textId="7250B18C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updateBy</w:t>
            </w:r>
            <w:proofErr w:type="spellEnd"/>
          </w:p>
        </w:tc>
        <w:tc>
          <w:tcPr>
            <w:tcW w:w="504" w:type="pct"/>
            <w:vAlign w:val="center"/>
          </w:tcPr>
          <w:p w14:paraId="308BBD53" w14:textId="58DA2837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7BEAE919" w14:textId="4445A3DE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3" w:type="pct"/>
            <w:vAlign w:val="center"/>
          </w:tcPr>
          <w:p w14:paraId="7DFD5D03" w14:textId="4FDD53FC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经办人，医疗机构操作员姓名</w:t>
            </w:r>
          </w:p>
        </w:tc>
        <w:tc>
          <w:tcPr>
            <w:tcW w:w="626" w:type="pct"/>
            <w:vAlign w:val="center"/>
          </w:tcPr>
          <w:p w14:paraId="7BE642E2" w14:textId="77777777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732D" w:rsidRPr="00470382" w14:paraId="78FF322D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11EFCF13" w14:textId="1CB82AD8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socialNumber</w:t>
            </w:r>
            <w:proofErr w:type="spellEnd"/>
          </w:p>
        </w:tc>
        <w:tc>
          <w:tcPr>
            <w:tcW w:w="504" w:type="pct"/>
            <w:vAlign w:val="center"/>
          </w:tcPr>
          <w:p w14:paraId="37E7BBC8" w14:textId="3EAC45FA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501BC41E" w14:textId="720568DA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3" w:type="pct"/>
            <w:vAlign w:val="center"/>
          </w:tcPr>
          <w:p w14:paraId="543F9248" w14:textId="78EBD70A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社保编号，参与社保时的社会保障号</w:t>
            </w:r>
          </w:p>
        </w:tc>
        <w:tc>
          <w:tcPr>
            <w:tcW w:w="626" w:type="pct"/>
            <w:vAlign w:val="center"/>
          </w:tcPr>
          <w:p w14:paraId="25DBB6C4" w14:textId="77777777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732D" w:rsidRPr="00470382" w14:paraId="2B4C4017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24FA042F" w14:textId="605051FF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credentialType</w:t>
            </w:r>
            <w:proofErr w:type="spellEnd"/>
          </w:p>
        </w:tc>
        <w:tc>
          <w:tcPr>
            <w:tcW w:w="504" w:type="pct"/>
            <w:vAlign w:val="center"/>
          </w:tcPr>
          <w:p w14:paraId="267F4FD9" w14:textId="549455A6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S3</w:t>
            </w:r>
          </w:p>
        </w:tc>
        <w:tc>
          <w:tcPr>
            <w:tcW w:w="505" w:type="pct"/>
            <w:vAlign w:val="center"/>
          </w:tcPr>
          <w:p w14:paraId="7D270A53" w14:textId="59A6B538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3" w:type="pct"/>
            <w:vAlign w:val="center"/>
          </w:tcPr>
          <w:p w14:paraId="5DC411D4" w14:textId="0AA59B70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证件类型</w:t>
            </w:r>
          </w:p>
        </w:tc>
        <w:tc>
          <w:tcPr>
            <w:tcW w:w="626" w:type="pct"/>
            <w:vAlign w:val="center"/>
          </w:tcPr>
          <w:p w14:paraId="45ECDFA3" w14:textId="6521910E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引用值域目录</w:t>
            </w:r>
          </w:p>
        </w:tc>
      </w:tr>
      <w:tr w:rsidR="00A5732D" w:rsidRPr="00470382" w14:paraId="6BA0E5E1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479C1773" w14:textId="04667FF4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credentialNum</w:t>
            </w:r>
            <w:proofErr w:type="spellEnd"/>
          </w:p>
        </w:tc>
        <w:tc>
          <w:tcPr>
            <w:tcW w:w="504" w:type="pct"/>
            <w:vAlign w:val="center"/>
          </w:tcPr>
          <w:p w14:paraId="4A3C6E38" w14:textId="6B82FF1B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0B5D3336" w14:textId="1B819FE1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3" w:type="pct"/>
            <w:vAlign w:val="center"/>
          </w:tcPr>
          <w:p w14:paraId="1182626E" w14:textId="0E48D475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证件号码</w:t>
            </w:r>
          </w:p>
        </w:tc>
        <w:tc>
          <w:tcPr>
            <w:tcW w:w="626" w:type="pct"/>
            <w:vAlign w:val="center"/>
          </w:tcPr>
          <w:p w14:paraId="5206D832" w14:textId="77777777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732D" w:rsidRPr="00470382" w14:paraId="5F580801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29EDC0C2" w14:textId="6B475EB9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idCard</w:t>
            </w:r>
            <w:proofErr w:type="spellEnd"/>
          </w:p>
        </w:tc>
        <w:tc>
          <w:tcPr>
            <w:tcW w:w="504" w:type="pct"/>
            <w:vAlign w:val="center"/>
          </w:tcPr>
          <w:p w14:paraId="21088C79" w14:textId="56DF31F6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6001C80F" w14:textId="4B8C7F30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3" w:type="pct"/>
            <w:vAlign w:val="center"/>
          </w:tcPr>
          <w:p w14:paraId="3F64D9F1" w14:textId="1B0B4BE5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身份证号码</w:t>
            </w:r>
          </w:p>
        </w:tc>
        <w:tc>
          <w:tcPr>
            <w:tcW w:w="626" w:type="pct"/>
            <w:vAlign w:val="center"/>
          </w:tcPr>
          <w:p w14:paraId="1B09BB02" w14:textId="77777777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732D" w:rsidRPr="00470382" w14:paraId="33F88B30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6BBD0EE9" w14:textId="2C09CA0E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phone</w:t>
            </w:r>
          </w:p>
        </w:tc>
        <w:tc>
          <w:tcPr>
            <w:tcW w:w="504" w:type="pct"/>
            <w:vAlign w:val="center"/>
          </w:tcPr>
          <w:p w14:paraId="4EF1F4EF" w14:textId="67F81F97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334E4B11" w14:textId="34E0C4D0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3" w:type="pct"/>
            <w:vAlign w:val="center"/>
          </w:tcPr>
          <w:p w14:paraId="5DA2A7A3" w14:textId="1B6B5D4C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手机号，就诊人的手机号</w:t>
            </w:r>
          </w:p>
        </w:tc>
        <w:tc>
          <w:tcPr>
            <w:tcW w:w="626" w:type="pct"/>
            <w:vAlign w:val="center"/>
          </w:tcPr>
          <w:p w14:paraId="4405F799" w14:textId="77777777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732D" w:rsidRPr="00470382" w14:paraId="1D874D4C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51294B31" w14:textId="0E9955D4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medicalInsName</w:t>
            </w:r>
            <w:proofErr w:type="spellEnd"/>
          </w:p>
        </w:tc>
        <w:tc>
          <w:tcPr>
            <w:tcW w:w="504" w:type="pct"/>
            <w:vAlign w:val="center"/>
          </w:tcPr>
          <w:p w14:paraId="38367A88" w14:textId="2DEB3B0D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1D07842E" w14:textId="3445333F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3" w:type="pct"/>
            <w:vAlign w:val="center"/>
          </w:tcPr>
          <w:p w14:paraId="4466AB35" w14:textId="00E6DC91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保机构名称，医院存有原始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保机构名称</w:t>
            </w:r>
          </w:p>
        </w:tc>
        <w:tc>
          <w:tcPr>
            <w:tcW w:w="626" w:type="pct"/>
            <w:vAlign w:val="center"/>
          </w:tcPr>
          <w:p w14:paraId="31C2E992" w14:textId="77777777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732D" w:rsidRPr="00470382" w14:paraId="44A7881F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2C2B666E" w14:textId="2B7E5838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medicalInsCode</w:t>
            </w:r>
            <w:proofErr w:type="spellEnd"/>
          </w:p>
        </w:tc>
        <w:tc>
          <w:tcPr>
            <w:tcW w:w="504" w:type="pct"/>
            <w:vAlign w:val="center"/>
          </w:tcPr>
          <w:p w14:paraId="18055052" w14:textId="5DCBC357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S3</w:t>
            </w:r>
          </w:p>
        </w:tc>
        <w:tc>
          <w:tcPr>
            <w:tcW w:w="505" w:type="pct"/>
            <w:vAlign w:val="center"/>
          </w:tcPr>
          <w:p w14:paraId="1EE722C6" w14:textId="6D11B712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3" w:type="pct"/>
            <w:vAlign w:val="center"/>
          </w:tcPr>
          <w:p w14:paraId="242DB643" w14:textId="33A863BE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保机构编码</w:t>
            </w:r>
          </w:p>
        </w:tc>
        <w:tc>
          <w:tcPr>
            <w:tcW w:w="626" w:type="pct"/>
            <w:vAlign w:val="center"/>
          </w:tcPr>
          <w:p w14:paraId="08B5E1E3" w14:textId="53C6ACD0" w:rsidR="00A5732D" w:rsidRPr="008B1BF0" w:rsidRDefault="00A5732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引用值域目录</w:t>
            </w:r>
          </w:p>
        </w:tc>
      </w:tr>
    </w:tbl>
    <w:p w14:paraId="436BC253" w14:textId="62AADB87" w:rsidR="00C0083B" w:rsidRPr="00470382" w:rsidRDefault="00C0083B">
      <w:pPr>
        <w:rPr>
          <w:rFonts w:ascii="Times New Roman" w:eastAsia="宋体" w:hAnsi="Times New Roman" w:cstheme="minorEastAsia"/>
        </w:rPr>
      </w:pPr>
    </w:p>
    <w:p w14:paraId="63BA3BD6" w14:textId="7D490D11" w:rsidR="00A61944" w:rsidRPr="00470382" w:rsidRDefault="00A61944" w:rsidP="00A61944">
      <w:pPr>
        <w:pStyle w:val="2"/>
        <w:numPr>
          <w:ilvl w:val="1"/>
          <w:numId w:val="2"/>
        </w:num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门诊收费明细</w:t>
      </w:r>
    </w:p>
    <w:p w14:paraId="7A966704" w14:textId="77777777" w:rsidR="00A61944" w:rsidRPr="00470382" w:rsidRDefault="00A61944" w:rsidP="00A61944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请求消息模型</w:t>
      </w:r>
    </w:p>
    <w:tbl>
      <w:tblPr>
        <w:tblW w:w="498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23"/>
        <w:gridCol w:w="993"/>
        <w:gridCol w:w="991"/>
        <w:gridCol w:w="4394"/>
        <w:gridCol w:w="1229"/>
      </w:tblGrid>
      <w:tr w:rsidR="00A61944" w:rsidRPr="00470382" w14:paraId="6C4A9A61" w14:textId="77777777" w:rsidTr="007C5609">
        <w:trPr>
          <w:trHeight w:val="23"/>
          <w:tblHeader/>
          <w:jc w:val="center"/>
        </w:trPr>
        <w:tc>
          <w:tcPr>
            <w:tcW w:w="1131" w:type="pct"/>
            <w:shd w:val="clear" w:color="auto" w:fill="A5A5A5" w:themeFill="accent3"/>
            <w:vAlign w:val="center"/>
          </w:tcPr>
          <w:p w14:paraId="76FB0254" w14:textId="77777777" w:rsidR="00A61944" w:rsidRPr="00470382" w:rsidRDefault="00A61944" w:rsidP="009F343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left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05" w:type="pct"/>
            <w:shd w:val="clear" w:color="auto" w:fill="A5A5A5" w:themeFill="accent3"/>
            <w:vAlign w:val="center"/>
          </w:tcPr>
          <w:p w14:paraId="169556B7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04" w:type="pct"/>
            <w:shd w:val="clear" w:color="auto" w:fill="A5A5A5" w:themeFill="accent3"/>
            <w:vAlign w:val="center"/>
          </w:tcPr>
          <w:p w14:paraId="7A2C6A3E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235" w:type="pct"/>
            <w:shd w:val="clear" w:color="auto" w:fill="A5A5A5" w:themeFill="accent3"/>
            <w:vAlign w:val="center"/>
          </w:tcPr>
          <w:p w14:paraId="14F4BC78" w14:textId="77777777" w:rsidR="00A61944" w:rsidRPr="00470382" w:rsidRDefault="00A61944" w:rsidP="009F3436">
            <w:pPr>
              <w:jc w:val="left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625" w:type="pct"/>
            <w:shd w:val="clear" w:color="auto" w:fill="A5A5A5" w:themeFill="accent3"/>
            <w:vAlign w:val="center"/>
          </w:tcPr>
          <w:p w14:paraId="0BEF0976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61944" w:rsidRPr="00470382" w14:paraId="5167DC7D" w14:textId="77777777" w:rsidTr="007C5609">
        <w:trPr>
          <w:trHeight w:val="90"/>
          <w:jc w:val="center"/>
        </w:trPr>
        <w:tc>
          <w:tcPr>
            <w:tcW w:w="1131" w:type="pct"/>
            <w:vAlign w:val="center"/>
          </w:tcPr>
          <w:p w14:paraId="05116305" w14:textId="51679AE3" w:rsidR="00A61944" w:rsidRPr="008B1BF0" w:rsidRDefault="00A6194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lastRenderedPageBreak/>
              <w:t>medicalNum</w:t>
            </w:r>
            <w:proofErr w:type="spellEnd"/>
            <w:r w:rsidRPr="008B1BF0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05" w:type="pct"/>
            <w:vAlign w:val="center"/>
          </w:tcPr>
          <w:p w14:paraId="071059F6" w14:textId="0EADE9C8" w:rsidR="00A61944" w:rsidRPr="008B1BF0" w:rsidRDefault="00A6194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1957ED1D" w14:textId="40EE660A" w:rsidR="00A61944" w:rsidRPr="008B1BF0" w:rsidRDefault="00A6194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5" w:type="pct"/>
            <w:vAlign w:val="center"/>
          </w:tcPr>
          <w:p w14:paraId="5D303498" w14:textId="6F074609" w:rsidR="00A61944" w:rsidRPr="008B1BF0" w:rsidRDefault="00A6194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就诊流水号，患者在院一次就诊的唯一标识</w:t>
            </w:r>
          </w:p>
        </w:tc>
        <w:tc>
          <w:tcPr>
            <w:tcW w:w="625" w:type="pct"/>
            <w:vAlign w:val="center"/>
          </w:tcPr>
          <w:p w14:paraId="1D5E9ADD" w14:textId="77777777" w:rsidR="00A61944" w:rsidRPr="008B1BF0" w:rsidRDefault="00A6194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61944" w:rsidRPr="00470382" w14:paraId="2F124943" w14:textId="77777777" w:rsidTr="007C5609">
        <w:trPr>
          <w:trHeight w:val="90"/>
          <w:jc w:val="center"/>
        </w:trPr>
        <w:tc>
          <w:tcPr>
            <w:tcW w:w="1131" w:type="pct"/>
            <w:vAlign w:val="center"/>
          </w:tcPr>
          <w:p w14:paraId="188276D6" w14:textId="14CD52F2" w:rsidR="00A61944" w:rsidRPr="008B1BF0" w:rsidRDefault="00A6194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page</w:t>
            </w:r>
          </w:p>
        </w:tc>
        <w:tc>
          <w:tcPr>
            <w:tcW w:w="505" w:type="pct"/>
            <w:vAlign w:val="center"/>
          </w:tcPr>
          <w:p w14:paraId="6015B7E6" w14:textId="23F3C211" w:rsidR="00A61944" w:rsidRPr="008B1BF0" w:rsidRDefault="00A6194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3C3CC952" w14:textId="5968C9D6" w:rsidR="00A61944" w:rsidRPr="008B1BF0" w:rsidRDefault="00A6194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5" w:type="pct"/>
            <w:vAlign w:val="center"/>
          </w:tcPr>
          <w:p w14:paraId="030435AB" w14:textId="0516CC59" w:rsidR="00A61944" w:rsidRPr="008B1BF0" w:rsidRDefault="00A6194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页数，默认为第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1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页</w:t>
            </w:r>
          </w:p>
        </w:tc>
        <w:tc>
          <w:tcPr>
            <w:tcW w:w="625" w:type="pct"/>
            <w:vAlign w:val="center"/>
          </w:tcPr>
          <w:p w14:paraId="538BA3A8" w14:textId="77777777" w:rsidR="00A61944" w:rsidRPr="008B1BF0" w:rsidRDefault="00A6194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61944" w:rsidRPr="00470382" w14:paraId="56AF96C7" w14:textId="77777777" w:rsidTr="007C5609">
        <w:trPr>
          <w:trHeight w:val="90"/>
          <w:jc w:val="center"/>
        </w:trPr>
        <w:tc>
          <w:tcPr>
            <w:tcW w:w="1131" w:type="pct"/>
            <w:vAlign w:val="center"/>
          </w:tcPr>
          <w:p w14:paraId="6B916907" w14:textId="2413F168" w:rsidR="00A61944" w:rsidRPr="008B1BF0" w:rsidRDefault="00A6194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perpage</w:t>
            </w:r>
            <w:proofErr w:type="spellEnd"/>
          </w:p>
        </w:tc>
        <w:tc>
          <w:tcPr>
            <w:tcW w:w="505" w:type="pct"/>
            <w:vAlign w:val="center"/>
          </w:tcPr>
          <w:p w14:paraId="44771BA4" w14:textId="2C20F461" w:rsidR="00A61944" w:rsidRPr="008B1BF0" w:rsidRDefault="00A6194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286C4436" w14:textId="074BFFAA" w:rsidR="00A61944" w:rsidRPr="008B1BF0" w:rsidRDefault="00A6194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5" w:type="pct"/>
            <w:vAlign w:val="center"/>
          </w:tcPr>
          <w:p w14:paraId="5C819917" w14:textId="56AA1639" w:rsidR="00A61944" w:rsidRPr="008B1BF0" w:rsidRDefault="00A6194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获取条数，默认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100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条</w:t>
            </w:r>
          </w:p>
        </w:tc>
        <w:tc>
          <w:tcPr>
            <w:tcW w:w="625" w:type="pct"/>
            <w:vAlign w:val="center"/>
          </w:tcPr>
          <w:p w14:paraId="72DB0083" w14:textId="77777777" w:rsidR="00A61944" w:rsidRPr="008B1BF0" w:rsidRDefault="00A6194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089F2492" w14:textId="77777777" w:rsidR="00A61944" w:rsidRPr="00470382" w:rsidRDefault="00A61944" w:rsidP="00A61944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响应消息模型（成功）</w:t>
      </w:r>
    </w:p>
    <w:tbl>
      <w:tblPr>
        <w:tblW w:w="499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992"/>
        <w:gridCol w:w="992"/>
        <w:gridCol w:w="4394"/>
        <w:gridCol w:w="1231"/>
      </w:tblGrid>
      <w:tr w:rsidR="00A61944" w:rsidRPr="00470382" w14:paraId="4AB3A411" w14:textId="77777777" w:rsidTr="007C5609">
        <w:trPr>
          <w:trHeight w:val="23"/>
          <w:tblHeader/>
          <w:jc w:val="center"/>
        </w:trPr>
        <w:tc>
          <w:tcPr>
            <w:tcW w:w="1131" w:type="pct"/>
            <w:shd w:val="clear" w:color="auto" w:fill="A5A5A5" w:themeFill="accent3"/>
            <w:vAlign w:val="center"/>
          </w:tcPr>
          <w:p w14:paraId="5C4AAF08" w14:textId="77777777" w:rsidR="00A61944" w:rsidRPr="00470382" w:rsidRDefault="00A61944" w:rsidP="009F343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04" w:type="pct"/>
            <w:shd w:val="clear" w:color="auto" w:fill="A5A5A5" w:themeFill="accent3"/>
            <w:vAlign w:val="center"/>
          </w:tcPr>
          <w:p w14:paraId="3829B660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04" w:type="pct"/>
            <w:shd w:val="clear" w:color="auto" w:fill="A5A5A5" w:themeFill="accent3"/>
            <w:vAlign w:val="center"/>
          </w:tcPr>
          <w:p w14:paraId="33464D01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234" w:type="pct"/>
            <w:shd w:val="clear" w:color="auto" w:fill="A5A5A5" w:themeFill="accent3"/>
            <w:vAlign w:val="center"/>
          </w:tcPr>
          <w:p w14:paraId="2B04E7D2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626" w:type="pct"/>
            <w:shd w:val="clear" w:color="auto" w:fill="A5A5A5" w:themeFill="accent3"/>
            <w:vAlign w:val="center"/>
          </w:tcPr>
          <w:p w14:paraId="763E2F90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8D4C4D" w:rsidRPr="00470382" w14:paraId="51B95FF0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68AA0AA6" w14:textId="31347EEA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medicalNum</w:t>
            </w:r>
            <w:proofErr w:type="spellEnd"/>
          </w:p>
        </w:tc>
        <w:tc>
          <w:tcPr>
            <w:tcW w:w="504" w:type="pct"/>
            <w:vAlign w:val="center"/>
          </w:tcPr>
          <w:p w14:paraId="5E67606A" w14:textId="45F59293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3EEAA1BE" w14:textId="7904FAC0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4A4BCAB1" w14:textId="5F482B2F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就诊流水号，患者在院一次就诊的唯一标识</w:t>
            </w:r>
          </w:p>
        </w:tc>
        <w:tc>
          <w:tcPr>
            <w:tcW w:w="626" w:type="pct"/>
            <w:vAlign w:val="center"/>
          </w:tcPr>
          <w:p w14:paraId="58ABCBE1" w14:textId="7777777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D4C4D" w:rsidRPr="00470382" w14:paraId="14E60671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4FA254ED" w14:textId="4F14806D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recipeSerialNum</w:t>
            </w:r>
            <w:proofErr w:type="spellEnd"/>
          </w:p>
        </w:tc>
        <w:tc>
          <w:tcPr>
            <w:tcW w:w="504" w:type="pct"/>
            <w:vAlign w:val="center"/>
          </w:tcPr>
          <w:p w14:paraId="21A0E0AA" w14:textId="608FA5FE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33D7A80F" w14:textId="01DFFDA9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73571A2B" w14:textId="6EAD8F3A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收费流水号，同一个就诊下，收费流水号在医院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端能够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唯一标识一条收费明细信息；</w:t>
            </w:r>
          </w:p>
        </w:tc>
        <w:tc>
          <w:tcPr>
            <w:tcW w:w="626" w:type="pct"/>
            <w:vAlign w:val="center"/>
          </w:tcPr>
          <w:p w14:paraId="6F93D1D7" w14:textId="783F7E9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D4C4D" w:rsidRPr="00470382" w14:paraId="3DA8E03B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5791CEBA" w14:textId="0912DD9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recipeDate</w:t>
            </w:r>
            <w:proofErr w:type="spellEnd"/>
          </w:p>
        </w:tc>
        <w:tc>
          <w:tcPr>
            <w:tcW w:w="504" w:type="pct"/>
            <w:vAlign w:val="center"/>
          </w:tcPr>
          <w:p w14:paraId="0FB49FD2" w14:textId="33CBAF3E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504" w:type="pct"/>
            <w:vAlign w:val="center"/>
          </w:tcPr>
          <w:p w14:paraId="1F64047F" w14:textId="280EAFA3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5B0D415E" w14:textId="135C8628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处方日期</w:t>
            </w:r>
          </w:p>
        </w:tc>
        <w:tc>
          <w:tcPr>
            <w:tcW w:w="626" w:type="pct"/>
            <w:vAlign w:val="center"/>
          </w:tcPr>
          <w:p w14:paraId="2691AD0F" w14:textId="7ACCDD8A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8D4C4D" w:rsidRPr="00470382" w14:paraId="7017EC3F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12AF11BA" w14:textId="5674CDCD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hospitalChargeCode</w:t>
            </w:r>
            <w:proofErr w:type="spellEnd"/>
          </w:p>
        </w:tc>
        <w:tc>
          <w:tcPr>
            <w:tcW w:w="504" w:type="pct"/>
            <w:vAlign w:val="center"/>
          </w:tcPr>
          <w:p w14:paraId="6147BB53" w14:textId="5A0821E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17EA462E" w14:textId="050976C9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11932330" w14:textId="5F93572A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医院收费项目编码</w:t>
            </w:r>
          </w:p>
        </w:tc>
        <w:tc>
          <w:tcPr>
            <w:tcW w:w="626" w:type="pct"/>
            <w:vAlign w:val="center"/>
          </w:tcPr>
          <w:p w14:paraId="54B99F0F" w14:textId="7777777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D4C4D" w:rsidRPr="00470382" w14:paraId="1B2C3DD6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11E7F723" w14:textId="571EA4A8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hospitalChargeName</w:t>
            </w:r>
            <w:proofErr w:type="spellEnd"/>
          </w:p>
        </w:tc>
        <w:tc>
          <w:tcPr>
            <w:tcW w:w="504" w:type="pct"/>
            <w:vAlign w:val="center"/>
          </w:tcPr>
          <w:p w14:paraId="0B00A9F9" w14:textId="4D9F9E3E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33856809" w14:textId="7F8688DC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1FF4EC0D" w14:textId="3283CDA9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医院收费项目名称</w:t>
            </w:r>
          </w:p>
        </w:tc>
        <w:tc>
          <w:tcPr>
            <w:tcW w:w="626" w:type="pct"/>
            <w:vAlign w:val="center"/>
          </w:tcPr>
          <w:p w14:paraId="12106CD7" w14:textId="7777777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D4C4D" w:rsidRPr="00470382" w14:paraId="4AC7E3BF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0B4D0A65" w14:textId="673D660B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hosFeeName</w:t>
            </w:r>
            <w:proofErr w:type="spellEnd"/>
          </w:p>
        </w:tc>
        <w:tc>
          <w:tcPr>
            <w:tcW w:w="504" w:type="pct"/>
            <w:vAlign w:val="center"/>
          </w:tcPr>
          <w:p w14:paraId="25947B64" w14:textId="3980933B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4C4E75BB" w14:textId="149D131B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79076EEE" w14:textId="0575995A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处方类别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，该条收费在医院所属的费用类别名称，比如检查费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/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材料费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/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西药费…</w:t>
            </w:r>
          </w:p>
        </w:tc>
        <w:tc>
          <w:tcPr>
            <w:tcW w:w="626" w:type="pct"/>
            <w:vAlign w:val="center"/>
          </w:tcPr>
          <w:p w14:paraId="2D37A529" w14:textId="7777777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D4C4D" w:rsidRPr="00470382" w14:paraId="5F22692B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7178E5A8" w14:textId="68F2B006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invoiceFeeName</w:t>
            </w:r>
            <w:proofErr w:type="spellEnd"/>
          </w:p>
        </w:tc>
        <w:tc>
          <w:tcPr>
            <w:tcW w:w="504" w:type="pct"/>
            <w:vAlign w:val="center"/>
          </w:tcPr>
          <w:p w14:paraId="460F64FA" w14:textId="4157BF61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57A1A9E7" w14:textId="5E55C6FA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6FFFF003" w14:textId="0B88B3B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发票分类名称，该条收费明细在医院发票上所属的类别名称</w:t>
            </w:r>
          </w:p>
        </w:tc>
        <w:tc>
          <w:tcPr>
            <w:tcW w:w="626" w:type="pct"/>
            <w:vAlign w:val="center"/>
          </w:tcPr>
          <w:p w14:paraId="48A78EE9" w14:textId="7777777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D4C4D" w:rsidRPr="00470382" w14:paraId="6E049C7F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46297F5F" w14:textId="1BBF3D63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centreChargeCode</w:t>
            </w:r>
            <w:proofErr w:type="spellEnd"/>
          </w:p>
        </w:tc>
        <w:tc>
          <w:tcPr>
            <w:tcW w:w="504" w:type="pct"/>
            <w:vAlign w:val="center"/>
          </w:tcPr>
          <w:p w14:paraId="410836CE" w14:textId="12A2CD45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732B47C3" w14:textId="0AA97C6D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5E6CF641" w14:textId="79E3E53E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医保收费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项目编码，本地就医时对应参保人的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保编号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, 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如目录类别是药品时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, 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项目编码指的是药品编码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;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如果目录类别是诊疗项目时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,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项目编码为诊疗项目编码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;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如果目录类别为医用材料时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,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项目编码为医用材料编码。自费收费时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,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默认为本地城镇职工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医保收费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项目编码；</w:t>
            </w:r>
          </w:p>
        </w:tc>
        <w:tc>
          <w:tcPr>
            <w:tcW w:w="626" w:type="pct"/>
            <w:vAlign w:val="center"/>
          </w:tcPr>
          <w:p w14:paraId="1530038B" w14:textId="7777777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D4C4D" w:rsidRPr="00470382" w14:paraId="57C1F0D5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41F4AC66" w14:textId="23172975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medicareFeeitemName</w:t>
            </w:r>
            <w:proofErr w:type="spellEnd"/>
          </w:p>
        </w:tc>
        <w:tc>
          <w:tcPr>
            <w:tcW w:w="504" w:type="pct"/>
            <w:vAlign w:val="center"/>
          </w:tcPr>
          <w:p w14:paraId="62868D0F" w14:textId="4A9E2866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5EDE67A4" w14:textId="3080A20E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153AEDB3" w14:textId="778677E5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医保收费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项目名称，参保地社保经办机构三大目录管理规范名称</w:t>
            </w:r>
          </w:p>
        </w:tc>
        <w:tc>
          <w:tcPr>
            <w:tcW w:w="626" w:type="pct"/>
            <w:vAlign w:val="center"/>
          </w:tcPr>
          <w:p w14:paraId="10BDADD1" w14:textId="7777777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D4C4D" w:rsidRPr="00470382" w14:paraId="27E9164D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46410747" w14:textId="51D5B41F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selfPayRatio</w:t>
            </w:r>
            <w:proofErr w:type="spellEnd"/>
          </w:p>
        </w:tc>
        <w:tc>
          <w:tcPr>
            <w:tcW w:w="504" w:type="pct"/>
            <w:vAlign w:val="center"/>
          </w:tcPr>
          <w:p w14:paraId="47C0F7D9" w14:textId="0E6BFC94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50F11D7E" w14:textId="5FC58225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4D05468F" w14:textId="7CB27636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自付比例，如果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保已经支付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,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此处填写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保的乙类自付比例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: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丙类自费时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100%,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乙类按照实际比例传入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;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否则默认传入本地城镇职工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保的自付比例。比如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20%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，传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0.2</w:t>
            </w:r>
          </w:p>
        </w:tc>
        <w:tc>
          <w:tcPr>
            <w:tcW w:w="626" w:type="pct"/>
            <w:vAlign w:val="center"/>
          </w:tcPr>
          <w:p w14:paraId="5E70C958" w14:textId="7777777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D4C4D" w:rsidRPr="00470382" w14:paraId="2743B9E8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34095FF1" w14:textId="371EB11D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medlimitedPrice</w:t>
            </w:r>
            <w:proofErr w:type="spellEnd"/>
          </w:p>
        </w:tc>
        <w:tc>
          <w:tcPr>
            <w:tcW w:w="504" w:type="pct"/>
            <w:vAlign w:val="center"/>
          </w:tcPr>
          <w:p w14:paraId="66B25D77" w14:textId="2F7D800D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504" w:type="pct"/>
            <w:vAlign w:val="center"/>
          </w:tcPr>
          <w:p w14:paraId="63B891EB" w14:textId="7CA63661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3AC2CF98" w14:textId="656DF6B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保限价，如果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保已经支付，此处填写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保的最高支付限价</w:t>
            </w:r>
          </w:p>
        </w:tc>
        <w:tc>
          <w:tcPr>
            <w:tcW w:w="626" w:type="pct"/>
            <w:vAlign w:val="center"/>
          </w:tcPr>
          <w:p w14:paraId="5EA2D149" w14:textId="205BF803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N..8,2</w:t>
            </w:r>
          </w:p>
        </w:tc>
      </w:tr>
      <w:tr w:rsidR="008D4C4D" w:rsidRPr="00470382" w14:paraId="754485AE" w14:textId="77777777" w:rsidTr="00C41032">
        <w:trPr>
          <w:trHeight w:val="23"/>
          <w:jc w:val="center"/>
        </w:trPr>
        <w:tc>
          <w:tcPr>
            <w:tcW w:w="1131" w:type="pct"/>
            <w:vAlign w:val="center"/>
          </w:tcPr>
          <w:p w14:paraId="6C3FD1B2" w14:textId="0F812845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chargeLevel</w:t>
            </w:r>
            <w:proofErr w:type="spellEnd"/>
          </w:p>
        </w:tc>
        <w:tc>
          <w:tcPr>
            <w:tcW w:w="504" w:type="pct"/>
            <w:vAlign w:val="center"/>
          </w:tcPr>
          <w:p w14:paraId="675C8064" w14:textId="68F28A73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504" w:type="pct"/>
            <w:vAlign w:val="center"/>
          </w:tcPr>
          <w:p w14:paraId="62B6575D" w14:textId="3BB63E23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08427F3A" w14:textId="469EC97C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项目等级</w:t>
            </w:r>
          </w:p>
        </w:tc>
        <w:tc>
          <w:tcPr>
            <w:tcW w:w="626" w:type="pct"/>
            <w:vAlign w:val="bottom"/>
          </w:tcPr>
          <w:p w14:paraId="7A1791E2" w14:textId="03464EC1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引用值域目录</w:t>
            </w:r>
          </w:p>
        </w:tc>
      </w:tr>
      <w:tr w:rsidR="008D4C4D" w:rsidRPr="00470382" w14:paraId="4FC68EA6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60C96AB5" w14:textId="597A8ED1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hospitalCost</w:t>
            </w:r>
            <w:proofErr w:type="spellEnd"/>
          </w:p>
        </w:tc>
        <w:tc>
          <w:tcPr>
            <w:tcW w:w="504" w:type="pct"/>
            <w:vAlign w:val="center"/>
          </w:tcPr>
          <w:p w14:paraId="2A0F7D65" w14:textId="4DC5DA6A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2F4A44CA" w14:textId="3A590354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4F3DBC98" w14:textId="54A46F50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医院负担费用，地方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保政策中需要医院负担的金额</w:t>
            </w:r>
          </w:p>
        </w:tc>
        <w:tc>
          <w:tcPr>
            <w:tcW w:w="626" w:type="pct"/>
            <w:vAlign w:val="center"/>
          </w:tcPr>
          <w:p w14:paraId="0E78EA70" w14:textId="7777777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D4C4D" w:rsidRPr="00470382" w14:paraId="065E9C55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0F5B467B" w14:textId="03E179CC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deptNum</w:t>
            </w:r>
            <w:proofErr w:type="spellEnd"/>
          </w:p>
        </w:tc>
        <w:tc>
          <w:tcPr>
            <w:tcW w:w="504" w:type="pct"/>
            <w:vAlign w:val="center"/>
          </w:tcPr>
          <w:p w14:paraId="3BAB9DCC" w14:textId="7C0A3723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41D16F07" w14:textId="2EF2241D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1A9D4A2B" w14:textId="434F450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开单科室编码</w:t>
            </w:r>
          </w:p>
        </w:tc>
        <w:tc>
          <w:tcPr>
            <w:tcW w:w="626" w:type="pct"/>
            <w:vAlign w:val="center"/>
          </w:tcPr>
          <w:p w14:paraId="1F33194F" w14:textId="7777777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D4C4D" w:rsidRPr="00470382" w14:paraId="674457DD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76A017EE" w14:textId="1A6043AE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deptName</w:t>
            </w:r>
            <w:proofErr w:type="spellEnd"/>
          </w:p>
        </w:tc>
        <w:tc>
          <w:tcPr>
            <w:tcW w:w="504" w:type="pct"/>
            <w:vAlign w:val="center"/>
          </w:tcPr>
          <w:p w14:paraId="76C3085C" w14:textId="7A112733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332497DA" w14:textId="7F19CA2E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1DE2455D" w14:textId="5317E5C6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开单科室名称</w:t>
            </w:r>
          </w:p>
        </w:tc>
        <w:tc>
          <w:tcPr>
            <w:tcW w:w="626" w:type="pct"/>
            <w:vAlign w:val="center"/>
          </w:tcPr>
          <w:p w14:paraId="0C8BB8FC" w14:textId="7777777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D4C4D" w:rsidRPr="00470382" w14:paraId="5362320E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43EB9B97" w14:textId="1B6E5441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doctorCode</w:t>
            </w:r>
            <w:proofErr w:type="spellEnd"/>
          </w:p>
        </w:tc>
        <w:tc>
          <w:tcPr>
            <w:tcW w:w="504" w:type="pct"/>
            <w:vAlign w:val="center"/>
          </w:tcPr>
          <w:p w14:paraId="40BCD5AF" w14:textId="72A2F9BB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275E6EA5" w14:textId="71537D02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6CC78223" w14:textId="56D6BAAA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处方医生编码</w:t>
            </w:r>
          </w:p>
        </w:tc>
        <w:tc>
          <w:tcPr>
            <w:tcW w:w="626" w:type="pct"/>
            <w:vAlign w:val="center"/>
          </w:tcPr>
          <w:p w14:paraId="3CD85C85" w14:textId="7777777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D4C4D" w:rsidRPr="00470382" w14:paraId="0EE055EC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792737D2" w14:textId="2AEF9C28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doctorName</w:t>
            </w:r>
            <w:proofErr w:type="spellEnd"/>
          </w:p>
        </w:tc>
        <w:tc>
          <w:tcPr>
            <w:tcW w:w="504" w:type="pct"/>
            <w:vAlign w:val="center"/>
          </w:tcPr>
          <w:p w14:paraId="70957357" w14:textId="454669B2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3076BAC8" w14:textId="3951B039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55E84CF7" w14:textId="06C3EE84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处方医生姓名</w:t>
            </w:r>
          </w:p>
        </w:tc>
        <w:tc>
          <w:tcPr>
            <w:tcW w:w="626" w:type="pct"/>
            <w:vAlign w:val="center"/>
          </w:tcPr>
          <w:p w14:paraId="4BDD966B" w14:textId="7777777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D4C4D" w:rsidRPr="00470382" w14:paraId="5A7D439C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60CF1902" w14:textId="0DE25D64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price</w:t>
            </w:r>
          </w:p>
        </w:tc>
        <w:tc>
          <w:tcPr>
            <w:tcW w:w="504" w:type="pct"/>
            <w:vAlign w:val="center"/>
          </w:tcPr>
          <w:p w14:paraId="03FF3FC4" w14:textId="40258145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504" w:type="pct"/>
            <w:vAlign w:val="center"/>
          </w:tcPr>
          <w:p w14:paraId="723DF41A" w14:textId="79DD19E4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4DCA8899" w14:textId="25A200DE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单价</w:t>
            </w:r>
          </w:p>
        </w:tc>
        <w:tc>
          <w:tcPr>
            <w:tcW w:w="626" w:type="pct"/>
            <w:vAlign w:val="center"/>
          </w:tcPr>
          <w:p w14:paraId="6DE738DC" w14:textId="3B47F66A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N..8,4</w:t>
            </w:r>
          </w:p>
        </w:tc>
      </w:tr>
      <w:tr w:rsidR="008D4C4D" w:rsidRPr="00470382" w14:paraId="270099A6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2C628CDD" w14:textId="32373A43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quantity</w:t>
            </w:r>
          </w:p>
        </w:tc>
        <w:tc>
          <w:tcPr>
            <w:tcW w:w="504" w:type="pct"/>
            <w:vAlign w:val="center"/>
          </w:tcPr>
          <w:p w14:paraId="5BC2D1A6" w14:textId="0BC2EEB1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504" w:type="pct"/>
            <w:vAlign w:val="center"/>
          </w:tcPr>
          <w:p w14:paraId="5BF1C590" w14:textId="504BA151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6535139B" w14:textId="5307FFFE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数量，按照目录库中的包装上传入，非招标按照实际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lastRenderedPageBreak/>
              <w:t>情况传入。</w:t>
            </w:r>
          </w:p>
        </w:tc>
        <w:tc>
          <w:tcPr>
            <w:tcW w:w="626" w:type="pct"/>
            <w:vAlign w:val="center"/>
          </w:tcPr>
          <w:p w14:paraId="403E0989" w14:textId="52C5121B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lastRenderedPageBreak/>
              <w:t>N..8,4</w:t>
            </w:r>
          </w:p>
        </w:tc>
      </w:tr>
      <w:tr w:rsidR="008D4C4D" w:rsidRPr="00470382" w14:paraId="344832C3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5D1336B7" w14:textId="00786FEE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money</w:t>
            </w:r>
          </w:p>
        </w:tc>
        <w:tc>
          <w:tcPr>
            <w:tcW w:w="504" w:type="pct"/>
            <w:vAlign w:val="center"/>
          </w:tcPr>
          <w:p w14:paraId="4526FA46" w14:textId="276AA639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504" w:type="pct"/>
            <w:vAlign w:val="center"/>
          </w:tcPr>
          <w:p w14:paraId="035C2993" w14:textId="4177AB5B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01B38D3A" w14:textId="74F487B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金额，金额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= 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单价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* 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数量</w:t>
            </w:r>
          </w:p>
        </w:tc>
        <w:tc>
          <w:tcPr>
            <w:tcW w:w="626" w:type="pct"/>
            <w:vAlign w:val="center"/>
          </w:tcPr>
          <w:p w14:paraId="603D8C9C" w14:textId="6D547F3B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N..8,4</w:t>
            </w:r>
          </w:p>
        </w:tc>
      </w:tr>
      <w:tr w:rsidR="008D4C4D" w:rsidRPr="00470382" w14:paraId="036AC16C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50D03782" w14:textId="26F58E73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504" w:type="pct"/>
            <w:vAlign w:val="center"/>
          </w:tcPr>
          <w:p w14:paraId="5EEE59CE" w14:textId="35669F6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78F81D08" w14:textId="3CFE132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234" w:type="pct"/>
            <w:vAlign w:val="center"/>
          </w:tcPr>
          <w:p w14:paraId="617EBD02" w14:textId="64076C84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药品商品名，如为药品，提供商品名</w:t>
            </w:r>
          </w:p>
        </w:tc>
        <w:tc>
          <w:tcPr>
            <w:tcW w:w="626" w:type="pct"/>
            <w:vAlign w:val="center"/>
          </w:tcPr>
          <w:p w14:paraId="5625CE5E" w14:textId="7777777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D4C4D" w:rsidRPr="00470382" w14:paraId="669D2487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318AF479" w14:textId="7A3185BF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formulationName</w:t>
            </w:r>
            <w:proofErr w:type="spellEnd"/>
          </w:p>
        </w:tc>
        <w:tc>
          <w:tcPr>
            <w:tcW w:w="504" w:type="pct"/>
            <w:vAlign w:val="center"/>
          </w:tcPr>
          <w:p w14:paraId="3AD18E30" w14:textId="58E4F4A2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1448A52D" w14:textId="6289DB9E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234" w:type="pct"/>
            <w:vAlign w:val="center"/>
          </w:tcPr>
          <w:p w14:paraId="41F56BBD" w14:textId="0BDAF9AB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剂型名称，医院原始剂型名词</w:t>
            </w:r>
          </w:p>
        </w:tc>
        <w:tc>
          <w:tcPr>
            <w:tcW w:w="626" w:type="pct"/>
            <w:vAlign w:val="center"/>
          </w:tcPr>
          <w:p w14:paraId="7F331AEE" w14:textId="7777777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D4C4D" w:rsidRPr="00470382" w14:paraId="3049C511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358F49DA" w14:textId="5DBB2466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spec</w:t>
            </w:r>
          </w:p>
        </w:tc>
        <w:tc>
          <w:tcPr>
            <w:tcW w:w="504" w:type="pct"/>
            <w:vAlign w:val="center"/>
          </w:tcPr>
          <w:p w14:paraId="5510FEDE" w14:textId="6F703B63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080E8037" w14:textId="3FA3391B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2F59713C" w14:textId="6AA8D64E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规格</w:t>
            </w:r>
          </w:p>
        </w:tc>
        <w:tc>
          <w:tcPr>
            <w:tcW w:w="626" w:type="pct"/>
            <w:vAlign w:val="center"/>
          </w:tcPr>
          <w:p w14:paraId="1559C791" w14:textId="7777777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D4C4D" w:rsidRPr="00470382" w14:paraId="009C259E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1919EA48" w14:textId="73D28943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standardUnit</w:t>
            </w:r>
            <w:proofErr w:type="spellEnd"/>
          </w:p>
        </w:tc>
        <w:tc>
          <w:tcPr>
            <w:tcW w:w="504" w:type="pct"/>
            <w:vAlign w:val="center"/>
          </w:tcPr>
          <w:p w14:paraId="123D7C1D" w14:textId="6EE8C1FA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5BCF219A" w14:textId="726690B9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234" w:type="pct"/>
            <w:vAlign w:val="center"/>
          </w:tcPr>
          <w:p w14:paraId="3448EC36" w14:textId="6A326F96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标准单位，项目的包装单位或者计价单位。</w:t>
            </w:r>
          </w:p>
        </w:tc>
        <w:tc>
          <w:tcPr>
            <w:tcW w:w="626" w:type="pct"/>
            <w:vAlign w:val="center"/>
          </w:tcPr>
          <w:p w14:paraId="6C9A903B" w14:textId="7777777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D4C4D" w:rsidRPr="00470382" w14:paraId="29408194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1297A2E6" w14:textId="63CB019D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usage</w:t>
            </w:r>
          </w:p>
        </w:tc>
        <w:tc>
          <w:tcPr>
            <w:tcW w:w="504" w:type="pct"/>
            <w:vAlign w:val="center"/>
          </w:tcPr>
          <w:p w14:paraId="5E510242" w14:textId="7E09E056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64D07A5C" w14:textId="5BF0508E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234" w:type="pct"/>
            <w:vAlign w:val="center"/>
          </w:tcPr>
          <w:p w14:paraId="2CF31A34" w14:textId="2BEFB3FF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用法</w:t>
            </w:r>
          </w:p>
        </w:tc>
        <w:tc>
          <w:tcPr>
            <w:tcW w:w="626" w:type="pct"/>
            <w:vAlign w:val="center"/>
          </w:tcPr>
          <w:p w14:paraId="0540FD42" w14:textId="71DF8B19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D4C4D" w:rsidRPr="00470382" w14:paraId="7DF915E3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2AB7D1E0" w14:textId="2D4F479B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perQuantity</w:t>
            </w:r>
            <w:proofErr w:type="spellEnd"/>
          </w:p>
        </w:tc>
        <w:tc>
          <w:tcPr>
            <w:tcW w:w="504" w:type="pct"/>
            <w:vAlign w:val="center"/>
          </w:tcPr>
          <w:p w14:paraId="68FB404F" w14:textId="557ACDFD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504" w:type="pct"/>
            <w:vAlign w:val="center"/>
          </w:tcPr>
          <w:p w14:paraId="09DF10E9" w14:textId="633D441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234" w:type="pct"/>
            <w:vAlign w:val="center"/>
          </w:tcPr>
          <w:p w14:paraId="4D9877EF" w14:textId="25D903B2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每次用量，按照目录库中的最小单位数量</w:t>
            </w:r>
          </w:p>
        </w:tc>
        <w:tc>
          <w:tcPr>
            <w:tcW w:w="626" w:type="pct"/>
            <w:vAlign w:val="center"/>
          </w:tcPr>
          <w:p w14:paraId="6D3DFBFD" w14:textId="5DA1EA13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N..8,4</w:t>
            </w:r>
          </w:p>
        </w:tc>
      </w:tr>
      <w:tr w:rsidR="008D4C4D" w:rsidRPr="00470382" w14:paraId="3C5070BD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57C9A4C4" w14:textId="406A16C0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frequency</w:t>
            </w:r>
          </w:p>
        </w:tc>
        <w:tc>
          <w:tcPr>
            <w:tcW w:w="504" w:type="pct"/>
            <w:vAlign w:val="center"/>
          </w:tcPr>
          <w:p w14:paraId="6DC2E46B" w14:textId="40F788E9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68C1C851" w14:textId="734C1F38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234" w:type="pct"/>
            <w:vAlign w:val="center"/>
          </w:tcPr>
          <w:p w14:paraId="6D2EB78B" w14:textId="116F9723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使用频次</w:t>
            </w:r>
          </w:p>
        </w:tc>
        <w:tc>
          <w:tcPr>
            <w:tcW w:w="626" w:type="pct"/>
            <w:vAlign w:val="center"/>
          </w:tcPr>
          <w:p w14:paraId="344453D2" w14:textId="7777777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D4C4D" w:rsidRPr="00470382" w14:paraId="5676EB5F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7501C724" w14:textId="4A56999C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exeDays</w:t>
            </w:r>
            <w:proofErr w:type="spellEnd"/>
          </w:p>
        </w:tc>
        <w:tc>
          <w:tcPr>
            <w:tcW w:w="504" w:type="pct"/>
            <w:vAlign w:val="center"/>
          </w:tcPr>
          <w:p w14:paraId="6041B107" w14:textId="774FCFA8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53314A9C" w14:textId="4BDE6601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234" w:type="pct"/>
            <w:vAlign w:val="center"/>
          </w:tcPr>
          <w:p w14:paraId="2508202F" w14:textId="0105DA88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执行天数，本处方执行天数</w:t>
            </w:r>
          </w:p>
        </w:tc>
        <w:tc>
          <w:tcPr>
            <w:tcW w:w="626" w:type="pct"/>
            <w:vAlign w:val="center"/>
          </w:tcPr>
          <w:p w14:paraId="43C778ED" w14:textId="7777777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D4C4D" w:rsidRPr="00470382" w14:paraId="6ECCA0CB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2B307C19" w14:textId="2DFC0583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functions</w:t>
            </w:r>
          </w:p>
        </w:tc>
        <w:tc>
          <w:tcPr>
            <w:tcW w:w="504" w:type="pct"/>
            <w:vAlign w:val="center"/>
          </w:tcPr>
          <w:p w14:paraId="7E1583B9" w14:textId="386C4191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1A6B5CB3" w14:textId="2C1C1C63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234" w:type="pct"/>
            <w:vAlign w:val="center"/>
          </w:tcPr>
          <w:p w14:paraId="23D008AF" w14:textId="589D4B74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适应症或主治功能，适应症说明</w:t>
            </w:r>
          </w:p>
        </w:tc>
        <w:tc>
          <w:tcPr>
            <w:tcW w:w="626" w:type="pct"/>
            <w:vAlign w:val="center"/>
          </w:tcPr>
          <w:p w14:paraId="7EE9EA40" w14:textId="7777777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D4C4D" w:rsidRPr="00470382" w14:paraId="50BBCDDB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3B417C37" w14:textId="4D79CB18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isRestricted</w:t>
            </w:r>
            <w:proofErr w:type="spellEnd"/>
          </w:p>
        </w:tc>
        <w:tc>
          <w:tcPr>
            <w:tcW w:w="504" w:type="pct"/>
            <w:vAlign w:val="center"/>
          </w:tcPr>
          <w:p w14:paraId="5A47162E" w14:textId="54713C59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504" w:type="pct"/>
            <w:vAlign w:val="center"/>
          </w:tcPr>
          <w:p w14:paraId="742AD87F" w14:textId="1724FA00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234" w:type="pct"/>
            <w:vAlign w:val="center"/>
          </w:tcPr>
          <w:p w14:paraId="2AC06EA8" w14:textId="256475E3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限制用药标志，是否为院内限制用药</w:t>
            </w:r>
          </w:p>
        </w:tc>
        <w:tc>
          <w:tcPr>
            <w:tcW w:w="626" w:type="pct"/>
            <w:vAlign w:val="center"/>
          </w:tcPr>
          <w:p w14:paraId="3361F9E0" w14:textId="279DCD9F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T/F</w:t>
            </w:r>
          </w:p>
        </w:tc>
      </w:tr>
      <w:tr w:rsidR="008D4C4D" w:rsidRPr="00470382" w14:paraId="3A0FB7C6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4FD52F56" w14:textId="00979969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restrictions</w:t>
            </w:r>
          </w:p>
        </w:tc>
        <w:tc>
          <w:tcPr>
            <w:tcW w:w="504" w:type="pct"/>
            <w:vAlign w:val="center"/>
          </w:tcPr>
          <w:p w14:paraId="4085DBD8" w14:textId="52E5089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6A4FD2FF" w14:textId="37877295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234" w:type="pct"/>
            <w:vAlign w:val="center"/>
          </w:tcPr>
          <w:p w14:paraId="135E5F33" w14:textId="1A0B551E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限制用药，限制范围说明</w:t>
            </w:r>
          </w:p>
        </w:tc>
        <w:tc>
          <w:tcPr>
            <w:tcW w:w="626" w:type="pct"/>
            <w:vAlign w:val="center"/>
          </w:tcPr>
          <w:p w14:paraId="2676E3D9" w14:textId="23C5F1AC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D4C4D" w:rsidRPr="00470382" w14:paraId="71FF2869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080A0CC3" w14:textId="62438862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isBasicMedicine</w:t>
            </w:r>
            <w:proofErr w:type="spellEnd"/>
          </w:p>
        </w:tc>
        <w:tc>
          <w:tcPr>
            <w:tcW w:w="504" w:type="pct"/>
            <w:vAlign w:val="center"/>
          </w:tcPr>
          <w:p w14:paraId="0498428D" w14:textId="53D3F1AA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504" w:type="pct"/>
            <w:vAlign w:val="center"/>
          </w:tcPr>
          <w:p w14:paraId="603DC70E" w14:textId="04EAED5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234" w:type="pct"/>
            <w:vAlign w:val="center"/>
          </w:tcPr>
          <w:p w14:paraId="3D0A47E4" w14:textId="3FCD1699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基药标志，是否为国家基本药物</w:t>
            </w:r>
          </w:p>
        </w:tc>
        <w:tc>
          <w:tcPr>
            <w:tcW w:w="626" w:type="pct"/>
            <w:vAlign w:val="center"/>
          </w:tcPr>
          <w:p w14:paraId="4E74CD92" w14:textId="6BE603C2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T/F</w:t>
            </w:r>
          </w:p>
        </w:tc>
      </w:tr>
      <w:tr w:rsidR="008D4C4D" w:rsidRPr="00470382" w14:paraId="5F04E8F4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64BE4432" w14:textId="439FC945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nationalMedicineId</w:t>
            </w:r>
            <w:proofErr w:type="spellEnd"/>
          </w:p>
        </w:tc>
        <w:tc>
          <w:tcPr>
            <w:tcW w:w="504" w:type="pct"/>
            <w:vAlign w:val="center"/>
          </w:tcPr>
          <w:p w14:paraId="724B1C56" w14:textId="63F92B6A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468AF7D8" w14:textId="6903690E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234" w:type="pct"/>
            <w:vAlign w:val="center"/>
          </w:tcPr>
          <w:p w14:paraId="5C52E2D2" w14:textId="39E8B5FD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国药准字号</w:t>
            </w:r>
          </w:p>
        </w:tc>
        <w:tc>
          <w:tcPr>
            <w:tcW w:w="626" w:type="pct"/>
            <w:vAlign w:val="center"/>
          </w:tcPr>
          <w:p w14:paraId="72D48BD2" w14:textId="7777777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D4C4D" w:rsidRPr="00470382" w14:paraId="7B88387D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5A69C79C" w14:textId="42E23F56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origion</w:t>
            </w:r>
            <w:proofErr w:type="spellEnd"/>
          </w:p>
        </w:tc>
        <w:tc>
          <w:tcPr>
            <w:tcW w:w="504" w:type="pct"/>
            <w:vAlign w:val="center"/>
          </w:tcPr>
          <w:p w14:paraId="271B85E3" w14:textId="7CA4ACBE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504" w:type="pct"/>
            <w:vAlign w:val="center"/>
          </w:tcPr>
          <w:p w14:paraId="65EC239D" w14:textId="5483E172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2F1F292F" w14:textId="2F9A6C8C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产地</w:t>
            </w:r>
          </w:p>
        </w:tc>
        <w:tc>
          <w:tcPr>
            <w:tcW w:w="626" w:type="pct"/>
            <w:vAlign w:val="center"/>
          </w:tcPr>
          <w:p w14:paraId="597BC02C" w14:textId="33EEAD65" w:rsidR="008D4C4D" w:rsidRPr="008B1BF0" w:rsidRDefault="0041560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引用值域目录</w:t>
            </w:r>
          </w:p>
        </w:tc>
      </w:tr>
      <w:tr w:rsidR="008D4C4D" w:rsidRPr="00470382" w14:paraId="3F847357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33EC11D1" w14:textId="626CA5F5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manufacturer</w:t>
            </w:r>
          </w:p>
        </w:tc>
        <w:tc>
          <w:tcPr>
            <w:tcW w:w="504" w:type="pct"/>
            <w:vAlign w:val="center"/>
          </w:tcPr>
          <w:p w14:paraId="027442E4" w14:textId="7D279625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4136CEA3" w14:textId="72B80A1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6EA22AB1" w14:textId="52431531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生产厂家</w:t>
            </w:r>
          </w:p>
        </w:tc>
        <w:tc>
          <w:tcPr>
            <w:tcW w:w="626" w:type="pct"/>
            <w:vAlign w:val="center"/>
          </w:tcPr>
          <w:p w14:paraId="5E4CB339" w14:textId="7777777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D4C4D" w:rsidRPr="00470382" w14:paraId="674D58FB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57499E15" w14:textId="19680FEA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extraRecipeFlg</w:t>
            </w:r>
            <w:proofErr w:type="spellEnd"/>
          </w:p>
        </w:tc>
        <w:tc>
          <w:tcPr>
            <w:tcW w:w="504" w:type="pct"/>
            <w:vAlign w:val="center"/>
          </w:tcPr>
          <w:p w14:paraId="3E425E6D" w14:textId="1623787C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504" w:type="pct"/>
            <w:vAlign w:val="center"/>
          </w:tcPr>
          <w:p w14:paraId="132D4A6D" w14:textId="0C607ECE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234" w:type="pct"/>
            <w:vAlign w:val="center"/>
          </w:tcPr>
          <w:p w14:paraId="4B8CEE5F" w14:textId="7290ECF0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外带处方标志，是否外带处方</w:t>
            </w:r>
          </w:p>
        </w:tc>
        <w:tc>
          <w:tcPr>
            <w:tcW w:w="626" w:type="pct"/>
            <w:vAlign w:val="center"/>
          </w:tcPr>
          <w:p w14:paraId="78A183E1" w14:textId="722B0FC0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T/F</w:t>
            </w:r>
          </w:p>
        </w:tc>
      </w:tr>
      <w:tr w:rsidR="008D4C4D" w:rsidRPr="00470382" w14:paraId="56FB6575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1D5B73F8" w14:textId="6CED57B6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totalSelfFundFlg</w:t>
            </w:r>
            <w:proofErr w:type="spellEnd"/>
          </w:p>
        </w:tc>
        <w:tc>
          <w:tcPr>
            <w:tcW w:w="504" w:type="pct"/>
            <w:vAlign w:val="center"/>
          </w:tcPr>
          <w:p w14:paraId="587CC251" w14:textId="684AC7C4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504" w:type="pct"/>
            <w:vAlign w:val="center"/>
          </w:tcPr>
          <w:p w14:paraId="4537735E" w14:textId="17DEA4B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7B51C419" w14:textId="3CDEA1DB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全额自费标志，是否全额自费</w:t>
            </w:r>
          </w:p>
        </w:tc>
        <w:tc>
          <w:tcPr>
            <w:tcW w:w="626" w:type="pct"/>
            <w:vAlign w:val="center"/>
          </w:tcPr>
          <w:p w14:paraId="0ADCE2F4" w14:textId="790836B4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T/F</w:t>
            </w:r>
          </w:p>
        </w:tc>
      </w:tr>
      <w:tr w:rsidR="008D4C4D" w:rsidRPr="00470382" w14:paraId="525F2850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057029E6" w14:textId="5361B348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orderDate</w:t>
            </w:r>
            <w:proofErr w:type="spellEnd"/>
          </w:p>
        </w:tc>
        <w:tc>
          <w:tcPr>
            <w:tcW w:w="504" w:type="pct"/>
            <w:vAlign w:val="center"/>
          </w:tcPr>
          <w:p w14:paraId="3B0421B7" w14:textId="6627B0D6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504" w:type="pct"/>
            <w:vAlign w:val="center"/>
          </w:tcPr>
          <w:p w14:paraId="288E360F" w14:textId="1BB80039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234" w:type="pct"/>
            <w:vAlign w:val="center"/>
          </w:tcPr>
          <w:p w14:paraId="72BCA959" w14:textId="43F43356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医嘱时间</w:t>
            </w:r>
          </w:p>
        </w:tc>
        <w:tc>
          <w:tcPr>
            <w:tcW w:w="626" w:type="pct"/>
            <w:vAlign w:val="center"/>
          </w:tcPr>
          <w:p w14:paraId="4AB9BB9C" w14:textId="4B277E44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DT18</w:t>
            </w:r>
          </w:p>
        </w:tc>
      </w:tr>
      <w:tr w:rsidR="008D4C4D" w:rsidRPr="00470382" w14:paraId="4C9E6383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279A5A55" w14:textId="7CED558F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orderExecutedDate</w:t>
            </w:r>
            <w:proofErr w:type="spellEnd"/>
          </w:p>
        </w:tc>
        <w:tc>
          <w:tcPr>
            <w:tcW w:w="504" w:type="pct"/>
            <w:vAlign w:val="center"/>
          </w:tcPr>
          <w:p w14:paraId="67883D7A" w14:textId="37F83A66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504" w:type="pct"/>
            <w:vAlign w:val="center"/>
          </w:tcPr>
          <w:p w14:paraId="70AB5FE9" w14:textId="48E520D0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234" w:type="pct"/>
            <w:vAlign w:val="center"/>
          </w:tcPr>
          <w:p w14:paraId="798B71BD" w14:textId="0A624FD9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医嘱执行时间</w:t>
            </w:r>
          </w:p>
        </w:tc>
        <w:tc>
          <w:tcPr>
            <w:tcW w:w="626" w:type="pct"/>
            <w:vAlign w:val="center"/>
          </w:tcPr>
          <w:p w14:paraId="759768DA" w14:textId="4523DFAD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DT18</w:t>
            </w:r>
          </w:p>
        </w:tc>
      </w:tr>
      <w:tr w:rsidR="008D4C4D" w:rsidRPr="00470382" w14:paraId="02DCEFC7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735C7D37" w14:textId="1928A986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invoiceNO</w:t>
            </w:r>
            <w:proofErr w:type="spellEnd"/>
          </w:p>
        </w:tc>
        <w:tc>
          <w:tcPr>
            <w:tcW w:w="504" w:type="pct"/>
            <w:vAlign w:val="center"/>
          </w:tcPr>
          <w:p w14:paraId="3E3CA503" w14:textId="47FC4AFA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37932BA6" w14:textId="34D535BB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23FE44B1" w14:textId="789DF6FE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发票号</w:t>
            </w:r>
          </w:p>
        </w:tc>
        <w:tc>
          <w:tcPr>
            <w:tcW w:w="626" w:type="pct"/>
            <w:vAlign w:val="center"/>
          </w:tcPr>
          <w:p w14:paraId="6C9DF56B" w14:textId="7777777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D4C4D" w:rsidRPr="00470382" w14:paraId="101AE63C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70E759F7" w14:textId="727B29C3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businessNumber</w:t>
            </w:r>
            <w:proofErr w:type="spellEnd"/>
          </w:p>
        </w:tc>
        <w:tc>
          <w:tcPr>
            <w:tcW w:w="504" w:type="pct"/>
            <w:vAlign w:val="center"/>
          </w:tcPr>
          <w:p w14:paraId="76734D2B" w14:textId="79FE0E14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406465E1" w14:textId="226F195E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66A53AEF" w14:textId="5F197332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业务流水号，打印在发票上，与发票一一对应，不可与发票号同时为空</w:t>
            </w:r>
          </w:p>
        </w:tc>
        <w:tc>
          <w:tcPr>
            <w:tcW w:w="626" w:type="pct"/>
            <w:vAlign w:val="center"/>
          </w:tcPr>
          <w:p w14:paraId="6BD2C6A0" w14:textId="57EEC54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8D4C4D" w:rsidRPr="00470382" w14:paraId="1795D783" w14:textId="77777777" w:rsidTr="007C5609">
        <w:trPr>
          <w:trHeight w:val="23"/>
          <w:jc w:val="center"/>
        </w:trPr>
        <w:tc>
          <w:tcPr>
            <w:tcW w:w="1131" w:type="pct"/>
            <w:vAlign w:val="center"/>
          </w:tcPr>
          <w:p w14:paraId="72FF33E1" w14:textId="1B2CE79E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total</w:t>
            </w:r>
          </w:p>
        </w:tc>
        <w:tc>
          <w:tcPr>
            <w:tcW w:w="504" w:type="pct"/>
            <w:vAlign w:val="center"/>
          </w:tcPr>
          <w:p w14:paraId="437645C2" w14:textId="24BE6248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2B5F099B" w14:textId="36CD1B61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780048E3" w14:textId="6E6527FE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总条数，该就诊流水号下所有收费明细总数</w:t>
            </w:r>
          </w:p>
        </w:tc>
        <w:tc>
          <w:tcPr>
            <w:tcW w:w="626" w:type="pct"/>
            <w:vAlign w:val="center"/>
          </w:tcPr>
          <w:p w14:paraId="3DF9148A" w14:textId="77777777" w:rsidR="008D4C4D" w:rsidRPr="008B1BF0" w:rsidRDefault="008D4C4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2928D105" w14:textId="4831E29D" w:rsidR="00A61944" w:rsidRPr="00470382" w:rsidRDefault="00A61944" w:rsidP="00A61944">
      <w:pPr>
        <w:pStyle w:val="2"/>
        <w:numPr>
          <w:ilvl w:val="1"/>
          <w:numId w:val="2"/>
        </w:num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门诊费用结算</w:t>
      </w:r>
    </w:p>
    <w:p w14:paraId="7FB50904" w14:textId="77777777" w:rsidR="00A61944" w:rsidRPr="00470382" w:rsidRDefault="00A61944" w:rsidP="00A61944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请求消息模型</w:t>
      </w:r>
    </w:p>
    <w:tbl>
      <w:tblPr>
        <w:tblW w:w="498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63"/>
        <w:gridCol w:w="993"/>
        <w:gridCol w:w="851"/>
        <w:gridCol w:w="4396"/>
        <w:gridCol w:w="1227"/>
      </w:tblGrid>
      <w:tr w:rsidR="00200BA3" w:rsidRPr="00470382" w14:paraId="7FD6C23C" w14:textId="77777777" w:rsidTr="00221216">
        <w:trPr>
          <w:trHeight w:val="23"/>
          <w:tblHeader/>
          <w:jc w:val="center"/>
        </w:trPr>
        <w:tc>
          <w:tcPr>
            <w:tcW w:w="1202" w:type="pct"/>
            <w:shd w:val="clear" w:color="auto" w:fill="A5A5A5" w:themeFill="accent3"/>
            <w:vAlign w:val="center"/>
          </w:tcPr>
          <w:p w14:paraId="5F27DE94" w14:textId="77777777" w:rsidR="00A61944" w:rsidRPr="00470382" w:rsidRDefault="00A61944" w:rsidP="0041790E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05" w:type="pct"/>
            <w:shd w:val="clear" w:color="auto" w:fill="A5A5A5" w:themeFill="accent3"/>
            <w:vAlign w:val="center"/>
          </w:tcPr>
          <w:p w14:paraId="1792C4FC" w14:textId="77777777" w:rsidR="00A61944" w:rsidRPr="00470382" w:rsidRDefault="00A61944" w:rsidP="0041790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33" w:type="pct"/>
            <w:shd w:val="clear" w:color="auto" w:fill="A5A5A5" w:themeFill="accent3"/>
            <w:vAlign w:val="center"/>
          </w:tcPr>
          <w:p w14:paraId="749BBCA1" w14:textId="77777777" w:rsidR="00A61944" w:rsidRPr="00470382" w:rsidRDefault="00A61944" w:rsidP="0041790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236" w:type="pct"/>
            <w:shd w:val="clear" w:color="auto" w:fill="A5A5A5" w:themeFill="accent3"/>
            <w:vAlign w:val="center"/>
          </w:tcPr>
          <w:p w14:paraId="15A05876" w14:textId="77777777" w:rsidR="00A61944" w:rsidRPr="00470382" w:rsidRDefault="00A61944" w:rsidP="0041790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624" w:type="pct"/>
            <w:shd w:val="clear" w:color="auto" w:fill="A5A5A5" w:themeFill="accent3"/>
            <w:vAlign w:val="center"/>
          </w:tcPr>
          <w:p w14:paraId="436E76F7" w14:textId="77777777" w:rsidR="00A61944" w:rsidRPr="00470382" w:rsidRDefault="00A61944" w:rsidP="0041790E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200BA3" w:rsidRPr="00470382" w14:paraId="3F2FEED2" w14:textId="77777777" w:rsidTr="00221216">
        <w:trPr>
          <w:trHeight w:val="90"/>
          <w:jc w:val="center"/>
        </w:trPr>
        <w:tc>
          <w:tcPr>
            <w:tcW w:w="1202" w:type="pct"/>
            <w:vAlign w:val="center"/>
          </w:tcPr>
          <w:p w14:paraId="6CE67633" w14:textId="32BF725C" w:rsidR="00A61944" w:rsidRPr="008B1BF0" w:rsidRDefault="0041790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medicalNum</w:t>
            </w:r>
            <w:proofErr w:type="spellEnd"/>
          </w:p>
        </w:tc>
        <w:tc>
          <w:tcPr>
            <w:tcW w:w="505" w:type="pct"/>
            <w:vAlign w:val="center"/>
          </w:tcPr>
          <w:p w14:paraId="60516CD9" w14:textId="267EC8DB" w:rsidR="00A61944" w:rsidRPr="008B1BF0" w:rsidRDefault="0041790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8B1BF0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3" w:type="pct"/>
            <w:vAlign w:val="center"/>
          </w:tcPr>
          <w:p w14:paraId="2EC9B772" w14:textId="68EC4F33" w:rsidR="00A61944" w:rsidRPr="008B1BF0" w:rsidRDefault="0041790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6" w:type="pct"/>
          </w:tcPr>
          <w:p w14:paraId="0B8F5880" w14:textId="7BD8647D" w:rsidR="00A61944" w:rsidRPr="008B1BF0" w:rsidRDefault="0041790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就诊流水号，患者在院一次就诊的唯一标识</w:t>
            </w:r>
          </w:p>
        </w:tc>
        <w:tc>
          <w:tcPr>
            <w:tcW w:w="624" w:type="pct"/>
            <w:vAlign w:val="center"/>
          </w:tcPr>
          <w:p w14:paraId="1542CFF0" w14:textId="77777777" w:rsidR="00A61944" w:rsidRPr="008B1BF0" w:rsidRDefault="00A6194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0C6E7BEC" w14:textId="77777777" w:rsidR="00A61944" w:rsidRPr="00470382" w:rsidRDefault="00A61944" w:rsidP="00A61944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响应消息模型（成功）</w:t>
      </w:r>
    </w:p>
    <w:tbl>
      <w:tblPr>
        <w:tblW w:w="499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701"/>
        <w:gridCol w:w="993"/>
        <w:gridCol w:w="850"/>
        <w:gridCol w:w="4394"/>
        <w:gridCol w:w="1231"/>
      </w:tblGrid>
      <w:tr w:rsidR="00A61944" w:rsidRPr="00470382" w14:paraId="61076306" w14:textId="77777777" w:rsidTr="005F752A">
        <w:trPr>
          <w:trHeight w:val="23"/>
          <w:tblHeader/>
          <w:jc w:val="center"/>
        </w:trPr>
        <w:tc>
          <w:tcPr>
            <w:tcW w:w="1203" w:type="pct"/>
            <w:gridSpan w:val="2"/>
            <w:shd w:val="clear" w:color="auto" w:fill="A5A5A5" w:themeFill="accent3"/>
            <w:vAlign w:val="center"/>
          </w:tcPr>
          <w:p w14:paraId="0594CDED" w14:textId="77777777" w:rsidR="00A61944" w:rsidRPr="00470382" w:rsidRDefault="00A61944" w:rsidP="009F343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05" w:type="pct"/>
            <w:shd w:val="clear" w:color="auto" w:fill="A5A5A5" w:themeFill="accent3"/>
            <w:vAlign w:val="center"/>
          </w:tcPr>
          <w:p w14:paraId="38ACB1A0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32" w:type="pct"/>
            <w:shd w:val="clear" w:color="auto" w:fill="A5A5A5" w:themeFill="accent3"/>
            <w:vAlign w:val="center"/>
          </w:tcPr>
          <w:p w14:paraId="54270743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234" w:type="pct"/>
            <w:shd w:val="clear" w:color="auto" w:fill="A5A5A5" w:themeFill="accent3"/>
            <w:vAlign w:val="center"/>
          </w:tcPr>
          <w:p w14:paraId="784E81C2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626" w:type="pct"/>
            <w:shd w:val="clear" w:color="auto" w:fill="A5A5A5" w:themeFill="accent3"/>
            <w:vAlign w:val="center"/>
          </w:tcPr>
          <w:p w14:paraId="76D4E94F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57172" w:rsidRPr="00470382" w14:paraId="4B98EBBA" w14:textId="77777777" w:rsidTr="005F752A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736EC999" w14:textId="25C9AE90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medicalNum</w:t>
            </w:r>
            <w:proofErr w:type="spellEnd"/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505" w:type="pct"/>
            <w:vAlign w:val="center"/>
          </w:tcPr>
          <w:p w14:paraId="7C38EC69" w14:textId="453A9C49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2" w:type="pct"/>
            <w:vAlign w:val="center"/>
          </w:tcPr>
          <w:p w14:paraId="2ED285D6" w14:textId="748A6B6B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5D6528CC" w14:textId="74989005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就诊流水号，患者在院一次就诊的唯一标识</w:t>
            </w:r>
          </w:p>
        </w:tc>
        <w:tc>
          <w:tcPr>
            <w:tcW w:w="626" w:type="pct"/>
            <w:vAlign w:val="center"/>
          </w:tcPr>
          <w:p w14:paraId="0CDB13F2" w14:textId="77777777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7172" w:rsidRPr="00470382" w14:paraId="10D39B82" w14:textId="77777777" w:rsidTr="005F752A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44981CFB" w14:textId="7D47CBF9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lastRenderedPageBreak/>
              <w:t>medicalLnsuranceNo</w:t>
            </w:r>
            <w:proofErr w:type="spellEnd"/>
          </w:p>
        </w:tc>
        <w:tc>
          <w:tcPr>
            <w:tcW w:w="505" w:type="pct"/>
            <w:vAlign w:val="center"/>
          </w:tcPr>
          <w:p w14:paraId="1A9C9DEE" w14:textId="46690312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2" w:type="pct"/>
            <w:vAlign w:val="center"/>
          </w:tcPr>
          <w:p w14:paraId="056377A6" w14:textId="45A7ADDE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2234" w:type="pct"/>
            <w:vAlign w:val="center"/>
          </w:tcPr>
          <w:p w14:paraId="53F1DA05" w14:textId="1BD9F5DF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保流水号，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医保交易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流水号：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医保非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空</w:t>
            </w:r>
          </w:p>
        </w:tc>
        <w:tc>
          <w:tcPr>
            <w:tcW w:w="626" w:type="pct"/>
            <w:vAlign w:val="center"/>
          </w:tcPr>
          <w:p w14:paraId="0045CCEF" w14:textId="77777777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7172" w:rsidRPr="00470382" w14:paraId="79599AEF" w14:textId="77777777" w:rsidTr="005F752A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210183ED" w14:textId="4CC5FFCE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billNum</w:t>
            </w:r>
            <w:proofErr w:type="spellEnd"/>
          </w:p>
        </w:tc>
        <w:tc>
          <w:tcPr>
            <w:tcW w:w="505" w:type="pct"/>
            <w:vAlign w:val="center"/>
          </w:tcPr>
          <w:p w14:paraId="522ED7B2" w14:textId="62F359BA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2" w:type="pct"/>
            <w:vAlign w:val="center"/>
          </w:tcPr>
          <w:p w14:paraId="6A15A758" w14:textId="2CC610E2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5BC1D972" w14:textId="13BA2EC7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结算单序号，单据号并不是发票号，只是标识一个就诊流水号下的一笔费用结算单据。</w:t>
            </w:r>
          </w:p>
        </w:tc>
        <w:tc>
          <w:tcPr>
            <w:tcW w:w="626" w:type="pct"/>
            <w:vAlign w:val="center"/>
          </w:tcPr>
          <w:p w14:paraId="36BFDBA2" w14:textId="77777777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7172" w:rsidRPr="00470382" w14:paraId="13C33D65" w14:textId="77777777" w:rsidTr="005F752A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7D99AECB" w14:textId="45827F8C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settleDate</w:t>
            </w:r>
            <w:proofErr w:type="spellEnd"/>
          </w:p>
        </w:tc>
        <w:tc>
          <w:tcPr>
            <w:tcW w:w="505" w:type="pct"/>
            <w:vAlign w:val="center"/>
          </w:tcPr>
          <w:p w14:paraId="0BD39836" w14:textId="3A6408B5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432" w:type="pct"/>
            <w:vAlign w:val="center"/>
          </w:tcPr>
          <w:p w14:paraId="4F8309D6" w14:textId="2AAEE258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711D35C0" w14:textId="68A135B3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结算日期</w:t>
            </w:r>
          </w:p>
        </w:tc>
        <w:tc>
          <w:tcPr>
            <w:tcW w:w="626" w:type="pct"/>
            <w:vAlign w:val="center"/>
          </w:tcPr>
          <w:p w14:paraId="08A3ECE2" w14:textId="5A44364D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A57172" w:rsidRPr="00470382" w14:paraId="2D4FBA56" w14:textId="77777777" w:rsidTr="005F752A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4417145F" w14:textId="122E149A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sumMoney</w:t>
            </w:r>
            <w:proofErr w:type="spellEnd"/>
          </w:p>
        </w:tc>
        <w:tc>
          <w:tcPr>
            <w:tcW w:w="505" w:type="pct"/>
            <w:vAlign w:val="center"/>
          </w:tcPr>
          <w:p w14:paraId="447561B2" w14:textId="0CD90821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N</w:t>
            </w:r>
          </w:p>
        </w:tc>
        <w:tc>
          <w:tcPr>
            <w:tcW w:w="432" w:type="pct"/>
            <w:vAlign w:val="center"/>
          </w:tcPr>
          <w:p w14:paraId="6631B3B1" w14:textId="7D198598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1BC778D3" w14:textId="0B95F0B8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费用总额</w:t>
            </w:r>
          </w:p>
        </w:tc>
        <w:tc>
          <w:tcPr>
            <w:tcW w:w="626" w:type="pct"/>
            <w:vAlign w:val="center"/>
          </w:tcPr>
          <w:p w14:paraId="4E73033A" w14:textId="05E403C4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N..8,2</w:t>
            </w:r>
          </w:p>
        </w:tc>
      </w:tr>
      <w:tr w:rsidR="00A57172" w:rsidRPr="00470382" w14:paraId="2F2DB9A3" w14:textId="77777777" w:rsidTr="005F752A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66AC4F27" w14:textId="57270D7B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medicareList</w:t>
            </w:r>
            <w:proofErr w:type="spellEnd"/>
          </w:p>
        </w:tc>
        <w:tc>
          <w:tcPr>
            <w:tcW w:w="505" w:type="pct"/>
            <w:vAlign w:val="center"/>
          </w:tcPr>
          <w:p w14:paraId="7B658A2B" w14:textId="794E5E90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01728F42" w14:textId="10FCF182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22EE7F5D" w14:textId="1DFA4C4B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医保已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支付费用列表，</w:t>
            </w:r>
            <w:r w:rsidR="00C6745B" w:rsidRPr="008B1BF0">
              <w:rPr>
                <w:rFonts w:ascii="Times New Roman" w:hAnsi="Times New Roman" w:hint="eastAsia"/>
                <w:sz w:val="18"/>
                <w:szCs w:val="18"/>
              </w:rPr>
              <w:t>如果</w:t>
            </w:r>
            <w:proofErr w:type="gramStart"/>
            <w:r w:rsidR="00C6745B"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="00C6745B" w:rsidRPr="008B1BF0">
              <w:rPr>
                <w:rFonts w:ascii="Times New Roman" w:hAnsi="Times New Roman" w:hint="eastAsia"/>
                <w:sz w:val="18"/>
                <w:szCs w:val="18"/>
              </w:rPr>
              <w:t>保已经报销过，需要把</w:t>
            </w:r>
            <w:proofErr w:type="gramStart"/>
            <w:r w:rsidR="00C6745B"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="00C6745B" w:rsidRPr="008B1BF0">
              <w:rPr>
                <w:rFonts w:ascii="Times New Roman" w:hAnsi="Times New Roman" w:hint="eastAsia"/>
                <w:sz w:val="18"/>
                <w:szCs w:val="18"/>
              </w:rPr>
              <w:t>保支付信息上传。注意：非自费必传</w:t>
            </w:r>
          </w:p>
        </w:tc>
        <w:tc>
          <w:tcPr>
            <w:tcW w:w="626" w:type="pct"/>
            <w:vAlign w:val="center"/>
          </w:tcPr>
          <w:p w14:paraId="3298E8F4" w14:textId="77777777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00D9F" w:rsidRPr="00470382" w14:paraId="56C176A7" w14:textId="77777777" w:rsidTr="005F752A">
        <w:trPr>
          <w:trHeight w:val="23"/>
          <w:jc w:val="center"/>
        </w:trPr>
        <w:tc>
          <w:tcPr>
            <w:tcW w:w="338" w:type="pct"/>
            <w:vMerge w:val="restart"/>
            <w:vAlign w:val="center"/>
          </w:tcPr>
          <w:p w14:paraId="4E88022B" w14:textId="688B33A3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865" w:type="pct"/>
            <w:vAlign w:val="center"/>
          </w:tcPr>
          <w:p w14:paraId="162A89AC" w14:textId="6BEFDC12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selfCareAmount</w:t>
            </w:r>
            <w:proofErr w:type="spellEnd"/>
          </w:p>
        </w:tc>
        <w:tc>
          <w:tcPr>
            <w:tcW w:w="505" w:type="pct"/>
            <w:vAlign w:val="center"/>
          </w:tcPr>
          <w:p w14:paraId="78F03A89" w14:textId="6BDA9573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32" w:type="pct"/>
            <w:vAlign w:val="center"/>
          </w:tcPr>
          <w:p w14:paraId="33029CAC" w14:textId="3BA440CF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0641328D" w14:textId="31446957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指乙类药品、诊疗项目、服务设施中个人按比例先行支付部分</w:t>
            </w:r>
          </w:p>
        </w:tc>
        <w:tc>
          <w:tcPr>
            <w:tcW w:w="626" w:type="pct"/>
            <w:vAlign w:val="center"/>
          </w:tcPr>
          <w:p w14:paraId="0E3D0A51" w14:textId="63F47B80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N..8,2</w:t>
            </w:r>
          </w:p>
        </w:tc>
      </w:tr>
      <w:tr w:rsidR="00C00D9F" w:rsidRPr="00470382" w14:paraId="35550478" w14:textId="77777777" w:rsidTr="005F752A">
        <w:trPr>
          <w:trHeight w:val="23"/>
          <w:jc w:val="center"/>
        </w:trPr>
        <w:tc>
          <w:tcPr>
            <w:tcW w:w="338" w:type="pct"/>
            <w:vMerge/>
            <w:vAlign w:val="center"/>
          </w:tcPr>
          <w:p w14:paraId="64A82F0D" w14:textId="48958E3C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2321E51C" w14:textId="27570B8F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selfAmount</w:t>
            </w:r>
            <w:proofErr w:type="spellEnd"/>
          </w:p>
        </w:tc>
        <w:tc>
          <w:tcPr>
            <w:tcW w:w="505" w:type="pct"/>
            <w:vAlign w:val="center"/>
          </w:tcPr>
          <w:p w14:paraId="665F1F6A" w14:textId="516335EE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32" w:type="pct"/>
            <w:vAlign w:val="center"/>
          </w:tcPr>
          <w:p w14:paraId="6A4500D8" w14:textId="6618C227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743E486A" w14:textId="288A0B4B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指丙类药品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、丙类诊疗项目、丙类服务设施和超限价部分</w:t>
            </w:r>
          </w:p>
        </w:tc>
        <w:tc>
          <w:tcPr>
            <w:tcW w:w="626" w:type="pct"/>
            <w:vAlign w:val="center"/>
          </w:tcPr>
          <w:p w14:paraId="146D0492" w14:textId="3532DC21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N..8,2</w:t>
            </w:r>
          </w:p>
        </w:tc>
      </w:tr>
      <w:tr w:rsidR="00C00D9F" w:rsidRPr="00470382" w14:paraId="6F34A674" w14:textId="77777777" w:rsidTr="005F752A">
        <w:trPr>
          <w:trHeight w:val="23"/>
          <w:jc w:val="center"/>
        </w:trPr>
        <w:tc>
          <w:tcPr>
            <w:tcW w:w="338" w:type="pct"/>
            <w:vMerge/>
            <w:vAlign w:val="center"/>
          </w:tcPr>
          <w:p w14:paraId="1F273F92" w14:textId="7E6F96E0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3FBE8F58" w14:textId="5EDD3213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inInsureMoney</w:t>
            </w:r>
            <w:proofErr w:type="spellEnd"/>
          </w:p>
        </w:tc>
        <w:tc>
          <w:tcPr>
            <w:tcW w:w="505" w:type="pct"/>
            <w:vAlign w:val="center"/>
          </w:tcPr>
          <w:p w14:paraId="0C8DEB81" w14:textId="66D6EFEC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32" w:type="pct"/>
            <w:vAlign w:val="center"/>
          </w:tcPr>
          <w:p w14:paraId="3B9060BF" w14:textId="5EBF1596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2CDC51A9" w14:textId="52E00A2C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指的是符合基本医疗保险费用，在药品、诊疗项目和服务设施的甲类和乙类费用中刨除自理的费用，即总费用–自理–自费</w:t>
            </w:r>
          </w:p>
        </w:tc>
        <w:tc>
          <w:tcPr>
            <w:tcW w:w="626" w:type="pct"/>
            <w:vAlign w:val="center"/>
          </w:tcPr>
          <w:p w14:paraId="1B3584CE" w14:textId="7B33B6C6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N..8,2</w:t>
            </w:r>
          </w:p>
        </w:tc>
      </w:tr>
      <w:tr w:rsidR="00C00D9F" w:rsidRPr="00470382" w14:paraId="23DF1406" w14:textId="77777777" w:rsidTr="005F752A">
        <w:trPr>
          <w:trHeight w:val="23"/>
          <w:jc w:val="center"/>
        </w:trPr>
        <w:tc>
          <w:tcPr>
            <w:tcW w:w="338" w:type="pct"/>
            <w:vMerge/>
            <w:vAlign w:val="center"/>
          </w:tcPr>
          <w:p w14:paraId="1D6C2575" w14:textId="1FD776B1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58E5BBD0" w14:textId="63AC0810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medicareFundCost</w:t>
            </w:r>
            <w:proofErr w:type="spellEnd"/>
          </w:p>
        </w:tc>
        <w:tc>
          <w:tcPr>
            <w:tcW w:w="505" w:type="pct"/>
            <w:vAlign w:val="center"/>
          </w:tcPr>
          <w:p w14:paraId="00631141" w14:textId="59BE2F38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32" w:type="pct"/>
            <w:vAlign w:val="center"/>
          </w:tcPr>
          <w:p w14:paraId="7399934C" w14:textId="70265646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65B4BCA6" w14:textId="77F31039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所有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保基金支付总额</w:t>
            </w:r>
          </w:p>
        </w:tc>
        <w:tc>
          <w:tcPr>
            <w:tcW w:w="626" w:type="pct"/>
            <w:vAlign w:val="center"/>
          </w:tcPr>
          <w:p w14:paraId="61B62610" w14:textId="09F7D380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N..8,2</w:t>
            </w:r>
          </w:p>
        </w:tc>
      </w:tr>
      <w:tr w:rsidR="00C00D9F" w:rsidRPr="00470382" w14:paraId="1BF67C73" w14:textId="77777777" w:rsidTr="005F752A">
        <w:trPr>
          <w:trHeight w:val="23"/>
          <w:jc w:val="center"/>
        </w:trPr>
        <w:tc>
          <w:tcPr>
            <w:tcW w:w="338" w:type="pct"/>
            <w:vMerge/>
            <w:vAlign w:val="center"/>
          </w:tcPr>
          <w:p w14:paraId="64085A72" w14:textId="75C33872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2F82B376" w14:textId="09C8C0F5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medicarePayLine</w:t>
            </w:r>
            <w:proofErr w:type="spellEnd"/>
          </w:p>
        </w:tc>
        <w:tc>
          <w:tcPr>
            <w:tcW w:w="505" w:type="pct"/>
            <w:vAlign w:val="center"/>
          </w:tcPr>
          <w:p w14:paraId="442B8CDC" w14:textId="759F1E7D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32" w:type="pct"/>
            <w:vAlign w:val="center"/>
          </w:tcPr>
          <w:p w14:paraId="55C7A957" w14:textId="7461970B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67B84B24" w14:textId="42C25D88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本次就医的起付金</w:t>
            </w:r>
          </w:p>
        </w:tc>
        <w:tc>
          <w:tcPr>
            <w:tcW w:w="626" w:type="pct"/>
            <w:vAlign w:val="center"/>
          </w:tcPr>
          <w:p w14:paraId="24278A6F" w14:textId="03799BDD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N..8,2</w:t>
            </w:r>
          </w:p>
        </w:tc>
      </w:tr>
      <w:tr w:rsidR="00C00D9F" w:rsidRPr="00470382" w14:paraId="683C4B04" w14:textId="77777777" w:rsidTr="005F752A">
        <w:trPr>
          <w:trHeight w:val="23"/>
          <w:jc w:val="center"/>
        </w:trPr>
        <w:tc>
          <w:tcPr>
            <w:tcW w:w="338" w:type="pct"/>
            <w:vMerge/>
            <w:vAlign w:val="center"/>
          </w:tcPr>
          <w:p w14:paraId="083C2264" w14:textId="2F5A8829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0600065C" w14:textId="5EEC8817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perBearMoney</w:t>
            </w:r>
            <w:proofErr w:type="spellEnd"/>
          </w:p>
        </w:tc>
        <w:tc>
          <w:tcPr>
            <w:tcW w:w="505" w:type="pct"/>
            <w:vAlign w:val="center"/>
          </w:tcPr>
          <w:p w14:paraId="4A00BB75" w14:textId="332DC761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32" w:type="pct"/>
            <w:vAlign w:val="center"/>
          </w:tcPr>
          <w:p w14:paraId="19244EA6" w14:textId="7E4692BA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20E9F34C" w14:textId="358B09F1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符合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保费用中由个人支付的部分，包含起付标准，不包含转诊先自付</w:t>
            </w:r>
          </w:p>
        </w:tc>
        <w:tc>
          <w:tcPr>
            <w:tcW w:w="626" w:type="pct"/>
            <w:vAlign w:val="center"/>
          </w:tcPr>
          <w:p w14:paraId="4A277EE7" w14:textId="6B5D0FE6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N..8,2</w:t>
            </w:r>
          </w:p>
        </w:tc>
      </w:tr>
      <w:tr w:rsidR="00C00D9F" w:rsidRPr="00470382" w14:paraId="43119BE7" w14:textId="77777777" w:rsidTr="005F752A">
        <w:trPr>
          <w:trHeight w:val="23"/>
          <w:jc w:val="center"/>
        </w:trPr>
        <w:tc>
          <w:tcPr>
            <w:tcW w:w="338" w:type="pct"/>
            <w:vMerge/>
            <w:vAlign w:val="center"/>
          </w:tcPr>
          <w:p w14:paraId="774AD1C9" w14:textId="514504FE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0C5F106C" w14:textId="7477D623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hosBearMoney</w:t>
            </w:r>
            <w:proofErr w:type="spellEnd"/>
          </w:p>
        </w:tc>
        <w:tc>
          <w:tcPr>
            <w:tcW w:w="505" w:type="pct"/>
            <w:vAlign w:val="center"/>
          </w:tcPr>
          <w:p w14:paraId="3605B136" w14:textId="345F0490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32" w:type="pct"/>
            <w:vAlign w:val="center"/>
          </w:tcPr>
          <w:p w14:paraId="136C4461" w14:textId="3C3EC7ED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3B87F5F6" w14:textId="32092CBB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各别地方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保政策中需要医院负担的金额。</w:t>
            </w:r>
          </w:p>
        </w:tc>
        <w:tc>
          <w:tcPr>
            <w:tcW w:w="626" w:type="pct"/>
            <w:vAlign w:val="center"/>
          </w:tcPr>
          <w:p w14:paraId="69F3A519" w14:textId="6C37E79C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N..8,2</w:t>
            </w:r>
          </w:p>
        </w:tc>
      </w:tr>
      <w:tr w:rsidR="00C00D9F" w:rsidRPr="00470382" w14:paraId="31263D45" w14:textId="77777777" w:rsidTr="005F752A">
        <w:trPr>
          <w:trHeight w:val="23"/>
          <w:jc w:val="center"/>
        </w:trPr>
        <w:tc>
          <w:tcPr>
            <w:tcW w:w="338" w:type="pct"/>
            <w:vMerge/>
            <w:vAlign w:val="center"/>
          </w:tcPr>
          <w:p w14:paraId="6AA54061" w14:textId="52B2E3A7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60A3C684" w14:textId="4F88B11A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fundMoney</w:t>
            </w:r>
            <w:proofErr w:type="spellEnd"/>
          </w:p>
        </w:tc>
        <w:tc>
          <w:tcPr>
            <w:tcW w:w="505" w:type="pct"/>
            <w:vAlign w:val="center"/>
          </w:tcPr>
          <w:p w14:paraId="0603AAC5" w14:textId="49FF22C3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32" w:type="pct"/>
            <w:vAlign w:val="center"/>
          </w:tcPr>
          <w:p w14:paraId="55BB01DC" w14:textId="5BE57764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02433AE7" w14:textId="2505D508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统筹基金支付，根据人员身份进行填写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基本医疗保险基金支付、城镇居民医疗基金支付、新农合补偿金额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)</w:t>
            </w:r>
          </w:p>
        </w:tc>
        <w:tc>
          <w:tcPr>
            <w:tcW w:w="626" w:type="pct"/>
            <w:vAlign w:val="center"/>
          </w:tcPr>
          <w:p w14:paraId="68376B8F" w14:textId="37BD2BA8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N..8,2</w:t>
            </w:r>
          </w:p>
        </w:tc>
      </w:tr>
      <w:tr w:rsidR="00C00D9F" w:rsidRPr="00470382" w14:paraId="62D20B17" w14:textId="77777777" w:rsidTr="005F752A">
        <w:trPr>
          <w:trHeight w:val="23"/>
          <w:jc w:val="center"/>
        </w:trPr>
        <w:tc>
          <w:tcPr>
            <w:tcW w:w="338" w:type="pct"/>
            <w:vMerge/>
            <w:vAlign w:val="center"/>
          </w:tcPr>
          <w:p w14:paraId="15D205A3" w14:textId="63BE5BDB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352F0CBE" w14:textId="0D222E65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accountFundMoney</w:t>
            </w:r>
            <w:proofErr w:type="spellEnd"/>
          </w:p>
        </w:tc>
        <w:tc>
          <w:tcPr>
            <w:tcW w:w="505" w:type="pct"/>
            <w:vAlign w:val="center"/>
          </w:tcPr>
          <w:p w14:paraId="69089649" w14:textId="735A7DDA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32" w:type="pct"/>
            <w:vAlign w:val="center"/>
          </w:tcPr>
          <w:p w14:paraId="097A5061" w14:textId="719B17FE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346A5542" w14:textId="6BCA583D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本次个人账户支付金额</w:t>
            </w:r>
          </w:p>
        </w:tc>
        <w:tc>
          <w:tcPr>
            <w:tcW w:w="626" w:type="pct"/>
            <w:vAlign w:val="center"/>
          </w:tcPr>
          <w:p w14:paraId="6E558B68" w14:textId="6F4099BB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N..8,2</w:t>
            </w:r>
          </w:p>
        </w:tc>
      </w:tr>
      <w:tr w:rsidR="00C00D9F" w:rsidRPr="00470382" w14:paraId="06D305C8" w14:textId="77777777" w:rsidTr="005F752A">
        <w:trPr>
          <w:trHeight w:val="23"/>
          <w:jc w:val="center"/>
        </w:trPr>
        <w:tc>
          <w:tcPr>
            <w:tcW w:w="338" w:type="pct"/>
            <w:vMerge/>
            <w:vAlign w:val="center"/>
          </w:tcPr>
          <w:p w14:paraId="1A1A23AF" w14:textId="0A05DB1F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77D7A146" w14:textId="65F45898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priorBurdenMoney</w:t>
            </w:r>
            <w:proofErr w:type="spellEnd"/>
          </w:p>
        </w:tc>
        <w:tc>
          <w:tcPr>
            <w:tcW w:w="505" w:type="pct"/>
            <w:vAlign w:val="center"/>
          </w:tcPr>
          <w:p w14:paraId="2652FD2E" w14:textId="69F799A8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32" w:type="pct"/>
            <w:vAlign w:val="center"/>
          </w:tcPr>
          <w:p w14:paraId="58C7A633" w14:textId="5ACEA516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7E3FE038" w14:textId="4CA80F2D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患者从外地转入就诊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,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根据当地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保政策转外就诊需自付金额</w:t>
            </w:r>
          </w:p>
        </w:tc>
        <w:tc>
          <w:tcPr>
            <w:tcW w:w="626" w:type="pct"/>
            <w:vAlign w:val="center"/>
          </w:tcPr>
          <w:p w14:paraId="7389C18C" w14:textId="1C5682A3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N..8,2</w:t>
            </w:r>
          </w:p>
        </w:tc>
      </w:tr>
      <w:tr w:rsidR="00C00D9F" w:rsidRPr="00470382" w14:paraId="129DF9F6" w14:textId="77777777" w:rsidTr="005F752A">
        <w:trPr>
          <w:trHeight w:val="23"/>
          <w:jc w:val="center"/>
        </w:trPr>
        <w:tc>
          <w:tcPr>
            <w:tcW w:w="338" w:type="pct"/>
            <w:vMerge/>
            <w:vAlign w:val="center"/>
          </w:tcPr>
          <w:p w14:paraId="755CED6C" w14:textId="029B916C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090D30B0" w14:textId="44A01BC7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sectionCoordinatePayMoney</w:t>
            </w:r>
            <w:proofErr w:type="spellEnd"/>
          </w:p>
        </w:tc>
        <w:tc>
          <w:tcPr>
            <w:tcW w:w="505" w:type="pct"/>
            <w:vAlign w:val="center"/>
          </w:tcPr>
          <w:p w14:paraId="5A118B81" w14:textId="4D567284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32" w:type="pct"/>
            <w:vAlign w:val="center"/>
          </w:tcPr>
          <w:p w14:paraId="6E21BD36" w14:textId="087407E6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1F64A94B" w14:textId="665B044B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统筹分段计算的个人自付金额</w:t>
            </w:r>
          </w:p>
        </w:tc>
        <w:tc>
          <w:tcPr>
            <w:tcW w:w="626" w:type="pct"/>
            <w:vAlign w:val="center"/>
          </w:tcPr>
          <w:p w14:paraId="73BF72A4" w14:textId="3DDE69AD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N..8,2</w:t>
            </w:r>
          </w:p>
        </w:tc>
      </w:tr>
      <w:tr w:rsidR="00C00D9F" w:rsidRPr="00470382" w14:paraId="11072B96" w14:textId="77777777" w:rsidTr="005F752A">
        <w:trPr>
          <w:trHeight w:val="23"/>
          <w:jc w:val="center"/>
        </w:trPr>
        <w:tc>
          <w:tcPr>
            <w:tcW w:w="338" w:type="pct"/>
            <w:vMerge/>
            <w:vAlign w:val="center"/>
          </w:tcPr>
          <w:p w14:paraId="4A173CDA" w14:textId="47D7D6DE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7886438B" w14:textId="665FC324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overCappingPayMoney</w:t>
            </w:r>
            <w:proofErr w:type="spellEnd"/>
          </w:p>
        </w:tc>
        <w:tc>
          <w:tcPr>
            <w:tcW w:w="505" w:type="pct"/>
            <w:vAlign w:val="center"/>
          </w:tcPr>
          <w:p w14:paraId="51DA2F38" w14:textId="02CE2BF3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32" w:type="pct"/>
            <w:vAlign w:val="center"/>
          </w:tcPr>
          <w:p w14:paraId="3A525DC5" w14:textId="3A78C406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04E43406" w14:textId="4CC08E02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超过统筹封顶线自付金额</w:t>
            </w:r>
          </w:p>
        </w:tc>
        <w:tc>
          <w:tcPr>
            <w:tcW w:w="626" w:type="pct"/>
            <w:vAlign w:val="center"/>
          </w:tcPr>
          <w:p w14:paraId="41AC7B68" w14:textId="1888F01C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N..8,2</w:t>
            </w:r>
          </w:p>
        </w:tc>
      </w:tr>
      <w:tr w:rsidR="00C00D9F" w:rsidRPr="00470382" w14:paraId="2A1589A2" w14:textId="77777777" w:rsidTr="005F752A">
        <w:trPr>
          <w:trHeight w:val="23"/>
          <w:jc w:val="center"/>
        </w:trPr>
        <w:tc>
          <w:tcPr>
            <w:tcW w:w="338" w:type="pct"/>
            <w:vMerge/>
            <w:vAlign w:val="center"/>
          </w:tcPr>
          <w:p w14:paraId="6F47E2A8" w14:textId="6A4FF658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33CF3840" w14:textId="4604DD3E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selfPaidExpenses</w:t>
            </w:r>
            <w:proofErr w:type="spellEnd"/>
          </w:p>
        </w:tc>
        <w:tc>
          <w:tcPr>
            <w:tcW w:w="505" w:type="pct"/>
            <w:vAlign w:val="center"/>
          </w:tcPr>
          <w:p w14:paraId="2FADB469" w14:textId="43A873CE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32" w:type="pct"/>
            <w:vAlign w:val="center"/>
          </w:tcPr>
          <w:p w14:paraId="35EEECB9" w14:textId="306F8F56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29FC411C" w14:textId="1214B7A0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超过报销标准范围自付金额</w:t>
            </w:r>
          </w:p>
        </w:tc>
        <w:tc>
          <w:tcPr>
            <w:tcW w:w="626" w:type="pct"/>
            <w:vAlign w:val="center"/>
          </w:tcPr>
          <w:p w14:paraId="4D5AA916" w14:textId="587028FA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N..8,2</w:t>
            </w:r>
          </w:p>
        </w:tc>
      </w:tr>
      <w:tr w:rsidR="00C00D9F" w:rsidRPr="00470382" w14:paraId="5CA92E68" w14:textId="77777777" w:rsidTr="005F752A">
        <w:trPr>
          <w:trHeight w:val="23"/>
          <w:jc w:val="center"/>
        </w:trPr>
        <w:tc>
          <w:tcPr>
            <w:tcW w:w="338" w:type="pct"/>
            <w:vMerge/>
            <w:vAlign w:val="center"/>
          </w:tcPr>
          <w:p w14:paraId="37C2FEF8" w14:textId="33A0CDCF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4EBC436A" w14:textId="42DAA67E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civilServantFundMoney</w:t>
            </w:r>
            <w:proofErr w:type="spellEnd"/>
          </w:p>
        </w:tc>
        <w:tc>
          <w:tcPr>
            <w:tcW w:w="505" w:type="pct"/>
            <w:vAlign w:val="center"/>
          </w:tcPr>
          <w:p w14:paraId="277312C0" w14:textId="5931F7DA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32" w:type="pct"/>
            <w:vAlign w:val="center"/>
          </w:tcPr>
          <w:p w14:paraId="04A3100B" w14:textId="6CFE5C5B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7EAB23A0" w14:textId="3FD520E2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公务员补充医疗保险支付金额</w:t>
            </w:r>
          </w:p>
        </w:tc>
        <w:tc>
          <w:tcPr>
            <w:tcW w:w="626" w:type="pct"/>
            <w:vAlign w:val="center"/>
          </w:tcPr>
          <w:p w14:paraId="0682A2B8" w14:textId="61E0F19C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N..8,2</w:t>
            </w:r>
          </w:p>
        </w:tc>
      </w:tr>
      <w:tr w:rsidR="00C00D9F" w:rsidRPr="00470382" w14:paraId="5B05E810" w14:textId="77777777" w:rsidTr="005F752A">
        <w:trPr>
          <w:trHeight w:val="23"/>
          <w:jc w:val="center"/>
        </w:trPr>
        <w:tc>
          <w:tcPr>
            <w:tcW w:w="338" w:type="pct"/>
            <w:vMerge/>
            <w:vAlign w:val="center"/>
          </w:tcPr>
          <w:p w14:paraId="349C030D" w14:textId="5BD6442F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602DC956" w14:textId="7529FA0E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seriousFundMoney</w:t>
            </w:r>
            <w:proofErr w:type="spellEnd"/>
          </w:p>
        </w:tc>
        <w:tc>
          <w:tcPr>
            <w:tcW w:w="505" w:type="pct"/>
            <w:vAlign w:val="center"/>
          </w:tcPr>
          <w:p w14:paraId="5791CA3F" w14:textId="666AD39C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32" w:type="pct"/>
            <w:vAlign w:val="center"/>
          </w:tcPr>
          <w:p w14:paraId="0F08C335" w14:textId="2B44F080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5E358671" w14:textId="6E5B5AEF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大病基金支付金额</w:t>
            </w:r>
          </w:p>
        </w:tc>
        <w:tc>
          <w:tcPr>
            <w:tcW w:w="626" w:type="pct"/>
            <w:vAlign w:val="center"/>
          </w:tcPr>
          <w:p w14:paraId="4673941D" w14:textId="0DA1D201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N..8,2</w:t>
            </w:r>
          </w:p>
        </w:tc>
      </w:tr>
      <w:tr w:rsidR="00C00D9F" w:rsidRPr="00470382" w14:paraId="77987A37" w14:textId="77777777" w:rsidTr="005F752A">
        <w:trPr>
          <w:trHeight w:val="23"/>
          <w:jc w:val="center"/>
        </w:trPr>
        <w:tc>
          <w:tcPr>
            <w:tcW w:w="338" w:type="pct"/>
            <w:vMerge/>
            <w:vAlign w:val="center"/>
          </w:tcPr>
          <w:p w14:paraId="6F2088AA" w14:textId="6EFD3B9E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4E27CA5B" w14:textId="0ECB1666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civilSubsidy</w:t>
            </w:r>
            <w:proofErr w:type="spellEnd"/>
          </w:p>
        </w:tc>
        <w:tc>
          <w:tcPr>
            <w:tcW w:w="505" w:type="pct"/>
            <w:vAlign w:val="center"/>
          </w:tcPr>
          <w:p w14:paraId="678AF4C6" w14:textId="20270DDD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32" w:type="pct"/>
            <w:vAlign w:val="center"/>
          </w:tcPr>
          <w:p w14:paraId="58DD4976" w14:textId="154BA3B7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3C582589" w14:textId="41BC850D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民政救助金额</w:t>
            </w:r>
          </w:p>
        </w:tc>
        <w:tc>
          <w:tcPr>
            <w:tcW w:w="626" w:type="pct"/>
            <w:vAlign w:val="center"/>
          </w:tcPr>
          <w:p w14:paraId="1CA4C14D" w14:textId="14022C29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N..8,2</w:t>
            </w:r>
          </w:p>
        </w:tc>
      </w:tr>
      <w:tr w:rsidR="00C00D9F" w:rsidRPr="00470382" w14:paraId="52197CC6" w14:textId="77777777" w:rsidTr="005F752A">
        <w:trPr>
          <w:trHeight w:val="23"/>
          <w:jc w:val="center"/>
        </w:trPr>
        <w:tc>
          <w:tcPr>
            <w:tcW w:w="338" w:type="pct"/>
            <w:vMerge/>
            <w:vAlign w:val="center"/>
          </w:tcPr>
          <w:p w14:paraId="308CE936" w14:textId="0E3F0C1A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28DB91AA" w14:textId="11D46173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cashMoney</w:t>
            </w:r>
            <w:proofErr w:type="spellEnd"/>
          </w:p>
        </w:tc>
        <w:tc>
          <w:tcPr>
            <w:tcW w:w="505" w:type="pct"/>
            <w:vAlign w:val="center"/>
          </w:tcPr>
          <w:p w14:paraId="0A6FE075" w14:textId="1BAB3493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32" w:type="pct"/>
            <w:vAlign w:val="center"/>
          </w:tcPr>
          <w:p w14:paraId="010296BD" w14:textId="120C9CEF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5B5D86E8" w14:textId="784911DF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个人现金支付金额</w:t>
            </w:r>
          </w:p>
        </w:tc>
        <w:tc>
          <w:tcPr>
            <w:tcW w:w="626" w:type="pct"/>
            <w:vAlign w:val="center"/>
          </w:tcPr>
          <w:p w14:paraId="2E0D5F9B" w14:textId="3264D26C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N..8,2</w:t>
            </w:r>
          </w:p>
        </w:tc>
      </w:tr>
      <w:tr w:rsidR="00C00D9F" w:rsidRPr="00470382" w14:paraId="2D6384B1" w14:textId="77777777" w:rsidTr="005F752A">
        <w:trPr>
          <w:trHeight w:val="23"/>
          <w:jc w:val="center"/>
        </w:trPr>
        <w:tc>
          <w:tcPr>
            <w:tcW w:w="338" w:type="pct"/>
            <w:vMerge/>
            <w:vAlign w:val="center"/>
          </w:tcPr>
          <w:p w14:paraId="43072EF3" w14:textId="3B378FE8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05A103DC" w14:textId="08ED32C7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bigPayMoney</w:t>
            </w:r>
            <w:proofErr w:type="spellEnd"/>
          </w:p>
        </w:tc>
        <w:tc>
          <w:tcPr>
            <w:tcW w:w="505" w:type="pct"/>
            <w:vAlign w:val="center"/>
          </w:tcPr>
          <w:p w14:paraId="0D1DD1C3" w14:textId="0EC1A761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32" w:type="pct"/>
            <w:vAlign w:val="center"/>
          </w:tcPr>
          <w:p w14:paraId="4C04DA37" w14:textId="363EF8B9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7134488B" w14:textId="263F8329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超过基本医疗保险统筹基金最高支付限额的医疗费用</w:t>
            </w:r>
          </w:p>
        </w:tc>
        <w:tc>
          <w:tcPr>
            <w:tcW w:w="626" w:type="pct"/>
            <w:vAlign w:val="center"/>
          </w:tcPr>
          <w:p w14:paraId="7DCFF128" w14:textId="60E9558B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N..8,2</w:t>
            </w:r>
          </w:p>
        </w:tc>
      </w:tr>
      <w:tr w:rsidR="00C00D9F" w:rsidRPr="00470382" w14:paraId="59EFB1D0" w14:textId="77777777" w:rsidTr="005F752A">
        <w:trPr>
          <w:trHeight w:val="23"/>
          <w:jc w:val="center"/>
        </w:trPr>
        <w:tc>
          <w:tcPr>
            <w:tcW w:w="338" w:type="pct"/>
            <w:vMerge/>
            <w:vAlign w:val="center"/>
          </w:tcPr>
          <w:p w14:paraId="7F233884" w14:textId="7D6F2346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053C149F" w14:textId="28D8ABCC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otherFundMoney</w:t>
            </w:r>
            <w:proofErr w:type="spellEnd"/>
          </w:p>
        </w:tc>
        <w:tc>
          <w:tcPr>
            <w:tcW w:w="505" w:type="pct"/>
            <w:vAlign w:val="center"/>
          </w:tcPr>
          <w:p w14:paraId="6CEFC431" w14:textId="1B437BBE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32" w:type="pct"/>
            <w:vAlign w:val="center"/>
          </w:tcPr>
          <w:p w14:paraId="454680FD" w14:textId="06EED835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3CCF470C" w14:textId="6D978C24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除过上述基金支付外的基金支付金额</w:t>
            </w:r>
          </w:p>
        </w:tc>
        <w:tc>
          <w:tcPr>
            <w:tcW w:w="626" w:type="pct"/>
            <w:vAlign w:val="center"/>
          </w:tcPr>
          <w:p w14:paraId="76E568BA" w14:textId="7283AD4E" w:rsidR="00C00D9F" w:rsidRPr="008B1BF0" w:rsidRDefault="00C00D9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N..8,2</w:t>
            </w:r>
          </w:p>
        </w:tc>
      </w:tr>
      <w:tr w:rsidR="00A57172" w:rsidRPr="00470382" w14:paraId="5B39897C" w14:textId="77777777" w:rsidTr="005F752A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41F6A08D" w14:textId="4928D726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medicareData</w:t>
            </w:r>
            <w:proofErr w:type="spellEnd"/>
          </w:p>
        </w:tc>
        <w:tc>
          <w:tcPr>
            <w:tcW w:w="505" w:type="pct"/>
            <w:vAlign w:val="center"/>
          </w:tcPr>
          <w:p w14:paraId="2D7A19CA" w14:textId="3ED2A3A6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2" w:type="pct"/>
            <w:vAlign w:val="center"/>
          </w:tcPr>
          <w:p w14:paraId="403C28AF" w14:textId="31DCDECA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5EF1944B" w14:textId="6FFBE4A9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保原始返回数据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Json: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br/>
              <w:t>{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“统筹支付”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:"1200.78","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乙类自理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":"420.56","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符合基本医疗费用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":"2000.80"}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或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XML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：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&lt;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统筹支付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&gt;1200.78&lt;/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统筹支付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&gt;&lt;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乙类自理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&gt;420.56&lt;/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乙类自理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&gt;&lt;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符合基本医疗费用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&gt;2000.80&lt;/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符合基本医疗费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lastRenderedPageBreak/>
              <w:t>用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&gt;</w:t>
            </w:r>
          </w:p>
        </w:tc>
        <w:tc>
          <w:tcPr>
            <w:tcW w:w="626" w:type="pct"/>
            <w:vAlign w:val="center"/>
          </w:tcPr>
          <w:p w14:paraId="74D2EF76" w14:textId="77777777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7172" w:rsidRPr="00470382" w14:paraId="51929AFF" w14:textId="77777777" w:rsidTr="005F752A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495C518F" w14:textId="015BA9CD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invoiceList</w:t>
            </w:r>
            <w:proofErr w:type="spellEnd"/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505" w:type="pct"/>
            <w:vAlign w:val="center"/>
          </w:tcPr>
          <w:p w14:paraId="75B1A9EC" w14:textId="1215B0E6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32" w:type="pct"/>
            <w:vAlign w:val="center"/>
          </w:tcPr>
          <w:p w14:paraId="3BD0ADCF" w14:textId="415917A5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4FA8A767" w14:textId="253E38A5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发票信息列表，所有发票数据集合，重点注意一次结算多张发票情况，应把所有发票信息传入</w:t>
            </w:r>
          </w:p>
        </w:tc>
        <w:tc>
          <w:tcPr>
            <w:tcW w:w="626" w:type="pct"/>
            <w:vAlign w:val="center"/>
          </w:tcPr>
          <w:p w14:paraId="142B0605" w14:textId="77777777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00BA3" w:rsidRPr="00470382" w14:paraId="1D230560" w14:textId="77777777" w:rsidTr="005F752A">
        <w:trPr>
          <w:trHeight w:val="23"/>
          <w:jc w:val="center"/>
        </w:trPr>
        <w:tc>
          <w:tcPr>
            <w:tcW w:w="338" w:type="pct"/>
            <w:vMerge w:val="restart"/>
            <w:vAlign w:val="center"/>
          </w:tcPr>
          <w:p w14:paraId="373CF697" w14:textId="7FFB98F4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row</w:t>
            </w:r>
          </w:p>
        </w:tc>
        <w:tc>
          <w:tcPr>
            <w:tcW w:w="865" w:type="pct"/>
          </w:tcPr>
          <w:p w14:paraId="2CC3EE28" w14:textId="4EB70E30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invoiceNO</w:t>
            </w:r>
            <w:proofErr w:type="spellEnd"/>
          </w:p>
        </w:tc>
        <w:tc>
          <w:tcPr>
            <w:tcW w:w="505" w:type="pct"/>
          </w:tcPr>
          <w:p w14:paraId="73945004" w14:textId="5FA81669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2" w:type="pct"/>
          </w:tcPr>
          <w:p w14:paraId="1BCEA157" w14:textId="4E70A537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656A8064" w14:textId="0F146FEC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发票号，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1.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如果患者没有打印发票：那么发票号字段为空</w:t>
            </w:r>
          </w:p>
          <w:p w14:paraId="41CC68F9" w14:textId="77777777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2.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如果患者已经打印了发票，那么：</w:t>
            </w:r>
          </w:p>
          <w:p w14:paraId="59E400D5" w14:textId="77777777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       2.1.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如果医院保存了打印出来的发票号，发票号字段就是这个内容</w:t>
            </w:r>
          </w:p>
          <w:p w14:paraId="6110520E" w14:textId="1E16572D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       2.2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如果医院没有保存，那么发票号字段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填写一个唯一的编号</w:t>
            </w:r>
          </w:p>
        </w:tc>
        <w:tc>
          <w:tcPr>
            <w:tcW w:w="626" w:type="pct"/>
            <w:vAlign w:val="center"/>
          </w:tcPr>
          <w:p w14:paraId="4A28DFEB" w14:textId="77777777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00BA3" w:rsidRPr="00470382" w14:paraId="4713EF9A" w14:textId="77777777" w:rsidTr="005F752A">
        <w:trPr>
          <w:trHeight w:val="23"/>
          <w:jc w:val="center"/>
        </w:trPr>
        <w:tc>
          <w:tcPr>
            <w:tcW w:w="338" w:type="pct"/>
            <w:vMerge/>
            <w:vAlign w:val="center"/>
          </w:tcPr>
          <w:p w14:paraId="483545B0" w14:textId="42077265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5" w:type="pct"/>
          </w:tcPr>
          <w:p w14:paraId="3EBF5F4F" w14:textId="527F1E79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businessNumber</w:t>
            </w:r>
            <w:proofErr w:type="spellEnd"/>
          </w:p>
        </w:tc>
        <w:tc>
          <w:tcPr>
            <w:tcW w:w="505" w:type="pct"/>
          </w:tcPr>
          <w:p w14:paraId="4EB82287" w14:textId="71C0EC95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2" w:type="pct"/>
          </w:tcPr>
          <w:p w14:paraId="0911842A" w14:textId="11410E29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0008010D" w14:textId="5479C94A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业务流水号，打印在发票上，与发票一一对应。</w:t>
            </w:r>
          </w:p>
        </w:tc>
        <w:tc>
          <w:tcPr>
            <w:tcW w:w="626" w:type="pct"/>
            <w:vAlign w:val="center"/>
          </w:tcPr>
          <w:p w14:paraId="4E1CEF44" w14:textId="77777777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00BA3" w:rsidRPr="00470382" w14:paraId="7718A506" w14:textId="77777777" w:rsidTr="005F752A">
        <w:trPr>
          <w:trHeight w:val="23"/>
          <w:jc w:val="center"/>
        </w:trPr>
        <w:tc>
          <w:tcPr>
            <w:tcW w:w="338" w:type="pct"/>
            <w:vMerge/>
            <w:vAlign w:val="center"/>
          </w:tcPr>
          <w:p w14:paraId="420A677F" w14:textId="680A239E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5" w:type="pct"/>
          </w:tcPr>
          <w:p w14:paraId="243146E9" w14:textId="07C90274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medicarestr</w:t>
            </w:r>
            <w:proofErr w:type="spellEnd"/>
          </w:p>
        </w:tc>
        <w:tc>
          <w:tcPr>
            <w:tcW w:w="505" w:type="pct"/>
          </w:tcPr>
          <w:p w14:paraId="117A0EF9" w14:textId="0D0F2377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2" w:type="pct"/>
          </w:tcPr>
          <w:p w14:paraId="129D0E06" w14:textId="456FE186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0F1BD336" w14:textId="5A1B13CA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发票数据集合，打印在发票上的所有数据</w:t>
            </w:r>
          </w:p>
          <w:p w14:paraId="398264C2" w14:textId="77777777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json 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或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xml</w:t>
            </w:r>
          </w:p>
          <w:p w14:paraId="5A602B69" w14:textId="77777777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json:</w:t>
            </w:r>
          </w:p>
          <w:p w14:paraId="366E392E" w14:textId="3D1DE295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{</w:t>
            </w:r>
            <w:r w:rsidRPr="008B1BF0">
              <w:rPr>
                <w:rFonts w:ascii="Times New Roman" w:hAnsi="Times New Roman"/>
                <w:sz w:val="18"/>
                <w:szCs w:val="18"/>
              </w:rPr>
              <w:t>“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床位费</w:t>
            </w:r>
            <w:r w:rsidRPr="008B1BF0">
              <w:rPr>
                <w:rFonts w:ascii="Times New Roman" w:hAnsi="Times New Roman"/>
                <w:sz w:val="18"/>
                <w:szCs w:val="18"/>
              </w:rPr>
              <w:t>”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:</w:t>
            </w:r>
            <w:proofErr w:type="gramStart"/>
            <w:r w:rsidRPr="008B1BF0">
              <w:rPr>
                <w:rFonts w:ascii="Times New Roman" w:hAnsi="Times New Roman"/>
                <w:sz w:val="18"/>
                <w:szCs w:val="18"/>
              </w:rPr>
              <w:t>”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200.00</w:t>
            </w:r>
            <w:proofErr w:type="gramStart"/>
            <w:r w:rsidRPr="008B1BF0">
              <w:rPr>
                <w:rFonts w:ascii="Times New Roman" w:hAnsi="Times New Roman"/>
                <w:sz w:val="18"/>
                <w:szCs w:val="18"/>
              </w:rPr>
              <w:t>”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, </w:t>
            </w:r>
            <w:r w:rsidRPr="008B1BF0">
              <w:rPr>
                <w:rFonts w:ascii="Times New Roman" w:hAnsi="Times New Roman"/>
                <w:sz w:val="18"/>
                <w:szCs w:val="18"/>
              </w:rPr>
              <w:t>“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手术费</w:t>
            </w:r>
            <w:r w:rsidRPr="008B1BF0">
              <w:rPr>
                <w:rFonts w:ascii="Times New Roman" w:hAnsi="Times New Roman"/>
                <w:sz w:val="18"/>
                <w:szCs w:val="18"/>
              </w:rPr>
              <w:t>”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:""1626.00""}</w:t>
            </w:r>
          </w:p>
          <w:p w14:paraId="3D9471FA" w14:textId="77777777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  <w:p w14:paraId="02E55C9D" w14:textId="77777777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XML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：</w:t>
            </w:r>
          </w:p>
          <w:p w14:paraId="341EAFE1" w14:textId="77777777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&lt;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床位费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&gt;200.00&lt;/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床位费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&gt;</w:t>
            </w:r>
          </w:p>
          <w:p w14:paraId="2E2FAC0F" w14:textId="5BD3204C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&lt;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手术费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&gt;1626.00&lt;/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手术费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&gt;</w:t>
            </w:r>
          </w:p>
        </w:tc>
        <w:tc>
          <w:tcPr>
            <w:tcW w:w="626" w:type="pct"/>
            <w:vAlign w:val="center"/>
          </w:tcPr>
          <w:p w14:paraId="75E897E8" w14:textId="77777777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00BA3" w:rsidRPr="00470382" w14:paraId="54994FD4" w14:textId="77777777" w:rsidTr="005F752A">
        <w:trPr>
          <w:trHeight w:val="23"/>
          <w:jc w:val="center"/>
        </w:trPr>
        <w:tc>
          <w:tcPr>
            <w:tcW w:w="338" w:type="pct"/>
            <w:vMerge/>
            <w:vAlign w:val="center"/>
          </w:tcPr>
          <w:p w14:paraId="0280CE69" w14:textId="2CDAD254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5" w:type="pct"/>
          </w:tcPr>
          <w:p w14:paraId="227B4553" w14:textId="702BB329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invoiceAmount</w:t>
            </w:r>
            <w:proofErr w:type="spellEnd"/>
          </w:p>
        </w:tc>
        <w:tc>
          <w:tcPr>
            <w:tcW w:w="505" w:type="pct"/>
          </w:tcPr>
          <w:p w14:paraId="6E1F36F3" w14:textId="578511CC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2" w:type="pct"/>
          </w:tcPr>
          <w:p w14:paraId="3E8C0928" w14:textId="27089A26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1D480732" w14:textId="5E8129D6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发票金额，每张发票上面的金额</w:t>
            </w:r>
          </w:p>
        </w:tc>
        <w:tc>
          <w:tcPr>
            <w:tcW w:w="626" w:type="pct"/>
            <w:vAlign w:val="center"/>
          </w:tcPr>
          <w:p w14:paraId="6F48BD76" w14:textId="77777777" w:rsidR="00200BA3" w:rsidRPr="008B1BF0" w:rsidRDefault="00200BA3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57172" w:rsidRPr="00470382" w14:paraId="2829169B" w14:textId="77777777" w:rsidTr="005F752A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005116C9" w14:textId="11ECFF01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medicalInsuranceType</w:t>
            </w:r>
            <w:proofErr w:type="spellEnd"/>
          </w:p>
        </w:tc>
        <w:tc>
          <w:tcPr>
            <w:tcW w:w="505" w:type="pct"/>
            <w:vAlign w:val="center"/>
          </w:tcPr>
          <w:p w14:paraId="41E3D0F2" w14:textId="4BFF944B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432" w:type="pct"/>
            <w:vAlign w:val="center"/>
          </w:tcPr>
          <w:p w14:paraId="5BD3A908" w14:textId="26E8CD4D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62088D51" w14:textId="5F0FCAF6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保结算类型，患者结算时候使用类型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626" w:type="pct"/>
            <w:vAlign w:val="center"/>
          </w:tcPr>
          <w:p w14:paraId="7D224E77" w14:textId="3B7C2C0A" w:rsidR="00A57172" w:rsidRPr="008B1BF0" w:rsidRDefault="00B42B3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引用值域目录</w:t>
            </w:r>
          </w:p>
        </w:tc>
      </w:tr>
      <w:tr w:rsidR="00A57172" w:rsidRPr="00470382" w14:paraId="2FAB0E0E" w14:textId="77777777" w:rsidTr="005F752A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4B54F706" w14:textId="4C18C476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updateBy</w:t>
            </w:r>
            <w:proofErr w:type="spellEnd"/>
          </w:p>
        </w:tc>
        <w:tc>
          <w:tcPr>
            <w:tcW w:w="505" w:type="pct"/>
            <w:vAlign w:val="center"/>
          </w:tcPr>
          <w:p w14:paraId="15957C4C" w14:textId="6D35B343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432" w:type="pct"/>
            <w:vAlign w:val="center"/>
          </w:tcPr>
          <w:p w14:paraId="22CE1E4B" w14:textId="402B0DB9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586CDCF1" w14:textId="7BEA21F8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经办人，医疗机构操作员姓名</w:t>
            </w:r>
          </w:p>
        </w:tc>
        <w:tc>
          <w:tcPr>
            <w:tcW w:w="626" w:type="pct"/>
            <w:vAlign w:val="center"/>
          </w:tcPr>
          <w:p w14:paraId="6364DE25" w14:textId="77777777" w:rsidR="00A57172" w:rsidRPr="008B1BF0" w:rsidRDefault="00A5717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3CCF81D8" w14:textId="77777777" w:rsidR="00A61944" w:rsidRPr="00470382" w:rsidRDefault="00A61944" w:rsidP="00A61944">
      <w:pPr>
        <w:rPr>
          <w:rFonts w:ascii="Times New Roman" w:eastAsia="宋体" w:hAnsi="Times New Roman"/>
        </w:rPr>
      </w:pPr>
    </w:p>
    <w:p w14:paraId="6F3F3A4B" w14:textId="77777777" w:rsidR="00A61944" w:rsidRPr="00470382" w:rsidRDefault="00A61944" w:rsidP="00A61944">
      <w:pPr>
        <w:rPr>
          <w:rFonts w:ascii="Times New Roman" w:eastAsia="宋体" w:hAnsi="Times New Roman"/>
        </w:rPr>
      </w:pPr>
    </w:p>
    <w:p w14:paraId="555995E2" w14:textId="60C98AA4" w:rsidR="00A61944" w:rsidRPr="00470382" w:rsidRDefault="00A61944" w:rsidP="00A61944">
      <w:pPr>
        <w:pStyle w:val="2"/>
        <w:numPr>
          <w:ilvl w:val="1"/>
          <w:numId w:val="2"/>
        </w:num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住院基本信息</w:t>
      </w:r>
    </w:p>
    <w:p w14:paraId="4A01F3FE" w14:textId="77777777" w:rsidR="00A61944" w:rsidRPr="00470382" w:rsidRDefault="00A61944" w:rsidP="00A61944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请求消息模型</w:t>
      </w:r>
    </w:p>
    <w:tbl>
      <w:tblPr>
        <w:tblW w:w="498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63"/>
        <w:gridCol w:w="995"/>
        <w:gridCol w:w="849"/>
        <w:gridCol w:w="4394"/>
        <w:gridCol w:w="1229"/>
      </w:tblGrid>
      <w:tr w:rsidR="00A61944" w:rsidRPr="00470382" w14:paraId="58B58CF7" w14:textId="77777777" w:rsidTr="005F752A">
        <w:trPr>
          <w:trHeight w:val="23"/>
          <w:tblHeader/>
          <w:jc w:val="center"/>
        </w:trPr>
        <w:tc>
          <w:tcPr>
            <w:tcW w:w="1202" w:type="pct"/>
            <w:shd w:val="clear" w:color="auto" w:fill="A5A5A5" w:themeFill="accent3"/>
            <w:vAlign w:val="center"/>
          </w:tcPr>
          <w:p w14:paraId="47FA383B" w14:textId="77777777" w:rsidR="00A61944" w:rsidRPr="00470382" w:rsidRDefault="00A61944" w:rsidP="009F343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left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06" w:type="pct"/>
            <w:shd w:val="clear" w:color="auto" w:fill="A5A5A5" w:themeFill="accent3"/>
            <w:vAlign w:val="center"/>
          </w:tcPr>
          <w:p w14:paraId="654C0AEB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32" w:type="pct"/>
            <w:shd w:val="clear" w:color="auto" w:fill="A5A5A5" w:themeFill="accent3"/>
            <w:vAlign w:val="center"/>
          </w:tcPr>
          <w:p w14:paraId="314BD142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235" w:type="pct"/>
            <w:shd w:val="clear" w:color="auto" w:fill="A5A5A5" w:themeFill="accent3"/>
            <w:vAlign w:val="center"/>
          </w:tcPr>
          <w:p w14:paraId="44A79C6E" w14:textId="77777777" w:rsidR="00A61944" w:rsidRPr="00470382" w:rsidRDefault="00A61944" w:rsidP="009F3436">
            <w:pPr>
              <w:jc w:val="left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625" w:type="pct"/>
            <w:shd w:val="clear" w:color="auto" w:fill="A5A5A5" w:themeFill="accent3"/>
            <w:vAlign w:val="center"/>
          </w:tcPr>
          <w:p w14:paraId="6D28FE6D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96468B" w:rsidRPr="00470382" w14:paraId="48007397" w14:textId="77777777" w:rsidTr="005F752A">
        <w:trPr>
          <w:trHeight w:val="90"/>
          <w:jc w:val="center"/>
        </w:trPr>
        <w:tc>
          <w:tcPr>
            <w:tcW w:w="1202" w:type="pct"/>
            <w:vAlign w:val="center"/>
          </w:tcPr>
          <w:p w14:paraId="47EDB2D3" w14:textId="1312A94E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medicalNum</w:t>
            </w:r>
            <w:proofErr w:type="spellEnd"/>
          </w:p>
        </w:tc>
        <w:tc>
          <w:tcPr>
            <w:tcW w:w="506" w:type="pct"/>
            <w:vAlign w:val="center"/>
          </w:tcPr>
          <w:p w14:paraId="04F2335B" w14:textId="4DF5C763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2" w:type="pct"/>
            <w:vAlign w:val="center"/>
          </w:tcPr>
          <w:p w14:paraId="5AA8D058" w14:textId="68EF07B0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5" w:type="pct"/>
            <w:vAlign w:val="center"/>
          </w:tcPr>
          <w:p w14:paraId="194DB935" w14:textId="0D165EAB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就诊流水号</w:t>
            </w:r>
          </w:p>
        </w:tc>
        <w:tc>
          <w:tcPr>
            <w:tcW w:w="625" w:type="pct"/>
            <w:vAlign w:val="center"/>
          </w:tcPr>
          <w:p w14:paraId="55C6D5AF" w14:textId="77777777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6468B" w:rsidRPr="00470382" w14:paraId="3BA244E6" w14:textId="77777777" w:rsidTr="005F752A">
        <w:trPr>
          <w:trHeight w:val="90"/>
          <w:jc w:val="center"/>
        </w:trPr>
        <w:tc>
          <w:tcPr>
            <w:tcW w:w="1202" w:type="pct"/>
            <w:vAlign w:val="center"/>
          </w:tcPr>
          <w:p w14:paraId="545F399A" w14:textId="65A2B3CF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credentialType</w:t>
            </w:r>
            <w:proofErr w:type="spellEnd"/>
          </w:p>
        </w:tc>
        <w:tc>
          <w:tcPr>
            <w:tcW w:w="506" w:type="pct"/>
            <w:vAlign w:val="center"/>
          </w:tcPr>
          <w:p w14:paraId="6431A94D" w14:textId="2DD8F480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S3</w:t>
            </w:r>
          </w:p>
        </w:tc>
        <w:tc>
          <w:tcPr>
            <w:tcW w:w="432" w:type="pct"/>
            <w:vAlign w:val="center"/>
          </w:tcPr>
          <w:p w14:paraId="6038DF70" w14:textId="7728A657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5" w:type="pct"/>
            <w:vAlign w:val="center"/>
          </w:tcPr>
          <w:p w14:paraId="00E0BE2F" w14:textId="44C503B5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证件类型</w:t>
            </w:r>
          </w:p>
        </w:tc>
        <w:tc>
          <w:tcPr>
            <w:tcW w:w="625" w:type="pct"/>
            <w:vAlign w:val="center"/>
          </w:tcPr>
          <w:p w14:paraId="48ECB32B" w14:textId="72D6C73B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引用值域目录</w:t>
            </w:r>
          </w:p>
        </w:tc>
      </w:tr>
      <w:tr w:rsidR="0096468B" w:rsidRPr="00470382" w14:paraId="006D1681" w14:textId="77777777" w:rsidTr="005F752A">
        <w:trPr>
          <w:trHeight w:val="90"/>
          <w:jc w:val="center"/>
        </w:trPr>
        <w:tc>
          <w:tcPr>
            <w:tcW w:w="1202" w:type="pct"/>
            <w:vAlign w:val="center"/>
          </w:tcPr>
          <w:p w14:paraId="5B3A0D69" w14:textId="3DE80114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credentialNum</w:t>
            </w:r>
            <w:proofErr w:type="spellEnd"/>
            <w:r w:rsidRPr="008B1BF0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06" w:type="pct"/>
            <w:vAlign w:val="center"/>
          </w:tcPr>
          <w:p w14:paraId="5D215786" w14:textId="087E40E6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2" w:type="pct"/>
            <w:vAlign w:val="center"/>
          </w:tcPr>
          <w:p w14:paraId="63279C79" w14:textId="6E8C68DB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5" w:type="pct"/>
            <w:vAlign w:val="center"/>
          </w:tcPr>
          <w:p w14:paraId="01AAC446" w14:textId="15ADC4DE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证件号码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625" w:type="pct"/>
            <w:vAlign w:val="center"/>
          </w:tcPr>
          <w:p w14:paraId="0F385DA4" w14:textId="77777777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6468B" w:rsidRPr="00470382" w14:paraId="68946C4A" w14:textId="77777777" w:rsidTr="005F752A">
        <w:trPr>
          <w:trHeight w:val="90"/>
          <w:jc w:val="center"/>
        </w:trPr>
        <w:tc>
          <w:tcPr>
            <w:tcW w:w="1202" w:type="pct"/>
            <w:vAlign w:val="center"/>
          </w:tcPr>
          <w:p w14:paraId="740506A3" w14:textId="713BA5F6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name</w:t>
            </w:r>
          </w:p>
        </w:tc>
        <w:tc>
          <w:tcPr>
            <w:tcW w:w="506" w:type="pct"/>
            <w:vAlign w:val="center"/>
          </w:tcPr>
          <w:p w14:paraId="7FDC88C2" w14:textId="6A7F5CBF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2" w:type="pct"/>
            <w:vAlign w:val="center"/>
          </w:tcPr>
          <w:p w14:paraId="4A777549" w14:textId="3315EC6C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5" w:type="pct"/>
            <w:vAlign w:val="center"/>
          </w:tcPr>
          <w:p w14:paraId="63DB4044" w14:textId="30E76703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就诊人的姓名</w:t>
            </w:r>
          </w:p>
        </w:tc>
        <w:tc>
          <w:tcPr>
            <w:tcW w:w="625" w:type="pct"/>
            <w:vAlign w:val="center"/>
          </w:tcPr>
          <w:p w14:paraId="6D3D6D3B" w14:textId="77777777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6468B" w:rsidRPr="00470382" w14:paraId="4C38491D" w14:textId="77777777" w:rsidTr="005F752A">
        <w:trPr>
          <w:trHeight w:val="65"/>
          <w:jc w:val="center"/>
        </w:trPr>
        <w:tc>
          <w:tcPr>
            <w:tcW w:w="1202" w:type="pct"/>
            <w:vAlign w:val="center"/>
          </w:tcPr>
          <w:p w14:paraId="210B3677" w14:textId="1EEF0EEB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treatBeginDate</w:t>
            </w:r>
            <w:proofErr w:type="spellEnd"/>
          </w:p>
        </w:tc>
        <w:tc>
          <w:tcPr>
            <w:tcW w:w="506" w:type="pct"/>
            <w:vAlign w:val="center"/>
          </w:tcPr>
          <w:p w14:paraId="46353611" w14:textId="541C1946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432" w:type="pct"/>
            <w:vAlign w:val="center"/>
          </w:tcPr>
          <w:p w14:paraId="026804EB" w14:textId="55026C58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5" w:type="pct"/>
            <w:vAlign w:val="center"/>
          </w:tcPr>
          <w:p w14:paraId="6B915D92" w14:textId="59E56BB7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就诊查询起始日期，针对就诊开始时间的范围查询</w:t>
            </w:r>
          </w:p>
        </w:tc>
        <w:tc>
          <w:tcPr>
            <w:tcW w:w="625" w:type="pct"/>
            <w:vAlign w:val="center"/>
          </w:tcPr>
          <w:p w14:paraId="42BF9EB4" w14:textId="29C73775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D8</w:t>
            </w:r>
          </w:p>
        </w:tc>
      </w:tr>
      <w:tr w:rsidR="0096468B" w:rsidRPr="00470382" w14:paraId="78A98F9F" w14:textId="77777777" w:rsidTr="005F752A">
        <w:trPr>
          <w:trHeight w:val="90"/>
          <w:jc w:val="center"/>
        </w:trPr>
        <w:tc>
          <w:tcPr>
            <w:tcW w:w="1202" w:type="pct"/>
            <w:vAlign w:val="center"/>
          </w:tcPr>
          <w:p w14:paraId="2659C2B1" w14:textId="6D6BE9F0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treatEndDate</w:t>
            </w:r>
            <w:proofErr w:type="spellEnd"/>
            <w:r w:rsidRPr="008B1BF0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06" w:type="pct"/>
            <w:vAlign w:val="center"/>
          </w:tcPr>
          <w:p w14:paraId="5C8EBC04" w14:textId="5FFA9126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432" w:type="pct"/>
            <w:vAlign w:val="center"/>
          </w:tcPr>
          <w:p w14:paraId="6ACFDCBD" w14:textId="2A9F4D7A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5" w:type="pct"/>
            <w:vAlign w:val="center"/>
          </w:tcPr>
          <w:p w14:paraId="43541F18" w14:textId="51624085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就诊查询截止日期，针对就诊开始时间的范围查询</w:t>
            </w:r>
          </w:p>
        </w:tc>
        <w:tc>
          <w:tcPr>
            <w:tcW w:w="625" w:type="pct"/>
            <w:vAlign w:val="center"/>
          </w:tcPr>
          <w:p w14:paraId="0D39ACDF" w14:textId="5AA75806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D8</w:t>
            </w:r>
          </w:p>
        </w:tc>
      </w:tr>
      <w:tr w:rsidR="0096468B" w:rsidRPr="00470382" w14:paraId="70B9AF6C" w14:textId="77777777" w:rsidTr="005F752A">
        <w:trPr>
          <w:trHeight w:val="90"/>
          <w:jc w:val="center"/>
        </w:trPr>
        <w:tc>
          <w:tcPr>
            <w:tcW w:w="1202" w:type="pct"/>
            <w:vAlign w:val="center"/>
          </w:tcPr>
          <w:p w14:paraId="1BF7B1D6" w14:textId="163BD508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invoiceNO</w:t>
            </w:r>
            <w:proofErr w:type="spellEnd"/>
          </w:p>
        </w:tc>
        <w:tc>
          <w:tcPr>
            <w:tcW w:w="506" w:type="pct"/>
            <w:vAlign w:val="center"/>
          </w:tcPr>
          <w:p w14:paraId="086E27F3" w14:textId="10685732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2" w:type="pct"/>
            <w:vAlign w:val="center"/>
          </w:tcPr>
          <w:p w14:paraId="04FF5A84" w14:textId="0DE5D0FD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5" w:type="pct"/>
            <w:vAlign w:val="center"/>
          </w:tcPr>
          <w:p w14:paraId="53402722" w14:textId="4151FD84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发票号</w:t>
            </w:r>
          </w:p>
        </w:tc>
        <w:tc>
          <w:tcPr>
            <w:tcW w:w="625" w:type="pct"/>
            <w:vAlign w:val="center"/>
          </w:tcPr>
          <w:p w14:paraId="5F2A317F" w14:textId="77777777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6468B" w:rsidRPr="00470382" w14:paraId="6B0B935E" w14:textId="77777777" w:rsidTr="005F752A">
        <w:trPr>
          <w:trHeight w:val="90"/>
          <w:jc w:val="center"/>
        </w:trPr>
        <w:tc>
          <w:tcPr>
            <w:tcW w:w="1202" w:type="pct"/>
            <w:vAlign w:val="center"/>
          </w:tcPr>
          <w:p w14:paraId="1E8BBDB8" w14:textId="45A74B4C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lastRenderedPageBreak/>
              <w:t>businessNumber</w:t>
            </w:r>
            <w:proofErr w:type="spellEnd"/>
          </w:p>
        </w:tc>
        <w:tc>
          <w:tcPr>
            <w:tcW w:w="506" w:type="pct"/>
            <w:vAlign w:val="center"/>
          </w:tcPr>
          <w:p w14:paraId="71F9FC81" w14:textId="3E008690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2" w:type="pct"/>
            <w:vAlign w:val="center"/>
          </w:tcPr>
          <w:p w14:paraId="1E58D7B4" w14:textId="353727FE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5" w:type="pct"/>
            <w:vAlign w:val="center"/>
          </w:tcPr>
          <w:p w14:paraId="5157CB2A" w14:textId="01778A92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业务流水号，打印在发票上，与发票唯一对应</w:t>
            </w:r>
          </w:p>
        </w:tc>
        <w:tc>
          <w:tcPr>
            <w:tcW w:w="625" w:type="pct"/>
            <w:vAlign w:val="center"/>
          </w:tcPr>
          <w:p w14:paraId="3019DBA2" w14:textId="77777777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6468B" w:rsidRPr="00470382" w14:paraId="35084626" w14:textId="77777777" w:rsidTr="005F752A">
        <w:trPr>
          <w:trHeight w:val="90"/>
          <w:jc w:val="center"/>
        </w:trPr>
        <w:tc>
          <w:tcPr>
            <w:tcW w:w="1202" w:type="pct"/>
            <w:vAlign w:val="center"/>
          </w:tcPr>
          <w:p w14:paraId="36215BDC" w14:textId="2170CD39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hospitalizedNum</w:t>
            </w:r>
            <w:proofErr w:type="spellEnd"/>
          </w:p>
        </w:tc>
        <w:tc>
          <w:tcPr>
            <w:tcW w:w="506" w:type="pct"/>
            <w:vAlign w:val="center"/>
          </w:tcPr>
          <w:p w14:paraId="38CDD12D" w14:textId="7F7DC065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2" w:type="pct"/>
            <w:vAlign w:val="center"/>
          </w:tcPr>
          <w:p w14:paraId="4ADE8569" w14:textId="164AE7D8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5" w:type="pct"/>
            <w:vAlign w:val="center"/>
          </w:tcPr>
          <w:p w14:paraId="55B0F3B8" w14:textId="620BBFCE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住院号</w:t>
            </w:r>
          </w:p>
        </w:tc>
        <w:tc>
          <w:tcPr>
            <w:tcW w:w="625" w:type="pct"/>
            <w:vAlign w:val="center"/>
          </w:tcPr>
          <w:p w14:paraId="0082CD3D" w14:textId="77777777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6468B" w:rsidRPr="00470382" w14:paraId="0DEE65B9" w14:textId="77777777" w:rsidTr="005F752A">
        <w:trPr>
          <w:trHeight w:val="90"/>
          <w:jc w:val="center"/>
        </w:trPr>
        <w:tc>
          <w:tcPr>
            <w:tcW w:w="1202" w:type="pct"/>
            <w:vAlign w:val="center"/>
          </w:tcPr>
          <w:p w14:paraId="1977E0FF" w14:textId="5028F054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visitCardNumber</w:t>
            </w:r>
            <w:proofErr w:type="spellEnd"/>
          </w:p>
        </w:tc>
        <w:tc>
          <w:tcPr>
            <w:tcW w:w="506" w:type="pct"/>
            <w:vAlign w:val="center"/>
          </w:tcPr>
          <w:p w14:paraId="26FF56AA" w14:textId="4D98A958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2" w:type="pct"/>
            <w:vAlign w:val="center"/>
          </w:tcPr>
          <w:p w14:paraId="2CAC868C" w14:textId="74A58535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5" w:type="pct"/>
            <w:vAlign w:val="center"/>
          </w:tcPr>
          <w:p w14:paraId="71B26F54" w14:textId="77CA2796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就诊卡号</w:t>
            </w:r>
          </w:p>
        </w:tc>
        <w:tc>
          <w:tcPr>
            <w:tcW w:w="625" w:type="pct"/>
            <w:vAlign w:val="center"/>
          </w:tcPr>
          <w:p w14:paraId="6565D021" w14:textId="77777777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6468B" w:rsidRPr="00470382" w14:paraId="4E8D5456" w14:textId="77777777" w:rsidTr="005F752A">
        <w:trPr>
          <w:trHeight w:val="90"/>
          <w:jc w:val="center"/>
        </w:trPr>
        <w:tc>
          <w:tcPr>
            <w:tcW w:w="1202" w:type="pct"/>
            <w:vAlign w:val="center"/>
          </w:tcPr>
          <w:p w14:paraId="0DC1149F" w14:textId="12360DCA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socialNumber</w:t>
            </w:r>
            <w:proofErr w:type="spellEnd"/>
          </w:p>
        </w:tc>
        <w:tc>
          <w:tcPr>
            <w:tcW w:w="506" w:type="pct"/>
            <w:vAlign w:val="center"/>
          </w:tcPr>
          <w:p w14:paraId="4340C3E5" w14:textId="3EBBAA24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2" w:type="pct"/>
            <w:vAlign w:val="center"/>
          </w:tcPr>
          <w:p w14:paraId="26A80182" w14:textId="407B03EA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5" w:type="pct"/>
            <w:vAlign w:val="center"/>
          </w:tcPr>
          <w:p w14:paraId="164E9F7C" w14:textId="215DA46C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社保编号，参与社保时的社会保障号</w:t>
            </w:r>
          </w:p>
        </w:tc>
        <w:tc>
          <w:tcPr>
            <w:tcW w:w="625" w:type="pct"/>
            <w:vAlign w:val="center"/>
          </w:tcPr>
          <w:p w14:paraId="614927EB" w14:textId="77777777" w:rsidR="0096468B" w:rsidRPr="008B1BF0" w:rsidRDefault="0096468B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1EE94BA6" w14:textId="77777777" w:rsidR="00A61944" w:rsidRPr="00470382" w:rsidRDefault="00A61944" w:rsidP="00A61944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响应消息模型（成功）</w:t>
      </w:r>
    </w:p>
    <w:tbl>
      <w:tblPr>
        <w:tblW w:w="499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6"/>
        <w:gridCol w:w="991"/>
        <w:gridCol w:w="852"/>
        <w:gridCol w:w="4394"/>
        <w:gridCol w:w="1231"/>
      </w:tblGrid>
      <w:tr w:rsidR="00A61944" w:rsidRPr="00470382" w14:paraId="126AE97C" w14:textId="77777777" w:rsidTr="005F752A">
        <w:trPr>
          <w:trHeight w:val="23"/>
          <w:tblHeader/>
          <w:jc w:val="center"/>
        </w:trPr>
        <w:tc>
          <w:tcPr>
            <w:tcW w:w="1203" w:type="pct"/>
            <w:shd w:val="clear" w:color="auto" w:fill="A5A5A5" w:themeFill="accent3"/>
            <w:vAlign w:val="center"/>
          </w:tcPr>
          <w:p w14:paraId="7707E210" w14:textId="77777777" w:rsidR="00A61944" w:rsidRPr="00470382" w:rsidRDefault="00A61944" w:rsidP="009F343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04" w:type="pct"/>
            <w:shd w:val="clear" w:color="auto" w:fill="A5A5A5" w:themeFill="accent3"/>
            <w:vAlign w:val="center"/>
          </w:tcPr>
          <w:p w14:paraId="047879F3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33" w:type="pct"/>
            <w:shd w:val="clear" w:color="auto" w:fill="A5A5A5" w:themeFill="accent3"/>
            <w:vAlign w:val="center"/>
          </w:tcPr>
          <w:p w14:paraId="1CEB15C1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234" w:type="pct"/>
            <w:shd w:val="clear" w:color="auto" w:fill="A5A5A5" w:themeFill="accent3"/>
            <w:vAlign w:val="center"/>
          </w:tcPr>
          <w:p w14:paraId="01AE429E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626" w:type="pct"/>
            <w:shd w:val="clear" w:color="auto" w:fill="A5A5A5" w:themeFill="accent3"/>
            <w:vAlign w:val="center"/>
          </w:tcPr>
          <w:p w14:paraId="153E4F0A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E64BE2" w:rsidRPr="00470382" w14:paraId="250E5B36" w14:textId="77777777" w:rsidTr="005F752A">
        <w:trPr>
          <w:trHeight w:val="23"/>
          <w:jc w:val="center"/>
        </w:trPr>
        <w:tc>
          <w:tcPr>
            <w:tcW w:w="1203" w:type="pct"/>
            <w:vAlign w:val="center"/>
          </w:tcPr>
          <w:p w14:paraId="2A8C0307" w14:textId="4B05BC58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medicalNum</w:t>
            </w:r>
            <w:proofErr w:type="spellEnd"/>
            <w:r w:rsidRPr="008B1BF0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04" w:type="pct"/>
            <w:vAlign w:val="center"/>
          </w:tcPr>
          <w:p w14:paraId="585CFA3C" w14:textId="361768EA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01F8AFB6" w14:textId="3B20B6E5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3C797969" w14:textId="3D729AC8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就诊流水号，患者在院一次就诊的唯一标识</w:t>
            </w:r>
          </w:p>
        </w:tc>
        <w:tc>
          <w:tcPr>
            <w:tcW w:w="626" w:type="pct"/>
            <w:vAlign w:val="center"/>
          </w:tcPr>
          <w:p w14:paraId="1B339601" w14:textId="77777777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64BE2" w:rsidRPr="00470382" w14:paraId="0AF11332" w14:textId="77777777" w:rsidTr="005F752A">
        <w:trPr>
          <w:trHeight w:val="23"/>
          <w:jc w:val="center"/>
        </w:trPr>
        <w:tc>
          <w:tcPr>
            <w:tcW w:w="1203" w:type="pct"/>
            <w:vAlign w:val="center"/>
          </w:tcPr>
          <w:p w14:paraId="32CDFEF5" w14:textId="564C8459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medicalType</w:t>
            </w:r>
            <w:proofErr w:type="spellEnd"/>
            <w:r w:rsidRPr="008B1BF0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04" w:type="pct"/>
            <w:vAlign w:val="center"/>
          </w:tcPr>
          <w:p w14:paraId="23BADCC4" w14:textId="507E2CDD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S3</w:t>
            </w:r>
          </w:p>
        </w:tc>
        <w:tc>
          <w:tcPr>
            <w:tcW w:w="433" w:type="pct"/>
            <w:vAlign w:val="center"/>
          </w:tcPr>
          <w:p w14:paraId="52B403EC" w14:textId="138BEEA8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5F0761D4" w14:textId="70A8B462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医疗类别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626" w:type="pct"/>
            <w:vAlign w:val="center"/>
          </w:tcPr>
          <w:p w14:paraId="3940EDD7" w14:textId="1B6B7C89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引用值域目录</w:t>
            </w:r>
          </w:p>
        </w:tc>
      </w:tr>
      <w:tr w:rsidR="00E64BE2" w:rsidRPr="00470382" w14:paraId="6F4CE8EA" w14:textId="77777777" w:rsidTr="005F752A">
        <w:trPr>
          <w:trHeight w:val="23"/>
          <w:jc w:val="center"/>
        </w:trPr>
        <w:tc>
          <w:tcPr>
            <w:tcW w:w="1203" w:type="pct"/>
            <w:vAlign w:val="center"/>
          </w:tcPr>
          <w:p w14:paraId="5D7A2095" w14:textId="53BEA7FB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name</w:t>
            </w:r>
          </w:p>
        </w:tc>
        <w:tc>
          <w:tcPr>
            <w:tcW w:w="504" w:type="pct"/>
            <w:vAlign w:val="center"/>
          </w:tcPr>
          <w:p w14:paraId="3140CF8B" w14:textId="543F216C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1E66D20D" w14:textId="14F212E4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69950C4B" w14:textId="131D099E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姓名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626" w:type="pct"/>
            <w:vAlign w:val="center"/>
          </w:tcPr>
          <w:p w14:paraId="160595B4" w14:textId="77777777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64BE2" w:rsidRPr="00470382" w14:paraId="681DA241" w14:textId="77777777" w:rsidTr="005F752A">
        <w:trPr>
          <w:trHeight w:val="23"/>
          <w:jc w:val="center"/>
        </w:trPr>
        <w:tc>
          <w:tcPr>
            <w:tcW w:w="1203" w:type="pct"/>
            <w:vAlign w:val="center"/>
          </w:tcPr>
          <w:p w14:paraId="749040A1" w14:textId="068D1419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gender</w:t>
            </w:r>
          </w:p>
        </w:tc>
        <w:tc>
          <w:tcPr>
            <w:tcW w:w="504" w:type="pct"/>
            <w:vAlign w:val="center"/>
          </w:tcPr>
          <w:p w14:paraId="5D0C68C8" w14:textId="6D48C4A4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S3</w:t>
            </w:r>
          </w:p>
        </w:tc>
        <w:tc>
          <w:tcPr>
            <w:tcW w:w="433" w:type="pct"/>
            <w:vAlign w:val="center"/>
          </w:tcPr>
          <w:p w14:paraId="401CAA15" w14:textId="1BACC54F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26B5B0E9" w14:textId="5C06A92B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性别</w:t>
            </w:r>
          </w:p>
        </w:tc>
        <w:tc>
          <w:tcPr>
            <w:tcW w:w="626" w:type="pct"/>
            <w:vAlign w:val="center"/>
          </w:tcPr>
          <w:p w14:paraId="2350A6D9" w14:textId="05956153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引用值域目录</w:t>
            </w:r>
          </w:p>
        </w:tc>
      </w:tr>
      <w:tr w:rsidR="00E64BE2" w:rsidRPr="00470382" w14:paraId="641C4F93" w14:textId="77777777" w:rsidTr="005F752A">
        <w:trPr>
          <w:trHeight w:val="23"/>
          <w:jc w:val="center"/>
        </w:trPr>
        <w:tc>
          <w:tcPr>
            <w:tcW w:w="1203" w:type="pct"/>
            <w:vAlign w:val="center"/>
          </w:tcPr>
          <w:p w14:paraId="53E68622" w14:textId="5F262A41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bod</w:t>
            </w:r>
          </w:p>
        </w:tc>
        <w:tc>
          <w:tcPr>
            <w:tcW w:w="504" w:type="pct"/>
            <w:vAlign w:val="center"/>
          </w:tcPr>
          <w:p w14:paraId="4DB49D1E" w14:textId="562FDF98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433" w:type="pct"/>
            <w:vAlign w:val="center"/>
          </w:tcPr>
          <w:p w14:paraId="24FC6EC7" w14:textId="05A1BE36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03328AD5" w14:textId="0694CE5C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出生日期</w:t>
            </w:r>
          </w:p>
        </w:tc>
        <w:tc>
          <w:tcPr>
            <w:tcW w:w="626" w:type="pct"/>
            <w:vAlign w:val="center"/>
          </w:tcPr>
          <w:p w14:paraId="4504CC3E" w14:textId="4EC3608D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D8</w:t>
            </w:r>
          </w:p>
        </w:tc>
      </w:tr>
      <w:tr w:rsidR="00E64BE2" w:rsidRPr="00470382" w14:paraId="5F487CF5" w14:textId="77777777" w:rsidTr="005F752A">
        <w:trPr>
          <w:trHeight w:val="23"/>
          <w:jc w:val="center"/>
        </w:trPr>
        <w:tc>
          <w:tcPr>
            <w:tcW w:w="1203" w:type="pct"/>
            <w:vAlign w:val="center"/>
          </w:tcPr>
          <w:p w14:paraId="2D259E35" w14:textId="200CCB7F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race</w:t>
            </w:r>
          </w:p>
        </w:tc>
        <w:tc>
          <w:tcPr>
            <w:tcW w:w="504" w:type="pct"/>
            <w:vAlign w:val="center"/>
          </w:tcPr>
          <w:p w14:paraId="17332EFF" w14:textId="25E77EA9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S3</w:t>
            </w:r>
          </w:p>
        </w:tc>
        <w:tc>
          <w:tcPr>
            <w:tcW w:w="433" w:type="pct"/>
            <w:vAlign w:val="center"/>
          </w:tcPr>
          <w:p w14:paraId="219EBB04" w14:textId="3CF2E3B9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61793BC7" w14:textId="15BD5CF1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民族</w:t>
            </w:r>
          </w:p>
        </w:tc>
        <w:tc>
          <w:tcPr>
            <w:tcW w:w="626" w:type="pct"/>
            <w:vAlign w:val="center"/>
          </w:tcPr>
          <w:p w14:paraId="02F72B65" w14:textId="385BF24A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引用值域目录</w:t>
            </w:r>
          </w:p>
        </w:tc>
      </w:tr>
      <w:tr w:rsidR="00E64BE2" w:rsidRPr="00470382" w14:paraId="6FC0BFCA" w14:textId="77777777" w:rsidTr="005F752A">
        <w:trPr>
          <w:trHeight w:val="23"/>
          <w:jc w:val="center"/>
        </w:trPr>
        <w:tc>
          <w:tcPr>
            <w:tcW w:w="1203" w:type="pct"/>
            <w:vAlign w:val="center"/>
          </w:tcPr>
          <w:p w14:paraId="7AEEB6D8" w14:textId="08FD339F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resentAddress</w:t>
            </w:r>
            <w:proofErr w:type="spellEnd"/>
          </w:p>
        </w:tc>
        <w:tc>
          <w:tcPr>
            <w:tcW w:w="504" w:type="pct"/>
            <w:vAlign w:val="center"/>
          </w:tcPr>
          <w:p w14:paraId="32E96645" w14:textId="74B201CC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3F052AD3" w14:textId="6BFBE14C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4448BE9D" w14:textId="1CA341E6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现住址</w:t>
            </w:r>
          </w:p>
        </w:tc>
        <w:tc>
          <w:tcPr>
            <w:tcW w:w="626" w:type="pct"/>
            <w:vAlign w:val="center"/>
          </w:tcPr>
          <w:p w14:paraId="35C55E55" w14:textId="77777777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64BE2" w:rsidRPr="00470382" w14:paraId="741367B2" w14:textId="77777777" w:rsidTr="005F752A">
        <w:trPr>
          <w:trHeight w:val="23"/>
          <w:jc w:val="center"/>
        </w:trPr>
        <w:tc>
          <w:tcPr>
            <w:tcW w:w="1203" w:type="pct"/>
            <w:vAlign w:val="center"/>
          </w:tcPr>
          <w:p w14:paraId="508A8B36" w14:textId="2D922935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residenceAddress</w:t>
            </w:r>
            <w:proofErr w:type="spellEnd"/>
          </w:p>
        </w:tc>
        <w:tc>
          <w:tcPr>
            <w:tcW w:w="504" w:type="pct"/>
            <w:vAlign w:val="center"/>
          </w:tcPr>
          <w:p w14:paraId="6E0B86EF" w14:textId="5B43B21D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4B446361" w14:textId="4F14F6E6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4" w:type="pct"/>
            <w:vAlign w:val="center"/>
          </w:tcPr>
          <w:p w14:paraId="19A55117" w14:textId="3E23DECF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户口地址</w:t>
            </w:r>
          </w:p>
        </w:tc>
        <w:tc>
          <w:tcPr>
            <w:tcW w:w="626" w:type="pct"/>
            <w:vAlign w:val="center"/>
          </w:tcPr>
          <w:p w14:paraId="76249274" w14:textId="77777777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64BE2" w:rsidRPr="00470382" w14:paraId="3378AD8B" w14:textId="77777777" w:rsidTr="005F752A">
        <w:trPr>
          <w:trHeight w:val="23"/>
          <w:jc w:val="center"/>
        </w:trPr>
        <w:tc>
          <w:tcPr>
            <w:tcW w:w="1203" w:type="pct"/>
            <w:vAlign w:val="center"/>
          </w:tcPr>
          <w:p w14:paraId="277E05BC" w14:textId="1CE6E18C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hospitalizedNum</w:t>
            </w:r>
            <w:proofErr w:type="spellEnd"/>
          </w:p>
        </w:tc>
        <w:tc>
          <w:tcPr>
            <w:tcW w:w="504" w:type="pct"/>
            <w:vAlign w:val="center"/>
          </w:tcPr>
          <w:p w14:paraId="28AED0B2" w14:textId="60677154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5588F682" w14:textId="7B738991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0265BBC3" w14:textId="01278544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住院号，门诊可为空</w:t>
            </w:r>
          </w:p>
        </w:tc>
        <w:tc>
          <w:tcPr>
            <w:tcW w:w="626" w:type="pct"/>
            <w:vAlign w:val="center"/>
          </w:tcPr>
          <w:p w14:paraId="13E0D5D9" w14:textId="77777777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64BE2" w:rsidRPr="00470382" w14:paraId="6BBA16F0" w14:textId="77777777" w:rsidTr="005F752A">
        <w:trPr>
          <w:trHeight w:val="23"/>
          <w:jc w:val="center"/>
        </w:trPr>
        <w:tc>
          <w:tcPr>
            <w:tcW w:w="1203" w:type="pct"/>
            <w:vAlign w:val="center"/>
          </w:tcPr>
          <w:p w14:paraId="37A67175" w14:textId="0BC89494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504" w:type="pct"/>
            <w:vAlign w:val="center"/>
          </w:tcPr>
          <w:p w14:paraId="075B65AE" w14:textId="28F8B74D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58588553" w14:textId="689CCE07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56FF9512" w14:textId="643041EA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病人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ID 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，患者在医院系统的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唯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ID</w:t>
            </w:r>
          </w:p>
        </w:tc>
        <w:tc>
          <w:tcPr>
            <w:tcW w:w="626" w:type="pct"/>
            <w:vAlign w:val="center"/>
          </w:tcPr>
          <w:p w14:paraId="2606BE2A" w14:textId="77777777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64BE2" w:rsidRPr="00470382" w14:paraId="75D57B81" w14:textId="77777777" w:rsidTr="005F752A">
        <w:trPr>
          <w:trHeight w:val="23"/>
          <w:jc w:val="center"/>
        </w:trPr>
        <w:tc>
          <w:tcPr>
            <w:tcW w:w="1203" w:type="pct"/>
            <w:vAlign w:val="center"/>
          </w:tcPr>
          <w:p w14:paraId="5D0EF28B" w14:textId="191266AE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visitCardNumber</w:t>
            </w:r>
            <w:proofErr w:type="spellEnd"/>
          </w:p>
        </w:tc>
        <w:tc>
          <w:tcPr>
            <w:tcW w:w="504" w:type="pct"/>
            <w:vAlign w:val="center"/>
          </w:tcPr>
          <w:p w14:paraId="217B93FE" w14:textId="71F9E83E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1CE9346B" w14:textId="1B4F73DC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4" w:type="pct"/>
            <w:vAlign w:val="center"/>
          </w:tcPr>
          <w:p w14:paraId="398CA8BD" w14:textId="2A5DA166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就诊卡号</w:t>
            </w:r>
          </w:p>
        </w:tc>
        <w:tc>
          <w:tcPr>
            <w:tcW w:w="626" w:type="pct"/>
            <w:vAlign w:val="center"/>
          </w:tcPr>
          <w:p w14:paraId="64323984" w14:textId="77777777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64BE2" w:rsidRPr="00470382" w14:paraId="755C3DC0" w14:textId="77777777" w:rsidTr="005F752A">
        <w:trPr>
          <w:trHeight w:val="23"/>
          <w:jc w:val="center"/>
        </w:trPr>
        <w:tc>
          <w:tcPr>
            <w:tcW w:w="1203" w:type="pct"/>
            <w:vAlign w:val="center"/>
          </w:tcPr>
          <w:p w14:paraId="19EFFC0D" w14:textId="281887D5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treatDate</w:t>
            </w:r>
            <w:proofErr w:type="spellEnd"/>
          </w:p>
        </w:tc>
        <w:tc>
          <w:tcPr>
            <w:tcW w:w="504" w:type="pct"/>
            <w:vAlign w:val="center"/>
          </w:tcPr>
          <w:p w14:paraId="26A53FB0" w14:textId="501FBF95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33" w:type="pct"/>
            <w:vAlign w:val="center"/>
          </w:tcPr>
          <w:p w14:paraId="2C8908EC" w14:textId="6D05A2B9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2028123D" w14:textId="6505A0DE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入院时间</w:t>
            </w:r>
          </w:p>
        </w:tc>
        <w:tc>
          <w:tcPr>
            <w:tcW w:w="626" w:type="pct"/>
            <w:vAlign w:val="center"/>
          </w:tcPr>
          <w:p w14:paraId="3C507318" w14:textId="3A6ADE65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DT14</w:t>
            </w:r>
          </w:p>
        </w:tc>
      </w:tr>
      <w:tr w:rsidR="00E64BE2" w:rsidRPr="00470382" w14:paraId="574248B1" w14:textId="77777777" w:rsidTr="005F752A">
        <w:trPr>
          <w:trHeight w:val="23"/>
          <w:jc w:val="center"/>
        </w:trPr>
        <w:tc>
          <w:tcPr>
            <w:tcW w:w="1203" w:type="pct"/>
            <w:vAlign w:val="center"/>
          </w:tcPr>
          <w:p w14:paraId="6EB9ED60" w14:textId="23727FC2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dischargeDate</w:t>
            </w:r>
            <w:proofErr w:type="spellEnd"/>
          </w:p>
        </w:tc>
        <w:tc>
          <w:tcPr>
            <w:tcW w:w="504" w:type="pct"/>
            <w:vAlign w:val="center"/>
          </w:tcPr>
          <w:p w14:paraId="6DD47B2D" w14:textId="7A9BF05E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0B865E91" w14:textId="4B613D82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3CE6A5D6" w14:textId="23F9442F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出院时间，在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院患者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可为空</w:t>
            </w:r>
          </w:p>
        </w:tc>
        <w:tc>
          <w:tcPr>
            <w:tcW w:w="626" w:type="pct"/>
            <w:vAlign w:val="center"/>
          </w:tcPr>
          <w:p w14:paraId="7774CF51" w14:textId="77777777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64BE2" w:rsidRPr="00470382" w14:paraId="2EEE5E30" w14:textId="77777777" w:rsidTr="005F752A">
        <w:trPr>
          <w:trHeight w:val="23"/>
          <w:jc w:val="center"/>
        </w:trPr>
        <w:tc>
          <w:tcPr>
            <w:tcW w:w="1203" w:type="pct"/>
            <w:vAlign w:val="center"/>
          </w:tcPr>
          <w:p w14:paraId="24EB884B" w14:textId="40D94C50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bunkId</w:t>
            </w:r>
            <w:proofErr w:type="spellEnd"/>
            <w:r w:rsidRPr="008B1BF0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04" w:type="pct"/>
            <w:vAlign w:val="center"/>
          </w:tcPr>
          <w:p w14:paraId="7AD85E7D" w14:textId="6B515D52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59ADD8EB" w14:textId="2B75FED6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7D67A4C8" w14:textId="2CB98941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床位号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626" w:type="pct"/>
            <w:vAlign w:val="center"/>
          </w:tcPr>
          <w:p w14:paraId="0C297EB3" w14:textId="77777777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64BE2" w:rsidRPr="00470382" w14:paraId="6167754B" w14:textId="77777777" w:rsidTr="005F752A">
        <w:trPr>
          <w:trHeight w:val="23"/>
          <w:jc w:val="center"/>
        </w:trPr>
        <w:tc>
          <w:tcPr>
            <w:tcW w:w="1203" w:type="pct"/>
            <w:vAlign w:val="center"/>
          </w:tcPr>
          <w:p w14:paraId="09A02405" w14:textId="63197774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treatDeptCode</w:t>
            </w:r>
            <w:proofErr w:type="spellEnd"/>
          </w:p>
        </w:tc>
        <w:tc>
          <w:tcPr>
            <w:tcW w:w="504" w:type="pct"/>
            <w:vAlign w:val="center"/>
          </w:tcPr>
          <w:p w14:paraId="5F92795B" w14:textId="630897CC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114671FA" w14:textId="5BB45436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568F3619" w14:textId="64D355B5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住院科室编码</w:t>
            </w:r>
          </w:p>
        </w:tc>
        <w:tc>
          <w:tcPr>
            <w:tcW w:w="626" w:type="pct"/>
            <w:vAlign w:val="center"/>
          </w:tcPr>
          <w:p w14:paraId="4F1B325A" w14:textId="77777777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64BE2" w:rsidRPr="00470382" w14:paraId="1C624E75" w14:textId="77777777" w:rsidTr="005F752A">
        <w:trPr>
          <w:trHeight w:val="23"/>
          <w:jc w:val="center"/>
        </w:trPr>
        <w:tc>
          <w:tcPr>
            <w:tcW w:w="1203" w:type="pct"/>
            <w:vAlign w:val="center"/>
          </w:tcPr>
          <w:p w14:paraId="590BACD7" w14:textId="5BBDDF50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treatDeptName</w:t>
            </w:r>
            <w:proofErr w:type="spellEnd"/>
          </w:p>
        </w:tc>
        <w:tc>
          <w:tcPr>
            <w:tcW w:w="504" w:type="pct"/>
            <w:vAlign w:val="center"/>
          </w:tcPr>
          <w:p w14:paraId="2FF291D8" w14:textId="1E2CEA3D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07D1C7DD" w14:textId="3C22E866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15ED2C33" w14:textId="1A8BEB74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住院科室名称</w:t>
            </w:r>
          </w:p>
        </w:tc>
        <w:tc>
          <w:tcPr>
            <w:tcW w:w="626" w:type="pct"/>
            <w:vAlign w:val="center"/>
          </w:tcPr>
          <w:p w14:paraId="46C55BDF" w14:textId="77777777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64BE2" w:rsidRPr="00470382" w14:paraId="30A2D88F" w14:textId="77777777" w:rsidTr="005F752A">
        <w:trPr>
          <w:trHeight w:val="23"/>
          <w:jc w:val="center"/>
        </w:trPr>
        <w:tc>
          <w:tcPr>
            <w:tcW w:w="1203" w:type="pct"/>
            <w:vAlign w:val="center"/>
          </w:tcPr>
          <w:p w14:paraId="0268AD2F" w14:textId="33AB4151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attendingPhysician</w:t>
            </w:r>
            <w:proofErr w:type="spellEnd"/>
          </w:p>
        </w:tc>
        <w:tc>
          <w:tcPr>
            <w:tcW w:w="504" w:type="pct"/>
            <w:vAlign w:val="center"/>
          </w:tcPr>
          <w:p w14:paraId="04C88CEA" w14:textId="4BF58BBA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1CD2A043" w14:textId="25FE4D77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575AFE19" w14:textId="04D48DCC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主治医生</w:t>
            </w:r>
          </w:p>
        </w:tc>
        <w:tc>
          <w:tcPr>
            <w:tcW w:w="626" w:type="pct"/>
            <w:vAlign w:val="center"/>
          </w:tcPr>
          <w:p w14:paraId="58D2F8E2" w14:textId="77777777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64BE2" w:rsidRPr="00470382" w14:paraId="1334788C" w14:textId="77777777" w:rsidTr="005F752A">
        <w:trPr>
          <w:trHeight w:val="23"/>
          <w:jc w:val="center"/>
        </w:trPr>
        <w:tc>
          <w:tcPr>
            <w:tcW w:w="1203" w:type="pct"/>
            <w:vAlign w:val="center"/>
          </w:tcPr>
          <w:p w14:paraId="725AB359" w14:textId="08B59798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clientStatus</w:t>
            </w:r>
            <w:proofErr w:type="spellEnd"/>
          </w:p>
        </w:tc>
        <w:tc>
          <w:tcPr>
            <w:tcW w:w="504" w:type="pct"/>
            <w:vAlign w:val="center"/>
          </w:tcPr>
          <w:p w14:paraId="1C9F4F86" w14:textId="398566A1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S3</w:t>
            </w:r>
          </w:p>
        </w:tc>
        <w:tc>
          <w:tcPr>
            <w:tcW w:w="433" w:type="pct"/>
            <w:vAlign w:val="center"/>
          </w:tcPr>
          <w:p w14:paraId="26BA9AA1" w14:textId="4DBF021C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4" w:type="pct"/>
            <w:vAlign w:val="center"/>
          </w:tcPr>
          <w:p w14:paraId="5FCAC8E2" w14:textId="6950779D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患者现状</w:t>
            </w:r>
          </w:p>
        </w:tc>
        <w:tc>
          <w:tcPr>
            <w:tcW w:w="626" w:type="pct"/>
            <w:vAlign w:val="center"/>
          </w:tcPr>
          <w:p w14:paraId="0189815D" w14:textId="30E2968B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引用值域目录</w:t>
            </w:r>
          </w:p>
        </w:tc>
      </w:tr>
      <w:tr w:rsidR="00E64BE2" w:rsidRPr="00470382" w14:paraId="6D6AA9EB" w14:textId="77777777" w:rsidTr="005F752A">
        <w:trPr>
          <w:trHeight w:val="23"/>
          <w:jc w:val="center"/>
        </w:trPr>
        <w:tc>
          <w:tcPr>
            <w:tcW w:w="1203" w:type="pct"/>
            <w:vAlign w:val="center"/>
          </w:tcPr>
          <w:p w14:paraId="5F014955" w14:textId="03CFC5E8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updateBy</w:t>
            </w:r>
            <w:proofErr w:type="spellEnd"/>
          </w:p>
        </w:tc>
        <w:tc>
          <w:tcPr>
            <w:tcW w:w="504" w:type="pct"/>
            <w:vAlign w:val="center"/>
          </w:tcPr>
          <w:p w14:paraId="4F67293E" w14:textId="54E80469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43A60C23" w14:textId="63FE13A6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542C61AC" w14:textId="4F09BE31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经办人，医疗机构操作员姓名</w:t>
            </w:r>
          </w:p>
        </w:tc>
        <w:tc>
          <w:tcPr>
            <w:tcW w:w="626" w:type="pct"/>
            <w:vAlign w:val="center"/>
          </w:tcPr>
          <w:p w14:paraId="45ABDDD9" w14:textId="77777777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64BE2" w:rsidRPr="00470382" w14:paraId="1C468C8D" w14:textId="77777777" w:rsidTr="005F752A">
        <w:trPr>
          <w:trHeight w:val="23"/>
          <w:jc w:val="center"/>
        </w:trPr>
        <w:tc>
          <w:tcPr>
            <w:tcW w:w="1203" w:type="pct"/>
            <w:vAlign w:val="center"/>
          </w:tcPr>
          <w:p w14:paraId="30057F47" w14:textId="5628CBA1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socialNumber</w:t>
            </w:r>
            <w:proofErr w:type="spellEnd"/>
          </w:p>
        </w:tc>
        <w:tc>
          <w:tcPr>
            <w:tcW w:w="504" w:type="pct"/>
            <w:vAlign w:val="center"/>
          </w:tcPr>
          <w:p w14:paraId="5DF097A4" w14:textId="7618B7AD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71F6480A" w14:textId="2D4B6009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4" w:type="pct"/>
            <w:vAlign w:val="center"/>
          </w:tcPr>
          <w:p w14:paraId="1036A331" w14:textId="43D236D1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社保编号，参与社保时的社会保障号</w:t>
            </w:r>
          </w:p>
        </w:tc>
        <w:tc>
          <w:tcPr>
            <w:tcW w:w="626" w:type="pct"/>
            <w:vAlign w:val="center"/>
          </w:tcPr>
          <w:p w14:paraId="1B1F5682" w14:textId="77777777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64BE2" w:rsidRPr="00470382" w14:paraId="65FCE777" w14:textId="77777777" w:rsidTr="005F752A">
        <w:trPr>
          <w:trHeight w:val="23"/>
          <w:jc w:val="center"/>
        </w:trPr>
        <w:tc>
          <w:tcPr>
            <w:tcW w:w="1203" w:type="pct"/>
            <w:vAlign w:val="center"/>
          </w:tcPr>
          <w:p w14:paraId="598AB019" w14:textId="5D1F95C7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credentialType</w:t>
            </w:r>
            <w:proofErr w:type="spellEnd"/>
          </w:p>
        </w:tc>
        <w:tc>
          <w:tcPr>
            <w:tcW w:w="504" w:type="pct"/>
            <w:vAlign w:val="center"/>
          </w:tcPr>
          <w:p w14:paraId="389295BC" w14:textId="1FC1E629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S3</w:t>
            </w:r>
          </w:p>
        </w:tc>
        <w:tc>
          <w:tcPr>
            <w:tcW w:w="433" w:type="pct"/>
            <w:vAlign w:val="center"/>
          </w:tcPr>
          <w:p w14:paraId="6A87214A" w14:textId="6CA777D3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5D150579" w14:textId="728DC1AB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证件类型</w:t>
            </w:r>
          </w:p>
        </w:tc>
        <w:tc>
          <w:tcPr>
            <w:tcW w:w="626" w:type="pct"/>
            <w:vAlign w:val="center"/>
          </w:tcPr>
          <w:p w14:paraId="0A7FDAE3" w14:textId="7FB621C4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引用值域目录</w:t>
            </w:r>
          </w:p>
        </w:tc>
      </w:tr>
      <w:tr w:rsidR="00E64BE2" w:rsidRPr="00470382" w14:paraId="5821EBAF" w14:textId="77777777" w:rsidTr="005F752A">
        <w:trPr>
          <w:trHeight w:val="23"/>
          <w:jc w:val="center"/>
        </w:trPr>
        <w:tc>
          <w:tcPr>
            <w:tcW w:w="1203" w:type="pct"/>
            <w:vAlign w:val="center"/>
          </w:tcPr>
          <w:p w14:paraId="3248B87E" w14:textId="55CF7110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credentialNum</w:t>
            </w:r>
            <w:proofErr w:type="spellEnd"/>
          </w:p>
        </w:tc>
        <w:tc>
          <w:tcPr>
            <w:tcW w:w="504" w:type="pct"/>
            <w:vAlign w:val="center"/>
          </w:tcPr>
          <w:p w14:paraId="2ADA81B5" w14:textId="123152A6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1BAEBE9E" w14:textId="093C69FF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19D38047" w14:textId="434BC3D8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证件号码</w:t>
            </w:r>
          </w:p>
        </w:tc>
        <w:tc>
          <w:tcPr>
            <w:tcW w:w="626" w:type="pct"/>
            <w:vAlign w:val="center"/>
          </w:tcPr>
          <w:p w14:paraId="61ECE534" w14:textId="77777777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64BE2" w:rsidRPr="00470382" w14:paraId="31AFC4C4" w14:textId="77777777" w:rsidTr="005F752A">
        <w:trPr>
          <w:trHeight w:val="23"/>
          <w:jc w:val="center"/>
        </w:trPr>
        <w:tc>
          <w:tcPr>
            <w:tcW w:w="1203" w:type="pct"/>
            <w:vAlign w:val="center"/>
          </w:tcPr>
          <w:p w14:paraId="285B72B7" w14:textId="3E844315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idCard</w:t>
            </w:r>
            <w:proofErr w:type="spellEnd"/>
          </w:p>
        </w:tc>
        <w:tc>
          <w:tcPr>
            <w:tcW w:w="504" w:type="pct"/>
            <w:vAlign w:val="center"/>
          </w:tcPr>
          <w:p w14:paraId="574C9DA9" w14:textId="730E618E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31494BAA" w14:textId="09C17821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63E8887B" w14:textId="4CA4FFB9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身份证号码，身份证号码，</w:t>
            </w:r>
          </w:p>
        </w:tc>
        <w:tc>
          <w:tcPr>
            <w:tcW w:w="626" w:type="pct"/>
            <w:vAlign w:val="center"/>
          </w:tcPr>
          <w:p w14:paraId="6AC8BAB6" w14:textId="77777777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64BE2" w:rsidRPr="00470382" w14:paraId="350065C1" w14:textId="77777777" w:rsidTr="005F752A">
        <w:trPr>
          <w:trHeight w:val="23"/>
          <w:jc w:val="center"/>
        </w:trPr>
        <w:tc>
          <w:tcPr>
            <w:tcW w:w="1203" w:type="pct"/>
            <w:vAlign w:val="center"/>
          </w:tcPr>
          <w:p w14:paraId="3F1C555D" w14:textId="160EC9B3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phone</w:t>
            </w:r>
          </w:p>
        </w:tc>
        <w:tc>
          <w:tcPr>
            <w:tcW w:w="504" w:type="pct"/>
            <w:vAlign w:val="center"/>
          </w:tcPr>
          <w:p w14:paraId="3D03B989" w14:textId="505C850F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52F1940F" w14:textId="086970A9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18C9F4BE" w14:textId="70F33645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手机号，就诊人的手机号</w:t>
            </w:r>
          </w:p>
        </w:tc>
        <w:tc>
          <w:tcPr>
            <w:tcW w:w="626" w:type="pct"/>
            <w:vAlign w:val="center"/>
          </w:tcPr>
          <w:p w14:paraId="16BEE914" w14:textId="77777777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64BE2" w:rsidRPr="00470382" w14:paraId="744AC092" w14:textId="77777777" w:rsidTr="005F752A">
        <w:trPr>
          <w:trHeight w:val="23"/>
          <w:jc w:val="center"/>
        </w:trPr>
        <w:tc>
          <w:tcPr>
            <w:tcW w:w="1203" w:type="pct"/>
            <w:vAlign w:val="center"/>
          </w:tcPr>
          <w:p w14:paraId="6B4C6D82" w14:textId="20A8CBAF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guardianName</w:t>
            </w:r>
            <w:proofErr w:type="spellEnd"/>
          </w:p>
        </w:tc>
        <w:tc>
          <w:tcPr>
            <w:tcW w:w="504" w:type="pct"/>
            <w:vAlign w:val="center"/>
          </w:tcPr>
          <w:p w14:paraId="6E12109B" w14:textId="069AC049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4613F83A" w14:textId="79CF5D79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4" w:type="pct"/>
            <w:vAlign w:val="center"/>
          </w:tcPr>
          <w:p w14:paraId="0726B4E5" w14:textId="3D75DBA5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监护人姓名，未成年非空</w:t>
            </w:r>
          </w:p>
        </w:tc>
        <w:tc>
          <w:tcPr>
            <w:tcW w:w="626" w:type="pct"/>
            <w:vAlign w:val="center"/>
          </w:tcPr>
          <w:p w14:paraId="72F67746" w14:textId="77777777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64BE2" w:rsidRPr="00470382" w14:paraId="0A37AAEC" w14:textId="77777777" w:rsidTr="005F752A">
        <w:trPr>
          <w:trHeight w:val="23"/>
          <w:jc w:val="center"/>
        </w:trPr>
        <w:tc>
          <w:tcPr>
            <w:tcW w:w="1203" w:type="pct"/>
            <w:vAlign w:val="center"/>
          </w:tcPr>
          <w:p w14:paraId="72CAA2E3" w14:textId="32D056AD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guardianIdType</w:t>
            </w:r>
            <w:proofErr w:type="spellEnd"/>
          </w:p>
        </w:tc>
        <w:tc>
          <w:tcPr>
            <w:tcW w:w="504" w:type="pct"/>
            <w:vAlign w:val="center"/>
          </w:tcPr>
          <w:p w14:paraId="62D7D66C" w14:textId="7D9A05CF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S3</w:t>
            </w:r>
          </w:p>
        </w:tc>
        <w:tc>
          <w:tcPr>
            <w:tcW w:w="433" w:type="pct"/>
            <w:vAlign w:val="center"/>
          </w:tcPr>
          <w:p w14:paraId="0D49E619" w14:textId="18DDC3AC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4" w:type="pct"/>
            <w:vAlign w:val="center"/>
          </w:tcPr>
          <w:p w14:paraId="670D0008" w14:textId="6D78160A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监护人证件类型</w:t>
            </w:r>
          </w:p>
        </w:tc>
        <w:tc>
          <w:tcPr>
            <w:tcW w:w="626" w:type="pct"/>
            <w:vAlign w:val="center"/>
          </w:tcPr>
          <w:p w14:paraId="78C72086" w14:textId="093A6327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引用值域目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lastRenderedPageBreak/>
              <w:t>录</w:t>
            </w:r>
          </w:p>
        </w:tc>
      </w:tr>
      <w:tr w:rsidR="00E64BE2" w:rsidRPr="00470382" w14:paraId="1EAA0397" w14:textId="77777777" w:rsidTr="005F752A">
        <w:trPr>
          <w:trHeight w:val="23"/>
          <w:jc w:val="center"/>
        </w:trPr>
        <w:tc>
          <w:tcPr>
            <w:tcW w:w="1203" w:type="pct"/>
            <w:vAlign w:val="center"/>
          </w:tcPr>
          <w:p w14:paraId="14A4C520" w14:textId="6C6465F3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lastRenderedPageBreak/>
              <w:t>guardianIdNo</w:t>
            </w:r>
            <w:proofErr w:type="spellEnd"/>
          </w:p>
        </w:tc>
        <w:tc>
          <w:tcPr>
            <w:tcW w:w="504" w:type="pct"/>
            <w:vAlign w:val="center"/>
          </w:tcPr>
          <w:p w14:paraId="102B289B" w14:textId="62A7FACF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62C17CD3" w14:textId="614DC7D1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4" w:type="pct"/>
            <w:vAlign w:val="center"/>
          </w:tcPr>
          <w:p w14:paraId="33DEA589" w14:textId="32F27A51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监护人证件号码</w:t>
            </w:r>
          </w:p>
        </w:tc>
        <w:tc>
          <w:tcPr>
            <w:tcW w:w="626" w:type="pct"/>
            <w:vAlign w:val="center"/>
          </w:tcPr>
          <w:p w14:paraId="7F814E69" w14:textId="77777777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64BE2" w:rsidRPr="00470382" w14:paraId="2679F78C" w14:textId="77777777" w:rsidTr="005F752A">
        <w:trPr>
          <w:trHeight w:val="23"/>
          <w:jc w:val="center"/>
        </w:trPr>
        <w:tc>
          <w:tcPr>
            <w:tcW w:w="1203" w:type="pct"/>
            <w:vAlign w:val="center"/>
          </w:tcPr>
          <w:p w14:paraId="7A78EEAF" w14:textId="539CAE7C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medicalInsName</w:t>
            </w:r>
            <w:proofErr w:type="spellEnd"/>
          </w:p>
        </w:tc>
        <w:tc>
          <w:tcPr>
            <w:tcW w:w="504" w:type="pct"/>
            <w:vAlign w:val="center"/>
          </w:tcPr>
          <w:p w14:paraId="0C699DF2" w14:textId="3CDEBE83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4ADD15D2" w14:textId="483F7DE8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1E9AE904" w14:textId="1B4B327F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保机构名称</w:t>
            </w:r>
          </w:p>
        </w:tc>
        <w:tc>
          <w:tcPr>
            <w:tcW w:w="626" w:type="pct"/>
            <w:vAlign w:val="center"/>
          </w:tcPr>
          <w:p w14:paraId="37E9FC1F" w14:textId="77777777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64BE2" w:rsidRPr="00470382" w14:paraId="1FC5BE95" w14:textId="77777777" w:rsidTr="005F752A">
        <w:trPr>
          <w:trHeight w:val="23"/>
          <w:jc w:val="center"/>
        </w:trPr>
        <w:tc>
          <w:tcPr>
            <w:tcW w:w="1203" w:type="pct"/>
            <w:vAlign w:val="center"/>
          </w:tcPr>
          <w:p w14:paraId="7E56A5F1" w14:textId="6A63F161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medicalInsCode</w:t>
            </w:r>
            <w:proofErr w:type="spellEnd"/>
          </w:p>
        </w:tc>
        <w:tc>
          <w:tcPr>
            <w:tcW w:w="504" w:type="pct"/>
            <w:vAlign w:val="center"/>
          </w:tcPr>
          <w:p w14:paraId="5D2917AB" w14:textId="172FF939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S3</w:t>
            </w:r>
          </w:p>
        </w:tc>
        <w:tc>
          <w:tcPr>
            <w:tcW w:w="433" w:type="pct"/>
            <w:vAlign w:val="center"/>
          </w:tcPr>
          <w:p w14:paraId="0C7DE48C" w14:textId="2678B129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54B59823" w14:textId="2EDCE70A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保机构编码</w:t>
            </w:r>
          </w:p>
        </w:tc>
        <w:tc>
          <w:tcPr>
            <w:tcW w:w="626" w:type="pct"/>
            <w:vAlign w:val="center"/>
          </w:tcPr>
          <w:p w14:paraId="559A6947" w14:textId="1FFA87E4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引用值域目录</w:t>
            </w:r>
          </w:p>
        </w:tc>
      </w:tr>
      <w:tr w:rsidR="00E64BE2" w:rsidRPr="00470382" w14:paraId="011E8D75" w14:textId="77777777" w:rsidTr="005F752A">
        <w:trPr>
          <w:trHeight w:val="23"/>
          <w:jc w:val="center"/>
        </w:trPr>
        <w:tc>
          <w:tcPr>
            <w:tcW w:w="1203" w:type="pct"/>
            <w:vAlign w:val="center"/>
          </w:tcPr>
          <w:p w14:paraId="13248854" w14:textId="2086C4BB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settleFlag</w:t>
            </w:r>
            <w:proofErr w:type="spellEnd"/>
          </w:p>
        </w:tc>
        <w:tc>
          <w:tcPr>
            <w:tcW w:w="504" w:type="pct"/>
            <w:vAlign w:val="center"/>
          </w:tcPr>
          <w:p w14:paraId="7B8EC971" w14:textId="6D35FE31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L</w:t>
            </w:r>
          </w:p>
        </w:tc>
        <w:tc>
          <w:tcPr>
            <w:tcW w:w="433" w:type="pct"/>
            <w:vAlign w:val="center"/>
          </w:tcPr>
          <w:p w14:paraId="2FD2E678" w14:textId="4B6589D9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48E04B28" w14:textId="6B98273F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是否结算</w:t>
            </w:r>
          </w:p>
        </w:tc>
        <w:tc>
          <w:tcPr>
            <w:tcW w:w="626" w:type="pct"/>
            <w:vAlign w:val="center"/>
          </w:tcPr>
          <w:p w14:paraId="5FB014E5" w14:textId="693BFC8F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T/F</w:t>
            </w:r>
          </w:p>
        </w:tc>
      </w:tr>
      <w:tr w:rsidR="00E64BE2" w:rsidRPr="00470382" w14:paraId="7D979A8D" w14:textId="77777777" w:rsidTr="005F752A">
        <w:trPr>
          <w:trHeight w:val="23"/>
          <w:jc w:val="center"/>
        </w:trPr>
        <w:tc>
          <w:tcPr>
            <w:tcW w:w="1203" w:type="pct"/>
            <w:vAlign w:val="center"/>
          </w:tcPr>
          <w:p w14:paraId="453084C4" w14:textId="160BD3D1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settleDate</w:t>
            </w:r>
            <w:proofErr w:type="spellEnd"/>
          </w:p>
        </w:tc>
        <w:tc>
          <w:tcPr>
            <w:tcW w:w="504" w:type="pct"/>
            <w:vAlign w:val="center"/>
          </w:tcPr>
          <w:p w14:paraId="716231E9" w14:textId="5EC9A6DB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433" w:type="pct"/>
            <w:vAlign w:val="center"/>
          </w:tcPr>
          <w:p w14:paraId="5F21A843" w14:textId="791306A8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4" w:type="pct"/>
            <w:vAlign w:val="center"/>
          </w:tcPr>
          <w:p w14:paraId="2940EC7B" w14:textId="47269A11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结算日期，已结算患者不可为空</w:t>
            </w:r>
          </w:p>
        </w:tc>
        <w:tc>
          <w:tcPr>
            <w:tcW w:w="626" w:type="pct"/>
            <w:vAlign w:val="center"/>
          </w:tcPr>
          <w:p w14:paraId="3ABCF1DE" w14:textId="3D54E5C6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D8</w:t>
            </w:r>
          </w:p>
        </w:tc>
      </w:tr>
      <w:tr w:rsidR="00E64BE2" w:rsidRPr="00470382" w14:paraId="365C6288" w14:textId="77777777" w:rsidTr="005F752A">
        <w:trPr>
          <w:trHeight w:val="23"/>
          <w:jc w:val="center"/>
        </w:trPr>
        <w:tc>
          <w:tcPr>
            <w:tcW w:w="1203" w:type="pct"/>
            <w:vAlign w:val="center"/>
          </w:tcPr>
          <w:p w14:paraId="336BF9CF" w14:textId="37A3E2AF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registerDiagnosis</w:t>
            </w:r>
            <w:proofErr w:type="spellEnd"/>
          </w:p>
        </w:tc>
        <w:tc>
          <w:tcPr>
            <w:tcW w:w="504" w:type="pct"/>
            <w:vAlign w:val="center"/>
          </w:tcPr>
          <w:p w14:paraId="505B51F1" w14:textId="253C1E5B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  <w:vAlign w:val="center"/>
          </w:tcPr>
          <w:p w14:paraId="5A6358ED" w14:textId="0E65472D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305755CA" w14:textId="2EF15385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入院登记诊断名称</w:t>
            </w:r>
          </w:p>
        </w:tc>
        <w:tc>
          <w:tcPr>
            <w:tcW w:w="626" w:type="pct"/>
            <w:vAlign w:val="center"/>
          </w:tcPr>
          <w:p w14:paraId="2182EA1F" w14:textId="77777777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64BE2" w:rsidRPr="00470382" w14:paraId="192CAF90" w14:textId="77777777" w:rsidTr="005F752A">
        <w:trPr>
          <w:trHeight w:val="23"/>
          <w:jc w:val="center"/>
        </w:trPr>
        <w:tc>
          <w:tcPr>
            <w:tcW w:w="1203" w:type="pct"/>
            <w:vAlign w:val="center"/>
          </w:tcPr>
          <w:p w14:paraId="6DB89FCB" w14:textId="6347F5EA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registerDiagnosisCode</w:t>
            </w:r>
            <w:proofErr w:type="spellEnd"/>
          </w:p>
        </w:tc>
        <w:tc>
          <w:tcPr>
            <w:tcW w:w="504" w:type="pct"/>
            <w:vAlign w:val="center"/>
          </w:tcPr>
          <w:p w14:paraId="5ED73158" w14:textId="5AB1EF11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S3</w:t>
            </w:r>
          </w:p>
        </w:tc>
        <w:tc>
          <w:tcPr>
            <w:tcW w:w="433" w:type="pct"/>
            <w:vAlign w:val="center"/>
          </w:tcPr>
          <w:p w14:paraId="008CEDE4" w14:textId="772D4FF1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  <w:vAlign w:val="center"/>
          </w:tcPr>
          <w:p w14:paraId="398EED0A" w14:textId="7B1DEAE2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入院登记诊断编码，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ICD10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编码</w:t>
            </w:r>
          </w:p>
        </w:tc>
        <w:tc>
          <w:tcPr>
            <w:tcW w:w="626" w:type="pct"/>
            <w:vAlign w:val="center"/>
          </w:tcPr>
          <w:p w14:paraId="3B286EBA" w14:textId="7CFF9F03" w:rsidR="00E64BE2" w:rsidRPr="008B1BF0" w:rsidRDefault="00E64BE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引用值域目录</w:t>
            </w:r>
          </w:p>
        </w:tc>
      </w:tr>
    </w:tbl>
    <w:p w14:paraId="2ED8B0C3" w14:textId="77777777" w:rsidR="00A61944" w:rsidRPr="00470382" w:rsidRDefault="00A61944" w:rsidP="00A61944">
      <w:pPr>
        <w:rPr>
          <w:rFonts w:ascii="Times New Roman" w:eastAsia="宋体" w:hAnsi="Times New Roman"/>
        </w:rPr>
      </w:pPr>
    </w:p>
    <w:p w14:paraId="68D7F08A" w14:textId="7B586BA1" w:rsidR="00A61944" w:rsidRPr="00470382" w:rsidRDefault="00A61944" w:rsidP="00A61944">
      <w:pPr>
        <w:pStyle w:val="2"/>
        <w:numPr>
          <w:ilvl w:val="1"/>
          <w:numId w:val="2"/>
        </w:num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住院收费明细</w:t>
      </w:r>
    </w:p>
    <w:p w14:paraId="6C033B52" w14:textId="77777777" w:rsidR="00A61944" w:rsidRPr="00470382" w:rsidRDefault="00A61944" w:rsidP="00A61944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请求消息模型</w:t>
      </w:r>
    </w:p>
    <w:tbl>
      <w:tblPr>
        <w:tblW w:w="498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63"/>
        <w:gridCol w:w="995"/>
        <w:gridCol w:w="849"/>
        <w:gridCol w:w="4394"/>
        <w:gridCol w:w="1229"/>
      </w:tblGrid>
      <w:tr w:rsidR="00A61944" w:rsidRPr="00470382" w14:paraId="782E96E6" w14:textId="77777777" w:rsidTr="0078036B">
        <w:trPr>
          <w:trHeight w:val="23"/>
          <w:tblHeader/>
          <w:jc w:val="center"/>
        </w:trPr>
        <w:tc>
          <w:tcPr>
            <w:tcW w:w="1202" w:type="pct"/>
            <w:shd w:val="clear" w:color="auto" w:fill="A5A5A5" w:themeFill="accent3"/>
            <w:vAlign w:val="center"/>
          </w:tcPr>
          <w:p w14:paraId="5307BCD0" w14:textId="77777777" w:rsidR="00A61944" w:rsidRPr="00470382" w:rsidRDefault="00A61944" w:rsidP="009F343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left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06" w:type="pct"/>
            <w:shd w:val="clear" w:color="auto" w:fill="A5A5A5" w:themeFill="accent3"/>
            <w:vAlign w:val="center"/>
          </w:tcPr>
          <w:p w14:paraId="6AE3537F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32" w:type="pct"/>
            <w:shd w:val="clear" w:color="auto" w:fill="A5A5A5" w:themeFill="accent3"/>
            <w:vAlign w:val="center"/>
          </w:tcPr>
          <w:p w14:paraId="2E072A78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235" w:type="pct"/>
            <w:shd w:val="clear" w:color="auto" w:fill="A5A5A5" w:themeFill="accent3"/>
            <w:vAlign w:val="center"/>
          </w:tcPr>
          <w:p w14:paraId="63F516D5" w14:textId="77777777" w:rsidR="00A61944" w:rsidRPr="00470382" w:rsidRDefault="00A61944" w:rsidP="009F3436">
            <w:pPr>
              <w:jc w:val="left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625" w:type="pct"/>
            <w:shd w:val="clear" w:color="auto" w:fill="A5A5A5" w:themeFill="accent3"/>
            <w:vAlign w:val="center"/>
          </w:tcPr>
          <w:p w14:paraId="4C79D008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DA53CE" w:rsidRPr="00470382" w14:paraId="6AA3FAD9" w14:textId="77777777" w:rsidTr="0078036B">
        <w:trPr>
          <w:trHeight w:val="90"/>
          <w:jc w:val="center"/>
        </w:trPr>
        <w:tc>
          <w:tcPr>
            <w:tcW w:w="1202" w:type="pct"/>
          </w:tcPr>
          <w:p w14:paraId="2E5FE726" w14:textId="69AB9321" w:rsidR="00DA53CE" w:rsidRPr="008B1BF0" w:rsidRDefault="00DA53C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medicalNum</w:t>
            </w:r>
            <w:proofErr w:type="spellEnd"/>
            <w:r w:rsidRPr="008B1BF0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06" w:type="pct"/>
            <w:vAlign w:val="center"/>
          </w:tcPr>
          <w:p w14:paraId="30335E5E" w14:textId="246428BC" w:rsidR="00DA53CE" w:rsidRPr="008B1BF0" w:rsidRDefault="00DA53C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2" w:type="pct"/>
            <w:vAlign w:val="center"/>
          </w:tcPr>
          <w:p w14:paraId="3DB81384" w14:textId="73596B1B" w:rsidR="00DA53CE" w:rsidRPr="008B1BF0" w:rsidRDefault="00DA53C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5" w:type="pct"/>
          </w:tcPr>
          <w:p w14:paraId="59D180D9" w14:textId="3FBC0750" w:rsidR="00DA53CE" w:rsidRPr="008B1BF0" w:rsidRDefault="00DA53C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就诊流水号，患者在院一次就诊的唯一标识；</w:t>
            </w:r>
          </w:p>
        </w:tc>
        <w:tc>
          <w:tcPr>
            <w:tcW w:w="625" w:type="pct"/>
            <w:vAlign w:val="center"/>
          </w:tcPr>
          <w:p w14:paraId="5548F320" w14:textId="77777777" w:rsidR="00DA53CE" w:rsidRPr="008B1BF0" w:rsidRDefault="00DA53C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A53CE" w:rsidRPr="00470382" w14:paraId="435BCD65" w14:textId="77777777" w:rsidTr="0078036B">
        <w:trPr>
          <w:trHeight w:val="90"/>
          <w:jc w:val="center"/>
        </w:trPr>
        <w:tc>
          <w:tcPr>
            <w:tcW w:w="1202" w:type="pct"/>
          </w:tcPr>
          <w:p w14:paraId="2FDB4A13" w14:textId="763842A2" w:rsidR="00DA53CE" w:rsidRPr="008B1BF0" w:rsidRDefault="00DA53C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page</w:t>
            </w:r>
          </w:p>
        </w:tc>
        <w:tc>
          <w:tcPr>
            <w:tcW w:w="506" w:type="pct"/>
            <w:vAlign w:val="center"/>
          </w:tcPr>
          <w:p w14:paraId="0AB57C51" w14:textId="21123B6E" w:rsidR="00DA53CE" w:rsidRPr="008B1BF0" w:rsidRDefault="00DA53C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2" w:type="pct"/>
            <w:vAlign w:val="center"/>
          </w:tcPr>
          <w:p w14:paraId="6F6EF8DA" w14:textId="486EE863" w:rsidR="00DA53CE" w:rsidRPr="008B1BF0" w:rsidRDefault="00DA53C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5" w:type="pct"/>
          </w:tcPr>
          <w:p w14:paraId="0F4DC3B3" w14:textId="4A5378B3" w:rsidR="00DA53CE" w:rsidRPr="008B1BF0" w:rsidRDefault="00DA53C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页数，默认为第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1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页</w:t>
            </w:r>
          </w:p>
        </w:tc>
        <w:tc>
          <w:tcPr>
            <w:tcW w:w="625" w:type="pct"/>
            <w:vAlign w:val="center"/>
          </w:tcPr>
          <w:p w14:paraId="35597149" w14:textId="77777777" w:rsidR="00DA53CE" w:rsidRPr="008B1BF0" w:rsidRDefault="00DA53C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A53CE" w:rsidRPr="00470382" w14:paraId="1FCA0727" w14:textId="77777777" w:rsidTr="0078036B">
        <w:trPr>
          <w:trHeight w:val="90"/>
          <w:jc w:val="center"/>
        </w:trPr>
        <w:tc>
          <w:tcPr>
            <w:tcW w:w="1202" w:type="pct"/>
          </w:tcPr>
          <w:p w14:paraId="33E3674C" w14:textId="67614566" w:rsidR="00DA53CE" w:rsidRPr="008B1BF0" w:rsidRDefault="00DA53C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perpage</w:t>
            </w:r>
            <w:proofErr w:type="spellEnd"/>
          </w:p>
        </w:tc>
        <w:tc>
          <w:tcPr>
            <w:tcW w:w="506" w:type="pct"/>
            <w:vAlign w:val="center"/>
          </w:tcPr>
          <w:p w14:paraId="35FE8CA7" w14:textId="51743D1D" w:rsidR="00DA53CE" w:rsidRPr="008B1BF0" w:rsidRDefault="00DA53C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2" w:type="pct"/>
            <w:vAlign w:val="center"/>
          </w:tcPr>
          <w:p w14:paraId="0166A56F" w14:textId="61D60849" w:rsidR="00DA53CE" w:rsidRPr="008B1BF0" w:rsidRDefault="00DA53C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5" w:type="pct"/>
          </w:tcPr>
          <w:p w14:paraId="59E540BB" w14:textId="454F4D44" w:rsidR="00DA53CE" w:rsidRPr="008B1BF0" w:rsidRDefault="00DA53C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获取条数，默认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100</w:t>
            </w:r>
          </w:p>
        </w:tc>
        <w:tc>
          <w:tcPr>
            <w:tcW w:w="625" w:type="pct"/>
            <w:vAlign w:val="center"/>
          </w:tcPr>
          <w:p w14:paraId="4AF1229F" w14:textId="77777777" w:rsidR="00DA53CE" w:rsidRPr="008B1BF0" w:rsidRDefault="00DA53C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0FB916F5" w14:textId="77777777" w:rsidR="00A61944" w:rsidRPr="00470382" w:rsidRDefault="00A61944" w:rsidP="00A61944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响应消息模型（成功）</w:t>
      </w:r>
    </w:p>
    <w:tbl>
      <w:tblPr>
        <w:tblW w:w="499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6"/>
        <w:gridCol w:w="991"/>
        <w:gridCol w:w="852"/>
        <w:gridCol w:w="4394"/>
        <w:gridCol w:w="1231"/>
      </w:tblGrid>
      <w:tr w:rsidR="00A61944" w:rsidRPr="00470382" w14:paraId="5C379162" w14:textId="77777777" w:rsidTr="0078036B">
        <w:trPr>
          <w:trHeight w:val="23"/>
          <w:tblHeader/>
          <w:jc w:val="center"/>
        </w:trPr>
        <w:tc>
          <w:tcPr>
            <w:tcW w:w="1203" w:type="pct"/>
            <w:shd w:val="clear" w:color="auto" w:fill="A5A5A5" w:themeFill="accent3"/>
            <w:vAlign w:val="center"/>
          </w:tcPr>
          <w:p w14:paraId="4AB26DCD" w14:textId="77777777" w:rsidR="00A61944" w:rsidRPr="00470382" w:rsidRDefault="00A61944" w:rsidP="009F343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04" w:type="pct"/>
            <w:shd w:val="clear" w:color="auto" w:fill="A5A5A5" w:themeFill="accent3"/>
            <w:vAlign w:val="center"/>
          </w:tcPr>
          <w:p w14:paraId="3A2B1F2D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33" w:type="pct"/>
            <w:shd w:val="clear" w:color="auto" w:fill="A5A5A5" w:themeFill="accent3"/>
            <w:vAlign w:val="center"/>
          </w:tcPr>
          <w:p w14:paraId="2357C2B0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234" w:type="pct"/>
            <w:shd w:val="clear" w:color="auto" w:fill="A5A5A5" w:themeFill="accent3"/>
            <w:vAlign w:val="center"/>
          </w:tcPr>
          <w:p w14:paraId="78D49C65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626" w:type="pct"/>
            <w:shd w:val="clear" w:color="auto" w:fill="A5A5A5" w:themeFill="accent3"/>
            <w:vAlign w:val="center"/>
          </w:tcPr>
          <w:p w14:paraId="0F80D351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1B77E9" w:rsidRPr="00470382" w14:paraId="41A30BD5" w14:textId="77777777" w:rsidTr="006022A1">
        <w:trPr>
          <w:trHeight w:val="23"/>
          <w:jc w:val="center"/>
        </w:trPr>
        <w:tc>
          <w:tcPr>
            <w:tcW w:w="1203" w:type="pct"/>
          </w:tcPr>
          <w:p w14:paraId="5AD136F7" w14:textId="44634FE5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medicalNum</w:t>
            </w:r>
            <w:proofErr w:type="spellEnd"/>
          </w:p>
        </w:tc>
        <w:tc>
          <w:tcPr>
            <w:tcW w:w="504" w:type="pct"/>
          </w:tcPr>
          <w:p w14:paraId="27367DD2" w14:textId="63F7FF15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70859DD4" w14:textId="29911B6D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</w:tcPr>
          <w:p w14:paraId="5104C53A" w14:textId="332FFE8C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就诊流水号，患者在院一次就诊的唯一标识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626" w:type="pct"/>
            <w:vAlign w:val="center"/>
          </w:tcPr>
          <w:p w14:paraId="3F0F1B9C" w14:textId="60C19969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1B77E9" w:rsidRPr="00470382" w14:paraId="490BAAD4" w14:textId="77777777" w:rsidTr="006022A1">
        <w:trPr>
          <w:trHeight w:val="23"/>
          <w:jc w:val="center"/>
        </w:trPr>
        <w:tc>
          <w:tcPr>
            <w:tcW w:w="1203" w:type="pct"/>
          </w:tcPr>
          <w:p w14:paraId="2709D441" w14:textId="6F3AD1F2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recipeSerialNum</w:t>
            </w:r>
            <w:proofErr w:type="spellEnd"/>
          </w:p>
        </w:tc>
        <w:tc>
          <w:tcPr>
            <w:tcW w:w="504" w:type="pct"/>
          </w:tcPr>
          <w:p w14:paraId="3F208E57" w14:textId="30195CAF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5F017971" w14:textId="632A1761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</w:tcPr>
          <w:p w14:paraId="569CDC16" w14:textId="1C0A231E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收费流水号，同一个就诊下，收费流水号在医院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端能够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唯一标识一条收费明细信息；</w:t>
            </w:r>
          </w:p>
        </w:tc>
        <w:tc>
          <w:tcPr>
            <w:tcW w:w="626" w:type="pct"/>
            <w:vAlign w:val="center"/>
          </w:tcPr>
          <w:p w14:paraId="5AB41161" w14:textId="7E274AF9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1B77E9" w:rsidRPr="00470382" w14:paraId="21585158" w14:textId="77777777" w:rsidTr="006022A1">
        <w:trPr>
          <w:trHeight w:val="23"/>
          <w:jc w:val="center"/>
        </w:trPr>
        <w:tc>
          <w:tcPr>
            <w:tcW w:w="1203" w:type="pct"/>
          </w:tcPr>
          <w:p w14:paraId="5FA552C4" w14:textId="7D2DF632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recipeDate</w:t>
            </w:r>
            <w:proofErr w:type="spellEnd"/>
          </w:p>
        </w:tc>
        <w:tc>
          <w:tcPr>
            <w:tcW w:w="504" w:type="pct"/>
          </w:tcPr>
          <w:p w14:paraId="64651B8B" w14:textId="20F7862F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33" w:type="pct"/>
          </w:tcPr>
          <w:p w14:paraId="15DE8462" w14:textId="7C99AE6E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</w:tcPr>
          <w:p w14:paraId="148951C3" w14:textId="1C4D85A2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收费日期，指处方收款日期</w:t>
            </w:r>
          </w:p>
        </w:tc>
        <w:tc>
          <w:tcPr>
            <w:tcW w:w="626" w:type="pct"/>
            <w:vAlign w:val="bottom"/>
          </w:tcPr>
          <w:p w14:paraId="7312551E" w14:textId="3AC7F81F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1B77E9" w:rsidRPr="00470382" w14:paraId="3AE0322C" w14:textId="77777777" w:rsidTr="006022A1">
        <w:trPr>
          <w:trHeight w:val="23"/>
          <w:jc w:val="center"/>
        </w:trPr>
        <w:tc>
          <w:tcPr>
            <w:tcW w:w="1203" w:type="pct"/>
          </w:tcPr>
          <w:p w14:paraId="543550BE" w14:textId="3D2E7CE5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hospitalChargeCode</w:t>
            </w:r>
            <w:proofErr w:type="spellEnd"/>
          </w:p>
        </w:tc>
        <w:tc>
          <w:tcPr>
            <w:tcW w:w="504" w:type="pct"/>
          </w:tcPr>
          <w:p w14:paraId="1C677692" w14:textId="7176253F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483C87F2" w14:textId="2EB89935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</w:tcPr>
          <w:p w14:paraId="55381EA3" w14:textId="264209B4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医院收费项目编码</w:t>
            </w:r>
          </w:p>
        </w:tc>
        <w:tc>
          <w:tcPr>
            <w:tcW w:w="626" w:type="pct"/>
            <w:vAlign w:val="center"/>
          </w:tcPr>
          <w:p w14:paraId="64FC373E" w14:textId="248698FA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1B77E9" w:rsidRPr="00470382" w14:paraId="19DB0F19" w14:textId="77777777" w:rsidTr="006022A1">
        <w:trPr>
          <w:trHeight w:val="23"/>
          <w:jc w:val="center"/>
        </w:trPr>
        <w:tc>
          <w:tcPr>
            <w:tcW w:w="1203" w:type="pct"/>
          </w:tcPr>
          <w:p w14:paraId="45F183FF" w14:textId="59422F3A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hospitalChargeName</w:t>
            </w:r>
            <w:proofErr w:type="spellEnd"/>
          </w:p>
        </w:tc>
        <w:tc>
          <w:tcPr>
            <w:tcW w:w="504" w:type="pct"/>
          </w:tcPr>
          <w:p w14:paraId="5D61A873" w14:textId="2582F774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06882351" w14:textId="5E331775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</w:tcPr>
          <w:p w14:paraId="2FBF7E3E" w14:textId="6077C278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医院收费项目名称</w:t>
            </w:r>
          </w:p>
        </w:tc>
        <w:tc>
          <w:tcPr>
            <w:tcW w:w="626" w:type="pct"/>
            <w:vAlign w:val="center"/>
          </w:tcPr>
          <w:p w14:paraId="605AE39E" w14:textId="5AA76EE2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1B77E9" w:rsidRPr="00470382" w14:paraId="7FB54EF4" w14:textId="77777777" w:rsidTr="006022A1">
        <w:trPr>
          <w:trHeight w:val="23"/>
          <w:jc w:val="center"/>
        </w:trPr>
        <w:tc>
          <w:tcPr>
            <w:tcW w:w="1203" w:type="pct"/>
          </w:tcPr>
          <w:p w14:paraId="03DEFEBD" w14:textId="2714A639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hosFeeName</w:t>
            </w:r>
            <w:proofErr w:type="spellEnd"/>
          </w:p>
        </w:tc>
        <w:tc>
          <w:tcPr>
            <w:tcW w:w="504" w:type="pct"/>
          </w:tcPr>
          <w:p w14:paraId="1CDF452C" w14:textId="535C75E0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3C6D586A" w14:textId="60B8810C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4" w:type="pct"/>
          </w:tcPr>
          <w:p w14:paraId="49E5B386" w14:textId="733AF870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处方类别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，该条收费在医院所属的费用类别名称，比如检查费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/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材料费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/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西药费…</w:t>
            </w:r>
          </w:p>
        </w:tc>
        <w:tc>
          <w:tcPr>
            <w:tcW w:w="626" w:type="pct"/>
            <w:vAlign w:val="center"/>
          </w:tcPr>
          <w:p w14:paraId="0C24ED6E" w14:textId="6455B98D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1B77E9" w:rsidRPr="00470382" w14:paraId="2C403FFE" w14:textId="77777777" w:rsidTr="006022A1">
        <w:trPr>
          <w:trHeight w:val="23"/>
          <w:jc w:val="center"/>
        </w:trPr>
        <w:tc>
          <w:tcPr>
            <w:tcW w:w="1203" w:type="pct"/>
          </w:tcPr>
          <w:p w14:paraId="69A2D71B" w14:textId="650527BB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invoiceFeeName</w:t>
            </w:r>
            <w:proofErr w:type="spellEnd"/>
          </w:p>
        </w:tc>
        <w:tc>
          <w:tcPr>
            <w:tcW w:w="504" w:type="pct"/>
          </w:tcPr>
          <w:p w14:paraId="27231960" w14:textId="042D814E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0891474D" w14:textId="314C7641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4" w:type="pct"/>
          </w:tcPr>
          <w:p w14:paraId="48691D21" w14:textId="672D0994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发票分类名称，该条收费明细在医院发票上所属的类别名称</w:t>
            </w:r>
          </w:p>
        </w:tc>
        <w:tc>
          <w:tcPr>
            <w:tcW w:w="626" w:type="pct"/>
            <w:vAlign w:val="center"/>
          </w:tcPr>
          <w:p w14:paraId="038F51C2" w14:textId="47BC542D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1B77E9" w:rsidRPr="00470382" w14:paraId="385CDCF3" w14:textId="77777777" w:rsidTr="006022A1">
        <w:trPr>
          <w:trHeight w:val="23"/>
          <w:jc w:val="center"/>
        </w:trPr>
        <w:tc>
          <w:tcPr>
            <w:tcW w:w="1203" w:type="pct"/>
          </w:tcPr>
          <w:p w14:paraId="37E3B5D0" w14:textId="43896D5E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centreChargeCode</w:t>
            </w:r>
            <w:proofErr w:type="spellEnd"/>
          </w:p>
        </w:tc>
        <w:tc>
          <w:tcPr>
            <w:tcW w:w="504" w:type="pct"/>
          </w:tcPr>
          <w:p w14:paraId="35C2AB6E" w14:textId="7A37EA9C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08375DA7" w14:textId="2F70D297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</w:tcPr>
          <w:p w14:paraId="4F10761B" w14:textId="26162362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医保收费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项目编码，本地就医时对应参保人的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保编号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, 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如目录类别是药品时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, 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项目编码指的是药品编码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;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如果目录类别是诊疗项目时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,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项目编码为诊疗项目编码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;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如果目录类别为医用材料时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,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项目编码为医用材料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lastRenderedPageBreak/>
              <w:t>编码。自费收费时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,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默认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为本地城镇职工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医保收费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项目编码</w:t>
            </w:r>
          </w:p>
        </w:tc>
        <w:tc>
          <w:tcPr>
            <w:tcW w:w="626" w:type="pct"/>
            <w:vAlign w:val="center"/>
          </w:tcPr>
          <w:p w14:paraId="458FCA9E" w14:textId="1EF62927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lastRenderedPageBreak/>
              <w:t xml:space="preserve">　</w:t>
            </w:r>
          </w:p>
        </w:tc>
      </w:tr>
      <w:tr w:rsidR="001B77E9" w:rsidRPr="00470382" w14:paraId="19CD5CE1" w14:textId="77777777" w:rsidTr="006022A1">
        <w:trPr>
          <w:trHeight w:val="23"/>
          <w:jc w:val="center"/>
        </w:trPr>
        <w:tc>
          <w:tcPr>
            <w:tcW w:w="1203" w:type="pct"/>
          </w:tcPr>
          <w:p w14:paraId="5D95300A" w14:textId="41EC4E0F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medicareFeeitemName</w:t>
            </w:r>
            <w:proofErr w:type="spellEnd"/>
          </w:p>
        </w:tc>
        <w:tc>
          <w:tcPr>
            <w:tcW w:w="504" w:type="pct"/>
          </w:tcPr>
          <w:p w14:paraId="3F60E0B3" w14:textId="73C89234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0299108B" w14:textId="7155736D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</w:tcPr>
          <w:p w14:paraId="451C4BFC" w14:textId="644E7C02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医保收费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项目名称，参保地社保经办机构三大目录管理规范名称</w:t>
            </w:r>
          </w:p>
        </w:tc>
        <w:tc>
          <w:tcPr>
            <w:tcW w:w="626" w:type="pct"/>
            <w:vAlign w:val="center"/>
          </w:tcPr>
          <w:p w14:paraId="699BD1D2" w14:textId="649578BC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1B77E9" w:rsidRPr="00470382" w14:paraId="7214A031" w14:textId="77777777" w:rsidTr="006022A1">
        <w:trPr>
          <w:trHeight w:val="23"/>
          <w:jc w:val="center"/>
        </w:trPr>
        <w:tc>
          <w:tcPr>
            <w:tcW w:w="1203" w:type="pct"/>
          </w:tcPr>
          <w:p w14:paraId="7670D351" w14:textId="15A0301F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selfPayRatio</w:t>
            </w:r>
            <w:proofErr w:type="spellEnd"/>
          </w:p>
        </w:tc>
        <w:tc>
          <w:tcPr>
            <w:tcW w:w="504" w:type="pct"/>
          </w:tcPr>
          <w:p w14:paraId="6167B160" w14:textId="2DE5BC6E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620C9FE4" w14:textId="34C133A2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</w:tcPr>
          <w:p w14:paraId="195EDCE0" w14:textId="1D7BAB07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自付比例，如果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保已经支付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,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此处填写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保的乙类自付比例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: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丙类自费时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100%,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乙类按照实际比例传入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;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否则默认传入本地城镇职工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保的自付比例。比如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20%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，传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0.2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。</w:t>
            </w:r>
          </w:p>
        </w:tc>
        <w:tc>
          <w:tcPr>
            <w:tcW w:w="626" w:type="pct"/>
            <w:vAlign w:val="center"/>
          </w:tcPr>
          <w:p w14:paraId="674C3831" w14:textId="5545ADA5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1B77E9" w:rsidRPr="00470382" w14:paraId="6FE47F1F" w14:textId="77777777" w:rsidTr="006022A1">
        <w:trPr>
          <w:trHeight w:val="23"/>
          <w:jc w:val="center"/>
        </w:trPr>
        <w:tc>
          <w:tcPr>
            <w:tcW w:w="1203" w:type="pct"/>
          </w:tcPr>
          <w:p w14:paraId="1C526353" w14:textId="122067CF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medlimitedPrice</w:t>
            </w:r>
            <w:proofErr w:type="spellEnd"/>
          </w:p>
        </w:tc>
        <w:tc>
          <w:tcPr>
            <w:tcW w:w="504" w:type="pct"/>
          </w:tcPr>
          <w:p w14:paraId="1FB933CE" w14:textId="1565C6DB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33" w:type="pct"/>
          </w:tcPr>
          <w:p w14:paraId="1F0538B5" w14:textId="67A263F9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</w:tcPr>
          <w:p w14:paraId="265D4D8C" w14:textId="2C5CDF18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保限价，如果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保已经支付，此处填写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保的最高支付限价</w:t>
            </w:r>
          </w:p>
        </w:tc>
        <w:tc>
          <w:tcPr>
            <w:tcW w:w="626" w:type="pct"/>
            <w:vAlign w:val="center"/>
          </w:tcPr>
          <w:p w14:paraId="6474CCDF" w14:textId="054A2CBA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N..8,2</w:t>
            </w:r>
          </w:p>
        </w:tc>
      </w:tr>
      <w:tr w:rsidR="001B77E9" w:rsidRPr="00470382" w14:paraId="7B148AAC" w14:textId="77777777" w:rsidTr="006022A1">
        <w:trPr>
          <w:trHeight w:val="23"/>
          <w:jc w:val="center"/>
        </w:trPr>
        <w:tc>
          <w:tcPr>
            <w:tcW w:w="1203" w:type="pct"/>
          </w:tcPr>
          <w:p w14:paraId="2BEDA89F" w14:textId="7924C663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chargeLevel</w:t>
            </w:r>
            <w:proofErr w:type="spellEnd"/>
          </w:p>
        </w:tc>
        <w:tc>
          <w:tcPr>
            <w:tcW w:w="504" w:type="pct"/>
          </w:tcPr>
          <w:p w14:paraId="576AA604" w14:textId="0F63186B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S3</w:t>
            </w:r>
          </w:p>
        </w:tc>
        <w:tc>
          <w:tcPr>
            <w:tcW w:w="433" w:type="pct"/>
          </w:tcPr>
          <w:p w14:paraId="316FC185" w14:textId="60DDEAA3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</w:tcPr>
          <w:p w14:paraId="275FCB88" w14:textId="01E7745D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项目等级</w:t>
            </w:r>
          </w:p>
        </w:tc>
        <w:tc>
          <w:tcPr>
            <w:tcW w:w="626" w:type="pct"/>
            <w:vAlign w:val="center"/>
          </w:tcPr>
          <w:p w14:paraId="210FED6F" w14:textId="3AB8A3A8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引用值域目录</w:t>
            </w:r>
          </w:p>
        </w:tc>
      </w:tr>
      <w:tr w:rsidR="001B77E9" w:rsidRPr="00470382" w14:paraId="7B52061C" w14:textId="77777777" w:rsidTr="006022A1">
        <w:trPr>
          <w:trHeight w:val="23"/>
          <w:jc w:val="center"/>
        </w:trPr>
        <w:tc>
          <w:tcPr>
            <w:tcW w:w="1203" w:type="pct"/>
          </w:tcPr>
          <w:p w14:paraId="5E18D009" w14:textId="10ABCC18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hospitalCost</w:t>
            </w:r>
            <w:proofErr w:type="spellEnd"/>
          </w:p>
        </w:tc>
        <w:tc>
          <w:tcPr>
            <w:tcW w:w="504" w:type="pct"/>
          </w:tcPr>
          <w:p w14:paraId="78F1C44E" w14:textId="7BB4DDA6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6E04D8C6" w14:textId="22027557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</w:tcPr>
          <w:p w14:paraId="4AFD0842" w14:textId="2767C2B1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医院负担费用，地方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保政策中需要医院负担的金额</w:t>
            </w:r>
          </w:p>
        </w:tc>
        <w:tc>
          <w:tcPr>
            <w:tcW w:w="626" w:type="pct"/>
            <w:vAlign w:val="center"/>
          </w:tcPr>
          <w:p w14:paraId="6832AE35" w14:textId="586B290A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1B77E9" w:rsidRPr="00470382" w14:paraId="463FC54F" w14:textId="77777777" w:rsidTr="006022A1">
        <w:trPr>
          <w:trHeight w:val="23"/>
          <w:jc w:val="center"/>
        </w:trPr>
        <w:tc>
          <w:tcPr>
            <w:tcW w:w="1203" w:type="pct"/>
          </w:tcPr>
          <w:p w14:paraId="14C15EBB" w14:textId="7A710739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deptNum</w:t>
            </w:r>
            <w:proofErr w:type="spellEnd"/>
          </w:p>
        </w:tc>
        <w:tc>
          <w:tcPr>
            <w:tcW w:w="504" w:type="pct"/>
          </w:tcPr>
          <w:p w14:paraId="595BD777" w14:textId="148FDFC3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3365DE87" w14:textId="701FE628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</w:tcPr>
          <w:p w14:paraId="6616A2E7" w14:textId="52A4CEE7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开单科室编码</w:t>
            </w:r>
          </w:p>
        </w:tc>
        <w:tc>
          <w:tcPr>
            <w:tcW w:w="626" w:type="pct"/>
            <w:vAlign w:val="center"/>
          </w:tcPr>
          <w:p w14:paraId="0D746B29" w14:textId="221249A3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1B77E9" w:rsidRPr="00470382" w14:paraId="327A9D33" w14:textId="77777777" w:rsidTr="006022A1">
        <w:trPr>
          <w:trHeight w:val="23"/>
          <w:jc w:val="center"/>
        </w:trPr>
        <w:tc>
          <w:tcPr>
            <w:tcW w:w="1203" w:type="pct"/>
          </w:tcPr>
          <w:p w14:paraId="17813122" w14:textId="71180C98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deptName</w:t>
            </w:r>
            <w:proofErr w:type="spellEnd"/>
          </w:p>
        </w:tc>
        <w:tc>
          <w:tcPr>
            <w:tcW w:w="504" w:type="pct"/>
          </w:tcPr>
          <w:p w14:paraId="52469920" w14:textId="6F0AC32B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796D4E2B" w14:textId="6E92A4AE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</w:tcPr>
          <w:p w14:paraId="715CB6E3" w14:textId="17A25328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开单科室名称</w:t>
            </w:r>
          </w:p>
        </w:tc>
        <w:tc>
          <w:tcPr>
            <w:tcW w:w="626" w:type="pct"/>
            <w:vAlign w:val="center"/>
          </w:tcPr>
          <w:p w14:paraId="0CE118A1" w14:textId="329FC65C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1B77E9" w:rsidRPr="00470382" w14:paraId="4B7DE6C3" w14:textId="77777777" w:rsidTr="006022A1">
        <w:trPr>
          <w:trHeight w:val="23"/>
          <w:jc w:val="center"/>
        </w:trPr>
        <w:tc>
          <w:tcPr>
            <w:tcW w:w="1203" w:type="pct"/>
          </w:tcPr>
          <w:p w14:paraId="24ED76A9" w14:textId="46EDDD5C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doctorCode</w:t>
            </w:r>
            <w:proofErr w:type="spellEnd"/>
          </w:p>
        </w:tc>
        <w:tc>
          <w:tcPr>
            <w:tcW w:w="504" w:type="pct"/>
          </w:tcPr>
          <w:p w14:paraId="44EDEFA9" w14:textId="34630A53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770FFE0F" w14:textId="67638337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</w:tcPr>
          <w:p w14:paraId="3B927338" w14:textId="495CD3D6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处方医生编码</w:t>
            </w:r>
          </w:p>
        </w:tc>
        <w:tc>
          <w:tcPr>
            <w:tcW w:w="626" w:type="pct"/>
            <w:vAlign w:val="center"/>
          </w:tcPr>
          <w:p w14:paraId="7C5B093A" w14:textId="36899096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1B77E9" w:rsidRPr="00470382" w14:paraId="17CF951D" w14:textId="77777777" w:rsidTr="006022A1">
        <w:trPr>
          <w:trHeight w:val="23"/>
          <w:jc w:val="center"/>
        </w:trPr>
        <w:tc>
          <w:tcPr>
            <w:tcW w:w="1203" w:type="pct"/>
          </w:tcPr>
          <w:p w14:paraId="380AA7DF" w14:textId="167A482E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doctorName</w:t>
            </w:r>
            <w:proofErr w:type="spellEnd"/>
          </w:p>
        </w:tc>
        <w:tc>
          <w:tcPr>
            <w:tcW w:w="504" w:type="pct"/>
          </w:tcPr>
          <w:p w14:paraId="0BD6F879" w14:textId="77B641D3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5106E0FE" w14:textId="24B394E5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</w:tcPr>
          <w:p w14:paraId="0FF26278" w14:textId="09379C53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处方医生姓名</w:t>
            </w:r>
          </w:p>
        </w:tc>
        <w:tc>
          <w:tcPr>
            <w:tcW w:w="626" w:type="pct"/>
            <w:vAlign w:val="center"/>
          </w:tcPr>
          <w:p w14:paraId="60B8422D" w14:textId="567CAA2D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1B77E9" w:rsidRPr="00470382" w14:paraId="18F89509" w14:textId="77777777" w:rsidTr="006022A1">
        <w:trPr>
          <w:trHeight w:val="23"/>
          <w:jc w:val="center"/>
        </w:trPr>
        <w:tc>
          <w:tcPr>
            <w:tcW w:w="1203" w:type="pct"/>
          </w:tcPr>
          <w:p w14:paraId="11982812" w14:textId="01510791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price</w:t>
            </w:r>
          </w:p>
        </w:tc>
        <w:tc>
          <w:tcPr>
            <w:tcW w:w="504" w:type="pct"/>
          </w:tcPr>
          <w:p w14:paraId="1545E64D" w14:textId="48EAA4B6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33" w:type="pct"/>
          </w:tcPr>
          <w:p w14:paraId="35A0CE72" w14:textId="476DCFFE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</w:tcPr>
          <w:p w14:paraId="751CC746" w14:textId="5F9B6AA6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单价</w:t>
            </w:r>
          </w:p>
        </w:tc>
        <w:tc>
          <w:tcPr>
            <w:tcW w:w="626" w:type="pct"/>
            <w:vAlign w:val="center"/>
          </w:tcPr>
          <w:p w14:paraId="6C15BCCA" w14:textId="20E39816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N..8,4</w:t>
            </w:r>
          </w:p>
        </w:tc>
      </w:tr>
      <w:tr w:rsidR="001B77E9" w:rsidRPr="00470382" w14:paraId="2371E9E8" w14:textId="77777777" w:rsidTr="006022A1">
        <w:trPr>
          <w:trHeight w:val="23"/>
          <w:jc w:val="center"/>
        </w:trPr>
        <w:tc>
          <w:tcPr>
            <w:tcW w:w="1203" w:type="pct"/>
          </w:tcPr>
          <w:p w14:paraId="137A334B" w14:textId="2753179A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quantity</w:t>
            </w:r>
          </w:p>
        </w:tc>
        <w:tc>
          <w:tcPr>
            <w:tcW w:w="504" w:type="pct"/>
          </w:tcPr>
          <w:p w14:paraId="520E807D" w14:textId="2173C8F0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33" w:type="pct"/>
          </w:tcPr>
          <w:p w14:paraId="116416C0" w14:textId="2BD3D31A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</w:tcPr>
          <w:p w14:paraId="47C98756" w14:textId="757A4B4F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数量，按照目录库中的包装上传入，非招标按照实际情况传入。</w:t>
            </w:r>
          </w:p>
        </w:tc>
        <w:tc>
          <w:tcPr>
            <w:tcW w:w="626" w:type="pct"/>
            <w:vAlign w:val="center"/>
          </w:tcPr>
          <w:p w14:paraId="1959C1F1" w14:textId="145649E1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N..8,4</w:t>
            </w:r>
          </w:p>
        </w:tc>
      </w:tr>
      <w:tr w:rsidR="001B77E9" w:rsidRPr="00470382" w14:paraId="7F86AE6E" w14:textId="77777777" w:rsidTr="006022A1">
        <w:trPr>
          <w:trHeight w:val="23"/>
          <w:jc w:val="center"/>
        </w:trPr>
        <w:tc>
          <w:tcPr>
            <w:tcW w:w="1203" w:type="pct"/>
          </w:tcPr>
          <w:p w14:paraId="64273B53" w14:textId="296F58DE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money</w:t>
            </w:r>
          </w:p>
        </w:tc>
        <w:tc>
          <w:tcPr>
            <w:tcW w:w="504" w:type="pct"/>
          </w:tcPr>
          <w:p w14:paraId="501BDB62" w14:textId="25EF4C92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33" w:type="pct"/>
          </w:tcPr>
          <w:p w14:paraId="57BC1E95" w14:textId="464FC872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</w:tcPr>
          <w:p w14:paraId="66EE2E1E" w14:textId="1D4BFCE1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金额，金额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= 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单价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* 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数量</w:t>
            </w:r>
          </w:p>
        </w:tc>
        <w:tc>
          <w:tcPr>
            <w:tcW w:w="626" w:type="pct"/>
            <w:vAlign w:val="center"/>
          </w:tcPr>
          <w:p w14:paraId="5A6C15A1" w14:textId="7FFFB097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N..8,4</w:t>
            </w:r>
          </w:p>
        </w:tc>
      </w:tr>
      <w:tr w:rsidR="001B77E9" w:rsidRPr="00470382" w14:paraId="44690268" w14:textId="77777777" w:rsidTr="006022A1">
        <w:trPr>
          <w:trHeight w:val="23"/>
          <w:jc w:val="center"/>
        </w:trPr>
        <w:tc>
          <w:tcPr>
            <w:tcW w:w="1203" w:type="pct"/>
          </w:tcPr>
          <w:p w14:paraId="6CDEB635" w14:textId="34DB8C10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504" w:type="pct"/>
          </w:tcPr>
          <w:p w14:paraId="37010006" w14:textId="38DC3460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3C6AA7E4" w14:textId="7E9A880D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4" w:type="pct"/>
          </w:tcPr>
          <w:p w14:paraId="62B7BB21" w14:textId="7DA83DB7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药品商品名，如为药品，提供商品名</w:t>
            </w:r>
          </w:p>
        </w:tc>
        <w:tc>
          <w:tcPr>
            <w:tcW w:w="626" w:type="pct"/>
            <w:vAlign w:val="center"/>
          </w:tcPr>
          <w:p w14:paraId="3D92D102" w14:textId="0F269362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1B77E9" w:rsidRPr="00470382" w14:paraId="56C0DE09" w14:textId="77777777" w:rsidTr="006022A1">
        <w:trPr>
          <w:trHeight w:val="23"/>
          <w:jc w:val="center"/>
        </w:trPr>
        <w:tc>
          <w:tcPr>
            <w:tcW w:w="1203" w:type="pct"/>
          </w:tcPr>
          <w:p w14:paraId="0B8E30F7" w14:textId="3A377056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formulationName</w:t>
            </w:r>
            <w:proofErr w:type="spellEnd"/>
          </w:p>
        </w:tc>
        <w:tc>
          <w:tcPr>
            <w:tcW w:w="504" w:type="pct"/>
          </w:tcPr>
          <w:p w14:paraId="68F93DC2" w14:textId="1C1C154C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3CC32700" w14:textId="00BEFF09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4" w:type="pct"/>
          </w:tcPr>
          <w:p w14:paraId="25BBF794" w14:textId="5B695C06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剂型名称，医院原始剂型名词</w:t>
            </w:r>
          </w:p>
        </w:tc>
        <w:tc>
          <w:tcPr>
            <w:tcW w:w="626" w:type="pct"/>
            <w:vAlign w:val="center"/>
          </w:tcPr>
          <w:p w14:paraId="3715B4AB" w14:textId="55F0DA43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1B77E9" w:rsidRPr="00470382" w14:paraId="2CE3556D" w14:textId="77777777" w:rsidTr="006022A1">
        <w:trPr>
          <w:trHeight w:val="23"/>
          <w:jc w:val="center"/>
        </w:trPr>
        <w:tc>
          <w:tcPr>
            <w:tcW w:w="1203" w:type="pct"/>
          </w:tcPr>
          <w:p w14:paraId="4012D7E9" w14:textId="78EAED95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spec</w:t>
            </w:r>
          </w:p>
        </w:tc>
        <w:tc>
          <w:tcPr>
            <w:tcW w:w="504" w:type="pct"/>
          </w:tcPr>
          <w:p w14:paraId="2DF1DAEA" w14:textId="5F5EB762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3268119C" w14:textId="664B626A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</w:tcPr>
          <w:p w14:paraId="5D7855E7" w14:textId="2FD7C375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规格</w:t>
            </w:r>
          </w:p>
        </w:tc>
        <w:tc>
          <w:tcPr>
            <w:tcW w:w="626" w:type="pct"/>
            <w:vAlign w:val="center"/>
          </w:tcPr>
          <w:p w14:paraId="6C845CA7" w14:textId="13F21702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1B77E9" w:rsidRPr="00470382" w14:paraId="5B2AF922" w14:textId="77777777" w:rsidTr="006022A1">
        <w:trPr>
          <w:trHeight w:val="23"/>
          <w:jc w:val="center"/>
        </w:trPr>
        <w:tc>
          <w:tcPr>
            <w:tcW w:w="1203" w:type="pct"/>
          </w:tcPr>
          <w:p w14:paraId="2850F9A9" w14:textId="684D3936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standardUnit</w:t>
            </w:r>
            <w:proofErr w:type="spellEnd"/>
          </w:p>
        </w:tc>
        <w:tc>
          <w:tcPr>
            <w:tcW w:w="504" w:type="pct"/>
          </w:tcPr>
          <w:p w14:paraId="458691AD" w14:textId="502478AF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568F660C" w14:textId="25ED9819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4" w:type="pct"/>
          </w:tcPr>
          <w:p w14:paraId="564AD025" w14:textId="5081B178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标准单位，项目的包装单位或者计价单位。</w:t>
            </w:r>
          </w:p>
        </w:tc>
        <w:tc>
          <w:tcPr>
            <w:tcW w:w="626" w:type="pct"/>
            <w:vAlign w:val="center"/>
          </w:tcPr>
          <w:p w14:paraId="0F2009F7" w14:textId="496952F6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1B77E9" w:rsidRPr="00470382" w14:paraId="0D26F318" w14:textId="77777777" w:rsidTr="006022A1">
        <w:trPr>
          <w:trHeight w:val="23"/>
          <w:jc w:val="center"/>
        </w:trPr>
        <w:tc>
          <w:tcPr>
            <w:tcW w:w="1203" w:type="pct"/>
          </w:tcPr>
          <w:p w14:paraId="1AA4743B" w14:textId="00B19494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usage</w:t>
            </w:r>
          </w:p>
        </w:tc>
        <w:tc>
          <w:tcPr>
            <w:tcW w:w="504" w:type="pct"/>
          </w:tcPr>
          <w:p w14:paraId="320BBDF9" w14:textId="7A337CF6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0783B853" w14:textId="5CB88FC4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4" w:type="pct"/>
          </w:tcPr>
          <w:p w14:paraId="63430AD6" w14:textId="0BA9A26F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用法</w:t>
            </w:r>
          </w:p>
        </w:tc>
        <w:tc>
          <w:tcPr>
            <w:tcW w:w="626" w:type="pct"/>
            <w:vAlign w:val="center"/>
          </w:tcPr>
          <w:p w14:paraId="1E03A6E9" w14:textId="68A079C9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1B77E9" w:rsidRPr="00470382" w14:paraId="2B1E15A4" w14:textId="77777777" w:rsidTr="006022A1">
        <w:trPr>
          <w:trHeight w:val="23"/>
          <w:jc w:val="center"/>
        </w:trPr>
        <w:tc>
          <w:tcPr>
            <w:tcW w:w="1203" w:type="pct"/>
          </w:tcPr>
          <w:p w14:paraId="2A4886E8" w14:textId="3696C4A9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perQuantity</w:t>
            </w:r>
            <w:proofErr w:type="spellEnd"/>
          </w:p>
        </w:tc>
        <w:tc>
          <w:tcPr>
            <w:tcW w:w="504" w:type="pct"/>
          </w:tcPr>
          <w:p w14:paraId="3B6C4C0C" w14:textId="0044B1EB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33" w:type="pct"/>
          </w:tcPr>
          <w:p w14:paraId="44AE3310" w14:textId="13A574BE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4" w:type="pct"/>
          </w:tcPr>
          <w:p w14:paraId="69E9CA52" w14:textId="12021FBC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每次用量，按照目录库中的最小单位数量</w:t>
            </w:r>
          </w:p>
        </w:tc>
        <w:tc>
          <w:tcPr>
            <w:tcW w:w="626" w:type="pct"/>
            <w:vAlign w:val="center"/>
          </w:tcPr>
          <w:p w14:paraId="4903A001" w14:textId="458E2D50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N..8,4</w:t>
            </w:r>
          </w:p>
        </w:tc>
      </w:tr>
      <w:tr w:rsidR="001B77E9" w:rsidRPr="00470382" w14:paraId="3C84978C" w14:textId="77777777" w:rsidTr="006022A1">
        <w:trPr>
          <w:trHeight w:val="23"/>
          <w:jc w:val="center"/>
        </w:trPr>
        <w:tc>
          <w:tcPr>
            <w:tcW w:w="1203" w:type="pct"/>
          </w:tcPr>
          <w:p w14:paraId="3C30EECC" w14:textId="0AD85F69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frequency</w:t>
            </w:r>
          </w:p>
        </w:tc>
        <w:tc>
          <w:tcPr>
            <w:tcW w:w="504" w:type="pct"/>
          </w:tcPr>
          <w:p w14:paraId="3C45E71E" w14:textId="3570ECF1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60C05006" w14:textId="2472A32C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4" w:type="pct"/>
          </w:tcPr>
          <w:p w14:paraId="4CCAE61F" w14:textId="60740E8C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使用频次</w:t>
            </w:r>
          </w:p>
        </w:tc>
        <w:tc>
          <w:tcPr>
            <w:tcW w:w="626" w:type="pct"/>
            <w:vAlign w:val="center"/>
          </w:tcPr>
          <w:p w14:paraId="1EEB1B57" w14:textId="7A6D25B5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1B77E9" w:rsidRPr="00470382" w14:paraId="65893C01" w14:textId="77777777" w:rsidTr="006022A1">
        <w:trPr>
          <w:trHeight w:val="23"/>
          <w:jc w:val="center"/>
        </w:trPr>
        <w:tc>
          <w:tcPr>
            <w:tcW w:w="1203" w:type="pct"/>
          </w:tcPr>
          <w:p w14:paraId="6055114C" w14:textId="50C4A640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exeDays</w:t>
            </w:r>
            <w:proofErr w:type="spellEnd"/>
          </w:p>
        </w:tc>
        <w:tc>
          <w:tcPr>
            <w:tcW w:w="504" w:type="pct"/>
          </w:tcPr>
          <w:p w14:paraId="3A8585F3" w14:textId="2D8D042B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2F707FFD" w14:textId="26822AFC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4" w:type="pct"/>
          </w:tcPr>
          <w:p w14:paraId="09EAD60B" w14:textId="5A1087A9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执行天数，本处方执行天数</w:t>
            </w:r>
          </w:p>
        </w:tc>
        <w:tc>
          <w:tcPr>
            <w:tcW w:w="626" w:type="pct"/>
            <w:vAlign w:val="center"/>
          </w:tcPr>
          <w:p w14:paraId="11222244" w14:textId="484C942E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1B77E9" w:rsidRPr="00470382" w14:paraId="6ECBA20C" w14:textId="77777777" w:rsidTr="006022A1">
        <w:trPr>
          <w:trHeight w:val="23"/>
          <w:jc w:val="center"/>
        </w:trPr>
        <w:tc>
          <w:tcPr>
            <w:tcW w:w="1203" w:type="pct"/>
          </w:tcPr>
          <w:p w14:paraId="74705898" w14:textId="3C056F1A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functions</w:t>
            </w:r>
          </w:p>
        </w:tc>
        <w:tc>
          <w:tcPr>
            <w:tcW w:w="504" w:type="pct"/>
          </w:tcPr>
          <w:p w14:paraId="1503BD8D" w14:textId="29949B10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4B8B874A" w14:textId="320726C9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4" w:type="pct"/>
          </w:tcPr>
          <w:p w14:paraId="42D1FD25" w14:textId="4777D9C3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适应症或主治功能，适应症说明</w:t>
            </w:r>
          </w:p>
        </w:tc>
        <w:tc>
          <w:tcPr>
            <w:tcW w:w="626" w:type="pct"/>
            <w:vAlign w:val="center"/>
          </w:tcPr>
          <w:p w14:paraId="0CE9576D" w14:textId="3CDD7344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1B77E9" w:rsidRPr="00470382" w14:paraId="2B5D1F02" w14:textId="77777777" w:rsidTr="006022A1">
        <w:trPr>
          <w:trHeight w:val="23"/>
          <w:jc w:val="center"/>
        </w:trPr>
        <w:tc>
          <w:tcPr>
            <w:tcW w:w="1203" w:type="pct"/>
          </w:tcPr>
          <w:p w14:paraId="5060F9C1" w14:textId="6167E48F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isRestricted</w:t>
            </w:r>
            <w:proofErr w:type="spellEnd"/>
          </w:p>
        </w:tc>
        <w:tc>
          <w:tcPr>
            <w:tcW w:w="504" w:type="pct"/>
          </w:tcPr>
          <w:p w14:paraId="335A4F7C" w14:textId="3F31468A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L</w:t>
            </w:r>
          </w:p>
        </w:tc>
        <w:tc>
          <w:tcPr>
            <w:tcW w:w="433" w:type="pct"/>
          </w:tcPr>
          <w:p w14:paraId="2AA810E1" w14:textId="28AE444B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4" w:type="pct"/>
          </w:tcPr>
          <w:p w14:paraId="0C9C507F" w14:textId="351F6A44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限制用药标志，是否为院内制剂</w:t>
            </w:r>
          </w:p>
        </w:tc>
        <w:tc>
          <w:tcPr>
            <w:tcW w:w="626" w:type="pct"/>
            <w:vAlign w:val="center"/>
          </w:tcPr>
          <w:p w14:paraId="63C8D9EC" w14:textId="7138C4E2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T/F</w:t>
            </w:r>
          </w:p>
        </w:tc>
      </w:tr>
      <w:tr w:rsidR="001B77E9" w:rsidRPr="00470382" w14:paraId="3B9E0644" w14:textId="77777777" w:rsidTr="006022A1">
        <w:trPr>
          <w:trHeight w:val="23"/>
          <w:jc w:val="center"/>
        </w:trPr>
        <w:tc>
          <w:tcPr>
            <w:tcW w:w="1203" w:type="pct"/>
          </w:tcPr>
          <w:p w14:paraId="03B30740" w14:textId="5ACC1AFD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restrictions</w:t>
            </w:r>
          </w:p>
        </w:tc>
        <w:tc>
          <w:tcPr>
            <w:tcW w:w="504" w:type="pct"/>
          </w:tcPr>
          <w:p w14:paraId="0629C505" w14:textId="5AFFBFA3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0B780F16" w14:textId="46972E5E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4" w:type="pct"/>
          </w:tcPr>
          <w:p w14:paraId="17E7704C" w14:textId="5A58C8A2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限制用药，限制范围说明</w:t>
            </w:r>
          </w:p>
        </w:tc>
        <w:tc>
          <w:tcPr>
            <w:tcW w:w="626" w:type="pct"/>
            <w:vAlign w:val="center"/>
          </w:tcPr>
          <w:p w14:paraId="24CBDB05" w14:textId="29E606FE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1B77E9" w:rsidRPr="00470382" w14:paraId="7E908A40" w14:textId="77777777" w:rsidTr="006022A1">
        <w:trPr>
          <w:trHeight w:val="23"/>
          <w:jc w:val="center"/>
        </w:trPr>
        <w:tc>
          <w:tcPr>
            <w:tcW w:w="1203" w:type="pct"/>
          </w:tcPr>
          <w:p w14:paraId="6A912463" w14:textId="663DEA11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isBasicMedicine</w:t>
            </w:r>
            <w:proofErr w:type="spellEnd"/>
          </w:p>
        </w:tc>
        <w:tc>
          <w:tcPr>
            <w:tcW w:w="504" w:type="pct"/>
          </w:tcPr>
          <w:p w14:paraId="5D2DCB98" w14:textId="4DA61D86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L</w:t>
            </w:r>
          </w:p>
        </w:tc>
        <w:tc>
          <w:tcPr>
            <w:tcW w:w="433" w:type="pct"/>
          </w:tcPr>
          <w:p w14:paraId="40E87A0F" w14:textId="179A16FB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4" w:type="pct"/>
          </w:tcPr>
          <w:p w14:paraId="319F643F" w14:textId="2FD1E82E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基药标志，是否为《国家基本药物目录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》中的药物</w:t>
            </w:r>
          </w:p>
        </w:tc>
        <w:tc>
          <w:tcPr>
            <w:tcW w:w="626" w:type="pct"/>
            <w:vAlign w:val="center"/>
          </w:tcPr>
          <w:p w14:paraId="4AD593B6" w14:textId="39A60CA0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T/F</w:t>
            </w:r>
          </w:p>
        </w:tc>
      </w:tr>
      <w:tr w:rsidR="001B77E9" w:rsidRPr="00470382" w14:paraId="2685C430" w14:textId="77777777" w:rsidTr="006022A1">
        <w:trPr>
          <w:trHeight w:val="23"/>
          <w:jc w:val="center"/>
        </w:trPr>
        <w:tc>
          <w:tcPr>
            <w:tcW w:w="1203" w:type="pct"/>
          </w:tcPr>
          <w:p w14:paraId="4D6779B4" w14:textId="4B870EDB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nationalMedicineId</w:t>
            </w:r>
            <w:proofErr w:type="spellEnd"/>
          </w:p>
        </w:tc>
        <w:tc>
          <w:tcPr>
            <w:tcW w:w="504" w:type="pct"/>
          </w:tcPr>
          <w:p w14:paraId="15B4BAE5" w14:textId="2C520F5B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5172A820" w14:textId="72DFB16F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4" w:type="pct"/>
          </w:tcPr>
          <w:p w14:paraId="36A8B1A9" w14:textId="7721145D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国药准字号</w:t>
            </w:r>
          </w:p>
        </w:tc>
        <w:tc>
          <w:tcPr>
            <w:tcW w:w="626" w:type="pct"/>
            <w:vAlign w:val="center"/>
          </w:tcPr>
          <w:p w14:paraId="00B478AA" w14:textId="323F38A8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1B77E9" w:rsidRPr="00470382" w14:paraId="7836CE89" w14:textId="77777777" w:rsidTr="006022A1">
        <w:trPr>
          <w:trHeight w:val="23"/>
          <w:jc w:val="center"/>
        </w:trPr>
        <w:tc>
          <w:tcPr>
            <w:tcW w:w="1203" w:type="pct"/>
          </w:tcPr>
          <w:p w14:paraId="0E6F5B56" w14:textId="39049A3E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origion</w:t>
            </w:r>
            <w:proofErr w:type="spellEnd"/>
          </w:p>
        </w:tc>
        <w:tc>
          <w:tcPr>
            <w:tcW w:w="504" w:type="pct"/>
          </w:tcPr>
          <w:p w14:paraId="610FA438" w14:textId="3EFB39EA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S3</w:t>
            </w:r>
          </w:p>
        </w:tc>
        <w:tc>
          <w:tcPr>
            <w:tcW w:w="433" w:type="pct"/>
          </w:tcPr>
          <w:p w14:paraId="301BD81A" w14:textId="0AE5822C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</w:tcPr>
          <w:p w14:paraId="373E3C88" w14:textId="52B6D3BA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产地</w:t>
            </w:r>
          </w:p>
        </w:tc>
        <w:tc>
          <w:tcPr>
            <w:tcW w:w="626" w:type="pct"/>
            <w:vAlign w:val="center"/>
          </w:tcPr>
          <w:p w14:paraId="69A4F423" w14:textId="040B8C21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引用值域目录</w:t>
            </w:r>
          </w:p>
        </w:tc>
      </w:tr>
      <w:tr w:rsidR="001B77E9" w:rsidRPr="00470382" w14:paraId="515052D5" w14:textId="77777777" w:rsidTr="006022A1">
        <w:trPr>
          <w:trHeight w:val="23"/>
          <w:jc w:val="center"/>
        </w:trPr>
        <w:tc>
          <w:tcPr>
            <w:tcW w:w="1203" w:type="pct"/>
          </w:tcPr>
          <w:p w14:paraId="40817B02" w14:textId="48E720D3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manufacturer</w:t>
            </w:r>
          </w:p>
        </w:tc>
        <w:tc>
          <w:tcPr>
            <w:tcW w:w="504" w:type="pct"/>
          </w:tcPr>
          <w:p w14:paraId="4258DEDB" w14:textId="4C80E541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666A5D4F" w14:textId="60C2CA2A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</w:tcPr>
          <w:p w14:paraId="198A932B" w14:textId="5EB2F6AA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生产厂家</w:t>
            </w:r>
          </w:p>
        </w:tc>
        <w:tc>
          <w:tcPr>
            <w:tcW w:w="626" w:type="pct"/>
            <w:vAlign w:val="center"/>
          </w:tcPr>
          <w:p w14:paraId="743C8893" w14:textId="4A0B7AF2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1B77E9" w:rsidRPr="00470382" w14:paraId="24F34EF4" w14:textId="77777777" w:rsidTr="006022A1">
        <w:trPr>
          <w:trHeight w:val="23"/>
          <w:jc w:val="center"/>
        </w:trPr>
        <w:tc>
          <w:tcPr>
            <w:tcW w:w="1203" w:type="pct"/>
          </w:tcPr>
          <w:p w14:paraId="63E86B88" w14:textId="527A8A91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extraRecipeFlg</w:t>
            </w:r>
            <w:proofErr w:type="spellEnd"/>
          </w:p>
        </w:tc>
        <w:tc>
          <w:tcPr>
            <w:tcW w:w="504" w:type="pct"/>
          </w:tcPr>
          <w:p w14:paraId="66722C14" w14:textId="4BD3FF5C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L</w:t>
            </w:r>
          </w:p>
        </w:tc>
        <w:tc>
          <w:tcPr>
            <w:tcW w:w="433" w:type="pct"/>
          </w:tcPr>
          <w:p w14:paraId="4511D5C7" w14:textId="34A6B5C8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4" w:type="pct"/>
          </w:tcPr>
          <w:p w14:paraId="58431D51" w14:textId="30E139F3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外带处方标志，是否为外带处方</w:t>
            </w:r>
          </w:p>
        </w:tc>
        <w:tc>
          <w:tcPr>
            <w:tcW w:w="626" w:type="pct"/>
            <w:vAlign w:val="center"/>
          </w:tcPr>
          <w:p w14:paraId="21C88717" w14:textId="35786F28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T/F</w:t>
            </w:r>
          </w:p>
        </w:tc>
      </w:tr>
      <w:tr w:rsidR="001B77E9" w:rsidRPr="00470382" w14:paraId="338F0148" w14:textId="77777777" w:rsidTr="006022A1">
        <w:trPr>
          <w:trHeight w:val="23"/>
          <w:jc w:val="center"/>
        </w:trPr>
        <w:tc>
          <w:tcPr>
            <w:tcW w:w="1203" w:type="pct"/>
          </w:tcPr>
          <w:p w14:paraId="70A5A60F" w14:textId="495ED083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totalSelfFundFlg</w:t>
            </w:r>
            <w:proofErr w:type="spellEnd"/>
          </w:p>
        </w:tc>
        <w:tc>
          <w:tcPr>
            <w:tcW w:w="504" w:type="pct"/>
          </w:tcPr>
          <w:p w14:paraId="1DE0784D" w14:textId="49037075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L</w:t>
            </w:r>
          </w:p>
        </w:tc>
        <w:tc>
          <w:tcPr>
            <w:tcW w:w="433" w:type="pct"/>
          </w:tcPr>
          <w:p w14:paraId="4773D659" w14:textId="65014C6A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</w:tcPr>
          <w:p w14:paraId="41F2ECE6" w14:textId="76621A76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全额自费标志，是否为全额自费</w:t>
            </w:r>
          </w:p>
        </w:tc>
        <w:tc>
          <w:tcPr>
            <w:tcW w:w="626" w:type="pct"/>
            <w:vAlign w:val="center"/>
          </w:tcPr>
          <w:p w14:paraId="1F7701DB" w14:textId="684D11D1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T/F</w:t>
            </w:r>
          </w:p>
        </w:tc>
      </w:tr>
      <w:tr w:rsidR="001B77E9" w:rsidRPr="00470382" w14:paraId="6A4E8BE3" w14:textId="77777777" w:rsidTr="006022A1">
        <w:trPr>
          <w:trHeight w:val="23"/>
          <w:jc w:val="center"/>
        </w:trPr>
        <w:tc>
          <w:tcPr>
            <w:tcW w:w="1203" w:type="pct"/>
          </w:tcPr>
          <w:p w14:paraId="3F08A615" w14:textId="13A32755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orderDate</w:t>
            </w:r>
            <w:proofErr w:type="spellEnd"/>
          </w:p>
        </w:tc>
        <w:tc>
          <w:tcPr>
            <w:tcW w:w="504" w:type="pct"/>
          </w:tcPr>
          <w:p w14:paraId="49D84154" w14:textId="3336761A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33" w:type="pct"/>
          </w:tcPr>
          <w:p w14:paraId="084F1B38" w14:textId="627BBEC6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4" w:type="pct"/>
          </w:tcPr>
          <w:p w14:paraId="5DD3F5CE" w14:textId="48F76641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医嘱时间</w:t>
            </w:r>
          </w:p>
        </w:tc>
        <w:tc>
          <w:tcPr>
            <w:tcW w:w="626" w:type="pct"/>
            <w:vAlign w:val="center"/>
          </w:tcPr>
          <w:p w14:paraId="2789BE19" w14:textId="0686B0C0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1B77E9" w:rsidRPr="00470382" w14:paraId="174AF05D" w14:textId="77777777" w:rsidTr="006022A1">
        <w:trPr>
          <w:trHeight w:val="23"/>
          <w:jc w:val="center"/>
        </w:trPr>
        <w:tc>
          <w:tcPr>
            <w:tcW w:w="1203" w:type="pct"/>
          </w:tcPr>
          <w:p w14:paraId="6B6CBDAF" w14:textId="35383D10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lastRenderedPageBreak/>
              <w:t>orderExecutedDate</w:t>
            </w:r>
            <w:proofErr w:type="spellEnd"/>
          </w:p>
        </w:tc>
        <w:tc>
          <w:tcPr>
            <w:tcW w:w="504" w:type="pct"/>
          </w:tcPr>
          <w:p w14:paraId="45B5C5C7" w14:textId="3DAB697E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33" w:type="pct"/>
          </w:tcPr>
          <w:p w14:paraId="69715003" w14:textId="797F449A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34" w:type="pct"/>
          </w:tcPr>
          <w:p w14:paraId="3B17726F" w14:textId="584FB90B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医嘱执行时间</w:t>
            </w:r>
          </w:p>
        </w:tc>
        <w:tc>
          <w:tcPr>
            <w:tcW w:w="626" w:type="pct"/>
            <w:vAlign w:val="center"/>
          </w:tcPr>
          <w:p w14:paraId="0D8DE305" w14:textId="02E90F6F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1B77E9" w:rsidRPr="00470382" w14:paraId="00AABB08" w14:textId="77777777" w:rsidTr="006022A1">
        <w:trPr>
          <w:trHeight w:val="23"/>
          <w:jc w:val="center"/>
        </w:trPr>
        <w:tc>
          <w:tcPr>
            <w:tcW w:w="1203" w:type="pct"/>
          </w:tcPr>
          <w:p w14:paraId="59193241" w14:textId="037CE8E1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invoiceNO</w:t>
            </w:r>
            <w:proofErr w:type="spellEnd"/>
          </w:p>
        </w:tc>
        <w:tc>
          <w:tcPr>
            <w:tcW w:w="504" w:type="pct"/>
          </w:tcPr>
          <w:p w14:paraId="36A9DBFA" w14:textId="678E33D4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2D68E308" w14:textId="71663141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</w:tcPr>
          <w:p w14:paraId="2BDA8240" w14:textId="50B19951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发票号</w:t>
            </w:r>
          </w:p>
        </w:tc>
        <w:tc>
          <w:tcPr>
            <w:tcW w:w="626" w:type="pct"/>
            <w:vAlign w:val="center"/>
          </w:tcPr>
          <w:p w14:paraId="78C38AA4" w14:textId="4201C102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1B77E9" w:rsidRPr="00470382" w14:paraId="7C11DFB1" w14:textId="77777777" w:rsidTr="006022A1">
        <w:trPr>
          <w:trHeight w:val="23"/>
          <w:jc w:val="center"/>
        </w:trPr>
        <w:tc>
          <w:tcPr>
            <w:tcW w:w="1203" w:type="pct"/>
          </w:tcPr>
          <w:p w14:paraId="374E5BDD" w14:textId="6BA1117A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businessNumber</w:t>
            </w:r>
            <w:proofErr w:type="spellEnd"/>
          </w:p>
        </w:tc>
        <w:tc>
          <w:tcPr>
            <w:tcW w:w="504" w:type="pct"/>
          </w:tcPr>
          <w:p w14:paraId="54270720" w14:textId="5A20458A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7849284B" w14:textId="04B3B779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</w:tcPr>
          <w:p w14:paraId="299BC500" w14:textId="4ABA19E2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业务流水号，打印在发票上，与发票一一对应，不可与发票号同时为空</w:t>
            </w:r>
          </w:p>
        </w:tc>
        <w:tc>
          <w:tcPr>
            <w:tcW w:w="626" w:type="pct"/>
            <w:vAlign w:val="center"/>
          </w:tcPr>
          <w:p w14:paraId="57E15F4D" w14:textId="58563F98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1B77E9" w:rsidRPr="00470382" w14:paraId="0DAD3DBE" w14:textId="77777777" w:rsidTr="006022A1">
        <w:trPr>
          <w:trHeight w:val="23"/>
          <w:jc w:val="center"/>
        </w:trPr>
        <w:tc>
          <w:tcPr>
            <w:tcW w:w="1203" w:type="pct"/>
          </w:tcPr>
          <w:p w14:paraId="01B1DCC2" w14:textId="326B3BDC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total</w:t>
            </w:r>
          </w:p>
        </w:tc>
        <w:tc>
          <w:tcPr>
            <w:tcW w:w="504" w:type="pct"/>
          </w:tcPr>
          <w:p w14:paraId="1F6EB314" w14:textId="7249B6CD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33" w:type="pct"/>
          </w:tcPr>
          <w:p w14:paraId="74D8CD5F" w14:textId="68C47A86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34" w:type="pct"/>
          </w:tcPr>
          <w:p w14:paraId="3C4BB4D1" w14:textId="1FC103ED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总条数，该就诊流水号下所有处方总数</w:t>
            </w:r>
          </w:p>
        </w:tc>
        <w:tc>
          <w:tcPr>
            <w:tcW w:w="626" w:type="pct"/>
            <w:vAlign w:val="center"/>
          </w:tcPr>
          <w:p w14:paraId="3F6480C8" w14:textId="7FD2A134" w:rsidR="001B77E9" w:rsidRPr="008B1BF0" w:rsidRDefault="001B77E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</w:tbl>
    <w:p w14:paraId="0A25ED09" w14:textId="77777777" w:rsidR="00A61944" w:rsidRPr="00470382" w:rsidRDefault="00A61944" w:rsidP="00A61944">
      <w:pPr>
        <w:rPr>
          <w:rFonts w:ascii="Times New Roman" w:eastAsia="宋体" w:hAnsi="Times New Roman"/>
        </w:rPr>
      </w:pPr>
    </w:p>
    <w:p w14:paraId="3F33DE7C" w14:textId="45B69F84" w:rsidR="00A61944" w:rsidRPr="00470382" w:rsidRDefault="00A61944" w:rsidP="00A61944">
      <w:pPr>
        <w:pStyle w:val="2"/>
        <w:numPr>
          <w:ilvl w:val="1"/>
          <w:numId w:val="2"/>
        </w:num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住院费用结算</w:t>
      </w:r>
    </w:p>
    <w:p w14:paraId="7C1F4F08" w14:textId="77777777" w:rsidR="00A61944" w:rsidRPr="00470382" w:rsidRDefault="00A61944" w:rsidP="00A61944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请求消息模型</w:t>
      </w:r>
    </w:p>
    <w:tbl>
      <w:tblPr>
        <w:tblW w:w="498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63"/>
        <w:gridCol w:w="995"/>
        <w:gridCol w:w="849"/>
        <w:gridCol w:w="4394"/>
        <w:gridCol w:w="1229"/>
      </w:tblGrid>
      <w:tr w:rsidR="00A61944" w:rsidRPr="00470382" w14:paraId="1E0767AB" w14:textId="77777777" w:rsidTr="00430C40">
        <w:trPr>
          <w:trHeight w:val="23"/>
          <w:tblHeader/>
          <w:jc w:val="center"/>
        </w:trPr>
        <w:tc>
          <w:tcPr>
            <w:tcW w:w="1202" w:type="pct"/>
            <w:shd w:val="clear" w:color="auto" w:fill="A5A5A5" w:themeFill="accent3"/>
            <w:vAlign w:val="center"/>
          </w:tcPr>
          <w:p w14:paraId="5827D64C" w14:textId="77777777" w:rsidR="00A61944" w:rsidRPr="00470382" w:rsidRDefault="00A61944" w:rsidP="009F343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left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06" w:type="pct"/>
            <w:shd w:val="clear" w:color="auto" w:fill="A5A5A5" w:themeFill="accent3"/>
            <w:vAlign w:val="center"/>
          </w:tcPr>
          <w:p w14:paraId="0B550D23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32" w:type="pct"/>
            <w:shd w:val="clear" w:color="auto" w:fill="A5A5A5" w:themeFill="accent3"/>
            <w:vAlign w:val="center"/>
          </w:tcPr>
          <w:p w14:paraId="58E59DED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235" w:type="pct"/>
            <w:shd w:val="clear" w:color="auto" w:fill="A5A5A5" w:themeFill="accent3"/>
            <w:vAlign w:val="center"/>
          </w:tcPr>
          <w:p w14:paraId="7BE87F5C" w14:textId="77777777" w:rsidR="00A61944" w:rsidRPr="00470382" w:rsidRDefault="00A61944" w:rsidP="00430C40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625" w:type="pct"/>
            <w:shd w:val="clear" w:color="auto" w:fill="A5A5A5" w:themeFill="accent3"/>
            <w:vAlign w:val="center"/>
          </w:tcPr>
          <w:p w14:paraId="216AECB4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61944" w:rsidRPr="00470382" w14:paraId="51CAA374" w14:textId="77777777" w:rsidTr="00430C40">
        <w:trPr>
          <w:trHeight w:val="90"/>
          <w:jc w:val="center"/>
        </w:trPr>
        <w:tc>
          <w:tcPr>
            <w:tcW w:w="1202" w:type="pct"/>
            <w:vAlign w:val="center"/>
          </w:tcPr>
          <w:p w14:paraId="1D20E064" w14:textId="24D8E648" w:rsidR="00A61944" w:rsidRPr="008B1BF0" w:rsidRDefault="00430C40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medicalNum</w:t>
            </w:r>
            <w:proofErr w:type="spellEnd"/>
          </w:p>
        </w:tc>
        <w:tc>
          <w:tcPr>
            <w:tcW w:w="506" w:type="pct"/>
            <w:vAlign w:val="center"/>
          </w:tcPr>
          <w:p w14:paraId="114D2AEE" w14:textId="195EB723" w:rsidR="00A61944" w:rsidRPr="008B1BF0" w:rsidRDefault="00430C40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8B1BF0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32" w:type="pct"/>
            <w:vAlign w:val="center"/>
          </w:tcPr>
          <w:p w14:paraId="5874B4B1" w14:textId="61A486BD" w:rsidR="00A61944" w:rsidRPr="008B1BF0" w:rsidRDefault="00430C40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235" w:type="pct"/>
          </w:tcPr>
          <w:p w14:paraId="1044C80A" w14:textId="60F3FD1F" w:rsidR="00A61944" w:rsidRPr="008B1BF0" w:rsidRDefault="00430C40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就诊流水号，患者在院一次就诊的唯一标识</w:t>
            </w:r>
          </w:p>
        </w:tc>
        <w:tc>
          <w:tcPr>
            <w:tcW w:w="625" w:type="pct"/>
            <w:vAlign w:val="center"/>
          </w:tcPr>
          <w:p w14:paraId="39BAE407" w14:textId="77777777" w:rsidR="00A61944" w:rsidRPr="008B1BF0" w:rsidRDefault="00A6194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1C50FE20" w14:textId="77777777" w:rsidR="00A61944" w:rsidRPr="00470382" w:rsidRDefault="00A61944" w:rsidP="00A61944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响应消息模型（成功）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9"/>
        <w:gridCol w:w="1031"/>
        <w:gridCol w:w="922"/>
        <w:gridCol w:w="4346"/>
        <w:gridCol w:w="1216"/>
      </w:tblGrid>
      <w:tr w:rsidR="00A61944" w:rsidRPr="00470382" w14:paraId="7AB00EF7" w14:textId="77777777" w:rsidTr="0024428D">
        <w:trPr>
          <w:trHeight w:val="23"/>
          <w:tblHeader/>
          <w:jc w:val="center"/>
        </w:trPr>
        <w:tc>
          <w:tcPr>
            <w:tcW w:w="1187" w:type="pct"/>
            <w:shd w:val="clear" w:color="auto" w:fill="A5A5A5" w:themeFill="accent3"/>
            <w:vAlign w:val="center"/>
          </w:tcPr>
          <w:p w14:paraId="6A31C061" w14:textId="77777777" w:rsidR="00A61944" w:rsidRPr="00470382" w:rsidRDefault="00A61944" w:rsidP="009F343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23" w:type="pct"/>
            <w:shd w:val="clear" w:color="auto" w:fill="A5A5A5" w:themeFill="accent3"/>
            <w:vAlign w:val="center"/>
          </w:tcPr>
          <w:p w14:paraId="11AE3045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468" w:type="pct"/>
            <w:shd w:val="clear" w:color="auto" w:fill="A5A5A5" w:themeFill="accent3"/>
            <w:vAlign w:val="center"/>
          </w:tcPr>
          <w:p w14:paraId="627E712D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205" w:type="pct"/>
            <w:shd w:val="clear" w:color="auto" w:fill="A5A5A5" w:themeFill="accent3"/>
            <w:vAlign w:val="center"/>
          </w:tcPr>
          <w:p w14:paraId="27C8A856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617" w:type="pct"/>
            <w:shd w:val="clear" w:color="auto" w:fill="A5A5A5" w:themeFill="accent3"/>
            <w:vAlign w:val="center"/>
          </w:tcPr>
          <w:p w14:paraId="57EEAEAD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24428D" w:rsidRPr="00470382" w14:paraId="08CA89DD" w14:textId="77777777" w:rsidTr="00C41032">
        <w:trPr>
          <w:trHeight w:val="23"/>
          <w:jc w:val="center"/>
        </w:trPr>
        <w:tc>
          <w:tcPr>
            <w:tcW w:w="1187" w:type="pct"/>
          </w:tcPr>
          <w:p w14:paraId="4F3B1E0E" w14:textId="24B294DC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medicalNum</w:t>
            </w:r>
            <w:proofErr w:type="spellEnd"/>
            <w:r w:rsidRPr="008B1BF0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23" w:type="pct"/>
          </w:tcPr>
          <w:p w14:paraId="29FCD089" w14:textId="720588CC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68" w:type="pct"/>
          </w:tcPr>
          <w:p w14:paraId="62D8DC41" w14:textId="595DF8E3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05" w:type="pct"/>
          </w:tcPr>
          <w:p w14:paraId="34868434" w14:textId="2C43FCD5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就诊流水号，患者在院一次就诊的唯一标识</w:t>
            </w:r>
          </w:p>
        </w:tc>
        <w:tc>
          <w:tcPr>
            <w:tcW w:w="617" w:type="pct"/>
          </w:tcPr>
          <w:p w14:paraId="278A8985" w14:textId="77777777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4428D" w:rsidRPr="00470382" w14:paraId="28824A5C" w14:textId="77777777" w:rsidTr="00C41032">
        <w:trPr>
          <w:trHeight w:val="23"/>
          <w:jc w:val="center"/>
        </w:trPr>
        <w:tc>
          <w:tcPr>
            <w:tcW w:w="1187" w:type="pct"/>
          </w:tcPr>
          <w:p w14:paraId="5D178EE4" w14:textId="04E149C5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hospitalizedNum</w:t>
            </w:r>
            <w:proofErr w:type="spellEnd"/>
          </w:p>
        </w:tc>
        <w:tc>
          <w:tcPr>
            <w:tcW w:w="523" w:type="pct"/>
          </w:tcPr>
          <w:p w14:paraId="6BD1B617" w14:textId="51D7AB4F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68" w:type="pct"/>
          </w:tcPr>
          <w:p w14:paraId="67437475" w14:textId="59D3DE00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05" w:type="pct"/>
          </w:tcPr>
          <w:p w14:paraId="21D7A01F" w14:textId="474737AB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住院号</w:t>
            </w:r>
          </w:p>
        </w:tc>
        <w:tc>
          <w:tcPr>
            <w:tcW w:w="617" w:type="pct"/>
          </w:tcPr>
          <w:p w14:paraId="68268326" w14:textId="77777777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4428D" w:rsidRPr="00470382" w14:paraId="295D4C39" w14:textId="77777777" w:rsidTr="00C41032">
        <w:trPr>
          <w:trHeight w:val="23"/>
          <w:jc w:val="center"/>
        </w:trPr>
        <w:tc>
          <w:tcPr>
            <w:tcW w:w="1187" w:type="pct"/>
          </w:tcPr>
          <w:p w14:paraId="296B6112" w14:textId="6A67371F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treatDate</w:t>
            </w:r>
            <w:proofErr w:type="spellEnd"/>
          </w:p>
        </w:tc>
        <w:tc>
          <w:tcPr>
            <w:tcW w:w="523" w:type="pct"/>
          </w:tcPr>
          <w:p w14:paraId="1777CB7B" w14:textId="14BA906F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68" w:type="pct"/>
          </w:tcPr>
          <w:p w14:paraId="69C5DC49" w14:textId="5443A294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05" w:type="pct"/>
          </w:tcPr>
          <w:p w14:paraId="66A0DBF8" w14:textId="122F6F1E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入院时间</w:t>
            </w:r>
          </w:p>
        </w:tc>
        <w:tc>
          <w:tcPr>
            <w:tcW w:w="617" w:type="pct"/>
          </w:tcPr>
          <w:p w14:paraId="4423B82C" w14:textId="63574C5D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DT14</w:t>
            </w:r>
          </w:p>
        </w:tc>
      </w:tr>
      <w:tr w:rsidR="0024428D" w:rsidRPr="00470382" w14:paraId="666E02FF" w14:textId="77777777" w:rsidTr="00C41032">
        <w:trPr>
          <w:trHeight w:val="23"/>
          <w:jc w:val="center"/>
        </w:trPr>
        <w:tc>
          <w:tcPr>
            <w:tcW w:w="1187" w:type="pct"/>
          </w:tcPr>
          <w:p w14:paraId="7B41F12F" w14:textId="1F794A89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dischDate</w:t>
            </w:r>
            <w:proofErr w:type="spellEnd"/>
          </w:p>
        </w:tc>
        <w:tc>
          <w:tcPr>
            <w:tcW w:w="523" w:type="pct"/>
          </w:tcPr>
          <w:p w14:paraId="2BCE870B" w14:textId="0B2D27E3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68" w:type="pct"/>
          </w:tcPr>
          <w:p w14:paraId="2D1F8B49" w14:textId="5E5FF931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05" w:type="pct"/>
          </w:tcPr>
          <w:p w14:paraId="2E2F44A4" w14:textId="40C69D20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出院时间</w:t>
            </w:r>
          </w:p>
        </w:tc>
        <w:tc>
          <w:tcPr>
            <w:tcW w:w="617" w:type="pct"/>
          </w:tcPr>
          <w:p w14:paraId="6669083D" w14:textId="27196E78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DT14</w:t>
            </w:r>
          </w:p>
        </w:tc>
      </w:tr>
      <w:tr w:rsidR="0024428D" w:rsidRPr="00470382" w14:paraId="05CCFA06" w14:textId="77777777" w:rsidTr="00C41032">
        <w:trPr>
          <w:trHeight w:val="23"/>
          <w:jc w:val="center"/>
        </w:trPr>
        <w:tc>
          <w:tcPr>
            <w:tcW w:w="1187" w:type="pct"/>
          </w:tcPr>
          <w:p w14:paraId="2575CDA0" w14:textId="302982A0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dischargeDiagnosis</w:t>
            </w:r>
            <w:proofErr w:type="spellEnd"/>
          </w:p>
        </w:tc>
        <w:tc>
          <w:tcPr>
            <w:tcW w:w="523" w:type="pct"/>
          </w:tcPr>
          <w:p w14:paraId="335E3690" w14:textId="4384FE87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68" w:type="pct"/>
          </w:tcPr>
          <w:p w14:paraId="405FF812" w14:textId="6025690B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05" w:type="pct"/>
          </w:tcPr>
          <w:p w14:paraId="3CBCA880" w14:textId="1E86BC8E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出院结算诊断，出院结算时录入的诊断名称</w:t>
            </w:r>
          </w:p>
        </w:tc>
        <w:tc>
          <w:tcPr>
            <w:tcW w:w="617" w:type="pct"/>
          </w:tcPr>
          <w:p w14:paraId="2C9907CC" w14:textId="77777777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4428D" w:rsidRPr="00470382" w14:paraId="6C0E5C4E" w14:textId="77777777" w:rsidTr="00C41032">
        <w:trPr>
          <w:trHeight w:val="23"/>
          <w:jc w:val="center"/>
        </w:trPr>
        <w:tc>
          <w:tcPr>
            <w:tcW w:w="1187" w:type="pct"/>
          </w:tcPr>
          <w:p w14:paraId="23A074A6" w14:textId="09DBEFA8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dischargeDiagnosisCode</w:t>
            </w:r>
            <w:proofErr w:type="spellEnd"/>
          </w:p>
        </w:tc>
        <w:tc>
          <w:tcPr>
            <w:tcW w:w="523" w:type="pct"/>
          </w:tcPr>
          <w:p w14:paraId="5DA7CE2F" w14:textId="29C194BD" w:rsidR="0024428D" w:rsidRPr="008B1BF0" w:rsidRDefault="005E6C45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S3</w:t>
            </w:r>
          </w:p>
        </w:tc>
        <w:tc>
          <w:tcPr>
            <w:tcW w:w="468" w:type="pct"/>
          </w:tcPr>
          <w:p w14:paraId="099DBEAA" w14:textId="08636FF3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05" w:type="pct"/>
          </w:tcPr>
          <w:p w14:paraId="03A82E38" w14:textId="31FC4497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出院结算诊断编码，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ICD10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诊断编码</w:t>
            </w:r>
          </w:p>
        </w:tc>
        <w:tc>
          <w:tcPr>
            <w:tcW w:w="617" w:type="pct"/>
          </w:tcPr>
          <w:p w14:paraId="6601BF22" w14:textId="3459F61F" w:rsidR="0024428D" w:rsidRPr="008B1BF0" w:rsidRDefault="005E6C45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引用值域目录</w:t>
            </w:r>
          </w:p>
        </w:tc>
      </w:tr>
      <w:tr w:rsidR="0024428D" w:rsidRPr="00470382" w14:paraId="6386A046" w14:textId="77777777" w:rsidTr="00C41032">
        <w:trPr>
          <w:trHeight w:val="23"/>
          <w:jc w:val="center"/>
        </w:trPr>
        <w:tc>
          <w:tcPr>
            <w:tcW w:w="1187" w:type="pct"/>
          </w:tcPr>
          <w:p w14:paraId="7DF81E2F" w14:textId="170C6583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dischCause</w:t>
            </w:r>
            <w:proofErr w:type="spellEnd"/>
          </w:p>
        </w:tc>
        <w:tc>
          <w:tcPr>
            <w:tcW w:w="523" w:type="pct"/>
          </w:tcPr>
          <w:p w14:paraId="32AAE909" w14:textId="519F0A69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S3</w:t>
            </w:r>
          </w:p>
        </w:tc>
        <w:tc>
          <w:tcPr>
            <w:tcW w:w="468" w:type="pct"/>
          </w:tcPr>
          <w:p w14:paraId="61BAD0C4" w14:textId="5D5F4458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05" w:type="pct"/>
          </w:tcPr>
          <w:p w14:paraId="56E7C884" w14:textId="35E026C1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出院原因</w:t>
            </w:r>
          </w:p>
        </w:tc>
        <w:tc>
          <w:tcPr>
            <w:tcW w:w="617" w:type="pct"/>
          </w:tcPr>
          <w:p w14:paraId="15045D93" w14:textId="15AFAD8A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引用值域目录</w:t>
            </w:r>
          </w:p>
        </w:tc>
      </w:tr>
      <w:tr w:rsidR="0024428D" w:rsidRPr="00470382" w14:paraId="36BFF380" w14:textId="77777777" w:rsidTr="00C41032">
        <w:trPr>
          <w:trHeight w:val="23"/>
          <w:jc w:val="center"/>
        </w:trPr>
        <w:tc>
          <w:tcPr>
            <w:tcW w:w="1187" w:type="pct"/>
          </w:tcPr>
          <w:p w14:paraId="3EBF8F65" w14:textId="3652CDB2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hospitalDay</w:t>
            </w:r>
            <w:proofErr w:type="spellEnd"/>
          </w:p>
        </w:tc>
        <w:tc>
          <w:tcPr>
            <w:tcW w:w="523" w:type="pct"/>
          </w:tcPr>
          <w:p w14:paraId="55ECFA18" w14:textId="21A9E4FB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68" w:type="pct"/>
          </w:tcPr>
          <w:p w14:paraId="7F4353D7" w14:textId="0DC23752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05" w:type="pct"/>
          </w:tcPr>
          <w:p w14:paraId="54F4593D" w14:textId="733B820B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住院天数</w:t>
            </w:r>
          </w:p>
        </w:tc>
        <w:tc>
          <w:tcPr>
            <w:tcW w:w="617" w:type="pct"/>
          </w:tcPr>
          <w:p w14:paraId="3D1055FF" w14:textId="77777777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4428D" w:rsidRPr="00470382" w14:paraId="205CC113" w14:textId="77777777" w:rsidTr="00C41032">
        <w:trPr>
          <w:trHeight w:val="23"/>
          <w:jc w:val="center"/>
        </w:trPr>
        <w:tc>
          <w:tcPr>
            <w:tcW w:w="1187" w:type="pct"/>
          </w:tcPr>
          <w:p w14:paraId="7CED437F" w14:textId="61E81957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medicalLnsuranceNo</w:t>
            </w:r>
            <w:proofErr w:type="spellEnd"/>
          </w:p>
        </w:tc>
        <w:tc>
          <w:tcPr>
            <w:tcW w:w="523" w:type="pct"/>
          </w:tcPr>
          <w:p w14:paraId="354362B6" w14:textId="2020FD8B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68" w:type="pct"/>
          </w:tcPr>
          <w:p w14:paraId="752EB874" w14:textId="2CAB764B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05" w:type="pct"/>
          </w:tcPr>
          <w:p w14:paraId="1C674044" w14:textId="4CF8C839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保流水号，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医保交易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流水号：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医保非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空</w:t>
            </w:r>
          </w:p>
        </w:tc>
        <w:tc>
          <w:tcPr>
            <w:tcW w:w="617" w:type="pct"/>
          </w:tcPr>
          <w:p w14:paraId="40192993" w14:textId="77777777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4428D" w:rsidRPr="00470382" w14:paraId="6F92F9A4" w14:textId="77777777" w:rsidTr="00C41032">
        <w:trPr>
          <w:trHeight w:val="23"/>
          <w:jc w:val="center"/>
        </w:trPr>
        <w:tc>
          <w:tcPr>
            <w:tcW w:w="1187" w:type="pct"/>
          </w:tcPr>
          <w:p w14:paraId="2167B31F" w14:textId="3726739E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billNum</w:t>
            </w:r>
            <w:proofErr w:type="spellEnd"/>
          </w:p>
        </w:tc>
        <w:tc>
          <w:tcPr>
            <w:tcW w:w="523" w:type="pct"/>
          </w:tcPr>
          <w:p w14:paraId="224F6F1A" w14:textId="592E36DC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68" w:type="pct"/>
          </w:tcPr>
          <w:p w14:paraId="5C65ECD2" w14:textId="5CFB742E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05" w:type="pct"/>
          </w:tcPr>
          <w:p w14:paraId="4D3B0CDB" w14:textId="7F25FFA8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结算单序号，单据号并不是发票号，只是标识一个就诊流水号下一笔费用结算单据。</w:t>
            </w:r>
          </w:p>
        </w:tc>
        <w:tc>
          <w:tcPr>
            <w:tcW w:w="617" w:type="pct"/>
          </w:tcPr>
          <w:p w14:paraId="6D68FBDB" w14:textId="77777777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4428D" w:rsidRPr="00470382" w14:paraId="169BCE15" w14:textId="77777777" w:rsidTr="00C41032">
        <w:trPr>
          <w:trHeight w:val="23"/>
          <w:jc w:val="center"/>
        </w:trPr>
        <w:tc>
          <w:tcPr>
            <w:tcW w:w="1187" w:type="pct"/>
          </w:tcPr>
          <w:p w14:paraId="747FF6CB" w14:textId="1479AB88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settleDate</w:t>
            </w:r>
            <w:proofErr w:type="spellEnd"/>
          </w:p>
        </w:tc>
        <w:tc>
          <w:tcPr>
            <w:tcW w:w="523" w:type="pct"/>
          </w:tcPr>
          <w:p w14:paraId="6C2BD170" w14:textId="1AB63E60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468" w:type="pct"/>
          </w:tcPr>
          <w:p w14:paraId="680EB417" w14:textId="5C83A4AB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05" w:type="pct"/>
          </w:tcPr>
          <w:p w14:paraId="171FC0AE" w14:textId="6FCDBEC6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结算日期</w:t>
            </w:r>
          </w:p>
        </w:tc>
        <w:tc>
          <w:tcPr>
            <w:tcW w:w="617" w:type="pct"/>
          </w:tcPr>
          <w:p w14:paraId="382FA363" w14:textId="0FA1469A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DT14</w:t>
            </w:r>
          </w:p>
        </w:tc>
      </w:tr>
      <w:tr w:rsidR="0024428D" w:rsidRPr="00470382" w14:paraId="78268F97" w14:textId="77777777" w:rsidTr="00C41032">
        <w:trPr>
          <w:trHeight w:val="23"/>
          <w:jc w:val="center"/>
        </w:trPr>
        <w:tc>
          <w:tcPr>
            <w:tcW w:w="1187" w:type="pct"/>
          </w:tcPr>
          <w:p w14:paraId="723DA92F" w14:textId="5D46AB66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sumMoney</w:t>
            </w:r>
            <w:proofErr w:type="spellEnd"/>
          </w:p>
        </w:tc>
        <w:tc>
          <w:tcPr>
            <w:tcW w:w="523" w:type="pct"/>
          </w:tcPr>
          <w:p w14:paraId="42905AB3" w14:textId="7B2A5FDD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468" w:type="pct"/>
          </w:tcPr>
          <w:p w14:paraId="36F44AC9" w14:textId="23AC8C23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05" w:type="pct"/>
          </w:tcPr>
          <w:p w14:paraId="54E5DEFB" w14:textId="431C9DC0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费用总额</w:t>
            </w:r>
          </w:p>
        </w:tc>
        <w:tc>
          <w:tcPr>
            <w:tcW w:w="617" w:type="pct"/>
          </w:tcPr>
          <w:p w14:paraId="11A8147C" w14:textId="391E2FA7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N..8,2</w:t>
            </w:r>
          </w:p>
        </w:tc>
      </w:tr>
      <w:tr w:rsidR="0024428D" w:rsidRPr="00470382" w14:paraId="43A74EFA" w14:textId="77777777" w:rsidTr="00C41032">
        <w:trPr>
          <w:trHeight w:val="23"/>
          <w:jc w:val="center"/>
        </w:trPr>
        <w:tc>
          <w:tcPr>
            <w:tcW w:w="1187" w:type="pct"/>
          </w:tcPr>
          <w:p w14:paraId="7A5F9D0C" w14:textId="747D7DEB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medicareList</w:t>
            </w:r>
            <w:proofErr w:type="spellEnd"/>
            <w:r w:rsidRPr="008B1BF0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23" w:type="pct"/>
          </w:tcPr>
          <w:p w14:paraId="4118C5AD" w14:textId="77777777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68" w:type="pct"/>
          </w:tcPr>
          <w:p w14:paraId="6E646279" w14:textId="0D54950A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05" w:type="pct"/>
          </w:tcPr>
          <w:p w14:paraId="1C22B9FD" w14:textId="3BDCB747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医保已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支付费用列表，如果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保已经报销过，需要把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保支付信息上传。注意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: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非自费必传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617" w:type="pct"/>
          </w:tcPr>
          <w:p w14:paraId="7B45E677" w14:textId="77777777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4428D" w:rsidRPr="00470382" w14:paraId="344C89BC" w14:textId="77777777" w:rsidTr="00C41032">
        <w:trPr>
          <w:trHeight w:val="23"/>
          <w:jc w:val="center"/>
        </w:trPr>
        <w:tc>
          <w:tcPr>
            <w:tcW w:w="1187" w:type="pct"/>
          </w:tcPr>
          <w:p w14:paraId="048DAE75" w14:textId="1E275401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medicareData</w:t>
            </w:r>
            <w:proofErr w:type="spellEnd"/>
          </w:p>
        </w:tc>
        <w:tc>
          <w:tcPr>
            <w:tcW w:w="523" w:type="pct"/>
          </w:tcPr>
          <w:p w14:paraId="4A6A659E" w14:textId="65CE6123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68" w:type="pct"/>
          </w:tcPr>
          <w:p w14:paraId="6EC93131" w14:textId="39715897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205" w:type="pct"/>
          </w:tcPr>
          <w:p w14:paraId="377119FD" w14:textId="1D6FE12F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保原始返回数据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，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Json:{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“统筹支付”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:""1200.78"",""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乙类自理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"":""420.56"",""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符合基本医疗费用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"":""2000.80""}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或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XML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：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&lt;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统筹支付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&gt;1200.78&lt;/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统筹支付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&gt;&lt;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乙类自理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&gt;420.56&lt;/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乙类自理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&gt;&lt;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符合基本医疗费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lastRenderedPageBreak/>
              <w:t>用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&gt;2000.80&lt;/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符合基本医疗费用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&gt;</w:t>
            </w:r>
          </w:p>
        </w:tc>
        <w:tc>
          <w:tcPr>
            <w:tcW w:w="617" w:type="pct"/>
          </w:tcPr>
          <w:p w14:paraId="08FEDC0D" w14:textId="77777777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4428D" w:rsidRPr="00470382" w14:paraId="426CEDC6" w14:textId="77777777" w:rsidTr="00C41032">
        <w:trPr>
          <w:trHeight w:val="23"/>
          <w:jc w:val="center"/>
        </w:trPr>
        <w:tc>
          <w:tcPr>
            <w:tcW w:w="1187" w:type="pct"/>
          </w:tcPr>
          <w:p w14:paraId="774CAECF" w14:textId="290EE001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invoiceList</w:t>
            </w:r>
            <w:proofErr w:type="spellEnd"/>
            <w:r w:rsidRPr="008B1BF0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23" w:type="pct"/>
          </w:tcPr>
          <w:p w14:paraId="53DB4045" w14:textId="77777777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468" w:type="pct"/>
          </w:tcPr>
          <w:p w14:paraId="1D3D87B0" w14:textId="3AB452A4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05" w:type="pct"/>
          </w:tcPr>
          <w:p w14:paraId="5C8B1EA3" w14:textId="681E7900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发票信息列表，所有发票数据集合，重点注意一次结算多张发票情况，应把所有发票信息传入</w:t>
            </w:r>
          </w:p>
        </w:tc>
        <w:tc>
          <w:tcPr>
            <w:tcW w:w="617" w:type="pct"/>
          </w:tcPr>
          <w:p w14:paraId="602339CA" w14:textId="77777777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24428D" w:rsidRPr="00470382" w14:paraId="3523068F" w14:textId="77777777" w:rsidTr="00C41032">
        <w:trPr>
          <w:trHeight w:val="23"/>
          <w:jc w:val="center"/>
        </w:trPr>
        <w:tc>
          <w:tcPr>
            <w:tcW w:w="1187" w:type="pct"/>
          </w:tcPr>
          <w:p w14:paraId="67EA9447" w14:textId="6B7D9B7D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medicalInsuranceType</w:t>
            </w:r>
            <w:proofErr w:type="spellEnd"/>
          </w:p>
        </w:tc>
        <w:tc>
          <w:tcPr>
            <w:tcW w:w="523" w:type="pct"/>
          </w:tcPr>
          <w:p w14:paraId="2D474F58" w14:textId="4CC307EA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S3</w:t>
            </w:r>
          </w:p>
        </w:tc>
        <w:tc>
          <w:tcPr>
            <w:tcW w:w="468" w:type="pct"/>
          </w:tcPr>
          <w:p w14:paraId="23BBBDDC" w14:textId="71137F6F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05" w:type="pct"/>
          </w:tcPr>
          <w:p w14:paraId="746F610F" w14:textId="7414E64A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医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保结算类型，患者结算时候使用类型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617" w:type="pct"/>
          </w:tcPr>
          <w:p w14:paraId="6FEB68DE" w14:textId="5616EBDD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引用值域目录</w:t>
            </w:r>
          </w:p>
        </w:tc>
      </w:tr>
      <w:tr w:rsidR="0024428D" w:rsidRPr="00470382" w14:paraId="21899F8B" w14:textId="77777777" w:rsidTr="00C41032">
        <w:trPr>
          <w:trHeight w:val="23"/>
          <w:jc w:val="center"/>
        </w:trPr>
        <w:tc>
          <w:tcPr>
            <w:tcW w:w="1187" w:type="pct"/>
          </w:tcPr>
          <w:p w14:paraId="1BBF63CF" w14:textId="49393B68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updateBy</w:t>
            </w:r>
            <w:proofErr w:type="spellEnd"/>
          </w:p>
        </w:tc>
        <w:tc>
          <w:tcPr>
            <w:tcW w:w="523" w:type="pct"/>
          </w:tcPr>
          <w:p w14:paraId="1864B718" w14:textId="33A8EA89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468" w:type="pct"/>
          </w:tcPr>
          <w:p w14:paraId="6AD0E4B7" w14:textId="723A56DE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205" w:type="pct"/>
          </w:tcPr>
          <w:p w14:paraId="6AE327E1" w14:textId="60D3974C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经办人，医疗机构操作员姓名</w:t>
            </w:r>
          </w:p>
        </w:tc>
        <w:tc>
          <w:tcPr>
            <w:tcW w:w="617" w:type="pct"/>
          </w:tcPr>
          <w:p w14:paraId="277DD60E" w14:textId="77777777" w:rsidR="0024428D" w:rsidRPr="008B1BF0" w:rsidRDefault="0024428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0A1253A3" w14:textId="77777777" w:rsidR="00A61944" w:rsidRPr="00470382" w:rsidRDefault="00A61944" w:rsidP="00A61944">
      <w:pPr>
        <w:rPr>
          <w:rFonts w:ascii="Times New Roman" w:eastAsia="宋体" w:hAnsi="Times New Roman"/>
        </w:rPr>
      </w:pPr>
    </w:p>
    <w:p w14:paraId="43EB1AA8" w14:textId="0CCAB6C1" w:rsidR="00A61944" w:rsidRPr="00470382" w:rsidRDefault="00A61944" w:rsidP="00A61944">
      <w:pPr>
        <w:pStyle w:val="2"/>
        <w:numPr>
          <w:ilvl w:val="1"/>
          <w:numId w:val="2"/>
        </w:num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住院入院记录</w:t>
      </w:r>
    </w:p>
    <w:p w14:paraId="267403BC" w14:textId="77777777" w:rsidR="00A61944" w:rsidRPr="00470382" w:rsidRDefault="00A61944" w:rsidP="00A61944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请求消息模型</w:t>
      </w:r>
    </w:p>
    <w:tbl>
      <w:tblPr>
        <w:tblW w:w="498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63"/>
        <w:gridCol w:w="995"/>
        <w:gridCol w:w="991"/>
        <w:gridCol w:w="4252"/>
        <w:gridCol w:w="1229"/>
      </w:tblGrid>
      <w:tr w:rsidR="00A61944" w:rsidRPr="00470382" w14:paraId="356A9DB8" w14:textId="77777777" w:rsidTr="002C75A3">
        <w:trPr>
          <w:trHeight w:val="23"/>
          <w:tblHeader/>
          <w:jc w:val="center"/>
        </w:trPr>
        <w:tc>
          <w:tcPr>
            <w:tcW w:w="1202" w:type="pct"/>
            <w:shd w:val="clear" w:color="auto" w:fill="A5A5A5" w:themeFill="accent3"/>
            <w:vAlign w:val="center"/>
          </w:tcPr>
          <w:p w14:paraId="4BBFFF50" w14:textId="77777777" w:rsidR="00A61944" w:rsidRPr="00470382" w:rsidRDefault="00A61944" w:rsidP="009F343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left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06" w:type="pct"/>
            <w:shd w:val="clear" w:color="auto" w:fill="A5A5A5" w:themeFill="accent3"/>
            <w:vAlign w:val="center"/>
          </w:tcPr>
          <w:p w14:paraId="1FB28CDC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04" w:type="pct"/>
            <w:shd w:val="clear" w:color="auto" w:fill="A5A5A5" w:themeFill="accent3"/>
            <w:vAlign w:val="center"/>
          </w:tcPr>
          <w:p w14:paraId="1FD2A3DF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163" w:type="pct"/>
            <w:shd w:val="clear" w:color="auto" w:fill="A5A5A5" w:themeFill="accent3"/>
            <w:vAlign w:val="center"/>
          </w:tcPr>
          <w:p w14:paraId="6EE57495" w14:textId="77777777" w:rsidR="00A61944" w:rsidRPr="00470382" w:rsidRDefault="00A61944" w:rsidP="009F3436">
            <w:pPr>
              <w:jc w:val="left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625" w:type="pct"/>
            <w:shd w:val="clear" w:color="auto" w:fill="A5A5A5" w:themeFill="accent3"/>
            <w:vAlign w:val="center"/>
          </w:tcPr>
          <w:p w14:paraId="73B65869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753166" w:rsidRPr="00470382" w14:paraId="49EF8946" w14:textId="77777777" w:rsidTr="002C75A3">
        <w:trPr>
          <w:trHeight w:val="90"/>
          <w:jc w:val="center"/>
        </w:trPr>
        <w:tc>
          <w:tcPr>
            <w:tcW w:w="1202" w:type="pct"/>
          </w:tcPr>
          <w:p w14:paraId="56317322" w14:textId="7E9D6BE7" w:rsidR="00753166" w:rsidRPr="008B1BF0" w:rsidRDefault="00753166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medicalNum</w:t>
            </w:r>
            <w:proofErr w:type="spellEnd"/>
          </w:p>
        </w:tc>
        <w:tc>
          <w:tcPr>
            <w:tcW w:w="506" w:type="pct"/>
          </w:tcPr>
          <w:p w14:paraId="421AD0A5" w14:textId="01FFB04F" w:rsidR="00753166" w:rsidRPr="008B1BF0" w:rsidRDefault="00753166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</w:tcPr>
          <w:p w14:paraId="19C315FF" w14:textId="3C7BB56C" w:rsidR="00753166" w:rsidRPr="008B1BF0" w:rsidRDefault="00753166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163" w:type="pct"/>
          </w:tcPr>
          <w:p w14:paraId="6C2F991F" w14:textId="70EBBE9B" w:rsidR="00753166" w:rsidRPr="008B1BF0" w:rsidRDefault="00753166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就诊流水号，患者在院一次就诊的唯一标识</w:t>
            </w:r>
          </w:p>
        </w:tc>
        <w:tc>
          <w:tcPr>
            <w:tcW w:w="625" w:type="pct"/>
            <w:vAlign w:val="center"/>
          </w:tcPr>
          <w:p w14:paraId="79123105" w14:textId="77777777" w:rsidR="00753166" w:rsidRPr="008B1BF0" w:rsidRDefault="00753166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03B88852" w14:textId="77777777" w:rsidR="00A61944" w:rsidRPr="00470382" w:rsidRDefault="00A61944" w:rsidP="00A61944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响应消息模型（成功）</w:t>
      </w:r>
    </w:p>
    <w:tbl>
      <w:tblPr>
        <w:tblW w:w="499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2"/>
        <w:gridCol w:w="1701"/>
        <w:gridCol w:w="991"/>
        <w:gridCol w:w="993"/>
        <w:gridCol w:w="3910"/>
        <w:gridCol w:w="342"/>
        <w:gridCol w:w="1225"/>
      </w:tblGrid>
      <w:tr w:rsidR="00A61944" w:rsidRPr="00470382" w14:paraId="692375FC" w14:textId="77777777" w:rsidTr="00EB44CD">
        <w:trPr>
          <w:trHeight w:val="23"/>
          <w:tblHeader/>
          <w:jc w:val="center"/>
        </w:trPr>
        <w:tc>
          <w:tcPr>
            <w:tcW w:w="1206" w:type="pct"/>
            <w:gridSpan w:val="2"/>
            <w:shd w:val="clear" w:color="auto" w:fill="A5A5A5" w:themeFill="accent3"/>
            <w:vAlign w:val="center"/>
          </w:tcPr>
          <w:p w14:paraId="59527141" w14:textId="77777777" w:rsidR="00A61944" w:rsidRPr="00470382" w:rsidRDefault="00A61944" w:rsidP="009F343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04" w:type="pct"/>
            <w:shd w:val="clear" w:color="auto" w:fill="A5A5A5" w:themeFill="accent3"/>
            <w:vAlign w:val="center"/>
          </w:tcPr>
          <w:p w14:paraId="4ACF9EAF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05" w:type="pct"/>
            <w:shd w:val="clear" w:color="auto" w:fill="A5A5A5" w:themeFill="accent3"/>
            <w:vAlign w:val="center"/>
          </w:tcPr>
          <w:p w14:paraId="1A0771C6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162" w:type="pct"/>
            <w:gridSpan w:val="2"/>
            <w:shd w:val="clear" w:color="auto" w:fill="A5A5A5" w:themeFill="accent3"/>
            <w:vAlign w:val="center"/>
          </w:tcPr>
          <w:p w14:paraId="2AA4765F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624" w:type="pct"/>
            <w:shd w:val="clear" w:color="auto" w:fill="A5A5A5" w:themeFill="accent3"/>
            <w:vAlign w:val="center"/>
          </w:tcPr>
          <w:p w14:paraId="025DF242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BB6E52" w:rsidRPr="00470382" w14:paraId="5E385B39" w14:textId="77777777" w:rsidTr="00EB44CD">
        <w:trPr>
          <w:trHeight w:val="23"/>
          <w:jc w:val="center"/>
        </w:trPr>
        <w:tc>
          <w:tcPr>
            <w:tcW w:w="1206" w:type="pct"/>
            <w:gridSpan w:val="2"/>
            <w:vAlign w:val="center"/>
          </w:tcPr>
          <w:p w14:paraId="1072449B" w14:textId="0FD79486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medicalNum</w:t>
            </w:r>
            <w:proofErr w:type="spellEnd"/>
          </w:p>
        </w:tc>
        <w:tc>
          <w:tcPr>
            <w:tcW w:w="504" w:type="pct"/>
            <w:vAlign w:val="center"/>
          </w:tcPr>
          <w:p w14:paraId="0ABEA2B0" w14:textId="76430F90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4E73EC24" w14:textId="05B90CD7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8" w:type="pct"/>
          </w:tcPr>
          <w:p w14:paraId="5036EF61" w14:textId="1A4962C9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就诊流水号，患者在院一次就诊的唯一标识</w:t>
            </w:r>
          </w:p>
        </w:tc>
        <w:tc>
          <w:tcPr>
            <w:tcW w:w="798" w:type="pct"/>
            <w:gridSpan w:val="2"/>
            <w:vAlign w:val="center"/>
          </w:tcPr>
          <w:p w14:paraId="668A2EF5" w14:textId="6B5B6A24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B6E52" w:rsidRPr="00470382" w14:paraId="4D259D5A" w14:textId="77777777" w:rsidTr="00EB44CD">
        <w:trPr>
          <w:trHeight w:val="23"/>
          <w:jc w:val="center"/>
        </w:trPr>
        <w:tc>
          <w:tcPr>
            <w:tcW w:w="1206" w:type="pct"/>
            <w:gridSpan w:val="2"/>
            <w:vAlign w:val="center"/>
          </w:tcPr>
          <w:p w14:paraId="33107AF7" w14:textId="33B1057E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hospitalizedNum</w:t>
            </w:r>
            <w:proofErr w:type="spellEnd"/>
          </w:p>
        </w:tc>
        <w:tc>
          <w:tcPr>
            <w:tcW w:w="504" w:type="pct"/>
            <w:vAlign w:val="center"/>
          </w:tcPr>
          <w:p w14:paraId="1A4A26BB" w14:textId="292C935C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29BC94F9" w14:textId="2E1DE912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8" w:type="pct"/>
          </w:tcPr>
          <w:p w14:paraId="42ABE169" w14:textId="0C5F744B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住院号</w:t>
            </w:r>
          </w:p>
        </w:tc>
        <w:tc>
          <w:tcPr>
            <w:tcW w:w="798" w:type="pct"/>
            <w:gridSpan w:val="2"/>
            <w:vAlign w:val="center"/>
          </w:tcPr>
          <w:p w14:paraId="56F34186" w14:textId="2D03DBBE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B6E52" w:rsidRPr="00470382" w14:paraId="1B403CDE" w14:textId="77777777" w:rsidTr="00EB44CD">
        <w:trPr>
          <w:trHeight w:val="23"/>
          <w:jc w:val="center"/>
        </w:trPr>
        <w:tc>
          <w:tcPr>
            <w:tcW w:w="1206" w:type="pct"/>
            <w:gridSpan w:val="2"/>
            <w:vAlign w:val="center"/>
          </w:tcPr>
          <w:p w14:paraId="37126036" w14:textId="5C698C27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504" w:type="pct"/>
            <w:vAlign w:val="center"/>
          </w:tcPr>
          <w:p w14:paraId="5701BB47" w14:textId="18F1FD16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787A6D74" w14:textId="1686F3EF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8" w:type="pct"/>
          </w:tcPr>
          <w:p w14:paraId="0BC5F31B" w14:textId="44FD085C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病人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ID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，病人院内唯一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ID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，一般为患者病案号</w:t>
            </w:r>
          </w:p>
        </w:tc>
        <w:tc>
          <w:tcPr>
            <w:tcW w:w="798" w:type="pct"/>
            <w:gridSpan w:val="2"/>
            <w:vAlign w:val="center"/>
          </w:tcPr>
          <w:p w14:paraId="440BFEF1" w14:textId="6A375D7E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B6E52" w:rsidRPr="00470382" w14:paraId="3E5D05EE" w14:textId="77777777" w:rsidTr="00EB44CD">
        <w:trPr>
          <w:trHeight w:val="23"/>
          <w:jc w:val="center"/>
        </w:trPr>
        <w:tc>
          <w:tcPr>
            <w:tcW w:w="1206" w:type="pct"/>
            <w:gridSpan w:val="2"/>
            <w:vAlign w:val="center"/>
          </w:tcPr>
          <w:p w14:paraId="0A6BD7E9" w14:textId="50FEF45D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cheifComplaint</w:t>
            </w:r>
            <w:proofErr w:type="spellEnd"/>
          </w:p>
        </w:tc>
        <w:tc>
          <w:tcPr>
            <w:tcW w:w="504" w:type="pct"/>
            <w:vAlign w:val="center"/>
          </w:tcPr>
          <w:p w14:paraId="6646AF27" w14:textId="5FF174F7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40BA5D22" w14:textId="4D21181F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8" w:type="pct"/>
          </w:tcPr>
          <w:p w14:paraId="4893C5C1" w14:textId="3A368438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主诉</w:t>
            </w:r>
          </w:p>
        </w:tc>
        <w:tc>
          <w:tcPr>
            <w:tcW w:w="798" w:type="pct"/>
            <w:gridSpan w:val="2"/>
            <w:vAlign w:val="center"/>
          </w:tcPr>
          <w:p w14:paraId="6816663C" w14:textId="690AA4AE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B6E52" w:rsidRPr="00470382" w14:paraId="271867BD" w14:textId="77777777" w:rsidTr="00EB44CD">
        <w:trPr>
          <w:trHeight w:val="23"/>
          <w:jc w:val="center"/>
        </w:trPr>
        <w:tc>
          <w:tcPr>
            <w:tcW w:w="1206" w:type="pct"/>
            <w:gridSpan w:val="2"/>
            <w:vAlign w:val="center"/>
          </w:tcPr>
          <w:p w14:paraId="11B95826" w14:textId="71A01398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historyPresentIllness</w:t>
            </w:r>
            <w:proofErr w:type="spellEnd"/>
          </w:p>
        </w:tc>
        <w:tc>
          <w:tcPr>
            <w:tcW w:w="504" w:type="pct"/>
            <w:vAlign w:val="center"/>
          </w:tcPr>
          <w:p w14:paraId="0E7777BC" w14:textId="251CA07D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1839172E" w14:textId="56458F09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8" w:type="pct"/>
          </w:tcPr>
          <w:p w14:paraId="613AF5CF" w14:textId="587B272B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现病史</w:t>
            </w:r>
          </w:p>
        </w:tc>
        <w:tc>
          <w:tcPr>
            <w:tcW w:w="798" w:type="pct"/>
            <w:gridSpan w:val="2"/>
            <w:vAlign w:val="bottom"/>
          </w:tcPr>
          <w:p w14:paraId="2DF4E596" w14:textId="585C955B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B6E52" w:rsidRPr="00470382" w14:paraId="084A4105" w14:textId="77777777" w:rsidTr="00EB44CD">
        <w:trPr>
          <w:trHeight w:val="23"/>
          <w:jc w:val="center"/>
        </w:trPr>
        <w:tc>
          <w:tcPr>
            <w:tcW w:w="1206" w:type="pct"/>
            <w:gridSpan w:val="2"/>
            <w:vAlign w:val="center"/>
          </w:tcPr>
          <w:p w14:paraId="6E5072A2" w14:textId="53D927E2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pastDiseaseHistory</w:t>
            </w:r>
            <w:proofErr w:type="spellEnd"/>
          </w:p>
        </w:tc>
        <w:tc>
          <w:tcPr>
            <w:tcW w:w="504" w:type="pct"/>
            <w:vAlign w:val="center"/>
          </w:tcPr>
          <w:p w14:paraId="1F4A9ACD" w14:textId="4CDBFE70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0C217E52" w14:textId="2EBCF9C3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8" w:type="pct"/>
          </w:tcPr>
          <w:p w14:paraId="7BF7CD14" w14:textId="079A79C3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既往史</w:t>
            </w:r>
          </w:p>
        </w:tc>
        <w:tc>
          <w:tcPr>
            <w:tcW w:w="798" w:type="pct"/>
            <w:gridSpan w:val="2"/>
            <w:vAlign w:val="center"/>
          </w:tcPr>
          <w:p w14:paraId="6C83686E" w14:textId="72DA9E58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B6E52" w:rsidRPr="00470382" w14:paraId="4B468CC4" w14:textId="77777777" w:rsidTr="00EB44CD">
        <w:trPr>
          <w:trHeight w:val="23"/>
          <w:jc w:val="center"/>
        </w:trPr>
        <w:tc>
          <w:tcPr>
            <w:tcW w:w="1206" w:type="pct"/>
            <w:gridSpan w:val="2"/>
            <w:vAlign w:val="center"/>
          </w:tcPr>
          <w:p w14:paraId="23AD1670" w14:textId="32CEECB9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personalHistory</w:t>
            </w:r>
            <w:proofErr w:type="spellEnd"/>
          </w:p>
        </w:tc>
        <w:tc>
          <w:tcPr>
            <w:tcW w:w="504" w:type="pct"/>
            <w:vAlign w:val="center"/>
          </w:tcPr>
          <w:p w14:paraId="42429450" w14:textId="475C4CDF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0F40A1CC" w14:textId="3AFDF4C8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8" w:type="pct"/>
          </w:tcPr>
          <w:p w14:paraId="3D8BD5B1" w14:textId="4C3DD8D9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个人史</w:t>
            </w:r>
          </w:p>
        </w:tc>
        <w:tc>
          <w:tcPr>
            <w:tcW w:w="798" w:type="pct"/>
            <w:gridSpan w:val="2"/>
            <w:vAlign w:val="center"/>
          </w:tcPr>
          <w:p w14:paraId="3891C530" w14:textId="47F99173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B6E52" w:rsidRPr="00470382" w14:paraId="2A6BFB6E" w14:textId="77777777" w:rsidTr="00EB44CD">
        <w:trPr>
          <w:trHeight w:val="23"/>
          <w:jc w:val="center"/>
        </w:trPr>
        <w:tc>
          <w:tcPr>
            <w:tcW w:w="1206" w:type="pct"/>
            <w:gridSpan w:val="2"/>
            <w:vAlign w:val="center"/>
          </w:tcPr>
          <w:p w14:paraId="6C931C3C" w14:textId="2FFB10F5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obstetricalHistory</w:t>
            </w:r>
            <w:proofErr w:type="spellEnd"/>
          </w:p>
        </w:tc>
        <w:tc>
          <w:tcPr>
            <w:tcW w:w="504" w:type="pct"/>
            <w:vAlign w:val="center"/>
          </w:tcPr>
          <w:p w14:paraId="62AF0C40" w14:textId="4DC645CB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7075E729" w14:textId="4A705ED4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988" w:type="pct"/>
          </w:tcPr>
          <w:p w14:paraId="76321005" w14:textId="7BB4E0B5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婚育史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798" w:type="pct"/>
            <w:gridSpan w:val="2"/>
            <w:vAlign w:val="center"/>
          </w:tcPr>
          <w:p w14:paraId="799D8108" w14:textId="4C4DCFCE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B6E52" w:rsidRPr="00470382" w14:paraId="620A7341" w14:textId="77777777" w:rsidTr="00EB44CD">
        <w:trPr>
          <w:trHeight w:val="23"/>
          <w:jc w:val="center"/>
        </w:trPr>
        <w:tc>
          <w:tcPr>
            <w:tcW w:w="1206" w:type="pct"/>
            <w:gridSpan w:val="2"/>
            <w:vAlign w:val="center"/>
          </w:tcPr>
          <w:p w14:paraId="0B99779E" w14:textId="2220C69F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menstruationHistory</w:t>
            </w:r>
            <w:proofErr w:type="spellEnd"/>
          </w:p>
        </w:tc>
        <w:tc>
          <w:tcPr>
            <w:tcW w:w="504" w:type="pct"/>
            <w:vAlign w:val="center"/>
          </w:tcPr>
          <w:p w14:paraId="198E94E9" w14:textId="5E7092D5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0DF35E14" w14:textId="1FBDE3C0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988" w:type="pct"/>
          </w:tcPr>
          <w:p w14:paraId="4C6CD7EB" w14:textId="651D84D3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月经史</w:t>
            </w:r>
          </w:p>
        </w:tc>
        <w:tc>
          <w:tcPr>
            <w:tcW w:w="798" w:type="pct"/>
            <w:gridSpan w:val="2"/>
            <w:vAlign w:val="center"/>
          </w:tcPr>
          <w:p w14:paraId="06A4241F" w14:textId="6029E24F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B6E52" w:rsidRPr="00470382" w14:paraId="256F91C7" w14:textId="77777777" w:rsidTr="00EB44CD">
        <w:trPr>
          <w:trHeight w:val="23"/>
          <w:jc w:val="center"/>
        </w:trPr>
        <w:tc>
          <w:tcPr>
            <w:tcW w:w="1206" w:type="pct"/>
            <w:gridSpan w:val="2"/>
            <w:vAlign w:val="center"/>
          </w:tcPr>
          <w:p w14:paraId="45F47515" w14:textId="1DFDEDE3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familyHistory</w:t>
            </w:r>
            <w:proofErr w:type="spellEnd"/>
          </w:p>
        </w:tc>
        <w:tc>
          <w:tcPr>
            <w:tcW w:w="504" w:type="pct"/>
            <w:vAlign w:val="center"/>
          </w:tcPr>
          <w:p w14:paraId="4E3C72C1" w14:textId="319BDF41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000B44F0" w14:textId="43D08685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988" w:type="pct"/>
          </w:tcPr>
          <w:p w14:paraId="4B60511A" w14:textId="387D8345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家族史</w:t>
            </w:r>
          </w:p>
        </w:tc>
        <w:tc>
          <w:tcPr>
            <w:tcW w:w="798" w:type="pct"/>
            <w:gridSpan w:val="2"/>
            <w:vAlign w:val="center"/>
          </w:tcPr>
          <w:p w14:paraId="491428D7" w14:textId="41DBCDAF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B6E52" w:rsidRPr="00470382" w14:paraId="6BB1E00A" w14:textId="77777777" w:rsidTr="00EB44CD">
        <w:trPr>
          <w:trHeight w:val="23"/>
          <w:jc w:val="center"/>
        </w:trPr>
        <w:tc>
          <w:tcPr>
            <w:tcW w:w="1206" w:type="pct"/>
            <w:gridSpan w:val="2"/>
            <w:vAlign w:val="center"/>
          </w:tcPr>
          <w:p w14:paraId="443858AF" w14:textId="02076F0A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physicalExamination</w:t>
            </w:r>
            <w:proofErr w:type="spellEnd"/>
          </w:p>
        </w:tc>
        <w:tc>
          <w:tcPr>
            <w:tcW w:w="504" w:type="pct"/>
            <w:vAlign w:val="center"/>
          </w:tcPr>
          <w:p w14:paraId="40AEFFCD" w14:textId="723B89ED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1498273A" w14:textId="71274B3F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8" w:type="pct"/>
          </w:tcPr>
          <w:p w14:paraId="2C25A80D" w14:textId="4221C821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体格检查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798" w:type="pct"/>
            <w:gridSpan w:val="2"/>
            <w:vAlign w:val="center"/>
          </w:tcPr>
          <w:p w14:paraId="3BACB53E" w14:textId="286E9C60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B6E52" w:rsidRPr="00470382" w14:paraId="63BE8ABA" w14:textId="77777777" w:rsidTr="00EB44CD">
        <w:trPr>
          <w:trHeight w:val="23"/>
          <w:jc w:val="center"/>
        </w:trPr>
        <w:tc>
          <w:tcPr>
            <w:tcW w:w="1206" w:type="pct"/>
            <w:gridSpan w:val="2"/>
            <w:vAlign w:val="center"/>
          </w:tcPr>
          <w:p w14:paraId="21ECDBA4" w14:textId="16D72CDD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auxiliaryExamination</w:t>
            </w:r>
            <w:proofErr w:type="spellEnd"/>
          </w:p>
        </w:tc>
        <w:tc>
          <w:tcPr>
            <w:tcW w:w="504" w:type="pct"/>
            <w:vAlign w:val="center"/>
          </w:tcPr>
          <w:p w14:paraId="16B2EDBC" w14:textId="57E0D3AE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6956FFE3" w14:textId="6725994B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8" w:type="pct"/>
          </w:tcPr>
          <w:p w14:paraId="49A3A951" w14:textId="25078091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辅助检查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798" w:type="pct"/>
            <w:gridSpan w:val="2"/>
            <w:vAlign w:val="center"/>
          </w:tcPr>
          <w:p w14:paraId="26A359F3" w14:textId="3671D4A2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B6E52" w:rsidRPr="00470382" w14:paraId="6ADE3E84" w14:textId="77777777" w:rsidTr="00EB44CD">
        <w:trPr>
          <w:trHeight w:val="23"/>
          <w:jc w:val="center"/>
        </w:trPr>
        <w:tc>
          <w:tcPr>
            <w:tcW w:w="1206" w:type="pct"/>
            <w:gridSpan w:val="2"/>
            <w:vAlign w:val="center"/>
          </w:tcPr>
          <w:p w14:paraId="1FDCFE67" w14:textId="6E97586D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juniorCollege</w:t>
            </w:r>
            <w:proofErr w:type="spellEnd"/>
          </w:p>
        </w:tc>
        <w:tc>
          <w:tcPr>
            <w:tcW w:w="504" w:type="pct"/>
            <w:vAlign w:val="center"/>
          </w:tcPr>
          <w:p w14:paraId="7C18806B" w14:textId="3F28360C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53038241" w14:textId="04AE4C4B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8" w:type="pct"/>
          </w:tcPr>
          <w:p w14:paraId="48A8DB58" w14:textId="2BDC07B4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专科情况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798" w:type="pct"/>
            <w:gridSpan w:val="2"/>
            <w:vAlign w:val="center"/>
          </w:tcPr>
          <w:p w14:paraId="10F38FBF" w14:textId="7AC825B4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B6E52" w:rsidRPr="00470382" w14:paraId="01772BE6" w14:textId="77777777" w:rsidTr="00EB44CD">
        <w:trPr>
          <w:trHeight w:val="23"/>
          <w:jc w:val="center"/>
        </w:trPr>
        <w:tc>
          <w:tcPr>
            <w:tcW w:w="1206" w:type="pct"/>
            <w:gridSpan w:val="2"/>
            <w:vAlign w:val="center"/>
          </w:tcPr>
          <w:p w14:paraId="6B114DA1" w14:textId="11C36C1D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preliminaryDiagnosis</w:t>
            </w:r>
            <w:proofErr w:type="spellEnd"/>
          </w:p>
        </w:tc>
        <w:tc>
          <w:tcPr>
            <w:tcW w:w="504" w:type="pct"/>
            <w:vAlign w:val="center"/>
          </w:tcPr>
          <w:p w14:paraId="11DC071D" w14:textId="11173E80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41098D1F" w14:textId="43C55D30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8" w:type="pct"/>
          </w:tcPr>
          <w:p w14:paraId="2677B0D6" w14:textId="332053BE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初步诊断，有多个诊断，请合并如下格式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：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1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、冠心病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2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、糖尿病</w:t>
            </w:r>
          </w:p>
        </w:tc>
        <w:tc>
          <w:tcPr>
            <w:tcW w:w="798" w:type="pct"/>
            <w:gridSpan w:val="2"/>
            <w:vAlign w:val="center"/>
          </w:tcPr>
          <w:p w14:paraId="58C7BBA9" w14:textId="1CBC319D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B6E52" w:rsidRPr="00470382" w14:paraId="071E596A" w14:textId="77777777" w:rsidTr="00EB44CD">
        <w:trPr>
          <w:trHeight w:val="23"/>
          <w:jc w:val="center"/>
        </w:trPr>
        <w:tc>
          <w:tcPr>
            <w:tcW w:w="1206" w:type="pct"/>
            <w:gridSpan w:val="2"/>
            <w:vAlign w:val="center"/>
          </w:tcPr>
          <w:p w14:paraId="53DBC070" w14:textId="378131E9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diseaseList</w:t>
            </w:r>
            <w:proofErr w:type="spellEnd"/>
          </w:p>
        </w:tc>
        <w:tc>
          <w:tcPr>
            <w:tcW w:w="504" w:type="pct"/>
            <w:vAlign w:val="center"/>
          </w:tcPr>
          <w:p w14:paraId="30727722" w14:textId="72647648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505" w:type="pct"/>
            <w:vAlign w:val="center"/>
          </w:tcPr>
          <w:p w14:paraId="32512E9E" w14:textId="131AA2AB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8" w:type="pct"/>
          </w:tcPr>
          <w:p w14:paraId="6F762003" w14:textId="7A396135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疾病信息列表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，多节点</w:t>
            </w:r>
          </w:p>
        </w:tc>
        <w:tc>
          <w:tcPr>
            <w:tcW w:w="798" w:type="pct"/>
            <w:gridSpan w:val="2"/>
            <w:vAlign w:val="center"/>
          </w:tcPr>
          <w:p w14:paraId="21B71145" w14:textId="529AEE7E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A3931" w:rsidRPr="00470382" w14:paraId="54A24487" w14:textId="77777777" w:rsidTr="00EB44CD">
        <w:trPr>
          <w:trHeight w:val="23"/>
          <w:jc w:val="center"/>
        </w:trPr>
        <w:tc>
          <w:tcPr>
            <w:tcW w:w="341" w:type="pct"/>
            <w:vMerge w:val="restart"/>
            <w:vAlign w:val="center"/>
          </w:tcPr>
          <w:p w14:paraId="6AF17DE7" w14:textId="2C7E3626" w:rsidR="000A3931" w:rsidRPr="008B1BF0" w:rsidRDefault="000A39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865" w:type="pct"/>
            <w:vAlign w:val="center"/>
          </w:tcPr>
          <w:p w14:paraId="19BC9167" w14:textId="2F86363E" w:rsidR="000A3931" w:rsidRPr="008B1BF0" w:rsidRDefault="000A39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diseaseCode</w:t>
            </w:r>
            <w:proofErr w:type="spellEnd"/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504" w:type="pct"/>
            <w:vAlign w:val="center"/>
          </w:tcPr>
          <w:p w14:paraId="7222D4C3" w14:textId="4C119202" w:rsidR="000A3931" w:rsidRPr="008B1BF0" w:rsidRDefault="00F51C2C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S3</w:t>
            </w:r>
          </w:p>
        </w:tc>
        <w:tc>
          <w:tcPr>
            <w:tcW w:w="505" w:type="pct"/>
            <w:vAlign w:val="center"/>
          </w:tcPr>
          <w:p w14:paraId="3D492D75" w14:textId="677ACC78" w:rsidR="000A3931" w:rsidRPr="008B1BF0" w:rsidRDefault="000A39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8" w:type="pct"/>
            <w:vAlign w:val="center"/>
          </w:tcPr>
          <w:p w14:paraId="3B61BBA5" w14:textId="066D380A" w:rsidR="000A3931" w:rsidRPr="008B1BF0" w:rsidRDefault="000A39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疾病代码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，参照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ICD-10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《疾病和有关健康问题的国际统计分类》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798" w:type="pct"/>
            <w:gridSpan w:val="2"/>
            <w:vAlign w:val="center"/>
          </w:tcPr>
          <w:p w14:paraId="2F687020" w14:textId="74F7938C" w:rsidR="000A3931" w:rsidRPr="008B1BF0" w:rsidRDefault="00415609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引用值域目录</w:t>
            </w:r>
          </w:p>
        </w:tc>
      </w:tr>
      <w:tr w:rsidR="000A3931" w:rsidRPr="00470382" w14:paraId="64ADE084" w14:textId="77777777" w:rsidTr="00EB44CD">
        <w:trPr>
          <w:trHeight w:val="23"/>
          <w:jc w:val="center"/>
        </w:trPr>
        <w:tc>
          <w:tcPr>
            <w:tcW w:w="341" w:type="pct"/>
            <w:vMerge/>
            <w:vAlign w:val="center"/>
          </w:tcPr>
          <w:p w14:paraId="7372C92C" w14:textId="77777777" w:rsidR="000A3931" w:rsidRPr="008B1BF0" w:rsidRDefault="000A39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159C9B51" w14:textId="6D030C54" w:rsidR="000A3931" w:rsidRPr="008B1BF0" w:rsidRDefault="000A39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diseaseName</w:t>
            </w:r>
            <w:proofErr w:type="spellEnd"/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504" w:type="pct"/>
            <w:vAlign w:val="center"/>
          </w:tcPr>
          <w:p w14:paraId="33FF2F7E" w14:textId="28FCF292" w:rsidR="000A3931" w:rsidRPr="008B1BF0" w:rsidRDefault="000A39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5FCDD009" w14:textId="0AF28EDA" w:rsidR="000A3931" w:rsidRPr="008B1BF0" w:rsidRDefault="000A39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8" w:type="pct"/>
            <w:vAlign w:val="center"/>
          </w:tcPr>
          <w:p w14:paraId="75B2CC3F" w14:textId="12111261" w:rsidR="000A3931" w:rsidRPr="008B1BF0" w:rsidRDefault="000A39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疾病名称</w:t>
            </w:r>
          </w:p>
        </w:tc>
        <w:tc>
          <w:tcPr>
            <w:tcW w:w="798" w:type="pct"/>
            <w:gridSpan w:val="2"/>
            <w:vAlign w:val="center"/>
          </w:tcPr>
          <w:p w14:paraId="67528B10" w14:textId="77777777" w:rsidR="000A3931" w:rsidRPr="008B1BF0" w:rsidRDefault="000A39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A3931" w:rsidRPr="00470382" w14:paraId="448D3244" w14:textId="77777777" w:rsidTr="00EB44CD">
        <w:trPr>
          <w:trHeight w:val="23"/>
          <w:jc w:val="center"/>
        </w:trPr>
        <w:tc>
          <w:tcPr>
            <w:tcW w:w="341" w:type="pct"/>
            <w:vMerge/>
            <w:vAlign w:val="center"/>
          </w:tcPr>
          <w:p w14:paraId="1A319669" w14:textId="77777777" w:rsidR="000A3931" w:rsidRPr="008B1BF0" w:rsidRDefault="000A39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7B63F9E8" w14:textId="165F036F" w:rsidR="000A3931" w:rsidRPr="008B1BF0" w:rsidRDefault="000A39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isTcmDiagnosis</w:t>
            </w:r>
            <w:proofErr w:type="spellEnd"/>
          </w:p>
        </w:tc>
        <w:tc>
          <w:tcPr>
            <w:tcW w:w="504" w:type="pct"/>
            <w:vAlign w:val="center"/>
          </w:tcPr>
          <w:p w14:paraId="45772939" w14:textId="43C26F1C" w:rsidR="000A3931" w:rsidRPr="008B1BF0" w:rsidRDefault="000A39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505" w:type="pct"/>
            <w:vAlign w:val="center"/>
          </w:tcPr>
          <w:p w14:paraId="077557F0" w14:textId="45892062" w:rsidR="000A3931" w:rsidRPr="008B1BF0" w:rsidRDefault="000A39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8" w:type="pct"/>
            <w:vAlign w:val="center"/>
          </w:tcPr>
          <w:p w14:paraId="3BBB38B4" w14:textId="029F2EEE" w:rsidR="000A3931" w:rsidRPr="008B1BF0" w:rsidRDefault="000A39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是否中医诊断</w:t>
            </w:r>
          </w:p>
        </w:tc>
        <w:tc>
          <w:tcPr>
            <w:tcW w:w="798" w:type="pct"/>
            <w:gridSpan w:val="2"/>
            <w:vAlign w:val="center"/>
          </w:tcPr>
          <w:p w14:paraId="187B12CE" w14:textId="4EB48158" w:rsidR="000A3931" w:rsidRPr="008B1BF0" w:rsidRDefault="000A39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8B1BF0">
              <w:rPr>
                <w:rFonts w:ascii="Times New Roman" w:hAnsi="Times New Roman"/>
                <w:sz w:val="18"/>
                <w:szCs w:val="18"/>
              </w:rPr>
              <w:t>/F</w:t>
            </w:r>
          </w:p>
        </w:tc>
      </w:tr>
      <w:tr w:rsidR="000A3931" w:rsidRPr="00470382" w14:paraId="73C859C4" w14:textId="77777777" w:rsidTr="00EB44CD">
        <w:trPr>
          <w:trHeight w:val="23"/>
          <w:jc w:val="center"/>
        </w:trPr>
        <w:tc>
          <w:tcPr>
            <w:tcW w:w="341" w:type="pct"/>
            <w:vMerge/>
            <w:vAlign w:val="center"/>
          </w:tcPr>
          <w:p w14:paraId="7A2B74A5" w14:textId="77777777" w:rsidR="000A3931" w:rsidRPr="008B1BF0" w:rsidRDefault="000A39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7026DA3F" w14:textId="38AC1AE8" w:rsidR="000A3931" w:rsidRPr="008B1BF0" w:rsidRDefault="000A39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maindiagnosis</w:t>
            </w:r>
            <w:proofErr w:type="spellEnd"/>
          </w:p>
        </w:tc>
        <w:tc>
          <w:tcPr>
            <w:tcW w:w="504" w:type="pct"/>
            <w:vAlign w:val="center"/>
          </w:tcPr>
          <w:p w14:paraId="1D8F89EA" w14:textId="20D0E7B0" w:rsidR="000A3931" w:rsidRPr="008B1BF0" w:rsidRDefault="000A39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505" w:type="pct"/>
            <w:vAlign w:val="center"/>
          </w:tcPr>
          <w:p w14:paraId="26AAA68F" w14:textId="7E8C44CE" w:rsidR="000A3931" w:rsidRPr="008B1BF0" w:rsidRDefault="000A39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8" w:type="pct"/>
            <w:vAlign w:val="center"/>
          </w:tcPr>
          <w:p w14:paraId="7BC47989" w14:textId="2FD82506" w:rsidR="000A3931" w:rsidRPr="008B1BF0" w:rsidRDefault="000A39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是否主要诊断</w:t>
            </w:r>
          </w:p>
        </w:tc>
        <w:tc>
          <w:tcPr>
            <w:tcW w:w="798" w:type="pct"/>
            <w:gridSpan w:val="2"/>
            <w:vAlign w:val="center"/>
          </w:tcPr>
          <w:p w14:paraId="3B7788D0" w14:textId="24BD2754" w:rsidR="000A3931" w:rsidRPr="008B1BF0" w:rsidRDefault="000A39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8B1BF0">
              <w:rPr>
                <w:rFonts w:ascii="Times New Roman" w:hAnsi="Times New Roman"/>
                <w:sz w:val="18"/>
                <w:szCs w:val="18"/>
              </w:rPr>
              <w:t>/F</w:t>
            </w:r>
          </w:p>
        </w:tc>
      </w:tr>
      <w:tr w:rsidR="00BB6E52" w:rsidRPr="00470382" w14:paraId="5AC1AAA2" w14:textId="77777777" w:rsidTr="00EB44CD">
        <w:trPr>
          <w:trHeight w:val="23"/>
          <w:jc w:val="center"/>
        </w:trPr>
        <w:tc>
          <w:tcPr>
            <w:tcW w:w="1206" w:type="pct"/>
            <w:gridSpan w:val="2"/>
            <w:vAlign w:val="center"/>
          </w:tcPr>
          <w:p w14:paraId="3258E6B7" w14:textId="2FCE194A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attendingPhysician</w:t>
            </w:r>
            <w:proofErr w:type="spellEnd"/>
          </w:p>
        </w:tc>
        <w:tc>
          <w:tcPr>
            <w:tcW w:w="504" w:type="pct"/>
            <w:vAlign w:val="center"/>
          </w:tcPr>
          <w:p w14:paraId="1797BE98" w14:textId="10AD0008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337784F7" w14:textId="57E6E5B5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8" w:type="pct"/>
          </w:tcPr>
          <w:p w14:paraId="0B34D6F8" w14:textId="06532F82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主治医生</w:t>
            </w:r>
          </w:p>
        </w:tc>
        <w:tc>
          <w:tcPr>
            <w:tcW w:w="798" w:type="pct"/>
            <w:gridSpan w:val="2"/>
            <w:vAlign w:val="center"/>
          </w:tcPr>
          <w:p w14:paraId="05279667" w14:textId="47F728D0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B6E52" w:rsidRPr="00470382" w14:paraId="6EF862B0" w14:textId="77777777" w:rsidTr="00EB44CD">
        <w:trPr>
          <w:trHeight w:val="23"/>
          <w:jc w:val="center"/>
        </w:trPr>
        <w:tc>
          <w:tcPr>
            <w:tcW w:w="1206" w:type="pct"/>
            <w:gridSpan w:val="2"/>
            <w:vAlign w:val="center"/>
          </w:tcPr>
          <w:p w14:paraId="52BBF20D" w14:textId="3EDA10CE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attendingPhysicianCode</w:t>
            </w:r>
            <w:proofErr w:type="spellEnd"/>
          </w:p>
        </w:tc>
        <w:tc>
          <w:tcPr>
            <w:tcW w:w="504" w:type="pct"/>
            <w:vAlign w:val="center"/>
          </w:tcPr>
          <w:p w14:paraId="0F41B777" w14:textId="4EC379B0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6728026E" w14:textId="3C204063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8" w:type="pct"/>
          </w:tcPr>
          <w:p w14:paraId="04F22AA1" w14:textId="40524E71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主治医生编码</w:t>
            </w:r>
          </w:p>
        </w:tc>
        <w:tc>
          <w:tcPr>
            <w:tcW w:w="798" w:type="pct"/>
            <w:gridSpan w:val="2"/>
            <w:vAlign w:val="center"/>
          </w:tcPr>
          <w:p w14:paraId="595A0ED8" w14:textId="6FE584DB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B6E52" w:rsidRPr="00470382" w14:paraId="14988A7F" w14:textId="77777777" w:rsidTr="00EB44CD">
        <w:trPr>
          <w:trHeight w:val="23"/>
          <w:jc w:val="center"/>
        </w:trPr>
        <w:tc>
          <w:tcPr>
            <w:tcW w:w="1206" w:type="pct"/>
            <w:gridSpan w:val="2"/>
            <w:vAlign w:val="center"/>
          </w:tcPr>
          <w:p w14:paraId="49EEDB32" w14:textId="51BE666D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admittingDiagnosis</w:t>
            </w:r>
            <w:proofErr w:type="spellEnd"/>
          </w:p>
        </w:tc>
        <w:tc>
          <w:tcPr>
            <w:tcW w:w="504" w:type="pct"/>
            <w:vAlign w:val="center"/>
          </w:tcPr>
          <w:p w14:paraId="6B5BDE4F" w14:textId="106C3D24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3E6C720A" w14:textId="237243E1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8" w:type="pct"/>
          </w:tcPr>
          <w:p w14:paraId="615FAE7D" w14:textId="30981214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入院记录，病历非结构化，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传全量</w:t>
            </w:r>
            <w:proofErr w:type="gramEnd"/>
          </w:p>
        </w:tc>
        <w:tc>
          <w:tcPr>
            <w:tcW w:w="798" w:type="pct"/>
            <w:gridSpan w:val="2"/>
            <w:vAlign w:val="center"/>
          </w:tcPr>
          <w:p w14:paraId="2EB5EED7" w14:textId="5326C8D5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B6E52" w:rsidRPr="00470382" w14:paraId="4B3547E9" w14:textId="77777777" w:rsidTr="00EB44CD">
        <w:trPr>
          <w:trHeight w:val="23"/>
          <w:jc w:val="center"/>
        </w:trPr>
        <w:tc>
          <w:tcPr>
            <w:tcW w:w="1206" w:type="pct"/>
            <w:gridSpan w:val="2"/>
            <w:vAlign w:val="center"/>
          </w:tcPr>
          <w:p w14:paraId="3B05DC30" w14:textId="0E68ADFB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isfile</w:t>
            </w:r>
            <w:proofErr w:type="spellEnd"/>
          </w:p>
        </w:tc>
        <w:tc>
          <w:tcPr>
            <w:tcW w:w="504" w:type="pct"/>
            <w:vAlign w:val="center"/>
          </w:tcPr>
          <w:p w14:paraId="6ADD0429" w14:textId="60E729A8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505" w:type="pct"/>
            <w:vAlign w:val="center"/>
          </w:tcPr>
          <w:p w14:paraId="3BF59A39" w14:textId="1F360A12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8" w:type="pct"/>
          </w:tcPr>
          <w:p w14:paraId="582A43F6" w14:textId="54FA589D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是否已经归档</w:t>
            </w:r>
          </w:p>
        </w:tc>
        <w:tc>
          <w:tcPr>
            <w:tcW w:w="798" w:type="pct"/>
            <w:gridSpan w:val="2"/>
            <w:vAlign w:val="center"/>
          </w:tcPr>
          <w:p w14:paraId="687E2A9A" w14:textId="443A7CC8" w:rsidR="00BB6E52" w:rsidRPr="008B1BF0" w:rsidRDefault="00BB6E5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T/F</w:t>
            </w:r>
          </w:p>
        </w:tc>
      </w:tr>
    </w:tbl>
    <w:p w14:paraId="57D1CB60" w14:textId="77777777" w:rsidR="00A61944" w:rsidRPr="00470382" w:rsidRDefault="00A61944" w:rsidP="00A61944">
      <w:pPr>
        <w:rPr>
          <w:rFonts w:ascii="Times New Roman" w:eastAsia="宋体" w:hAnsi="Times New Roman"/>
        </w:rPr>
      </w:pPr>
    </w:p>
    <w:p w14:paraId="2D6A702E" w14:textId="617F725C" w:rsidR="00A61944" w:rsidRPr="00470382" w:rsidRDefault="00A61944" w:rsidP="00A61944">
      <w:pPr>
        <w:pStyle w:val="2"/>
        <w:numPr>
          <w:ilvl w:val="1"/>
          <w:numId w:val="2"/>
        </w:num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住院出院记录</w:t>
      </w:r>
    </w:p>
    <w:p w14:paraId="1B448899" w14:textId="77777777" w:rsidR="00A61944" w:rsidRPr="00470382" w:rsidRDefault="00A61944" w:rsidP="00A61944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请求消息模型</w:t>
      </w:r>
    </w:p>
    <w:tbl>
      <w:tblPr>
        <w:tblW w:w="498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63"/>
        <w:gridCol w:w="995"/>
        <w:gridCol w:w="991"/>
        <w:gridCol w:w="3969"/>
        <w:gridCol w:w="1512"/>
      </w:tblGrid>
      <w:tr w:rsidR="00A61944" w:rsidRPr="00470382" w14:paraId="5A054F68" w14:textId="77777777" w:rsidTr="009F3B8A">
        <w:trPr>
          <w:trHeight w:val="23"/>
          <w:tblHeader/>
          <w:jc w:val="center"/>
        </w:trPr>
        <w:tc>
          <w:tcPr>
            <w:tcW w:w="1202" w:type="pct"/>
            <w:shd w:val="clear" w:color="auto" w:fill="A5A5A5" w:themeFill="accent3"/>
            <w:vAlign w:val="center"/>
          </w:tcPr>
          <w:p w14:paraId="2F392322" w14:textId="77777777" w:rsidR="00A61944" w:rsidRPr="00470382" w:rsidRDefault="00A61944" w:rsidP="009F343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left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06" w:type="pct"/>
            <w:shd w:val="clear" w:color="auto" w:fill="A5A5A5" w:themeFill="accent3"/>
            <w:vAlign w:val="center"/>
          </w:tcPr>
          <w:p w14:paraId="3E05A91E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04" w:type="pct"/>
            <w:shd w:val="clear" w:color="auto" w:fill="A5A5A5" w:themeFill="accent3"/>
            <w:vAlign w:val="center"/>
          </w:tcPr>
          <w:p w14:paraId="7A35AE99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019" w:type="pct"/>
            <w:shd w:val="clear" w:color="auto" w:fill="A5A5A5" w:themeFill="accent3"/>
            <w:vAlign w:val="center"/>
          </w:tcPr>
          <w:p w14:paraId="78782774" w14:textId="77777777" w:rsidR="00A61944" w:rsidRPr="00470382" w:rsidRDefault="00A61944" w:rsidP="009F3436">
            <w:pPr>
              <w:jc w:val="left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69" w:type="pct"/>
            <w:shd w:val="clear" w:color="auto" w:fill="A5A5A5" w:themeFill="accent3"/>
            <w:vAlign w:val="center"/>
          </w:tcPr>
          <w:p w14:paraId="348E815B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61944" w:rsidRPr="00470382" w14:paraId="7C889A14" w14:textId="77777777" w:rsidTr="009F3B8A">
        <w:trPr>
          <w:trHeight w:val="90"/>
          <w:jc w:val="center"/>
        </w:trPr>
        <w:tc>
          <w:tcPr>
            <w:tcW w:w="1202" w:type="pct"/>
            <w:vAlign w:val="center"/>
          </w:tcPr>
          <w:p w14:paraId="18C43056" w14:textId="18CED46B" w:rsidR="00A61944" w:rsidRPr="008B1BF0" w:rsidRDefault="0058596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medicalNum</w:t>
            </w:r>
            <w:proofErr w:type="spellEnd"/>
          </w:p>
        </w:tc>
        <w:tc>
          <w:tcPr>
            <w:tcW w:w="506" w:type="pct"/>
            <w:vAlign w:val="center"/>
          </w:tcPr>
          <w:p w14:paraId="397F07C5" w14:textId="7D4910C4" w:rsidR="00A61944" w:rsidRPr="008B1BF0" w:rsidRDefault="0058596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5959D0B4" w14:textId="77151B9F" w:rsidR="00A61944" w:rsidRPr="008B1BF0" w:rsidRDefault="0058596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019" w:type="pct"/>
          </w:tcPr>
          <w:p w14:paraId="65A875CF" w14:textId="2C8802EB" w:rsidR="00A61944" w:rsidRPr="008B1BF0" w:rsidRDefault="0058596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就诊流水号，患者在院一次就诊的唯一标识</w:t>
            </w:r>
          </w:p>
        </w:tc>
        <w:tc>
          <w:tcPr>
            <w:tcW w:w="769" w:type="pct"/>
            <w:vAlign w:val="center"/>
          </w:tcPr>
          <w:p w14:paraId="0ABC8009" w14:textId="77777777" w:rsidR="00A61944" w:rsidRPr="008B1BF0" w:rsidRDefault="00A6194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734931EF" w14:textId="77777777" w:rsidR="00A61944" w:rsidRPr="00470382" w:rsidRDefault="00A61944" w:rsidP="00A61944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响应消息模型（成功）</w:t>
      </w:r>
    </w:p>
    <w:tbl>
      <w:tblPr>
        <w:tblW w:w="499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1701"/>
        <w:gridCol w:w="993"/>
        <w:gridCol w:w="991"/>
        <w:gridCol w:w="3912"/>
        <w:gridCol w:w="1571"/>
      </w:tblGrid>
      <w:tr w:rsidR="00A61944" w:rsidRPr="00470382" w14:paraId="771C2EC9" w14:textId="77777777" w:rsidTr="00AB2B5D">
        <w:trPr>
          <w:trHeight w:val="23"/>
          <w:tblHeader/>
          <w:jc w:val="center"/>
        </w:trPr>
        <w:tc>
          <w:tcPr>
            <w:tcW w:w="1203" w:type="pct"/>
            <w:gridSpan w:val="2"/>
            <w:shd w:val="clear" w:color="auto" w:fill="A5A5A5" w:themeFill="accent3"/>
            <w:vAlign w:val="center"/>
          </w:tcPr>
          <w:p w14:paraId="5A0D9329" w14:textId="77777777" w:rsidR="00A61944" w:rsidRPr="00470382" w:rsidRDefault="00A61944" w:rsidP="009F343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05" w:type="pct"/>
            <w:shd w:val="clear" w:color="auto" w:fill="A5A5A5" w:themeFill="accent3"/>
            <w:vAlign w:val="center"/>
          </w:tcPr>
          <w:p w14:paraId="55D3771E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04" w:type="pct"/>
            <w:shd w:val="clear" w:color="auto" w:fill="A5A5A5" w:themeFill="accent3"/>
            <w:vAlign w:val="center"/>
          </w:tcPr>
          <w:p w14:paraId="2C8D90F7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989" w:type="pct"/>
            <w:shd w:val="clear" w:color="auto" w:fill="A5A5A5" w:themeFill="accent3"/>
            <w:vAlign w:val="center"/>
          </w:tcPr>
          <w:p w14:paraId="4DFF301E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9" w:type="pct"/>
            <w:shd w:val="clear" w:color="auto" w:fill="A5A5A5" w:themeFill="accent3"/>
            <w:vAlign w:val="center"/>
          </w:tcPr>
          <w:p w14:paraId="51E5C750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9A5631" w:rsidRPr="00470382" w14:paraId="1953D11D" w14:textId="77777777" w:rsidTr="00AB2B5D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0F3BD659" w14:textId="5BEF257F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medicalNum</w:t>
            </w:r>
            <w:proofErr w:type="spellEnd"/>
          </w:p>
        </w:tc>
        <w:tc>
          <w:tcPr>
            <w:tcW w:w="505" w:type="pct"/>
            <w:vAlign w:val="center"/>
          </w:tcPr>
          <w:p w14:paraId="059ADB98" w14:textId="007E4D6F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20E6FFBB" w14:textId="086D5C11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58ED7489" w14:textId="48CC631A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就诊流水号，患者在院一次就诊的唯一标识</w:t>
            </w:r>
          </w:p>
        </w:tc>
        <w:tc>
          <w:tcPr>
            <w:tcW w:w="799" w:type="pct"/>
            <w:vAlign w:val="center"/>
          </w:tcPr>
          <w:p w14:paraId="289C902D" w14:textId="345D7BA4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9A5631" w:rsidRPr="00470382" w14:paraId="1DA4855D" w14:textId="77777777" w:rsidTr="00AB2B5D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3F89F2F1" w14:textId="6671A941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patientId</w:t>
            </w:r>
            <w:proofErr w:type="spellEnd"/>
          </w:p>
        </w:tc>
        <w:tc>
          <w:tcPr>
            <w:tcW w:w="505" w:type="pct"/>
            <w:vAlign w:val="center"/>
          </w:tcPr>
          <w:p w14:paraId="2A39E43D" w14:textId="317706FB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09F5C617" w14:textId="3E539D9B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34BD103C" w14:textId="57EF767E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病人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ID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，病人院内唯一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ID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，一般为患者病案号</w:t>
            </w:r>
          </w:p>
        </w:tc>
        <w:tc>
          <w:tcPr>
            <w:tcW w:w="799" w:type="pct"/>
            <w:vAlign w:val="center"/>
          </w:tcPr>
          <w:p w14:paraId="5424AA42" w14:textId="015D0F89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</w:tr>
      <w:tr w:rsidR="009A5631" w:rsidRPr="00470382" w14:paraId="4051DF16" w14:textId="77777777" w:rsidTr="00AB2B5D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4B9CFD07" w14:textId="230EBBCD" w:rsidR="009A5631" w:rsidRPr="008B1BF0" w:rsidRDefault="00AB2B5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S</w:t>
            </w:r>
            <w:r w:rsidR="009A5631" w:rsidRPr="008B1BF0">
              <w:rPr>
                <w:rFonts w:ascii="Times New Roman" w:hAnsi="Times New Roman" w:hint="eastAsia"/>
                <w:sz w:val="18"/>
                <w:szCs w:val="18"/>
              </w:rPr>
              <w:t>hospitalizedNum</w:t>
            </w:r>
            <w:proofErr w:type="spellEnd"/>
          </w:p>
        </w:tc>
        <w:tc>
          <w:tcPr>
            <w:tcW w:w="505" w:type="pct"/>
            <w:vAlign w:val="center"/>
          </w:tcPr>
          <w:p w14:paraId="60A3D0E1" w14:textId="1E959969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079131B1" w14:textId="6C2B20A4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682C00A1" w14:textId="0A2A523D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住院号</w:t>
            </w:r>
          </w:p>
        </w:tc>
        <w:tc>
          <w:tcPr>
            <w:tcW w:w="799" w:type="pct"/>
            <w:vAlign w:val="center"/>
          </w:tcPr>
          <w:p w14:paraId="7B211C91" w14:textId="13CACF7D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A5631" w:rsidRPr="00470382" w14:paraId="0646AE11" w14:textId="77777777" w:rsidTr="00AB2B5D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1FE824F0" w14:textId="4D902911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diagnosisTreatment</w:t>
            </w:r>
            <w:proofErr w:type="spellEnd"/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505" w:type="pct"/>
            <w:vAlign w:val="center"/>
          </w:tcPr>
          <w:p w14:paraId="27DDCBC7" w14:textId="2E8443D3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02DF5ACD" w14:textId="232AB68B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4DAB2537" w14:textId="164FEC93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诊治经过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799" w:type="pct"/>
            <w:vAlign w:val="center"/>
          </w:tcPr>
          <w:p w14:paraId="39BF9868" w14:textId="00533953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A5631" w:rsidRPr="00470382" w14:paraId="537E240E" w14:textId="77777777" w:rsidTr="00AB2B5D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6090854F" w14:textId="38A9B183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medicalAbstract</w:t>
            </w:r>
            <w:proofErr w:type="spellEnd"/>
          </w:p>
        </w:tc>
        <w:tc>
          <w:tcPr>
            <w:tcW w:w="505" w:type="pct"/>
            <w:vAlign w:val="center"/>
          </w:tcPr>
          <w:p w14:paraId="23571E50" w14:textId="610BBF36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6032AB24" w14:textId="1AB3658B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12DC7A3E" w14:textId="378151A1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事件摘要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，或指入院情况</w:t>
            </w:r>
          </w:p>
        </w:tc>
        <w:tc>
          <w:tcPr>
            <w:tcW w:w="799" w:type="pct"/>
            <w:vAlign w:val="center"/>
          </w:tcPr>
          <w:p w14:paraId="2F4A6129" w14:textId="2FC05395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A5631" w:rsidRPr="00470382" w14:paraId="4EBE6CCC" w14:textId="77777777" w:rsidTr="00AB2B5D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293A15D6" w14:textId="6F4B40B0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dmissionDiagnosis</w:t>
            </w:r>
            <w:proofErr w:type="spellEnd"/>
          </w:p>
        </w:tc>
        <w:tc>
          <w:tcPr>
            <w:tcW w:w="505" w:type="pct"/>
            <w:vAlign w:val="center"/>
          </w:tcPr>
          <w:p w14:paraId="34648A09" w14:textId="11D492C1" w:rsidR="009A5631" w:rsidRPr="008B1BF0" w:rsidRDefault="00AB2B5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8B1BF0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04" w:type="pct"/>
            <w:vAlign w:val="center"/>
          </w:tcPr>
          <w:p w14:paraId="10104633" w14:textId="7E0FB830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5B61DE94" w14:textId="6DF495F9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入院诊断，有多个诊断，请合并如下格式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：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1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、冠心病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2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、糖尿病</w:t>
            </w:r>
          </w:p>
        </w:tc>
        <w:tc>
          <w:tcPr>
            <w:tcW w:w="799" w:type="pct"/>
            <w:vAlign w:val="center"/>
          </w:tcPr>
          <w:p w14:paraId="54A4BB9E" w14:textId="2341D620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A5631" w:rsidRPr="00470382" w14:paraId="1544E0F2" w14:textId="77777777" w:rsidTr="00AB2B5D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7A60A420" w14:textId="3C1A0538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dischDiagnosisName</w:t>
            </w:r>
            <w:proofErr w:type="spellEnd"/>
          </w:p>
        </w:tc>
        <w:tc>
          <w:tcPr>
            <w:tcW w:w="505" w:type="pct"/>
            <w:vAlign w:val="center"/>
          </w:tcPr>
          <w:p w14:paraId="68854D8B" w14:textId="01396497" w:rsidR="009A5631" w:rsidRPr="008B1BF0" w:rsidRDefault="00AB2B5D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</w:t>
            </w:r>
            <w:r w:rsidRPr="008B1BF0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504" w:type="pct"/>
            <w:vAlign w:val="center"/>
          </w:tcPr>
          <w:p w14:paraId="5CFCB951" w14:textId="3A85CB17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665E40E0" w14:textId="05B079A5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出院诊断，有多个诊断，请合并如下格式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：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1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、冠心病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2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、糖尿病</w:t>
            </w:r>
          </w:p>
        </w:tc>
        <w:tc>
          <w:tcPr>
            <w:tcW w:w="799" w:type="pct"/>
            <w:vAlign w:val="center"/>
          </w:tcPr>
          <w:p w14:paraId="48EBB328" w14:textId="59C986B6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A5631" w:rsidRPr="00470382" w14:paraId="7C5F35A7" w14:textId="77777777" w:rsidTr="00AB2B5D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0E766E79" w14:textId="39CD0FD7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dischargeDepartmentCode</w:t>
            </w:r>
            <w:proofErr w:type="spellEnd"/>
          </w:p>
        </w:tc>
        <w:tc>
          <w:tcPr>
            <w:tcW w:w="505" w:type="pct"/>
            <w:vAlign w:val="center"/>
          </w:tcPr>
          <w:p w14:paraId="7078C12A" w14:textId="0AE586D2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639764B6" w14:textId="2271E65B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41FF8F15" w14:textId="1014BA09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出院科室编码</w:t>
            </w:r>
          </w:p>
        </w:tc>
        <w:tc>
          <w:tcPr>
            <w:tcW w:w="799" w:type="pct"/>
            <w:vAlign w:val="center"/>
          </w:tcPr>
          <w:p w14:paraId="0420E0DD" w14:textId="1A841FED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A5631" w:rsidRPr="00470382" w14:paraId="78A71B00" w14:textId="77777777" w:rsidTr="00AB2B5D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6B9A50C9" w14:textId="069EF027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dischargeDepartmentName</w:t>
            </w:r>
            <w:proofErr w:type="spellEnd"/>
          </w:p>
        </w:tc>
        <w:tc>
          <w:tcPr>
            <w:tcW w:w="505" w:type="pct"/>
            <w:vAlign w:val="center"/>
          </w:tcPr>
          <w:p w14:paraId="1A1A1872" w14:textId="1A6FB966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762896C4" w14:textId="4B283E7E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0E2CD6BD" w14:textId="3872F942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出院科室名称</w:t>
            </w:r>
          </w:p>
        </w:tc>
        <w:tc>
          <w:tcPr>
            <w:tcW w:w="799" w:type="pct"/>
            <w:vAlign w:val="center"/>
          </w:tcPr>
          <w:p w14:paraId="6936DC1C" w14:textId="72574F24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A5631" w:rsidRPr="00470382" w14:paraId="68AE1009" w14:textId="77777777" w:rsidTr="00AB2B5D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3DC3C05E" w14:textId="61F249B4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dischargeStatus</w:t>
            </w:r>
            <w:proofErr w:type="spellEnd"/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505" w:type="pct"/>
            <w:vAlign w:val="center"/>
          </w:tcPr>
          <w:p w14:paraId="19B7A93F" w14:textId="270267BE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35E49A39" w14:textId="2252A656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1DFD495C" w14:textId="4C8639E2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出院情况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799" w:type="pct"/>
            <w:vAlign w:val="center"/>
          </w:tcPr>
          <w:p w14:paraId="18F4214C" w14:textId="30A62E9F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A5631" w:rsidRPr="00470382" w14:paraId="597EA641" w14:textId="77777777" w:rsidTr="00AB2B5D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78AA28A5" w14:textId="57C40190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dischargeOrder</w:t>
            </w:r>
            <w:proofErr w:type="spellEnd"/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505" w:type="pct"/>
            <w:vAlign w:val="center"/>
          </w:tcPr>
          <w:p w14:paraId="32E63A0D" w14:textId="157CE6BA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454DE528" w14:textId="73AC393F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585D009A" w14:textId="1FE7BE6C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出院医嘱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799" w:type="pct"/>
            <w:vAlign w:val="center"/>
          </w:tcPr>
          <w:p w14:paraId="02ED0252" w14:textId="5ED8724F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A5631" w:rsidRPr="00470382" w14:paraId="13EA1142" w14:textId="77777777" w:rsidTr="00AB2B5D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6ABCFABB" w14:textId="311D1143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treatMentInfo</w:t>
            </w:r>
            <w:proofErr w:type="spellEnd"/>
          </w:p>
        </w:tc>
        <w:tc>
          <w:tcPr>
            <w:tcW w:w="505" w:type="pct"/>
            <w:vAlign w:val="center"/>
          </w:tcPr>
          <w:p w14:paraId="6EEBD716" w14:textId="432BF60E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68A74A32" w14:textId="088B5234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74D64CE2" w14:textId="2674A862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处理意见，如果有全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量结构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信息则可为空</w:t>
            </w:r>
          </w:p>
        </w:tc>
        <w:tc>
          <w:tcPr>
            <w:tcW w:w="799" w:type="pct"/>
            <w:vAlign w:val="center"/>
          </w:tcPr>
          <w:p w14:paraId="5C506972" w14:textId="56B452C7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A5631" w:rsidRPr="00470382" w14:paraId="64AACC6A" w14:textId="77777777" w:rsidTr="00AB2B5D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15A4D876" w14:textId="63DD4392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dischargeDiagnosis</w:t>
            </w:r>
            <w:proofErr w:type="spellEnd"/>
          </w:p>
        </w:tc>
        <w:tc>
          <w:tcPr>
            <w:tcW w:w="505" w:type="pct"/>
            <w:vAlign w:val="center"/>
          </w:tcPr>
          <w:p w14:paraId="7010E548" w14:textId="3A761819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5338E0C2" w14:textId="5F874BAD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48135801" w14:textId="3176ABDB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出院记录，病历非结构化，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传全量</w:t>
            </w:r>
            <w:proofErr w:type="gramEnd"/>
          </w:p>
        </w:tc>
        <w:tc>
          <w:tcPr>
            <w:tcW w:w="799" w:type="pct"/>
            <w:vAlign w:val="center"/>
          </w:tcPr>
          <w:p w14:paraId="2923FCED" w14:textId="3D1E83D5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A5631" w:rsidRPr="00470382" w14:paraId="3A5723D4" w14:textId="77777777" w:rsidTr="00AB2B5D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0770E0D1" w14:textId="646F0875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isfile</w:t>
            </w:r>
            <w:proofErr w:type="spellEnd"/>
          </w:p>
        </w:tc>
        <w:tc>
          <w:tcPr>
            <w:tcW w:w="505" w:type="pct"/>
            <w:vAlign w:val="center"/>
          </w:tcPr>
          <w:p w14:paraId="106D7165" w14:textId="12A45DD4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504" w:type="pct"/>
            <w:vAlign w:val="center"/>
          </w:tcPr>
          <w:p w14:paraId="51A3DD66" w14:textId="46B04204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16716441" w14:textId="499A5B90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是否已经归档</w:t>
            </w:r>
          </w:p>
        </w:tc>
        <w:tc>
          <w:tcPr>
            <w:tcW w:w="799" w:type="pct"/>
            <w:vAlign w:val="center"/>
          </w:tcPr>
          <w:p w14:paraId="171FCF0F" w14:textId="471CF637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A5631" w:rsidRPr="00470382" w14:paraId="47024811" w14:textId="77777777" w:rsidTr="00AB2B5D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3C064A64" w14:textId="72E16F8A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wardshipStartDate</w:t>
            </w:r>
            <w:proofErr w:type="spellEnd"/>
          </w:p>
        </w:tc>
        <w:tc>
          <w:tcPr>
            <w:tcW w:w="505" w:type="pct"/>
            <w:vAlign w:val="center"/>
          </w:tcPr>
          <w:p w14:paraId="5860B804" w14:textId="4D80E40A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504" w:type="pct"/>
            <w:vAlign w:val="center"/>
          </w:tcPr>
          <w:p w14:paraId="11805B8E" w14:textId="64B9247B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989" w:type="pct"/>
            <w:vAlign w:val="center"/>
          </w:tcPr>
          <w:p w14:paraId="044511DC" w14:textId="3768B16B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重监病房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入住日期，入住重症监护病房的不能为空</w:t>
            </w:r>
          </w:p>
        </w:tc>
        <w:tc>
          <w:tcPr>
            <w:tcW w:w="799" w:type="pct"/>
            <w:vAlign w:val="center"/>
          </w:tcPr>
          <w:p w14:paraId="68CACC08" w14:textId="27E35A61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9A5631" w:rsidRPr="00470382" w14:paraId="3340F376" w14:textId="77777777" w:rsidTr="00AB2B5D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3D938300" w14:textId="2DB95C26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wardshipEndDate</w:t>
            </w:r>
            <w:proofErr w:type="spellEnd"/>
          </w:p>
        </w:tc>
        <w:tc>
          <w:tcPr>
            <w:tcW w:w="505" w:type="pct"/>
            <w:vAlign w:val="center"/>
          </w:tcPr>
          <w:p w14:paraId="5F157422" w14:textId="3B10F300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DT</w:t>
            </w:r>
          </w:p>
        </w:tc>
        <w:tc>
          <w:tcPr>
            <w:tcW w:w="504" w:type="pct"/>
            <w:vAlign w:val="center"/>
          </w:tcPr>
          <w:p w14:paraId="55153416" w14:textId="14470EA2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989" w:type="pct"/>
            <w:vAlign w:val="center"/>
          </w:tcPr>
          <w:p w14:paraId="297C13E0" w14:textId="17F59798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重监病房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离开日期</w:t>
            </w:r>
          </w:p>
        </w:tc>
        <w:tc>
          <w:tcPr>
            <w:tcW w:w="799" w:type="pct"/>
            <w:vAlign w:val="center"/>
          </w:tcPr>
          <w:p w14:paraId="181330B9" w14:textId="580F106E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DT14</w:t>
            </w:r>
          </w:p>
        </w:tc>
      </w:tr>
      <w:tr w:rsidR="009A5631" w:rsidRPr="00470382" w14:paraId="2405F44B" w14:textId="77777777" w:rsidTr="00AB2B5D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5DC8CFEE" w14:textId="05092935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diseaseList</w:t>
            </w:r>
            <w:proofErr w:type="spellEnd"/>
          </w:p>
        </w:tc>
        <w:tc>
          <w:tcPr>
            <w:tcW w:w="505" w:type="pct"/>
            <w:vAlign w:val="center"/>
          </w:tcPr>
          <w:p w14:paraId="7BDDC409" w14:textId="4B7E8D40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504" w:type="pct"/>
            <w:vAlign w:val="center"/>
          </w:tcPr>
          <w:p w14:paraId="05B680AA" w14:textId="50FDB687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4572A2BE" w14:textId="080A5616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出院记录诊断信息列表</w:t>
            </w:r>
          </w:p>
        </w:tc>
        <w:tc>
          <w:tcPr>
            <w:tcW w:w="799" w:type="pct"/>
            <w:vAlign w:val="center"/>
          </w:tcPr>
          <w:p w14:paraId="59DA3A93" w14:textId="54F639F4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多节点</w:t>
            </w:r>
          </w:p>
        </w:tc>
      </w:tr>
      <w:tr w:rsidR="001D0C7F" w:rsidRPr="00470382" w14:paraId="2762649E" w14:textId="77777777" w:rsidTr="001D0C7F">
        <w:trPr>
          <w:trHeight w:val="23"/>
          <w:jc w:val="center"/>
        </w:trPr>
        <w:tc>
          <w:tcPr>
            <w:tcW w:w="338" w:type="pct"/>
            <w:vMerge w:val="restart"/>
            <w:vAlign w:val="center"/>
          </w:tcPr>
          <w:p w14:paraId="3187D61E" w14:textId="0794330B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  <w:r w:rsidRPr="008B1BF0">
              <w:rPr>
                <w:rFonts w:ascii="Times New Roman" w:hAnsi="Times New Roman"/>
                <w:sz w:val="18"/>
                <w:szCs w:val="18"/>
              </w:rPr>
              <w:t>ow</w:t>
            </w:r>
          </w:p>
        </w:tc>
        <w:tc>
          <w:tcPr>
            <w:tcW w:w="865" w:type="pct"/>
            <w:vAlign w:val="center"/>
          </w:tcPr>
          <w:p w14:paraId="2D436CB7" w14:textId="438CD8E0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diseaseCode</w:t>
            </w:r>
            <w:proofErr w:type="spellEnd"/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505" w:type="pct"/>
            <w:vAlign w:val="center"/>
          </w:tcPr>
          <w:p w14:paraId="0EAE85C5" w14:textId="0D68EBE9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504" w:type="pct"/>
            <w:vAlign w:val="center"/>
          </w:tcPr>
          <w:p w14:paraId="584E8F83" w14:textId="0D2EF7A7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9" w:type="pct"/>
          </w:tcPr>
          <w:p w14:paraId="58E4703A" w14:textId="724C4740" w:rsidR="001D0C7F" w:rsidRPr="008B1BF0" w:rsidRDefault="008E4EA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诊断</w:t>
            </w:r>
            <w:r w:rsidR="001D0C7F" w:rsidRPr="008B1BF0">
              <w:rPr>
                <w:rFonts w:ascii="Times New Roman" w:hAnsi="Times New Roman" w:hint="eastAsia"/>
                <w:sz w:val="18"/>
                <w:szCs w:val="18"/>
              </w:rPr>
              <w:t>代码</w:t>
            </w:r>
            <w:r w:rsidR="001D0C7F"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799" w:type="pct"/>
          </w:tcPr>
          <w:p w14:paraId="4EB24087" w14:textId="253A04C3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引用值域目录</w:t>
            </w:r>
          </w:p>
        </w:tc>
      </w:tr>
      <w:tr w:rsidR="001D0C7F" w:rsidRPr="00470382" w14:paraId="6C91927B" w14:textId="77777777" w:rsidTr="001D0C7F">
        <w:trPr>
          <w:trHeight w:val="23"/>
          <w:jc w:val="center"/>
        </w:trPr>
        <w:tc>
          <w:tcPr>
            <w:tcW w:w="338" w:type="pct"/>
            <w:vMerge/>
            <w:vAlign w:val="center"/>
          </w:tcPr>
          <w:p w14:paraId="58D03A5C" w14:textId="77777777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475BADB1" w14:textId="5DDF895F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diseaseName</w:t>
            </w:r>
            <w:proofErr w:type="spellEnd"/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505" w:type="pct"/>
            <w:vAlign w:val="center"/>
          </w:tcPr>
          <w:p w14:paraId="23234A13" w14:textId="63A5FB32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1BDD8E86" w14:textId="71A28667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9" w:type="pct"/>
          </w:tcPr>
          <w:p w14:paraId="1DB1796F" w14:textId="2B6B27BE" w:rsidR="001D0C7F" w:rsidRPr="008B1BF0" w:rsidRDefault="008E4EA2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诊断</w:t>
            </w:r>
            <w:r w:rsidR="001D0C7F" w:rsidRPr="008B1BF0">
              <w:rPr>
                <w:rFonts w:ascii="Times New Roman" w:hAnsi="Times New Roman" w:hint="eastAsia"/>
                <w:sz w:val="18"/>
                <w:szCs w:val="18"/>
              </w:rPr>
              <w:t>名称</w:t>
            </w:r>
            <w:r w:rsidR="001D0C7F"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799" w:type="pct"/>
          </w:tcPr>
          <w:p w14:paraId="3C8C4721" w14:textId="77777777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D0C7F" w:rsidRPr="00470382" w14:paraId="229680AF" w14:textId="77777777" w:rsidTr="001D0C7F">
        <w:trPr>
          <w:trHeight w:val="23"/>
          <w:jc w:val="center"/>
        </w:trPr>
        <w:tc>
          <w:tcPr>
            <w:tcW w:w="338" w:type="pct"/>
            <w:vMerge/>
            <w:vAlign w:val="center"/>
          </w:tcPr>
          <w:p w14:paraId="428165FD" w14:textId="77777777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7932775E" w14:textId="030B0413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diagnosticType</w:t>
            </w:r>
            <w:proofErr w:type="spellEnd"/>
          </w:p>
        </w:tc>
        <w:tc>
          <w:tcPr>
            <w:tcW w:w="505" w:type="pct"/>
            <w:vAlign w:val="center"/>
          </w:tcPr>
          <w:p w14:paraId="201A56E6" w14:textId="58A7FAAF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S3</w:t>
            </w:r>
          </w:p>
        </w:tc>
        <w:tc>
          <w:tcPr>
            <w:tcW w:w="504" w:type="pct"/>
            <w:vAlign w:val="center"/>
          </w:tcPr>
          <w:p w14:paraId="2D8471E0" w14:textId="3F48E4BE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9" w:type="pct"/>
          </w:tcPr>
          <w:p w14:paraId="4D115A51" w14:textId="4226E3B2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诊断类型</w:t>
            </w:r>
          </w:p>
        </w:tc>
        <w:tc>
          <w:tcPr>
            <w:tcW w:w="799" w:type="pct"/>
          </w:tcPr>
          <w:p w14:paraId="2DC2BB41" w14:textId="68F9FBB4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引用值域目录</w:t>
            </w:r>
          </w:p>
        </w:tc>
      </w:tr>
      <w:tr w:rsidR="001D0C7F" w:rsidRPr="00470382" w14:paraId="24FFF6B8" w14:textId="77777777" w:rsidTr="001D0C7F">
        <w:trPr>
          <w:trHeight w:val="23"/>
          <w:jc w:val="center"/>
        </w:trPr>
        <w:tc>
          <w:tcPr>
            <w:tcW w:w="338" w:type="pct"/>
            <w:vMerge/>
            <w:vAlign w:val="center"/>
          </w:tcPr>
          <w:p w14:paraId="32747ECE" w14:textId="77777777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3A316234" w14:textId="6A7C1D58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isTcmDiagnosis</w:t>
            </w:r>
            <w:proofErr w:type="spellEnd"/>
          </w:p>
        </w:tc>
        <w:tc>
          <w:tcPr>
            <w:tcW w:w="505" w:type="pct"/>
            <w:vAlign w:val="center"/>
          </w:tcPr>
          <w:p w14:paraId="139135AB" w14:textId="367EAE62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504" w:type="pct"/>
            <w:vAlign w:val="center"/>
          </w:tcPr>
          <w:p w14:paraId="44C48D41" w14:textId="34F4B148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9" w:type="pct"/>
          </w:tcPr>
          <w:p w14:paraId="436BCFEE" w14:textId="593A12A3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是否中医诊断</w:t>
            </w:r>
          </w:p>
        </w:tc>
        <w:tc>
          <w:tcPr>
            <w:tcW w:w="799" w:type="pct"/>
          </w:tcPr>
          <w:p w14:paraId="1A14A4B8" w14:textId="23E9E6C9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T/F</w:t>
            </w:r>
          </w:p>
        </w:tc>
      </w:tr>
      <w:tr w:rsidR="001D0C7F" w:rsidRPr="00470382" w14:paraId="586EB10C" w14:textId="77777777" w:rsidTr="001D0C7F">
        <w:trPr>
          <w:trHeight w:val="23"/>
          <w:jc w:val="center"/>
        </w:trPr>
        <w:tc>
          <w:tcPr>
            <w:tcW w:w="338" w:type="pct"/>
            <w:vMerge/>
            <w:vAlign w:val="center"/>
          </w:tcPr>
          <w:p w14:paraId="562F1295" w14:textId="77777777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66E8BD36" w14:textId="2A41DC2B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maindiagnosis</w:t>
            </w:r>
            <w:proofErr w:type="spellEnd"/>
          </w:p>
        </w:tc>
        <w:tc>
          <w:tcPr>
            <w:tcW w:w="505" w:type="pct"/>
            <w:vAlign w:val="center"/>
          </w:tcPr>
          <w:p w14:paraId="09AFADB7" w14:textId="3BA81C43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L</w:t>
            </w:r>
          </w:p>
        </w:tc>
        <w:tc>
          <w:tcPr>
            <w:tcW w:w="504" w:type="pct"/>
            <w:vAlign w:val="center"/>
          </w:tcPr>
          <w:p w14:paraId="33A80AF1" w14:textId="3B510A7C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9" w:type="pct"/>
          </w:tcPr>
          <w:p w14:paraId="50B881A3" w14:textId="5F477240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是否主要诊断</w:t>
            </w:r>
          </w:p>
        </w:tc>
        <w:tc>
          <w:tcPr>
            <w:tcW w:w="799" w:type="pct"/>
          </w:tcPr>
          <w:p w14:paraId="51522BFF" w14:textId="52F6FB28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T/F</w:t>
            </w:r>
          </w:p>
        </w:tc>
      </w:tr>
      <w:tr w:rsidR="001D0C7F" w:rsidRPr="00470382" w14:paraId="6889B8BF" w14:textId="77777777" w:rsidTr="001D0C7F">
        <w:trPr>
          <w:trHeight w:val="23"/>
          <w:jc w:val="center"/>
        </w:trPr>
        <w:tc>
          <w:tcPr>
            <w:tcW w:w="338" w:type="pct"/>
            <w:vMerge/>
            <w:vAlign w:val="center"/>
          </w:tcPr>
          <w:p w14:paraId="29CC0F36" w14:textId="77777777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1470601D" w14:textId="2F0C1037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diagnosticsCode</w:t>
            </w:r>
            <w:proofErr w:type="spellEnd"/>
          </w:p>
        </w:tc>
        <w:tc>
          <w:tcPr>
            <w:tcW w:w="505" w:type="pct"/>
            <w:vAlign w:val="center"/>
          </w:tcPr>
          <w:p w14:paraId="3623F5AD" w14:textId="7CD6C74C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1C94D015" w14:textId="56A8AD16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9" w:type="pct"/>
          </w:tcPr>
          <w:p w14:paraId="13FF6E21" w14:textId="680E1BAC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诊断医生编码</w:t>
            </w:r>
          </w:p>
        </w:tc>
        <w:tc>
          <w:tcPr>
            <w:tcW w:w="799" w:type="pct"/>
          </w:tcPr>
          <w:p w14:paraId="493099D1" w14:textId="77777777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1D0C7F" w:rsidRPr="00470382" w14:paraId="2362FB8E" w14:textId="77777777" w:rsidTr="001D0C7F">
        <w:trPr>
          <w:trHeight w:val="23"/>
          <w:jc w:val="center"/>
        </w:trPr>
        <w:tc>
          <w:tcPr>
            <w:tcW w:w="338" w:type="pct"/>
            <w:vMerge/>
            <w:vAlign w:val="center"/>
          </w:tcPr>
          <w:p w14:paraId="073B9EF9" w14:textId="77777777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65" w:type="pct"/>
            <w:vAlign w:val="center"/>
          </w:tcPr>
          <w:p w14:paraId="154E599A" w14:textId="20051636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inHosDoctorName</w:t>
            </w:r>
            <w:proofErr w:type="spellEnd"/>
          </w:p>
        </w:tc>
        <w:tc>
          <w:tcPr>
            <w:tcW w:w="505" w:type="pct"/>
            <w:vAlign w:val="center"/>
          </w:tcPr>
          <w:p w14:paraId="79D023B0" w14:textId="7E31DAB3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40F6005D" w14:textId="599FF0FF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9" w:type="pct"/>
          </w:tcPr>
          <w:p w14:paraId="3878B924" w14:textId="00489624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诊断医生姓名</w:t>
            </w:r>
          </w:p>
        </w:tc>
        <w:tc>
          <w:tcPr>
            <w:tcW w:w="799" w:type="pct"/>
          </w:tcPr>
          <w:p w14:paraId="0A636D41" w14:textId="77777777" w:rsidR="001D0C7F" w:rsidRPr="008B1BF0" w:rsidRDefault="001D0C7F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A5631" w:rsidRPr="00470382" w14:paraId="0862AB77" w14:textId="77777777" w:rsidTr="00AB2B5D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1379A163" w14:textId="0F63BDC9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complication</w:t>
            </w:r>
          </w:p>
        </w:tc>
        <w:tc>
          <w:tcPr>
            <w:tcW w:w="505" w:type="pct"/>
            <w:vAlign w:val="center"/>
          </w:tcPr>
          <w:p w14:paraId="3C311906" w14:textId="007487B6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4299CEA6" w14:textId="118713BB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21999D7C" w14:textId="69C8E8C2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并发症，默认：暂无</w:t>
            </w:r>
          </w:p>
        </w:tc>
        <w:tc>
          <w:tcPr>
            <w:tcW w:w="799" w:type="pct"/>
            <w:vAlign w:val="center"/>
          </w:tcPr>
          <w:p w14:paraId="1D3B5618" w14:textId="6686B9F0" w:rsidR="009A5631" w:rsidRPr="008B1BF0" w:rsidRDefault="009A5631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71531474" w14:textId="77777777" w:rsidR="00A61944" w:rsidRPr="00470382" w:rsidRDefault="00A61944" w:rsidP="00A61944">
      <w:pPr>
        <w:rPr>
          <w:rFonts w:ascii="Times New Roman" w:eastAsia="宋体" w:hAnsi="Times New Roman"/>
        </w:rPr>
      </w:pPr>
    </w:p>
    <w:p w14:paraId="675E63AF" w14:textId="5D63BB1D" w:rsidR="00A61944" w:rsidRPr="00470382" w:rsidRDefault="00A61944" w:rsidP="00A61944">
      <w:pPr>
        <w:pStyle w:val="2"/>
        <w:numPr>
          <w:ilvl w:val="1"/>
          <w:numId w:val="2"/>
        </w:num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住院病案首页</w:t>
      </w:r>
    </w:p>
    <w:p w14:paraId="770952B5" w14:textId="77777777" w:rsidR="00A61944" w:rsidRPr="00470382" w:rsidRDefault="00A61944" w:rsidP="00A61944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请求消息模型</w:t>
      </w:r>
    </w:p>
    <w:tbl>
      <w:tblPr>
        <w:tblW w:w="498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63"/>
        <w:gridCol w:w="995"/>
        <w:gridCol w:w="991"/>
        <w:gridCol w:w="3816"/>
        <w:gridCol w:w="1665"/>
      </w:tblGrid>
      <w:tr w:rsidR="00A61944" w:rsidRPr="00470382" w14:paraId="0E6549E8" w14:textId="77777777" w:rsidTr="00925FC4">
        <w:trPr>
          <w:trHeight w:val="23"/>
          <w:tblHeader/>
          <w:jc w:val="center"/>
        </w:trPr>
        <w:tc>
          <w:tcPr>
            <w:tcW w:w="1202" w:type="pct"/>
            <w:shd w:val="clear" w:color="auto" w:fill="A5A5A5" w:themeFill="accent3"/>
            <w:vAlign w:val="center"/>
          </w:tcPr>
          <w:p w14:paraId="3BB6E83C" w14:textId="77777777" w:rsidR="00A61944" w:rsidRPr="00470382" w:rsidRDefault="00A61944" w:rsidP="009F343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left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06" w:type="pct"/>
            <w:shd w:val="clear" w:color="auto" w:fill="A5A5A5" w:themeFill="accent3"/>
            <w:vAlign w:val="center"/>
          </w:tcPr>
          <w:p w14:paraId="72F810A6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04" w:type="pct"/>
            <w:shd w:val="clear" w:color="auto" w:fill="A5A5A5" w:themeFill="accent3"/>
            <w:vAlign w:val="center"/>
          </w:tcPr>
          <w:p w14:paraId="31A39BC1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941" w:type="pct"/>
            <w:shd w:val="clear" w:color="auto" w:fill="A5A5A5" w:themeFill="accent3"/>
            <w:vAlign w:val="center"/>
          </w:tcPr>
          <w:p w14:paraId="6C9B00DE" w14:textId="77777777" w:rsidR="00A61944" w:rsidRPr="00470382" w:rsidRDefault="00A61944" w:rsidP="009F3436">
            <w:pPr>
              <w:jc w:val="left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47" w:type="pct"/>
            <w:shd w:val="clear" w:color="auto" w:fill="A5A5A5" w:themeFill="accent3"/>
            <w:vAlign w:val="center"/>
          </w:tcPr>
          <w:p w14:paraId="117D48FA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1D53C6" w:rsidRPr="00470382" w14:paraId="5EFDC05E" w14:textId="77777777" w:rsidTr="00925FC4">
        <w:trPr>
          <w:trHeight w:val="90"/>
          <w:jc w:val="center"/>
        </w:trPr>
        <w:tc>
          <w:tcPr>
            <w:tcW w:w="1202" w:type="pct"/>
            <w:vAlign w:val="center"/>
          </w:tcPr>
          <w:p w14:paraId="5ED10DC4" w14:textId="15728686" w:rsidR="001D53C6" w:rsidRPr="008B1BF0" w:rsidRDefault="001D53C6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medicalNum</w:t>
            </w:r>
            <w:proofErr w:type="spellEnd"/>
          </w:p>
        </w:tc>
        <w:tc>
          <w:tcPr>
            <w:tcW w:w="506" w:type="pct"/>
            <w:vAlign w:val="center"/>
          </w:tcPr>
          <w:p w14:paraId="1509F2CB" w14:textId="659F7029" w:rsidR="001D53C6" w:rsidRPr="008B1BF0" w:rsidRDefault="001D53C6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39B42060" w14:textId="309EB88D" w:rsidR="001D53C6" w:rsidRPr="008B1BF0" w:rsidRDefault="001D53C6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41" w:type="pct"/>
          </w:tcPr>
          <w:p w14:paraId="4E4AD96B" w14:textId="541AC307" w:rsidR="001D53C6" w:rsidRPr="008B1BF0" w:rsidRDefault="001D53C6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就诊流水号，患者在院一次就诊的唯一标识</w:t>
            </w:r>
          </w:p>
        </w:tc>
        <w:tc>
          <w:tcPr>
            <w:tcW w:w="847" w:type="pct"/>
            <w:vAlign w:val="center"/>
          </w:tcPr>
          <w:p w14:paraId="2883AFD8" w14:textId="77777777" w:rsidR="001D53C6" w:rsidRPr="008B1BF0" w:rsidRDefault="001D53C6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173C61C9" w14:textId="77777777" w:rsidR="00A61944" w:rsidRPr="00470382" w:rsidRDefault="00A61944" w:rsidP="00A61944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响应消息模型（成功）</w:t>
      </w:r>
    </w:p>
    <w:tbl>
      <w:tblPr>
        <w:tblW w:w="499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1562"/>
        <w:gridCol w:w="993"/>
        <w:gridCol w:w="991"/>
        <w:gridCol w:w="3827"/>
        <w:gridCol w:w="1656"/>
      </w:tblGrid>
      <w:tr w:rsidR="00A61944" w:rsidRPr="00470382" w14:paraId="377DED70" w14:textId="77777777" w:rsidTr="00925FC4">
        <w:trPr>
          <w:trHeight w:val="23"/>
          <w:tblHeader/>
          <w:jc w:val="center"/>
        </w:trPr>
        <w:tc>
          <w:tcPr>
            <w:tcW w:w="1203" w:type="pct"/>
            <w:gridSpan w:val="2"/>
            <w:shd w:val="clear" w:color="auto" w:fill="A5A5A5" w:themeFill="accent3"/>
            <w:vAlign w:val="center"/>
          </w:tcPr>
          <w:p w14:paraId="028028AD" w14:textId="77777777" w:rsidR="00A61944" w:rsidRPr="00470382" w:rsidRDefault="00A61944" w:rsidP="009F343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05" w:type="pct"/>
            <w:shd w:val="clear" w:color="auto" w:fill="A5A5A5" w:themeFill="accent3"/>
            <w:vAlign w:val="center"/>
          </w:tcPr>
          <w:p w14:paraId="09A5215C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04" w:type="pct"/>
            <w:shd w:val="clear" w:color="auto" w:fill="A5A5A5" w:themeFill="accent3"/>
            <w:vAlign w:val="center"/>
          </w:tcPr>
          <w:p w14:paraId="1EFD75DB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946" w:type="pct"/>
            <w:shd w:val="clear" w:color="auto" w:fill="A5A5A5" w:themeFill="accent3"/>
            <w:vAlign w:val="center"/>
          </w:tcPr>
          <w:p w14:paraId="7C9F1C33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42" w:type="pct"/>
            <w:shd w:val="clear" w:color="auto" w:fill="A5A5A5" w:themeFill="accent3"/>
            <w:vAlign w:val="center"/>
          </w:tcPr>
          <w:p w14:paraId="7F09D6AF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C73E5E" w:rsidRPr="00470382" w14:paraId="2E0B9846" w14:textId="77777777" w:rsidTr="00925FC4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750AB0E2" w14:textId="546A7DD2" w:rsidR="00C73E5E" w:rsidRPr="008B1BF0" w:rsidRDefault="00C73E5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medicalNum</w:t>
            </w:r>
            <w:proofErr w:type="spellEnd"/>
          </w:p>
        </w:tc>
        <w:tc>
          <w:tcPr>
            <w:tcW w:w="505" w:type="pct"/>
            <w:vAlign w:val="center"/>
          </w:tcPr>
          <w:p w14:paraId="3630CE14" w14:textId="1469D55B" w:rsidR="00C73E5E" w:rsidRPr="008B1BF0" w:rsidRDefault="00C73E5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095EB866" w14:textId="3B2AC566" w:rsidR="00C73E5E" w:rsidRPr="008B1BF0" w:rsidRDefault="00C73E5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46" w:type="pct"/>
          </w:tcPr>
          <w:p w14:paraId="11D4E072" w14:textId="0D28BEC8" w:rsidR="00C73E5E" w:rsidRPr="008B1BF0" w:rsidRDefault="00C73E5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就诊流水号，患者在院一次就诊的唯一标识</w:t>
            </w:r>
          </w:p>
        </w:tc>
        <w:tc>
          <w:tcPr>
            <w:tcW w:w="842" w:type="pct"/>
            <w:vAlign w:val="center"/>
          </w:tcPr>
          <w:p w14:paraId="2EB34284" w14:textId="77777777" w:rsidR="00C73E5E" w:rsidRPr="008B1BF0" w:rsidRDefault="00C73E5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73E5E" w:rsidRPr="00470382" w14:paraId="3531E7D0" w14:textId="77777777" w:rsidTr="00925FC4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0DDD7280" w14:textId="72E39C83" w:rsidR="00C73E5E" w:rsidRPr="008B1BF0" w:rsidRDefault="00C73E5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diseaseList</w:t>
            </w:r>
            <w:proofErr w:type="spellEnd"/>
          </w:p>
        </w:tc>
        <w:tc>
          <w:tcPr>
            <w:tcW w:w="505" w:type="pct"/>
            <w:vAlign w:val="center"/>
          </w:tcPr>
          <w:p w14:paraId="037E4D67" w14:textId="20F85237" w:rsidR="00C73E5E" w:rsidRPr="008B1BF0" w:rsidRDefault="00C73E5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504" w:type="pct"/>
            <w:vAlign w:val="center"/>
          </w:tcPr>
          <w:p w14:paraId="1F6C250A" w14:textId="7176CEEF" w:rsidR="00C73E5E" w:rsidRPr="008B1BF0" w:rsidRDefault="00C73E5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46" w:type="pct"/>
          </w:tcPr>
          <w:p w14:paraId="12D5A217" w14:textId="6F2BC888" w:rsidR="00C73E5E" w:rsidRPr="008B1BF0" w:rsidRDefault="00C73E5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疾病信息列表，多节点</w:t>
            </w:r>
          </w:p>
        </w:tc>
        <w:tc>
          <w:tcPr>
            <w:tcW w:w="842" w:type="pct"/>
            <w:vAlign w:val="center"/>
          </w:tcPr>
          <w:p w14:paraId="28B7FB56" w14:textId="77777777" w:rsidR="00C73E5E" w:rsidRPr="008B1BF0" w:rsidRDefault="00C73E5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C73E5E" w:rsidRPr="00470382" w14:paraId="135723B5" w14:textId="77777777" w:rsidTr="00925FC4">
        <w:trPr>
          <w:trHeight w:val="23"/>
          <w:jc w:val="center"/>
        </w:trPr>
        <w:tc>
          <w:tcPr>
            <w:tcW w:w="409" w:type="pct"/>
            <w:vMerge w:val="restart"/>
            <w:vAlign w:val="center"/>
          </w:tcPr>
          <w:p w14:paraId="43DEB844" w14:textId="77C9A080" w:rsidR="00C73E5E" w:rsidRPr="008B1BF0" w:rsidRDefault="00C73E5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row</w:t>
            </w:r>
          </w:p>
        </w:tc>
        <w:tc>
          <w:tcPr>
            <w:tcW w:w="794" w:type="pct"/>
          </w:tcPr>
          <w:p w14:paraId="71D45A7A" w14:textId="088AA567" w:rsidR="00C73E5E" w:rsidRPr="008B1BF0" w:rsidRDefault="00C73E5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diseaseCode</w:t>
            </w:r>
            <w:proofErr w:type="spellEnd"/>
            <w:r w:rsidRPr="008B1BF0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05" w:type="pct"/>
          </w:tcPr>
          <w:p w14:paraId="7A9FE47E" w14:textId="49F81AF0" w:rsidR="00C73E5E" w:rsidRPr="008B1BF0" w:rsidRDefault="00C73E5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S3</w:t>
            </w:r>
          </w:p>
        </w:tc>
        <w:tc>
          <w:tcPr>
            <w:tcW w:w="504" w:type="pct"/>
          </w:tcPr>
          <w:p w14:paraId="630D9E72" w14:textId="4E2E3DB5" w:rsidR="00C73E5E" w:rsidRPr="008B1BF0" w:rsidRDefault="00C73E5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946" w:type="pct"/>
          </w:tcPr>
          <w:p w14:paraId="1C84722E" w14:textId="34771D43" w:rsidR="00C73E5E" w:rsidRPr="008B1BF0" w:rsidRDefault="00C73E5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疾病代码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842" w:type="pct"/>
            <w:vAlign w:val="center"/>
          </w:tcPr>
          <w:p w14:paraId="201CFE5E" w14:textId="5E26DFA8" w:rsidR="00C73E5E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引用值域目录</w:t>
            </w:r>
          </w:p>
        </w:tc>
      </w:tr>
      <w:tr w:rsidR="00C73E5E" w:rsidRPr="00470382" w14:paraId="2E1479F9" w14:textId="77777777" w:rsidTr="00925FC4">
        <w:trPr>
          <w:trHeight w:val="23"/>
          <w:jc w:val="center"/>
        </w:trPr>
        <w:tc>
          <w:tcPr>
            <w:tcW w:w="409" w:type="pct"/>
            <w:vMerge/>
            <w:vAlign w:val="center"/>
          </w:tcPr>
          <w:p w14:paraId="4CF84DF0" w14:textId="77777777" w:rsidR="00C73E5E" w:rsidRPr="008B1BF0" w:rsidRDefault="00C73E5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94" w:type="pct"/>
          </w:tcPr>
          <w:p w14:paraId="6CD2CCDF" w14:textId="5F021E65" w:rsidR="00C73E5E" w:rsidRPr="008B1BF0" w:rsidRDefault="00C73E5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diseaseName</w:t>
            </w:r>
            <w:proofErr w:type="spellEnd"/>
            <w:r w:rsidRPr="008B1BF0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05" w:type="pct"/>
          </w:tcPr>
          <w:p w14:paraId="6E0A7B4C" w14:textId="6F54FA21" w:rsidR="00C73E5E" w:rsidRPr="008B1BF0" w:rsidRDefault="00C73E5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4" w:type="pct"/>
          </w:tcPr>
          <w:p w14:paraId="23290F38" w14:textId="2A0CC458" w:rsidR="00C73E5E" w:rsidRPr="008B1BF0" w:rsidRDefault="00C73E5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946" w:type="pct"/>
          </w:tcPr>
          <w:p w14:paraId="79398D84" w14:textId="58AA561A" w:rsidR="00C73E5E" w:rsidRPr="008B1BF0" w:rsidRDefault="00C73E5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疾病名称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842" w:type="pct"/>
            <w:vAlign w:val="center"/>
          </w:tcPr>
          <w:p w14:paraId="2FF6E74E" w14:textId="77777777" w:rsidR="00C73E5E" w:rsidRPr="008B1BF0" w:rsidRDefault="00C73E5E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73198" w:rsidRPr="00470382" w14:paraId="73D1376A" w14:textId="77777777" w:rsidTr="00925FC4">
        <w:trPr>
          <w:trHeight w:val="23"/>
          <w:jc w:val="center"/>
        </w:trPr>
        <w:tc>
          <w:tcPr>
            <w:tcW w:w="409" w:type="pct"/>
            <w:vMerge/>
            <w:vAlign w:val="center"/>
          </w:tcPr>
          <w:p w14:paraId="2E140511" w14:textId="77777777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94" w:type="pct"/>
          </w:tcPr>
          <w:p w14:paraId="5113227C" w14:textId="46D51D4A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diagnosticType</w:t>
            </w:r>
            <w:proofErr w:type="spellEnd"/>
          </w:p>
        </w:tc>
        <w:tc>
          <w:tcPr>
            <w:tcW w:w="505" w:type="pct"/>
          </w:tcPr>
          <w:p w14:paraId="661EC98F" w14:textId="78D177FF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S3</w:t>
            </w:r>
          </w:p>
        </w:tc>
        <w:tc>
          <w:tcPr>
            <w:tcW w:w="504" w:type="pct"/>
          </w:tcPr>
          <w:p w14:paraId="46275CF9" w14:textId="16F562DB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946" w:type="pct"/>
          </w:tcPr>
          <w:p w14:paraId="6F26971E" w14:textId="19B5F738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诊断类型</w:t>
            </w:r>
          </w:p>
        </w:tc>
        <w:tc>
          <w:tcPr>
            <w:tcW w:w="842" w:type="pct"/>
            <w:vAlign w:val="center"/>
          </w:tcPr>
          <w:p w14:paraId="368051DC" w14:textId="68858EB5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引用值域目录</w:t>
            </w:r>
          </w:p>
        </w:tc>
      </w:tr>
      <w:tr w:rsidR="00973198" w:rsidRPr="00470382" w14:paraId="7F50E653" w14:textId="77777777" w:rsidTr="00925FC4">
        <w:trPr>
          <w:trHeight w:val="23"/>
          <w:jc w:val="center"/>
        </w:trPr>
        <w:tc>
          <w:tcPr>
            <w:tcW w:w="409" w:type="pct"/>
            <w:vMerge/>
            <w:vAlign w:val="center"/>
          </w:tcPr>
          <w:p w14:paraId="56A3FFCD" w14:textId="77777777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94" w:type="pct"/>
          </w:tcPr>
          <w:p w14:paraId="6C9951EF" w14:textId="5EDE30B7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isTcmDiagnosis</w:t>
            </w:r>
            <w:proofErr w:type="spellEnd"/>
          </w:p>
        </w:tc>
        <w:tc>
          <w:tcPr>
            <w:tcW w:w="505" w:type="pct"/>
          </w:tcPr>
          <w:p w14:paraId="50E91E55" w14:textId="0CFFCF6D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L</w:t>
            </w:r>
          </w:p>
        </w:tc>
        <w:tc>
          <w:tcPr>
            <w:tcW w:w="504" w:type="pct"/>
          </w:tcPr>
          <w:p w14:paraId="1A3D7AEC" w14:textId="4CC52E23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946" w:type="pct"/>
          </w:tcPr>
          <w:p w14:paraId="43A1739F" w14:textId="74D9D5AA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是否中医诊断</w:t>
            </w:r>
          </w:p>
        </w:tc>
        <w:tc>
          <w:tcPr>
            <w:tcW w:w="842" w:type="pct"/>
            <w:vAlign w:val="center"/>
          </w:tcPr>
          <w:p w14:paraId="23DD63F8" w14:textId="4EAD108A" w:rsidR="00973198" w:rsidRPr="008B1BF0" w:rsidRDefault="00263DF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8B1BF0">
              <w:rPr>
                <w:rFonts w:ascii="Times New Roman" w:hAnsi="Times New Roman"/>
                <w:sz w:val="18"/>
                <w:szCs w:val="18"/>
              </w:rPr>
              <w:t>/F</w:t>
            </w:r>
          </w:p>
        </w:tc>
      </w:tr>
      <w:tr w:rsidR="00973198" w:rsidRPr="00470382" w14:paraId="36A96113" w14:textId="77777777" w:rsidTr="00925FC4">
        <w:trPr>
          <w:trHeight w:val="23"/>
          <w:jc w:val="center"/>
        </w:trPr>
        <w:tc>
          <w:tcPr>
            <w:tcW w:w="409" w:type="pct"/>
            <w:vMerge/>
            <w:vAlign w:val="center"/>
          </w:tcPr>
          <w:p w14:paraId="1CB8007A" w14:textId="77777777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94" w:type="pct"/>
          </w:tcPr>
          <w:p w14:paraId="59F716C5" w14:textId="4387CEA1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maindiagnosis</w:t>
            </w:r>
            <w:proofErr w:type="spellEnd"/>
          </w:p>
        </w:tc>
        <w:tc>
          <w:tcPr>
            <w:tcW w:w="505" w:type="pct"/>
          </w:tcPr>
          <w:p w14:paraId="77316439" w14:textId="4C0ECF21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L</w:t>
            </w:r>
          </w:p>
        </w:tc>
        <w:tc>
          <w:tcPr>
            <w:tcW w:w="504" w:type="pct"/>
          </w:tcPr>
          <w:p w14:paraId="3CDEC4AF" w14:textId="6F2CFA41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946" w:type="pct"/>
          </w:tcPr>
          <w:p w14:paraId="492C4FA8" w14:textId="63E6CF0B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是否主要诊断</w:t>
            </w:r>
          </w:p>
        </w:tc>
        <w:tc>
          <w:tcPr>
            <w:tcW w:w="842" w:type="pct"/>
            <w:vAlign w:val="center"/>
          </w:tcPr>
          <w:p w14:paraId="43F8B0F4" w14:textId="691094AA" w:rsidR="00973198" w:rsidRPr="008B1BF0" w:rsidRDefault="00263DF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T</w:t>
            </w:r>
            <w:r w:rsidRPr="008B1BF0">
              <w:rPr>
                <w:rFonts w:ascii="Times New Roman" w:hAnsi="Times New Roman"/>
                <w:sz w:val="18"/>
                <w:szCs w:val="18"/>
              </w:rPr>
              <w:t>/F</w:t>
            </w:r>
          </w:p>
        </w:tc>
      </w:tr>
      <w:tr w:rsidR="00973198" w:rsidRPr="00470382" w14:paraId="29B31F37" w14:textId="77777777" w:rsidTr="00925FC4">
        <w:trPr>
          <w:trHeight w:val="23"/>
          <w:jc w:val="center"/>
        </w:trPr>
        <w:tc>
          <w:tcPr>
            <w:tcW w:w="409" w:type="pct"/>
            <w:vMerge/>
            <w:vAlign w:val="center"/>
          </w:tcPr>
          <w:p w14:paraId="4EC7E499" w14:textId="77777777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94" w:type="pct"/>
          </w:tcPr>
          <w:p w14:paraId="65999CD8" w14:textId="2B898494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diagnosticsCode</w:t>
            </w:r>
            <w:proofErr w:type="spellEnd"/>
          </w:p>
        </w:tc>
        <w:tc>
          <w:tcPr>
            <w:tcW w:w="505" w:type="pct"/>
          </w:tcPr>
          <w:p w14:paraId="5122ED73" w14:textId="55AFEA12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4" w:type="pct"/>
          </w:tcPr>
          <w:p w14:paraId="43FC2C98" w14:textId="58B3993E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946" w:type="pct"/>
          </w:tcPr>
          <w:p w14:paraId="3C479890" w14:textId="28A1D59B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诊断医生编码</w:t>
            </w:r>
          </w:p>
        </w:tc>
        <w:tc>
          <w:tcPr>
            <w:tcW w:w="842" w:type="pct"/>
            <w:vAlign w:val="center"/>
          </w:tcPr>
          <w:p w14:paraId="21B4A1E2" w14:textId="77777777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73198" w:rsidRPr="00470382" w14:paraId="2A3E4B17" w14:textId="77777777" w:rsidTr="00925FC4">
        <w:trPr>
          <w:trHeight w:val="23"/>
          <w:jc w:val="center"/>
        </w:trPr>
        <w:tc>
          <w:tcPr>
            <w:tcW w:w="409" w:type="pct"/>
            <w:vMerge/>
            <w:vAlign w:val="center"/>
          </w:tcPr>
          <w:p w14:paraId="5680C7B4" w14:textId="77777777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94" w:type="pct"/>
          </w:tcPr>
          <w:p w14:paraId="257A2846" w14:textId="7D0ABE28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inHosDoctorName</w:t>
            </w:r>
            <w:proofErr w:type="spellEnd"/>
          </w:p>
        </w:tc>
        <w:tc>
          <w:tcPr>
            <w:tcW w:w="505" w:type="pct"/>
          </w:tcPr>
          <w:p w14:paraId="5A67BDC6" w14:textId="202DEE2F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4" w:type="pct"/>
          </w:tcPr>
          <w:p w14:paraId="58E8458C" w14:textId="1D17390C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946" w:type="pct"/>
          </w:tcPr>
          <w:p w14:paraId="61C0E5EC" w14:textId="638C5168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诊断医生姓名</w:t>
            </w:r>
          </w:p>
        </w:tc>
        <w:tc>
          <w:tcPr>
            <w:tcW w:w="842" w:type="pct"/>
            <w:vAlign w:val="center"/>
          </w:tcPr>
          <w:p w14:paraId="40417550" w14:textId="77777777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73198" w:rsidRPr="00470382" w14:paraId="5714C762" w14:textId="77777777" w:rsidTr="00925FC4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5696DAAC" w14:textId="75EDA78C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operationList</w:t>
            </w:r>
            <w:proofErr w:type="spellEnd"/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505" w:type="pct"/>
            <w:vAlign w:val="center"/>
          </w:tcPr>
          <w:p w14:paraId="744FD697" w14:textId="3941A876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　</w:t>
            </w:r>
          </w:p>
        </w:tc>
        <w:tc>
          <w:tcPr>
            <w:tcW w:w="504" w:type="pct"/>
            <w:vAlign w:val="center"/>
          </w:tcPr>
          <w:p w14:paraId="35E86474" w14:textId="26E8816C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O</w:t>
            </w:r>
          </w:p>
        </w:tc>
        <w:tc>
          <w:tcPr>
            <w:tcW w:w="1946" w:type="pct"/>
          </w:tcPr>
          <w:p w14:paraId="2F628AE3" w14:textId="7DB90D5A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手术信息列表，多节点</w:t>
            </w:r>
          </w:p>
        </w:tc>
        <w:tc>
          <w:tcPr>
            <w:tcW w:w="842" w:type="pct"/>
            <w:vAlign w:val="center"/>
          </w:tcPr>
          <w:p w14:paraId="7276EAA6" w14:textId="77777777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73198" w:rsidRPr="00470382" w14:paraId="277F51F0" w14:textId="77777777" w:rsidTr="00925FC4">
        <w:trPr>
          <w:trHeight w:val="23"/>
          <w:jc w:val="center"/>
        </w:trPr>
        <w:tc>
          <w:tcPr>
            <w:tcW w:w="409" w:type="pct"/>
            <w:vMerge w:val="restart"/>
            <w:vAlign w:val="center"/>
          </w:tcPr>
          <w:p w14:paraId="6E00E2FE" w14:textId="4ABC5998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794" w:type="pct"/>
          </w:tcPr>
          <w:p w14:paraId="5331D5CA" w14:textId="2102D959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operationCode</w:t>
            </w:r>
            <w:proofErr w:type="spellEnd"/>
            <w:r w:rsidRPr="008B1BF0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05" w:type="pct"/>
          </w:tcPr>
          <w:p w14:paraId="39E38265" w14:textId="0558FEF5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4" w:type="pct"/>
          </w:tcPr>
          <w:p w14:paraId="680E38A0" w14:textId="4239A564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946" w:type="pct"/>
            <w:vAlign w:val="center"/>
          </w:tcPr>
          <w:p w14:paraId="049F4D76" w14:textId="2CED1FD1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手术编码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842" w:type="pct"/>
            <w:vAlign w:val="center"/>
          </w:tcPr>
          <w:p w14:paraId="6E6B5A97" w14:textId="77777777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73198" w:rsidRPr="00470382" w14:paraId="2C10F8A1" w14:textId="77777777" w:rsidTr="00925FC4">
        <w:trPr>
          <w:trHeight w:val="23"/>
          <w:jc w:val="center"/>
        </w:trPr>
        <w:tc>
          <w:tcPr>
            <w:tcW w:w="409" w:type="pct"/>
            <w:vMerge/>
            <w:vAlign w:val="center"/>
          </w:tcPr>
          <w:p w14:paraId="5713BAC4" w14:textId="77777777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94" w:type="pct"/>
          </w:tcPr>
          <w:p w14:paraId="2AF0E6D8" w14:textId="388AC37F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operationName</w:t>
            </w:r>
            <w:proofErr w:type="spellEnd"/>
            <w:r w:rsidRPr="008B1BF0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05" w:type="pct"/>
          </w:tcPr>
          <w:p w14:paraId="76D4A6AF" w14:textId="3E7AB4A1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4" w:type="pct"/>
          </w:tcPr>
          <w:p w14:paraId="570B8CF2" w14:textId="047067FF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946" w:type="pct"/>
            <w:vAlign w:val="center"/>
          </w:tcPr>
          <w:p w14:paraId="712B060A" w14:textId="1FEA68D9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手术名称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842" w:type="pct"/>
            <w:vAlign w:val="center"/>
          </w:tcPr>
          <w:p w14:paraId="1A939D94" w14:textId="77777777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73198" w:rsidRPr="00470382" w14:paraId="6000E51D" w14:textId="77777777" w:rsidTr="00925FC4">
        <w:trPr>
          <w:trHeight w:val="23"/>
          <w:jc w:val="center"/>
        </w:trPr>
        <w:tc>
          <w:tcPr>
            <w:tcW w:w="409" w:type="pct"/>
            <w:vMerge/>
            <w:vAlign w:val="center"/>
          </w:tcPr>
          <w:p w14:paraId="22B4503F" w14:textId="77777777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94" w:type="pct"/>
          </w:tcPr>
          <w:p w14:paraId="7A773EED" w14:textId="67525D81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operationTime</w:t>
            </w:r>
            <w:proofErr w:type="spellEnd"/>
          </w:p>
        </w:tc>
        <w:tc>
          <w:tcPr>
            <w:tcW w:w="505" w:type="pct"/>
          </w:tcPr>
          <w:p w14:paraId="4BB5F339" w14:textId="5DD9FCB9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</w:t>
            </w:r>
          </w:p>
        </w:tc>
        <w:tc>
          <w:tcPr>
            <w:tcW w:w="504" w:type="pct"/>
          </w:tcPr>
          <w:p w14:paraId="1E40A58E" w14:textId="0EC11D67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946" w:type="pct"/>
            <w:vAlign w:val="center"/>
          </w:tcPr>
          <w:p w14:paraId="311BF5E1" w14:textId="7EC51117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手术日期</w:t>
            </w:r>
          </w:p>
        </w:tc>
        <w:tc>
          <w:tcPr>
            <w:tcW w:w="842" w:type="pct"/>
            <w:vAlign w:val="center"/>
          </w:tcPr>
          <w:p w14:paraId="18B4828C" w14:textId="102CE24F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D</w:t>
            </w:r>
            <w:r w:rsidRPr="008B1BF0"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</w:tr>
      <w:tr w:rsidR="00973198" w:rsidRPr="00470382" w14:paraId="52531669" w14:textId="77777777" w:rsidTr="00925FC4">
        <w:trPr>
          <w:trHeight w:val="23"/>
          <w:jc w:val="center"/>
        </w:trPr>
        <w:tc>
          <w:tcPr>
            <w:tcW w:w="409" w:type="pct"/>
            <w:vMerge/>
            <w:vAlign w:val="center"/>
          </w:tcPr>
          <w:p w14:paraId="1C0AA243" w14:textId="77777777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94" w:type="pct"/>
          </w:tcPr>
          <w:p w14:paraId="5EFFB3EA" w14:textId="2191A3E1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operationTreatment</w:t>
            </w:r>
            <w:proofErr w:type="spellEnd"/>
            <w:r w:rsidRPr="008B1BF0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05" w:type="pct"/>
          </w:tcPr>
          <w:p w14:paraId="12A5EE1A" w14:textId="6B48AFB3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4" w:type="pct"/>
          </w:tcPr>
          <w:p w14:paraId="02AC29F9" w14:textId="5E89525F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946" w:type="pct"/>
            <w:vAlign w:val="center"/>
          </w:tcPr>
          <w:p w14:paraId="21D2F6B9" w14:textId="692D8B66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手术经过</w:t>
            </w:r>
          </w:p>
        </w:tc>
        <w:tc>
          <w:tcPr>
            <w:tcW w:w="842" w:type="pct"/>
            <w:vAlign w:val="center"/>
          </w:tcPr>
          <w:p w14:paraId="354FD2B4" w14:textId="77777777" w:rsidR="00973198" w:rsidRPr="008B1BF0" w:rsidRDefault="0097319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560E20B3" w14:textId="77777777" w:rsidR="00A61944" w:rsidRPr="00470382" w:rsidRDefault="00A61944" w:rsidP="00A61944">
      <w:pPr>
        <w:rPr>
          <w:rFonts w:ascii="Times New Roman" w:eastAsia="宋体" w:hAnsi="Times New Roman"/>
        </w:rPr>
      </w:pPr>
    </w:p>
    <w:p w14:paraId="2B231BA6" w14:textId="6AB33E8D" w:rsidR="00A61944" w:rsidRPr="00470382" w:rsidRDefault="00A61944" w:rsidP="00A61944">
      <w:pPr>
        <w:pStyle w:val="2"/>
        <w:numPr>
          <w:ilvl w:val="1"/>
          <w:numId w:val="2"/>
        </w:num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lastRenderedPageBreak/>
        <w:t>检验结果</w:t>
      </w:r>
    </w:p>
    <w:p w14:paraId="646C57F5" w14:textId="77777777" w:rsidR="00A61944" w:rsidRPr="00470382" w:rsidRDefault="00A61944" w:rsidP="00A61944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请求消息模型</w:t>
      </w:r>
    </w:p>
    <w:tbl>
      <w:tblPr>
        <w:tblW w:w="498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63"/>
        <w:gridCol w:w="995"/>
        <w:gridCol w:w="991"/>
        <w:gridCol w:w="3828"/>
        <w:gridCol w:w="1653"/>
      </w:tblGrid>
      <w:tr w:rsidR="00A61944" w:rsidRPr="00470382" w14:paraId="56B2598B" w14:textId="77777777" w:rsidTr="00925FC4">
        <w:trPr>
          <w:trHeight w:val="23"/>
          <w:tblHeader/>
          <w:jc w:val="center"/>
        </w:trPr>
        <w:tc>
          <w:tcPr>
            <w:tcW w:w="1202" w:type="pct"/>
            <w:shd w:val="clear" w:color="auto" w:fill="A5A5A5" w:themeFill="accent3"/>
            <w:vAlign w:val="center"/>
          </w:tcPr>
          <w:p w14:paraId="2B77476B" w14:textId="77777777" w:rsidR="00A61944" w:rsidRPr="00470382" w:rsidRDefault="00A61944" w:rsidP="009F343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left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06" w:type="pct"/>
            <w:shd w:val="clear" w:color="auto" w:fill="A5A5A5" w:themeFill="accent3"/>
            <w:vAlign w:val="center"/>
          </w:tcPr>
          <w:p w14:paraId="19FB9F8D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04" w:type="pct"/>
            <w:shd w:val="clear" w:color="auto" w:fill="A5A5A5" w:themeFill="accent3"/>
            <w:vAlign w:val="center"/>
          </w:tcPr>
          <w:p w14:paraId="6524A93B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947" w:type="pct"/>
            <w:shd w:val="clear" w:color="auto" w:fill="A5A5A5" w:themeFill="accent3"/>
            <w:vAlign w:val="center"/>
          </w:tcPr>
          <w:p w14:paraId="4A7D2170" w14:textId="77777777" w:rsidR="00A61944" w:rsidRPr="00470382" w:rsidRDefault="00A61944" w:rsidP="009F3436">
            <w:pPr>
              <w:jc w:val="left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841" w:type="pct"/>
            <w:shd w:val="clear" w:color="auto" w:fill="A5A5A5" w:themeFill="accent3"/>
            <w:vAlign w:val="center"/>
          </w:tcPr>
          <w:p w14:paraId="3D7899D5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AF24BA" w:rsidRPr="00470382" w14:paraId="37E89653" w14:textId="77777777" w:rsidTr="00925FC4">
        <w:trPr>
          <w:trHeight w:val="90"/>
          <w:jc w:val="center"/>
        </w:trPr>
        <w:tc>
          <w:tcPr>
            <w:tcW w:w="1202" w:type="pct"/>
            <w:vAlign w:val="center"/>
          </w:tcPr>
          <w:p w14:paraId="1322092F" w14:textId="6129D181" w:rsidR="00AF24BA" w:rsidRPr="008B1BF0" w:rsidRDefault="00AF24B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medicalNum</w:t>
            </w:r>
            <w:proofErr w:type="spellEnd"/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506" w:type="pct"/>
            <w:vAlign w:val="center"/>
          </w:tcPr>
          <w:p w14:paraId="1BC701D4" w14:textId="1C572E5D" w:rsidR="00AF24BA" w:rsidRPr="008B1BF0" w:rsidRDefault="00AF24B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3C9DECDF" w14:textId="579A59DC" w:rsidR="00AF24BA" w:rsidRPr="008B1BF0" w:rsidRDefault="00AF24B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47" w:type="pct"/>
          </w:tcPr>
          <w:p w14:paraId="1194EC19" w14:textId="08FD164D" w:rsidR="00AF24BA" w:rsidRPr="008B1BF0" w:rsidRDefault="00AF24B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就诊流水号，患者在院一次就诊的唯一标识</w:t>
            </w:r>
          </w:p>
        </w:tc>
        <w:tc>
          <w:tcPr>
            <w:tcW w:w="841" w:type="pct"/>
            <w:vAlign w:val="center"/>
          </w:tcPr>
          <w:p w14:paraId="193240B1" w14:textId="77777777" w:rsidR="00AF24BA" w:rsidRPr="008B1BF0" w:rsidRDefault="00AF24B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F24BA" w:rsidRPr="00470382" w14:paraId="11563803" w14:textId="77777777" w:rsidTr="00925FC4">
        <w:trPr>
          <w:trHeight w:val="90"/>
          <w:jc w:val="center"/>
        </w:trPr>
        <w:tc>
          <w:tcPr>
            <w:tcW w:w="1202" w:type="pct"/>
            <w:vAlign w:val="center"/>
          </w:tcPr>
          <w:p w14:paraId="70DBC7B0" w14:textId="57762FFA" w:rsidR="00AF24BA" w:rsidRPr="008B1BF0" w:rsidRDefault="00AF24B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page</w:t>
            </w:r>
          </w:p>
        </w:tc>
        <w:tc>
          <w:tcPr>
            <w:tcW w:w="506" w:type="pct"/>
            <w:vAlign w:val="center"/>
          </w:tcPr>
          <w:p w14:paraId="3A88AD77" w14:textId="6C1B689A" w:rsidR="00AF24BA" w:rsidRPr="008B1BF0" w:rsidRDefault="00AF24B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287371E4" w14:textId="7288D387" w:rsidR="00AF24BA" w:rsidRPr="008B1BF0" w:rsidRDefault="00AF24B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47" w:type="pct"/>
          </w:tcPr>
          <w:p w14:paraId="6FE5127D" w14:textId="704D494F" w:rsidR="00AF24BA" w:rsidRPr="008B1BF0" w:rsidRDefault="00AF24B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页数，默认第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1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页</w:t>
            </w:r>
          </w:p>
        </w:tc>
        <w:tc>
          <w:tcPr>
            <w:tcW w:w="841" w:type="pct"/>
            <w:vAlign w:val="center"/>
          </w:tcPr>
          <w:p w14:paraId="42033D5F" w14:textId="77777777" w:rsidR="00AF24BA" w:rsidRPr="008B1BF0" w:rsidRDefault="00AF24B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F24BA" w:rsidRPr="00470382" w14:paraId="51159CD4" w14:textId="77777777" w:rsidTr="00925FC4">
        <w:trPr>
          <w:trHeight w:val="90"/>
          <w:jc w:val="center"/>
        </w:trPr>
        <w:tc>
          <w:tcPr>
            <w:tcW w:w="1202" w:type="pct"/>
            <w:vAlign w:val="center"/>
          </w:tcPr>
          <w:p w14:paraId="33AF7E0B" w14:textId="0627DE5A" w:rsidR="00AF24BA" w:rsidRPr="008B1BF0" w:rsidRDefault="00AF24B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perpage</w:t>
            </w:r>
            <w:proofErr w:type="spellEnd"/>
          </w:p>
        </w:tc>
        <w:tc>
          <w:tcPr>
            <w:tcW w:w="506" w:type="pct"/>
            <w:vAlign w:val="center"/>
          </w:tcPr>
          <w:p w14:paraId="6E833340" w14:textId="4289E35C" w:rsidR="00AF24BA" w:rsidRPr="008B1BF0" w:rsidRDefault="00AF24B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  <w:vAlign w:val="center"/>
          </w:tcPr>
          <w:p w14:paraId="3A52147D" w14:textId="3EE410E5" w:rsidR="00AF24BA" w:rsidRPr="008B1BF0" w:rsidRDefault="00AF24B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1947" w:type="pct"/>
          </w:tcPr>
          <w:p w14:paraId="79E8CB29" w14:textId="60024486" w:rsidR="00AF24BA" w:rsidRPr="008B1BF0" w:rsidRDefault="00AF24B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获取条数，默认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100</w:t>
            </w:r>
          </w:p>
        </w:tc>
        <w:tc>
          <w:tcPr>
            <w:tcW w:w="841" w:type="pct"/>
            <w:vAlign w:val="center"/>
          </w:tcPr>
          <w:p w14:paraId="72C6D63B" w14:textId="77777777" w:rsidR="00AF24BA" w:rsidRPr="008B1BF0" w:rsidRDefault="00AF24B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119D000B" w14:textId="77777777" w:rsidR="00A61944" w:rsidRPr="00470382" w:rsidRDefault="00A61944" w:rsidP="00A61944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响应消息模型（成功）</w:t>
      </w:r>
    </w:p>
    <w:tbl>
      <w:tblPr>
        <w:tblW w:w="499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84"/>
        <w:gridCol w:w="991"/>
        <w:gridCol w:w="993"/>
        <w:gridCol w:w="3912"/>
        <w:gridCol w:w="1571"/>
      </w:tblGrid>
      <w:tr w:rsidR="00A61944" w:rsidRPr="00470382" w14:paraId="49ACB16B" w14:textId="77777777" w:rsidTr="000A139A">
        <w:trPr>
          <w:trHeight w:val="23"/>
          <w:tblHeader/>
          <w:jc w:val="center"/>
        </w:trPr>
        <w:tc>
          <w:tcPr>
            <w:tcW w:w="1203" w:type="pct"/>
            <w:gridSpan w:val="2"/>
            <w:shd w:val="clear" w:color="auto" w:fill="A5A5A5" w:themeFill="accent3"/>
            <w:vAlign w:val="center"/>
          </w:tcPr>
          <w:p w14:paraId="4F17605D" w14:textId="77777777" w:rsidR="00A61944" w:rsidRPr="00470382" w:rsidRDefault="00A61944" w:rsidP="009F343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04" w:type="pct"/>
            <w:shd w:val="clear" w:color="auto" w:fill="A5A5A5" w:themeFill="accent3"/>
            <w:vAlign w:val="center"/>
          </w:tcPr>
          <w:p w14:paraId="4ED8BCBB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05" w:type="pct"/>
            <w:shd w:val="clear" w:color="auto" w:fill="A5A5A5" w:themeFill="accent3"/>
            <w:vAlign w:val="center"/>
          </w:tcPr>
          <w:p w14:paraId="6BCD2FD1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1989" w:type="pct"/>
            <w:shd w:val="clear" w:color="auto" w:fill="A5A5A5" w:themeFill="accent3"/>
            <w:vAlign w:val="center"/>
          </w:tcPr>
          <w:p w14:paraId="39B0559E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99" w:type="pct"/>
            <w:shd w:val="clear" w:color="auto" w:fill="A5A5A5" w:themeFill="accent3"/>
            <w:vAlign w:val="center"/>
          </w:tcPr>
          <w:p w14:paraId="3CD16F6E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925FC4" w:rsidRPr="00470382" w14:paraId="1EE07450" w14:textId="77777777" w:rsidTr="000A139A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011F2347" w14:textId="112C88F5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medicalNum</w:t>
            </w:r>
            <w:proofErr w:type="spellEnd"/>
          </w:p>
        </w:tc>
        <w:tc>
          <w:tcPr>
            <w:tcW w:w="504" w:type="pct"/>
            <w:vAlign w:val="center"/>
          </w:tcPr>
          <w:p w14:paraId="22990042" w14:textId="748EDB8B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62ABB6EC" w14:textId="27895AB5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709563FF" w14:textId="7435FCEA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就诊流水号，患者在院一次就诊的唯一标识</w:t>
            </w:r>
          </w:p>
        </w:tc>
        <w:tc>
          <w:tcPr>
            <w:tcW w:w="799" w:type="pct"/>
            <w:vAlign w:val="center"/>
          </w:tcPr>
          <w:p w14:paraId="2E2A1125" w14:textId="77777777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25FC4" w:rsidRPr="00470382" w14:paraId="3597937F" w14:textId="77777777" w:rsidTr="000A139A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23DAD98F" w14:textId="5B69AB4B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labNum</w:t>
            </w:r>
            <w:proofErr w:type="spellEnd"/>
          </w:p>
        </w:tc>
        <w:tc>
          <w:tcPr>
            <w:tcW w:w="504" w:type="pct"/>
            <w:vAlign w:val="center"/>
          </w:tcPr>
          <w:p w14:paraId="1DD91B24" w14:textId="7FDD3868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2CF305E7" w14:textId="64C9D7A7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02362FE3" w14:textId="563483A9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申请单号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，一次检验或者检查单的单号</w:t>
            </w:r>
          </w:p>
        </w:tc>
        <w:tc>
          <w:tcPr>
            <w:tcW w:w="799" w:type="pct"/>
            <w:vAlign w:val="center"/>
          </w:tcPr>
          <w:p w14:paraId="73D7B715" w14:textId="77777777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25FC4" w:rsidRPr="00470382" w14:paraId="232C6DD5" w14:textId="77777777" w:rsidTr="000A139A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13024B14" w14:textId="2E6314D6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deptNum</w:t>
            </w:r>
            <w:proofErr w:type="spellEnd"/>
          </w:p>
        </w:tc>
        <w:tc>
          <w:tcPr>
            <w:tcW w:w="504" w:type="pct"/>
            <w:vAlign w:val="center"/>
          </w:tcPr>
          <w:p w14:paraId="5A06ECDF" w14:textId="2A231030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56BA001A" w14:textId="1E30CEFE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989" w:type="pct"/>
            <w:vAlign w:val="center"/>
          </w:tcPr>
          <w:p w14:paraId="38A2BE29" w14:textId="37ABBE8A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申请科室代码</w:t>
            </w:r>
          </w:p>
        </w:tc>
        <w:tc>
          <w:tcPr>
            <w:tcW w:w="799" w:type="pct"/>
            <w:vAlign w:val="center"/>
          </w:tcPr>
          <w:p w14:paraId="56660721" w14:textId="77777777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25FC4" w:rsidRPr="00470382" w14:paraId="47BA325E" w14:textId="77777777" w:rsidTr="000A139A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7A7E4CFB" w14:textId="518199AC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labFlow</w:t>
            </w:r>
            <w:proofErr w:type="spellEnd"/>
          </w:p>
        </w:tc>
        <w:tc>
          <w:tcPr>
            <w:tcW w:w="504" w:type="pct"/>
            <w:vAlign w:val="center"/>
          </w:tcPr>
          <w:p w14:paraId="5A5C39C2" w14:textId="73F14C8C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1F20BBFE" w14:textId="0B129ABD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45D8C40F" w14:textId="52B98D4C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检验记录流水号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，医院内部一次检验的唯一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标识。如果此流水号重复上传，平台将自动更新原始记录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799" w:type="pct"/>
            <w:vAlign w:val="center"/>
          </w:tcPr>
          <w:p w14:paraId="27E6438D" w14:textId="77777777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25FC4" w:rsidRPr="00470382" w14:paraId="12B88A8D" w14:textId="77777777" w:rsidTr="000A139A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4D2B1830" w14:textId="63C6EC25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barcode</w:t>
            </w:r>
          </w:p>
        </w:tc>
        <w:tc>
          <w:tcPr>
            <w:tcW w:w="504" w:type="pct"/>
            <w:vAlign w:val="center"/>
          </w:tcPr>
          <w:p w14:paraId="094BD3B1" w14:textId="615E3D14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3D04D025" w14:textId="775A08D8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7CB1E0AC" w14:textId="336E7C4B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条码号，医院检验项目条码号；如多个项目使用同一个条码，则多条记录</w:t>
            </w:r>
            <w:proofErr w:type="gram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可以传同一个</w:t>
            </w:r>
            <w:proofErr w:type="gramEnd"/>
            <w:r w:rsidRPr="008B1BF0">
              <w:rPr>
                <w:rFonts w:ascii="Times New Roman" w:hAnsi="Times New Roman" w:hint="eastAsia"/>
                <w:sz w:val="18"/>
                <w:szCs w:val="18"/>
              </w:rPr>
              <w:t>条码号</w:t>
            </w:r>
          </w:p>
        </w:tc>
        <w:tc>
          <w:tcPr>
            <w:tcW w:w="799" w:type="pct"/>
            <w:vAlign w:val="center"/>
          </w:tcPr>
          <w:p w14:paraId="4F052064" w14:textId="77777777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25FC4" w:rsidRPr="00470382" w14:paraId="4E3CAC75" w14:textId="77777777" w:rsidTr="000A139A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4CA7FE1E" w14:textId="54124BD7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deptName</w:t>
            </w:r>
            <w:proofErr w:type="spellEnd"/>
          </w:p>
        </w:tc>
        <w:tc>
          <w:tcPr>
            <w:tcW w:w="504" w:type="pct"/>
            <w:vAlign w:val="center"/>
          </w:tcPr>
          <w:p w14:paraId="63CC95E5" w14:textId="5CF45D3B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3A9F5998" w14:textId="25A99061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989" w:type="pct"/>
            <w:vAlign w:val="center"/>
          </w:tcPr>
          <w:p w14:paraId="0E3CE92C" w14:textId="30A3215D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申请科室</w:t>
            </w:r>
          </w:p>
        </w:tc>
        <w:tc>
          <w:tcPr>
            <w:tcW w:w="799" w:type="pct"/>
            <w:vAlign w:val="center"/>
          </w:tcPr>
          <w:p w14:paraId="51CA055D" w14:textId="77777777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25FC4" w:rsidRPr="00470382" w14:paraId="4FCAC6A1" w14:textId="77777777" w:rsidTr="000A139A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08B0DF05" w14:textId="75149AF3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applyDoctorCode</w:t>
            </w:r>
            <w:proofErr w:type="spellEnd"/>
          </w:p>
        </w:tc>
        <w:tc>
          <w:tcPr>
            <w:tcW w:w="504" w:type="pct"/>
            <w:vAlign w:val="center"/>
          </w:tcPr>
          <w:p w14:paraId="0468867B" w14:textId="32894195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38FBD0FC" w14:textId="56A5BAC8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989" w:type="pct"/>
            <w:vAlign w:val="center"/>
          </w:tcPr>
          <w:p w14:paraId="2F8D2525" w14:textId="7D43B7A3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申请医生工号</w:t>
            </w:r>
          </w:p>
        </w:tc>
        <w:tc>
          <w:tcPr>
            <w:tcW w:w="799" w:type="pct"/>
            <w:vAlign w:val="center"/>
          </w:tcPr>
          <w:p w14:paraId="54D6CEDD" w14:textId="77777777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25FC4" w:rsidRPr="00470382" w14:paraId="40A2F9CC" w14:textId="77777777" w:rsidTr="000A139A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3133003B" w14:textId="2EFB79B4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applyDate</w:t>
            </w:r>
            <w:proofErr w:type="spellEnd"/>
          </w:p>
        </w:tc>
        <w:tc>
          <w:tcPr>
            <w:tcW w:w="504" w:type="pct"/>
            <w:vAlign w:val="center"/>
          </w:tcPr>
          <w:p w14:paraId="0C9CA6F0" w14:textId="0078A937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505" w:type="pct"/>
            <w:vAlign w:val="center"/>
          </w:tcPr>
          <w:p w14:paraId="70BCEDF2" w14:textId="300046A6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1B0155ED" w14:textId="29E8D3AA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申请日期</w:t>
            </w:r>
          </w:p>
        </w:tc>
        <w:tc>
          <w:tcPr>
            <w:tcW w:w="799" w:type="pct"/>
            <w:vAlign w:val="center"/>
          </w:tcPr>
          <w:p w14:paraId="1D4A2610" w14:textId="64147981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DT14</w:t>
            </w:r>
          </w:p>
        </w:tc>
      </w:tr>
      <w:tr w:rsidR="00925FC4" w:rsidRPr="00470382" w14:paraId="3A1F24A0" w14:textId="77777777" w:rsidTr="000A139A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4755D39C" w14:textId="15A31378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reportDate</w:t>
            </w:r>
            <w:proofErr w:type="spellEnd"/>
          </w:p>
        </w:tc>
        <w:tc>
          <w:tcPr>
            <w:tcW w:w="504" w:type="pct"/>
            <w:vAlign w:val="center"/>
          </w:tcPr>
          <w:p w14:paraId="42A3F2F8" w14:textId="2C2E944F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505" w:type="pct"/>
            <w:vAlign w:val="center"/>
          </w:tcPr>
          <w:p w14:paraId="26ACF221" w14:textId="11FC7541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53D1B441" w14:textId="640CE684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报告日期</w:t>
            </w:r>
          </w:p>
        </w:tc>
        <w:tc>
          <w:tcPr>
            <w:tcW w:w="799" w:type="pct"/>
            <w:vAlign w:val="center"/>
          </w:tcPr>
          <w:p w14:paraId="2EFCFA68" w14:textId="00864520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DT14</w:t>
            </w:r>
          </w:p>
        </w:tc>
      </w:tr>
      <w:tr w:rsidR="00925FC4" w:rsidRPr="00470382" w14:paraId="796E24FF" w14:textId="77777777" w:rsidTr="000A139A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57CCD47B" w14:textId="1D2AF294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entryName</w:t>
            </w:r>
            <w:proofErr w:type="spellEnd"/>
          </w:p>
        </w:tc>
        <w:tc>
          <w:tcPr>
            <w:tcW w:w="504" w:type="pct"/>
            <w:vAlign w:val="center"/>
          </w:tcPr>
          <w:p w14:paraId="68006206" w14:textId="13A8DD31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71BD7D3B" w14:textId="503A4C39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0D7A46B5" w14:textId="5DF433E9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检验项目名称</w:t>
            </w:r>
          </w:p>
        </w:tc>
        <w:tc>
          <w:tcPr>
            <w:tcW w:w="799" w:type="pct"/>
            <w:vAlign w:val="center"/>
          </w:tcPr>
          <w:p w14:paraId="26F7546A" w14:textId="77777777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25FC4" w:rsidRPr="00470382" w14:paraId="00277FEF" w14:textId="77777777" w:rsidTr="000A139A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118E3736" w14:textId="678AF75E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entryNum</w:t>
            </w:r>
            <w:proofErr w:type="spellEnd"/>
          </w:p>
        </w:tc>
        <w:tc>
          <w:tcPr>
            <w:tcW w:w="504" w:type="pct"/>
            <w:vAlign w:val="center"/>
          </w:tcPr>
          <w:p w14:paraId="17E8CDBD" w14:textId="5940AC69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59298B33" w14:textId="21231B21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29CDFE91" w14:textId="7C78694D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检验项目代码</w:t>
            </w:r>
          </w:p>
        </w:tc>
        <w:tc>
          <w:tcPr>
            <w:tcW w:w="799" w:type="pct"/>
            <w:vAlign w:val="center"/>
          </w:tcPr>
          <w:p w14:paraId="5EABCEC0" w14:textId="77777777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25FC4" w:rsidRPr="00470382" w14:paraId="74B76F86" w14:textId="77777777" w:rsidTr="000A139A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0663A1AF" w14:textId="5AD47271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labType</w:t>
            </w:r>
            <w:proofErr w:type="spellEnd"/>
          </w:p>
        </w:tc>
        <w:tc>
          <w:tcPr>
            <w:tcW w:w="504" w:type="pct"/>
            <w:vAlign w:val="center"/>
          </w:tcPr>
          <w:p w14:paraId="373E7059" w14:textId="23372E65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7168C9E7" w14:textId="16FBAE43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5C16861F" w14:textId="326CB240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检验类型</w:t>
            </w:r>
          </w:p>
        </w:tc>
        <w:tc>
          <w:tcPr>
            <w:tcW w:w="799" w:type="pct"/>
            <w:vAlign w:val="center"/>
          </w:tcPr>
          <w:p w14:paraId="67243FFB" w14:textId="77777777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25FC4" w:rsidRPr="00470382" w14:paraId="1AE1F688" w14:textId="77777777" w:rsidTr="000A139A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3C3E64BC" w14:textId="50590473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assayDetail</w:t>
            </w:r>
            <w:proofErr w:type="spellEnd"/>
          </w:p>
        </w:tc>
        <w:tc>
          <w:tcPr>
            <w:tcW w:w="504" w:type="pct"/>
            <w:vAlign w:val="center"/>
          </w:tcPr>
          <w:p w14:paraId="40AB6048" w14:textId="77777777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05" w:type="pct"/>
            <w:vAlign w:val="center"/>
          </w:tcPr>
          <w:p w14:paraId="099977C9" w14:textId="020C8DE4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5F951463" w14:textId="0EFEFDB8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检验明细列表，多节点</w:t>
            </w:r>
          </w:p>
        </w:tc>
        <w:tc>
          <w:tcPr>
            <w:tcW w:w="799" w:type="pct"/>
            <w:vAlign w:val="center"/>
          </w:tcPr>
          <w:p w14:paraId="753C06E8" w14:textId="77777777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A139A" w:rsidRPr="00470382" w14:paraId="389C99A5" w14:textId="77777777" w:rsidTr="000A139A">
        <w:trPr>
          <w:trHeight w:val="23"/>
          <w:jc w:val="center"/>
        </w:trPr>
        <w:tc>
          <w:tcPr>
            <w:tcW w:w="601" w:type="pct"/>
            <w:vMerge w:val="restart"/>
            <w:vAlign w:val="center"/>
          </w:tcPr>
          <w:p w14:paraId="48598E15" w14:textId="2BC2E10D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row</w:t>
            </w:r>
          </w:p>
        </w:tc>
        <w:tc>
          <w:tcPr>
            <w:tcW w:w="602" w:type="pct"/>
            <w:vAlign w:val="center"/>
          </w:tcPr>
          <w:p w14:paraId="1C50FE9D" w14:textId="41A7DDA2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itemNum</w:t>
            </w:r>
            <w:proofErr w:type="spellEnd"/>
          </w:p>
        </w:tc>
        <w:tc>
          <w:tcPr>
            <w:tcW w:w="504" w:type="pct"/>
            <w:vAlign w:val="center"/>
          </w:tcPr>
          <w:p w14:paraId="6A4486CD" w14:textId="5FEE6C16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61F46866" w14:textId="58B578D5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7855E98B" w14:textId="39433683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项目代码</w:t>
            </w:r>
          </w:p>
        </w:tc>
        <w:tc>
          <w:tcPr>
            <w:tcW w:w="799" w:type="pct"/>
            <w:vAlign w:val="center"/>
          </w:tcPr>
          <w:p w14:paraId="12ED6732" w14:textId="77777777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A139A" w:rsidRPr="00470382" w14:paraId="7434F2AF" w14:textId="77777777" w:rsidTr="000A139A">
        <w:trPr>
          <w:trHeight w:val="23"/>
          <w:jc w:val="center"/>
        </w:trPr>
        <w:tc>
          <w:tcPr>
            <w:tcW w:w="601" w:type="pct"/>
            <w:vMerge/>
            <w:vAlign w:val="center"/>
          </w:tcPr>
          <w:p w14:paraId="4E2A0475" w14:textId="77777777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14:paraId="3CF9DFC9" w14:textId="44E97259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itemName</w:t>
            </w:r>
            <w:proofErr w:type="spellEnd"/>
          </w:p>
        </w:tc>
        <w:tc>
          <w:tcPr>
            <w:tcW w:w="504" w:type="pct"/>
            <w:vAlign w:val="center"/>
          </w:tcPr>
          <w:p w14:paraId="590AEF58" w14:textId="4AD49A8C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138CEE32" w14:textId="5939BB02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209AA4DF" w14:textId="628F0173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项目名称，检验项目是微生物时，此处填写微生物名称。项目中细目名称，例：白细胞数、红细胞数。</w:t>
            </w:r>
          </w:p>
        </w:tc>
        <w:tc>
          <w:tcPr>
            <w:tcW w:w="799" w:type="pct"/>
            <w:vAlign w:val="center"/>
          </w:tcPr>
          <w:p w14:paraId="67B3B508" w14:textId="77777777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A139A" w:rsidRPr="00470382" w14:paraId="17B02B43" w14:textId="77777777" w:rsidTr="000A139A">
        <w:trPr>
          <w:trHeight w:val="23"/>
          <w:jc w:val="center"/>
        </w:trPr>
        <w:tc>
          <w:tcPr>
            <w:tcW w:w="601" w:type="pct"/>
            <w:vMerge/>
            <w:vAlign w:val="center"/>
          </w:tcPr>
          <w:p w14:paraId="3BB0F8E0" w14:textId="77777777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14:paraId="0F488611" w14:textId="16C826E0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numVal</w:t>
            </w:r>
            <w:proofErr w:type="spellEnd"/>
          </w:p>
        </w:tc>
        <w:tc>
          <w:tcPr>
            <w:tcW w:w="504" w:type="pct"/>
            <w:vAlign w:val="center"/>
          </w:tcPr>
          <w:p w14:paraId="6C4BE1BC" w14:textId="17882F7A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N</w:t>
            </w:r>
          </w:p>
        </w:tc>
        <w:tc>
          <w:tcPr>
            <w:tcW w:w="505" w:type="pct"/>
            <w:vAlign w:val="center"/>
          </w:tcPr>
          <w:p w14:paraId="361FE5E7" w14:textId="5E921577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00C3AB75" w14:textId="23378C05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数值结果，描述性数字结果</w:t>
            </w:r>
          </w:p>
        </w:tc>
        <w:tc>
          <w:tcPr>
            <w:tcW w:w="799" w:type="pct"/>
            <w:vAlign w:val="center"/>
          </w:tcPr>
          <w:p w14:paraId="6D95677D" w14:textId="61E31B4D" w:rsidR="000A139A" w:rsidRPr="008B1BF0" w:rsidRDefault="000A139A" w:rsidP="008B1BF0">
            <w:pPr>
              <w:widowControl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N..8,3</w:t>
            </w:r>
          </w:p>
        </w:tc>
      </w:tr>
      <w:tr w:rsidR="000A139A" w:rsidRPr="00470382" w14:paraId="5281729B" w14:textId="77777777" w:rsidTr="000A139A">
        <w:trPr>
          <w:trHeight w:val="23"/>
          <w:jc w:val="center"/>
        </w:trPr>
        <w:tc>
          <w:tcPr>
            <w:tcW w:w="601" w:type="pct"/>
            <w:vMerge/>
            <w:vAlign w:val="center"/>
          </w:tcPr>
          <w:p w14:paraId="3FF5EA41" w14:textId="77777777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14:paraId="58289614" w14:textId="254E4E46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txtVal</w:t>
            </w:r>
            <w:proofErr w:type="spellEnd"/>
          </w:p>
        </w:tc>
        <w:tc>
          <w:tcPr>
            <w:tcW w:w="504" w:type="pct"/>
            <w:vAlign w:val="center"/>
          </w:tcPr>
          <w:p w14:paraId="28126EA2" w14:textId="481D9751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662B0FDF" w14:textId="3242C7A2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1D0CC1BE" w14:textId="25035D3B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字符结果，描述性文字结果</w:t>
            </w:r>
          </w:p>
        </w:tc>
        <w:tc>
          <w:tcPr>
            <w:tcW w:w="799" w:type="pct"/>
            <w:vAlign w:val="center"/>
          </w:tcPr>
          <w:p w14:paraId="0D7166CD" w14:textId="77777777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A139A" w:rsidRPr="00470382" w14:paraId="4A8D35A2" w14:textId="77777777" w:rsidTr="000A139A">
        <w:trPr>
          <w:trHeight w:val="23"/>
          <w:jc w:val="center"/>
        </w:trPr>
        <w:tc>
          <w:tcPr>
            <w:tcW w:w="601" w:type="pct"/>
            <w:vMerge/>
            <w:vAlign w:val="center"/>
          </w:tcPr>
          <w:p w14:paraId="463DE88D" w14:textId="77777777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14:paraId="500F4622" w14:textId="46F15716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pnFlag</w:t>
            </w:r>
            <w:proofErr w:type="spellEnd"/>
          </w:p>
        </w:tc>
        <w:tc>
          <w:tcPr>
            <w:tcW w:w="504" w:type="pct"/>
            <w:vAlign w:val="center"/>
          </w:tcPr>
          <w:p w14:paraId="7502692E" w14:textId="33A6BA8A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7889F9F3" w14:textId="1E4F07EB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6046E360" w14:textId="0D1C69DE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是否正常，不在参考值范围之内视为不正常。</w:t>
            </w:r>
          </w:p>
        </w:tc>
        <w:tc>
          <w:tcPr>
            <w:tcW w:w="799" w:type="pct"/>
            <w:vAlign w:val="center"/>
          </w:tcPr>
          <w:p w14:paraId="1A8DBCB5" w14:textId="77777777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A139A" w:rsidRPr="00470382" w14:paraId="3A20D8F8" w14:textId="77777777" w:rsidTr="000A139A">
        <w:trPr>
          <w:trHeight w:val="23"/>
          <w:jc w:val="center"/>
        </w:trPr>
        <w:tc>
          <w:tcPr>
            <w:tcW w:w="601" w:type="pct"/>
            <w:vMerge/>
            <w:vAlign w:val="center"/>
          </w:tcPr>
          <w:p w14:paraId="779135BF" w14:textId="77777777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14:paraId="18C7E610" w14:textId="58EF764C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reference</w:t>
            </w:r>
          </w:p>
        </w:tc>
        <w:tc>
          <w:tcPr>
            <w:tcW w:w="504" w:type="pct"/>
            <w:vAlign w:val="center"/>
          </w:tcPr>
          <w:p w14:paraId="47D1A916" w14:textId="759A16BA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51509073" w14:textId="3366C499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1AC2755B" w14:textId="16161D6D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参考值，数值形式正常返回，阴性、阳性结果的也需要返回。</w:t>
            </w:r>
          </w:p>
        </w:tc>
        <w:tc>
          <w:tcPr>
            <w:tcW w:w="799" w:type="pct"/>
            <w:vAlign w:val="center"/>
          </w:tcPr>
          <w:p w14:paraId="311CD4EA" w14:textId="77777777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A139A" w:rsidRPr="00470382" w14:paraId="29D8004C" w14:textId="77777777" w:rsidTr="000A139A">
        <w:trPr>
          <w:trHeight w:val="23"/>
          <w:jc w:val="center"/>
        </w:trPr>
        <w:tc>
          <w:tcPr>
            <w:tcW w:w="601" w:type="pct"/>
            <w:vMerge/>
            <w:vAlign w:val="center"/>
          </w:tcPr>
          <w:p w14:paraId="6703EF99" w14:textId="77777777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14:paraId="1D0BA54A" w14:textId="0890F222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medcode</w:t>
            </w:r>
            <w:proofErr w:type="spellEnd"/>
          </w:p>
        </w:tc>
        <w:tc>
          <w:tcPr>
            <w:tcW w:w="504" w:type="pct"/>
            <w:vAlign w:val="center"/>
          </w:tcPr>
          <w:p w14:paraId="62D0C027" w14:textId="3BA5BFF1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7D6881D0" w14:textId="60C1663A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989" w:type="pct"/>
            <w:vAlign w:val="center"/>
          </w:tcPr>
          <w:p w14:paraId="2D490D1D" w14:textId="6973A5C7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药敏代码</w:t>
            </w:r>
          </w:p>
        </w:tc>
        <w:tc>
          <w:tcPr>
            <w:tcW w:w="799" w:type="pct"/>
            <w:vAlign w:val="center"/>
          </w:tcPr>
          <w:p w14:paraId="6688D172" w14:textId="77777777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A139A" w:rsidRPr="00470382" w14:paraId="0E2D5EB3" w14:textId="77777777" w:rsidTr="000A139A">
        <w:trPr>
          <w:trHeight w:val="23"/>
          <w:jc w:val="center"/>
        </w:trPr>
        <w:tc>
          <w:tcPr>
            <w:tcW w:w="601" w:type="pct"/>
            <w:vMerge/>
            <w:vAlign w:val="center"/>
          </w:tcPr>
          <w:p w14:paraId="585D9728" w14:textId="77777777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14:paraId="197CC475" w14:textId="767BAB90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 xml:space="preserve">sensitivity </w:t>
            </w:r>
          </w:p>
        </w:tc>
        <w:tc>
          <w:tcPr>
            <w:tcW w:w="504" w:type="pct"/>
            <w:vAlign w:val="center"/>
          </w:tcPr>
          <w:p w14:paraId="628977B2" w14:textId="0171B41E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4EC1D489" w14:textId="02179FAB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989" w:type="pct"/>
            <w:vAlign w:val="center"/>
          </w:tcPr>
          <w:p w14:paraId="7D0362AF" w14:textId="14ABB290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敏感度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799" w:type="pct"/>
            <w:vAlign w:val="center"/>
          </w:tcPr>
          <w:p w14:paraId="05EDC864" w14:textId="77777777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A139A" w:rsidRPr="00470382" w14:paraId="26CC21DD" w14:textId="77777777" w:rsidTr="000A139A">
        <w:trPr>
          <w:trHeight w:val="23"/>
          <w:jc w:val="center"/>
        </w:trPr>
        <w:tc>
          <w:tcPr>
            <w:tcW w:w="601" w:type="pct"/>
            <w:vMerge/>
            <w:vAlign w:val="center"/>
          </w:tcPr>
          <w:p w14:paraId="12CBA055" w14:textId="77777777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14:paraId="28D29681" w14:textId="5F552283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bacteriostatDiameter</w:t>
            </w:r>
            <w:proofErr w:type="spellEnd"/>
            <w:r w:rsidRPr="008B1BF0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04" w:type="pct"/>
            <w:vAlign w:val="center"/>
          </w:tcPr>
          <w:p w14:paraId="31E49121" w14:textId="6019D430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28A076A8" w14:textId="59EE29CD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989" w:type="pct"/>
            <w:vAlign w:val="center"/>
          </w:tcPr>
          <w:p w14:paraId="2EF4D270" w14:textId="19EE0E0A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抑菌直径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799" w:type="pct"/>
            <w:vAlign w:val="center"/>
          </w:tcPr>
          <w:p w14:paraId="0139F080" w14:textId="77777777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A139A" w:rsidRPr="00470382" w14:paraId="00E1254B" w14:textId="77777777" w:rsidTr="000A139A">
        <w:trPr>
          <w:trHeight w:val="23"/>
          <w:jc w:val="center"/>
        </w:trPr>
        <w:tc>
          <w:tcPr>
            <w:tcW w:w="601" w:type="pct"/>
            <w:vMerge/>
            <w:vAlign w:val="center"/>
          </w:tcPr>
          <w:p w14:paraId="46BFC630" w14:textId="77777777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14:paraId="4622F96D" w14:textId="20C67AB0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microorganismName</w:t>
            </w:r>
            <w:proofErr w:type="spellEnd"/>
          </w:p>
        </w:tc>
        <w:tc>
          <w:tcPr>
            <w:tcW w:w="504" w:type="pct"/>
            <w:vAlign w:val="center"/>
          </w:tcPr>
          <w:p w14:paraId="46C7AA35" w14:textId="795D63E9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74D98466" w14:textId="0ECEE7C5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989" w:type="pct"/>
            <w:vAlign w:val="center"/>
          </w:tcPr>
          <w:p w14:paraId="57B93264" w14:textId="5C9D534C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微生物名称，微生物检验必填</w:t>
            </w:r>
          </w:p>
        </w:tc>
        <w:tc>
          <w:tcPr>
            <w:tcW w:w="799" w:type="pct"/>
            <w:vAlign w:val="center"/>
          </w:tcPr>
          <w:p w14:paraId="76CF118C" w14:textId="77777777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A139A" w:rsidRPr="00470382" w14:paraId="3043290E" w14:textId="77777777" w:rsidTr="000A139A">
        <w:trPr>
          <w:trHeight w:val="23"/>
          <w:jc w:val="center"/>
        </w:trPr>
        <w:tc>
          <w:tcPr>
            <w:tcW w:w="601" w:type="pct"/>
            <w:vMerge/>
            <w:vAlign w:val="center"/>
          </w:tcPr>
          <w:p w14:paraId="53ED18E1" w14:textId="77777777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14:paraId="49E064C7" w14:textId="329E2970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cultureResult</w:t>
            </w:r>
            <w:proofErr w:type="spellEnd"/>
          </w:p>
        </w:tc>
        <w:tc>
          <w:tcPr>
            <w:tcW w:w="504" w:type="pct"/>
            <w:vAlign w:val="center"/>
          </w:tcPr>
          <w:p w14:paraId="408703E1" w14:textId="78A8825A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16ACA38F" w14:textId="739DC0A3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989" w:type="pct"/>
            <w:vAlign w:val="center"/>
          </w:tcPr>
          <w:p w14:paraId="780B7019" w14:textId="1A917742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培养结果，微生物检验必填</w:t>
            </w:r>
          </w:p>
        </w:tc>
        <w:tc>
          <w:tcPr>
            <w:tcW w:w="799" w:type="pct"/>
            <w:vAlign w:val="center"/>
          </w:tcPr>
          <w:p w14:paraId="69D87666" w14:textId="77777777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A139A" w:rsidRPr="00470382" w14:paraId="422AE0B7" w14:textId="77777777" w:rsidTr="000A139A">
        <w:trPr>
          <w:trHeight w:val="23"/>
          <w:jc w:val="center"/>
        </w:trPr>
        <w:tc>
          <w:tcPr>
            <w:tcW w:w="601" w:type="pct"/>
            <w:vMerge/>
            <w:vAlign w:val="center"/>
          </w:tcPr>
          <w:p w14:paraId="022B9BD4" w14:textId="77777777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14:paraId="5E05C7A4" w14:textId="05F4167E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antibioticName</w:t>
            </w:r>
            <w:proofErr w:type="spellEnd"/>
          </w:p>
        </w:tc>
        <w:tc>
          <w:tcPr>
            <w:tcW w:w="504" w:type="pct"/>
            <w:vAlign w:val="center"/>
          </w:tcPr>
          <w:p w14:paraId="1EC8BE31" w14:textId="000F9B32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16351F97" w14:textId="71C18236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989" w:type="pct"/>
            <w:vAlign w:val="center"/>
          </w:tcPr>
          <w:p w14:paraId="0F09A9C4" w14:textId="5998E0FD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抗生素中文名称，微生物检验必填</w:t>
            </w:r>
          </w:p>
        </w:tc>
        <w:tc>
          <w:tcPr>
            <w:tcW w:w="799" w:type="pct"/>
            <w:vAlign w:val="center"/>
          </w:tcPr>
          <w:p w14:paraId="00C289BE" w14:textId="77777777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A139A" w:rsidRPr="00470382" w14:paraId="132B4C8D" w14:textId="77777777" w:rsidTr="000A139A">
        <w:trPr>
          <w:trHeight w:val="23"/>
          <w:jc w:val="center"/>
        </w:trPr>
        <w:tc>
          <w:tcPr>
            <w:tcW w:w="601" w:type="pct"/>
            <w:vMerge/>
            <w:vAlign w:val="center"/>
          </w:tcPr>
          <w:p w14:paraId="6D092087" w14:textId="77777777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14:paraId="1231DFAB" w14:textId="27AD428A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antibioticQualitativeResult</w:t>
            </w:r>
            <w:proofErr w:type="spellEnd"/>
          </w:p>
        </w:tc>
        <w:tc>
          <w:tcPr>
            <w:tcW w:w="504" w:type="pct"/>
            <w:vAlign w:val="center"/>
          </w:tcPr>
          <w:p w14:paraId="1E5E6A15" w14:textId="3CDE5F0E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27185BA2" w14:textId="39F17B65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989" w:type="pct"/>
            <w:vAlign w:val="center"/>
          </w:tcPr>
          <w:p w14:paraId="6C800B93" w14:textId="58FC24B9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抗生素定性结果，微生物检验必填</w:t>
            </w:r>
          </w:p>
        </w:tc>
        <w:tc>
          <w:tcPr>
            <w:tcW w:w="799" w:type="pct"/>
            <w:vAlign w:val="center"/>
          </w:tcPr>
          <w:p w14:paraId="0748E950" w14:textId="77777777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0A139A" w:rsidRPr="00470382" w14:paraId="455C3038" w14:textId="77777777" w:rsidTr="000A139A">
        <w:trPr>
          <w:trHeight w:val="23"/>
          <w:jc w:val="center"/>
        </w:trPr>
        <w:tc>
          <w:tcPr>
            <w:tcW w:w="601" w:type="pct"/>
            <w:vMerge/>
            <w:vAlign w:val="center"/>
          </w:tcPr>
          <w:p w14:paraId="7DE65C4E" w14:textId="77777777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02" w:type="pct"/>
            <w:vAlign w:val="center"/>
          </w:tcPr>
          <w:p w14:paraId="09701CC4" w14:textId="0017AD55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antibioticQuantitativeResult</w:t>
            </w:r>
            <w:proofErr w:type="spellEnd"/>
          </w:p>
        </w:tc>
        <w:tc>
          <w:tcPr>
            <w:tcW w:w="504" w:type="pct"/>
            <w:vAlign w:val="center"/>
          </w:tcPr>
          <w:p w14:paraId="2D0C4B91" w14:textId="27614EFA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4BBBD4A3" w14:textId="5B1F9008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989" w:type="pct"/>
            <w:vAlign w:val="center"/>
          </w:tcPr>
          <w:p w14:paraId="7FD95EAE" w14:textId="5C19ACBD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抗生素定量结果，微生物检验必填</w:t>
            </w:r>
          </w:p>
        </w:tc>
        <w:tc>
          <w:tcPr>
            <w:tcW w:w="799" w:type="pct"/>
            <w:vAlign w:val="center"/>
          </w:tcPr>
          <w:p w14:paraId="511247E0" w14:textId="77777777" w:rsidR="000A139A" w:rsidRPr="008B1BF0" w:rsidRDefault="000A139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25FC4" w:rsidRPr="00470382" w14:paraId="6A1B419A" w14:textId="77777777" w:rsidTr="000A139A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69BB89CF" w14:textId="36AC1CB3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specimen</w:t>
            </w:r>
          </w:p>
        </w:tc>
        <w:tc>
          <w:tcPr>
            <w:tcW w:w="504" w:type="pct"/>
            <w:vAlign w:val="center"/>
          </w:tcPr>
          <w:p w14:paraId="5AA2B233" w14:textId="03D5D3B4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2E9B2CDD" w14:textId="3D274E3F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1214E810" w14:textId="675845B9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标本类型，血、尿、便、分泌物等</w:t>
            </w:r>
          </w:p>
        </w:tc>
        <w:tc>
          <w:tcPr>
            <w:tcW w:w="799" w:type="pct"/>
            <w:vAlign w:val="center"/>
          </w:tcPr>
          <w:p w14:paraId="4717761E" w14:textId="77777777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25FC4" w:rsidRPr="00470382" w14:paraId="67E6C719" w14:textId="77777777" w:rsidTr="000A139A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32B08F95" w14:textId="27F1A706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confirmDate</w:t>
            </w:r>
            <w:proofErr w:type="spellEnd"/>
          </w:p>
        </w:tc>
        <w:tc>
          <w:tcPr>
            <w:tcW w:w="504" w:type="pct"/>
            <w:vAlign w:val="center"/>
          </w:tcPr>
          <w:p w14:paraId="3A810A6A" w14:textId="7CA14660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505" w:type="pct"/>
            <w:vAlign w:val="center"/>
          </w:tcPr>
          <w:p w14:paraId="037962B2" w14:textId="5215CFBA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989" w:type="pct"/>
            <w:vAlign w:val="center"/>
          </w:tcPr>
          <w:p w14:paraId="62CC0680" w14:textId="4077A7CB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审核日期</w:t>
            </w:r>
          </w:p>
        </w:tc>
        <w:tc>
          <w:tcPr>
            <w:tcW w:w="799" w:type="pct"/>
            <w:vAlign w:val="center"/>
          </w:tcPr>
          <w:p w14:paraId="48225369" w14:textId="3A168862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DT14</w:t>
            </w:r>
          </w:p>
        </w:tc>
      </w:tr>
      <w:tr w:rsidR="00925FC4" w:rsidRPr="00470382" w14:paraId="31CB5173" w14:textId="77777777" w:rsidTr="000A139A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1B70EFC3" w14:textId="29CF0058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reportDoctorCode</w:t>
            </w:r>
            <w:proofErr w:type="spellEnd"/>
          </w:p>
        </w:tc>
        <w:tc>
          <w:tcPr>
            <w:tcW w:w="504" w:type="pct"/>
            <w:vAlign w:val="center"/>
          </w:tcPr>
          <w:p w14:paraId="56AAD1F9" w14:textId="054CE76B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724617E5" w14:textId="7256B73B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989" w:type="pct"/>
            <w:vAlign w:val="center"/>
          </w:tcPr>
          <w:p w14:paraId="060F8F40" w14:textId="496CEB91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报告医生工号</w:t>
            </w:r>
          </w:p>
        </w:tc>
        <w:tc>
          <w:tcPr>
            <w:tcW w:w="799" w:type="pct"/>
            <w:vAlign w:val="center"/>
          </w:tcPr>
          <w:p w14:paraId="1DF742D3" w14:textId="77777777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25FC4" w:rsidRPr="00470382" w14:paraId="326E9270" w14:textId="77777777" w:rsidTr="000A139A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6000767A" w14:textId="03C03797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reportDoctorName</w:t>
            </w:r>
            <w:proofErr w:type="spellEnd"/>
          </w:p>
        </w:tc>
        <w:tc>
          <w:tcPr>
            <w:tcW w:w="504" w:type="pct"/>
            <w:vAlign w:val="center"/>
          </w:tcPr>
          <w:p w14:paraId="0CCE0E06" w14:textId="002157BA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57FCBEA4" w14:textId="1A2F3312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989" w:type="pct"/>
            <w:vAlign w:val="center"/>
          </w:tcPr>
          <w:p w14:paraId="162A77D7" w14:textId="7295E4D3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报告医生</w:t>
            </w:r>
          </w:p>
        </w:tc>
        <w:tc>
          <w:tcPr>
            <w:tcW w:w="799" w:type="pct"/>
            <w:vAlign w:val="center"/>
          </w:tcPr>
          <w:p w14:paraId="764439E9" w14:textId="77777777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25FC4" w:rsidRPr="00470382" w14:paraId="510202AE" w14:textId="77777777" w:rsidTr="000A139A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56F490A7" w14:textId="1FC6EB5F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confirmDoctorCode</w:t>
            </w:r>
            <w:proofErr w:type="spellEnd"/>
          </w:p>
        </w:tc>
        <w:tc>
          <w:tcPr>
            <w:tcW w:w="504" w:type="pct"/>
            <w:vAlign w:val="center"/>
          </w:tcPr>
          <w:p w14:paraId="7F5E38D2" w14:textId="2D405557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5CB6CE8B" w14:textId="1816AEA5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989" w:type="pct"/>
            <w:vAlign w:val="center"/>
          </w:tcPr>
          <w:p w14:paraId="6C1E86E1" w14:textId="7B7879F8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审核医生工号</w:t>
            </w:r>
          </w:p>
        </w:tc>
        <w:tc>
          <w:tcPr>
            <w:tcW w:w="799" w:type="pct"/>
            <w:vAlign w:val="center"/>
          </w:tcPr>
          <w:p w14:paraId="6A296484" w14:textId="77777777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25FC4" w:rsidRPr="00470382" w14:paraId="552113A3" w14:textId="77777777" w:rsidTr="000A139A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552DA82C" w14:textId="3936A0B8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confirmDoctorName</w:t>
            </w:r>
            <w:proofErr w:type="spellEnd"/>
          </w:p>
        </w:tc>
        <w:tc>
          <w:tcPr>
            <w:tcW w:w="504" w:type="pct"/>
            <w:vAlign w:val="center"/>
          </w:tcPr>
          <w:p w14:paraId="53998D74" w14:textId="7FC09632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44D48371" w14:textId="1A4EF6D3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1989" w:type="pct"/>
            <w:vAlign w:val="center"/>
          </w:tcPr>
          <w:p w14:paraId="27C359E6" w14:textId="57EC2118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审核医生</w:t>
            </w:r>
          </w:p>
        </w:tc>
        <w:tc>
          <w:tcPr>
            <w:tcW w:w="799" w:type="pct"/>
            <w:vAlign w:val="center"/>
          </w:tcPr>
          <w:p w14:paraId="0C5C89D9" w14:textId="77777777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925FC4" w:rsidRPr="00470382" w14:paraId="0FA15D16" w14:textId="77777777" w:rsidTr="000A139A">
        <w:trPr>
          <w:trHeight w:val="23"/>
          <w:jc w:val="center"/>
        </w:trPr>
        <w:tc>
          <w:tcPr>
            <w:tcW w:w="1203" w:type="pct"/>
            <w:gridSpan w:val="2"/>
            <w:vAlign w:val="center"/>
          </w:tcPr>
          <w:p w14:paraId="70FB2AD4" w14:textId="0DF45CA5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total</w:t>
            </w:r>
          </w:p>
        </w:tc>
        <w:tc>
          <w:tcPr>
            <w:tcW w:w="504" w:type="pct"/>
            <w:vAlign w:val="center"/>
          </w:tcPr>
          <w:p w14:paraId="6EA70651" w14:textId="7292D452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  <w:vAlign w:val="center"/>
          </w:tcPr>
          <w:p w14:paraId="18AA42A5" w14:textId="05E83857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1989" w:type="pct"/>
            <w:vAlign w:val="center"/>
          </w:tcPr>
          <w:p w14:paraId="56CB7919" w14:textId="18BE7541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总条数</w:t>
            </w:r>
          </w:p>
        </w:tc>
        <w:tc>
          <w:tcPr>
            <w:tcW w:w="799" w:type="pct"/>
            <w:vAlign w:val="center"/>
          </w:tcPr>
          <w:p w14:paraId="56F1A705" w14:textId="77777777" w:rsidR="00925FC4" w:rsidRPr="008B1BF0" w:rsidRDefault="00925FC4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7973A420" w14:textId="77777777" w:rsidR="00A61944" w:rsidRPr="00470382" w:rsidRDefault="00A61944" w:rsidP="00A61944">
      <w:pPr>
        <w:rPr>
          <w:rFonts w:ascii="Times New Roman" w:eastAsia="宋体" w:hAnsi="Times New Roman"/>
        </w:rPr>
      </w:pPr>
    </w:p>
    <w:p w14:paraId="57674D3D" w14:textId="59807554" w:rsidR="00A61944" w:rsidRPr="00470382" w:rsidRDefault="00A61944" w:rsidP="00A61944">
      <w:pPr>
        <w:pStyle w:val="2"/>
        <w:numPr>
          <w:ilvl w:val="1"/>
          <w:numId w:val="2"/>
        </w:num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检查结果</w:t>
      </w:r>
    </w:p>
    <w:p w14:paraId="21A7FC8F" w14:textId="77777777" w:rsidR="00A61944" w:rsidRPr="00470382" w:rsidRDefault="00A61944" w:rsidP="00A61944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请求消息模型</w:t>
      </w:r>
    </w:p>
    <w:tbl>
      <w:tblPr>
        <w:tblW w:w="4988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63"/>
        <w:gridCol w:w="995"/>
        <w:gridCol w:w="991"/>
        <w:gridCol w:w="3969"/>
        <w:gridCol w:w="1512"/>
      </w:tblGrid>
      <w:tr w:rsidR="00A61944" w:rsidRPr="00470382" w14:paraId="42E1BFE1" w14:textId="77777777" w:rsidTr="00BF3F28">
        <w:trPr>
          <w:trHeight w:val="23"/>
          <w:tblHeader/>
          <w:jc w:val="center"/>
        </w:trPr>
        <w:tc>
          <w:tcPr>
            <w:tcW w:w="1202" w:type="pct"/>
            <w:shd w:val="clear" w:color="auto" w:fill="A5A5A5" w:themeFill="accent3"/>
            <w:vAlign w:val="center"/>
          </w:tcPr>
          <w:p w14:paraId="4490C7F3" w14:textId="77777777" w:rsidR="00A61944" w:rsidRPr="00470382" w:rsidRDefault="00A61944" w:rsidP="009F343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left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请求参数</w:t>
            </w:r>
          </w:p>
        </w:tc>
        <w:tc>
          <w:tcPr>
            <w:tcW w:w="506" w:type="pct"/>
            <w:shd w:val="clear" w:color="auto" w:fill="A5A5A5" w:themeFill="accent3"/>
            <w:vAlign w:val="center"/>
          </w:tcPr>
          <w:p w14:paraId="0153927E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04" w:type="pct"/>
            <w:shd w:val="clear" w:color="auto" w:fill="A5A5A5" w:themeFill="accent3"/>
            <w:vAlign w:val="center"/>
          </w:tcPr>
          <w:p w14:paraId="7E279DBF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019" w:type="pct"/>
            <w:shd w:val="clear" w:color="auto" w:fill="A5A5A5" w:themeFill="accent3"/>
            <w:vAlign w:val="center"/>
          </w:tcPr>
          <w:p w14:paraId="50DBAE82" w14:textId="77777777" w:rsidR="00A61944" w:rsidRPr="00470382" w:rsidRDefault="00A61944" w:rsidP="009F3436">
            <w:pPr>
              <w:jc w:val="left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69" w:type="pct"/>
            <w:shd w:val="clear" w:color="auto" w:fill="A5A5A5" w:themeFill="accent3"/>
            <w:vAlign w:val="center"/>
          </w:tcPr>
          <w:p w14:paraId="16C29BDA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BF3F28" w:rsidRPr="00470382" w14:paraId="300723A7" w14:textId="77777777" w:rsidTr="00BF3F28">
        <w:trPr>
          <w:trHeight w:val="90"/>
          <w:jc w:val="center"/>
        </w:trPr>
        <w:tc>
          <w:tcPr>
            <w:tcW w:w="1202" w:type="pct"/>
          </w:tcPr>
          <w:p w14:paraId="698AF1BA" w14:textId="11A5A6D8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medicalNum</w:t>
            </w:r>
            <w:proofErr w:type="spellEnd"/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506" w:type="pct"/>
          </w:tcPr>
          <w:p w14:paraId="1268685B" w14:textId="1AFE5861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</w:tcPr>
          <w:p w14:paraId="4A78213B" w14:textId="2A9145A6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019" w:type="pct"/>
          </w:tcPr>
          <w:p w14:paraId="7D9FBAC8" w14:textId="2229C4ED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就诊流水号，患者在院一次就诊的唯一标识</w:t>
            </w:r>
          </w:p>
        </w:tc>
        <w:tc>
          <w:tcPr>
            <w:tcW w:w="769" w:type="pct"/>
          </w:tcPr>
          <w:p w14:paraId="73CD8F80" w14:textId="77777777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F3F28" w:rsidRPr="00470382" w14:paraId="62ED59BF" w14:textId="77777777" w:rsidTr="00BF3F28">
        <w:trPr>
          <w:trHeight w:val="90"/>
          <w:jc w:val="center"/>
        </w:trPr>
        <w:tc>
          <w:tcPr>
            <w:tcW w:w="1202" w:type="pct"/>
          </w:tcPr>
          <w:p w14:paraId="1CEF84C7" w14:textId="377486D9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page</w:t>
            </w:r>
          </w:p>
        </w:tc>
        <w:tc>
          <w:tcPr>
            <w:tcW w:w="506" w:type="pct"/>
          </w:tcPr>
          <w:p w14:paraId="2BC5883B" w14:textId="0C660901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</w:tcPr>
          <w:p w14:paraId="54081347" w14:textId="41741A7E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019" w:type="pct"/>
          </w:tcPr>
          <w:p w14:paraId="54D86E72" w14:textId="1E293748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页数，默认第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1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页</w:t>
            </w:r>
          </w:p>
        </w:tc>
        <w:tc>
          <w:tcPr>
            <w:tcW w:w="769" w:type="pct"/>
          </w:tcPr>
          <w:p w14:paraId="0E11FB96" w14:textId="77777777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F3F28" w:rsidRPr="00470382" w14:paraId="5F2CBFB6" w14:textId="77777777" w:rsidTr="00BF3F28">
        <w:trPr>
          <w:trHeight w:val="90"/>
          <w:jc w:val="center"/>
        </w:trPr>
        <w:tc>
          <w:tcPr>
            <w:tcW w:w="1202" w:type="pct"/>
          </w:tcPr>
          <w:p w14:paraId="4698CD54" w14:textId="2E3A8106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 w:hint="eastAsia"/>
                <w:sz w:val="18"/>
                <w:szCs w:val="18"/>
              </w:rPr>
              <w:t>perpage</w:t>
            </w:r>
            <w:proofErr w:type="spellEnd"/>
          </w:p>
        </w:tc>
        <w:tc>
          <w:tcPr>
            <w:tcW w:w="506" w:type="pct"/>
          </w:tcPr>
          <w:p w14:paraId="6F09DA4B" w14:textId="1574A20B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S1</w:t>
            </w:r>
          </w:p>
        </w:tc>
        <w:tc>
          <w:tcPr>
            <w:tcW w:w="504" w:type="pct"/>
          </w:tcPr>
          <w:p w14:paraId="680853B9" w14:textId="367931D3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R</w:t>
            </w:r>
          </w:p>
        </w:tc>
        <w:tc>
          <w:tcPr>
            <w:tcW w:w="2019" w:type="pct"/>
          </w:tcPr>
          <w:p w14:paraId="2280D060" w14:textId="62793D79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获取条数，默认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100</w:t>
            </w:r>
          </w:p>
        </w:tc>
        <w:tc>
          <w:tcPr>
            <w:tcW w:w="769" w:type="pct"/>
          </w:tcPr>
          <w:p w14:paraId="42C6C97E" w14:textId="77777777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7855F502" w14:textId="77777777" w:rsidR="00A61944" w:rsidRPr="00470382" w:rsidRDefault="00A61944" w:rsidP="00A61944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响应消息模型（成功）</w:t>
      </w:r>
    </w:p>
    <w:tbl>
      <w:tblPr>
        <w:tblW w:w="499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7"/>
        <w:gridCol w:w="991"/>
        <w:gridCol w:w="993"/>
        <w:gridCol w:w="3969"/>
        <w:gridCol w:w="1514"/>
      </w:tblGrid>
      <w:tr w:rsidR="00A61944" w:rsidRPr="00470382" w14:paraId="029AD1E6" w14:textId="77777777" w:rsidTr="00BF3F28">
        <w:trPr>
          <w:trHeight w:val="23"/>
          <w:tblHeader/>
          <w:jc w:val="center"/>
        </w:trPr>
        <w:tc>
          <w:tcPr>
            <w:tcW w:w="1203" w:type="pct"/>
            <w:shd w:val="clear" w:color="auto" w:fill="A5A5A5" w:themeFill="accent3"/>
            <w:vAlign w:val="center"/>
          </w:tcPr>
          <w:p w14:paraId="14A53428" w14:textId="77777777" w:rsidR="00A61944" w:rsidRPr="00470382" w:rsidRDefault="00A61944" w:rsidP="009F3436">
            <w:pPr>
              <w:tabs>
                <w:tab w:val="left" w:pos="162"/>
                <w:tab w:val="left" w:pos="342"/>
                <w:tab w:val="left" w:pos="552"/>
                <w:tab w:val="left" w:pos="702"/>
                <w:tab w:val="left" w:pos="897"/>
                <w:tab w:val="left" w:pos="1092"/>
                <w:tab w:val="left" w:pos="1227"/>
                <w:tab w:val="left" w:pos="1422"/>
              </w:tabs>
              <w:jc w:val="center"/>
              <w:rPr>
                <w:rFonts w:ascii="Times New Roman" w:eastAsia="宋体" w:hAnsi="Times New Roman" w:cstheme="minorEastAsia"/>
                <w:b/>
                <w:color w:val="0000FF"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响应参数</w:t>
            </w:r>
          </w:p>
        </w:tc>
        <w:tc>
          <w:tcPr>
            <w:tcW w:w="504" w:type="pct"/>
            <w:shd w:val="clear" w:color="auto" w:fill="A5A5A5" w:themeFill="accent3"/>
            <w:vAlign w:val="center"/>
          </w:tcPr>
          <w:p w14:paraId="20CEA1B3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参数类型</w:t>
            </w:r>
          </w:p>
        </w:tc>
        <w:tc>
          <w:tcPr>
            <w:tcW w:w="505" w:type="pct"/>
            <w:shd w:val="clear" w:color="auto" w:fill="A5A5A5" w:themeFill="accent3"/>
            <w:vAlign w:val="center"/>
          </w:tcPr>
          <w:p w14:paraId="321E083A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可选项</w:t>
            </w:r>
          </w:p>
        </w:tc>
        <w:tc>
          <w:tcPr>
            <w:tcW w:w="2018" w:type="pct"/>
            <w:shd w:val="clear" w:color="auto" w:fill="A5A5A5" w:themeFill="accent3"/>
            <w:vAlign w:val="center"/>
          </w:tcPr>
          <w:p w14:paraId="452E5563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参数说明</w:t>
            </w:r>
          </w:p>
        </w:tc>
        <w:tc>
          <w:tcPr>
            <w:tcW w:w="770" w:type="pct"/>
            <w:shd w:val="clear" w:color="auto" w:fill="A5A5A5" w:themeFill="accent3"/>
            <w:vAlign w:val="center"/>
          </w:tcPr>
          <w:p w14:paraId="1D8E9946" w14:textId="77777777" w:rsidR="00A61944" w:rsidRPr="00470382" w:rsidRDefault="00A61944" w:rsidP="009F3436">
            <w:pPr>
              <w:jc w:val="center"/>
              <w:rPr>
                <w:rFonts w:ascii="Times New Roman" w:eastAsia="宋体" w:hAnsi="Times New Roman" w:cstheme="minorEastAsia"/>
                <w:b/>
                <w:sz w:val="18"/>
                <w:szCs w:val="18"/>
              </w:rPr>
            </w:pPr>
            <w:r w:rsidRPr="00470382">
              <w:rPr>
                <w:rFonts w:ascii="Times New Roman" w:eastAsia="宋体" w:hAnsi="Times New Roman" w:cstheme="minorEastAsia" w:hint="eastAsia"/>
                <w:b/>
                <w:sz w:val="18"/>
                <w:szCs w:val="18"/>
              </w:rPr>
              <w:t>格式要求</w:t>
            </w:r>
          </w:p>
        </w:tc>
      </w:tr>
      <w:tr w:rsidR="00BF3F28" w:rsidRPr="00470382" w14:paraId="46FD3121" w14:textId="77777777" w:rsidTr="003A0DBF">
        <w:trPr>
          <w:trHeight w:val="23"/>
          <w:jc w:val="center"/>
        </w:trPr>
        <w:tc>
          <w:tcPr>
            <w:tcW w:w="1203" w:type="pct"/>
          </w:tcPr>
          <w:p w14:paraId="08731244" w14:textId="52C69202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medicalNum</w:t>
            </w:r>
            <w:proofErr w:type="spellEnd"/>
            <w:r w:rsidRPr="008B1BF0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04" w:type="pct"/>
          </w:tcPr>
          <w:p w14:paraId="4190668A" w14:textId="26DC2720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</w:tcPr>
          <w:p w14:paraId="5BBA9091" w14:textId="66D5CCA4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018" w:type="pct"/>
            <w:vAlign w:val="center"/>
          </w:tcPr>
          <w:p w14:paraId="1F48F06E" w14:textId="78B2A9EA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就诊流水号，患者在院一次就诊的唯一标识</w:t>
            </w:r>
          </w:p>
        </w:tc>
        <w:tc>
          <w:tcPr>
            <w:tcW w:w="770" w:type="pct"/>
          </w:tcPr>
          <w:p w14:paraId="4C3C7910" w14:textId="77777777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F3F28" w:rsidRPr="00470382" w14:paraId="31E135B4" w14:textId="77777777" w:rsidTr="003A0DBF">
        <w:trPr>
          <w:trHeight w:val="23"/>
          <w:jc w:val="center"/>
        </w:trPr>
        <w:tc>
          <w:tcPr>
            <w:tcW w:w="1203" w:type="pct"/>
          </w:tcPr>
          <w:p w14:paraId="7A52A26A" w14:textId="33189D80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labNum</w:t>
            </w:r>
            <w:proofErr w:type="spellEnd"/>
          </w:p>
        </w:tc>
        <w:tc>
          <w:tcPr>
            <w:tcW w:w="504" w:type="pct"/>
          </w:tcPr>
          <w:p w14:paraId="4F2DBE22" w14:textId="525EFCE2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</w:tcPr>
          <w:p w14:paraId="28E4017C" w14:textId="21184B96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018" w:type="pct"/>
            <w:vAlign w:val="center"/>
          </w:tcPr>
          <w:p w14:paraId="4E19B170" w14:textId="792D6F8A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申请单号，一次检验或者检查单的单号</w:t>
            </w:r>
          </w:p>
        </w:tc>
        <w:tc>
          <w:tcPr>
            <w:tcW w:w="770" w:type="pct"/>
          </w:tcPr>
          <w:p w14:paraId="4AB8E2CA" w14:textId="77777777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F3F28" w:rsidRPr="00470382" w14:paraId="171DA78E" w14:textId="77777777" w:rsidTr="003A0DBF">
        <w:trPr>
          <w:trHeight w:val="23"/>
          <w:jc w:val="center"/>
        </w:trPr>
        <w:tc>
          <w:tcPr>
            <w:tcW w:w="1203" w:type="pct"/>
          </w:tcPr>
          <w:p w14:paraId="27D5F776" w14:textId="3C187908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labFlow</w:t>
            </w:r>
            <w:proofErr w:type="spellEnd"/>
          </w:p>
        </w:tc>
        <w:tc>
          <w:tcPr>
            <w:tcW w:w="504" w:type="pct"/>
          </w:tcPr>
          <w:p w14:paraId="56831EC4" w14:textId="11E802F2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</w:tcPr>
          <w:p w14:paraId="7F40282E" w14:textId="0CC5CBFE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018" w:type="pct"/>
            <w:vAlign w:val="center"/>
          </w:tcPr>
          <w:p w14:paraId="5B526AE4" w14:textId="5F1CF2F3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检查结果流水号，医院内部一次检查的唯一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标识。如果此流水号重复上传，平台将自动更新原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lastRenderedPageBreak/>
              <w:t>始记录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770" w:type="pct"/>
          </w:tcPr>
          <w:p w14:paraId="03DB822D" w14:textId="77777777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F3F28" w:rsidRPr="00470382" w14:paraId="0A54770D" w14:textId="77777777" w:rsidTr="003A0DBF">
        <w:trPr>
          <w:trHeight w:val="23"/>
          <w:jc w:val="center"/>
        </w:trPr>
        <w:tc>
          <w:tcPr>
            <w:tcW w:w="1203" w:type="pct"/>
          </w:tcPr>
          <w:p w14:paraId="67B1B6B2" w14:textId="1B2F8D18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deptNum</w:t>
            </w:r>
            <w:proofErr w:type="spellEnd"/>
          </w:p>
        </w:tc>
        <w:tc>
          <w:tcPr>
            <w:tcW w:w="504" w:type="pct"/>
          </w:tcPr>
          <w:p w14:paraId="27BAA8C7" w14:textId="0A447F94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</w:tcPr>
          <w:p w14:paraId="3EE9932A" w14:textId="00DF0A8A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018" w:type="pct"/>
            <w:vAlign w:val="center"/>
          </w:tcPr>
          <w:p w14:paraId="21BF86EE" w14:textId="74A12AD1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申请科室编码</w:t>
            </w:r>
          </w:p>
        </w:tc>
        <w:tc>
          <w:tcPr>
            <w:tcW w:w="770" w:type="pct"/>
          </w:tcPr>
          <w:p w14:paraId="4BA815AD" w14:textId="77777777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F3F28" w:rsidRPr="00470382" w14:paraId="705E0818" w14:textId="77777777" w:rsidTr="003A0DBF">
        <w:trPr>
          <w:trHeight w:val="23"/>
          <w:jc w:val="center"/>
        </w:trPr>
        <w:tc>
          <w:tcPr>
            <w:tcW w:w="1203" w:type="pct"/>
          </w:tcPr>
          <w:p w14:paraId="6567E218" w14:textId="07A40556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deptName</w:t>
            </w:r>
            <w:proofErr w:type="spellEnd"/>
          </w:p>
        </w:tc>
        <w:tc>
          <w:tcPr>
            <w:tcW w:w="504" w:type="pct"/>
          </w:tcPr>
          <w:p w14:paraId="5D59B1A5" w14:textId="3A6D665F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</w:tcPr>
          <w:p w14:paraId="5500FB9B" w14:textId="11FD1D59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018" w:type="pct"/>
            <w:vAlign w:val="center"/>
          </w:tcPr>
          <w:p w14:paraId="21C13C08" w14:textId="65F48C42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申请科室名称</w:t>
            </w:r>
          </w:p>
        </w:tc>
        <w:tc>
          <w:tcPr>
            <w:tcW w:w="770" w:type="pct"/>
          </w:tcPr>
          <w:p w14:paraId="0D28C6C4" w14:textId="77777777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F3F28" w:rsidRPr="00470382" w14:paraId="2B0E1832" w14:textId="77777777" w:rsidTr="003A0DBF">
        <w:trPr>
          <w:trHeight w:val="23"/>
          <w:jc w:val="center"/>
        </w:trPr>
        <w:tc>
          <w:tcPr>
            <w:tcW w:w="1203" w:type="pct"/>
          </w:tcPr>
          <w:p w14:paraId="62697814" w14:textId="365B9E6C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applyDoctorCode</w:t>
            </w:r>
            <w:proofErr w:type="spellEnd"/>
          </w:p>
        </w:tc>
        <w:tc>
          <w:tcPr>
            <w:tcW w:w="504" w:type="pct"/>
          </w:tcPr>
          <w:p w14:paraId="03307EBF" w14:textId="73D96CD3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</w:tcPr>
          <w:p w14:paraId="767B12F1" w14:textId="7730C173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018" w:type="pct"/>
            <w:vAlign w:val="center"/>
          </w:tcPr>
          <w:p w14:paraId="6A92922C" w14:textId="71B5B563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申请医生编号</w:t>
            </w:r>
          </w:p>
        </w:tc>
        <w:tc>
          <w:tcPr>
            <w:tcW w:w="770" w:type="pct"/>
          </w:tcPr>
          <w:p w14:paraId="13FEA509" w14:textId="77777777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F3F28" w:rsidRPr="00470382" w14:paraId="7E33F66B" w14:textId="77777777" w:rsidTr="003A0DBF">
        <w:trPr>
          <w:trHeight w:val="23"/>
          <w:jc w:val="center"/>
        </w:trPr>
        <w:tc>
          <w:tcPr>
            <w:tcW w:w="1203" w:type="pct"/>
          </w:tcPr>
          <w:p w14:paraId="56C30C68" w14:textId="247A6113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applyDoctorName</w:t>
            </w:r>
            <w:proofErr w:type="spellEnd"/>
          </w:p>
        </w:tc>
        <w:tc>
          <w:tcPr>
            <w:tcW w:w="504" w:type="pct"/>
          </w:tcPr>
          <w:p w14:paraId="13BFCE3F" w14:textId="05EAD8F8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</w:tcPr>
          <w:p w14:paraId="4057FFE8" w14:textId="1D924503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018" w:type="pct"/>
            <w:vAlign w:val="center"/>
          </w:tcPr>
          <w:p w14:paraId="0B0149E4" w14:textId="62FC8901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申请医生姓名</w:t>
            </w:r>
          </w:p>
        </w:tc>
        <w:tc>
          <w:tcPr>
            <w:tcW w:w="770" w:type="pct"/>
          </w:tcPr>
          <w:p w14:paraId="4B7C64CD" w14:textId="77777777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F3F28" w:rsidRPr="00470382" w14:paraId="76A3BEC8" w14:textId="77777777" w:rsidTr="003A0DBF">
        <w:trPr>
          <w:trHeight w:val="23"/>
          <w:jc w:val="center"/>
        </w:trPr>
        <w:tc>
          <w:tcPr>
            <w:tcW w:w="1203" w:type="pct"/>
          </w:tcPr>
          <w:p w14:paraId="2A8160EE" w14:textId="0F6E504C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applyDate</w:t>
            </w:r>
            <w:proofErr w:type="spellEnd"/>
          </w:p>
        </w:tc>
        <w:tc>
          <w:tcPr>
            <w:tcW w:w="504" w:type="pct"/>
          </w:tcPr>
          <w:p w14:paraId="40706041" w14:textId="160B1CAC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505" w:type="pct"/>
          </w:tcPr>
          <w:p w14:paraId="322976A1" w14:textId="4357BAA4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018" w:type="pct"/>
            <w:vAlign w:val="center"/>
          </w:tcPr>
          <w:p w14:paraId="7BB8D03B" w14:textId="0D20D6E4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申请日期</w:t>
            </w:r>
          </w:p>
        </w:tc>
        <w:tc>
          <w:tcPr>
            <w:tcW w:w="770" w:type="pct"/>
          </w:tcPr>
          <w:p w14:paraId="7C196E27" w14:textId="687E8B95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DT14</w:t>
            </w:r>
          </w:p>
        </w:tc>
      </w:tr>
      <w:tr w:rsidR="00BF3F28" w:rsidRPr="00470382" w14:paraId="5176561B" w14:textId="77777777" w:rsidTr="003A0DBF">
        <w:trPr>
          <w:trHeight w:val="23"/>
          <w:jc w:val="center"/>
        </w:trPr>
        <w:tc>
          <w:tcPr>
            <w:tcW w:w="1203" w:type="pct"/>
          </w:tcPr>
          <w:p w14:paraId="02DAFF2A" w14:textId="179FFC59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examinResultName</w:t>
            </w:r>
            <w:proofErr w:type="spellEnd"/>
          </w:p>
        </w:tc>
        <w:tc>
          <w:tcPr>
            <w:tcW w:w="504" w:type="pct"/>
          </w:tcPr>
          <w:p w14:paraId="267B8F27" w14:textId="6FA0A2D8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</w:tcPr>
          <w:p w14:paraId="6D2F9B0B" w14:textId="0094215F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018" w:type="pct"/>
            <w:vAlign w:val="center"/>
          </w:tcPr>
          <w:p w14:paraId="565BD79A" w14:textId="3FE08F0B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检查项目名称</w:t>
            </w:r>
          </w:p>
        </w:tc>
        <w:tc>
          <w:tcPr>
            <w:tcW w:w="770" w:type="pct"/>
          </w:tcPr>
          <w:p w14:paraId="1C6B0A49" w14:textId="77777777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F3F28" w:rsidRPr="00470382" w14:paraId="176DD966" w14:textId="77777777" w:rsidTr="003A0DBF">
        <w:trPr>
          <w:trHeight w:val="23"/>
          <w:jc w:val="center"/>
        </w:trPr>
        <w:tc>
          <w:tcPr>
            <w:tcW w:w="1203" w:type="pct"/>
          </w:tcPr>
          <w:p w14:paraId="43D21D81" w14:textId="4DD0F860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siteName</w:t>
            </w:r>
            <w:proofErr w:type="spellEnd"/>
          </w:p>
        </w:tc>
        <w:tc>
          <w:tcPr>
            <w:tcW w:w="504" w:type="pct"/>
          </w:tcPr>
          <w:p w14:paraId="6EC2B394" w14:textId="64D563EC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</w:tcPr>
          <w:p w14:paraId="3E702D2D" w14:textId="6967535C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018" w:type="pct"/>
            <w:vAlign w:val="center"/>
          </w:tcPr>
          <w:p w14:paraId="7081ED4A" w14:textId="24DC64E7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检查部位名称</w:t>
            </w:r>
          </w:p>
        </w:tc>
        <w:tc>
          <w:tcPr>
            <w:tcW w:w="770" w:type="pct"/>
          </w:tcPr>
          <w:p w14:paraId="437916D6" w14:textId="77777777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F3F28" w:rsidRPr="00470382" w14:paraId="038B16A4" w14:textId="77777777" w:rsidTr="003A0DBF">
        <w:trPr>
          <w:trHeight w:val="23"/>
          <w:jc w:val="center"/>
        </w:trPr>
        <w:tc>
          <w:tcPr>
            <w:tcW w:w="1203" w:type="pct"/>
          </w:tcPr>
          <w:p w14:paraId="6C39E6BC" w14:textId="3BF5EF93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findings</w:t>
            </w:r>
          </w:p>
        </w:tc>
        <w:tc>
          <w:tcPr>
            <w:tcW w:w="504" w:type="pct"/>
          </w:tcPr>
          <w:p w14:paraId="04559B7C" w14:textId="64F4BD9B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</w:tcPr>
          <w:p w14:paraId="633A87C9" w14:textId="1C1AD008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018" w:type="pct"/>
            <w:vAlign w:val="center"/>
          </w:tcPr>
          <w:p w14:paraId="57781C82" w14:textId="3617A578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检查结果所见</w:t>
            </w:r>
          </w:p>
        </w:tc>
        <w:tc>
          <w:tcPr>
            <w:tcW w:w="770" w:type="pct"/>
          </w:tcPr>
          <w:p w14:paraId="35EA960C" w14:textId="77777777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F3F28" w:rsidRPr="00470382" w14:paraId="7EA630BB" w14:textId="77777777" w:rsidTr="003A0DBF">
        <w:trPr>
          <w:trHeight w:val="23"/>
          <w:jc w:val="center"/>
        </w:trPr>
        <w:tc>
          <w:tcPr>
            <w:tcW w:w="1203" w:type="pct"/>
          </w:tcPr>
          <w:p w14:paraId="09F0419C" w14:textId="4BAB8BE3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suggest</w:t>
            </w:r>
          </w:p>
        </w:tc>
        <w:tc>
          <w:tcPr>
            <w:tcW w:w="504" w:type="pct"/>
          </w:tcPr>
          <w:p w14:paraId="6111C1B4" w14:textId="0F225A29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</w:tcPr>
          <w:p w14:paraId="014113E6" w14:textId="33E99071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018" w:type="pct"/>
            <w:vAlign w:val="center"/>
          </w:tcPr>
          <w:p w14:paraId="38A51B8C" w14:textId="4433C53C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检查结果建议</w:t>
            </w:r>
          </w:p>
        </w:tc>
        <w:tc>
          <w:tcPr>
            <w:tcW w:w="770" w:type="pct"/>
          </w:tcPr>
          <w:p w14:paraId="311E9E28" w14:textId="77777777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F3F28" w:rsidRPr="00470382" w14:paraId="397E9A95" w14:textId="77777777" w:rsidTr="003A0DBF">
        <w:trPr>
          <w:trHeight w:val="23"/>
          <w:jc w:val="center"/>
        </w:trPr>
        <w:tc>
          <w:tcPr>
            <w:tcW w:w="1203" w:type="pct"/>
          </w:tcPr>
          <w:p w14:paraId="48A86BB8" w14:textId="225705B6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result</w:t>
            </w:r>
          </w:p>
        </w:tc>
        <w:tc>
          <w:tcPr>
            <w:tcW w:w="504" w:type="pct"/>
          </w:tcPr>
          <w:p w14:paraId="0039605E" w14:textId="7F82D59B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S3</w:t>
            </w:r>
          </w:p>
        </w:tc>
        <w:tc>
          <w:tcPr>
            <w:tcW w:w="505" w:type="pct"/>
          </w:tcPr>
          <w:p w14:paraId="3432A68E" w14:textId="594987E1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018" w:type="pct"/>
            <w:vAlign w:val="center"/>
          </w:tcPr>
          <w:p w14:paraId="162C561B" w14:textId="08E782DC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检查结果</w:t>
            </w:r>
          </w:p>
        </w:tc>
        <w:tc>
          <w:tcPr>
            <w:tcW w:w="770" w:type="pct"/>
          </w:tcPr>
          <w:p w14:paraId="3DEFF45E" w14:textId="09C182AD" w:rsidR="00BF3F28" w:rsidRPr="008B1BF0" w:rsidRDefault="00625D3A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引用值域目录</w:t>
            </w:r>
          </w:p>
        </w:tc>
      </w:tr>
      <w:tr w:rsidR="00BF3F28" w:rsidRPr="00470382" w14:paraId="6F0019B1" w14:textId="77777777" w:rsidTr="003A0DBF">
        <w:trPr>
          <w:trHeight w:val="23"/>
          <w:jc w:val="center"/>
        </w:trPr>
        <w:tc>
          <w:tcPr>
            <w:tcW w:w="1203" w:type="pct"/>
          </w:tcPr>
          <w:p w14:paraId="48FD1733" w14:textId="74EEA438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dlagNose</w:t>
            </w:r>
            <w:proofErr w:type="spellEnd"/>
          </w:p>
        </w:tc>
        <w:tc>
          <w:tcPr>
            <w:tcW w:w="504" w:type="pct"/>
          </w:tcPr>
          <w:p w14:paraId="306FEDE6" w14:textId="021EDE40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</w:tcPr>
          <w:p w14:paraId="51065962" w14:textId="7540F1EC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018" w:type="pct"/>
            <w:vAlign w:val="center"/>
          </w:tcPr>
          <w:p w14:paraId="7B9FF3B8" w14:textId="6F65AEC6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临床诊断</w:t>
            </w:r>
          </w:p>
        </w:tc>
        <w:tc>
          <w:tcPr>
            <w:tcW w:w="770" w:type="pct"/>
          </w:tcPr>
          <w:p w14:paraId="4255C1FF" w14:textId="77777777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F3F28" w:rsidRPr="00470382" w14:paraId="235A2F11" w14:textId="77777777" w:rsidTr="003A0DBF">
        <w:trPr>
          <w:trHeight w:val="23"/>
          <w:jc w:val="center"/>
        </w:trPr>
        <w:tc>
          <w:tcPr>
            <w:tcW w:w="1203" w:type="pct"/>
          </w:tcPr>
          <w:p w14:paraId="71E69522" w14:textId="578DDF2D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examinDeptNum</w:t>
            </w:r>
            <w:proofErr w:type="spellEnd"/>
          </w:p>
        </w:tc>
        <w:tc>
          <w:tcPr>
            <w:tcW w:w="504" w:type="pct"/>
          </w:tcPr>
          <w:p w14:paraId="35F420AE" w14:textId="78B7963D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</w:tcPr>
          <w:p w14:paraId="71967944" w14:textId="360B9AA5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018" w:type="pct"/>
            <w:vAlign w:val="center"/>
          </w:tcPr>
          <w:p w14:paraId="34B71F8A" w14:textId="2AEED087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检查科室编码</w:t>
            </w:r>
          </w:p>
        </w:tc>
        <w:tc>
          <w:tcPr>
            <w:tcW w:w="770" w:type="pct"/>
          </w:tcPr>
          <w:p w14:paraId="7041B218" w14:textId="77777777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F3F28" w:rsidRPr="00470382" w14:paraId="72F0EE3F" w14:textId="77777777" w:rsidTr="003A0DBF">
        <w:trPr>
          <w:trHeight w:val="23"/>
          <w:jc w:val="center"/>
        </w:trPr>
        <w:tc>
          <w:tcPr>
            <w:tcW w:w="1203" w:type="pct"/>
          </w:tcPr>
          <w:p w14:paraId="55CC6BD4" w14:textId="763888C6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examinDeptName</w:t>
            </w:r>
            <w:proofErr w:type="spellEnd"/>
          </w:p>
        </w:tc>
        <w:tc>
          <w:tcPr>
            <w:tcW w:w="504" w:type="pct"/>
          </w:tcPr>
          <w:p w14:paraId="1E5176E4" w14:textId="71E41627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</w:tcPr>
          <w:p w14:paraId="364AB842" w14:textId="5632CAAE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018" w:type="pct"/>
            <w:vAlign w:val="center"/>
          </w:tcPr>
          <w:p w14:paraId="6B8B94FD" w14:textId="26C2826B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检查科室名称</w:t>
            </w:r>
          </w:p>
        </w:tc>
        <w:tc>
          <w:tcPr>
            <w:tcW w:w="770" w:type="pct"/>
          </w:tcPr>
          <w:p w14:paraId="64DFA605" w14:textId="77777777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F3F28" w:rsidRPr="00470382" w14:paraId="14CAB7C4" w14:textId="77777777" w:rsidTr="003A0DBF">
        <w:trPr>
          <w:trHeight w:val="23"/>
          <w:jc w:val="center"/>
        </w:trPr>
        <w:tc>
          <w:tcPr>
            <w:tcW w:w="1203" w:type="pct"/>
          </w:tcPr>
          <w:p w14:paraId="1FF0DE53" w14:textId="7596606E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examinDoctorCode</w:t>
            </w:r>
            <w:proofErr w:type="spellEnd"/>
          </w:p>
        </w:tc>
        <w:tc>
          <w:tcPr>
            <w:tcW w:w="504" w:type="pct"/>
          </w:tcPr>
          <w:p w14:paraId="768DDE4E" w14:textId="24FE5965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</w:tcPr>
          <w:p w14:paraId="3B965377" w14:textId="4CB82DDD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018" w:type="pct"/>
            <w:vAlign w:val="center"/>
          </w:tcPr>
          <w:p w14:paraId="110CE343" w14:textId="0F11FF44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检查医生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技师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)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编号</w:t>
            </w:r>
          </w:p>
        </w:tc>
        <w:tc>
          <w:tcPr>
            <w:tcW w:w="770" w:type="pct"/>
          </w:tcPr>
          <w:p w14:paraId="36772B73" w14:textId="77777777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F3F28" w:rsidRPr="00470382" w14:paraId="55DF721B" w14:textId="77777777" w:rsidTr="003A0DBF">
        <w:trPr>
          <w:trHeight w:val="23"/>
          <w:jc w:val="center"/>
        </w:trPr>
        <w:tc>
          <w:tcPr>
            <w:tcW w:w="1203" w:type="pct"/>
          </w:tcPr>
          <w:p w14:paraId="3FF89DA4" w14:textId="50C45DA3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examinDoctorName</w:t>
            </w:r>
            <w:proofErr w:type="spellEnd"/>
          </w:p>
        </w:tc>
        <w:tc>
          <w:tcPr>
            <w:tcW w:w="504" w:type="pct"/>
          </w:tcPr>
          <w:p w14:paraId="3FC46256" w14:textId="184914B4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</w:tcPr>
          <w:p w14:paraId="6BFD5B33" w14:textId="46ABF2BD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018" w:type="pct"/>
            <w:vAlign w:val="center"/>
          </w:tcPr>
          <w:p w14:paraId="71A0AB2F" w14:textId="407A969D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检查医生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(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技师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)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>姓名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770" w:type="pct"/>
          </w:tcPr>
          <w:p w14:paraId="3BD42D6D" w14:textId="77777777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F3F28" w:rsidRPr="00470382" w14:paraId="0CD6FD5C" w14:textId="77777777" w:rsidTr="003A0DBF">
        <w:trPr>
          <w:trHeight w:val="23"/>
          <w:jc w:val="center"/>
        </w:trPr>
        <w:tc>
          <w:tcPr>
            <w:tcW w:w="1203" w:type="pct"/>
          </w:tcPr>
          <w:p w14:paraId="782968E5" w14:textId="4D8C2316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examinDate</w:t>
            </w:r>
            <w:proofErr w:type="spellEnd"/>
          </w:p>
        </w:tc>
        <w:tc>
          <w:tcPr>
            <w:tcW w:w="504" w:type="pct"/>
          </w:tcPr>
          <w:p w14:paraId="67AA1964" w14:textId="142AE873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505" w:type="pct"/>
          </w:tcPr>
          <w:p w14:paraId="039D0971" w14:textId="4D243501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018" w:type="pct"/>
            <w:vAlign w:val="center"/>
          </w:tcPr>
          <w:p w14:paraId="3A7FEE0C" w14:textId="39F0E6BE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检查日期</w:t>
            </w:r>
          </w:p>
        </w:tc>
        <w:tc>
          <w:tcPr>
            <w:tcW w:w="770" w:type="pct"/>
          </w:tcPr>
          <w:p w14:paraId="58DC0C76" w14:textId="610E04CF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DT14</w:t>
            </w:r>
          </w:p>
        </w:tc>
      </w:tr>
      <w:tr w:rsidR="00BF3F28" w:rsidRPr="00470382" w14:paraId="309CCAA1" w14:textId="77777777" w:rsidTr="003A0DBF">
        <w:trPr>
          <w:trHeight w:val="23"/>
          <w:jc w:val="center"/>
        </w:trPr>
        <w:tc>
          <w:tcPr>
            <w:tcW w:w="1203" w:type="pct"/>
          </w:tcPr>
          <w:p w14:paraId="2EC27AE1" w14:textId="01124E2B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reportDoctorCode</w:t>
            </w:r>
            <w:proofErr w:type="spellEnd"/>
          </w:p>
        </w:tc>
        <w:tc>
          <w:tcPr>
            <w:tcW w:w="504" w:type="pct"/>
          </w:tcPr>
          <w:p w14:paraId="75F0D603" w14:textId="364D8331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</w:tcPr>
          <w:p w14:paraId="334F2DD9" w14:textId="56AEB1C9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018" w:type="pct"/>
            <w:vAlign w:val="center"/>
          </w:tcPr>
          <w:p w14:paraId="7F9EA1F0" w14:textId="69D0DB77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报告医师编号</w:t>
            </w:r>
          </w:p>
        </w:tc>
        <w:tc>
          <w:tcPr>
            <w:tcW w:w="770" w:type="pct"/>
          </w:tcPr>
          <w:p w14:paraId="03B778AA" w14:textId="77777777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F3F28" w:rsidRPr="00470382" w14:paraId="3165163A" w14:textId="77777777" w:rsidTr="003A0DBF">
        <w:trPr>
          <w:trHeight w:val="23"/>
          <w:jc w:val="center"/>
        </w:trPr>
        <w:tc>
          <w:tcPr>
            <w:tcW w:w="1203" w:type="pct"/>
          </w:tcPr>
          <w:p w14:paraId="0A165729" w14:textId="06E7602A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reportDoctorName</w:t>
            </w:r>
            <w:proofErr w:type="spellEnd"/>
          </w:p>
        </w:tc>
        <w:tc>
          <w:tcPr>
            <w:tcW w:w="504" w:type="pct"/>
          </w:tcPr>
          <w:p w14:paraId="161A7D1D" w14:textId="7560CD33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</w:tcPr>
          <w:p w14:paraId="113E8460" w14:textId="1DAD023C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018" w:type="pct"/>
            <w:vAlign w:val="center"/>
          </w:tcPr>
          <w:p w14:paraId="26690B40" w14:textId="0C805946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报告医师姓名</w:t>
            </w:r>
            <w:r w:rsidRPr="008B1BF0">
              <w:rPr>
                <w:rFonts w:ascii="Times New Roman" w:hAnsi="Times New Roman" w:hint="eastAsia"/>
                <w:sz w:val="18"/>
                <w:szCs w:val="18"/>
              </w:rPr>
              <w:t xml:space="preserve"> </w:t>
            </w:r>
          </w:p>
        </w:tc>
        <w:tc>
          <w:tcPr>
            <w:tcW w:w="770" w:type="pct"/>
          </w:tcPr>
          <w:p w14:paraId="26E16ED1" w14:textId="77777777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F3F28" w:rsidRPr="00470382" w14:paraId="3707D062" w14:textId="77777777" w:rsidTr="003A0DBF">
        <w:trPr>
          <w:trHeight w:val="23"/>
          <w:jc w:val="center"/>
        </w:trPr>
        <w:tc>
          <w:tcPr>
            <w:tcW w:w="1203" w:type="pct"/>
          </w:tcPr>
          <w:p w14:paraId="0E1281CB" w14:textId="113B7012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reportDate</w:t>
            </w:r>
            <w:proofErr w:type="spellEnd"/>
          </w:p>
        </w:tc>
        <w:tc>
          <w:tcPr>
            <w:tcW w:w="504" w:type="pct"/>
          </w:tcPr>
          <w:p w14:paraId="770A1099" w14:textId="304725D3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DT</w:t>
            </w:r>
          </w:p>
        </w:tc>
        <w:tc>
          <w:tcPr>
            <w:tcW w:w="505" w:type="pct"/>
          </w:tcPr>
          <w:p w14:paraId="582BC533" w14:textId="3482EDD7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018" w:type="pct"/>
            <w:vAlign w:val="center"/>
          </w:tcPr>
          <w:p w14:paraId="22392D0A" w14:textId="32ED7B44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报告日期</w:t>
            </w:r>
          </w:p>
        </w:tc>
        <w:tc>
          <w:tcPr>
            <w:tcW w:w="770" w:type="pct"/>
          </w:tcPr>
          <w:p w14:paraId="0681A79C" w14:textId="71DB6C83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DT14</w:t>
            </w:r>
          </w:p>
        </w:tc>
      </w:tr>
      <w:tr w:rsidR="00BF3F28" w:rsidRPr="00470382" w14:paraId="0246367C" w14:textId="77777777" w:rsidTr="003A0DBF">
        <w:trPr>
          <w:trHeight w:val="23"/>
          <w:jc w:val="center"/>
        </w:trPr>
        <w:tc>
          <w:tcPr>
            <w:tcW w:w="1203" w:type="pct"/>
          </w:tcPr>
          <w:p w14:paraId="41D208BB" w14:textId="1DEB10F2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confirmDoctorCode</w:t>
            </w:r>
            <w:proofErr w:type="spellEnd"/>
          </w:p>
        </w:tc>
        <w:tc>
          <w:tcPr>
            <w:tcW w:w="504" w:type="pct"/>
          </w:tcPr>
          <w:p w14:paraId="31A5D290" w14:textId="5DF5E476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</w:tcPr>
          <w:p w14:paraId="418BB5FB" w14:textId="3D4A66D2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018" w:type="pct"/>
            <w:vAlign w:val="center"/>
          </w:tcPr>
          <w:p w14:paraId="27D12598" w14:textId="5B9EB951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审核医师编号</w:t>
            </w:r>
          </w:p>
        </w:tc>
        <w:tc>
          <w:tcPr>
            <w:tcW w:w="770" w:type="pct"/>
          </w:tcPr>
          <w:p w14:paraId="1D9BEFAB" w14:textId="77777777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F3F28" w:rsidRPr="00470382" w14:paraId="3F396C2E" w14:textId="77777777" w:rsidTr="003A0DBF">
        <w:trPr>
          <w:trHeight w:val="23"/>
          <w:jc w:val="center"/>
        </w:trPr>
        <w:tc>
          <w:tcPr>
            <w:tcW w:w="1203" w:type="pct"/>
          </w:tcPr>
          <w:p w14:paraId="5AA4F1D6" w14:textId="6A576BF7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8B1BF0">
              <w:rPr>
                <w:rFonts w:ascii="Times New Roman" w:hAnsi="Times New Roman"/>
                <w:sz w:val="18"/>
                <w:szCs w:val="18"/>
              </w:rPr>
              <w:t>confirmDoctorName</w:t>
            </w:r>
            <w:proofErr w:type="spellEnd"/>
          </w:p>
        </w:tc>
        <w:tc>
          <w:tcPr>
            <w:tcW w:w="504" w:type="pct"/>
          </w:tcPr>
          <w:p w14:paraId="04DE80D4" w14:textId="36D5CF3A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</w:tcPr>
          <w:p w14:paraId="67010693" w14:textId="437BBE82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O</w:t>
            </w:r>
          </w:p>
        </w:tc>
        <w:tc>
          <w:tcPr>
            <w:tcW w:w="2018" w:type="pct"/>
            <w:vAlign w:val="center"/>
          </w:tcPr>
          <w:p w14:paraId="2D663322" w14:textId="73383B8E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审核医师姓名</w:t>
            </w:r>
          </w:p>
        </w:tc>
        <w:tc>
          <w:tcPr>
            <w:tcW w:w="770" w:type="pct"/>
          </w:tcPr>
          <w:p w14:paraId="44C47140" w14:textId="77777777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F3F28" w:rsidRPr="00470382" w14:paraId="6ABD0D77" w14:textId="77777777" w:rsidTr="003A0DBF">
        <w:trPr>
          <w:trHeight w:val="23"/>
          <w:jc w:val="center"/>
        </w:trPr>
        <w:tc>
          <w:tcPr>
            <w:tcW w:w="1203" w:type="pct"/>
          </w:tcPr>
          <w:p w14:paraId="18F808F0" w14:textId="7D486447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total</w:t>
            </w:r>
          </w:p>
        </w:tc>
        <w:tc>
          <w:tcPr>
            <w:tcW w:w="504" w:type="pct"/>
          </w:tcPr>
          <w:p w14:paraId="7E7BAC0F" w14:textId="5D3BFCF0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S1</w:t>
            </w:r>
          </w:p>
        </w:tc>
        <w:tc>
          <w:tcPr>
            <w:tcW w:w="505" w:type="pct"/>
          </w:tcPr>
          <w:p w14:paraId="6984C996" w14:textId="61637AD9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/>
                <w:sz w:val="18"/>
                <w:szCs w:val="18"/>
              </w:rPr>
              <w:t>R</w:t>
            </w:r>
          </w:p>
        </w:tc>
        <w:tc>
          <w:tcPr>
            <w:tcW w:w="2018" w:type="pct"/>
            <w:vAlign w:val="center"/>
          </w:tcPr>
          <w:p w14:paraId="26366F5D" w14:textId="4F519C57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8B1BF0">
              <w:rPr>
                <w:rFonts w:ascii="Times New Roman" w:hAnsi="Times New Roman" w:hint="eastAsia"/>
                <w:sz w:val="18"/>
                <w:szCs w:val="18"/>
              </w:rPr>
              <w:t>总条数</w:t>
            </w:r>
          </w:p>
        </w:tc>
        <w:tc>
          <w:tcPr>
            <w:tcW w:w="770" w:type="pct"/>
          </w:tcPr>
          <w:p w14:paraId="115AFD88" w14:textId="77777777" w:rsidR="00BF3F28" w:rsidRPr="008B1BF0" w:rsidRDefault="00BF3F28" w:rsidP="008B1BF0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14:paraId="180AB1C9" w14:textId="77777777" w:rsidR="00C0083B" w:rsidRPr="00470382" w:rsidRDefault="00B07A4F">
      <w:pPr>
        <w:pStyle w:val="1"/>
        <w:numPr>
          <w:ilvl w:val="0"/>
          <w:numId w:val="2"/>
        </w:numPr>
        <w:rPr>
          <w:rFonts w:ascii="Times New Roman" w:eastAsia="宋体" w:hAnsi="Times New Roman" w:cstheme="minorEastAsia"/>
        </w:rPr>
      </w:pPr>
      <w:bookmarkStart w:id="12" w:name="_Toc26171"/>
      <w:r w:rsidRPr="00470382">
        <w:rPr>
          <w:rFonts w:ascii="Times New Roman" w:eastAsia="宋体" w:hAnsi="Times New Roman" w:cstheme="minorEastAsia" w:hint="eastAsia"/>
        </w:rPr>
        <w:t>消息示例</w:t>
      </w:r>
      <w:bookmarkEnd w:id="12"/>
    </w:p>
    <w:p w14:paraId="6D53385E" w14:textId="77777777" w:rsidR="00C0083B" w:rsidRPr="00470382" w:rsidRDefault="00B07A4F">
      <w:pPr>
        <w:pStyle w:val="2"/>
        <w:numPr>
          <w:ilvl w:val="1"/>
          <w:numId w:val="2"/>
        </w:numPr>
        <w:rPr>
          <w:rFonts w:ascii="Times New Roman" w:eastAsia="宋体" w:hAnsi="Times New Roman" w:cstheme="minorEastAsia"/>
        </w:rPr>
      </w:pPr>
      <w:bookmarkStart w:id="13" w:name="_Toc30592"/>
      <w:r w:rsidRPr="00470382">
        <w:rPr>
          <w:rFonts w:ascii="Times New Roman" w:eastAsia="宋体" w:hAnsi="Times New Roman" w:cstheme="minorEastAsia" w:hint="eastAsia"/>
        </w:rPr>
        <w:t>挂号排班表查询</w:t>
      </w:r>
    </w:p>
    <w:p w14:paraId="2CA671E0" w14:textId="77777777" w:rsidR="00C0083B" w:rsidRPr="00470382" w:rsidRDefault="00B07A4F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r w:rsidRPr="00470382">
        <w:rPr>
          <w:rFonts w:ascii="Times New Roman" w:eastAsia="宋体" w:hAnsi="Times New Roman" w:cstheme="minorEastAsia" w:hint="eastAsia"/>
        </w:rPr>
        <w:t>请求消息</w:t>
      </w:r>
      <w:bookmarkEnd w:id="1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0083B" w:rsidRPr="00470382" w14:paraId="30FAC6ED" w14:textId="77777777">
        <w:tc>
          <w:tcPr>
            <w:tcW w:w="9854" w:type="dxa"/>
          </w:tcPr>
          <w:p w14:paraId="086B5E71" w14:textId="77777777" w:rsidR="00C0083B" w:rsidRPr="00470382" w:rsidRDefault="00B07A4F">
            <w:pPr>
              <w:rPr>
                <w:rFonts w:ascii="Times New Roman" w:eastAsia="宋体" w:hAnsi="Times New Roman" w:cstheme="minorEastAsia"/>
              </w:rPr>
            </w:pPr>
            <w:r w:rsidRPr="00470382">
              <w:rPr>
                <w:rFonts w:ascii="Times New Roman" w:eastAsia="宋体" w:hAnsi="Times New Roman" w:cstheme="minorEastAsia" w:hint="eastAsia"/>
              </w:rPr>
              <w:t>&lt;req&gt;</w:t>
            </w:r>
          </w:p>
          <w:p w14:paraId="1A12D425" w14:textId="77777777" w:rsidR="00C0083B" w:rsidRPr="00470382" w:rsidRDefault="00C0083B">
            <w:pPr>
              <w:rPr>
                <w:rFonts w:ascii="Times New Roman" w:eastAsia="宋体" w:hAnsi="Times New Roman" w:cstheme="minorEastAsia"/>
              </w:rPr>
            </w:pPr>
          </w:p>
          <w:p w14:paraId="5F6140AB" w14:textId="77777777" w:rsidR="00C0083B" w:rsidRPr="00470382" w:rsidRDefault="00B07A4F">
            <w:pPr>
              <w:rPr>
                <w:rFonts w:ascii="Times New Roman" w:eastAsia="宋体" w:hAnsi="Times New Roman" w:cstheme="minorEastAsia"/>
              </w:rPr>
            </w:pPr>
            <w:r w:rsidRPr="00470382">
              <w:rPr>
                <w:rFonts w:ascii="Times New Roman" w:eastAsia="宋体" w:hAnsi="Times New Roman" w:cstheme="minorEastAsia" w:hint="eastAsia"/>
              </w:rPr>
              <w:t>&lt;/req&gt;</w:t>
            </w:r>
          </w:p>
        </w:tc>
      </w:tr>
    </w:tbl>
    <w:p w14:paraId="1FAE2DAB" w14:textId="77777777" w:rsidR="00C0083B" w:rsidRPr="00470382" w:rsidRDefault="00C0083B">
      <w:pPr>
        <w:rPr>
          <w:rFonts w:ascii="Times New Roman" w:eastAsia="宋体" w:hAnsi="Times New Roman"/>
        </w:rPr>
      </w:pPr>
    </w:p>
    <w:p w14:paraId="781ABC1B" w14:textId="77777777" w:rsidR="00C0083B" w:rsidRPr="00470382" w:rsidRDefault="00B07A4F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14" w:name="_Toc16843"/>
      <w:r w:rsidRPr="00470382">
        <w:rPr>
          <w:rFonts w:ascii="Times New Roman" w:eastAsia="宋体" w:hAnsi="Times New Roman" w:cstheme="minorEastAsia" w:hint="eastAsia"/>
        </w:rPr>
        <w:lastRenderedPageBreak/>
        <w:t>响应消息（成功）</w:t>
      </w:r>
      <w:bookmarkEnd w:id="1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0083B" w:rsidRPr="00470382" w14:paraId="0B62CCBD" w14:textId="77777777">
        <w:tc>
          <w:tcPr>
            <w:tcW w:w="9854" w:type="dxa"/>
          </w:tcPr>
          <w:p w14:paraId="34AF407C" w14:textId="77777777" w:rsidR="00C0083B" w:rsidRPr="00470382" w:rsidRDefault="00B07A4F">
            <w:pPr>
              <w:rPr>
                <w:rFonts w:ascii="Times New Roman" w:eastAsia="宋体" w:hAnsi="Times New Roman" w:cstheme="minorEastAsia"/>
              </w:rPr>
            </w:pPr>
            <w:r w:rsidRPr="00470382">
              <w:rPr>
                <w:rFonts w:ascii="Times New Roman" w:eastAsia="宋体" w:hAnsi="Times New Roman" w:cstheme="minorEastAsia" w:hint="eastAsia"/>
              </w:rPr>
              <w:t>&lt;res&gt;</w:t>
            </w:r>
          </w:p>
          <w:p w14:paraId="4249A572" w14:textId="77777777" w:rsidR="00C0083B" w:rsidRPr="00470382" w:rsidRDefault="00B07A4F">
            <w:pPr>
              <w:rPr>
                <w:rFonts w:ascii="Times New Roman" w:eastAsia="宋体" w:hAnsi="Times New Roman" w:cstheme="minorEastAsia"/>
              </w:rPr>
            </w:pPr>
            <w:r w:rsidRPr="00470382">
              <w:rPr>
                <w:rFonts w:ascii="Times New Roman" w:eastAsia="宋体" w:hAnsi="Times New Roman" w:cstheme="minorEastAsia" w:hint="eastAsia"/>
              </w:rPr>
              <w:tab/>
              <w:t>&lt;success&gt;AA&lt;/success&gt;</w:t>
            </w:r>
          </w:p>
          <w:p w14:paraId="1E5CDC6F" w14:textId="77777777" w:rsidR="00C0083B" w:rsidRPr="00470382" w:rsidRDefault="00B07A4F">
            <w:pPr>
              <w:rPr>
                <w:rFonts w:ascii="Times New Roman" w:eastAsia="宋体" w:hAnsi="Times New Roman" w:cstheme="minorEastAsia"/>
              </w:rPr>
            </w:pPr>
            <w:r w:rsidRPr="00470382">
              <w:rPr>
                <w:rFonts w:ascii="Times New Roman" w:eastAsia="宋体" w:hAnsi="Times New Roman" w:cstheme="minorEastAsia" w:hint="eastAsia"/>
              </w:rPr>
              <w:tab/>
              <w:t>&lt;msg&gt;</w:t>
            </w:r>
            <w:r w:rsidRPr="00470382">
              <w:rPr>
                <w:rFonts w:ascii="Times New Roman" w:eastAsia="宋体" w:hAnsi="Times New Roman" w:cstheme="minorEastAsia" w:hint="eastAsia"/>
              </w:rPr>
              <w:t>成功</w:t>
            </w:r>
            <w:r w:rsidRPr="00470382">
              <w:rPr>
                <w:rFonts w:ascii="Times New Roman" w:eastAsia="宋体" w:hAnsi="Times New Roman" w:cstheme="minorEastAsia" w:hint="eastAsia"/>
              </w:rPr>
              <w:t>&lt;/msg&gt;</w:t>
            </w:r>
          </w:p>
          <w:p w14:paraId="6B8155E1" w14:textId="77777777" w:rsidR="00C0083B" w:rsidRPr="00470382" w:rsidRDefault="00B07A4F">
            <w:pPr>
              <w:rPr>
                <w:rFonts w:ascii="Times New Roman" w:eastAsia="宋体" w:hAnsi="Times New Roman" w:cstheme="minorEastAsia"/>
              </w:rPr>
            </w:pPr>
            <w:r w:rsidRPr="00470382">
              <w:rPr>
                <w:rFonts w:ascii="Times New Roman" w:eastAsia="宋体" w:hAnsi="Times New Roman" w:cstheme="minorEastAsia" w:hint="eastAsia"/>
              </w:rPr>
              <w:tab/>
              <w:t>&lt;data&gt;</w:t>
            </w:r>
          </w:p>
          <w:p w14:paraId="5BC8847C" w14:textId="77777777" w:rsidR="00C0083B" w:rsidRPr="00470382" w:rsidRDefault="00B07A4F">
            <w:pPr>
              <w:rPr>
                <w:rFonts w:ascii="Times New Roman" w:eastAsia="宋体" w:hAnsi="Times New Roman" w:cstheme="minorEastAsia"/>
              </w:rPr>
            </w:pPr>
            <w:r w:rsidRPr="00470382">
              <w:rPr>
                <w:rFonts w:ascii="Times New Roman" w:eastAsia="宋体" w:hAnsi="Times New Roman" w:cstheme="minorEastAsia" w:hint="eastAsia"/>
              </w:rPr>
              <w:tab/>
            </w:r>
            <w:r w:rsidRPr="00470382">
              <w:rPr>
                <w:rFonts w:ascii="Times New Roman" w:eastAsia="宋体" w:hAnsi="Times New Roman" w:cstheme="minorEastAsia" w:hint="eastAsia"/>
              </w:rPr>
              <w:tab/>
            </w:r>
          </w:p>
          <w:p w14:paraId="368F6AAE" w14:textId="77777777" w:rsidR="00C0083B" w:rsidRPr="00470382" w:rsidRDefault="00B07A4F">
            <w:pPr>
              <w:rPr>
                <w:rFonts w:ascii="Times New Roman" w:eastAsia="宋体" w:hAnsi="Times New Roman" w:cstheme="minorEastAsia"/>
              </w:rPr>
            </w:pPr>
            <w:r w:rsidRPr="00470382">
              <w:rPr>
                <w:rFonts w:ascii="Times New Roman" w:eastAsia="宋体" w:hAnsi="Times New Roman" w:cstheme="minorEastAsia" w:hint="eastAsia"/>
              </w:rPr>
              <w:tab/>
              <w:t>&lt;/data&gt;</w:t>
            </w:r>
          </w:p>
          <w:p w14:paraId="36FC62B0" w14:textId="77777777" w:rsidR="00C0083B" w:rsidRPr="00470382" w:rsidRDefault="00B07A4F">
            <w:pPr>
              <w:rPr>
                <w:rFonts w:ascii="Times New Roman" w:eastAsia="宋体" w:hAnsi="Times New Roman" w:cstheme="minorEastAsia"/>
              </w:rPr>
            </w:pPr>
            <w:r w:rsidRPr="00470382">
              <w:rPr>
                <w:rFonts w:ascii="Times New Roman" w:eastAsia="宋体" w:hAnsi="Times New Roman" w:cstheme="minorEastAsia" w:hint="eastAsia"/>
              </w:rPr>
              <w:t>&lt;/res&gt;</w:t>
            </w:r>
          </w:p>
        </w:tc>
      </w:tr>
    </w:tbl>
    <w:p w14:paraId="6855171F" w14:textId="77777777" w:rsidR="00C0083B" w:rsidRPr="00470382" w:rsidRDefault="00C0083B">
      <w:pPr>
        <w:rPr>
          <w:rFonts w:ascii="Times New Roman" w:eastAsia="宋体" w:hAnsi="Times New Roman"/>
        </w:rPr>
      </w:pPr>
    </w:p>
    <w:p w14:paraId="2364DD66" w14:textId="77777777" w:rsidR="00C0083B" w:rsidRPr="00470382" w:rsidRDefault="00B07A4F">
      <w:pPr>
        <w:pStyle w:val="3"/>
        <w:numPr>
          <w:ilvl w:val="2"/>
          <w:numId w:val="2"/>
        </w:numPr>
        <w:rPr>
          <w:rFonts w:ascii="Times New Roman" w:eastAsia="宋体" w:hAnsi="Times New Roman" w:cstheme="minorEastAsia"/>
        </w:rPr>
      </w:pPr>
      <w:bookmarkStart w:id="15" w:name="_Toc4839"/>
      <w:r w:rsidRPr="00470382">
        <w:rPr>
          <w:rFonts w:ascii="Times New Roman" w:eastAsia="宋体" w:hAnsi="Times New Roman" w:cstheme="minorEastAsia" w:hint="eastAsia"/>
        </w:rPr>
        <w:t>响应消息（异常）</w:t>
      </w:r>
      <w:bookmarkEnd w:id="1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54"/>
      </w:tblGrid>
      <w:tr w:rsidR="00C0083B" w:rsidRPr="00470382" w14:paraId="696AE0D9" w14:textId="77777777">
        <w:tc>
          <w:tcPr>
            <w:tcW w:w="9854" w:type="dxa"/>
          </w:tcPr>
          <w:p w14:paraId="6F8E636D" w14:textId="77777777" w:rsidR="00C0083B" w:rsidRPr="00470382" w:rsidRDefault="00B07A4F">
            <w:pPr>
              <w:rPr>
                <w:rFonts w:ascii="Times New Roman" w:eastAsia="宋体" w:hAnsi="Times New Roman" w:cstheme="minorEastAsia"/>
              </w:rPr>
            </w:pPr>
            <w:r w:rsidRPr="00470382">
              <w:rPr>
                <w:rFonts w:ascii="Times New Roman" w:eastAsia="宋体" w:hAnsi="Times New Roman" w:cstheme="minorEastAsia" w:hint="eastAsia"/>
              </w:rPr>
              <w:t>&lt;res&gt;</w:t>
            </w:r>
          </w:p>
          <w:p w14:paraId="4489307A" w14:textId="77777777" w:rsidR="00C0083B" w:rsidRPr="00470382" w:rsidRDefault="00B07A4F">
            <w:pPr>
              <w:rPr>
                <w:rFonts w:ascii="Times New Roman" w:eastAsia="宋体" w:hAnsi="Times New Roman" w:cstheme="minorEastAsia"/>
              </w:rPr>
            </w:pPr>
            <w:r w:rsidRPr="00470382">
              <w:rPr>
                <w:rFonts w:ascii="Times New Roman" w:eastAsia="宋体" w:hAnsi="Times New Roman" w:cstheme="minorEastAsia" w:hint="eastAsia"/>
              </w:rPr>
              <w:tab/>
              <w:t>&lt;success&gt;AE&lt;/success&gt;</w:t>
            </w:r>
          </w:p>
          <w:p w14:paraId="5E15971A" w14:textId="77777777" w:rsidR="00C0083B" w:rsidRPr="00470382" w:rsidRDefault="00B07A4F">
            <w:pPr>
              <w:rPr>
                <w:rFonts w:ascii="Times New Roman" w:eastAsia="宋体" w:hAnsi="Times New Roman" w:cstheme="minorEastAsia"/>
              </w:rPr>
            </w:pPr>
            <w:r w:rsidRPr="00470382">
              <w:rPr>
                <w:rFonts w:ascii="Times New Roman" w:eastAsia="宋体" w:hAnsi="Times New Roman" w:cstheme="minorEastAsia" w:hint="eastAsia"/>
              </w:rPr>
              <w:tab/>
              <w:t>&lt;msg&gt;</w:t>
            </w:r>
            <w:r w:rsidRPr="00470382">
              <w:rPr>
                <w:rFonts w:ascii="Times New Roman" w:eastAsia="宋体" w:hAnsi="Times New Roman" w:cstheme="minorEastAsia" w:hint="eastAsia"/>
              </w:rPr>
              <w:t>响应结果描述</w:t>
            </w:r>
            <w:r w:rsidRPr="00470382">
              <w:rPr>
                <w:rFonts w:ascii="Times New Roman" w:eastAsia="宋体" w:hAnsi="Times New Roman" w:cstheme="minorEastAsia" w:hint="eastAsia"/>
              </w:rPr>
              <w:t>&lt;/msg&gt;</w:t>
            </w:r>
          </w:p>
          <w:p w14:paraId="7D52B807" w14:textId="77777777" w:rsidR="00C0083B" w:rsidRPr="00470382" w:rsidRDefault="00B07A4F">
            <w:pPr>
              <w:rPr>
                <w:rFonts w:ascii="Times New Roman" w:eastAsia="宋体" w:hAnsi="Times New Roman" w:cstheme="minorEastAsia"/>
              </w:rPr>
            </w:pPr>
            <w:r w:rsidRPr="00470382">
              <w:rPr>
                <w:rFonts w:ascii="Times New Roman" w:eastAsia="宋体" w:hAnsi="Times New Roman" w:cstheme="minorEastAsia" w:hint="eastAsia"/>
              </w:rPr>
              <w:t>&lt;/res&gt;</w:t>
            </w:r>
          </w:p>
        </w:tc>
      </w:tr>
    </w:tbl>
    <w:p w14:paraId="2619B0D5" w14:textId="77777777" w:rsidR="00B439DD" w:rsidRPr="00470382" w:rsidRDefault="00B439DD">
      <w:pPr>
        <w:rPr>
          <w:rFonts w:ascii="Times New Roman" w:eastAsia="宋体" w:hAnsi="Times New Roman"/>
        </w:rPr>
      </w:pPr>
    </w:p>
    <w:sectPr w:rsidR="00B439DD" w:rsidRPr="00470382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D1487" w14:textId="77777777" w:rsidR="00025175" w:rsidRDefault="00025175">
      <w:r>
        <w:separator/>
      </w:r>
    </w:p>
  </w:endnote>
  <w:endnote w:type="continuationSeparator" w:id="0">
    <w:p w14:paraId="678E6A8F" w14:textId="77777777" w:rsidR="00025175" w:rsidRDefault="00025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7D8DE" w14:textId="77777777" w:rsidR="006022A1" w:rsidRDefault="006022A1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6192" behindDoc="0" locked="0" layoutInCell="1" allowOverlap="1" wp14:anchorId="475D2BA4" wp14:editId="5C600E5D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5" name="图片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9278002" w14:textId="77777777" w:rsidR="006022A1" w:rsidRDefault="006022A1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 xml:space="preserve">四川互宜达科技有限公司   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电话：+86(028)85464585   网址：www.hyd-imi.com</w:t>
    </w:r>
  </w:p>
  <w:p w14:paraId="3B66B1E1" w14:textId="77777777" w:rsidR="006022A1" w:rsidRDefault="006022A1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6DC2E6D1" w14:textId="77777777" w:rsidR="006022A1" w:rsidRDefault="006022A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C13F32E" wp14:editId="54650D0B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A7514F" w14:textId="77777777" w:rsidR="006022A1" w:rsidRDefault="006022A1">
                          <w:pPr>
                            <w:pStyle w:val="a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13F32E"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516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1BA7514F" w14:textId="77777777" w:rsidR="006022A1" w:rsidRDefault="006022A1">
                    <w:pPr>
                      <w:pStyle w:val="a6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6130D" w14:textId="77777777" w:rsidR="006022A1" w:rsidRDefault="006022A1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noProof/>
        <w:sz w:val="15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3B23709" wp14:editId="26F63E85">
              <wp:simplePos x="0" y="0"/>
              <wp:positionH relativeFrom="margin">
                <wp:posOffset>2538095</wp:posOffset>
              </wp:positionH>
              <wp:positionV relativeFrom="paragraph">
                <wp:posOffset>-171450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11D811" w14:textId="77777777" w:rsidR="006022A1" w:rsidRDefault="006022A1">
                          <w:pPr>
                            <w:pStyle w:val="a6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B23709" id="_x0000_t202" coordsize="21600,21600" o:spt="202" path="m,l,21600r21600,l21600,xe">
              <v:stroke joinstyle="miter"/>
              <v:path gradientshapeok="t" o:connecttype="rect"/>
            </v:shapetype>
            <v:shape id="文本框 17" o:spid="_x0000_s1027" type="#_x0000_t202" style="position:absolute;left:0;text-align:left;margin-left:199.85pt;margin-top:-13.5pt;width:2in;height:2in;z-index:2516582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1mZQIAABMFAAAOAAAAZHJzL2Uyb0RvYy54bWysVM1uEzEQviPxDpbvdNMiShR1U4VWRUgV&#10;rSiIs+O1mxW2x7Ld7IYHgDfgxIU7z5Xn4LM3m6LCpYiLd9bzzd83Mz457a1haxViS67mhwcTzpST&#10;1LTutuYf3l88m3IWk3CNMORUzTcq8tP50ycnnZ+pI1qRaVRgcOLirPM1X6XkZ1UV5UpZEQ/IKwel&#10;pmBFwm+4rZogOni3pjqaTI6rjkLjA0kVI27PByWfF/9aK5mutI4qMVNz5JbKGcq5zGc1PxGz2yD8&#10;qpW7NMQ/ZGFF6xB07+pcJMHuQvuHK9vKQJF0OpBkK9K6larUgGoOJw+quVkJr0otICf6PU3x/7mV&#10;b9fXgbUNeveSMycserT99nX7/ef2xxeGOxDU+TgD7sYDmfpX1AM83kdc5rp7HWz+oiIGPaje7OlV&#10;fWIyG02PptMJVBK68Qf+q3tzH2J6rciyLNQ8oH+FVrG+jGmAjpAczdFFa0zpoXGsq/nx8xeTYrDX&#10;wLlxiJGLGJItUtoYlT0Y905p1F9yzhdl8tSZCWwtMDNCSuVSKbd4AjqjNMI+xnCHz6aqTOVjjPcW&#10;JTK5tDe2raNQ6n2QdvNpTFkP+JGBoe5MQeqX/dD4sZdLajZocaBhS6KXFy3acCliuhYBa4HWYdXT&#10;FQ5tCHTTTuJsReHz3+4zHtMKLWcd1qzmDu8AZ+aNwxTnjRyFMArLUXB39ozQg0M8IV4WEQYhmVHU&#10;gexH7P8ix4BKOIlINU+jeJaGVcf7IdViUUDYOy/SpbvxMrsuPfeLu4RRKhOWuRmY2HGGzSszunsl&#10;8mr//l9Q92/Z/BcAAAD//wMAUEsDBBQABgAIAAAAIQAqbtmY3wAAAAsBAAAPAAAAZHJzL2Rvd25y&#10;ZXYueG1sTI/LTsMwEEX3SPyDNUjsWqcpSto0TgUVYYlEw4KlG0+TgB+R7abh7xlWsJyZozvnlvvZ&#10;aDahD4OzAlbLBBja1qnBdgLem3qxARaitEpqZ1HANwbYV7c3pSyUu9o3nI6xYxRiQyEF9DGOBeeh&#10;7dHIsHQjWrqdnTcy0ug7rry8UrjRPE2SjBs5WPrQyxEPPbZfx4sRcKibxk8YvP7Al3r9+fr0gM+z&#10;EPd38+MOWMQ5/sHwq0/qUJHTyV2sCkwLWG+3OaECFmlOpYjINjltTgLSbJUAr0r+v0P1AwAA//8D&#10;AFBLAQItABQABgAIAAAAIQC2gziS/gAAAOEBAAATAAAAAAAAAAAAAAAAAAAAAABbQ29udGVudF9U&#10;eXBlc10ueG1sUEsBAi0AFAAGAAgAAAAhADj9If/WAAAAlAEAAAsAAAAAAAAAAAAAAAAALwEAAF9y&#10;ZWxzLy5yZWxzUEsBAi0AFAAGAAgAAAAhAEownWZlAgAAEwUAAA4AAAAAAAAAAAAAAAAALgIAAGRy&#10;cy9lMm9Eb2MueG1sUEsBAi0AFAAGAAgAAAAhACpu2ZjfAAAACwEAAA8AAAAAAAAAAAAAAAAAvwQA&#10;AGRycy9kb3ducmV2LnhtbFBLBQYAAAAABAAEAPMAAADLBQAAAAA=&#10;" filled="f" stroked="f" strokeweight=".5pt">
              <v:textbox style="mso-fit-shape-to-text:t" inset="0,0,0,0">
                <w:txbxContent>
                  <w:p w14:paraId="4811D811" w14:textId="77777777" w:rsidR="006022A1" w:rsidRDefault="006022A1">
                    <w:pPr>
                      <w:pStyle w:val="a6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13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微软雅黑" w:eastAsia="微软雅黑" w:hAnsi="微软雅黑"/>
        <w:noProof/>
        <w:sz w:val="15"/>
      </w:rPr>
      <w:drawing>
        <wp:anchor distT="0" distB="0" distL="114300" distR="114300" simplePos="0" relativeHeight="251659264" behindDoc="0" locked="0" layoutInCell="1" allowOverlap="1" wp14:anchorId="4FC93D85" wp14:editId="764A02E9">
          <wp:simplePos x="0" y="0"/>
          <wp:positionH relativeFrom="column">
            <wp:posOffset>-1270</wp:posOffset>
          </wp:positionH>
          <wp:positionV relativeFrom="paragraph">
            <wp:posOffset>5080</wp:posOffset>
          </wp:positionV>
          <wp:extent cx="5274310" cy="17780"/>
          <wp:effectExtent l="0" t="0" r="0" b="0"/>
          <wp:wrapNone/>
          <wp:docPr id="12" name="图片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000" cy="18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7A5AACD" w14:textId="77777777" w:rsidR="006022A1" w:rsidRDefault="006022A1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 xml:space="preserve">四川互宜达科技有限公司   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电话：+86(028)85464585   网址：www.hyd-imi.com</w:t>
    </w:r>
  </w:p>
  <w:p w14:paraId="79961C1D" w14:textId="77777777" w:rsidR="006022A1" w:rsidRDefault="006022A1">
    <w:pPr>
      <w:pStyle w:val="a6"/>
      <w:spacing w:line="192" w:lineRule="auto"/>
      <w:jc w:val="center"/>
      <w:rPr>
        <w:rFonts w:ascii="微软雅黑" w:eastAsia="微软雅黑" w:hAnsi="微软雅黑"/>
        <w:color w:val="808080" w:themeColor="background1" w:themeShade="80"/>
        <w:sz w:val="15"/>
      </w:rPr>
    </w:pPr>
    <w:r>
      <w:rPr>
        <w:rFonts w:ascii="微软雅黑" w:eastAsia="微软雅黑" w:hAnsi="微软雅黑" w:hint="eastAsia"/>
        <w:color w:val="808080" w:themeColor="background1" w:themeShade="80"/>
        <w:sz w:val="15"/>
      </w:rPr>
      <w:t>地址：四川省成都市武侯区科华北路力宝大厦1栋1</w:t>
    </w:r>
    <w:r>
      <w:rPr>
        <w:rFonts w:ascii="微软雅黑" w:eastAsia="微软雅黑" w:hAnsi="微软雅黑"/>
        <w:color w:val="808080" w:themeColor="background1" w:themeShade="80"/>
        <w:sz w:val="15"/>
      </w:rPr>
      <w:t>2</w:t>
    </w:r>
    <w:r>
      <w:rPr>
        <w:rFonts w:ascii="微软雅黑" w:eastAsia="微软雅黑" w:hAnsi="微软雅黑" w:hint="eastAsia"/>
        <w:color w:val="808080" w:themeColor="background1" w:themeShade="80"/>
        <w:sz w:val="15"/>
      </w:rPr>
      <w:t>-</w:t>
    </w:r>
    <w:r>
      <w:rPr>
        <w:rFonts w:ascii="微软雅黑" w:eastAsia="微软雅黑" w:hAnsi="微软雅黑"/>
        <w:color w:val="808080" w:themeColor="background1" w:themeShade="80"/>
        <w:sz w:val="15"/>
      </w:rPr>
      <w:t>09号</w:t>
    </w:r>
  </w:p>
  <w:p w14:paraId="0EC173BB" w14:textId="77777777" w:rsidR="006022A1" w:rsidRDefault="006022A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05E9E8E" wp14:editId="18F57572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55A75F" w14:textId="77777777" w:rsidR="006022A1" w:rsidRDefault="006022A1">
                          <w:pPr>
                            <w:pStyle w:val="a6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5E9E8E" id="文本框 13" o:spid="_x0000_s1028" type="#_x0000_t202" style="position:absolute;margin-left:92.8pt;margin-top:0;width:2in;height:2in;z-index:25165721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WbZQIAABMFAAAOAAAAZHJzL2Uyb0RvYy54bWysVM1uEzEQviPxDpbvdNNUVFHUTRVaFSFV&#10;tKIgzo7XblbYHst2sxseAN6AExfuPFefg8/ebIoKlyIu3lnPN3/fzPjktLeGbVSILbmaHx5MOFNO&#10;UtO625p/eH/xYsZZTMI1wpBTNd+qyE8Xz5+ddH6uprQm06jA4MTFeedrvk7Jz6sqyrWyIh6QVw5K&#10;TcGKhN9wWzVBdPBuTTWdTI6rjkLjA0kVI27PByVfFP9aK5mutI4qMVNz5JbKGcq5yme1OBHz2yD8&#10;upW7NMQ/ZGFF6xB07+pcJMHuQvuHK9vKQJF0OpBkK9K6larUgGoOJ4+quVkLr0otICf6PU3x/7mV&#10;bzfXgbUNenfEmRMWPbr/9vX++8/7H18Y7kBQ5+McuBsPZOpfUQ/weB9xmevudbD5i4oY9KB6u6dX&#10;9YnJbDSbzmYTqCR04w/8Vw/mPsT0WpFlWah5QP8KrWJzGdMAHSE5mqOL1pjSQ+NYV/Pjo5eTYrDX&#10;wLlxiJGLGJItUtoalT0Y905p1F9yzhdl8tSZCWwjMDNCSuVSKbd4AjqjNMI+xXCHz6aqTOVTjPcW&#10;JTK5tDe2raNQ6n2UdvNpTFkP+JGBoe5MQepXfWn8dOzlipotWhxo2JLo5UWLNlyKmK5FwFqgdVj1&#10;dIVDGwLdtJM4W1P4/Lf7jMe0QstZhzWrucM7wJl54zDFeSNHIYzCahTcnT0j9OAQT4iXRYRBSGYU&#10;dSD7Efu/zDGgEk4iUs3TKJ6lYdXxfki1XBYQ9s6LdOluvMyuS8/98i5hlMqEZW4GJnacYfPKjO5e&#10;ibzav/8X1MNbtvgFAAD//wMAUEsDBBQABgAIAAAAIQBxqtG51wAAAAUBAAAPAAAAZHJzL2Rvd25y&#10;ZXYueG1sTI9BT8MwDIXvk/YfIiNx21IGQlVpOrGJckRi5cAxa0xbSJwqybry7zEICS6Wn571/L1y&#10;OzsrJgxx8KTgap2BQGq9GahT8NLUqxxETJqMtp5QwSdG2FbLRakL48/0jNMhdYJDKBZaQZ/SWEgZ&#10;2x6djms/IrH35oPTiWXopAn6zOHOyk2W3UqnB+IPvR5x32P7cTg5Bfu6acKEMdhXfKyv3592N/gw&#10;K3V5Md/fgUg4p79j+MZndKiY6ehPZKKwCrhI+pnsbfKc5fF3kVUp/9NXXwAAAP//AwBQSwECLQAU&#10;AAYACAAAACEAtoM4kv4AAADhAQAAEwAAAAAAAAAAAAAAAAAAAAAAW0NvbnRlbnRfVHlwZXNdLnht&#10;bFBLAQItABQABgAIAAAAIQA4/SH/1gAAAJQBAAALAAAAAAAAAAAAAAAAAC8BAABfcmVscy8ucmVs&#10;c1BLAQItABQABgAIAAAAIQALNJWbZQIAABMFAAAOAAAAAAAAAAAAAAAAAC4CAABkcnMvZTJvRG9j&#10;LnhtbFBLAQItABQABgAIAAAAIQBxqtG51wAAAAUBAAAPAAAAAAAAAAAAAAAAAL8EAABkcnMvZG93&#10;bnJldi54bWxQSwUGAAAAAAQABADzAAAAwwUAAAAA&#10;" filled="f" stroked="f" strokeweight=".5pt">
              <v:textbox style="mso-fit-shape-to-text:t" inset="0,0,0,0">
                <w:txbxContent>
                  <w:p w14:paraId="2155A75F" w14:textId="77777777" w:rsidR="006022A1" w:rsidRDefault="006022A1">
                    <w:pPr>
                      <w:pStyle w:val="a6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5B7E9" w14:textId="77777777" w:rsidR="00025175" w:rsidRDefault="00025175">
      <w:r>
        <w:separator/>
      </w:r>
    </w:p>
  </w:footnote>
  <w:footnote w:type="continuationSeparator" w:id="0">
    <w:p w14:paraId="799D2258" w14:textId="77777777" w:rsidR="00025175" w:rsidRDefault="000251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5F315" w14:textId="77777777" w:rsidR="006022A1" w:rsidRDefault="006022A1">
    <w:pPr>
      <w:pStyle w:val="10"/>
      <w:pBdr>
        <w:bottom w:val="single" w:sz="4" w:space="0" w:color="auto"/>
      </w:pBdr>
      <w:jc w:val="both"/>
      <w:rPr>
        <w:color w:val="E7E6E6" w:themeColor="background2"/>
      </w:rPr>
    </w:pPr>
    <w:r>
      <w:rPr>
        <w:rFonts w:hint="eastAsia"/>
        <w:bCs/>
        <w:noProof/>
        <w:sz w:val="24"/>
        <w:szCs w:val="24"/>
      </w:rPr>
      <w:drawing>
        <wp:inline distT="0" distB="0" distL="0" distR="0" wp14:anchorId="26C45D44" wp14:editId="563ABF3C">
          <wp:extent cx="1089025" cy="226695"/>
          <wp:effectExtent l="0" t="0" r="15875" b="1905"/>
          <wp:docPr id="1" name="图片 1" descr="F:\h互宜达\LOGO20180826\！！LOGO新改字体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F:\h互宜达\LOGO20180826\！！LOGO新改字体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05319" cy="230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E7E6E6" w:themeColor="background2"/>
        <w:sz w:val="18"/>
      </w:rPr>
      <w:pict w14:anchorId="26C750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779" o:spid="_x0000_s3073" type="#_x0000_t136" style="position:absolute;left:0;text-align:left;margin-left:0;margin-top:0;width:539.75pt;height:47.5pt;rotation:-45;z-index:-251656192;mso-position-horizontal:center;mso-position-horizontal-relative:margin;mso-position-vertical:center;mso-position-vertical-relative:margin;mso-width-relative:page;mso-height-relative:page" fillcolor="red" stroked="f">
          <v:fill opacity=".25"/>
          <v:textpath style="font-family:&quot;微软雅黑&quot;" trim="t" fitpath="t" string="四川互宜达科技集成平台接口文档"/>
          <o:lock v:ext="edit" aspectratio="t"/>
          <w10:wrap anchorx="margin" anchory="margin"/>
        </v:shape>
      </w:pict>
    </w:r>
    <w:r>
      <w:rPr>
        <w:rFonts w:hint="eastAsia"/>
        <w:color w:val="E7E6E6" w:themeColor="background2"/>
        <w:sz w:val="24"/>
        <w:szCs w:val="24"/>
      </w:rPr>
      <w:tab/>
      <w:t xml:space="preserve">             </w:t>
    </w:r>
    <w:r>
      <w:rPr>
        <w:rFonts w:asciiTheme="minorEastAsia" w:eastAsiaTheme="minorEastAsia" w:hAnsiTheme="minorEastAsia" w:cstheme="minorEastAsia" w:hint="eastAsia"/>
        <w:color w:val="D0CECE" w:themeColor="background2" w:themeShade="E6"/>
        <w:sz w:val="21"/>
        <w:szCs w:val="21"/>
      </w:rPr>
      <w:t xml:space="preserve">               四川互宜达科技医院信息集成平台-服务定义书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47F61A5"/>
    <w:multiLevelType w:val="multilevel"/>
    <w:tmpl w:val="E47F61A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1FC91163"/>
    <w:multiLevelType w:val="multilevel"/>
    <w:tmpl w:val="1FC91163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  <w:szCs w:val="21"/>
      </w:rPr>
    </w:lvl>
    <w:lvl w:ilvl="1">
      <w:start w:val="1"/>
      <w:numFmt w:val="decimal"/>
      <w:pStyle w:val="a"/>
      <w:suff w:val="nothing"/>
      <w:lvlText w:val="%1.%2　"/>
      <w:lvlJc w:val="left"/>
      <w:pPr>
        <w:ind w:left="0" w:firstLine="0"/>
      </w:pPr>
      <w:rPr>
        <w:rFonts w:ascii="黑体" w:eastAsia="黑体" w:hAnsi="Times New Roman" w:cs="Times New Roman" w:hint="eastAsia"/>
        <w:b w:val="0"/>
        <w:bCs w:val="0"/>
        <w:i w:val="0"/>
        <w:iCs w:val="0"/>
        <w:caps w:val="0"/>
        <w:strike w:val="0"/>
        <w:dstrike w:val="0"/>
        <w:vanish w:val="0"/>
        <w:spacing w:val="0"/>
        <w:kern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pStyle w:val="a0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isplayBackgroundShape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083B"/>
    <w:rsid w:val="00006A00"/>
    <w:rsid w:val="0002447F"/>
    <w:rsid w:val="00025175"/>
    <w:rsid w:val="000A1271"/>
    <w:rsid w:val="000A139A"/>
    <w:rsid w:val="000A3931"/>
    <w:rsid w:val="000B47C9"/>
    <w:rsid w:val="000D48E0"/>
    <w:rsid w:val="001202DD"/>
    <w:rsid w:val="00126433"/>
    <w:rsid w:val="00153B81"/>
    <w:rsid w:val="001B77E9"/>
    <w:rsid w:val="001D0C7F"/>
    <w:rsid w:val="001D130A"/>
    <w:rsid w:val="001D53C6"/>
    <w:rsid w:val="001D651A"/>
    <w:rsid w:val="001E3EC5"/>
    <w:rsid w:val="00200BA3"/>
    <w:rsid w:val="0021559B"/>
    <w:rsid w:val="00221216"/>
    <w:rsid w:val="00222B92"/>
    <w:rsid w:val="00224B3C"/>
    <w:rsid w:val="002307E9"/>
    <w:rsid w:val="002311EB"/>
    <w:rsid w:val="0024428D"/>
    <w:rsid w:val="00263DF4"/>
    <w:rsid w:val="00281107"/>
    <w:rsid w:val="00292AD3"/>
    <w:rsid w:val="00296D17"/>
    <w:rsid w:val="002A4CC8"/>
    <w:rsid w:val="002B401D"/>
    <w:rsid w:val="002C75A3"/>
    <w:rsid w:val="00326A4D"/>
    <w:rsid w:val="00383DAF"/>
    <w:rsid w:val="003A0DBF"/>
    <w:rsid w:val="003A3437"/>
    <w:rsid w:val="003B126A"/>
    <w:rsid w:val="003B4E35"/>
    <w:rsid w:val="003D61F6"/>
    <w:rsid w:val="003E0F2F"/>
    <w:rsid w:val="004151DD"/>
    <w:rsid w:val="00415609"/>
    <w:rsid w:val="0041790E"/>
    <w:rsid w:val="0042761F"/>
    <w:rsid w:val="00430C40"/>
    <w:rsid w:val="00433FE2"/>
    <w:rsid w:val="00470382"/>
    <w:rsid w:val="004D7DC8"/>
    <w:rsid w:val="004F7EB6"/>
    <w:rsid w:val="00531EE4"/>
    <w:rsid w:val="0058596E"/>
    <w:rsid w:val="005C7445"/>
    <w:rsid w:val="005E3042"/>
    <w:rsid w:val="005E6C45"/>
    <w:rsid w:val="005F201B"/>
    <w:rsid w:val="005F752A"/>
    <w:rsid w:val="006022A1"/>
    <w:rsid w:val="00625D3A"/>
    <w:rsid w:val="00680FEA"/>
    <w:rsid w:val="006A491C"/>
    <w:rsid w:val="006A51BE"/>
    <w:rsid w:val="006B39BC"/>
    <w:rsid w:val="006E114E"/>
    <w:rsid w:val="006E6F57"/>
    <w:rsid w:val="00702B23"/>
    <w:rsid w:val="00753166"/>
    <w:rsid w:val="00763F9E"/>
    <w:rsid w:val="0078036B"/>
    <w:rsid w:val="00790810"/>
    <w:rsid w:val="007A69AC"/>
    <w:rsid w:val="007C0066"/>
    <w:rsid w:val="007C5609"/>
    <w:rsid w:val="007F5F11"/>
    <w:rsid w:val="008B116C"/>
    <w:rsid w:val="008B1BF0"/>
    <w:rsid w:val="008D4C4D"/>
    <w:rsid w:val="008E4EA2"/>
    <w:rsid w:val="008F1BA2"/>
    <w:rsid w:val="009155A3"/>
    <w:rsid w:val="00925FC4"/>
    <w:rsid w:val="0096468B"/>
    <w:rsid w:val="00971EB8"/>
    <w:rsid w:val="00973198"/>
    <w:rsid w:val="009A5631"/>
    <w:rsid w:val="009B4B3A"/>
    <w:rsid w:val="009C58CE"/>
    <w:rsid w:val="009E3EB7"/>
    <w:rsid w:val="009E52F8"/>
    <w:rsid w:val="009F3436"/>
    <w:rsid w:val="009F3B8A"/>
    <w:rsid w:val="009F6E95"/>
    <w:rsid w:val="009F7351"/>
    <w:rsid w:val="00A04266"/>
    <w:rsid w:val="00A57172"/>
    <w:rsid w:val="00A5732D"/>
    <w:rsid w:val="00A57AA8"/>
    <w:rsid w:val="00A61944"/>
    <w:rsid w:val="00AB2B5D"/>
    <w:rsid w:val="00AF24BA"/>
    <w:rsid w:val="00B07A4F"/>
    <w:rsid w:val="00B42B32"/>
    <w:rsid w:val="00B439DD"/>
    <w:rsid w:val="00BB6E52"/>
    <w:rsid w:val="00BC049D"/>
    <w:rsid w:val="00BC4395"/>
    <w:rsid w:val="00BF1432"/>
    <w:rsid w:val="00BF3F28"/>
    <w:rsid w:val="00C0083B"/>
    <w:rsid w:val="00C00D9F"/>
    <w:rsid w:val="00C41032"/>
    <w:rsid w:val="00C44AC6"/>
    <w:rsid w:val="00C6745B"/>
    <w:rsid w:val="00C73E5E"/>
    <w:rsid w:val="00CC0C67"/>
    <w:rsid w:val="00CC41CC"/>
    <w:rsid w:val="00CF2B3D"/>
    <w:rsid w:val="00D1406E"/>
    <w:rsid w:val="00D26B3A"/>
    <w:rsid w:val="00D56410"/>
    <w:rsid w:val="00D67045"/>
    <w:rsid w:val="00D75F1A"/>
    <w:rsid w:val="00D945B4"/>
    <w:rsid w:val="00DA53CE"/>
    <w:rsid w:val="00DB7B26"/>
    <w:rsid w:val="00E4063D"/>
    <w:rsid w:val="00E64BE2"/>
    <w:rsid w:val="00E76EF9"/>
    <w:rsid w:val="00E86BE2"/>
    <w:rsid w:val="00E86CD2"/>
    <w:rsid w:val="00EB44CD"/>
    <w:rsid w:val="00ED1236"/>
    <w:rsid w:val="00F26C71"/>
    <w:rsid w:val="00F51C2C"/>
    <w:rsid w:val="00FA2E16"/>
    <w:rsid w:val="00FA6720"/>
    <w:rsid w:val="0264797F"/>
    <w:rsid w:val="027B4EF9"/>
    <w:rsid w:val="02D74519"/>
    <w:rsid w:val="03373328"/>
    <w:rsid w:val="036E1932"/>
    <w:rsid w:val="0446442D"/>
    <w:rsid w:val="047E15EB"/>
    <w:rsid w:val="05416A7D"/>
    <w:rsid w:val="0643476D"/>
    <w:rsid w:val="08514C3D"/>
    <w:rsid w:val="09073DBC"/>
    <w:rsid w:val="092D240B"/>
    <w:rsid w:val="0A4F6CD3"/>
    <w:rsid w:val="0B011B12"/>
    <w:rsid w:val="0B1C097C"/>
    <w:rsid w:val="0B4138D4"/>
    <w:rsid w:val="0B5A476E"/>
    <w:rsid w:val="0B6B119B"/>
    <w:rsid w:val="0C4A0FA1"/>
    <w:rsid w:val="0C676756"/>
    <w:rsid w:val="0C7320C0"/>
    <w:rsid w:val="0DA92902"/>
    <w:rsid w:val="0E505326"/>
    <w:rsid w:val="0E9A5F82"/>
    <w:rsid w:val="0F490328"/>
    <w:rsid w:val="0F844EC5"/>
    <w:rsid w:val="0FC210B4"/>
    <w:rsid w:val="0FD0459B"/>
    <w:rsid w:val="102E49C6"/>
    <w:rsid w:val="10491079"/>
    <w:rsid w:val="10953E1C"/>
    <w:rsid w:val="10AD7DD5"/>
    <w:rsid w:val="10D971AA"/>
    <w:rsid w:val="114B5886"/>
    <w:rsid w:val="115A4DE7"/>
    <w:rsid w:val="11F15571"/>
    <w:rsid w:val="129B1D4F"/>
    <w:rsid w:val="12C572D1"/>
    <w:rsid w:val="12DE1ADF"/>
    <w:rsid w:val="138B2DC8"/>
    <w:rsid w:val="13E16B14"/>
    <w:rsid w:val="13EF5627"/>
    <w:rsid w:val="1449511E"/>
    <w:rsid w:val="144E054B"/>
    <w:rsid w:val="15067402"/>
    <w:rsid w:val="151C05F3"/>
    <w:rsid w:val="157A7E44"/>
    <w:rsid w:val="15932012"/>
    <w:rsid w:val="16DD38E0"/>
    <w:rsid w:val="16E84A25"/>
    <w:rsid w:val="17315656"/>
    <w:rsid w:val="17BA643D"/>
    <w:rsid w:val="17F225A1"/>
    <w:rsid w:val="17F92715"/>
    <w:rsid w:val="18215C57"/>
    <w:rsid w:val="1874241A"/>
    <w:rsid w:val="187F1169"/>
    <w:rsid w:val="18A64C95"/>
    <w:rsid w:val="19F64A43"/>
    <w:rsid w:val="1A27723D"/>
    <w:rsid w:val="1A9E124E"/>
    <w:rsid w:val="1B580423"/>
    <w:rsid w:val="1BD45F68"/>
    <w:rsid w:val="1D1D02B7"/>
    <w:rsid w:val="1D1F4849"/>
    <w:rsid w:val="1DF02225"/>
    <w:rsid w:val="1E7D0BB8"/>
    <w:rsid w:val="1E7F7B76"/>
    <w:rsid w:val="1FD56619"/>
    <w:rsid w:val="1FDB1B01"/>
    <w:rsid w:val="202B1D9D"/>
    <w:rsid w:val="20B014F3"/>
    <w:rsid w:val="217D402A"/>
    <w:rsid w:val="2195564B"/>
    <w:rsid w:val="22043990"/>
    <w:rsid w:val="22056496"/>
    <w:rsid w:val="22B00830"/>
    <w:rsid w:val="22EF2B9D"/>
    <w:rsid w:val="234456E4"/>
    <w:rsid w:val="237C57FA"/>
    <w:rsid w:val="23DA7869"/>
    <w:rsid w:val="23E51283"/>
    <w:rsid w:val="24117BF7"/>
    <w:rsid w:val="24A54823"/>
    <w:rsid w:val="24C43C7E"/>
    <w:rsid w:val="24D9160E"/>
    <w:rsid w:val="257842D2"/>
    <w:rsid w:val="25A35A5A"/>
    <w:rsid w:val="25A66FFE"/>
    <w:rsid w:val="26BE6738"/>
    <w:rsid w:val="26DA6890"/>
    <w:rsid w:val="27433593"/>
    <w:rsid w:val="27EA5053"/>
    <w:rsid w:val="27FD6D28"/>
    <w:rsid w:val="2930641B"/>
    <w:rsid w:val="297D0D95"/>
    <w:rsid w:val="297F5EA6"/>
    <w:rsid w:val="29FA504A"/>
    <w:rsid w:val="2A1A0C25"/>
    <w:rsid w:val="2A36053A"/>
    <w:rsid w:val="2AE35D4A"/>
    <w:rsid w:val="2B0C6C0C"/>
    <w:rsid w:val="2BF8222E"/>
    <w:rsid w:val="2C6A0606"/>
    <w:rsid w:val="2CD41804"/>
    <w:rsid w:val="2D296207"/>
    <w:rsid w:val="2D3E3E45"/>
    <w:rsid w:val="2D502426"/>
    <w:rsid w:val="2DDE48BA"/>
    <w:rsid w:val="2E5D09B2"/>
    <w:rsid w:val="2F287500"/>
    <w:rsid w:val="2F671583"/>
    <w:rsid w:val="2F822F74"/>
    <w:rsid w:val="30012320"/>
    <w:rsid w:val="30531712"/>
    <w:rsid w:val="306A50EF"/>
    <w:rsid w:val="307E26B3"/>
    <w:rsid w:val="310C7023"/>
    <w:rsid w:val="312C3BD2"/>
    <w:rsid w:val="31386D1A"/>
    <w:rsid w:val="31A74585"/>
    <w:rsid w:val="321D78C4"/>
    <w:rsid w:val="328129E9"/>
    <w:rsid w:val="32B74740"/>
    <w:rsid w:val="32DA3857"/>
    <w:rsid w:val="32FA7304"/>
    <w:rsid w:val="33080216"/>
    <w:rsid w:val="337348EF"/>
    <w:rsid w:val="337F1119"/>
    <w:rsid w:val="33874DCF"/>
    <w:rsid w:val="33B9295E"/>
    <w:rsid w:val="33EB7150"/>
    <w:rsid w:val="341476AF"/>
    <w:rsid w:val="344B0DAA"/>
    <w:rsid w:val="350C7F00"/>
    <w:rsid w:val="352E4693"/>
    <w:rsid w:val="358735BB"/>
    <w:rsid w:val="35BC1F6A"/>
    <w:rsid w:val="365C7155"/>
    <w:rsid w:val="369E1C49"/>
    <w:rsid w:val="37826C15"/>
    <w:rsid w:val="38161C8D"/>
    <w:rsid w:val="381733E3"/>
    <w:rsid w:val="394F79DB"/>
    <w:rsid w:val="398B0FD1"/>
    <w:rsid w:val="39BD7AF3"/>
    <w:rsid w:val="3A165898"/>
    <w:rsid w:val="3A5D4B55"/>
    <w:rsid w:val="3AD8040C"/>
    <w:rsid w:val="3B1953E1"/>
    <w:rsid w:val="3BB96BE7"/>
    <w:rsid w:val="3C8B7542"/>
    <w:rsid w:val="3D960B25"/>
    <w:rsid w:val="3DB54052"/>
    <w:rsid w:val="3E4F381C"/>
    <w:rsid w:val="3E9D24BA"/>
    <w:rsid w:val="3F3A2FB1"/>
    <w:rsid w:val="3F962E77"/>
    <w:rsid w:val="3FB36B12"/>
    <w:rsid w:val="40337F34"/>
    <w:rsid w:val="404A12CE"/>
    <w:rsid w:val="40623EE6"/>
    <w:rsid w:val="40BA403E"/>
    <w:rsid w:val="4150025F"/>
    <w:rsid w:val="427F7951"/>
    <w:rsid w:val="42ED1739"/>
    <w:rsid w:val="43817002"/>
    <w:rsid w:val="43AD5DAA"/>
    <w:rsid w:val="44696919"/>
    <w:rsid w:val="44C77D38"/>
    <w:rsid w:val="450D5FF4"/>
    <w:rsid w:val="46013D70"/>
    <w:rsid w:val="463272AF"/>
    <w:rsid w:val="463A1FDA"/>
    <w:rsid w:val="46521D0A"/>
    <w:rsid w:val="47261F05"/>
    <w:rsid w:val="475639F0"/>
    <w:rsid w:val="479F0331"/>
    <w:rsid w:val="484C37B7"/>
    <w:rsid w:val="486273E8"/>
    <w:rsid w:val="487E7806"/>
    <w:rsid w:val="48F25F09"/>
    <w:rsid w:val="49307CF1"/>
    <w:rsid w:val="49626520"/>
    <w:rsid w:val="498833F7"/>
    <w:rsid w:val="499D4279"/>
    <w:rsid w:val="49AE153A"/>
    <w:rsid w:val="49EF20B7"/>
    <w:rsid w:val="4A514145"/>
    <w:rsid w:val="4AA758A4"/>
    <w:rsid w:val="4AF61343"/>
    <w:rsid w:val="4B352CE8"/>
    <w:rsid w:val="4B3D6834"/>
    <w:rsid w:val="4BFB4A72"/>
    <w:rsid w:val="4C6925AD"/>
    <w:rsid w:val="4C8A4EBC"/>
    <w:rsid w:val="4C8E5CD7"/>
    <w:rsid w:val="4CFB387A"/>
    <w:rsid w:val="4D8351FF"/>
    <w:rsid w:val="4DA51CBF"/>
    <w:rsid w:val="4DB1025C"/>
    <w:rsid w:val="4DFB589D"/>
    <w:rsid w:val="4E6E0F60"/>
    <w:rsid w:val="4E764DB1"/>
    <w:rsid w:val="4E9B7205"/>
    <w:rsid w:val="4ED63FF6"/>
    <w:rsid w:val="4F111C17"/>
    <w:rsid w:val="4F45366E"/>
    <w:rsid w:val="4F46362B"/>
    <w:rsid w:val="50875A20"/>
    <w:rsid w:val="51007457"/>
    <w:rsid w:val="5107162D"/>
    <w:rsid w:val="51D8416D"/>
    <w:rsid w:val="521E6758"/>
    <w:rsid w:val="529A2DBC"/>
    <w:rsid w:val="5335605A"/>
    <w:rsid w:val="537F2158"/>
    <w:rsid w:val="5441232F"/>
    <w:rsid w:val="545B2620"/>
    <w:rsid w:val="54A508B8"/>
    <w:rsid w:val="54AA4EBC"/>
    <w:rsid w:val="54FA2E2F"/>
    <w:rsid w:val="552F1E8C"/>
    <w:rsid w:val="5632035B"/>
    <w:rsid w:val="563D215F"/>
    <w:rsid w:val="570E6DC1"/>
    <w:rsid w:val="580B5C10"/>
    <w:rsid w:val="581C68C2"/>
    <w:rsid w:val="58202C59"/>
    <w:rsid w:val="59507A35"/>
    <w:rsid w:val="5A002A4F"/>
    <w:rsid w:val="5A4A3866"/>
    <w:rsid w:val="5AB64C04"/>
    <w:rsid w:val="5BF517F2"/>
    <w:rsid w:val="5D0C1C47"/>
    <w:rsid w:val="5DAE2D1A"/>
    <w:rsid w:val="5DFB2212"/>
    <w:rsid w:val="5E701D7C"/>
    <w:rsid w:val="5E9A3623"/>
    <w:rsid w:val="5FB7035D"/>
    <w:rsid w:val="602D3506"/>
    <w:rsid w:val="60471F5B"/>
    <w:rsid w:val="604B6229"/>
    <w:rsid w:val="60744D66"/>
    <w:rsid w:val="60C66D16"/>
    <w:rsid w:val="61BE0EDC"/>
    <w:rsid w:val="61D62C1D"/>
    <w:rsid w:val="62A179C5"/>
    <w:rsid w:val="62B6068B"/>
    <w:rsid w:val="645753E7"/>
    <w:rsid w:val="649C225A"/>
    <w:rsid w:val="64FA26E6"/>
    <w:rsid w:val="65124F60"/>
    <w:rsid w:val="652D226C"/>
    <w:rsid w:val="65340D9B"/>
    <w:rsid w:val="65486186"/>
    <w:rsid w:val="65AC3AFE"/>
    <w:rsid w:val="65D13FCC"/>
    <w:rsid w:val="661D5D79"/>
    <w:rsid w:val="661D73C8"/>
    <w:rsid w:val="662A432E"/>
    <w:rsid w:val="67113E9A"/>
    <w:rsid w:val="675F38EA"/>
    <w:rsid w:val="67C101C9"/>
    <w:rsid w:val="68795574"/>
    <w:rsid w:val="68A55568"/>
    <w:rsid w:val="69332424"/>
    <w:rsid w:val="69C920F3"/>
    <w:rsid w:val="69CC7473"/>
    <w:rsid w:val="6A264210"/>
    <w:rsid w:val="6AEC32BD"/>
    <w:rsid w:val="6B62206C"/>
    <w:rsid w:val="6B871FCC"/>
    <w:rsid w:val="6BB91501"/>
    <w:rsid w:val="6BBC535F"/>
    <w:rsid w:val="6C164AD9"/>
    <w:rsid w:val="6C7C7B8C"/>
    <w:rsid w:val="6D042340"/>
    <w:rsid w:val="6D175276"/>
    <w:rsid w:val="6E5E388D"/>
    <w:rsid w:val="6E822318"/>
    <w:rsid w:val="6F027A1C"/>
    <w:rsid w:val="70BA781D"/>
    <w:rsid w:val="71EA333B"/>
    <w:rsid w:val="724D42F2"/>
    <w:rsid w:val="72D47FAB"/>
    <w:rsid w:val="7305454E"/>
    <w:rsid w:val="733B6FE6"/>
    <w:rsid w:val="735A29B0"/>
    <w:rsid w:val="74416ABA"/>
    <w:rsid w:val="74A23A61"/>
    <w:rsid w:val="74C24ACE"/>
    <w:rsid w:val="74F70096"/>
    <w:rsid w:val="750932C4"/>
    <w:rsid w:val="7546212F"/>
    <w:rsid w:val="75525B85"/>
    <w:rsid w:val="75B959D5"/>
    <w:rsid w:val="75DF2974"/>
    <w:rsid w:val="760223BC"/>
    <w:rsid w:val="76577DF8"/>
    <w:rsid w:val="765E3F95"/>
    <w:rsid w:val="76E17F82"/>
    <w:rsid w:val="773D7355"/>
    <w:rsid w:val="776A6754"/>
    <w:rsid w:val="77CF3F42"/>
    <w:rsid w:val="786962EE"/>
    <w:rsid w:val="790413AE"/>
    <w:rsid w:val="79276655"/>
    <w:rsid w:val="7938317E"/>
    <w:rsid w:val="79777270"/>
    <w:rsid w:val="798F2F5B"/>
    <w:rsid w:val="7A3F63B1"/>
    <w:rsid w:val="7A4703BE"/>
    <w:rsid w:val="7AB113ED"/>
    <w:rsid w:val="7B1061B0"/>
    <w:rsid w:val="7B5872BE"/>
    <w:rsid w:val="7B945448"/>
    <w:rsid w:val="7B9F5DEF"/>
    <w:rsid w:val="7BAD092A"/>
    <w:rsid w:val="7C383DCC"/>
    <w:rsid w:val="7C541133"/>
    <w:rsid w:val="7CB25B71"/>
    <w:rsid w:val="7D130083"/>
    <w:rsid w:val="7D661730"/>
    <w:rsid w:val="7DD2233A"/>
    <w:rsid w:val="7E1212EB"/>
    <w:rsid w:val="7EBF1628"/>
    <w:rsid w:val="7EEC40F9"/>
    <w:rsid w:val="7F241590"/>
    <w:rsid w:val="7F303436"/>
    <w:rsid w:val="7F51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767DB06"/>
  <w15:docId w15:val="{333EF453-F6E8-43D8-9D62-23F23BBE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D75F1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2"/>
    <w:next w:val="a2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2"/>
    <w:next w:val="a2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2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2"/>
    <w:next w:val="a2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TOC3">
    <w:name w:val="toc 3"/>
    <w:basedOn w:val="a2"/>
    <w:next w:val="a2"/>
    <w:qFormat/>
    <w:pPr>
      <w:ind w:leftChars="400" w:left="840"/>
    </w:pPr>
  </w:style>
  <w:style w:type="paragraph" w:styleId="a6">
    <w:name w:val="footer"/>
    <w:basedOn w:val="a2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2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2"/>
    <w:next w:val="a2"/>
    <w:qFormat/>
  </w:style>
  <w:style w:type="paragraph" w:styleId="TOC2">
    <w:name w:val="toc 2"/>
    <w:basedOn w:val="a2"/>
    <w:next w:val="a2"/>
    <w:qFormat/>
    <w:pPr>
      <w:ind w:leftChars="200" w:left="420"/>
    </w:pPr>
  </w:style>
  <w:style w:type="table" w:styleId="a8">
    <w:name w:val="Table Grid"/>
    <w:basedOn w:val="a4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无间隔1"/>
    <w:uiPriority w:val="1"/>
    <w:qFormat/>
    <w:rPr>
      <w:rFonts w:ascii="Calibri" w:hAnsi="Calibri"/>
      <w:sz w:val="22"/>
      <w:szCs w:val="22"/>
    </w:rPr>
  </w:style>
  <w:style w:type="paragraph" w:customStyle="1" w:styleId="a1">
    <w:name w:val="三级条标题"/>
    <w:basedOn w:val="a0"/>
    <w:next w:val="a9"/>
    <w:qFormat/>
    <w:pPr>
      <w:numPr>
        <w:ilvl w:val="3"/>
      </w:numPr>
      <w:outlineLvl w:val="4"/>
    </w:pPr>
  </w:style>
  <w:style w:type="paragraph" w:customStyle="1" w:styleId="a0">
    <w:name w:val="二级条标题"/>
    <w:basedOn w:val="a"/>
    <w:next w:val="a9"/>
    <w:qFormat/>
    <w:pPr>
      <w:numPr>
        <w:ilvl w:val="2"/>
      </w:numPr>
      <w:spacing w:before="50" w:after="50"/>
      <w:outlineLvl w:val="3"/>
    </w:pPr>
  </w:style>
  <w:style w:type="paragraph" w:customStyle="1" w:styleId="a">
    <w:name w:val="一级条标题"/>
    <w:next w:val="a9"/>
    <w:qFormat/>
    <w:pPr>
      <w:numPr>
        <w:ilvl w:val="1"/>
        <w:numId w:val="1"/>
      </w:numPr>
      <w:spacing w:beforeLines="50" w:before="156" w:afterLines="50" w:after="156"/>
      <w:outlineLvl w:val="2"/>
    </w:pPr>
    <w:rPr>
      <w:rFonts w:ascii="黑体" w:eastAsia="黑体"/>
      <w:sz w:val="21"/>
      <w:szCs w:val="21"/>
    </w:rPr>
  </w:style>
  <w:style w:type="paragraph" w:customStyle="1" w:styleId="a9">
    <w:name w:val="段"/>
    <w:uiPriority w:val="99"/>
    <w:qFormat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/>
      <w:sz w:val="21"/>
    </w:rPr>
  </w:style>
  <w:style w:type="character" w:customStyle="1" w:styleId="aa">
    <w:name w:val="无"/>
    <w:qFormat/>
    <w:rsid w:val="00B07A4F"/>
  </w:style>
  <w:style w:type="paragraph" w:customStyle="1" w:styleId="Ab">
    <w:name w:val="小标题 A"/>
    <w:next w:val="20"/>
    <w:rsid w:val="00B07A4F"/>
    <w:pPr>
      <w:spacing w:line="312" w:lineRule="auto"/>
      <w:outlineLvl w:val="2"/>
    </w:pPr>
    <w:rPr>
      <w:rFonts w:ascii="Helvetica Neue" w:eastAsia="Helvetica Neue" w:hAnsi="Helvetica Neue" w:cs="Helvetica Neue"/>
      <w:caps/>
      <w:color w:val="434343"/>
      <w:spacing w:val="7"/>
      <w:sz w:val="36"/>
      <w:szCs w:val="36"/>
      <w:u w:color="434343"/>
    </w:rPr>
  </w:style>
  <w:style w:type="paragraph" w:customStyle="1" w:styleId="20">
    <w:name w:val="正文 2"/>
    <w:qFormat/>
    <w:rsid w:val="00B07A4F"/>
    <w:pPr>
      <w:suppressAutoHyphens/>
      <w:spacing w:after="180" w:line="288" w:lineRule="auto"/>
    </w:pPr>
    <w:rPr>
      <w:rFonts w:ascii="Helvetica Neue" w:eastAsia="Helvetica Neue" w:hAnsi="Helvetica Neue" w:cs="Helvetica Neue"/>
      <w:color w:val="000000"/>
      <w:u w:color="000000"/>
    </w:rPr>
  </w:style>
  <w:style w:type="table" w:customStyle="1" w:styleId="TableNormal">
    <w:name w:val="Table Normal"/>
    <w:qFormat/>
    <w:rsid w:val="00B07A4F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A">
    <w:name w:val="小标题 2 A"/>
    <w:next w:val="20"/>
    <w:qFormat/>
    <w:rsid w:val="00B07A4F"/>
    <w:pPr>
      <w:spacing w:before="200" w:after="140" w:line="312" w:lineRule="auto"/>
      <w:outlineLvl w:val="1"/>
    </w:pPr>
    <w:rPr>
      <w:rFonts w:ascii="Helvetica Neue" w:eastAsia="Helvetica Neue" w:hAnsi="Helvetica Neue" w:cs="Helvetica Neue"/>
      <w:b/>
      <w:bCs/>
      <w:color w:val="357CA2"/>
      <w:sz w:val="22"/>
      <w:szCs w:val="22"/>
      <w:u w:color="357CA2"/>
    </w:rPr>
  </w:style>
  <w:style w:type="paragraph" w:customStyle="1" w:styleId="ac">
    <w:name w:val="默认"/>
    <w:qFormat/>
    <w:rsid w:val="00B07A4F"/>
    <w:rPr>
      <w:rFonts w:ascii="Arial Unicode MS" w:eastAsia="Helvetica" w:hAnsi="Arial Unicode MS" w:cs="Arial Unicode MS" w:hint="eastAsia"/>
      <w:color w:val="000000"/>
      <w:sz w:val="22"/>
      <w:szCs w:val="22"/>
      <w:lang w:val="zh-TW" w:eastAsia="zh-TW"/>
    </w:rPr>
  </w:style>
  <w:style w:type="paragraph" w:customStyle="1" w:styleId="21">
    <w:name w:val="表格样式 2"/>
    <w:qFormat/>
    <w:rsid w:val="00B07A4F"/>
    <w:rPr>
      <w:rFonts w:ascii="Helvetica" w:eastAsia="Helvetica" w:hAnsi="Helvetica" w:cs="Helvetica"/>
      <w:color w:val="000000"/>
    </w:rPr>
  </w:style>
  <w:style w:type="paragraph" w:customStyle="1" w:styleId="11">
    <w:name w:val="表格样式 1"/>
    <w:qFormat/>
    <w:rsid w:val="00B07A4F"/>
    <w:rPr>
      <w:rFonts w:ascii="Helvetica" w:eastAsia="Helvetica" w:hAnsi="Helvetica" w:cs="Helvetica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22</Pages>
  <Words>2522</Words>
  <Characters>14377</Characters>
  <Application>Microsoft Office Word</Application>
  <DocSecurity>0</DocSecurity>
  <Lines>119</Lines>
  <Paragraphs>33</Paragraphs>
  <ScaleCrop>false</ScaleCrop>
  <Company/>
  <LinksUpToDate>false</LinksUpToDate>
  <CharactersWithSpaces>16866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lzdong</dc:creator>
  <cp:lastModifiedBy>o zr</cp:lastModifiedBy>
  <cp:revision>114</cp:revision>
  <dcterms:created xsi:type="dcterms:W3CDTF">2020-11-23T12:52:00Z</dcterms:created>
  <dcterms:modified xsi:type="dcterms:W3CDTF">2021-01-02T18:36:00Z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