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A62B" w14:textId="551C57CA" w:rsidR="00DA0616" w:rsidRDefault="007041C6" w:rsidP="007041C6">
      <w:pPr>
        <w:pStyle w:val="ListParagraph"/>
        <w:numPr>
          <w:ilvl w:val="0"/>
          <w:numId w:val="1"/>
        </w:numPr>
      </w:pPr>
      <w:r>
        <w:t>Typical range of frequency US</w:t>
      </w:r>
      <w:r w:rsidR="00C6569B">
        <w:t xml:space="preserve"> (2-20 MHz)</w:t>
      </w:r>
    </w:p>
    <w:p w14:paraId="40E14D33" w14:textId="4C771ADB" w:rsidR="007041C6" w:rsidRDefault="007041C6" w:rsidP="007041C6">
      <w:pPr>
        <w:pStyle w:val="ListParagraph"/>
        <w:numPr>
          <w:ilvl w:val="0"/>
          <w:numId w:val="1"/>
        </w:numPr>
      </w:pPr>
      <w:r>
        <w:t>Tolerance of HDR dwell position</w:t>
      </w:r>
      <w:r w:rsidR="005338F1">
        <w:t xml:space="preserve"> (1 mm)</w:t>
      </w:r>
    </w:p>
    <w:p w14:paraId="04076182" w14:textId="745352CE" w:rsidR="007041C6" w:rsidRDefault="005338F1" w:rsidP="007041C6">
      <w:pPr>
        <w:pStyle w:val="ListParagraph"/>
        <w:numPr>
          <w:ilvl w:val="0"/>
          <w:numId w:val="1"/>
        </w:numPr>
      </w:pPr>
      <w:r>
        <w:t>Frequency of laser alignment of CT scanner (daily</w:t>
      </w:r>
      <w:r w:rsidR="006A1D41">
        <w:t xml:space="preserve"> for alignment of gantry lasers with imaging plane</w:t>
      </w:r>
      <w:r>
        <w:t>)</w:t>
      </w:r>
    </w:p>
    <w:p w14:paraId="12597737" w14:textId="14672DC4" w:rsidR="005338F1" w:rsidRDefault="005338F1" w:rsidP="007041C6">
      <w:pPr>
        <w:pStyle w:val="ListParagraph"/>
        <w:numPr>
          <w:ilvl w:val="0"/>
          <w:numId w:val="1"/>
        </w:numPr>
      </w:pPr>
      <w:r>
        <w:t xml:space="preserve">Four breast 3D dosimetry map, to reduce the hot spots on the two </w:t>
      </w:r>
      <w:r w:rsidR="003D4269">
        <w:t>sides (increase the energy)</w:t>
      </w:r>
    </w:p>
    <w:p w14:paraId="1D1B68E8" w14:textId="77777777" w:rsidR="00533341" w:rsidRDefault="003D4269" w:rsidP="007041C6">
      <w:pPr>
        <w:pStyle w:val="ListParagraph"/>
        <w:numPr>
          <w:ilvl w:val="0"/>
          <w:numId w:val="1"/>
        </w:numPr>
      </w:pPr>
      <w:r>
        <w:t>Two adjacent fields, to compensate hot spots in the middle, how much shift of each field? Given the range of two flat fields.</w:t>
      </w:r>
    </w:p>
    <w:p w14:paraId="53CFA8DC" w14:textId="2946858A" w:rsidR="00533341" w:rsidRDefault="00533341" w:rsidP="007041C6">
      <w:pPr>
        <w:pStyle w:val="ListParagraph"/>
        <w:numPr>
          <w:ilvl w:val="0"/>
          <w:numId w:val="1"/>
        </w:numPr>
      </w:pPr>
      <w:r>
        <w:t xml:space="preserve">Calculate the </w:t>
      </w:r>
      <w:proofErr w:type="spellStart"/>
      <w:r>
        <w:t>Ptp</w:t>
      </w:r>
      <w:proofErr w:type="spellEnd"/>
      <w:r>
        <w:t xml:space="preserve"> for TG51</w:t>
      </w:r>
    </w:p>
    <w:p w14:paraId="55537AD0" w14:textId="18DBE155" w:rsidR="003D4269" w:rsidRDefault="003D4269" w:rsidP="007041C6">
      <w:pPr>
        <w:pStyle w:val="ListParagraph"/>
        <w:numPr>
          <w:ilvl w:val="0"/>
          <w:numId w:val="1"/>
        </w:numPr>
      </w:pPr>
      <w:r>
        <w:t xml:space="preserve"> </w:t>
      </w:r>
      <w:proofErr w:type="spellStart"/>
      <w:r w:rsidR="00533341">
        <w:t>Whats</w:t>
      </w:r>
      <w:proofErr w:type="spellEnd"/>
      <w:r w:rsidR="00533341">
        <w:t xml:space="preserve"> “stem effect” of electrode</w:t>
      </w:r>
    </w:p>
    <w:p w14:paraId="36297034" w14:textId="4C31C14B" w:rsidR="00533341" w:rsidRDefault="00533341" w:rsidP="007041C6">
      <w:pPr>
        <w:pStyle w:val="ListParagraph"/>
        <w:numPr>
          <w:ilvl w:val="0"/>
          <w:numId w:val="1"/>
        </w:numPr>
      </w:pPr>
      <w:r>
        <w:t>Cross-calibrate the IC using highest or lowest electron energy?</w:t>
      </w:r>
    </w:p>
    <w:p w14:paraId="24360200" w14:textId="77777777" w:rsidR="00B74105" w:rsidRDefault="001B0D2B" w:rsidP="007041C6">
      <w:pPr>
        <w:pStyle w:val="ListParagraph"/>
        <w:numPr>
          <w:ilvl w:val="0"/>
          <w:numId w:val="1"/>
        </w:numPr>
      </w:pPr>
      <w:r>
        <w:t>Given the Optical density, calculate the dose. (Simple interpolation)</w:t>
      </w:r>
    </w:p>
    <w:p w14:paraId="6CC55F85" w14:textId="77777777" w:rsidR="00B74105" w:rsidRDefault="00B74105" w:rsidP="007041C6">
      <w:pPr>
        <w:pStyle w:val="ListParagraph"/>
        <w:numPr>
          <w:ilvl w:val="0"/>
          <w:numId w:val="1"/>
        </w:numPr>
      </w:pPr>
      <w:r>
        <w:t>Two calculate virtual SSD for electron questions</w:t>
      </w:r>
    </w:p>
    <w:p w14:paraId="6AEE5C29" w14:textId="77777777" w:rsidR="00B74105" w:rsidRPr="00B74105" w:rsidRDefault="00B74105" w:rsidP="00B74105">
      <w:pPr>
        <w:pStyle w:val="ListParagraph"/>
        <w:numPr>
          <w:ilvl w:val="0"/>
          <w:numId w:val="1"/>
        </w:numPr>
      </w:pPr>
      <w:r w:rsidRPr="00B74105">
        <w:t xml:space="preserve">For a TPS, it uses equivalent path length for heterogeneity calculation.  If it </w:t>
      </w:r>
      <w:proofErr w:type="gramStart"/>
      <w:r w:rsidRPr="00B74105">
        <w:t>use</w:t>
      </w:r>
      <w:proofErr w:type="gramEnd"/>
      <w:r w:rsidRPr="00B74105">
        <w:t xml:space="preserve"> relative mass density for bone instead of relative electron density, how much percentage the dose calculation will change?</w:t>
      </w:r>
    </w:p>
    <w:p w14:paraId="5BB7BC47" w14:textId="299DEB88" w:rsidR="00B74105" w:rsidRPr="00B74105" w:rsidRDefault="001B0D2B" w:rsidP="00B74105">
      <w:pPr>
        <w:pStyle w:val="ListParagraph"/>
        <w:numPr>
          <w:ilvl w:val="0"/>
          <w:numId w:val="1"/>
        </w:numPr>
      </w:pPr>
      <w:r>
        <w:t xml:space="preserve"> </w:t>
      </w:r>
      <w:r w:rsidR="00B74105" w:rsidRPr="00B74105">
        <w:t>For a 4 slice CT scanner with a slice thickness of 1mm a pitch 1.5 and a gantry rotation of 0.5 sec, how long will it take to scan 100mm?</w:t>
      </w:r>
      <w:r w:rsidR="00B74105">
        <w:t xml:space="preserve"> (~ 9s)</w:t>
      </w:r>
    </w:p>
    <w:p w14:paraId="2BD13FA0" w14:textId="6472C9A6" w:rsidR="001B0D2B" w:rsidRDefault="00635A3E" w:rsidP="00635A3E">
      <w:pPr>
        <w:pStyle w:val="ListParagraph"/>
        <w:numPr>
          <w:ilvl w:val="0"/>
          <w:numId w:val="1"/>
        </w:numPr>
      </w:pPr>
      <w:r w:rsidRPr="00635A3E">
        <w:t>what is the dose limit for unrestricted area per week?</w:t>
      </w:r>
    </w:p>
    <w:p w14:paraId="22AEC178" w14:textId="30BF774B" w:rsidR="00175B72" w:rsidRDefault="00175B72" w:rsidP="00635A3E">
      <w:pPr>
        <w:pStyle w:val="ListParagraph"/>
        <w:numPr>
          <w:ilvl w:val="0"/>
          <w:numId w:val="1"/>
        </w:numPr>
      </w:pPr>
      <w:r>
        <w:t>The purpose of range shifter in proton scanning system</w:t>
      </w:r>
    </w:p>
    <w:p w14:paraId="3C50431A" w14:textId="7373AD8A" w:rsidR="00175B72" w:rsidRDefault="00175B72" w:rsidP="00635A3E">
      <w:pPr>
        <w:pStyle w:val="ListParagraph"/>
        <w:numPr>
          <w:ilvl w:val="0"/>
          <w:numId w:val="1"/>
        </w:numPr>
      </w:pPr>
      <w:r>
        <w:t>What the purpose of scatter in double-scattering proton system</w:t>
      </w:r>
    </w:p>
    <w:p w14:paraId="37D57AD3" w14:textId="281A16E3" w:rsidR="000654DD" w:rsidRDefault="000654DD" w:rsidP="00635A3E">
      <w:pPr>
        <w:pStyle w:val="ListParagraph"/>
        <w:numPr>
          <w:ilvl w:val="0"/>
          <w:numId w:val="1"/>
        </w:numPr>
      </w:pPr>
      <w:r>
        <w:t>Shielding questions</w:t>
      </w:r>
      <w:r w:rsidR="004A4641">
        <w:t>, See below for the examples and calculations</w:t>
      </w:r>
    </w:p>
    <w:p w14:paraId="3043ACA1" w14:textId="30B00B15" w:rsidR="000654DD" w:rsidRPr="000654DD" w:rsidRDefault="000654DD" w:rsidP="000654DD">
      <w:pPr>
        <w:pStyle w:val="ListParagraph"/>
        <w:numPr>
          <w:ilvl w:val="0"/>
          <w:numId w:val="1"/>
        </w:numPr>
        <w:autoSpaceDE w:val="0"/>
        <w:autoSpaceDN w:val="0"/>
        <w:adjustRightInd w:val="0"/>
        <w:snapToGrid w:val="0"/>
        <w:spacing w:after="0" w:line="240" w:lineRule="auto"/>
        <w:rPr>
          <w:rFonts w:ascii="Calibri" w:eastAsia="Times New Roman" w:hAnsi="Calibri" w:cs="Calibri"/>
          <w:color w:val="000000"/>
          <w:szCs w:val="24"/>
          <w:lang w:val="x-none"/>
        </w:rPr>
      </w:pPr>
      <w:r w:rsidRPr="000654DD">
        <w:rPr>
          <w:rFonts w:ascii="Calibri" w:eastAsia="Times New Roman" w:hAnsi="Calibri" w:cs="Calibri"/>
          <w:color w:val="000000"/>
          <w:szCs w:val="24"/>
          <w:lang w:val="x-none"/>
        </w:rPr>
        <w:t>SRS was delivered in 1 fraction instead of 3 fractions. Did the brainstem and cochlea received</w:t>
      </w:r>
      <w:r>
        <w:rPr>
          <w:rFonts w:ascii="Calibri" w:eastAsia="Times New Roman" w:hAnsi="Calibri" w:cs="Calibri"/>
          <w:color w:val="000000"/>
          <w:szCs w:val="24"/>
        </w:rPr>
        <w:t xml:space="preserve"> </w:t>
      </w:r>
      <w:r w:rsidRPr="000654DD">
        <w:rPr>
          <w:rFonts w:ascii="Calibri" w:eastAsia="Times New Roman" w:hAnsi="Calibri" w:cs="Calibri"/>
          <w:color w:val="000000"/>
          <w:szCs w:val="24"/>
          <w:lang w:val="x-none"/>
        </w:rPr>
        <w:t>more or less dose that the constraints</w:t>
      </w:r>
      <w:r w:rsidR="00000C66">
        <w:rPr>
          <w:rFonts w:ascii="Calibri" w:eastAsia="Times New Roman" w:hAnsi="Calibri" w:cs="Calibri"/>
          <w:color w:val="000000"/>
          <w:szCs w:val="24"/>
        </w:rPr>
        <w:t xml:space="preserve"> (two questions together)</w:t>
      </w:r>
    </w:p>
    <w:p w14:paraId="2B4899C9" w14:textId="77777777" w:rsidR="00000C66" w:rsidRPr="00000C66" w:rsidRDefault="00000C66" w:rsidP="00000C66">
      <w:pPr>
        <w:pStyle w:val="ListParagraph"/>
        <w:numPr>
          <w:ilvl w:val="0"/>
          <w:numId w:val="1"/>
        </w:numPr>
        <w:autoSpaceDE w:val="0"/>
        <w:autoSpaceDN w:val="0"/>
        <w:adjustRightInd w:val="0"/>
        <w:snapToGrid w:val="0"/>
        <w:spacing w:after="0" w:line="240" w:lineRule="auto"/>
        <w:rPr>
          <w:rFonts w:ascii="Calibri" w:eastAsia="Times New Roman" w:hAnsi="Calibri" w:cs="Calibri"/>
          <w:color w:val="000000"/>
          <w:szCs w:val="24"/>
          <w:lang w:val="x-none"/>
        </w:rPr>
      </w:pPr>
      <w:r w:rsidRPr="00000C66">
        <w:rPr>
          <w:rFonts w:ascii="Calibri" w:eastAsia="Times New Roman" w:hAnsi="Calibri" w:cs="Calibri"/>
          <w:color w:val="000000"/>
          <w:szCs w:val="24"/>
          <w:lang w:val="x-none"/>
        </w:rPr>
        <w:t>For survey what will be the most appropriate detector</w:t>
      </w:r>
    </w:p>
    <w:p w14:paraId="779F1DEA" w14:textId="77777777" w:rsidR="00B812E7" w:rsidRDefault="00283EAD" w:rsidP="00635A3E">
      <w:pPr>
        <w:pStyle w:val="ListParagraph"/>
        <w:numPr>
          <w:ilvl w:val="0"/>
          <w:numId w:val="1"/>
        </w:numPr>
      </w:pPr>
      <w:r>
        <w:t>Ethic issues: if a physicist colleague behaves unethical, what you should do</w:t>
      </w:r>
    </w:p>
    <w:p w14:paraId="67187236" w14:textId="77777777" w:rsidR="006F6F4B" w:rsidRDefault="00B812E7" w:rsidP="00635A3E">
      <w:pPr>
        <w:pStyle w:val="ListParagraph"/>
        <w:numPr>
          <w:ilvl w:val="0"/>
          <w:numId w:val="1"/>
        </w:numPr>
      </w:pPr>
      <w:r>
        <w:t>Proton weighted MRI image? (Long or short TR or TE)</w:t>
      </w:r>
    </w:p>
    <w:p w14:paraId="2E136D55" w14:textId="6BADFD2F" w:rsidR="006F6F4B" w:rsidRPr="006F6F4B" w:rsidRDefault="006C3F4B" w:rsidP="006F6F4B">
      <w:pPr>
        <w:pStyle w:val="ListParagraph"/>
        <w:numPr>
          <w:ilvl w:val="0"/>
          <w:numId w:val="1"/>
        </w:numPr>
        <w:rPr>
          <w:lang w:val="x-none"/>
        </w:rPr>
      </w:pPr>
      <w:r>
        <w:t xml:space="preserve"> </w:t>
      </w:r>
      <w:r w:rsidR="006F6F4B" w:rsidRPr="006F6F4B">
        <w:rPr>
          <w:lang w:val="x-none"/>
        </w:rPr>
        <w:t>Given same instruments dose measured at the beach and the mountain. Which dose is large</w:t>
      </w:r>
      <w:r w:rsidR="006F6F4B">
        <w:t xml:space="preserve"> </w:t>
      </w:r>
      <w:r w:rsidR="006F6F4B" w:rsidRPr="006F6F4B">
        <w:rPr>
          <w:lang w:val="x-none"/>
        </w:rPr>
        <w:t>without any corrections for T,P (effect of pressure on the measured dose. The dose at the</w:t>
      </w:r>
    </w:p>
    <w:p w14:paraId="1F199CF6" w14:textId="77777777" w:rsidR="00196EE9" w:rsidRDefault="006F6F4B" w:rsidP="00196EE9">
      <w:pPr>
        <w:pStyle w:val="ListParagraph"/>
        <w:spacing w:after="0" w:line="240" w:lineRule="auto"/>
      </w:pPr>
      <w:r w:rsidRPr="006F6F4B">
        <w:rPr>
          <w:lang w:val="x-none"/>
        </w:rPr>
        <w:t>mountain will be higher since the correction factor will be smaller for the mountain)</w:t>
      </w:r>
      <w:r w:rsidR="00C27122" w:rsidRPr="00C27122">
        <w:t xml:space="preserve"> </w:t>
      </w:r>
    </w:p>
    <w:p w14:paraId="02124E7D" w14:textId="4D719FB8" w:rsidR="00C27122" w:rsidRDefault="00C27122" w:rsidP="00196EE9">
      <w:pPr>
        <w:pStyle w:val="ListParagraph"/>
        <w:numPr>
          <w:ilvl w:val="0"/>
          <w:numId w:val="1"/>
        </w:numPr>
        <w:spacing w:after="0" w:line="240" w:lineRule="auto"/>
      </w:pPr>
      <w:r>
        <w:t xml:space="preserve">Which detector should be used for </w:t>
      </w:r>
      <w:proofErr w:type="gramStart"/>
      <w:r>
        <w:t>1)</w:t>
      </w:r>
      <w:proofErr w:type="spellStart"/>
      <w:r>
        <w:t>pdd</w:t>
      </w:r>
      <w:proofErr w:type="spellEnd"/>
      <w:proofErr w:type="gramEnd"/>
      <w:r>
        <w:t>; 2)</w:t>
      </w:r>
      <w:proofErr w:type="spellStart"/>
      <w:r>
        <w:t>Orthur</w:t>
      </w:r>
      <w:proofErr w:type="spellEnd"/>
      <w:r>
        <w:t>; 3) 1X1 profile;</w:t>
      </w:r>
    </w:p>
    <w:p w14:paraId="1359B4B4" w14:textId="77777777" w:rsidR="00C27122" w:rsidRDefault="00C27122" w:rsidP="00C27122">
      <w:pPr>
        <w:pStyle w:val="ListParagraph"/>
        <w:numPr>
          <w:ilvl w:val="0"/>
          <w:numId w:val="1"/>
        </w:numPr>
        <w:spacing w:after="0" w:line="240" w:lineRule="auto"/>
      </w:pPr>
      <w:r>
        <w:t>Treat electron for eye lid (~ add additional 1 mm lead for safety)</w:t>
      </w:r>
    </w:p>
    <w:p w14:paraId="73762612" w14:textId="5029062C" w:rsidR="00C27122" w:rsidRDefault="00C27122" w:rsidP="00C27122">
      <w:pPr>
        <w:pStyle w:val="ListParagraph"/>
        <w:numPr>
          <w:ilvl w:val="0"/>
          <w:numId w:val="1"/>
        </w:numPr>
        <w:spacing w:after="0" w:line="240" w:lineRule="auto"/>
      </w:pPr>
      <w:r>
        <w:t>Universal wedge (60): if wedge angle is 30, what</w:t>
      </w:r>
      <w:r w:rsidR="00EC3094">
        <w:t>’</w:t>
      </w:r>
      <w:r>
        <w:t>s the weighting factor, to achieve 60</w:t>
      </w:r>
    </w:p>
    <w:p w14:paraId="169F78BA" w14:textId="77777777" w:rsidR="00C27122" w:rsidRDefault="00C27122" w:rsidP="00C27122">
      <w:pPr>
        <w:pStyle w:val="ListParagraph"/>
        <w:numPr>
          <w:ilvl w:val="0"/>
          <w:numId w:val="1"/>
        </w:numPr>
        <w:spacing w:after="0" w:line="240" w:lineRule="auto"/>
      </w:pPr>
      <w:r>
        <w:t xml:space="preserve">Imaging dose for </w:t>
      </w:r>
      <w:proofErr w:type="spellStart"/>
      <w:r>
        <w:t>kv</w:t>
      </w:r>
      <w:proofErr w:type="spellEnd"/>
      <w:r>
        <w:t>, mv, CBCT</w:t>
      </w:r>
    </w:p>
    <w:p w14:paraId="7EE73888" w14:textId="77777777" w:rsidR="00C27122" w:rsidRDefault="00C27122" w:rsidP="00C27122">
      <w:pPr>
        <w:pStyle w:val="ListParagraph"/>
        <w:numPr>
          <w:ilvl w:val="0"/>
          <w:numId w:val="1"/>
        </w:numPr>
        <w:spacing w:after="0" w:line="240" w:lineRule="auto"/>
      </w:pPr>
      <w:r>
        <w:t>Proton prostate plan on DVH (femur head)</w:t>
      </w:r>
    </w:p>
    <w:p w14:paraId="0793A9C5" w14:textId="77777777" w:rsidR="00C27122" w:rsidRDefault="00C27122" w:rsidP="00C27122">
      <w:pPr>
        <w:pStyle w:val="ListParagraph"/>
        <w:numPr>
          <w:ilvl w:val="0"/>
          <w:numId w:val="1"/>
        </w:numPr>
        <w:spacing w:after="0" w:line="240" w:lineRule="auto"/>
      </w:pPr>
      <w:r>
        <w:t xml:space="preserve">Breast tangents plan. Not used tangent, where is the hotspot? () </w:t>
      </w:r>
    </w:p>
    <w:p w14:paraId="46E49713" w14:textId="77777777" w:rsidR="00C27122" w:rsidRDefault="00C27122" w:rsidP="00C27122">
      <w:pPr>
        <w:pStyle w:val="ListParagraph"/>
        <w:numPr>
          <w:ilvl w:val="0"/>
          <w:numId w:val="1"/>
        </w:numPr>
        <w:spacing w:after="0" w:line="240" w:lineRule="auto"/>
      </w:pPr>
      <w:r>
        <w:t>Monte Carlo question</w:t>
      </w:r>
    </w:p>
    <w:p w14:paraId="4A8489B2" w14:textId="3FA639C3" w:rsidR="00C27122" w:rsidRDefault="00C27122" w:rsidP="00C27122">
      <w:pPr>
        <w:pStyle w:val="ListParagraph"/>
        <w:numPr>
          <w:ilvl w:val="0"/>
          <w:numId w:val="1"/>
        </w:numPr>
        <w:spacing w:after="0" w:line="240" w:lineRule="auto"/>
      </w:pPr>
      <w:r>
        <w:t>“near miss” in regulatory</w:t>
      </w:r>
    </w:p>
    <w:p w14:paraId="6702C428" w14:textId="42605D5E" w:rsidR="0089452B" w:rsidRDefault="0089452B" w:rsidP="00C27122">
      <w:pPr>
        <w:pStyle w:val="ListParagraph"/>
        <w:numPr>
          <w:ilvl w:val="0"/>
          <w:numId w:val="1"/>
        </w:numPr>
        <w:spacing w:after="0" w:line="240" w:lineRule="auto"/>
      </w:pPr>
      <w:r>
        <w:t>Dose to fetus (S)</w:t>
      </w:r>
    </w:p>
    <w:p w14:paraId="05EAC0EF" w14:textId="27EC9715" w:rsidR="0089452B" w:rsidRDefault="0089452B" w:rsidP="00C27122">
      <w:pPr>
        <w:pStyle w:val="ListParagraph"/>
        <w:numPr>
          <w:ilvl w:val="0"/>
          <w:numId w:val="1"/>
        </w:numPr>
        <w:spacing w:after="0" w:line="240" w:lineRule="auto"/>
      </w:pPr>
      <w:r>
        <w:t>Thickness of lead to shield beyond 1 cm thick lip using 6 MeV electron</w:t>
      </w:r>
    </w:p>
    <w:p w14:paraId="3A6CBF46" w14:textId="3CAB2F67" w:rsidR="0089452B" w:rsidRDefault="001D788D" w:rsidP="00C27122">
      <w:pPr>
        <w:pStyle w:val="ListParagraph"/>
        <w:numPr>
          <w:ilvl w:val="0"/>
          <w:numId w:val="1"/>
        </w:numPr>
        <w:spacing w:after="0" w:line="240" w:lineRule="auto"/>
      </w:pPr>
      <w:r>
        <w:t xml:space="preserve">Midplane dose @ umbilicus is 150 </w:t>
      </w:r>
      <w:proofErr w:type="spellStart"/>
      <w:r>
        <w:t>cGy</w:t>
      </w:r>
      <w:proofErr w:type="spellEnd"/>
      <w:r>
        <w:t xml:space="preserve">, femur 200 </w:t>
      </w:r>
      <w:proofErr w:type="spellStart"/>
      <w:r>
        <w:t>cGy</w:t>
      </w:r>
      <w:proofErr w:type="spellEnd"/>
      <w:r>
        <w:t>, how many 2mm thick lead used to attenuate the beam within 3% (3 HVL)</w:t>
      </w:r>
    </w:p>
    <w:p w14:paraId="0E46555E" w14:textId="2185503B" w:rsidR="00187293" w:rsidRDefault="00FC106E" w:rsidP="00C27122">
      <w:pPr>
        <w:pStyle w:val="ListParagraph"/>
        <w:numPr>
          <w:ilvl w:val="0"/>
          <w:numId w:val="1"/>
        </w:numPr>
        <w:spacing w:after="0" w:line="240" w:lineRule="auto"/>
      </w:pPr>
      <w:r>
        <w:t xml:space="preserve">How much </w:t>
      </w:r>
      <w:r w:rsidR="00990E56">
        <w:t xml:space="preserve">shielding for </w:t>
      </w:r>
      <w:proofErr w:type="spellStart"/>
      <w:r w:rsidR="00990E56">
        <w:t>linac</w:t>
      </w:r>
      <w:proofErr w:type="spellEnd"/>
      <w:r w:rsidR="00990E56">
        <w:t xml:space="preserve"> head</w:t>
      </w:r>
    </w:p>
    <w:p w14:paraId="3A561378" w14:textId="6D982F02" w:rsidR="006F6F4B" w:rsidRDefault="006F6F4B" w:rsidP="006F6F4B">
      <w:pPr>
        <w:pStyle w:val="ListParagraph"/>
        <w:rPr>
          <w:lang w:val="x-none"/>
        </w:rPr>
      </w:pPr>
    </w:p>
    <w:p w14:paraId="025059CA" w14:textId="77777777" w:rsidR="00C27122" w:rsidRPr="006F6F4B" w:rsidRDefault="00C27122" w:rsidP="006F6F4B">
      <w:pPr>
        <w:pStyle w:val="ListParagraph"/>
        <w:rPr>
          <w:lang w:val="x-none"/>
        </w:rPr>
      </w:pPr>
    </w:p>
    <w:p w14:paraId="3FA531A0" w14:textId="6B599790" w:rsidR="000654DD" w:rsidRDefault="000654DD" w:rsidP="006F6F4B">
      <w:pPr>
        <w:pStyle w:val="ListParagraph"/>
      </w:pPr>
    </w:p>
    <w:p w14:paraId="26E59B20" w14:textId="2F29D486" w:rsidR="00A22F65" w:rsidRDefault="00A22F65" w:rsidP="00A22F65"/>
    <w:p w14:paraId="72CAD7EB" w14:textId="2A59E816" w:rsidR="00A22F65" w:rsidRDefault="00A22F65" w:rsidP="00A22F65">
      <w:r>
        <w:t>Shielding</w:t>
      </w:r>
    </w:p>
    <w:p w14:paraId="093751CE" w14:textId="77777777" w:rsidR="00A22F65" w:rsidRPr="00862B58" w:rsidRDefault="00A22F65" w:rsidP="00A22F65">
      <w:pPr>
        <w:spacing w:after="0" w:line="240" w:lineRule="auto"/>
        <w:ind w:right="-440"/>
        <w:jc w:val="both"/>
        <w:rPr>
          <w:rFonts w:ascii="Times New Roman" w:eastAsia="Times New Roman" w:hAnsi="Times New Roman" w:cs="Times New Roman"/>
          <w:color w:val="000000"/>
          <w:sz w:val="27"/>
          <w:szCs w:val="27"/>
        </w:rPr>
      </w:pPr>
      <w:r w:rsidRPr="00862B58">
        <w:rPr>
          <w:rFonts w:ascii="Arial" w:eastAsia="Times New Roman" w:hAnsi="Arial" w:cs="Arial"/>
          <w:color w:val="000000"/>
          <w:sz w:val="20"/>
          <w:szCs w:val="20"/>
        </w:rPr>
        <w:t>3. Simulator shielding question, NCRP 116 level to worker with office above simulator room. Occupation mentioned – I don’t recall but was an allied health profession not related to radiation oncology/ radiology. Floor to floor = 12 ft, iso = 48” above floor, SAD = 100cm, given U=1/4. W=800mA.min/wk. Asked to work out the thickness of concrete shielding required. Answers about 4</w:t>
      </w:r>
      <w:r>
        <w:rPr>
          <w:rFonts w:ascii="Arial" w:eastAsia="Times New Roman" w:hAnsi="Arial" w:cs="Arial"/>
          <w:color w:val="000000"/>
          <w:sz w:val="20"/>
          <w:szCs w:val="20"/>
        </w:rPr>
        <w:t xml:space="preserve"> </w:t>
      </w:r>
      <w:r w:rsidRPr="00862B58">
        <w:rPr>
          <w:rFonts w:ascii="Arial" w:eastAsia="Times New Roman" w:hAnsi="Arial" w:cs="Arial"/>
          <w:color w:val="000000"/>
          <w:sz w:val="20"/>
          <w:szCs w:val="20"/>
        </w:rPr>
        <w:t>mm apart. Provided with a graph of R/(</w:t>
      </w:r>
      <w:proofErr w:type="spellStart"/>
      <w:r w:rsidRPr="00862B58">
        <w:rPr>
          <w:rFonts w:ascii="Arial" w:eastAsia="Times New Roman" w:hAnsi="Arial" w:cs="Arial"/>
          <w:color w:val="000000"/>
          <w:sz w:val="20"/>
          <w:szCs w:val="20"/>
        </w:rPr>
        <w:t>mA.min</w:t>
      </w:r>
      <w:proofErr w:type="spellEnd"/>
      <w:r w:rsidRPr="00862B58">
        <w:rPr>
          <w:rFonts w:ascii="Arial" w:eastAsia="Times New Roman" w:hAnsi="Arial" w:cs="Arial"/>
          <w:color w:val="000000"/>
          <w:sz w:val="20"/>
          <w:szCs w:val="20"/>
        </w:rPr>
        <w:t>) at iso on vertical axis (log scale) vs concrete shielding thickness (cm) on horizontal scale – with the log scale, the plot was reasonably linear.</w:t>
      </w:r>
    </w:p>
    <w:p w14:paraId="2A49F0A1" w14:textId="77777777" w:rsidR="00A22F65" w:rsidRPr="00862B58" w:rsidRDefault="00A22F65" w:rsidP="00A22F65">
      <w:pPr>
        <w:spacing w:after="0" w:line="240" w:lineRule="auto"/>
        <w:ind w:right="-440"/>
        <w:jc w:val="both"/>
        <w:rPr>
          <w:rFonts w:ascii="Times New Roman" w:eastAsia="Times New Roman" w:hAnsi="Times New Roman" w:cs="Times New Roman"/>
          <w:color w:val="000000"/>
          <w:sz w:val="27"/>
          <w:szCs w:val="27"/>
        </w:rPr>
      </w:pPr>
      <w:r w:rsidRPr="00862B58">
        <w:rPr>
          <w:rFonts w:ascii="Arial" w:eastAsia="Times New Roman" w:hAnsi="Arial" w:cs="Arial"/>
          <w:color w:val="7030A0"/>
          <w:sz w:val="20"/>
          <w:szCs w:val="20"/>
        </w:rPr>
        <w:t>McGinley, p126, Ch8 gave a good example, we simply follow the B = Pd^2/(WUT) to get the B transmission in R</w:t>
      </w:r>
      <w:proofErr w:type="gramStart"/>
      <w:r w:rsidRPr="00862B58">
        <w:rPr>
          <w:rFonts w:ascii="Arial" w:eastAsia="Times New Roman" w:hAnsi="Arial" w:cs="Arial"/>
          <w:color w:val="7030A0"/>
          <w:sz w:val="20"/>
          <w:szCs w:val="20"/>
        </w:rPr>
        <w:t>/(</w:t>
      </w:r>
      <w:proofErr w:type="gramEnd"/>
      <w:r w:rsidRPr="00862B58">
        <w:rPr>
          <w:rFonts w:ascii="Arial" w:eastAsia="Times New Roman" w:hAnsi="Arial" w:cs="Arial"/>
          <w:color w:val="7030A0"/>
          <w:sz w:val="20"/>
          <w:szCs w:val="20"/>
        </w:rPr>
        <w:t>mA x min) at 1 m, and then find the required concrete shielding thickness.  There is no need to project the R/</w:t>
      </w:r>
      <w:proofErr w:type="spellStart"/>
      <w:r w:rsidRPr="00862B58">
        <w:rPr>
          <w:rFonts w:ascii="Arial" w:eastAsia="Times New Roman" w:hAnsi="Arial" w:cs="Arial"/>
          <w:color w:val="7030A0"/>
          <w:sz w:val="20"/>
          <w:szCs w:val="20"/>
        </w:rPr>
        <w:t>mA.min</w:t>
      </w:r>
      <w:proofErr w:type="spellEnd"/>
      <w:r w:rsidRPr="00862B58">
        <w:rPr>
          <w:rFonts w:ascii="Arial" w:eastAsia="Times New Roman" w:hAnsi="Arial" w:cs="Arial"/>
          <w:color w:val="7030A0"/>
          <w:sz w:val="20"/>
          <w:szCs w:val="20"/>
        </w:rPr>
        <w:t xml:space="preserve"> at iso, coz B is already defined as 1 m.</w:t>
      </w:r>
    </w:p>
    <w:p w14:paraId="71A10B14" w14:textId="77777777" w:rsidR="00A22F65" w:rsidRPr="00862B58" w:rsidRDefault="00A22F65" w:rsidP="00A22F65">
      <w:pPr>
        <w:spacing w:after="0" w:line="240" w:lineRule="auto"/>
        <w:ind w:right="-440"/>
        <w:jc w:val="both"/>
        <w:rPr>
          <w:rFonts w:ascii="Times New Roman" w:eastAsia="Times New Roman" w:hAnsi="Times New Roman" w:cs="Times New Roman"/>
          <w:color w:val="000000"/>
          <w:sz w:val="27"/>
          <w:szCs w:val="27"/>
        </w:rPr>
      </w:pPr>
      <w:r w:rsidRPr="00862B58">
        <w:rPr>
          <w:rFonts w:ascii="Arial" w:eastAsia="Times New Roman" w:hAnsi="Arial" w:cs="Arial"/>
          <w:color w:val="7030A0"/>
          <w:sz w:val="20"/>
          <w:szCs w:val="20"/>
        </w:rPr>
        <w:t>The distance from target to the people sitting position is (12 – 4) ft x 0.3 + 0.3 + 1 m = 3.7 m</w:t>
      </w:r>
    </w:p>
    <w:p w14:paraId="4A33001E" w14:textId="77777777" w:rsidR="00A22F65" w:rsidRPr="00862B58" w:rsidRDefault="00A22F65" w:rsidP="00A22F65">
      <w:pPr>
        <w:spacing w:after="0" w:line="240" w:lineRule="auto"/>
        <w:ind w:right="-440"/>
        <w:jc w:val="both"/>
        <w:rPr>
          <w:rFonts w:ascii="Times New Roman" w:eastAsia="Times New Roman" w:hAnsi="Times New Roman" w:cs="Times New Roman"/>
          <w:color w:val="000000"/>
          <w:sz w:val="27"/>
          <w:szCs w:val="27"/>
        </w:rPr>
      </w:pPr>
      <w:r w:rsidRPr="00862B58">
        <w:rPr>
          <w:rFonts w:ascii="Arial" w:eastAsia="Times New Roman" w:hAnsi="Arial" w:cs="Arial"/>
          <w:color w:val="7030A0"/>
          <w:sz w:val="20"/>
          <w:szCs w:val="20"/>
        </w:rPr>
        <w:t xml:space="preserve">B = 2 </w:t>
      </w:r>
      <w:proofErr w:type="spellStart"/>
      <w:r w:rsidRPr="00862B58">
        <w:rPr>
          <w:rFonts w:ascii="Arial" w:eastAsia="Times New Roman" w:hAnsi="Arial" w:cs="Arial"/>
          <w:color w:val="7030A0"/>
          <w:sz w:val="20"/>
          <w:szCs w:val="20"/>
        </w:rPr>
        <w:t>mR</w:t>
      </w:r>
      <w:proofErr w:type="spellEnd"/>
      <w:r w:rsidRPr="00862B58">
        <w:rPr>
          <w:rFonts w:ascii="Arial" w:eastAsia="Times New Roman" w:hAnsi="Arial" w:cs="Arial"/>
          <w:color w:val="7030A0"/>
          <w:sz w:val="20"/>
          <w:szCs w:val="20"/>
        </w:rPr>
        <w:t>/</w:t>
      </w:r>
      <w:proofErr w:type="spellStart"/>
      <w:r w:rsidRPr="00862B58">
        <w:rPr>
          <w:rFonts w:ascii="Arial" w:eastAsia="Times New Roman" w:hAnsi="Arial" w:cs="Arial"/>
          <w:color w:val="7030A0"/>
          <w:sz w:val="20"/>
          <w:szCs w:val="20"/>
        </w:rPr>
        <w:t>wk</w:t>
      </w:r>
      <w:proofErr w:type="spellEnd"/>
      <w:r w:rsidRPr="00862B58">
        <w:rPr>
          <w:rFonts w:ascii="Arial" w:eastAsia="Times New Roman" w:hAnsi="Arial" w:cs="Arial"/>
          <w:color w:val="7030A0"/>
          <w:sz w:val="20"/>
          <w:szCs w:val="20"/>
        </w:rPr>
        <w:t xml:space="preserve"> x 3.7^2 / (800 </w:t>
      </w:r>
      <w:proofErr w:type="spellStart"/>
      <w:r w:rsidRPr="00862B58">
        <w:rPr>
          <w:rFonts w:ascii="Arial" w:eastAsia="Times New Roman" w:hAnsi="Arial" w:cs="Arial"/>
          <w:color w:val="7030A0"/>
          <w:sz w:val="20"/>
          <w:szCs w:val="20"/>
        </w:rPr>
        <w:t>mAmin</w:t>
      </w:r>
      <w:proofErr w:type="spellEnd"/>
      <w:r w:rsidRPr="00862B58">
        <w:rPr>
          <w:rFonts w:ascii="Arial" w:eastAsia="Times New Roman" w:hAnsi="Arial" w:cs="Arial"/>
          <w:color w:val="7030A0"/>
          <w:sz w:val="20"/>
          <w:szCs w:val="20"/>
        </w:rPr>
        <w:t>/</w:t>
      </w:r>
      <w:proofErr w:type="spellStart"/>
      <w:r w:rsidRPr="00862B58">
        <w:rPr>
          <w:rFonts w:ascii="Arial" w:eastAsia="Times New Roman" w:hAnsi="Arial" w:cs="Arial"/>
          <w:color w:val="7030A0"/>
          <w:sz w:val="20"/>
          <w:szCs w:val="20"/>
        </w:rPr>
        <w:t>wk</w:t>
      </w:r>
      <w:proofErr w:type="spellEnd"/>
      <w:r w:rsidRPr="00862B58">
        <w:rPr>
          <w:rFonts w:ascii="Arial" w:eastAsia="Times New Roman" w:hAnsi="Arial" w:cs="Arial"/>
          <w:color w:val="7030A0"/>
          <w:sz w:val="20"/>
          <w:szCs w:val="20"/>
        </w:rPr>
        <w:t xml:space="preserve">) x ¼ = 0.14 </w:t>
      </w:r>
      <w:proofErr w:type="spellStart"/>
      <w:r w:rsidRPr="00862B58">
        <w:rPr>
          <w:rFonts w:ascii="Arial" w:eastAsia="Times New Roman" w:hAnsi="Arial" w:cs="Arial"/>
          <w:color w:val="7030A0"/>
          <w:sz w:val="20"/>
          <w:szCs w:val="20"/>
        </w:rPr>
        <w:t>mR</w:t>
      </w:r>
      <w:proofErr w:type="spellEnd"/>
      <w:r w:rsidRPr="00862B58">
        <w:rPr>
          <w:rFonts w:ascii="Arial" w:eastAsia="Times New Roman" w:hAnsi="Arial" w:cs="Arial"/>
          <w:color w:val="7030A0"/>
          <w:sz w:val="20"/>
          <w:szCs w:val="20"/>
        </w:rPr>
        <w:t>/(</w:t>
      </w:r>
      <w:proofErr w:type="spellStart"/>
      <w:r w:rsidRPr="00862B58">
        <w:rPr>
          <w:rFonts w:ascii="Arial" w:eastAsia="Times New Roman" w:hAnsi="Arial" w:cs="Arial"/>
          <w:color w:val="7030A0"/>
          <w:sz w:val="20"/>
          <w:szCs w:val="20"/>
        </w:rPr>
        <w:t>mAmin</w:t>
      </w:r>
      <w:proofErr w:type="spellEnd"/>
      <w:r w:rsidRPr="00862B58">
        <w:rPr>
          <w:rFonts w:ascii="Arial" w:eastAsia="Times New Roman" w:hAnsi="Arial" w:cs="Arial"/>
          <w:color w:val="7030A0"/>
          <w:sz w:val="20"/>
          <w:szCs w:val="20"/>
        </w:rPr>
        <w:t>) = 1.4 x 10</w:t>
      </w:r>
      <w:proofErr w:type="gramStart"/>
      <w:r w:rsidRPr="00862B58">
        <w:rPr>
          <w:rFonts w:ascii="Arial" w:eastAsia="Times New Roman" w:hAnsi="Arial" w:cs="Arial"/>
          <w:color w:val="7030A0"/>
          <w:sz w:val="20"/>
          <w:szCs w:val="20"/>
        </w:rPr>
        <w:t>^(</w:t>
      </w:r>
      <w:proofErr w:type="gramEnd"/>
      <w:r w:rsidRPr="00862B58">
        <w:rPr>
          <w:rFonts w:ascii="Arial" w:eastAsia="Times New Roman" w:hAnsi="Arial" w:cs="Arial"/>
          <w:color w:val="7030A0"/>
          <w:sz w:val="20"/>
          <w:szCs w:val="20"/>
        </w:rPr>
        <w:t>-4) R/(</w:t>
      </w:r>
      <w:proofErr w:type="spellStart"/>
      <w:r w:rsidRPr="00862B58">
        <w:rPr>
          <w:rFonts w:ascii="Arial" w:eastAsia="Times New Roman" w:hAnsi="Arial" w:cs="Arial"/>
          <w:color w:val="7030A0"/>
          <w:sz w:val="20"/>
          <w:szCs w:val="20"/>
        </w:rPr>
        <w:t>mA.min</w:t>
      </w:r>
      <w:proofErr w:type="spellEnd"/>
      <w:r w:rsidRPr="00862B58">
        <w:rPr>
          <w:rFonts w:ascii="Arial" w:eastAsia="Times New Roman" w:hAnsi="Arial" w:cs="Arial"/>
          <w:color w:val="7030A0"/>
          <w:sz w:val="20"/>
          <w:szCs w:val="20"/>
        </w:rPr>
        <w:t xml:space="preserve">) then find the concrete thickness based on B () </w:t>
      </w:r>
    </w:p>
    <w:p w14:paraId="56294B37" w14:textId="49F350B2" w:rsidR="00A22F65" w:rsidRDefault="00A22F65" w:rsidP="00A22F65"/>
    <w:p w14:paraId="166B9CF3" w14:textId="3970D96A" w:rsidR="00A22F65" w:rsidRDefault="00A22F65" w:rsidP="00A22F65"/>
    <w:p w14:paraId="07D1E590" w14:textId="77777777" w:rsidR="00A22F65" w:rsidRPr="000D65B8" w:rsidRDefault="00A22F65" w:rsidP="00A22F65">
      <w:pPr>
        <w:spacing w:after="0" w:line="240" w:lineRule="auto"/>
        <w:ind w:right="140"/>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The </w:t>
      </w:r>
      <w:proofErr w:type="spellStart"/>
      <w:r w:rsidRPr="000D65B8">
        <w:rPr>
          <w:rFonts w:ascii="Arial" w:eastAsia="Times New Roman" w:hAnsi="Arial" w:cs="Arial"/>
          <w:color w:val="000000"/>
          <w:sz w:val="20"/>
          <w:szCs w:val="20"/>
        </w:rPr>
        <w:t>linac</w:t>
      </w:r>
      <w:proofErr w:type="spellEnd"/>
      <w:r w:rsidRPr="000D65B8">
        <w:rPr>
          <w:rFonts w:ascii="Arial" w:eastAsia="Times New Roman" w:hAnsi="Arial" w:cs="Arial"/>
          <w:color w:val="000000"/>
          <w:sz w:val="20"/>
          <w:szCs w:val="20"/>
        </w:rPr>
        <w:t xml:space="preserve"> is only capable of producing 20 MeV, 15 MeV, 10 MeV and 6 MeV electrons, no photon beams are available for this </w:t>
      </w:r>
      <w:proofErr w:type="spellStart"/>
      <w:r w:rsidRPr="000D65B8">
        <w:rPr>
          <w:rFonts w:ascii="Arial" w:eastAsia="Times New Roman" w:hAnsi="Arial" w:cs="Arial"/>
          <w:color w:val="000000"/>
          <w:sz w:val="20"/>
          <w:szCs w:val="20"/>
        </w:rPr>
        <w:t>linac</w:t>
      </w:r>
      <w:proofErr w:type="spellEnd"/>
      <w:r w:rsidRPr="000D65B8">
        <w:rPr>
          <w:rFonts w:ascii="Arial" w:eastAsia="Times New Roman" w:hAnsi="Arial" w:cs="Arial"/>
          <w:color w:val="000000"/>
          <w:sz w:val="20"/>
          <w:szCs w:val="20"/>
        </w:rPr>
        <w:t xml:space="preserve">.  The patient load is 20 per day… What is the workload that should be used in shielding calculations for such a </w:t>
      </w:r>
      <w:proofErr w:type="gramStart"/>
      <w:r w:rsidRPr="000D65B8">
        <w:rPr>
          <w:rFonts w:ascii="Arial" w:eastAsia="Times New Roman" w:hAnsi="Arial" w:cs="Arial"/>
          <w:color w:val="000000"/>
          <w:sz w:val="20"/>
          <w:szCs w:val="20"/>
        </w:rPr>
        <w:t>vault.</w:t>
      </w:r>
      <w:proofErr w:type="gramEnd"/>
    </w:p>
    <w:p w14:paraId="1A606EC0"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p>
    <w:p w14:paraId="00858063" w14:textId="77777777" w:rsidR="00A22F65" w:rsidRPr="000D65B8" w:rsidRDefault="00A22F65" w:rsidP="00A22F65">
      <w:pPr>
        <w:spacing w:after="0" w:line="240" w:lineRule="auto"/>
        <w:ind w:right="140"/>
        <w:rPr>
          <w:rFonts w:ascii="Times New Roman" w:eastAsia="Times New Roman" w:hAnsi="Times New Roman" w:cs="Times New Roman"/>
          <w:color w:val="000000"/>
          <w:sz w:val="20"/>
          <w:szCs w:val="20"/>
        </w:rPr>
      </w:pPr>
      <w:r w:rsidRPr="000D65B8">
        <w:rPr>
          <w:rFonts w:ascii="Arial" w:eastAsia="Times New Roman" w:hAnsi="Arial" w:cs="Arial"/>
          <w:color w:val="9900FF"/>
          <w:sz w:val="20"/>
          <w:szCs w:val="20"/>
        </w:rPr>
        <w:t xml:space="preserve">The question is most likely about the “intraoperative electron beam therapy (IORT)”.  Good references are Int. J. </w:t>
      </w:r>
      <w:proofErr w:type="spellStart"/>
      <w:r w:rsidRPr="000D65B8">
        <w:rPr>
          <w:rFonts w:ascii="Arial" w:eastAsia="Times New Roman" w:hAnsi="Arial" w:cs="Arial"/>
          <w:color w:val="9900FF"/>
          <w:sz w:val="20"/>
          <w:szCs w:val="20"/>
        </w:rPr>
        <w:t>Radiat</w:t>
      </w:r>
      <w:proofErr w:type="spellEnd"/>
      <w:r w:rsidRPr="000D65B8">
        <w:rPr>
          <w:rFonts w:ascii="Arial" w:eastAsia="Times New Roman" w:hAnsi="Arial" w:cs="Arial"/>
          <w:color w:val="9900FF"/>
          <w:sz w:val="20"/>
          <w:szCs w:val="20"/>
        </w:rPr>
        <w:t>. Oncol. Biol. Phys. 33, 725 (1995) and 18, 1215 (1990)</w:t>
      </w:r>
    </w:p>
    <w:p w14:paraId="1C9B1821" w14:textId="77777777" w:rsidR="00A22F65" w:rsidRPr="000D65B8" w:rsidRDefault="00A22F65" w:rsidP="00A22F65">
      <w:pPr>
        <w:spacing w:after="0" w:line="240" w:lineRule="auto"/>
        <w:ind w:right="140"/>
        <w:rPr>
          <w:rFonts w:ascii="Times New Roman" w:eastAsia="Times New Roman" w:hAnsi="Times New Roman" w:cs="Times New Roman"/>
          <w:color w:val="000000"/>
          <w:sz w:val="20"/>
          <w:szCs w:val="20"/>
        </w:rPr>
      </w:pPr>
      <w:r w:rsidRPr="000D65B8">
        <w:rPr>
          <w:rFonts w:ascii="Arial" w:eastAsia="Times New Roman" w:hAnsi="Arial" w:cs="Arial"/>
          <w:color w:val="9900FF"/>
          <w:sz w:val="20"/>
          <w:szCs w:val="20"/>
        </w:rPr>
        <w:t xml:space="preserve">The pt. for IORT is usually treated with 1 </w:t>
      </w:r>
      <w:proofErr w:type="spellStart"/>
      <w:r w:rsidRPr="000D65B8">
        <w:rPr>
          <w:rFonts w:ascii="Arial" w:eastAsia="Times New Roman" w:hAnsi="Arial" w:cs="Arial"/>
          <w:color w:val="9900FF"/>
          <w:sz w:val="20"/>
          <w:szCs w:val="20"/>
        </w:rPr>
        <w:t>fx</w:t>
      </w:r>
      <w:proofErr w:type="spellEnd"/>
      <w:r w:rsidRPr="000D65B8">
        <w:rPr>
          <w:rFonts w:ascii="Arial" w:eastAsia="Times New Roman" w:hAnsi="Arial" w:cs="Arial"/>
          <w:color w:val="9900FF"/>
          <w:sz w:val="20"/>
          <w:szCs w:val="20"/>
        </w:rPr>
        <w:t xml:space="preserve"> (20 </w:t>
      </w:r>
      <w:proofErr w:type="spellStart"/>
      <w:r w:rsidRPr="000D65B8">
        <w:rPr>
          <w:rFonts w:ascii="Arial" w:eastAsia="Times New Roman" w:hAnsi="Arial" w:cs="Arial"/>
          <w:color w:val="9900FF"/>
          <w:sz w:val="20"/>
          <w:szCs w:val="20"/>
        </w:rPr>
        <w:t>Gy</w:t>
      </w:r>
      <w:proofErr w:type="spellEnd"/>
      <w:r w:rsidRPr="000D65B8">
        <w:rPr>
          <w:rFonts w:ascii="Arial" w:eastAsia="Times New Roman" w:hAnsi="Arial" w:cs="Arial"/>
          <w:color w:val="9900FF"/>
          <w:sz w:val="20"/>
          <w:szCs w:val="20"/>
        </w:rPr>
        <w:t xml:space="preserve">).  The patient load is normal 20 </w:t>
      </w:r>
      <w:proofErr w:type="spellStart"/>
      <w:r w:rsidRPr="000D65B8">
        <w:rPr>
          <w:rFonts w:ascii="Arial" w:eastAsia="Times New Roman" w:hAnsi="Arial" w:cs="Arial"/>
          <w:color w:val="9900FF"/>
          <w:sz w:val="20"/>
          <w:szCs w:val="20"/>
        </w:rPr>
        <w:t>pt</w:t>
      </w:r>
      <w:proofErr w:type="spellEnd"/>
      <w:r w:rsidRPr="000D65B8">
        <w:rPr>
          <w:rFonts w:ascii="Arial" w:eastAsia="Times New Roman" w:hAnsi="Arial" w:cs="Arial"/>
          <w:color w:val="9900FF"/>
          <w:sz w:val="20"/>
          <w:szCs w:val="20"/>
        </w:rPr>
        <w:t xml:space="preserve">/month rather than per day (pls see the 2nd reference).  The e beam exiting from the treatment cones is completed absorbed within patient so the x-ray contamination is the primary safety shielding concern.  The neutron is also the concern but it is generated by the x-ray and 2 order of magnitude lower than the conventional </w:t>
      </w:r>
      <w:proofErr w:type="spellStart"/>
      <w:r w:rsidRPr="000D65B8">
        <w:rPr>
          <w:rFonts w:ascii="Arial" w:eastAsia="Times New Roman" w:hAnsi="Arial" w:cs="Arial"/>
          <w:color w:val="9900FF"/>
          <w:sz w:val="20"/>
          <w:szCs w:val="20"/>
        </w:rPr>
        <w:t>linac</w:t>
      </w:r>
      <w:proofErr w:type="spellEnd"/>
      <w:r w:rsidRPr="000D65B8">
        <w:rPr>
          <w:rFonts w:ascii="Arial" w:eastAsia="Times New Roman" w:hAnsi="Arial" w:cs="Arial"/>
          <w:color w:val="9900FF"/>
          <w:sz w:val="20"/>
          <w:szCs w:val="20"/>
        </w:rPr>
        <w:t xml:space="preserve"> due to lower electron beam current.  For the board exam, I will just consider x-ray contamination for the highest electron energy </w:t>
      </w:r>
    </w:p>
    <w:p w14:paraId="04F96C61"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p>
    <w:p w14:paraId="6FBF81AA" w14:textId="77777777" w:rsidR="00A22F65" w:rsidRPr="000D65B8" w:rsidRDefault="00A22F65" w:rsidP="00A22F65">
      <w:pPr>
        <w:spacing w:after="0" w:line="240" w:lineRule="auto"/>
        <w:ind w:right="140"/>
        <w:rPr>
          <w:rFonts w:ascii="Times New Roman" w:eastAsia="Times New Roman" w:hAnsi="Times New Roman" w:cs="Times New Roman"/>
          <w:color w:val="000000"/>
          <w:sz w:val="20"/>
          <w:szCs w:val="20"/>
        </w:rPr>
      </w:pPr>
      <w:r w:rsidRPr="000D65B8">
        <w:rPr>
          <w:rFonts w:ascii="Arial" w:eastAsia="Times New Roman" w:hAnsi="Arial" w:cs="Arial"/>
          <w:color w:val="9900FF"/>
          <w:sz w:val="20"/>
          <w:szCs w:val="20"/>
        </w:rPr>
        <w:t xml:space="preserve">Workload / </w:t>
      </w:r>
      <w:proofErr w:type="spellStart"/>
      <w:r w:rsidRPr="000D65B8">
        <w:rPr>
          <w:rFonts w:ascii="Arial" w:eastAsia="Times New Roman" w:hAnsi="Arial" w:cs="Arial"/>
          <w:color w:val="9900FF"/>
          <w:sz w:val="20"/>
          <w:szCs w:val="20"/>
        </w:rPr>
        <w:t>wk</w:t>
      </w:r>
      <w:proofErr w:type="spellEnd"/>
      <w:r w:rsidRPr="000D65B8">
        <w:rPr>
          <w:rFonts w:ascii="Arial" w:eastAsia="Times New Roman" w:hAnsi="Arial" w:cs="Arial"/>
          <w:color w:val="9900FF"/>
          <w:sz w:val="20"/>
          <w:szCs w:val="20"/>
        </w:rPr>
        <w:t xml:space="preserve"> = 20 pts/4 </w:t>
      </w:r>
      <w:proofErr w:type="spellStart"/>
      <w:r w:rsidRPr="000D65B8">
        <w:rPr>
          <w:rFonts w:ascii="Arial" w:eastAsia="Times New Roman" w:hAnsi="Arial" w:cs="Arial"/>
          <w:color w:val="9900FF"/>
          <w:sz w:val="20"/>
          <w:szCs w:val="20"/>
        </w:rPr>
        <w:t>wk</w:t>
      </w:r>
      <w:proofErr w:type="spellEnd"/>
      <w:r w:rsidRPr="000D65B8">
        <w:rPr>
          <w:rFonts w:ascii="Arial" w:eastAsia="Times New Roman" w:hAnsi="Arial" w:cs="Arial"/>
          <w:color w:val="9900FF"/>
          <w:sz w:val="20"/>
          <w:szCs w:val="20"/>
        </w:rPr>
        <w:t xml:space="preserve"> x 20 </w:t>
      </w:r>
      <w:proofErr w:type="spellStart"/>
      <w:r w:rsidRPr="000D65B8">
        <w:rPr>
          <w:rFonts w:ascii="Arial" w:eastAsia="Times New Roman" w:hAnsi="Arial" w:cs="Arial"/>
          <w:color w:val="9900FF"/>
          <w:sz w:val="20"/>
          <w:szCs w:val="20"/>
        </w:rPr>
        <w:t>Gy</w:t>
      </w:r>
      <w:proofErr w:type="spellEnd"/>
      <w:r w:rsidRPr="000D65B8">
        <w:rPr>
          <w:rFonts w:ascii="Arial" w:eastAsia="Times New Roman" w:hAnsi="Arial" w:cs="Arial"/>
          <w:color w:val="9900FF"/>
          <w:sz w:val="20"/>
          <w:szCs w:val="20"/>
        </w:rPr>
        <w:t xml:space="preserve"> x 5</w:t>
      </w:r>
      <w:proofErr w:type="gramStart"/>
      <w:r w:rsidRPr="000D65B8">
        <w:rPr>
          <w:rFonts w:ascii="Arial" w:eastAsia="Times New Roman" w:hAnsi="Arial" w:cs="Arial"/>
          <w:color w:val="9900FF"/>
          <w:sz w:val="20"/>
          <w:szCs w:val="20"/>
        </w:rPr>
        <w:t>%(</w:t>
      </w:r>
      <w:proofErr w:type="gramEnd"/>
      <w:r w:rsidRPr="000D65B8">
        <w:rPr>
          <w:rFonts w:ascii="Arial" w:eastAsia="Times New Roman" w:hAnsi="Arial" w:cs="Arial"/>
          <w:color w:val="9900FF"/>
          <w:sz w:val="20"/>
          <w:szCs w:val="20"/>
        </w:rPr>
        <w:t xml:space="preserve">x-ray contamination) = 500 </w:t>
      </w:r>
      <w:proofErr w:type="spellStart"/>
      <w:r w:rsidRPr="000D65B8">
        <w:rPr>
          <w:rFonts w:ascii="Arial" w:eastAsia="Times New Roman" w:hAnsi="Arial" w:cs="Arial"/>
          <w:color w:val="9900FF"/>
          <w:sz w:val="20"/>
          <w:szCs w:val="20"/>
        </w:rPr>
        <w:t>cGy</w:t>
      </w:r>
      <w:proofErr w:type="spellEnd"/>
      <w:r w:rsidRPr="000D65B8">
        <w:rPr>
          <w:rFonts w:ascii="Arial" w:eastAsia="Times New Roman" w:hAnsi="Arial" w:cs="Arial"/>
          <w:color w:val="9900FF"/>
          <w:sz w:val="20"/>
          <w:szCs w:val="20"/>
        </w:rPr>
        <w:t xml:space="preserve">, the 100 </w:t>
      </w:r>
      <w:proofErr w:type="spellStart"/>
      <w:r w:rsidRPr="000D65B8">
        <w:rPr>
          <w:rFonts w:ascii="Arial" w:eastAsia="Times New Roman" w:hAnsi="Arial" w:cs="Arial"/>
          <w:color w:val="9900FF"/>
          <w:sz w:val="20"/>
          <w:szCs w:val="20"/>
        </w:rPr>
        <w:t>Gy</w:t>
      </w:r>
      <w:proofErr w:type="spellEnd"/>
      <w:r w:rsidRPr="000D65B8">
        <w:rPr>
          <w:rFonts w:ascii="Arial" w:eastAsia="Times New Roman" w:hAnsi="Arial" w:cs="Arial"/>
          <w:color w:val="9900FF"/>
          <w:sz w:val="20"/>
          <w:szCs w:val="20"/>
        </w:rPr>
        <w:t xml:space="preserve"> electron workload is consistent with the 2nd reference. ()</w:t>
      </w:r>
    </w:p>
    <w:p w14:paraId="20DE56B3" w14:textId="77777777" w:rsidR="00A22F65" w:rsidRPr="000D65B8" w:rsidRDefault="00A22F65" w:rsidP="00A22F65">
      <w:pPr>
        <w:spacing w:after="0" w:line="240" w:lineRule="auto"/>
        <w:ind w:right="140"/>
        <w:rPr>
          <w:rFonts w:ascii="Times New Roman" w:eastAsia="Times New Roman" w:hAnsi="Times New Roman" w:cs="Times New Roman"/>
          <w:color w:val="000000"/>
          <w:sz w:val="20"/>
          <w:szCs w:val="20"/>
        </w:rPr>
      </w:pPr>
    </w:p>
    <w:p w14:paraId="0CB0DD88" w14:textId="77777777" w:rsidR="00A22F65" w:rsidRPr="000D65B8" w:rsidRDefault="00A22F65" w:rsidP="00A22F65">
      <w:pPr>
        <w:spacing w:after="0" w:line="240" w:lineRule="auto"/>
        <w:rPr>
          <w:rFonts w:ascii="Times New Roman" w:eastAsia="Times New Roman" w:hAnsi="Times New Roman" w:cs="Times New Roman"/>
          <w:color w:val="000000"/>
          <w:sz w:val="20"/>
          <w:szCs w:val="20"/>
          <w:lang w:eastAsia="en-US"/>
        </w:rPr>
      </w:pPr>
      <w:r w:rsidRPr="000D65B8">
        <w:rPr>
          <w:rFonts w:ascii="Arial" w:eastAsia="Times New Roman" w:hAnsi="Arial" w:cs="Arial"/>
          <w:color w:val="000000"/>
          <w:sz w:val="20"/>
          <w:szCs w:val="20"/>
          <w:lang w:eastAsia="en-US"/>
        </w:rPr>
        <w:t>According to NRC-151, what is the most important factor for shielding of pregnant women to be treated for breast cancer? (A) Block (B) Distance (C) Dose prescribed (D) Fetus period</w:t>
      </w:r>
    </w:p>
    <w:p w14:paraId="782F6F56" w14:textId="77777777" w:rsidR="00A22F65" w:rsidRPr="000D65B8" w:rsidRDefault="00A22F65" w:rsidP="00A22F65">
      <w:pPr>
        <w:spacing w:after="0" w:line="240" w:lineRule="auto"/>
        <w:rPr>
          <w:rFonts w:ascii="Arial" w:eastAsia="Times New Roman" w:hAnsi="Arial" w:cs="Arial"/>
          <w:color w:val="0000FF"/>
          <w:sz w:val="20"/>
          <w:szCs w:val="20"/>
          <w:lang w:eastAsia="en-US"/>
        </w:rPr>
      </w:pPr>
      <w:r w:rsidRPr="000D65B8">
        <w:rPr>
          <w:rFonts w:ascii="Arial" w:eastAsia="Times New Roman" w:hAnsi="Arial" w:cs="Arial"/>
          <w:color w:val="0000FF"/>
          <w:sz w:val="20"/>
          <w:szCs w:val="20"/>
          <w:lang w:eastAsia="en-US"/>
        </w:rPr>
        <w:t>Distance AA</w:t>
      </w:r>
    </w:p>
    <w:p w14:paraId="4ECF3AA4" w14:textId="77777777" w:rsidR="00A22F65" w:rsidRPr="000D65B8" w:rsidRDefault="00A22F65" w:rsidP="00A22F65">
      <w:pPr>
        <w:spacing w:after="0" w:line="240" w:lineRule="auto"/>
        <w:rPr>
          <w:rFonts w:ascii="Arial" w:eastAsia="Times New Roman" w:hAnsi="Arial" w:cs="Arial"/>
          <w:color w:val="7030A0"/>
          <w:sz w:val="20"/>
          <w:szCs w:val="20"/>
          <w:lang w:eastAsia="en-US"/>
        </w:rPr>
      </w:pPr>
      <w:r w:rsidRPr="000D65B8">
        <w:rPr>
          <w:rFonts w:ascii="Arial" w:eastAsia="Times New Roman" w:hAnsi="Arial" w:cs="Arial"/>
          <w:color w:val="7030A0"/>
          <w:sz w:val="20"/>
          <w:szCs w:val="20"/>
          <w:lang w:eastAsia="en-US"/>
        </w:rPr>
        <w:t xml:space="preserve">Not in NCRP151 but possible explanation in TG36, </w:t>
      </w:r>
    </w:p>
    <w:p w14:paraId="7F097DEA" w14:textId="77777777" w:rsidR="00A22F65" w:rsidRPr="000D65B8" w:rsidRDefault="00A22F65" w:rsidP="00A22F65">
      <w:pPr>
        <w:spacing w:after="0" w:line="240" w:lineRule="auto"/>
        <w:rPr>
          <w:rFonts w:ascii="Times New Roman" w:eastAsia="Times New Roman" w:hAnsi="Times New Roman" w:cs="Times New Roman"/>
          <w:color w:val="000000"/>
          <w:sz w:val="20"/>
          <w:szCs w:val="20"/>
          <w:lang w:eastAsia="en-US"/>
        </w:rPr>
      </w:pPr>
      <w:r w:rsidRPr="000D65B8">
        <w:rPr>
          <w:rFonts w:ascii="Arial" w:eastAsia="Times New Roman" w:hAnsi="Arial" w:cs="Arial"/>
          <w:color w:val="7030A0"/>
          <w:sz w:val="20"/>
          <w:szCs w:val="20"/>
          <w:lang w:eastAsia="en-US"/>
        </w:rPr>
        <w:t>In my opinion, reducing the field edge to the fetus area is more important than the just using block</w:t>
      </w:r>
    </w:p>
    <w:p w14:paraId="2A308022" w14:textId="77777777" w:rsidR="00A22F65" w:rsidRDefault="00A22F65" w:rsidP="00A22F65">
      <w:pPr>
        <w:spacing w:before="100" w:beforeAutospacing="1" w:after="100" w:afterAutospacing="1" w:line="240" w:lineRule="auto"/>
        <w:textAlignment w:val="baseline"/>
        <w:rPr>
          <w:rFonts w:ascii="Arial" w:eastAsia="Times New Roman" w:hAnsi="Arial" w:cs="Arial"/>
          <w:bCs/>
          <w:color w:val="38761D"/>
          <w:sz w:val="20"/>
          <w:szCs w:val="20"/>
        </w:rPr>
      </w:pPr>
      <w:r>
        <w:rPr>
          <w:rFonts w:ascii="Arial" w:eastAsia="Times New Roman" w:hAnsi="Arial" w:cs="Arial"/>
          <w:color w:val="000000"/>
          <w:sz w:val="20"/>
          <w:szCs w:val="20"/>
        </w:rPr>
        <w:t>*</w:t>
      </w:r>
      <w:r w:rsidRPr="000D65B8">
        <w:rPr>
          <w:rFonts w:ascii="Arial" w:eastAsia="Times New Roman" w:hAnsi="Arial" w:cs="Arial"/>
          <w:color w:val="000000"/>
          <w:sz w:val="20"/>
          <w:szCs w:val="20"/>
        </w:rPr>
        <w:t xml:space="preserve">Using photon mode in the linear </w:t>
      </w:r>
      <w:proofErr w:type="gramStart"/>
      <w:r w:rsidRPr="000D65B8">
        <w:rPr>
          <w:rFonts w:ascii="Arial" w:eastAsia="Times New Roman" w:hAnsi="Arial" w:cs="Arial"/>
          <w:color w:val="000000"/>
          <w:sz w:val="20"/>
          <w:szCs w:val="20"/>
        </w:rPr>
        <w:t>accelerator ,</w:t>
      </w:r>
      <w:proofErr w:type="gramEnd"/>
      <w:r w:rsidRPr="000D65B8">
        <w:rPr>
          <w:rFonts w:ascii="Arial" w:eastAsia="Times New Roman" w:hAnsi="Arial" w:cs="Arial"/>
          <w:color w:val="000000"/>
          <w:sz w:val="20"/>
          <w:szCs w:val="20"/>
        </w:rPr>
        <w:t xml:space="preserve"> which one from the following materials have the highest cross section for </w:t>
      </w:r>
      <w:r w:rsidRPr="000D65B8">
        <w:rPr>
          <w:rFonts w:ascii="Arial" w:eastAsia="Times New Roman" w:hAnsi="Arial" w:cs="Arial"/>
          <w:color w:val="7030A0"/>
          <w:sz w:val="20"/>
          <w:szCs w:val="20"/>
        </w:rPr>
        <w:t>neutron production</w:t>
      </w:r>
      <w:r w:rsidRPr="000D65B8">
        <w:rPr>
          <w:rFonts w:ascii="Arial" w:eastAsia="Times New Roman" w:hAnsi="Arial" w:cs="Arial"/>
          <w:color w:val="000000"/>
          <w:sz w:val="20"/>
          <w:szCs w:val="20"/>
        </w:rPr>
        <w:t xml:space="preserve">: </w:t>
      </w:r>
      <w:r w:rsidRPr="000D65B8">
        <w:rPr>
          <w:rFonts w:ascii="Arial" w:eastAsia="Times New Roman" w:hAnsi="Arial" w:cs="Arial"/>
          <w:bCs/>
          <w:color w:val="38761D"/>
          <w:sz w:val="20"/>
          <w:szCs w:val="20"/>
        </w:rPr>
        <w:t>high photon energy, does it related to high Z material as well</w:t>
      </w:r>
    </w:p>
    <w:p w14:paraId="21B05139" w14:textId="77777777" w:rsidR="00A22F65" w:rsidRDefault="00A22F65" w:rsidP="00A22F65">
      <w:pPr>
        <w:spacing w:before="100" w:beforeAutospacing="1" w:after="100" w:afterAutospacing="1" w:line="240" w:lineRule="auto"/>
        <w:textAlignment w:val="baseline"/>
        <w:rPr>
          <w:rFonts w:ascii="Arial" w:eastAsia="Times New Roman" w:hAnsi="Arial" w:cs="Arial"/>
          <w:color w:val="000000"/>
          <w:sz w:val="20"/>
          <w:szCs w:val="20"/>
        </w:rPr>
      </w:pPr>
      <w:r w:rsidRPr="000D65B8">
        <w:rPr>
          <w:rFonts w:ascii="Arial" w:eastAsia="Times New Roman" w:hAnsi="Arial" w:cs="Arial"/>
          <w:color w:val="FF00FF"/>
          <w:sz w:val="20"/>
          <w:szCs w:val="20"/>
        </w:rPr>
        <w:t xml:space="preserve">Besides being produced in the </w:t>
      </w:r>
      <w:proofErr w:type="spellStart"/>
      <w:r w:rsidRPr="000D65B8">
        <w:rPr>
          <w:rFonts w:ascii="Arial" w:eastAsia="Times New Roman" w:hAnsi="Arial" w:cs="Arial"/>
          <w:color w:val="FF00FF"/>
          <w:sz w:val="20"/>
          <w:szCs w:val="20"/>
        </w:rPr>
        <w:t>linac</w:t>
      </w:r>
      <w:proofErr w:type="spellEnd"/>
      <w:r w:rsidRPr="000D65B8">
        <w:rPr>
          <w:rFonts w:ascii="Arial" w:eastAsia="Times New Roman" w:hAnsi="Arial" w:cs="Arial"/>
          <w:color w:val="FF00FF"/>
          <w:sz w:val="20"/>
          <w:szCs w:val="20"/>
        </w:rPr>
        <w:t xml:space="preserve"> head, photoneutrons are also produced in the patient and in the bunker walls, floor and ceiling. The production in the </w:t>
      </w:r>
      <w:proofErr w:type="spellStart"/>
      <w:r w:rsidRPr="000D65B8">
        <w:rPr>
          <w:rFonts w:ascii="Arial" w:eastAsia="Times New Roman" w:hAnsi="Arial" w:cs="Arial"/>
          <w:color w:val="FF00FF"/>
          <w:sz w:val="20"/>
          <w:szCs w:val="20"/>
        </w:rPr>
        <w:t>linac</w:t>
      </w:r>
      <w:proofErr w:type="spellEnd"/>
      <w:r w:rsidRPr="000D65B8">
        <w:rPr>
          <w:rFonts w:ascii="Arial" w:eastAsia="Times New Roman" w:hAnsi="Arial" w:cs="Arial"/>
          <w:color w:val="FF00FF"/>
          <w:sz w:val="20"/>
          <w:szCs w:val="20"/>
        </w:rPr>
        <w:t xml:space="preserve"> head is particularly important because of the presence of a large amount of high-Z materials and their large photo- neutron production cross sections. Furthermore, these high-Z materials have low neutron capture cross sections and the generated photoneutrons will escape from the </w:t>
      </w:r>
      <w:proofErr w:type="spellStart"/>
      <w:r w:rsidRPr="000D65B8">
        <w:rPr>
          <w:rFonts w:ascii="Arial" w:eastAsia="Times New Roman" w:hAnsi="Arial" w:cs="Arial"/>
          <w:color w:val="FF00FF"/>
          <w:sz w:val="20"/>
          <w:szCs w:val="20"/>
        </w:rPr>
        <w:t>linac</w:t>
      </w:r>
      <w:proofErr w:type="spellEnd"/>
      <w:r w:rsidRPr="000D65B8">
        <w:rPr>
          <w:rFonts w:ascii="Arial" w:eastAsia="Times New Roman" w:hAnsi="Arial" w:cs="Arial"/>
          <w:color w:val="FF00FF"/>
          <w:sz w:val="20"/>
          <w:szCs w:val="20"/>
        </w:rPr>
        <w:t xml:space="preserve"> head.</w:t>
      </w:r>
    </w:p>
    <w:p w14:paraId="14AF3502"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*Shielding calculation for a HDR room. Ir-192 source 10 Ci, exposure rate constant of Ir-192 given, weekly limit given (0.01 R/week), T = 1 given. And workload W = 100 min/week given. Distance 2.0 meters. Determine B.</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lastRenderedPageBreak/>
        <w:t>Exposure rate constant for Ir-192 is 4.69 R cm^2</w:t>
      </w:r>
      <w:proofErr w:type="gramStart"/>
      <w:r w:rsidRPr="000D65B8">
        <w:rPr>
          <w:rFonts w:ascii="Arial" w:eastAsia="Times New Roman" w:hAnsi="Arial" w:cs="Arial"/>
          <w:color w:val="9900FF"/>
          <w:sz w:val="20"/>
          <w:szCs w:val="20"/>
        </w:rPr>
        <w:t>/(</w:t>
      </w:r>
      <w:proofErr w:type="spellStart"/>
      <w:proofErr w:type="gramEnd"/>
      <w:r w:rsidRPr="000D65B8">
        <w:rPr>
          <w:rFonts w:ascii="Arial" w:eastAsia="Times New Roman" w:hAnsi="Arial" w:cs="Arial"/>
          <w:color w:val="9900FF"/>
          <w:sz w:val="20"/>
          <w:szCs w:val="20"/>
        </w:rPr>
        <w:t>mCi</w:t>
      </w:r>
      <w:proofErr w:type="spellEnd"/>
      <w:r w:rsidRPr="000D65B8">
        <w:rPr>
          <w:rFonts w:ascii="Arial" w:eastAsia="Times New Roman" w:hAnsi="Arial" w:cs="Arial"/>
          <w:color w:val="9900FF"/>
          <w:sz w:val="20"/>
          <w:szCs w:val="20"/>
        </w:rPr>
        <w:t xml:space="preserve"> - h),  and the formula can be written as</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10 x 10^3 (</w:t>
      </w:r>
      <w:proofErr w:type="spellStart"/>
      <w:r w:rsidRPr="000D65B8">
        <w:rPr>
          <w:rFonts w:ascii="Arial" w:eastAsia="Times New Roman" w:hAnsi="Arial" w:cs="Arial"/>
          <w:color w:val="9900FF"/>
          <w:sz w:val="20"/>
          <w:szCs w:val="20"/>
        </w:rPr>
        <w:t>mCi</w:t>
      </w:r>
      <w:proofErr w:type="spellEnd"/>
      <w:r w:rsidRPr="000D65B8">
        <w:rPr>
          <w:rFonts w:ascii="Arial" w:eastAsia="Times New Roman" w:hAnsi="Arial" w:cs="Arial"/>
          <w:color w:val="9900FF"/>
          <w:sz w:val="20"/>
          <w:szCs w:val="20"/>
        </w:rPr>
        <w:t>) x 4.69 R cm^2/(</w:t>
      </w:r>
      <w:proofErr w:type="spellStart"/>
      <w:r w:rsidRPr="000D65B8">
        <w:rPr>
          <w:rFonts w:ascii="Arial" w:eastAsia="Times New Roman" w:hAnsi="Arial" w:cs="Arial"/>
          <w:color w:val="9900FF"/>
          <w:sz w:val="20"/>
          <w:szCs w:val="20"/>
        </w:rPr>
        <w:t>mCi</w:t>
      </w:r>
      <w:proofErr w:type="spellEnd"/>
      <w:r w:rsidRPr="000D65B8">
        <w:rPr>
          <w:rFonts w:ascii="Arial" w:eastAsia="Times New Roman" w:hAnsi="Arial" w:cs="Arial"/>
          <w:color w:val="9900FF"/>
          <w:sz w:val="20"/>
          <w:szCs w:val="20"/>
        </w:rPr>
        <w:t xml:space="preserve"> </w:t>
      </w:r>
      <w:proofErr w:type="spellStart"/>
      <w:r w:rsidRPr="000D65B8">
        <w:rPr>
          <w:rFonts w:ascii="Arial" w:eastAsia="Times New Roman" w:hAnsi="Arial" w:cs="Arial"/>
          <w:color w:val="9900FF"/>
          <w:sz w:val="20"/>
          <w:szCs w:val="20"/>
        </w:rPr>
        <w:t>hr</w:t>
      </w:r>
      <w:proofErr w:type="spellEnd"/>
      <w:r w:rsidRPr="000D65B8">
        <w:rPr>
          <w:rFonts w:ascii="Arial" w:eastAsia="Times New Roman" w:hAnsi="Arial" w:cs="Arial"/>
          <w:color w:val="9900FF"/>
          <w:sz w:val="20"/>
          <w:szCs w:val="20"/>
        </w:rPr>
        <w:t>) x 100/60 (</w:t>
      </w:r>
      <w:proofErr w:type="spellStart"/>
      <w:r w:rsidRPr="000D65B8">
        <w:rPr>
          <w:rFonts w:ascii="Arial" w:eastAsia="Times New Roman" w:hAnsi="Arial" w:cs="Arial"/>
          <w:color w:val="9900FF"/>
          <w:sz w:val="20"/>
          <w:szCs w:val="20"/>
        </w:rPr>
        <w:t>hr</w:t>
      </w:r>
      <w:proofErr w:type="spellEnd"/>
      <w:r w:rsidRPr="000D65B8">
        <w:rPr>
          <w:rFonts w:ascii="Arial" w:eastAsia="Times New Roman" w:hAnsi="Arial" w:cs="Arial"/>
          <w:color w:val="9900FF"/>
          <w:sz w:val="20"/>
          <w:szCs w:val="20"/>
        </w:rPr>
        <w:t>/</w:t>
      </w:r>
      <w:proofErr w:type="spellStart"/>
      <w:r w:rsidRPr="000D65B8">
        <w:rPr>
          <w:rFonts w:ascii="Arial" w:eastAsia="Times New Roman" w:hAnsi="Arial" w:cs="Arial"/>
          <w:color w:val="9900FF"/>
          <w:sz w:val="20"/>
          <w:szCs w:val="20"/>
        </w:rPr>
        <w:t>wk</w:t>
      </w:r>
      <w:proofErr w:type="spellEnd"/>
      <w:r w:rsidRPr="000D65B8">
        <w:rPr>
          <w:rFonts w:ascii="Arial" w:eastAsia="Times New Roman" w:hAnsi="Arial" w:cs="Arial"/>
          <w:color w:val="9900FF"/>
          <w:sz w:val="20"/>
          <w:szCs w:val="20"/>
        </w:rPr>
        <w:t xml:space="preserve">) x </w:t>
      </w:r>
      <w:r>
        <w:rPr>
          <w:rFonts w:ascii="Arial" w:eastAsia="Times New Roman" w:hAnsi="Arial" w:cs="Arial"/>
          <w:color w:val="9900FF"/>
          <w:sz w:val="20"/>
          <w:szCs w:val="20"/>
        </w:rPr>
        <w:t>1/(200)^2x</w:t>
      </w:r>
      <w:r w:rsidRPr="000D65B8">
        <w:rPr>
          <w:rFonts w:ascii="Arial" w:eastAsia="Times New Roman" w:hAnsi="Arial" w:cs="Arial"/>
          <w:color w:val="9900FF"/>
          <w:sz w:val="20"/>
          <w:szCs w:val="20"/>
        </w:rPr>
        <w:t>B = 0.01 R/</w:t>
      </w:r>
      <w:proofErr w:type="spellStart"/>
      <w:r w:rsidRPr="000D65B8">
        <w:rPr>
          <w:rFonts w:ascii="Arial" w:eastAsia="Times New Roman" w:hAnsi="Arial" w:cs="Arial"/>
          <w:color w:val="9900FF"/>
          <w:sz w:val="20"/>
          <w:szCs w:val="20"/>
        </w:rPr>
        <w:t>wk</w:t>
      </w:r>
      <w:proofErr w:type="spellEnd"/>
      <w:r w:rsidRPr="000D65B8">
        <w:rPr>
          <w:rFonts w:ascii="Arial" w:eastAsia="Times New Roman" w:hAnsi="Arial" w:cs="Arial"/>
          <w:color w:val="9900FF"/>
          <w:sz w:val="20"/>
          <w:szCs w:val="20"/>
        </w:rPr>
        <w:t>, B = 5  x 10 ^-3, ()</w:t>
      </w:r>
    </w:p>
    <w:p w14:paraId="209144F3" w14:textId="77777777" w:rsidR="00A22F65" w:rsidRPr="000D65B8" w:rsidRDefault="00A22F65" w:rsidP="00A22F65">
      <w:pPr>
        <w:spacing w:after="0" w:line="240" w:lineRule="auto"/>
        <w:rPr>
          <w:rFonts w:ascii="Arial" w:eastAsia="Times New Roman" w:hAnsi="Arial" w:cs="Arial"/>
          <w:color w:val="000000"/>
          <w:sz w:val="20"/>
          <w:szCs w:val="20"/>
        </w:rPr>
      </w:pPr>
    </w:p>
    <w:p w14:paraId="000EF31A"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*A simulator shielding problem. Exposure rate at 1 m was given= 0.01 R/ </w:t>
      </w:r>
      <w:proofErr w:type="spellStart"/>
      <w:r w:rsidRPr="00E7424D">
        <w:rPr>
          <w:rFonts w:ascii="Arial" w:eastAsia="Times New Roman" w:hAnsi="Arial" w:cs="Arial"/>
          <w:color w:val="000000"/>
          <w:sz w:val="20"/>
          <w:szCs w:val="20"/>
          <w:highlight w:val="yellow"/>
        </w:rPr>
        <w:t>mAs</w:t>
      </w:r>
      <w:proofErr w:type="spellEnd"/>
      <w:r w:rsidRPr="000D65B8">
        <w:rPr>
          <w:rFonts w:ascii="Arial" w:eastAsia="Times New Roman" w:hAnsi="Arial" w:cs="Arial"/>
          <w:color w:val="000000"/>
          <w:sz w:val="20"/>
          <w:szCs w:val="20"/>
        </w:rPr>
        <w:t xml:space="preserve"> at 1 m. Workload = 600 mA-hour / week. U = 1/4, d = 3 meters. </w:t>
      </w:r>
      <w:proofErr w:type="spellStart"/>
      <w:r w:rsidRPr="000D65B8">
        <w:rPr>
          <w:rFonts w:ascii="Arial" w:eastAsia="Times New Roman" w:hAnsi="Arial" w:cs="Arial"/>
          <w:color w:val="000000"/>
          <w:sz w:val="20"/>
          <w:szCs w:val="20"/>
        </w:rPr>
        <w:t>Xp</w:t>
      </w:r>
      <w:proofErr w:type="spellEnd"/>
      <w:r w:rsidRPr="000D65B8">
        <w:rPr>
          <w:rFonts w:ascii="Arial" w:eastAsia="Times New Roman" w:hAnsi="Arial" w:cs="Arial"/>
          <w:color w:val="000000"/>
          <w:sz w:val="20"/>
          <w:szCs w:val="20"/>
        </w:rPr>
        <w:t xml:space="preserve"> = 0.01 R/week. Determine how many TVL´s given the exposure rate limit.</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 xml:space="preserve">I think </w:t>
      </w:r>
      <w:proofErr w:type="spellStart"/>
      <w:r w:rsidRPr="000D65B8">
        <w:rPr>
          <w:rFonts w:ascii="Arial" w:eastAsia="Times New Roman" w:hAnsi="Arial" w:cs="Arial"/>
          <w:color w:val="9900FF"/>
          <w:sz w:val="20"/>
          <w:szCs w:val="20"/>
        </w:rPr>
        <w:t>Xp</w:t>
      </w:r>
      <w:proofErr w:type="spellEnd"/>
      <w:r w:rsidRPr="000D65B8">
        <w:rPr>
          <w:rFonts w:ascii="Arial" w:eastAsia="Times New Roman" w:hAnsi="Arial" w:cs="Arial"/>
          <w:color w:val="9900FF"/>
          <w:sz w:val="20"/>
          <w:szCs w:val="20"/>
        </w:rPr>
        <w:t xml:space="preserve"> is the dose limit we would like to achieve after the barrier,</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600x3600 (</w:t>
      </w:r>
      <w:proofErr w:type="spellStart"/>
      <w:r w:rsidRPr="000D65B8">
        <w:rPr>
          <w:rFonts w:ascii="Arial" w:eastAsia="Times New Roman" w:hAnsi="Arial" w:cs="Arial"/>
          <w:color w:val="9900FF"/>
          <w:sz w:val="20"/>
          <w:szCs w:val="20"/>
        </w:rPr>
        <w:t>mAs</w:t>
      </w:r>
      <w:proofErr w:type="spellEnd"/>
      <w:r w:rsidRPr="000D65B8">
        <w:rPr>
          <w:rFonts w:ascii="Arial" w:eastAsia="Times New Roman" w:hAnsi="Arial" w:cs="Arial"/>
          <w:color w:val="9900FF"/>
          <w:sz w:val="20"/>
          <w:szCs w:val="20"/>
        </w:rPr>
        <w:t xml:space="preserve">/ </w:t>
      </w:r>
      <w:proofErr w:type="spellStart"/>
      <w:r w:rsidRPr="000D65B8">
        <w:rPr>
          <w:rFonts w:ascii="Arial" w:eastAsia="Times New Roman" w:hAnsi="Arial" w:cs="Arial"/>
          <w:color w:val="9900FF"/>
          <w:sz w:val="20"/>
          <w:szCs w:val="20"/>
        </w:rPr>
        <w:t>wk</w:t>
      </w:r>
      <w:proofErr w:type="spellEnd"/>
      <w:r w:rsidRPr="000D65B8">
        <w:rPr>
          <w:rFonts w:ascii="Arial" w:eastAsia="Times New Roman" w:hAnsi="Arial" w:cs="Arial"/>
          <w:color w:val="9900FF"/>
          <w:sz w:val="20"/>
          <w:szCs w:val="20"/>
        </w:rPr>
        <w:t>) x ¼ x 1/9 x 0.01 R/</w:t>
      </w:r>
      <w:proofErr w:type="spellStart"/>
      <w:r w:rsidRPr="000D65B8">
        <w:rPr>
          <w:rFonts w:ascii="Arial" w:eastAsia="Times New Roman" w:hAnsi="Arial" w:cs="Arial"/>
          <w:color w:val="9900FF"/>
          <w:sz w:val="20"/>
          <w:szCs w:val="20"/>
        </w:rPr>
        <w:t>mAs</w:t>
      </w:r>
      <w:proofErr w:type="spellEnd"/>
      <w:r w:rsidRPr="000D65B8">
        <w:rPr>
          <w:rFonts w:ascii="Arial" w:eastAsia="Times New Roman" w:hAnsi="Arial" w:cs="Arial"/>
          <w:color w:val="9900FF"/>
          <w:sz w:val="20"/>
          <w:szCs w:val="20"/>
        </w:rPr>
        <w:t xml:space="preserve"> x </w:t>
      </w:r>
      <w:r>
        <w:rPr>
          <w:rFonts w:ascii="Arial" w:eastAsia="Times New Roman" w:hAnsi="Arial" w:cs="Arial"/>
          <w:color w:val="9900FF"/>
          <w:sz w:val="20"/>
          <w:szCs w:val="20"/>
        </w:rPr>
        <w:t>B</w:t>
      </w:r>
      <w:r w:rsidRPr="000D65B8">
        <w:rPr>
          <w:rFonts w:ascii="Arial" w:eastAsia="Times New Roman" w:hAnsi="Arial" w:cs="Arial"/>
          <w:color w:val="9900FF"/>
          <w:sz w:val="20"/>
          <w:szCs w:val="20"/>
        </w:rPr>
        <w:t xml:space="preserve"> = 0.01 (R/</w:t>
      </w:r>
      <w:proofErr w:type="spellStart"/>
      <w:r w:rsidRPr="000D65B8">
        <w:rPr>
          <w:rFonts w:ascii="Arial" w:eastAsia="Times New Roman" w:hAnsi="Arial" w:cs="Arial"/>
          <w:color w:val="9900FF"/>
          <w:sz w:val="20"/>
          <w:szCs w:val="20"/>
        </w:rPr>
        <w:t>wk</w:t>
      </w:r>
      <w:proofErr w:type="spellEnd"/>
      <w:r w:rsidRPr="000D65B8">
        <w:rPr>
          <w:rFonts w:ascii="Arial" w:eastAsia="Times New Roman" w:hAnsi="Arial" w:cs="Arial"/>
          <w:color w:val="9900FF"/>
          <w:sz w:val="20"/>
          <w:szCs w:val="20"/>
        </w:rPr>
        <w:t>), s = 4.78 TVL ()</w:t>
      </w:r>
    </w:p>
    <w:p w14:paraId="5890D13C" w14:textId="77777777" w:rsidR="00A22F65" w:rsidRPr="000D65B8" w:rsidRDefault="00A22F65" w:rsidP="00A22F65">
      <w:pPr>
        <w:spacing w:after="0" w:line="240" w:lineRule="auto"/>
        <w:rPr>
          <w:rFonts w:ascii="Arial" w:eastAsia="Times New Roman" w:hAnsi="Arial" w:cs="Arial"/>
          <w:color w:val="000000"/>
          <w:sz w:val="20"/>
          <w:szCs w:val="20"/>
        </w:rPr>
      </w:pPr>
    </w:p>
    <w:p w14:paraId="46B7CBC1"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*Scatter and leakage shielding thickness calculations are equal. The shielding that should then be used is? TVL+HVL</w:t>
      </w: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38761D"/>
          <w:sz w:val="20"/>
          <w:szCs w:val="20"/>
        </w:rPr>
        <w:t xml:space="preserve">If the thicknesses of the two barriers differ by at least three HVLs, the thicker of the two will be adequate. If the difference is less than three HVLs, </w:t>
      </w:r>
      <w:r w:rsidRPr="00E7424D">
        <w:rPr>
          <w:rFonts w:ascii="Arial" w:eastAsia="Times New Roman" w:hAnsi="Arial" w:cs="Arial"/>
          <w:bCs/>
          <w:color w:val="38761D"/>
          <w:sz w:val="20"/>
          <w:szCs w:val="20"/>
          <w:highlight w:val="yellow"/>
        </w:rPr>
        <w:t>one HVL</w:t>
      </w:r>
      <w:r w:rsidRPr="000D65B8">
        <w:rPr>
          <w:rFonts w:ascii="Arial" w:eastAsia="Times New Roman" w:hAnsi="Arial" w:cs="Arial"/>
          <w:bCs/>
          <w:color w:val="38761D"/>
          <w:sz w:val="20"/>
          <w:szCs w:val="20"/>
        </w:rPr>
        <w:t xml:space="preserve"> should be added to the larger one to obtain the required secondary barrier.  Khan P363</w:t>
      </w:r>
    </w:p>
    <w:p w14:paraId="1410943E" w14:textId="77777777" w:rsidR="00A22F65" w:rsidRPr="000D65B8" w:rsidRDefault="00A22F65" w:rsidP="00A22F65">
      <w:pPr>
        <w:spacing w:before="120" w:after="0" w:line="240" w:lineRule="auto"/>
        <w:rPr>
          <w:rFonts w:ascii="Arial" w:eastAsia="Times New Roman" w:hAnsi="Arial" w:cs="Arial"/>
          <w:color w:val="7030A0"/>
          <w:sz w:val="20"/>
          <w:szCs w:val="20"/>
        </w:rPr>
      </w:pPr>
      <w:r w:rsidRPr="000D65B8">
        <w:rPr>
          <w:rFonts w:ascii="Arial" w:eastAsia="Times New Roman" w:hAnsi="Arial" w:cs="Arial"/>
          <w:color w:val="7030A0"/>
          <w:sz w:val="20"/>
          <w:szCs w:val="20"/>
        </w:rPr>
        <w:t>NCRP151 added 1 HVL ()</w:t>
      </w:r>
    </w:p>
    <w:p w14:paraId="5B13BBEE" w14:textId="77777777" w:rsidR="00A22F65" w:rsidRPr="000D65B8" w:rsidRDefault="00A22F65" w:rsidP="00A22F65">
      <w:pPr>
        <w:pStyle w:val="NormalWeb"/>
        <w:spacing w:before="0" w:beforeAutospacing="0" w:after="0" w:afterAutospacing="0"/>
        <w:rPr>
          <w:rFonts w:ascii="Arial" w:hAnsi="Arial" w:cs="Arial"/>
          <w:color w:val="000000"/>
          <w:sz w:val="20"/>
          <w:szCs w:val="20"/>
        </w:rPr>
      </w:pPr>
    </w:p>
    <w:p w14:paraId="1F1D7626"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*Distances given: </w:t>
      </w:r>
      <w:proofErr w:type="spellStart"/>
      <w:r w:rsidRPr="000D65B8">
        <w:rPr>
          <w:rFonts w:ascii="Arial" w:eastAsia="Times New Roman" w:hAnsi="Arial" w:cs="Arial"/>
          <w:color w:val="000000"/>
          <w:sz w:val="20"/>
          <w:szCs w:val="20"/>
        </w:rPr>
        <w:t>Linac</w:t>
      </w:r>
      <w:proofErr w:type="spellEnd"/>
      <w:r w:rsidRPr="000D65B8">
        <w:rPr>
          <w:rFonts w:ascii="Arial" w:eastAsia="Times New Roman" w:hAnsi="Arial" w:cs="Arial"/>
          <w:color w:val="000000"/>
          <w:sz w:val="20"/>
          <w:szCs w:val="20"/>
        </w:rPr>
        <w:t xml:space="preserve"> to A=6m, </w:t>
      </w:r>
      <w:proofErr w:type="spellStart"/>
      <w:r w:rsidRPr="000D65B8">
        <w:rPr>
          <w:rFonts w:ascii="Arial" w:eastAsia="Times New Roman" w:hAnsi="Arial" w:cs="Arial"/>
          <w:color w:val="000000"/>
          <w:sz w:val="20"/>
          <w:szCs w:val="20"/>
        </w:rPr>
        <w:t>Linac</w:t>
      </w:r>
      <w:proofErr w:type="spellEnd"/>
      <w:r w:rsidRPr="000D65B8">
        <w:rPr>
          <w:rFonts w:ascii="Arial" w:eastAsia="Times New Roman" w:hAnsi="Arial" w:cs="Arial"/>
          <w:color w:val="000000"/>
          <w:sz w:val="20"/>
          <w:szCs w:val="20"/>
        </w:rPr>
        <w:t xml:space="preserve"> to B=12m.  Survey meter measures 0.6 mrem/</w:t>
      </w:r>
      <w:proofErr w:type="spellStart"/>
      <w:r w:rsidRPr="000D65B8">
        <w:rPr>
          <w:rFonts w:ascii="Arial" w:eastAsia="Times New Roman" w:hAnsi="Arial" w:cs="Arial"/>
          <w:color w:val="000000"/>
          <w:sz w:val="20"/>
          <w:szCs w:val="20"/>
        </w:rPr>
        <w:t>hr</w:t>
      </w:r>
      <w:proofErr w:type="spellEnd"/>
      <w:r w:rsidRPr="000D65B8">
        <w:rPr>
          <w:rFonts w:ascii="Arial" w:eastAsia="Times New Roman" w:hAnsi="Arial" w:cs="Arial"/>
          <w:color w:val="000000"/>
          <w:sz w:val="20"/>
          <w:szCs w:val="20"/>
        </w:rPr>
        <w:t xml:space="preserve"> at point A. 200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 xml:space="preserve"> delivered at each treatment is also given. How many patients can be treated to limit the exposure at point B to below 2 </w:t>
      </w:r>
      <w:proofErr w:type="spellStart"/>
      <w:r w:rsidRPr="000D65B8">
        <w:rPr>
          <w:rFonts w:ascii="Arial" w:eastAsia="Times New Roman" w:hAnsi="Arial" w:cs="Arial"/>
          <w:color w:val="000000"/>
          <w:sz w:val="20"/>
          <w:szCs w:val="20"/>
        </w:rPr>
        <w:t>mRem</w:t>
      </w:r>
      <w:proofErr w:type="spellEnd"/>
      <w:r w:rsidRPr="000D65B8">
        <w:rPr>
          <w:rFonts w:ascii="Arial" w:eastAsia="Times New Roman" w:hAnsi="Arial" w:cs="Arial"/>
          <w:color w:val="000000"/>
          <w:sz w:val="20"/>
          <w:szCs w:val="20"/>
        </w:rPr>
        <w:t>/</w:t>
      </w:r>
      <w:proofErr w:type="spellStart"/>
      <w:r w:rsidRPr="000D65B8">
        <w:rPr>
          <w:rFonts w:ascii="Arial" w:eastAsia="Times New Roman" w:hAnsi="Arial" w:cs="Arial"/>
          <w:color w:val="000000"/>
          <w:sz w:val="20"/>
          <w:szCs w:val="20"/>
        </w:rPr>
        <w:t>wk</w:t>
      </w:r>
      <w:proofErr w:type="spellEnd"/>
      <w:r w:rsidRPr="000D65B8">
        <w:rPr>
          <w:rFonts w:ascii="Times New Roman" w:eastAsia="Times New Roman" w:hAnsi="Times New Roman" w:cs="Times New Roman"/>
          <w:color w:val="000000"/>
          <w:sz w:val="20"/>
          <w:szCs w:val="20"/>
        </w:rPr>
        <w:br/>
      </w:r>
      <w:r w:rsidRPr="000D65B8">
        <w:rPr>
          <w:rFonts w:ascii="Times New Roman" w:eastAsia="Times New Roman" w:hAnsi="Times New Roman" w:cs="Times New Roman"/>
          <w:noProof/>
          <w:color w:val="000000"/>
          <w:sz w:val="20"/>
          <w:szCs w:val="20"/>
          <w:lang w:eastAsia="en-US"/>
        </w:rPr>
        <w:drawing>
          <wp:inline distT="0" distB="0" distL="0" distR="0" wp14:anchorId="69AB0E0C" wp14:editId="6246CEC7">
            <wp:extent cx="1756854" cy="782726"/>
            <wp:effectExtent l="0" t="0" r="0" b="0"/>
            <wp:docPr id="43" name="Picture 12" descr="https://lh5.googleusercontent.com/IIB10UIKmyExwUiEIKPF9vipn5T34k9zpj-wJKvcePIc-nke0GMQD2B1r_b4lP87Thhof4AuQx24iT3Eu1RrGpseLZ1YshT0qTTcC6Tghlmpo-Dy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IIB10UIKmyExwUiEIKPF9vipn5T34k9zpj-wJKvcePIc-nke0GMQD2B1r_b4lP87Thhof4AuQx24iT3Eu1RrGpseLZ1YshT0qTTcC6Tghlmpo-DyZQ"/>
                    <pic:cNvPicPr>
                      <a:picLocks noChangeAspect="1" noChangeArrowheads="1"/>
                    </pic:cNvPicPr>
                  </pic:nvPicPr>
                  <pic:blipFill>
                    <a:blip r:embed="rId5" cstate="print"/>
                    <a:srcRect/>
                    <a:stretch>
                      <a:fillRect/>
                    </a:stretch>
                  </pic:blipFill>
                  <pic:spPr bwMode="auto">
                    <a:xfrm>
                      <a:off x="0" y="0"/>
                      <a:ext cx="1756916" cy="782754"/>
                    </a:xfrm>
                    <a:prstGeom prst="rect">
                      <a:avLst/>
                    </a:prstGeom>
                    <a:noFill/>
                    <a:ln w="9525">
                      <a:noFill/>
                      <a:miter lim="800000"/>
                      <a:headEnd/>
                      <a:tailEnd/>
                    </a:ln>
                  </pic:spPr>
                </pic:pic>
              </a:graphicData>
            </a:graphic>
          </wp:inline>
        </w:drawing>
      </w:r>
    </w:p>
    <w:p w14:paraId="484A5DBB" w14:textId="77777777" w:rsidR="00A22F65" w:rsidRPr="000D65B8" w:rsidRDefault="00A22F65" w:rsidP="00A22F65">
      <w:pPr>
        <w:pStyle w:val="NormalWeb"/>
        <w:spacing w:before="0" w:beforeAutospacing="0" w:after="0" w:afterAutospacing="0"/>
        <w:rPr>
          <w:rFonts w:ascii="Arial" w:hAnsi="Arial" w:cs="Arial"/>
          <w:color w:val="000000"/>
          <w:sz w:val="20"/>
          <w:szCs w:val="20"/>
        </w:rPr>
      </w:pPr>
    </w:p>
    <w:p w14:paraId="67FAA52D" w14:textId="77777777" w:rsidR="00A22F65" w:rsidRPr="000D65B8" w:rsidRDefault="00A22F65" w:rsidP="00A22F65">
      <w:pPr>
        <w:pStyle w:val="NormalWeb"/>
        <w:spacing w:before="0" w:beforeAutospacing="0" w:after="0" w:afterAutospacing="0"/>
        <w:rPr>
          <w:rFonts w:ascii="Arial" w:hAnsi="Arial" w:cs="Arial"/>
          <w:color w:val="000000"/>
          <w:sz w:val="20"/>
          <w:szCs w:val="20"/>
        </w:rPr>
      </w:pPr>
      <w:r w:rsidRPr="000D65B8">
        <w:rPr>
          <w:rFonts w:ascii="Arial" w:hAnsi="Arial" w:cs="Arial"/>
          <w:color w:val="000000"/>
          <w:sz w:val="20"/>
          <w:szCs w:val="20"/>
        </w:rPr>
        <w:t xml:space="preserve">*The distance from isocenter to point S is 6m, and iso to point Z is 12m.   Point S is in a store room and point Z is in a room being considered as new office space.  A survey meter measures 0.2? </w:t>
      </w:r>
      <w:proofErr w:type="spellStart"/>
      <w:r w:rsidRPr="000D65B8">
        <w:rPr>
          <w:rFonts w:ascii="Arial" w:hAnsi="Arial" w:cs="Arial"/>
          <w:color w:val="000000"/>
          <w:sz w:val="20"/>
          <w:szCs w:val="20"/>
        </w:rPr>
        <w:t>cGy</w:t>
      </w:r>
      <w:proofErr w:type="spellEnd"/>
      <w:r w:rsidRPr="000D65B8">
        <w:rPr>
          <w:rFonts w:ascii="Arial" w:hAnsi="Arial" w:cs="Arial"/>
          <w:color w:val="000000"/>
          <w:sz w:val="20"/>
          <w:szCs w:val="20"/>
        </w:rPr>
        <w:t>/</w:t>
      </w:r>
      <w:proofErr w:type="spellStart"/>
      <w:r w:rsidRPr="000D65B8">
        <w:rPr>
          <w:rFonts w:ascii="Arial" w:hAnsi="Arial" w:cs="Arial"/>
          <w:color w:val="000000"/>
          <w:sz w:val="20"/>
          <w:szCs w:val="20"/>
        </w:rPr>
        <w:t>hr</w:t>
      </w:r>
      <w:proofErr w:type="spellEnd"/>
      <w:r w:rsidRPr="000D65B8">
        <w:rPr>
          <w:rFonts w:ascii="Arial" w:hAnsi="Arial" w:cs="Arial"/>
          <w:color w:val="000000"/>
          <w:sz w:val="20"/>
          <w:szCs w:val="20"/>
        </w:rPr>
        <w:t xml:space="preserve"> at point S.  A beam is aimed toward this primary wall for 30 seconds per </w:t>
      </w:r>
      <w:proofErr w:type="spellStart"/>
      <w:proofErr w:type="gramStart"/>
      <w:r w:rsidRPr="000D65B8">
        <w:rPr>
          <w:rFonts w:ascii="Arial" w:hAnsi="Arial" w:cs="Arial"/>
          <w:color w:val="000000"/>
          <w:sz w:val="20"/>
          <w:szCs w:val="20"/>
        </w:rPr>
        <w:t>treatment.For</w:t>
      </w:r>
      <w:proofErr w:type="spellEnd"/>
      <w:proofErr w:type="gramEnd"/>
      <w:r w:rsidRPr="000D65B8">
        <w:rPr>
          <w:rFonts w:ascii="Arial" w:hAnsi="Arial" w:cs="Arial"/>
          <w:color w:val="000000"/>
          <w:sz w:val="20"/>
          <w:szCs w:val="20"/>
        </w:rPr>
        <w:t xml:space="preserve"> a maximum dose of 0.08? </w:t>
      </w:r>
      <w:proofErr w:type="spellStart"/>
      <w:r w:rsidRPr="000D65B8">
        <w:rPr>
          <w:rFonts w:ascii="Arial" w:hAnsi="Arial" w:cs="Arial"/>
          <w:color w:val="000000"/>
          <w:sz w:val="20"/>
          <w:szCs w:val="20"/>
        </w:rPr>
        <w:t>cGy</w:t>
      </w:r>
      <w:proofErr w:type="spellEnd"/>
      <w:r w:rsidRPr="000D65B8">
        <w:rPr>
          <w:rFonts w:ascii="Arial" w:hAnsi="Arial" w:cs="Arial"/>
          <w:color w:val="000000"/>
          <w:sz w:val="20"/>
          <w:szCs w:val="20"/>
        </w:rPr>
        <w:t>/week at point Z, what is the maximum number of patients you can treat per day?  Consider only photon interactions.</w:t>
      </w:r>
    </w:p>
    <w:p w14:paraId="159F8BD0" w14:textId="77777777" w:rsidR="00A22F65" w:rsidRPr="000D65B8" w:rsidRDefault="00A22F65" w:rsidP="00A22F65">
      <w:pPr>
        <w:pStyle w:val="NormalWeb"/>
        <w:spacing w:before="0" w:beforeAutospacing="0" w:after="0" w:afterAutospacing="0"/>
        <w:rPr>
          <w:rFonts w:ascii="Arial" w:hAnsi="Arial" w:cs="Arial"/>
          <w:color w:val="000000"/>
          <w:sz w:val="20"/>
          <w:szCs w:val="20"/>
        </w:rPr>
      </w:pPr>
    </w:p>
    <w:p w14:paraId="24C36396"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000000"/>
          <w:sz w:val="20"/>
          <w:szCs w:val="20"/>
        </w:rPr>
        <w:t xml:space="preserve">236. Shielding:  the distance from isocenter to point S is 6m, and iso to point Z is 12m.   Point S is in a store room and point Z is in a room being considered as new office space.  A survey meter measures 0.2? </w:t>
      </w:r>
      <w:proofErr w:type="spellStart"/>
      <w:r w:rsidRPr="000D65B8">
        <w:rPr>
          <w:rFonts w:ascii="Arial" w:hAnsi="Arial" w:cs="Arial"/>
          <w:color w:val="000000"/>
          <w:sz w:val="20"/>
          <w:szCs w:val="20"/>
        </w:rPr>
        <w:t>cGy</w:t>
      </w:r>
      <w:proofErr w:type="spellEnd"/>
      <w:r w:rsidRPr="000D65B8">
        <w:rPr>
          <w:rFonts w:ascii="Arial" w:hAnsi="Arial" w:cs="Arial"/>
          <w:color w:val="000000"/>
          <w:sz w:val="20"/>
          <w:szCs w:val="20"/>
        </w:rPr>
        <w:t>/</w:t>
      </w:r>
      <w:proofErr w:type="spellStart"/>
      <w:r w:rsidRPr="000D65B8">
        <w:rPr>
          <w:rFonts w:ascii="Arial" w:hAnsi="Arial" w:cs="Arial"/>
          <w:color w:val="000000"/>
          <w:sz w:val="20"/>
          <w:szCs w:val="20"/>
        </w:rPr>
        <w:t>hr</w:t>
      </w:r>
      <w:proofErr w:type="spellEnd"/>
      <w:r w:rsidRPr="000D65B8">
        <w:rPr>
          <w:rFonts w:ascii="Arial" w:hAnsi="Arial" w:cs="Arial"/>
          <w:color w:val="000000"/>
          <w:sz w:val="20"/>
          <w:szCs w:val="20"/>
        </w:rPr>
        <w:t xml:space="preserve"> at point S.  A beam is aimed toward this primary wall for 30 seconds per treatment.  For a maximum dose of 0.08? </w:t>
      </w:r>
      <w:proofErr w:type="spellStart"/>
      <w:r w:rsidRPr="000D65B8">
        <w:rPr>
          <w:rFonts w:ascii="Arial" w:hAnsi="Arial" w:cs="Arial"/>
          <w:color w:val="000000"/>
          <w:sz w:val="20"/>
          <w:szCs w:val="20"/>
        </w:rPr>
        <w:t>cGy</w:t>
      </w:r>
      <w:proofErr w:type="spellEnd"/>
      <w:r w:rsidRPr="000D65B8">
        <w:rPr>
          <w:rFonts w:ascii="Arial" w:hAnsi="Arial" w:cs="Arial"/>
          <w:color w:val="000000"/>
          <w:sz w:val="20"/>
          <w:szCs w:val="20"/>
        </w:rPr>
        <w:t>/week at point Z, what is the maximum number of patients you can treat per day?  Consider only photon interactions.                            </w:t>
      </w:r>
      <w:r w:rsidRPr="000D65B8">
        <w:rPr>
          <w:rStyle w:val="apple-tab-span"/>
          <w:rFonts w:ascii="Arial" w:hAnsi="Arial" w:cs="Arial"/>
          <w:color w:val="000000"/>
          <w:sz w:val="20"/>
          <w:szCs w:val="20"/>
        </w:rPr>
        <w:tab/>
      </w:r>
      <w:r w:rsidRPr="000D65B8">
        <w:rPr>
          <w:noProof/>
          <w:color w:val="000000"/>
          <w:sz w:val="20"/>
          <w:szCs w:val="20"/>
          <w:lang w:eastAsia="en-US"/>
        </w:rPr>
        <w:drawing>
          <wp:inline distT="0" distB="0" distL="0" distR="0" wp14:anchorId="5177A220" wp14:editId="75938CCC">
            <wp:extent cx="2662555" cy="1294765"/>
            <wp:effectExtent l="19050" t="0" r="4445" b="0"/>
            <wp:docPr id="76" name="Picture 1" descr="https://lh3.googleusercontent.com/hb08Vhbi4eVDOO6vTUsxU1t2kHVI4JndxP4P_RhWKVumhmmfoK_uZ7fMxm7PrFRXxYao21flM1RgSUltwsAs_5RAB1IR2PRqHYdBZ1mBk8uN7QZH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b08Vhbi4eVDOO6vTUsxU1t2kHVI4JndxP4P_RhWKVumhmmfoK_uZ7fMxm7PrFRXxYao21flM1RgSUltwsAs_5RAB1IR2PRqHYdBZ1mBk8uN7QZHtw"/>
                    <pic:cNvPicPr>
                      <a:picLocks noChangeAspect="1" noChangeArrowheads="1"/>
                    </pic:cNvPicPr>
                  </pic:nvPicPr>
                  <pic:blipFill>
                    <a:blip r:embed="rId6" cstate="print"/>
                    <a:srcRect/>
                    <a:stretch>
                      <a:fillRect/>
                    </a:stretch>
                  </pic:blipFill>
                  <pic:spPr bwMode="auto">
                    <a:xfrm>
                      <a:off x="0" y="0"/>
                      <a:ext cx="2662555" cy="1294765"/>
                    </a:xfrm>
                    <a:prstGeom prst="rect">
                      <a:avLst/>
                    </a:prstGeom>
                    <a:noFill/>
                    <a:ln w="9525">
                      <a:noFill/>
                      <a:miter lim="800000"/>
                      <a:headEnd/>
                      <a:tailEnd/>
                    </a:ln>
                  </pic:spPr>
                </pic:pic>
              </a:graphicData>
            </a:graphic>
          </wp:inline>
        </w:drawing>
      </w:r>
    </w:p>
    <w:p w14:paraId="76D02DBB"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000000"/>
          <w:sz w:val="20"/>
          <w:szCs w:val="20"/>
        </w:rPr>
        <w:t>                               </w:t>
      </w:r>
      <w:r w:rsidRPr="000D65B8">
        <w:rPr>
          <w:rStyle w:val="apple-tab-span"/>
          <w:rFonts w:ascii="Arial" w:hAnsi="Arial" w:cs="Arial"/>
          <w:color w:val="000000"/>
          <w:sz w:val="20"/>
          <w:szCs w:val="20"/>
        </w:rPr>
        <w:tab/>
      </w:r>
    </w:p>
    <w:p w14:paraId="2B7760A3"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bCs/>
          <w:color w:val="38761D"/>
          <w:sz w:val="20"/>
          <w:szCs w:val="20"/>
        </w:rPr>
        <w:t>(6+</w:t>
      </w:r>
      <w:proofErr w:type="gramStart"/>
      <w:r w:rsidRPr="000D65B8">
        <w:rPr>
          <w:rFonts w:ascii="Arial" w:hAnsi="Arial" w:cs="Arial"/>
          <w:bCs/>
          <w:color w:val="38761D"/>
          <w:sz w:val="20"/>
          <w:szCs w:val="20"/>
        </w:rPr>
        <w:t>1)^</w:t>
      </w:r>
      <w:proofErr w:type="gramEnd"/>
      <w:r w:rsidRPr="000D65B8">
        <w:rPr>
          <w:rFonts w:ascii="Arial" w:hAnsi="Arial" w:cs="Arial"/>
          <w:bCs/>
          <w:color w:val="38761D"/>
          <w:sz w:val="20"/>
          <w:szCs w:val="20"/>
        </w:rPr>
        <w:t>2/(12+1)^2 = 0.29; 0.2cGy/</w:t>
      </w:r>
      <w:proofErr w:type="spellStart"/>
      <w:r w:rsidRPr="000D65B8">
        <w:rPr>
          <w:rFonts w:ascii="Arial" w:hAnsi="Arial" w:cs="Arial"/>
          <w:bCs/>
          <w:color w:val="38761D"/>
          <w:sz w:val="20"/>
          <w:szCs w:val="20"/>
        </w:rPr>
        <w:t>hr</w:t>
      </w:r>
      <w:proofErr w:type="spellEnd"/>
      <w:r w:rsidRPr="000D65B8">
        <w:rPr>
          <w:rFonts w:ascii="Arial" w:hAnsi="Arial" w:cs="Arial"/>
          <w:bCs/>
          <w:color w:val="38761D"/>
          <w:sz w:val="20"/>
          <w:szCs w:val="20"/>
        </w:rPr>
        <w:t xml:space="preserve"> *0.29 = 0.058cGy/</w:t>
      </w:r>
      <w:proofErr w:type="spellStart"/>
      <w:r w:rsidRPr="000D65B8">
        <w:rPr>
          <w:rFonts w:ascii="Arial" w:hAnsi="Arial" w:cs="Arial"/>
          <w:bCs/>
          <w:color w:val="38761D"/>
          <w:sz w:val="20"/>
          <w:szCs w:val="20"/>
        </w:rPr>
        <w:t>hr</w:t>
      </w:r>
      <w:proofErr w:type="spellEnd"/>
      <w:r w:rsidRPr="000D65B8">
        <w:rPr>
          <w:rFonts w:ascii="Arial" w:hAnsi="Arial" w:cs="Arial"/>
          <w:bCs/>
          <w:color w:val="38761D"/>
          <w:sz w:val="20"/>
          <w:szCs w:val="20"/>
        </w:rPr>
        <w:t xml:space="preserve"> at Z; 0.08/0.058 = 1.38hr → 1.38*60/0.5 = 165 patients/</w:t>
      </w:r>
      <w:proofErr w:type="spellStart"/>
      <w:r w:rsidRPr="000D65B8">
        <w:rPr>
          <w:rFonts w:ascii="Arial" w:hAnsi="Arial" w:cs="Arial"/>
          <w:bCs/>
          <w:color w:val="38761D"/>
          <w:sz w:val="20"/>
          <w:szCs w:val="20"/>
        </w:rPr>
        <w:t>wk</w:t>
      </w:r>
      <w:proofErr w:type="spellEnd"/>
      <w:r w:rsidRPr="000D65B8">
        <w:rPr>
          <w:rFonts w:ascii="Arial" w:hAnsi="Arial" w:cs="Arial"/>
          <w:bCs/>
          <w:color w:val="38761D"/>
          <w:sz w:val="20"/>
          <w:szCs w:val="20"/>
        </w:rPr>
        <w:t xml:space="preserve"> → 33patients/day...</w:t>
      </w:r>
    </w:p>
    <w:p w14:paraId="1DC310E1"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9900FF"/>
          <w:sz w:val="20"/>
          <w:szCs w:val="20"/>
        </w:rPr>
        <w:t xml:space="preserve">considering </w:t>
      </w:r>
      <w:proofErr w:type="spellStart"/>
      <w:proofErr w:type="gramStart"/>
      <w:r w:rsidRPr="000D65B8">
        <w:rPr>
          <w:rFonts w:ascii="Arial" w:hAnsi="Arial" w:cs="Arial"/>
          <w:color w:val="9900FF"/>
          <w:sz w:val="20"/>
          <w:szCs w:val="20"/>
        </w:rPr>
        <w:t>it’s</w:t>
      </w:r>
      <w:proofErr w:type="spellEnd"/>
      <w:proofErr w:type="gramEnd"/>
      <w:r w:rsidRPr="000D65B8">
        <w:rPr>
          <w:rFonts w:ascii="Arial" w:hAnsi="Arial" w:cs="Arial"/>
          <w:color w:val="9900FF"/>
          <w:sz w:val="20"/>
          <w:szCs w:val="20"/>
        </w:rPr>
        <w:t xml:space="preserve"> primary beam so the distance from target to s and to z are 7 and 13 m, following the inverse square law, the dose at point z is reduced from 0.2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w:t>
      </w:r>
      <w:proofErr w:type="spellStart"/>
      <w:r w:rsidRPr="000D65B8">
        <w:rPr>
          <w:rFonts w:ascii="Arial" w:hAnsi="Arial" w:cs="Arial"/>
          <w:color w:val="9900FF"/>
          <w:sz w:val="20"/>
          <w:szCs w:val="20"/>
        </w:rPr>
        <w:t>hr</w:t>
      </w:r>
      <w:proofErr w:type="spellEnd"/>
      <w:r w:rsidRPr="000D65B8">
        <w:rPr>
          <w:rFonts w:ascii="Arial" w:hAnsi="Arial" w:cs="Arial"/>
          <w:color w:val="9900FF"/>
          <w:sz w:val="20"/>
          <w:szCs w:val="20"/>
        </w:rPr>
        <w:t xml:space="preserve"> to 0.2 x 49/169 = 0.058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w:t>
      </w:r>
      <w:proofErr w:type="spellStart"/>
      <w:r w:rsidRPr="000D65B8">
        <w:rPr>
          <w:rFonts w:ascii="Arial" w:hAnsi="Arial" w:cs="Arial"/>
          <w:color w:val="9900FF"/>
          <w:sz w:val="20"/>
          <w:szCs w:val="20"/>
        </w:rPr>
        <w:t>hr</w:t>
      </w:r>
      <w:proofErr w:type="spellEnd"/>
      <w:r w:rsidRPr="000D65B8">
        <w:rPr>
          <w:rFonts w:ascii="Arial" w:hAnsi="Arial" w:cs="Arial"/>
          <w:color w:val="9900FF"/>
          <w:sz w:val="20"/>
          <w:szCs w:val="20"/>
        </w:rPr>
        <w:t xml:space="preserve"> </w:t>
      </w:r>
    </w:p>
    <w:p w14:paraId="5F6B3C09"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9900FF"/>
          <w:sz w:val="20"/>
          <w:szCs w:val="20"/>
        </w:rPr>
        <w:t xml:space="preserve">The maximum accumulated dose at point z is 0.08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w:t>
      </w:r>
      <w:proofErr w:type="spellStart"/>
      <w:r w:rsidRPr="000D65B8">
        <w:rPr>
          <w:rFonts w:ascii="Arial" w:hAnsi="Arial" w:cs="Arial"/>
          <w:color w:val="9900FF"/>
          <w:sz w:val="20"/>
          <w:szCs w:val="20"/>
        </w:rPr>
        <w:t>wk</w:t>
      </w:r>
      <w:proofErr w:type="spellEnd"/>
      <w:r w:rsidRPr="000D65B8">
        <w:rPr>
          <w:rFonts w:ascii="Arial" w:hAnsi="Arial" w:cs="Arial"/>
          <w:color w:val="9900FF"/>
          <w:sz w:val="20"/>
          <w:szCs w:val="20"/>
        </w:rPr>
        <w:t xml:space="preserve">, it means 0.08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 xml:space="preserve">/0.058 = 1.38 </w:t>
      </w:r>
      <w:proofErr w:type="spellStart"/>
      <w:r w:rsidRPr="000D65B8">
        <w:rPr>
          <w:rFonts w:ascii="Arial" w:hAnsi="Arial" w:cs="Arial"/>
          <w:color w:val="9900FF"/>
          <w:sz w:val="20"/>
          <w:szCs w:val="20"/>
        </w:rPr>
        <w:t>hr</w:t>
      </w:r>
      <w:proofErr w:type="spellEnd"/>
      <w:r w:rsidRPr="000D65B8">
        <w:rPr>
          <w:rFonts w:ascii="Arial" w:hAnsi="Arial" w:cs="Arial"/>
          <w:color w:val="9900FF"/>
          <w:sz w:val="20"/>
          <w:szCs w:val="20"/>
        </w:rPr>
        <w:t xml:space="preserve">/wk.  The machine only can operate for 1.38 </w:t>
      </w:r>
      <w:proofErr w:type="spellStart"/>
      <w:r w:rsidRPr="000D65B8">
        <w:rPr>
          <w:rFonts w:ascii="Arial" w:hAnsi="Arial" w:cs="Arial"/>
          <w:color w:val="9900FF"/>
          <w:sz w:val="20"/>
          <w:szCs w:val="20"/>
        </w:rPr>
        <w:t>hr</w:t>
      </w:r>
      <w:proofErr w:type="spellEnd"/>
      <w:r w:rsidRPr="000D65B8">
        <w:rPr>
          <w:rFonts w:ascii="Arial" w:hAnsi="Arial" w:cs="Arial"/>
          <w:color w:val="9900FF"/>
          <w:sz w:val="20"/>
          <w:szCs w:val="20"/>
        </w:rPr>
        <w:t xml:space="preserve"> /</w:t>
      </w:r>
      <w:proofErr w:type="spellStart"/>
      <w:r w:rsidRPr="000D65B8">
        <w:rPr>
          <w:rFonts w:ascii="Arial" w:hAnsi="Arial" w:cs="Arial"/>
          <w:color w:val="9900FF"/>
          <w:sz w:val="20"/>
          <w:szCs w:val="20"/>
        </w:rPr>
        <w:t>wk</w:t>
      </w:r>
      <w:proofErr w:type="spellEnd"/>
      <w:r w:rsidRPr="000D65B8">
        <w:rPr>
          <w:rFonts w:ascii="Arial" w:hAnsi="Arial" w:cs="Arial"/>
          <w:color w:val="9900FF"/>
          <w:sz w:val="20"/>
          <w:szCs w:val="20"/>
        </w:rPr>
        <w:t xml:space="preserve">, total patient amount is 1.38 x 60 /0.5 = 165 </w:t>
      </w:r>
      <w:proofErr w:type="spellStart"/>
      <w:r w:rsidRPr="000D65B8">
        <w:rPr>
          <w:rFonts w:ascii="Arial" w:hAnsi="Arial" w:cs="Arial"/>
          <w:color w:val="9900FF"/>
          <w:sz w:val="20"/>
          <w:szCs w:val="20"/>
        </w:rPr>
        <w:t>pt</w:t>
      </w:r>
      <w:proofErr w:type="spellEnd"/>
      <w:r w:rsidRPr="000D65B8">
        <w:rPr>
          <w:rFonts w:ascii="Arial" w:hAnsi="Arial" w:cs="Arial"/>
          <w:color w:val="9900FF"/>
          <w:sz w:val="20"/>
          <w:szCs w:val="20"/>
        </w:rPr>
        <w:t>/</w:t>
      </w:r>
      <w:proofErr w:type="spellStart"/>
      <w:r w:rsidRPr="000D65B8">
        <w:rPr>
          <w:rFonts w:ascii="Arial" w:hAnsi="Arial" w:cs="Arial"/>
          <w:color w:val="9900FF"/>
          <w:sz w:val="20"/>
          <w:szCs w:val="20"/>
        </w:rPr>
        <w:t>wk</w:t>
      </w:r>
      <w:proofErr w:type="spellEnd"/>
      <w:r w:rsidRPr="000D65B8">
        <w:rPr>
          <w:rFonts w:ascii="Arial" w:hAnsi="Arial" w:cs="Arial"/>
          <w:color w:val="9900FF"/>
          <w:sz w:val="20"/>
          <w:szCs w:val="20"/>
        </w:rPr>
        <w:t xml:space="preserve"> so 165 </w:t>
      </w:r>
      <w:proofErr w:type="spellStart"/>
      <w:r w:rsidRPr="000D65B8">
        <w:rPr>
          <w:rFonts w:ascii="Arial" w:hAnsi="Arial" w:cs="Arial"/>
          <w:color w:val="9900FF"/>
          <w:sz w:val="20"/>
          <w:szCs w:val="20"/>
        </w:rPr>
        <w:t>pt</w:t>
      </w:r>
      <w:proofErr w:type="spellEnd"/>
      <w:r w:rsidRPr="000D65B8">
        <w:rPr>
          <w:rFonts w:ascii="Arial" w:hAnsi="Arial" w:cs="Arial"/>
          <w:color w:val="9900FF"/>
          <w:sz w:val="20"/>
          <w:szCs w:val="20"/>
        </w:rPr>
        <w:t>/5 days = 33 pts/ day</w:t>
      </w:r>
    </w:p>
    <w:p w14:paraId="2FEB1D3B"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Times New Roman" w:eastAsia="Times New Roman" w:hAnsi="Times New Roman" w:cs="Times New Roman"/>
          <w:color w:val="000000"/>
          <w:sz w:val="20"/>
          <w:szCs w:val="20"/>
        </w:rPr>
        <w:br/>
      </w:r>
      <w:r w:rsidRPr="000D65B8">
        <w:rPr>
          <w:rFonts w:ascii="Arial" w:eastAsia="Times New Roman" w:hAnsi="Arial" w:cs="Arial"/>
          <w:color w:val="000000"/>
          <w:sz w:val="20"/>
          <w:szCs w:val="20"/>
        </w:rPr>
        <w:t xml:space="preserve">*If the thickness of a shielding barrier was calculated as per the 6 MV beam and the Exposure level was </w:t>
      </w:r>
      <w:r w:rsidRPr="000D65B8">
        <w:rPr>
          <w:rFonts w:ascii="Arial" w:eastAsia="Times New Roman" w:hAnsi="Arial" w:cs="Arial"/>
          <w:color w:val="000000"/>
          <w:sz w:val="20"/>
          <w:szCs w:val="20"/>
        </w:rPr>
        <w:lastRenderedPageBreak/>
        <w:t xml:space="preserve">given at particular point. Calculate the exposure level if </w:t>
      </w:r>
      <w:r w:rsidRPr="000D65B8">
        <w:rPr>
          <w:rFonts w:ascii="Arial" w:eastAsia="Times New Roman" w:hAnsi="Arial" w:cs="Arial"/>
          <w:color w:val="000000"/>
          <w:sz w:val="20"/>
          <w:szCs w:val="20"/>
          <w:shd w:val="clear" w:color="auto" w:fill="FFFFFF"/>
        </w:rPr>
        <w:t xml:space="preserve">18 MV </w:t>
      </w:r>
      <w:r w:rsidRPr="000D65B8">
        <w:rPr>
          <w:rFonts w:ascii="Arial" w:eastAsia="Times New Roman" w:hAnsi="Arial" w:cs="Arial"/>
          <w:color w:val="000000"/>
          <w:sz w:val="20"/>
          <w:szCs w:val="20"/>
        </w:rPr>
        <w:t>beam is used for the same thickness. TVLs given.</w:t>
      </w:r>
    </w:p>
    <w:p w14:paraId="69CD32DA" w14:textId="77777777" w:rsidR="00A22F65" w:rsidRPr="000D65B8" w:rsidRDefault="00A22F65" w:rsidP="00A22F65">
      <w:pPr>
        <w:spacing w:after="0" w:line="240" w:lineRule="auto"/>
        <w:rPr>
          <w:rFonts w:ascii="Arial" w:eastAsia="Times New Roman" w:hAnsi="Arial" w:cs="Arial"/>
          <w:color w:val="000000"/>
          <w:sz w:val="20"/>
          <w:szCs w:val="20"/>
        </w:rPr>
      </w:pPr>
    </w:p>
    <w:p w14:paraId="0024CDE9" w14:textId="77777777" w:rsidR="00A22F65" w:rsidRPr="00E7424D" w:rsidRDefault="00A22F65" w:rsidP="00A22F65">
      <w:pPr>
        <w:spacing w:after="0" w:line="240" w:lineRule="auto"/>
        <w:rPr>
          <w:rFonts w:ascii="Arial" w:eastAsia="Times New Roman" w:hAnsi="Arial" w:cs="Arial"/>
          <w:color w:val="000000"/>
          <w:sz w:val="20"/>
          <w:szCs w:val="20"/>
        </w:rPr>
      </w:pPr>
      <w:r w:rsidRPr="000D65B8">
        <w:rPr>
          <w:rFonts w:ascii="Arial" w:eastAsia="Times New Roman" w:hAnsi="Arial" w:cs="Arial"/>
          <w:color w:val="000000"/>
          <w:sz w:val="20"/>
          <w:szCs w:val="20"/>
        </w:rPr>
        <w:t xml:space="preserve">*Neutron dose equivalent (mSv) outside field per photon </w:t>
      </w:r>
      <w:proofErr w:type="spellStart"/>
      <w:r w:rsidRPr="000D65B8">
        <w:rPr>
          <w:rFonts w:ascii="Arial" w:eastAsia="Times New Roman" w:hAnsi="Arial" w:cs="Arial"/>
          <w:color w:val="000000"/>
          <w:sz w:val="20"/>
          <w:szCs w:val="20"/>
        </w:rPr>
        <w:t>Gy</w:t>
      </w:r>
      <w:proofErr w:type="spellEnd"/>
      <w:r w:rsidRPr="000D65B8">
        <w:rPr>
          <w:rFonts w:ascii="Arial" w:eastAsia="Times New Roman" w:hAnsi="Arial" w:cs="Arial"/>
          <w:color w:val="000000"/>
          <w:sz w:val="20"/>
          <w:szCs w:val="20"/>
        </w:rPr>
        <w:t xml:space="preserve"> at isocenter for 20MV beam.</w:t>
      </w:r>
      <w:r w:rsidRPr="000D65B8">
        <w:rPr>
          <w:rFonts w:ascii="Times New Roman" w:eastAsia="Times New Roman" w:hAnsi="Times New Roman" w:cs="Times New Roman"/>
          <w:color w:val="000000"/>
          <w:sz w:val="20"/>
          <w:szCs w:val="20"/>
        </w:rPr>
        <w:br/>
      </w:r>
      <w:r w:rsidRPr="00E7424D">
        <w:rPr>
          <w:rFonts w:ascii="Arial" w:eastAsia="Times New Roman" w:hAnsi="Arial" w:cs="Arial"/>
          <w:bCs/>
          <w:color w:val="7030A0"/>
          <w:sz w:val="20"/>
          <w:szCs w:val="20"/>
        </w:rPr>
        <w:t xml:space="preserve">Measurements have shown that in the 15 - 25 MV x-ray therapy mode the neutron dose equivalent </w:t>
      </w:r>
      <w:r w:rsidRPr="004E6E9C">
        <w:rPr>
          <w:rFonts w:ascii="Arial" w:eastAsia="Times New Roman" w:hAnsi="Arial" w:cs="Arial"/>
          <w:bCs/>
          <w:color w:val="7030A0"/>
          <w:sz w:val="20"/>
          <w:szCs w:val="20"/>
          <w:highlight w:val="yellow"/>
        </w:rPr>
        <w:t>along CAX</w:t>
      </w:r>
      <w:r w:rsidRPr="00E7424D">
        <w:rPr>
          <w:rFonts w:ascii="Arial" w:eastAsia="Times New Roman" w:hAnsi="Arial" w:cs="Arial"/>
          <w:bCs/>
          <w:color w:val="7030A0"/>
          <w:sz w:val="20"/>
          <w:szCs w:val="20"/>
        </w:rPr>
        <w:t xml:space="preserve"> is approximately </w:t>
      </w:r>
      <w:r w:rsidRPr="004E6E9C">
        <w:rPr>
          <w:rFonts w:ascii="Arial" w:eastAsia="Times New Roman" w:hAnsi="Arial" w:cs="Arial"/>
          <w:bCs/>
          <w:color w:val="7030A0"/>
          <w:sz w:val="20"/>
          <w:szCs w:val="20"/>
          <w:highlight w:val="yellow"/>
        </w:rPr>
        <w:t>0.5% of the x-ray dose-equivalent</w:t>
      </w:r>
      <w:r w:rsidRPr="00E7424D">
        <w:rPr>
          <w:rFonts w:ascii="Arial" w:eastAsia="Times New Roman" w:hAnsi="Arial" w:cs="Arial"/>
          <w:bCs/>
          <w:color w:val="7030A0"/>
          <w:sz w:val="20"/>
          <w:szCs w:val="20"/>
        </w:rPr>
        <w:t xml:space="preserve"> and falls off to about </w:t>
      </w:r>
      <w:r w:rsidRPr="004E6E9C">
        <w:rPr>
          <w:rFonts w:ascii="Arial" w:eastAsia="Times New Roman" w:hAnsi="Arial" w:cs="Arial"/>
          <w:bCs/>
          <w:color w:val="7030A0"/>
          <w:sz w:val="20"/>
          <w:szCs w:val="20"/>
          <w:highlight w:val="yellow"/>
        </w:rPr>
        <w:t>0.1 % outside the field</w:t>
      </w:r>
      <w:r w:rsidRPr="00E7424D">
        <w:rPr>
          <w:rFonts w:ascii="Arial" w:eastAsia="Times New Roman" w:hAnsi="Arial" w:cs="Arial"/>
          <w:bCs/>
          <w:color w:val="7030A0"/>
          <w:sz w:val="20"/>
          <w:szCs w:val="20"/>
        </w:rPr>
        <w:t>. (</w:t>
      </w:r>
      <w:proofErr w:type="spellStart"/>
      <w:r w:rsidRPr="00E7424D">
        <w:rPr>
          <w:rFonts w:ascii="Arial" w:eastAsia="Times New Roman" w:hAnsi="Arial" w:cs="Arial"/>
          <w:bCs/>
          <w:color w:val="7030A0"/>
          <w:sz w:val="20"/>
          <w:szCs w:val="20"/>
        </w:rPr>
        <w:t>Hendee</w:t>
      </w:r>
      <w:proofErr w:type="spellEnd"/>
      <w:r w:rsidRPr="00E7424D">
        <w:rPr>
          <w:rFonts w:ascii="Arial" w:eastAsia="Times New Roman" w:hAnsi="Arial" w:cs="Arial"/>
          <w:bCs/>
          <w:color w:val="7030A0"/>
          <w:sz w:val="20"/>
          <w:szCs w:val="20"/>
        </w:rPr>
        <w:t>, p351)</w:t>
      </w:r>
    </w:p>
    <w:p w14:paraId="1EFC08A9" w14:textId="77777777" w:rsidR="00A22F65" w:rsidRPr="004E6E9C" w:rsidRDefault="00A22F65" w:rsidP="00A22F65">
      <w:pPr>
        <w:spacing w:after="0" w:line="240" w:lineRule="auto"/>
        <w:rPr>
          <w:rFonts w:ascii="Arial" w:eastAsia="Times New Roman" w:hAnsi="Arial" w:cs="Arial"/>
          <w:color w:val="7030A0"/>
          <w:sz w:val="20"/>
          <w:szCs w:val="20"/>
        </w:rPr>
      </w:pPr>
      <w:r w:rsidRPr="004E6E9C">
        <w:rPr>
          <w:rFonts w:ascii="Arial" w:eastAsia="Times New Roman" w:hAnsi="Arial" w:cs="Arial"/>
          <w:color w:val="7030A0"/>
          <w:sz w:val="20"/>
          <w:szCs w:val="20"/>
        </w:rPr>
        <w:t>0.1% x 1Gy = 1 mSv</w:t>
      </w:r>
    </w:p>
    <w:p w14:paraId="45E50AE5" w14:textId="77777777" w:rsidR="00A22F65" w:rsidRPr="000D65B8" w:rsidRDefault="00A22F65" w:rsidP="00A22F65">
      <w:pPr>
        <w:spacing w:after="0" w:line="240" w:lineRule="auto"/>
        <w:rPr>
          <w:rFonts w:ascii="Arial" w:eastAsia="Times New Roman" w:hAnsi="Arial" w:cs="Arial"/>
          <w:color w:val="000000"/>
          <w:sz w:val="20"/>
          <w:szCs w:val="20"/>
        </w:rPr>
      </w:pPr>
    </w:p>
    <w:p w14:paraId="7EDFD0B3"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*How many TVL’s in a </w:t>
      </w:r>
      <w:proofErr w:type="spellStart"/>
      <w:r w:rsidRPr="000D65B8">
        <w:rPr>
          <w:rFonts w:ascii="Arial" w:eastAsia="Times New Roman" w:hAnsi="Arial" w:cs="Arial"/>
          <w:color w:val="000000"/>
          <w:sz w:val="20"/>
          <w:szCs w:val="20"/>
        </w:rPr>
        <w:t>linac</w:t>
      </w:r>
      <w:proofErr w:type="spellEnd"/>
      <w:r w:rsidRPr="000D65B8">
        <w:rPr>
          <w:rFonts w:ascii="Arial" w:eastAsia="Times New Roman" w:hAnsi="Arial" w:cs="Arial"/>
          <w:color w:val="000000"/>
          <w:sz w:val="20"/>
          <w:szCs w:val="20"/>
        </w:rPr>
        <w:t xml:space="preserve"> head?</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0000FF"/>
          <w:sz w:val="20"/>
          <w:szCs w:val="20"/>
        </w:rPr>
        <w:t xml:space="preserve">&lt;0.1% head leakage requirement means 1/1000 attenuation so </w:t>
      </w:r>
      <w:r w:rsidRPr="000D65B8">
        <w:rPr>
          <w:rFonts w:ascii="Cambria Math" w:eastAsia="Times New Roman" w:hAnsi="Cambria Math" w:cs="Cambria Math"/>
          <w:color w:val="0000FF"/>
          <w:sz w:val="20"/>
          <w:szCs w:val="20"/>
        </w:rPr>
        <w:t>⇒</w:t>
      </w:r>
      <w:r w:rsidRPr="000D65B8">
        <w:rPr>
          <w:rFonts w:ascii="Arial" w:eastAsia="Times New Roman" w:hAnsi="Arial" w:cs="Arial"/>
          <w:color w:val="0000FF"/>
          <w:sz w:val="20"/>
          <w:szCs w:val="20"/>
        </w:rPr>
        <w:t xml:space="preserve"> 3TVL    AA</w:t>
      </w:r>
    </w:p>
    <w:p w14:paraId="6B56573D" w14:textId="77777777" w:rsidR="00A22F65" w:rsidRDefault="00A22F65" w:rsidP="00A22F65">
      <w:pPr>
        <w:spacing w:after="0" w:line="240" w:lineRule="auto"/>
        <w:rPr>
          <w:rFonts w:ascii="Arial" w:eastAsia="Times New Roman" w:hAnsi="Arial" w:cs="Arial"/>
          <w:color w:val="7030A0"/>
          <w:sz w:val="20"/>
          <w:szCs w:val="20"/>
        </w:rPr>
      </w:pPr>
      <w:r w:rsidRPr="000D65B8">
        <w:rPr>
          <w:rFonts w:ascii="Arial" w:eastAsia="Times New Roman" w:hAnsi="Arial" w:cs="Arial"/>
          <w:color w:val="7030A0"/>
          <w:sz w:val="20"/>
          <w:szCs w:val="20"/>
        </w:rPr>
        <w:t>(Gre</w:t>
      </w:r>
      <w:r>
        <w:rPr>
          <w:rFonts w:ascii="Arial" w:eastAsia="Times New Roman" w:hAnsi="Arial" w:cs="Arial"/>
          <w:color w:val="7030A0"/>
          <w:sz w:val="20"/>
          <w:szCs w:val="20"/>
        </w:rPr>
        <w:t>en p195, 0.1% that our leakage fraction for shielding calculation</w:t>
      </w:r>
      <w:r w:rsidRPr="000D65B8">
        <w:rPr>
          <w:rFonts w:ascii="Arial" w:eastAsia="Times New Roman" w:hAnsi="Arial" w:cs="Arial"/>
          <w:color w:val="7030A0"/>
          <w:sz w:val="20"/>
          <w:szCs w:val="20"/>
        </w:rPr>
        <w:t>)</w:t>
      </w:r>
    </w:p>
    <w:p w14:paraId="6A5DB4DF" w14:textId="77777777" w:rsidR="00A22F65" w:rsidRPr="000D65B8" w:rsidRDefault="00A22F65" w:rsidP="00A22F65">
      <w:pPr>
        <w:spacing w:after="0" w:line="240" w:lineRule="auto"/>
        <w:rPr>
          <w:rFonts w:ascii="Arial" w:eastAsia="Times New Roman" w:hAnsi="Arial" w:cs="Arial"/>
          <w:color w:val="7030A0"/>
          <w:sz w:val="20"/>
          <w:szCs w:val="20"/>
        </w:rPr>
      </w:pPr>
    </w:p>
    <w:p w14:paraId="27F0B6A4" w14:textId="77777777" w:rsidR="00A22F65" w:rsidRPr="000D65B8" w:rsidRDefault="00A22F65" w:rsidP="00A22F65">
      <w:pPr>
        <w:spacing w:after="0" w:line="240" w:lineRule="auto"/>
        <w:rPr>
          <w:rFonts w:ascii="Arial" w:eastAsia="Times New Roman" w:hAnsi="Arial" w:cs="Arial"/>
          <w:bCs/>
          <w:color w:val="38761D"/>
          <w:sz w:val="20"/>
          <w:szCs w:val="20"/>
        </w:rPr>
      </w:pPr>
      <w:r w:rsidRPr="000D65B8">
        <w:rPr>
          <w:rFonts w:ascii="Arial" w:eastAsia="Times New Roman" w:hAnsi="Arial" w:cs="Arial"/>
          <w:color w:val="000000"/>
          <w:sz w:val="20"/>
          <w:szCs w:val="20"/>
        </w:rPr>
        <w:t xml:space="preserve">*Weekly dose limit for unrestricted area. </w:t>
      </w:r>
      <w:r w:rsidRPr="000D65B8">
        <w:rPr>
          <w:rFonts w:ascii="Arial" w:eastAsia="Times New Roman" w:hAnsi="Arial" w:cs="Arial"/>
          <w:bCs/>
          <w:color w:val="38761D"/>
          <w:sz w:val="20"/>
          <w:szCs w:val="20"/>
        </w:rPr>
        <w:t>0.02mSv/</w:t>
      </w:r>
      <w:proofErr w:type="spellStart"/>
      <w:r w:rsidRPr="000D65B8">
        <w:rPr>
          <w:rFonts w:ascii="Arial" w:eastAsia="Times New Roman" w:hAnsi="Arial" w:cs="Arial"/>
          <w:bCs/>
          <w:color w:val="38761D"/>
          <w:sz w:val="20"/>
          <w:szCs w:val="20"/>
        </w:rPr>
        <w:t>wk</w:t>
      </w:r>
      <w:proofErr w:type="spellEnd"/>
    </w:p>
    <w:p w14:paraId="589B6D12"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p>
    <w:p w14:paraId="5DB42DEB" w14:textId="77777777" w:rsidR="00A22F65" w:rsidRPr="000D65B8" w:rsidRDefault="00A22F65" w:rsidP="00A22F65">
      <w:pPr>
        <w:pStyle w:val="ListParagraph"/>
        <w:ind w:left="0"/>
        <w:contextualSpacing w:val="0"/>
        <w:rPr>
          <w:sz w:val="20"/>
          <w:szCs w:val="20"/>
        </w:rPr>
      </w:pPr>
      <w:r>
        <w:rPr>
          <w:sz w:val="20"/>
          <w:szCs w:val="20"/>
        </w:rPr>
        <w:t>*</w:t>
      </w:r>
      <w:r w:rsidRPr="000D65B8">
        <w:rPr>
          <w:sz w:val="20"/>
          <w:szCs w:val="20"/>
        </w:rPr>
        <w:t xml:space="preserve">Give a dose limit at </w:t>
      </w:r>
      <w:proofErr w:type="spellStart"/>
      <w:r w:rsidRPr="000D65B8">
        <w:rPr>
          <w:sz w:val="20"/>
          <w:szCs w:val="20"/>
        </w:rPr>
        <w:t>lm</w:t>
      </w:r>
      <w:proofErr w:type="spellEnd"/>
      <w:r w:rsidRPr="000D65B8">
        <w:rPr>
          <w:sz w:val="20"/>
          <w:szCs w:val="20"/>
        </w:rPr>
        <w:t>, and the secretary office distance, ask the shielding calculation by ALARA principle</w:t>
      </w:r>
      <w:r w:rsidRPr="000D65B8">
        <w:rPr>
          <w:color w:val="7030A0"/>
          <w:sz w:val="20"/>
          <w:szCs w:val="20"/>
        </w:rPr>
        <w:t>.  Office area U = 1, uncontrolled area 0.02 mSv/</w:t>
      </w:r>
      <w:proofErr w:type="spellStart"/>
      <w:r w:rsidRPr="000D65B8">
        <w:rPr>
          <w:color w:val="7030A0"/>
          <w:sz w:val="20"/>
          <w:szCs w:val="20"/>
        </w:rPr>
        <w:t>wk</w:t>
      </w:r>
      <w:proofErr w:type="spellEnd"/>
      <w:r w:rsidRPr="000D65B8">
        <w:rPr>
          <w:color w:val="7030A0"/>
          <w:sz w:val="20"/>
          <w:szCs w:val="20"/>
        </w:rPr>
        <w:t>, hourly limit 0.02 mSv/</w:t>
      </w:r>
      <w:proofErr w:type="spellStart"/>
      <w:r w:rsidRPr="000D65B8">
        <w:rPr>
          <w:color w:val="7030A0"/>
          <w:sz w:val="20"/>
          <w:szCs w:val="20"/>
        </w:rPr>
        <w:t>hr</w:t>
      </w:r>
      <w:proofErr w:type="spellEnd"/>
    </w:p>
    <w:p w14:paraId="64527D2A"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*Energy at which theoretically neutrons can be produced a neutron in LINAC</w:t>
      </w:r>
    </w:p>
    <w:p w14:paraId="4B98AA92" w14:textId="77777777" w:rsidR="00A22F65" w:rsidRPr="000D65B8" w:rsidRDefault="00A22F65" w:rsidP="00A22F65">
      <w:pPr>
        <w:spacing w:after="0" w:line="240" w:lineRule="auto"/>
        <w:jc w:val="both"/>
        <w:rPr>
          <w:rFonts w:ascii="Times New Roman" w:eastAsia="Times New Roman" w:hAnsi="Times New Roman" w:cs="Times New Roman"/>
          <w:color w:val="000000"/>
          <w:sz w:val="20"/>
          <w:szCs w:val="20"/>
        </w:rPr>
      </w:pPr>
      <w:r w:rsidRPr="000D65B8">
        <w:rPr>
          <w:rFonts w:ascii="Arial" w:eastAsia="Times New Roman" w:hAnsi="Arial" w:cs="Arial"/>
          <w:color w:val="9900FF"/>
          <w:sz w:val="20"/>
          <w:szCs w:val="20"/>
        </w:rPr>
        <w:t>8 MV is more accurate (NCRP151 and AAPM2011 review course</w:t>
      </w:r>
      <w:proofErr w:type="gramStart"/>
      <w:r w:rsidRPr="000D65B8">
        <w:rPr>
          <w:rFonts w:ascii="Arial" w:eastAsia="Times New Roman" w:hAnsi="Arial" w:cs="Arial"/>
          <w:color w:val="9900FF"/>
          <w:sz w:val="20"/>
          <w:szCs w:val="20"/>
        </w:rPr>
        <w:t>, )</w:t>
      </w:r>
      <w:proofErr w:type="gramEnd"/>
    </w:p>
    <w:p w14:paraId="3AD4759C" w14:textId="77777777" w:rsidR="00A22F65" w:rsidRPr="000D65B8" w:rsidRDefault="00A22F65" w:rsidP="00A22F65">
      <w:pPr>
        <w:pStyle w:val="NormalWeb"/>
        <w:spacing w:before="0" w:beforeAutospacing="0" w:after="0" w:afterAutospacing="0"/>
        <w:rPr>
          <w:rFonts w:ascii="Arial" w:hAnsi="Arial" w:cs="Arial"/>
          <w:color w:val="000000"/>
          <w:sz w:val="20"/>
          <w:szCs w:val="20"/>
        </w:rPr>
      </w:pPr>
    </w:p>
    <w:p w14:paraId="03B0C1F5"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000000"/>
          <w:sz w:val="20"/>
          <w:szCs w:val="20"/>
        </w:rPr>
        <w:t>*Using lead and concrete to shield Primary wall.  From the inside, what is the order of the materials?</w:t>
      </w:r>
    </w:p>
    <w:p w14:paraId="2F0D9724"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9900FF"/>
          <w:sz w:val="20"/>
          <w:szCs w:val="20"/>
        </w:rPr>
        <w:t xml:space="preserve">From NCRP151 or AAPM 2011 review course (p25), it suggested lead and then concrete, because photoneutron can be produced in the lead itself, so concrete can then absorb neutron. () </w:t>
      </w:r>
    </w:p>
    <w:p w14:paraId="376C1054" w14:textId="77777777" w:rsidR="00A22F65" w:rsidRPr="000D65B8" w:rsidRDefault="00A22F65" w:rsidP="00A22F65">
      <w:pPr>
        <w:spacing w:after="0" w:line="240" w:lineRule="auto"/>
        <w:rPr>
          <w:rFonts w:ascii="Arial" w:eastAsia="Times New Roman" w:hAnsi="Arial" w:cs="Arial"/>
          <w:color w:val="000000"/>
          <w:sz w:val="20"/>
          <w:szCs w:val="20"/>
        </w:rPr>
      </w:pPr>
    </w:p>
    <w:p w14:paraId="47BB2E99" w14:textId="77777777" w:rsidR="00A22F65" w:rsidRPr="000D65B8" w:rsidRDefault="00A22F65" w:rsidP="00A22F65">
      <w:pPr>
        <w:spacing w:after="0" w:line="240" w:lineRule="auto"/>
        <w:rPr>
          <w:rFonts w:ascii="Arial" w:eastAsia="Times New Roman" w:hAnsi="Arial" w:cs="Arial"/>
          <w:color w:val="9900FF"/>
          <w:sz w:val="20"/>
          <w:szCs w:val="20"/>
        </w:rPr>
      </w:pPr>
      <w:r w:rsidRPr="000D65B8">
        <w:rPr>
          <w:rFonts w:ascii="Arial" w:eastAsia="Times New Roman" w:hAnsi="Arial" w:cs="Arial"/>
          <w:color w:val="000000"/>
          <w:sz w:val="20"/>
          <w:szCs w:val="20"/>
        </w:rPr>
        <w:t xml:space="preserve">*Shielding: Electron only machine has 4 electron energies, each with 3.5%, 2%, 1.5%, and 1% X-ray contamination. Workload 200 </w:t>
      </w:r>
      <w:proofErr w:type="spellStart"/>
      <w:r w:rsidRPr="000D65B8">
        <w:rPr>
          <w:rFonts w:ascii="Arial" w:eastAsia="Times New Roman" w:hAnsi="Arial" w:cs="Arial"/>
          <w:color w:val="000000"/>
          <w:sz w:val="20"/>
          <w:szCs w:val="20"/>
        </w:rPr>
        <w:t>Gy</w:t>
      </w:r>
      <w:proofErr w:type="spellEnd"/>
      <w:r w:rsidRPr="000D65B8">
        <w:rPr>
          <w:rFonts w:ascii="Arial" w:eastAsia="Times New Roman" w:hAnsi="Arial" w:cs="Arial"/>
          <w:color w:val="000000"/>
          <w:sz w:val="20"/>
          <w:szCs w:val="20"/>
        </w:rPr>
        <w:t>/week, what is weekly workload for photon contamination?</w:t>
      </w: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38761D"/>
          <w:sz w:val="20"/>
          <w:szCs w:val="20"/>
        </w:rPr>
        <w:t>simple average? anyone?  </w:t>
      </w:r>
      <w:r w:rsidRPr="000D65B8">
        <w:rPr>
          <w:rFonts w:ascii="Arial" w:eastAsia="Times New Roman" w:hAnsi="Arial" w:cs="Arial"/>
          <w:color w:val="9900FF"/>
          <w:sz w:val="20"/>
          <w:szCs w:val="20"/>
        </w:rPr>
        <w:t xml:space="preserve">The workload is the sum of the 4 electron energies since the information is limited, I used 200 </w:t>
      </w:r>
      <w:proofErr w:type="spellStart"/>
      <w:r w:rsidRPr="000D65B8">
        <w:rPr>
          <w:rFonts w:ascii="Arial" w:eastAsia="Times New Roman" w:hAnsi="Arial" w:cs="Arial"/>
          <w:color w:val="9900FF"/>
          <w:sz w:val="20"/>
          <w:szCs w:val="20"/>
        </w:rPr>
        <w:t>Gy</w:t>
      </w:r>
      <w:proofErr w:type="spellEnd"/>
      <w:r w:rsidRPr="000D65B8">
        <w:rPr>
          <w:rFonts w:ascii="Arial" w:eastAsia="Times New Roman" w:hAnsi="Arial" w:cs="Arial"/>
          <w:color w:val="9900FF"/>
          <w:sz w:val="20"/>
          <w:szCs w:val="20"/>
        </w:rPr>
        <w:t>/4 x (0.035 + 0.02 + 0.015 + 0.01) = 4Gy ()</w:t>
      </w:r>
    </w:p>
    <w:p w14:paraId="72F77361" w14:textId="77777777" w:rsidR="00A22F65" w:rsidRPr="000D65B8" w:rsidRDefault="00A22F65" w:rsidP="00A22F65">
      <w:pPr>
        <w:spacing w:after="0" w:line="240" w:lineRule="auto"/>
        <w:rPr>
          <w:rFonts w:ascii="Arial" w:eastAsia="Times New Roman" w:hAnsi="Arial" w:cs="Arial"/>
          <w:color w:val="000000"/>
          <w:sz w:val="20"/>
          <w:szCs w:val="20"/>
        </w:rPr>
      </w:pPr>
    </w:p>
    <w:p w14:paraId="1A123B3D" w14:textId="77777777" w:rsidR="00A22F65" w:rsidRPr="000D65B8" w:rsidRDefault="00A22F65" w:rsidP="00A22F65">
      <w:pPr>
        <w:spacing w:after="0" w:line="240" w:lineRule="auto"/>
        <w:rPr>
          <w:rFonts w:ascii="Arial" w:eastAsia="Times New Roman" w:hAnsi="Arial" w:cs="Arial"/>
          <w:color w:val="9900FF"/>
          <w:sz w:val="20"/>
          <w:szCs w:val="20"/>
        </w:rPr>
      </w:pPr>
      <w:r w:rsidRPr="000D65B8">
        <w:rPr>
          <w:rFonts w:ascii="Arial" w:eastAsia="Times New Roman" w:hAnsi="Arial" w:cs="Arial"/>
          <w:color w:val="000000"/>
          <w:sz w:val="20"/>
          <w:szCs w:val="20"/>
        </w:rPr>
        <w:t>*What is the dose rate at 1m from a patient receiving external beam treatment?</w:t>
      </w:r>
      <w:r w:rsidRPr="000D65B8">
        <w:rPr>
          <w:rFonts w:ascii="Times New Roman" w:eastAsia="Times New Roman" w:hAnsi="Times New Roman" w:cs="Times New Roman"/>
          <w:color w:val="000000"/>
          <w:sz w:val="20"/>
          <w:szCs w:val="20"/>
        </w:rPr>
        <w:br/>
      </w:r>
      <w:r w:rsidRPr="004D5059">
        <w:rPr>
          <w:rFonts w:ascii="Arial" w:eastAsia="Times New Roman" w:hAnsi="Arial" w:cs="Arial"/>
          <w:bCs/>
          <w:color w:val="7030A0"/>
          <w:sz w:val="20"/>
          <w:szCs w:val="20"/>
        </w:rPr>
        <w:t>S</w:t>
      </w:r>
      <w:r w:rsidRPr="004D5059">
        <w:rPr>
          <w:rFonts w:ascii="Arial" w:eastAsia="Times New Roman" w:hAnsi="Arial" w:cs="Arial"/>
          <w:color w:val="7030A0"/>
          <w:sz w:val="20"/>
          <w:szCs w:val="20"/>
        </w:rPr>
        <w:t>houldn’t it be 0.1% = 0.001? if we consider 90 degree scatter 1 m away from patient (Kahn sec 16.6B</w:t>
      </w:r>
      <w:proofErr w:type="gramStart"/>
      <w:r w:rsidRPr="004D5059">
        <w:rPr>
          <w:rFonts w:ascii="Arial" w:eastAsia="Times New Roman" w:hAnsi="Arial" w:cs="Arial"/>
          <w:color w:val="7030A0"/>
          <w:sz w:val="20"/>
          <w:szCs w:val="20"/>
        </w:rPr>
        <w:t>, )</w:t>
      </w:r>
      <w:proofErr w:type="gramEnd"/>
    </w:p>
    <w:p w14:paraId="48775552" w14:textId="77777777" w:rsidR="00A22F65" w:rsidRPr="000D65B8" w:rsidRDefault="00A22F65" w:rsidP="00A22F65">
      <w:pPr>
        <w:spacing w:after="0" w:line="240" w:lineRule="auto"/>
        <w:rPr>
          <w:rFonts w:ascii="Times New Roman" w:eastAsia="Times New Roman" w:hAnsi="Times New Roman" w:cs="Times New Roman"/>
          <w:color w:val="000000"/>
          <w:sz w:val="27"/>
          <w:szCs w:val="27"/>
        </w:rPr>
      </w:pPr>
      <w:r w:rsidRPr="000D65B8">
        <w:rPr>
          <w:rFonts w:ascii="Arial" w:eastAsia="Times New Roman" w:hAnsi="Arial" w:cs="Arial"/>
          <w:color w:val="FF00FF"/>
          <w:sz w:val="20"/>
          <w:szCs w:val="20"/>
        </w:rPr>
        <w:t xml:space="preserve">the rule of thumb is that the dose scattered laterally from a megavoltage beam has a max photon energy of about 500 keV and the dose at 1 m is about 1/1000th of the dose at the isocenter. </w:t>
      </w:r>
    </w:p>
    <w:p w14:paraId="2511138A"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p>
    <w:p w14:paraId="1B276C6D" w14:textId="77777777" w:rsidR="00A22F65" w:rsidRPr="00D9102C" w:rsidRDefault="00A22F65" w:rsidP="00A22F65">
      <w:pPr>
        <w:spacing w:after="0" w:line="240" w:lineRule="auto"/>
        <w:rPr>
          <w:rFonts w:ascii="Arial" w:eastAsia="Times New Roman" w:hAnsi="Arial" w:cs="Arial"/>
          <w:bCs/>
          <w:color w:val="7030A0"/>
          <w:sz w:val="20"/>
          <w:szCs w:val="20"/>
        </w:rPr>
      </w:pPr>
      <w:r w:rsidRPr="000D65B8">
        <w:rPr>
          <w:rFonts w:ascii="Arial" w:eastAsia="Times New Roman" w:hAnsi="Arial" w:cs="Arial"/>
          <w:color w:val="000000"/>
          <w:sz w:val="20"/>
          <w:szCs w:val="20"/>
        </w:rPr>
        <w:t xml:space="preserve">*A lead pig with 2 cm wall thickness is inside a 30cm diameter polyurethane foam shipping drum. HVL of lead was given (=5.5mm). Exposure rate constant of 192 </w:t>
      </w:r>
      <w:proofErr w:type="spellStart"/>
      <w:r w:rsidRPr="000D65B8">
        <w:rPr>
          <w:rFonts w:ascii="Arial" w:eastAsia="Times New Roman" w:hAnsi="Arial" w:cs="Arial"/>
          <w:color w:val="000000"/>
          <w:sz w:val="20"/>
          <w:szCs w:val="20"/>
        </w:rPr>
        <w:t>Ir</w:t>
      </w:r>
      <w:proofErr w:type="spellEnd"/>
      <w:r w:rsidRPr="000D65B8">
        <w:rPr>
          <w:rFonts w:ascii="Arial" w:eastAsia="Times New Roman" w:hAnsi="Arial" w:cs="Arial"/>
          <w:color w:val="000000"/>
          <w:sz w:val="20"/>
          <w:szCs w:val="20"/>
        </w:rPr>
        <w:t xml:space="preserve"> was given (0.32 </w:t>
      </w:r>
      <w:proofErr w:type="spellStart"/>
      <w:r w:rsidRPr="000D65B8">
        <w:rPr>
          <w:rFonts w:ascii="Arial" w:eastAsia="Times New Roman" w:hAnsi="Arial" w:cs="Arial"/>
          <w:color w:val="000000"/>
          <w:sz w:val="20"/>
          <w:szCs w:val="20"/>
        </w:rPr>
        <w:t>mR</w:t>
      </w:r>
      <w:proofErr w:type="spellEnd"/>
      <w:r w:rsidRPr="000D65B8">
        <w:rPr>
          <w:rFonts w:ascii="Arial" w:eastAsia="Times New Roman" w:hAnsi="Arial" w:cs="Arial"/>
          <w:color w:val="000000"/>
          <w:sz w:val="20"/>
          <w:szCs w:val="20"/>
        </w:rPr>
        <w:t>/</w:t>
      </w:r>
      <w:proofErr w:type="spellStart"/>
      <w:r w:rsidRPr="000D65B8">
        <w:rPr>
          <w:rFonts w:ascii="Arial" w:eastAsia="Times New Roman" w:hAnsi="Arial" w:cs="Arial"/>
          <w:color w:val="000000"/>
          <w:sz w:val="20"/>
          <w:szCs w:val="20"/>
        </w:rPr>
        <w:t>mCi</w:t>
      </w:r>
      <w:proofErr w:type="spellEnd"/>
      <w:r w:rsidRPr="000D65B8">
        <w:rPr>
          <w:rFonts w:ascii="Arial" w:eastAsia="Times New Roman" w:hAnsi="Arial" w:cs="Arial"/>
          <w:color w:val="000000"/>
          <w:sz w:val="20"/>
          <w:szCs w:val="20"/>
        </w:rPr>
        <w:t xml:space="preserve"> </w:t>
      </w:r>
      <w:proofErr w:type="spellStart"/>
      <w:r w:rsidRPr="000D65B8">
        <w:rPr>
          <w:rFonts w:ascii="Arial" w:eastAsia="Times New Roman" w:hAnsi="Arial" w:cs="Arial"/>
          <w:color w:val="000000"/>
          <w:sz w:val="20"/>
          <w:szCs w:val="20"/>
        </w:rPr>
        <w:t>hr</w:t>
      </w:r>
      <w:proofErr w:type="spellEnd"/>
      <w:r w:rsidRPr="000D65B8">
        <w:rPr>
          <w:rFonts w:ascii="Arial" w:eastAsia="Times New Roman" w:hAnsi="Arial" w:cs="Arial"/>
          <w:color w:val="000000"/>
          <w:sz w:val="20"/>
          <w:szCs w:val="20"/>
        </w:rPr>
        <w:t xml:space="preserve"> at 1 meter). Calculate max activity to keep exposure rate below 50mR/</w:t>
      </w:r>
      <w:proofErr w:type="spellStart"/>
      <w:r w:rsidRPr="000D65B8">
        <w:rPr>
          <w:rFonts w:ascii="Arial" w:eastAsia="Times New Roman" w:hAnsi="Arial" w:cs="Arial"/>
          <w:color w:val="000000"/>
          <w:sz w:val="20"/>
          <w:szCs w:val="20"/>
        </w:rPr>
        <w:t>hr</w:t>
      </w:r>
      <w:proofErr w:type="spellEnd"/>
      <w:r w:rsidRPr="000D65B8">
        <w:rPr>
          <w:rFonts w:ascii="Arial" w:eastAsia="Times New Roman" w:hAnsi="Arial" w:cs="Arial"/>
          <w:color w:val="000000"/>
          <w:sz w:val="20"/>
          <w:szCs w:val="20"/>
        </w:rPr>
        <w:t xml:space="preserve"> on the drum surface.</w:t>
      </w: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38761D"/>
          <w:sz w:val="20"/>
          <w:szCs w:val="20"/>
        </w:rPr>
        <w:t>0.32*X</w:t>
      </w:r>
      <w:proofErr w:type="gramStart"/>
      <w:r w:rsidRPr="000D65B8">
        <w:rPr>
          <w:rFonts w:ascii="Arial" w:eastAsia="Times New Roman" w:hAnsi="Arial" w:cs="Arial"/>
          <w:bCs/>
          <w:color w:val="38761D"/>
          <w:sz w:val="20"/>
          <w:szCs w:val="20"/>
        </w:rPr>
        <w:t>/(</w:t>
      </w:r>
      <w:proofErr w:type="gramEnd"/>
      <w:r w:rsidRPr="000D65B8">
        <w:rPr>
          <w:rFonts w:ascii="Arial" w:eastAsia="Times New Roman" w:hAnsi="Arial" w:cs="Arial"/>
          <w:bCs/>
          <w:color w:val="38761D"/>
          <w:sz w:val="20"/>
          <w:szCs w:val="20"/>
        </w:rPr>
        <w:t>0.17^2)*(0.5)^(20/5.5)=50 →  X = 56.4mCi  </w:t>
      </w:r>
      <w:r w:rsidRPr="000D65B8">
        <w:rPr>
          <w:rFonts w:ascii="Arial" w:eastAsia="Times New Roman" w:hAnsi="Arial" w:cs="Arial"/>
          <w:bCs/>
          <w:color w:val="FF0000"/>
          <w:sz w:val="20"/>
          <w:szCs w:val="20"/>
        </w:rPr>
        <w:t xml:space="preserve">I would think the distance be 15cm instead of 17cm </w:t>
      </w:r>
      <w:r w:rsidRPr="000D65B8">
        <w:rPr>
          <w:rFonts w:ascii="Cambria Math" w:eastAsia="Times New Roman" w:hAnsi="Cambria Math" w:cs="Cambria Math"/>
          <w:bCs/>
          <w:color w:val="FF0000"/>
          <w:sz w:val="20"/>
          <w:szCs w:val="20"/>
        </w:rPr>
        <w:t>⇒</w:t>
      </w:r>
      <w:r w:rsidRPr="000D65B8">
        <w:rPr>
          <w:rFonts w:ascii="Arial" w:eastAsia="Times New Roman" w:hAnsi="Arial" w:cs="Arial"/>
          <w:bCs/>
          <w:color w:val="FF0000"/>
          <w:sz w:val="20"/>
          <w:szCs w:val="20"/>
        </w:rPr>
        <w:t xml:space="preserve"> radius of drum is 15. Am I wrong??</w:t>
      </w:r>
      <w:r w:rsidRPr="000D65B8">
        <w:rPr>
          <w:rFonts w:ascii="Arial" w:eastAsia="Times New Roman" w:hAnsi="Arial" w:cs="Arial"/>
          <w:color w:val="9900FF"/>
          <w:sz w:val="20"/>
          <w:szCs w:val="20"/>
        </w:rPr>
        <w:t xml:space="preserve"> I used 15 cm as well and I got 43 </w:t>
      </w:r>
      <w:proofErr w:type="spellStart"/>
      <w:r w:rsidRPr="000D65B8">
        <w:rPr>
          <w:rFonts w:ascii="Arial" w:eastAsia="Times New Roman" w:hAnsi="Arial" w:cs="Arial"/>
          <w:color w:val="9900FF"/>
          <w:sz w:val="20"/>
          <w:szCs w:val="20"/>
        </w:rPr>
        <w:t>mCi</w:t>
      </w:r>
      <w:proofErr w:type="spellEnd"/>
      <w:r w:rsidRPr="000D65B8">
        <w:rPr>
          <w:rFonts w:ascii="Arial" w:eastAsia="Times New Roman" w:hAnsi="Arial" w:cs="Arial"/>
          <w:color w:val="9900FF"/>
          <w:sz w:val="20"/>
          <w:szCs w:val="20"/>
        </w:rPr>
        <w:t xml:space="preserve"> () </w:t>
      </w:r>
      <w:r w:rsidRPr="000D65B8">
        <w:rPr>
          <w:rFonts w:ascii="Arial" w:eastAsia="Times New Roman" w:hAnsi="Arial" w:cs="Arial"/>
          <w:bCs/>
          <w:color w:val="7030A0"/>
          <w:sz w:val="20"/>
          <w:szCs w:val="20"/>
        </w:rPr>
        <w:t>0.32*X</w:t>
      </w:r>
      <w:proofErr w:type="gramStart"/>
      <w:r w:rsidRPr="000D65B8">
        <w:rPr>
          <w:rFonts w:ascii="Arial" w:eastAsia="Times New Roman" w:hAnsi="Arial" w:cs="Arial"/>
          <w:bCs/>
          <w:color w:val="7030A0"/>
          <w:sz w:val="20"/>
          <w:szCs w:val="20"/>
        </w:rPr>
        <w:t>/(</w:t>
      </w:r>
      <w:proofErr w:type="gramEnd"/>
      <w:r w:rsidRPr="000D65B8">
        <w:rPr>
          <w:rFonts w:ascii="Arial" w:eastAsia="Times New Roman" w:hAnsi="Arial" w:cs="Arial"/>
          <w:bCs/>
          <w:color w:val="7030A0"/>
          <w:sz w:val="20"/>
          <w:szCs w:val="20"/>
        </w:rPr>
        <w:t>0.15^2)*(0.5)^(20/5.5)=50</w:t>
      </w:r>
    </w:p>
    <w:p w14:paraId="52775C86" w14:textId="77777777" w:rsidR="00A22F65" w:rsidRPr="000D65B8" w:rsidRDefault="00A22F65" w:rsidP="00A22F65">
      <w:pPr>
        <w:spacing w:after="0" w:line="240" w:lineRule="auto"/>
        <w:rPr>
          <w:rFonts w:ascii="Arial" w:eastAsia="Times New Roman" w:hAnsi="Arial" w:cs="Arial"/>
          <w:bCs/>
          <w:color w:val="7030A0"/>
          <w:sz w:val="20"/>
          <w:szCs w:val="20"/>
        </w:rPr>
      </w:pPr>
    </w:p>
    <w:p w14:paraId="48257318"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163. Given Kersey’s formula and the distances and ratio of maze areas, neutron dose at isocenter (m </w:t>
      </w:r>
      <w:proofErr w:type="spellStart"/>
      <w:r w:rsidRPr="000D65B8">
        <w:rPr>
          <w:rFonts w:ascii="Arial" w:eastAsia="Times New Roman" w:hAnsi="Arial" w:cs="Arial"/>
          <w:color w:val="000000"/>
          <w:sz w:val="20"/>
          <w:szCs w:val="20"/>
        </w:rPr>
        <w:t>Sv</w:t>
      </w:r>
      <w:proofErr w:type="spellEnd"/>
      <w:r w:rsidRPr="000D65B8">
        <w:rPr>
          <w:rFonts w:ascii="Arial" w:eastAsia="Times New Roman" w:hAnsi="Arial" w:cs="Arial"/>
          <w:color w:val="000000"/>
          <w:sz w:val="20"/>
          <w:szCs w:val="20"/>
        </w:rPr>
        <w:t xml:space="preserve">) per photon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 xml:space="preserve"> at isocenter, what is neutron dose (mSv) at door per photon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 xml:space="preserve"> at iso. given TVL of maze for neutrons is 5m.</w:t>
      </w:r>
      <w:r w:rsidRPr="000D65B8">
        <w:rPr>
          <w:rFonts w:ascii="Times New Roman" w:eastAsia="Times New Roman" w:hAnsi="Times New Roman" w:cs="Times New Roman"/>
          <w:color w:val="000000"/>
          <w:sz w:val="20"/>
          <w:szCs w:val="20"/>
        </w:rPr>
        <w:br/>
      </w:r>
      <w:proofErr w:type="spellStart"/>
      <w:proofErr w:type="gramStart"/>
      <w:r w:rsidRPr="000D65B8">
        <w:rPr>
          <w:rFonts w:ascii="Arial" w:eastAsia="Times New Roman" w:hAnsi="Arial" w:cs="Arial"/>
          <w:bCs/>
          <w:color w:val="38761D"/>
          <w:sz w:val="20"/>
          <w:szCs w:val="20"/>
        </w:rPr>
        <w:t>Hn,D</w:t>
      </w:r>
      <w:proofErr w:type="spellEnd"/>
      <w:proofErr w:type="gramEnd"/>
      <w:r w:rsidRPr="000D65B8">
        <w:rPr>
          <w:rFonts w:ascii="Arial" w:eastAsia="Times New Roman" w:hAnsi="Arial" w:cs="Arial"/>
          <w:bCs/>
          <w:color w:val="38761D"/>
          <w:sz w:val="20"/>
          <w:szCs w:val="20"/>
        </w:rPr>
        <w:t xml:space="preserve"> = H0*(S0/S1)*(1.41/d1)^2*10^(-d2/5meter)</w:t>
      </w:r>
      <w:r w:rsidRPr="000D65B8">
        <w:rPr>
          <w:rFonts w:ascii="Arial" w:eastAsia="Times New Roman" w:hAnsi="Arial" w:cs="Arial"/>
          <w:color w:val="000000"/>
          <w:sz w:val="20"/>
          <w:szCs w:val="20"/>
        </w:rPr>
        <w:t xml:space="preserve"> </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In Kersey’s formula, d0 is actually 1.41 m from target (NCRP151, p44 eq.2-18, )</w:t>
      </w:r>
    </w:p>
    <w:p w14:paraId="5FBD4791" w14:textId="77777777" w:rsidR="00A22F65" w:rsidRDefault="00A22F65" w:rsidP="00A22F65">
      <w:pPr>
        <w:spacing w:before="120" w:after="0" w:line="240" w:lineRule="auto"/>
        <w:rPr>
          <w:rFonts w:ascii="Arial" w:eastAsia="Times New Roman" w:hAnsi="Arial" w:cs="Arial"/>
          <w:color w:val="7030A0"/>
          <w:sz w:val="20"/>
          <w:szCs w:val="20"/>
        </w:rPr>
      </w:pPr>
      <w:r w:rsidRPr="000D65B8">
        <w:rPr>
          <w:rFonts w:ascii="Arial" w:eastAsia="Times New Roman" w:hAnsi="Arial" w:cs="Arial"/>
          <w:noProof/>
          <w:color w:val="7030A0"/>
          <w:sz w:val="20"/>
          <w:szCs w:val="20"/>
          <w:lang w:eastAsia="en-US"/>
        </w:rPr>
        <w:lastRenderedPageBreak/>
        <w:drawing>
          <wp:inline distT="0" distB="0" distL="0" distR="0" wp14:anchorId="388D72E2" wp14:editId="257D1CD9">
            <wp:extent cx="2381250" cy="1661337"/>
            <wp:effectExtent l="19050" t="0" r="0" b="0"/>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81250" cy="1661337"/>
                    </a:xfrm>
                    <a:prstGeom prst="rect">
                      <a:avLst/>
                    </a:prstGeom>
                    <a:noFill/>
                    <a:ln w="9525">
                      <a:noFill/>
                      <a:miter lim="800000"/>
                      <a:headEnd/>
                      <a:tailEnd/>
                    </a:ln>
                  </pic:spPr>
                </pic:pic>
              </a:graphicData>
            </a:graphic>
          </wp:inline>
        </w:drawing>
      </w:r>
      <w:r w:rsidRPr="000D65B8">
        <w:rPr>
          <w:rFonts w:ascii="Arial" w:eastAsia="Times New Roman" w:hAnsi="Arial" w:cs="Arial"/>
          <w:color w:val="7030A0"/>
          <w:sz w:val="20"/>
          <w:szCs w:val="20"/>
        </w:rPr>
        <w:t xml:space="preserve"> </w:t>
      </w:r>
      <w:r>
        <w:rPr>
          <w:rFonts w:ascii="Arial" w:eastAsia="Times New Roman" w:hAnsi="Arial" w:cs="Arial"/>
          <w:noProof/>
          <w:color w:val="7030A0"/>
          <w:sz w:val="20"/>
          <w:szCs w:val="20"/>
          <w:lang w:eastAsia="en-US"/>
        </w:rPr>
        <w:drawing>
          <wp:inline distT="0" distB="0" distL="0" distR="0" wp14:anchorId="4BC87504" wp14:editId="643DFF88">
            <wp:extent cx="2380118" cy="1693446"/>
            <wp:effectExtent l="19050" t="0" r="1132" b="0"/>
            <wp:docPr id="1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2380201" cy="1693505"/>
                    </a:xfrm>
                    <a:prstGeom prst="rect">
                      <a:avLst/>
                    </a:prstGeom>
                    <a:noFill/>
                    <a:ln w="9525">
                      <a:noFill/>
                      <a:miter lim="800000"/>
                      <a:headEnd/>
                      <a:tailEnd/>
                    </a:ln>
                  </pic:spPr>
                </pic:pic>
              </a:graphicData>
            </a:graphic>
          </wp:inline>
        </w:drawing>
      </w:r>
    </w:p>
    <w:p w14:paraId="7B6F7C6F" w14:textId="77777777" w:rsidR="00A22F65" w:rsidRPr="000D65B8" w:rsidRDefault="00A22F65" w:rsidP="00A22F65">
      <w:pPr>
        <w:spacing w:before="120" w:after="0" w:line="240" w:lineRule="auto"/>
        <w:rPr>
          <w:rFonts w:ascii="Arial" w:eastAsia="Times New Roman" w:hAnsi="Arial" w:cs="Arial"/>
          <w:color w:val="7030A0"/>
          <w:sz w:val="20"/>
          <w:szCs w:val="20"/>
          <w:highlight w:val="yellow"/>
        </w:rPr>
      </w:pPr>
      <w:proofErr w:type="spellStart"/>
      <w:proofErr w:type="gramStart"/>
      <w:r w:rsidRPr="000D65B8">
        <w:rPr>
          <w:rFonts w:ascii="Arial" w:eastAsia="Times New Roman" w:hAnsi="Arial" w:cs="Arial"/>
          <w:color w:val="7030A0"/>
          <w:sz w:val="20"/>
          <w:szCs w:val="20"/>
        </w:rPr>
        <w:t>Hn,D</w:t>
      </w:r>
      <w:proofErr w:type="spellEnd"/>
      <w:proofErr w:type="gramEnd"/>
      <w:r w:rsidRPr="000D65B8">
        <w:rPr>
          <w:rFonts w:ascii="Arial" w:eastAsia="Times New Roman" w:hAnsi="Arial" w:cs="Arial"/>
          <w:color w:val="7030A0"/>
          <w:sz w:val="20"/>
          <w:szCs w:val="20"/>
        </w:rPr>
        <w:t xml:space="preserve"> is neutron dose equivalent in mSv/</w:t>
      </w:r>
      <w:proofErr w:type="spellStart"/>
      <w:r w:rsidRPr="000D65B8">
        <w:rPr>
          <w:rFonts w:ascii="Arial" w:eastAsia="Times New Roman" w:hAnsi="Arial" w:cs="Arial"/>
          <w:color w:val="7030A0"/>
          <w:sz w:val="20"/>
          <w:szCs w:val="20"/>
        </w:rPr>
        <w:t>Gy</w:t>
      </w:r>
      <w:proofErr w:type="spellEnd"/>
      <w:r w:rsidRPr="000D65B8">
        <w:rPr>
          <w:rFonts w:ascii="Arial" w:eastAsia="Times New Roman" w:hAnsi="Arial" w:cs="Arial"/>
          <w:color w:val="7030A0"/>
          <w:sz w:val="20"/>
          <w:szCs w:val="20"/>
        </w:rPr>
        <w:t>, the d0 is the 1.41 distance from target not the SAD!!</w:t>
      </w:r>
    </w:p>
    <w:p w14:paraId="7F05AAB4" w14:textId="77777777" w:rsidR="00A22F65" w:rsidRPr="000D65B8" w:rsidRDefault="00A22F65" w:rsidP="00A22F65">
      <w:pPr>
        <w:spacing w:after="0" w:line="240" w:lineRule="auto"/>
        <w:rPr>
          <w:rFonts w:ascii="Arial" w:eastAsia="Times New Roman" w:hAnsi="Arial" w:cs="Arial"/>
          <w:color w:val="000000"/>
          <w:sz w:val="20"/>
          <w:szCs w:val="20"/>
        </w:rPr>
      </w:pPr>
    </w:p>
    <w:p w14:paraId="1772A950" w14:textId="77777777" w:rsidR="00A22F65" w:rsidRPr="00346220"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*Shielding: What’s peak energy of photons near door? 200 keV, </w:t>
      </w:r>
      <w:r w:rsidRPr="000D65B8">
        <w:rPr>
          <w:rFonts w:ascii="Arial" w:eastAsia="Times New Roman" w:hAnsi="Arial" w:cs="Arial"/>
          <w:color w:val="9900FF"/>
          <w:sz w:val="20"/>
          <w:szCs w:val="20"/>
        </w:rPr>
        <w:t>500 keV</w:t>
      </w:r>
      <w:r w:rsidRPr="000D65B8">
        <w:rPr>
          <w:rFonts w:ascii="Arial" w:eastAsia="Times New Roman" w:hAnsi="Arial" w:cs="Arial"/>
          <w:color w:val="000000"/>
          <w:sz w:val="20"/>
          <w:szCs w:val="20"/>
        </w:rPr>
        <w:t xml:space="preserve">, etc. </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 xml:space="preserve">511 KeV </w:t>
      </w:r>
      <w:proofErr w:type="gramStart"/>
      <w:r w:rsidRPr="000D65B8">
        <w:rPr>
          <w:rFonts w:ascii="Arial" w:eastAsia="Times New Roman" w:hAnsi="Arial" w:cs="Arial"/>
          <w:color w:val="9900FF"/>
          <w:sz w:val="20"/>
          <w:szCs w:val="20"/>
        </w:rPr>
        <w:t>90 degree</w:t>
      </w:r>
      <w:proofErr w:type="gramEnd"/>
      <w:r w:rsidRPr="000D65B8">
        <w:rPr>
          <w:rFonts w:ascii="Arial" w:eastAsia="Times New Roman" w:hAnsi="Arial" w:cs="Arial"/>
          <w:color w:val="9900FF"/>
          <w:sz w:val="20"/>
          <w:szCs w:val="20"/>
        </w:rPr>
        <w:t xml:space="preserve"> Compton scattering see Kahn 3</w:t>
      </w:r>
      <w:r w:rsidRPr="000D65B8">
        <w:rPr>
          <w:rFonts w:ascii="Arial" w:eastAsia="Times New Roman" w:hAnsi="Arial" w:cs="Arial"/>
          <w:color w:val="9900FF"/>
          <w:sz w:val="20"/>
          <w:szCs w:val="20"/>
          <w:vertAlign w:val="superscript"/>
        </w:rPr>
        <w:t>rd</w:t>
      </w:r>
      <w:r w:rsidRPr="000D65B8">
        <w:rPr>
          <w:rFonts w:ascii="Arial" w:eastAsia="Times New Roman" w:hAnsi="Arial" w:cs="Arial"/>
          <w:color w:val="9900FF"/>
          <w:sz w:val="20"/>
          <w:szCs w:val="20"/>
        </w:rPr>
        <w:t xml:space="preserve"> Fig. 16.3, p412 </w:t>
      </w:r>
    </w:p>
    <w:p w14:paraId="24D62786" w14:textId="77777777" w:rsidR="00A22F65" w:rsidRDefault="00A22F65" w:rsidP="00A22F65">
      <w:pPr>
        <w:spacing w:before="100" w:beforeAutospacing="1" w:after="100" w:afterAutospacing="1"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t>
      </w:r>
      <w:r w:rsidRPr="000D65B8">
        <w:rPr>
          <w:rFonts w:ascii="Arial" w:eastAsia="Times New Roman" w:hAnsi="Arial" w:cs="Arial"/>
          <w:color w:val="000000"/>
          <w:sz w:val="20"/>
          <w:szCs w:val="20"/>
        </w:rPr>
        <w:t xml:space="preserve">Which will give the highest portion of the photon dose at the door of the maze: is it from the head, or from wall between the door and the accelerator or </w:t>
      </w:r>
      <w:r w:rsidRPr="000D65B8">
        <w:rPr>
          <w:rFonts w:ascii="Arial" w:eastAsia="Times New Roman" w:hAnsi="Arial" w:cs="Arial"/>
          <w:bCs/>
          <w:color w:val="38761D"/>
          <w:sz w:val="20"/>
          <w:szCs w:val="20"/>
        </w:rPr>
        <w:t>from the scattering wall facing both the accelerator and the door</w:t>
      </w:r>
      <w:r w:rsidRPr="000D65B8">
        <w:rPr>
          <w:rFonts w:ascii="Arial" w:eastAsia="Times New Roman" w:hAnsi="Arial" w:cs="Arial"/>
          <w:color w:val="000000"/>
          <w:sz w:val="20"/>
          <w:szCs w:val="20"/>
        </w:rPr>
        <w:t xml:space="preserve">? </w:t>
      </w:r>
    </w:p>
    <w:p w14:paraId="46B701C4" w14:textId="77777777" w:rsidR="00A22F65" w:rsidRPr="00B2334F" w:rsidRDefault="00A22F65" w:rsidP="00A22F65">
      <w:pPr>
        <w:rPr>
          <w:rFonts w:ascii="Times New Roman" w:eastAsia="Times New Roman" w:hAnsi="Times New Roman" w:cs="Times New Roman"/>
          <w:color w:val="000000"/>
          <w:sz w:val="27"/>
          <w:szCs w:val="27"/>
        </w:rPr>
      </w:pPr>
      <w:r>
        <w:rPr>
          <w:rFonts w:ascii="Arial" w:eastAsia="Times New Roman" w:hAnsi="Arial" w:cs="Arial"/>
          <w:color w:val="000000"/>
          <w:sz w:val="20"/>
          <w:szCs w:val="20"/>
        </w:rPr>
        <w:t>*</w:t>
      </w:r>
      <w:r w:rsidRPr="000D65B8">
        <w:rPr>
          <w:rFonts w:ascii="Arial" w:eastAsia="Times New Roman" w:hAnsi="Arial" w:cs="Arial"/>
          <w:color w:val="000000"/>
          <w:sz w:val="20"/>
          <w:szCs w:val="20"/>
        </w:rPr>
        <w:t>Point A and B are candidates for machine isocenter. Point C is outside the primary shielding and distances AC(=7m) and BC(=5m) are given. If isocenter is set at A, measurement at C is within the MPD specification. If isocenter is changed to B, how much more shielding (TVL) is needed for the wall to maintain same reading at C, given TVL.</w:t>
      </w:r>
      <w:r>
        <w:rPr>
          <w:rFonts w:ascii="Arial" w:eastAsia="Times New Roman" w:hAnsi="Arial" w:cs="Arial"/>
          <w:color w:val="000000"/>
          <w:sz w:val="20"/>
          <w:szCs w:val="20"/>
        </w:rPr>
        <w:t xml:space="preserve"> </w:t>
      </w:r>
      <w:r w:rsidRPr="00B2334F">
        <w:rPr>
          <w:rFonts w:ascii="Arial" w:eastAsia="Times New Roman" w:hAnsi="Arial" w:cs="Arial"/>
          <w:color w:val="000000"/>
          <w:sz w:val="20"/>
          <w:szCs w:val="20"/>
        </w:rPr>
        <w:t>A) 4.7 TVLs (B) 3.7 TVLs (C) 2.7TVLs (D) 1.7 TVLs</w:t>
      </w:r>
    </w:p>
    <w:p w14:paraId="75CB9DFB" w14:textId="77777777" w:rsidR="00A22F65" w:rsidRPr="00B2334F" w:rsidRDefault="00A22F65" w:rsidP="00A22F65">
      <w:pPr>
        <w:spacing w:after="0" w:line="240" w:lineRule="auto"/>
        <w:textAlignment w:val="baseline"/>
        <w:rPr>
          <w:rFonts w:ascii="Arial" w:eastAsia="Times New Roman" w:hAnsi="Arial" w:cs="Arial"/>
          <w:b/>
          <w:color w:val="000000"/>
          <w:sz w:val="20"/>
          <w:szCs w:val="20"/>
        </w:rPr>
      </w:pPr>
      <w:r w:rsidRPr="00B2334F">
        <w:rPr>
          <w:rFonts w:ascii="Arial" w:eastAsia="Times New Roman" w:hAnsi="Arial" w:cs="Arial"/>
          <w:b/>
          <w:noProof/>
          <w:color w:val="000000"/>
          <w:sz w:val="20"/>
          <w:szCs w:val="20"/>
          <w:lang w:eastAsia="en-US"/>
        </w:rPr>
        <w:drawing>
          <wp:inline distT="0" distB="0" distL="0" distR="0" wp14:anchorId="3980DF85" wp14:editId="200BC65D">
            <wp:extent cx="2521991" cy="1719072"/>
            <wp:effectExtent l="19050" t="0" r="0" b="0"/>
            <wp:docPr id="57" name="Picture 14" descr="https://lh3.googleusercontent.com/MCijBHcoLX2wAM9o7xWTvgi-AqmZawKGndM2OtAw6ja8ULm1frdLrtXEfKED2Mccc0rvFS7BRsFH0fKrPHjA4-fACU-WZTL669RuamDIp8oEUStb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MCijBHcoLX2wAM9o7xWTvgi-AqmZawKGndM2OtAw6ja8ULm1frdLrtXEfKED2Mccc0rvFS7BRsFH0fKrPHjA4-fACU-WZTL669RuamDIp8oEUStbAA"/>
                    <pic:cNvPicPr>
                      <a:picLocks noChangeAspect="1" noChangeArrowheads="1"/>
                    </pic:cNvPicPr>
                  </pic:nvPicPr>
                  <pic:blipFill>
                    <a:blip r:embed="rId9" cstate="print"/>
                    <a:srcRect/>
                    <a:stretch>
                      <a:fillRect/>
                    </a:stretch>
                  </pic:blipFill>
                  <pic:spPr bwMode="auto">
                    <a:xfrm>
                      <a:off x="0" y="0"/>
                      <a:ext cx="2521702" cy="1718875"/>
                    </a:xfrm>
                    <a:prstGeom prst="rect">
                      <a:avLst/>
                    </a:prstGeom>
                    <a:noFill/>
                    <a:ln w="9525">
                      <a:noFill/>
                      <a:miter lim="800000"/>
                      <a:headEnd/>
                      <a:tailEnd/>
                    </a:ln>
                  </pic:spPr>
                </pic:pic>
              </a:graphicData>
            </a:graphic>
          </wp:inline>
        </w:drawing>
      </w:r>
    </w:p>
    <w:p w14:paraId="1F78A7F6"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9900FF"/>
          <w:sz w:val="20"/>
          <w:szCs w:val="20"/>
        </w:rPr>
        <w:t xml:space="preserve">The distance for primary beam should be “target” to the point of measurement from NCRP151, so in this case it should be more accurately using 8^2/6^2 x 10 ^ (-n) and n = 0.25 TVL (), To LSK107 comment, we have 5 choices, so (E) may be our answer. () </w:t>
      </w:r>
    </w:p>
    <w:p w14:paraId="72D052EB" w14:textId="77777777" w:rsidR="00A22F65" w:rsidRPr="000D65B8" w:rsidRDefault="00A22F65" w:rsidP="00A22F65">
      <w:pPr>
        <w:spacing w:after="0" w:line="240" w:lineRule="auto"/>
        <w:textAlignment w:val="baseline"/>
        <w:rPr>
          <w:rFonts w:ascii="Arial" w:eastAsia="Times New Roman" w:hAnsi="Arial" w:cs="Arial"/>
          <w:color w:val="9900FF"/>
          <w:sz w:val="20"/>
          <w:szCs w:val="20"/>
        </w:rPr>
      </w:pPr>
    </w:p>
    <w:p w14:paraId="3D09F74F" w14:textId="77777777" w:rsidR="00A22F65" w:rsidRPr="000D65B8" w:rsidRDefault="00A22F65" w:rsidP="00A22F65">
      <w:pPr>
        <w:pStyle w:val="NormalWeb"/>
        <w:spacing w:before="0" w:beforeAutospacing="0" w:after="0" w:afterAutospacing="0"/>
        <w:textAlignment w:val="baseline"/>
        <w:rPr>
          <w:rFonts w:ascii="Arial" w:hAnsi="Arial" w:cs="Arial"/>
          <w:color w:val="000000"/>
          <w:sz w:val="20"/>
          <w:szCs w:val="20"/>
        </w:rPr>
      </w:pPr>
      <w:r w:rsidRPr="000D65B8">
        <w:rPr>
          <w:rFonts w:ascii="Arial" w:hAnsi="Arial" w:cs="Arial"/>
          <w:color w:val="000000"/>
          <w:sz w:val="20"/>
          <w:szCs w:val="20"/>
        </w:rPr>
        <w:t>*Given primary workload, distance to office, and TVL, calculate shielding thickness to achieve 1/10 of MPD. U, T, MPD were not given.</w:t>
      </w:r>
    </w:p>
    <w:p w14:paraId="426167F1" w14:textId="77777777" w:rsidR="00A22F65" w:rsidRPr="000D65B8" w:rsidRDefault="00A22F65" w:rsidP="00A22F65">
      <w:pPr>
        <w:pStyle w:val="NormalWeb"/>
        <w:spacing w:before="0" w:beforeAutospacing="0" w:after="0" w:afterAutospacing="0"/>
        <w:textAlignment w:val="baseline"/>
        <w:rPr>
          <w:rFonts w:ascii="Arial" w:hAnsi="Arial" w:cs="Arial"/>
          <w:color w:val="000000"/>
          <w:sz w:val="20"/>
          <w:szCs w:val="20"/>
        </w:rPr>
      </w:pPr>
      <w:r w:rsidRPr="000D65B8">
        <w:rPr>
          <w:rFonts w:ascii="Arial" w:hAnsi="Arial" w:cs="Arial"/>
          <w:bCs/>
          <w:color w:val="38761D"/>
          <w:sz w:val="20"/>
          <w:szCs w:val="20"/>
        </w:rPr>
        <w:t>U = ¼; T=1; MPD = 0.02mSv/</w:t>
      </w:r>
      <w:proofErr w:type="spellStart"/>
      <w:r w:rsidRPr="000D65B8">
        <w:rPr>
          <w:rFonts w:ascii="Arial" w:hAnsi="Arial" w:cs="Arial"/>
          <w:bCs/>
          <w:color w:val="38761D"/>
          <w:sz w:val="20"/>
          <w:szCs w:val="20"/>
        </w:rPr>
        <w:t>wk</w:t>
      </w:r>
      <w:proofErr w:type="spellEnd"/>
    </w:p>
    <w:p w14:paraId="2DDD6504" w14:textId="77777777" w:rsidR="00A22F65" w:rsidRPr="000D65B8" w:rsidRDefault="00A22F65" w:rsidP="00A22F65">
      <w:pPr>
        <w:pStyle w:val="NormalWeb"/>
        <w:spacing w:before="0" w:beforeAutospacing="0" w:after="0" w:afterAutospacing="0"/>
        <w:textAlignment w:val="baseline"/>
        <w:rPr>
          <w:rFonts w:ascii="Arial" w:hAnsi="Arial" w:cs="Arial"/>
          <w:color w:val="000000"/>
          <w:sz w:val="20"/>
          <w:szCs w:val="20"/>
        </w:rPr>
      </w:pPr>
      <w:r w:rsidRPr="000D65B8">
        <w:rPr>
          <w:rFonts w:ascii="Arial" w:hAnsi="Arial" w:cs="Arial"/>
          <w:color w:val="9900FF"/>
          <w:sz w:val="20"/>
          <w:szCs w:val="20"/>
        </w:rPr>
        <w:t>W x U x T x 10^(-n/TVL) x (1/d^2) = 1/10 x MPD (just feel weird the design goal even 1/10 for uncontrolled area) (NCRP151</w:t>
      </w:r>
      <w:proofErr w:type="gramStart"/>
      <w:r w:rsidRPr="000D65B8">
        <w:rPr>
          <w:rFonts w:ascii="Arial" w:hAnsi="Arial" w:cs="Arial"/>
          <w:color w:val="9900FF"/>
          <w:sz w:val="20"/>
          <w:szCs w:val="20"/>
        </w:rPr>
        <w:t>, )</w:t>
      </w:r>
      <w:proofErr w:type="gramEnd"/>
      <w:r w:rsidRPr="000D65B8">
        <w:rPr>
          <w:rFonts w:ascii="Arial" w:hAnsi="Arial" w:cs="Arial"/>
          <w:color w:val="9900FF"/>
          <w:sz w:val="20"/>
          <w:szCs w:val="20"/>
        </w:rPr>
        <w:t xml:space="preserve">  MPD for public frequent exposure is 1mSv/</w:t>
      </w:r>
      <w:proofErr w:type="spellStart"/>
      <w:r w:rsidRPr="000D65B8">
        <w:rPr>
          <w:rFonts w:ascii="Arial" w:hAnsi="Arial" w:cs="Arial"/>
          <w:color w:val="9900FF"/>
          <w:sz w:val="20"/>
          <w:szCs w:val="20"/>
        </w:rPr>
        <w:t>yr</w:t>
      </w:r>
      <w:proofErr w:type="spellEnd"/>
      <w:r w:rsidRPr="000D65B8">
        <w:rPr>
          <w:rFonts w:ascii="Arial" w:hAnsi="Arial" w:cs="Arial"/>
          <w:color w:val="9900FF"/>
          <w:sz w:val="20"/>
          <w:szCs w:val="20"/>
        </w:rPr>
        <w:t>, so 0.02 mSv/</w:t>
      </w:r>
      <w:proofErr w:type="spellStart"/>
      <w:r w:rsidRPr="000D65B8">
        <w:rPr>
          <w:rFonts w:ascii="Arial" w:hAnsi="Arial" w:cs="Arial"/>
          <w:color w:val="9900FF"/>
          <w:sz w:val="20"/>
          <w:szCs w:val="20"/>
        </w:rPr>
        <w:t>wk</w:t>
      </w:r>
      <w:proofErr w:type="spellEnd"/>
    </w:p>
    <w:p w14:paraId="2179037A" w14:textId="77777777" w:rsidR="00A22F65" w:rsidRPr="000D65B8" w:rsidRDefault="00A22F65" w:rsidP="00A22F65">
      <w:pPr>
        <w:spacing w:after="0" w:line="240" w:lineRule="auto"/>
        <w:rPr>
          <w:rFonts w:ascii="Arial" w:eastAsia="Times New Roman" w:hAnsi="Arial" w:cs="Arial"/>
          <w:color w:val="000000"/>
          <w:sz w:val="20"/>
          <w:szCs w:val="20"/>
        </w:rPr>
      </w:pPr>
    </w:p>
    <w:p w14:paraId="3A871B90"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*HDR shielding question.  How much thickness for 10 patients per week, 5 days a week, 500cGy/patient.  The drawing showed a distance of 2 meters </w:t>
      </w:r>
      <w:proofErr w:type="gramStart"/>
      <w:r w:rsidRPr="000D65B8">
        <w:rPr>
          <w:rFonts w:ascii="Arial" w:eastAsia="Times New Roman" w:hAnsi="Arial" w:cs="Arial"/>
          <w:color w:val="000000"/>
          <w:sz w:val="20"/>
          <w:szCs w:val="20"/>
        </w:rPr>
        <w:t>( I</w:t>
      </w:r>
      <w:proofErr w:type="gramEnd"/>
      <w:r w:rsidRPr="000D65B8">
        <w:rPr>
          <w:rFonts w:ascii="Arial" w:eastAsia="Times New Roman" w:hAnsi="Arial" w:cs="Arial"/>
          <w:color w:val="000000"/>
          <w:sz w:val="20"/>
          <w:szCs w:val="20"/>
        </w:rPr>
        <w:t xml:space="preserve"> think that’s what it meant).</w:t>
      </w:r>
    </w:p>
    <w:p w14:paraId="6C393EA6"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bCs/>
          <w:color w:val="38761D"/>
          <w:sz w:val="20"/>
          <w:szCs w:val="20"/>
        </w:rPr>
        <w:lastRenderedPageBreak/>
        <w:t xml:space="preserve"> </w:t>
      </w:r>
      <w:r w:rsidRPr="000D65B8">
        <w:rPr>
          <w:rFonts w:ascii="Times New Roman" w:eastAsia="Times New Roman" w:hAnsi="Times New Roman" w:cs="Times New Roman"/>
          <w:noProof/>
          <w:color w:val="000000"/>
          <w:sz w:val="20"/>
          <w:szCs w:val="20"/>
          <w:lang w:eastAsia="en-US"/>
        </w:rPr>
        <w:drawing>
          <wp:inline distT="0" distB="0" distL="0" distR="0" wp14:anchorId="7EC5977A" wp14:editId="7D511E46">
            <wp:extent cx="2560320" cy="1741170"/>
            <wp:effectExtent l="19050" t="0" r="0" b="0"/>
            <wp:docPr id="61" name="Picture 7" descr="https://lh4.googleusercontent.com/tcs_sPuOWcAjZ7yuNAuf1QUMe3MIiW4iVb_HYcdDjbpz71zOS5tcyCV6qwdcKCI4FO8kCRguZDXYkd6bV91Fotb4ZKgll3KTlnjAi5CLMHsycIAR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cs_sPuOWcAjZ7yuNAuf1QUMe3MIiW4iVb_HYcdDjbpz71zOS5tcyCV6qwdcKCI4FO8kCRguZDXYkd6bV91Fotb4ZKgll3KTlnjAi5CLMHsycIARTQ"/>
                    <pic:cNvPicPr>
                      <a:picLocks noChangeAspect="1" noChangeArrowheads="1"/>
                    </pic:cNvPicPr>
                  </pic:nvPicPr>
                  <pic:blipFill>
                    <a:blip r:embed="rId10" cstate="print"/>
                    <a:srcRect/>
                    <a:stretch>
                      <a:fillRect/>
                    </a:stretch>
                  </pic:blipFill>
                  <pic:spPr bwMode="auto">
                    <a:xfrm>
                      <a:off x="0" y="0"/>
                      <a:ext cx="2560320" cy="1741170"/>
                    </a:xfrm>
                    <a:prstGeom prst="rect">
                      <a:avLst/>
                    </a:prstGeom>
                    <a:noFill/>
                    <a:ln w="9525">
                      <a:noFill/>
                      <a:miter lim="800000"/>
                      <a:headEnd/>
                      <a:tailEnd/>
                    </a:ln>
                  </pic:spPr>
                </pic:pic>
              </a:graphicData>
            </a:graphic>
          </wp:inline>
        </w:drawing>
      </w:r>
    </w:p>
    <w:p w14:paraId="6B255040" w14:textId="77777777" w:rsidR="00A22F65" w:rsidRPr="000D65B8" w:rsidRDefault="00A22F65" w:rsidP="00A22F65">
      <w:pPr>
        <w:pStyle w:val="NormalWeb"/>
        <w:spacing w:before="0" w:beforeAutospacing="0" w:after="0" w:afterAutospacing="0"/>
        <w:ind w:right="140"/>
        <w:rPr>
          <w:color w:val="000000"/>
          <w:sz w:val="27"/>
          <w:szCs w:val="27"/>
        </w:rPr>
      </w:pPr>
      <w:r w:rsidRPr="000D65B8">
        <w:rPr>
          <w:rFonts w:ascii="Arial" w:hAnsi="Arial" w:cs="Arial"/>
          <w:bCs/>
          <w:color w:val="3D85C6"/>
          <w:sz w:val="20"/>
          <w:szCs w:val="20"/>
        </w:rPr>
        <w:t xml:space="preserve">For a Workload of 10 patients for week we </w:t>
      </w:r>
      <w:proofErr w:type="gramStart"/>
      <w:r w:rsidRPr="000D65B8">
        <w:rPr>
          <w:rFonts w:ascii="Arial" w:hAnsi="Arial" w:cs="Arial"/>
          <w:bCs/>
          <w:color w:val="3D85C6"/>
          <w:sz w:val="20"/>
          <w:szCs w:val="20"/>
        </w:rPr>
        <w:t>get :</w:t>
      </w:r>
      <w:proofErr w:type="gramEnd"/>
      <w:r w:rsidRPr="000D65B8">
        <w:rPr>
          <w:rFonts w:ascii="Arial" w:hAnsi="Arial" w:cs="Arial"/>
          <w:bCs/>
          <w:color w:val="3D85C6"/>
          <w:sz w:val="20"/>
          <w:szCs w:val="20"/>
        </w:rPr>
        <w:t xml:space="preserve"> 5000 </w:t>
      </w:r>
      <w:proofErr w:type="spellStart"/>
      <w:r w:rsidRPr="000D65B8">
        <w:rPr>
          <w:rFonts w:ascii="Arial" w:hAnsi="Arial" w:cs="Arial"/>
          <w:bCs/>
          <w:color w:val="3D85C6"/>
          <w:sz w:val="20"/>
          <w:szCs w:val="20"/>
        </w:rPr>
        <w:t>cGy</w:t>
      </w:r>
      <w:proofErr w:type="spellEnd"/>
      <w:r w:rsidRPr="000D65B8">
        <w:rPr>
          <w:rFonts w:ascii="Arial" w:hAnsi="Arial" w:cs="Arial"/>
          <w:bCs/>
          <w:color w:val="3D85C6"/>
          <w:sz w:val="20"/>
          <w:szCs w:val="20"/>
        </w:rPr>
        <w:t>/</w:t>
      </w:r>
      <w:proofErr w:type="spellStart"/>
      <w:r w:rsidRPr="000D65B8">
        <w:rPr>
          <w:rFonts w:ascii="Arial" w:hAnsi="Arial" w:cs="Arial"/>
          <w:bCs/>
          <w:color w:val="3D85C6"/>
          <w:sz w:val="20"/>
          <w:szCs w:val="20"/>
        </w:rPr>
        <w:t>wk</w:t>
      </w:r>
      <w:proofErr w:type="spellEnd"/>
      <w:r w:rsidRPr="000D65B8">
        <w:rPr>
          <w:rFonts w:ascii="Arial" w:hAnsi="Arial" w:cs="Arial"/>
          <w:bCs/>
          <w:color w:val="3D85C6"/>
          <w:sz w:val="20"/>
          <w:szCs w:val="20"/>
        </w:rPr>
        <w:t xml:space="preserve"> or 50,000mGy/</w:t>
      </w:r>
      <w:proofErr w:type="spellStart"/>
      <w:r w:rsidRPr="000D65B8">
        <w:rPr>
          <w:rFonts w:ascii="Arial" w:hAnsi="Arial" w:cs="Arial"/>
          <w:bCs/>
          <w:color w:val="3D85C6"/>
          <w:sz w:val="20"/>
          <w:szCs w:val="20"/>
        </w:rPr>
        <w:t>wk</w:t>
      </w:r>
      <w:proofErr w:type="spellEnd"/>
      <w:r w:rsidRPr="000D65B8">
        <w:rPr>
          <w:rFonts w:ascii="Arial" w:hAnsi="Arial" w:cs="Arial"/>
          <w:bCs/>
          <w:color w:val="3D85C6"/>
          <w:sz w:val="20"/>
          <w:szCs w:val="20"/>
        </w:rPr>
        <w:t>, Weekly limit P = 0.02 mSv/</w:t>
      </w:r>
      <w:proofErr w:type="spellStart"/>
      <w:r w:rsidRPr="000D65B8">
        <w:rPr>
          <w:rFonts w:ascii="Arial" w:hAnsi="Arial" w:cs="Arial"/>
          <w:bCs/>
          <w:color w:val="3D85C6"/>
          <w:sz w:val="20"/>
          <w:szCs w:val="20"/>
        </w:rPr>
        <w:t>wk</w:t>
      </w:r>
      <w:proofErr w:type="spellEnd"/>
      <w:r w:rsidRPr="000D65B8">
        <w:rPr>
          <w:rFonts w:ascii="Arial" w:hAnsi="Arial" w:cs="Arial"/>
          <w:bCs/>
          <w:color w:val="3D85C6"/>
          <w:sz w:val="20"/>
          <w:szCs w:val="20"/>
        </w:rPr>
        <w:t>, d=2meters B = Pd</w:t>
      </w:r>
      <w:r w:rsidRPr="000D65B8">
        <w:rPr>
          <w:rFonts w:ascii="Arial" w:hAnsi="Arial" w:cs="Arial"/>
          <w:bCs/>
          <w:color w:val="3D85C6"/>
          <w:sz w:val="12"/>
          <w:szCs w:val="12"/>
          <w:vertAlign w:val="superscript"/>
        </w:rPr>
        <w:t>2</w:t>
      </w:r>
      <w:r w:rsidRPr="000D65B8">
        <w:rPr>
          <w:rFonts w:ascii="Arial" w:hAnsi="Arial" w:cs="Arial"/>
          <w:bCs/>
          <w:color w:val="3D85C6"/>
          <w:sz w:val="20"/>
          <w:szCs w:val="20"/>
        </w:rPr>
        <w:t>/WUT = 0.02*(4)/50,000 =&gt; 5.79 TVLs</w:t>
      </w:r>
    </w:p>
    <w:p w14:paraId="1184A176" w14:textId="77777777" w:rsidR="00A22F65" w:rsidRPr="000D65B8" w:rsidRDefault="00A22F65" w:rsidP="00A22F65">
      <w:pPr>
        <w:spacing w:after="0" w:line="240" w:lineRule="auto"/>
        <w:rPr>
          <w:rFonts w:ascii="Arial" w:eastAsia="Times New Roman" w:hAnsi="Arial" w:cs="Arial"/>
          <w:color w:val="7030A0"/>
          <w:sz w:val="20"/>
          <w:szCs w:val="20"/>
        </w:rPr>
      </w:pPr>
      <w:r w:rsidRPr="000D65B8">
        <w:rPr>
          <w:rFonts w:ascii="Arial" w:eastAsia="Times New Roman" w:hAnsi="Arial" w:cs="Arial"/>
          <w:color w:val="7030A0"/>
          <w:sz w:val="20"/>
          <w:szCs w:val="20"/>
        </w:rPr>
        <w:t>For HDR, we still use 0.02 mSv/</w:t>
      </w:r>
      <w:proofErr w:type="spellStart"/>
      <w:r w:rsidRPr="000D65B8">
        <w:rPr>
          <w:rFonts w:ascii="Arial" w:eastAsia="Times New Roman" w:hAnsi="Arial" w:cs="Arial"/>
          <w:color w:val="7030A0"/>
          <w:sz w:val="20"/>
          <w:szCs w:val="20"/>
        </w:rPr>
        <w:t>wk</w:t>
      </w:r>
      <w:proofErr w:type="spellEnd"/>
      <w:r w:rsidRPr="000D65B8">
        <w:rPr>
          <w:rFonts w:ascii="Arial" w:eastAsia="Times New Roman" w:hAnsi="Arial" w:cs="Arial"/>
          <w:color w:val="7030A0"/>
          <w:sz w:val="20"/>
          <w:szCs w:val="20"/>
        </w:rPr>
        <w:t xml:space="preserve"> as the dose limit</w:t>
      </w:r>
    </w:p>
    <w:p w14:paraId="2832E93C" w14:textId="77777777" w:rsidR="00A22F65" w:rsidRPr="000D65B8" w:rsidRDefault="00A22F65" w:rsidP="00A22F65">
      <w:pPr>
        <w:spacing w:after="0" w:line="240" w:lineRule="auto"/>
        <w:rPr>
          <w:rFonts w:ascii="Arial" w:eastAsia="Times New Roman" w:hAnsi="Arial" w:cs="Arial"/>
          <w:color w:val="7030A0"/>
          <w:sz w:val="20"/>
          <w:szCs w:val="20"/>
        </w:rPr>
      </w:pPr>
      <w:r w:rsidRPr="000D65B8">
        <w:rPr>
          <w:rFonts w:ascii="Arial" w:eastAsia="Times New Roman" w:hAnsi="Arial" w:cs="Arial"/>
          <w:color w:val="7030A0"/>
          <w:sz w:val="20"/>
          <w:szCs w:val="20"/>
        </w:rPr>
        <w:t>500 (</w:t>
      </w:r>
      <w:proofErr w:type="spellStart"/>
      <w:r w:rsidRPr="000D65B8">
        <w:rPr>
          <w:rFonts w:ascii="Arial" w:eastAsia="Times New Roman" w:hAnsi="Arial" w:cs="Arial"/>
          <w:color w:val="7030A0"/>
          <w:sz w:val="20"/>
          <w:szCs w:val="20"/>
        </w:rPr>
        <w:t>cGy</w:t>
      </w:r>
      <w:proofErr w:type="spellEnd"/>
      <w:r w:rsidRPr="000D65B8">
        <w:rPr>
          <w:rFonts w:ascii="Arial" w:eastAsia="Times New Roman" w:hAnsi="Arial" w:cs="Arial"/>
          <w:color w:val="7030A0"/>
          <w:sz w:val="20"/>
          <w:szCs w:val="20"/>
        </w:rPr>
        <w:t>)x 10 x 10 x (1/4) x 10^(-n) = 0.02</w:t>
      </w:r>
      <w:proofErr w:type="gramStart"/>
      <w:r w:rsidRPr="000D65B8">
        <w:rPr>
          <w:rFonts w:ascii="Arial" w:eastAsia="Times New Roman" w:hAnsi="Arial" w:cs="Arial"/>
          <w:color w:val="7030A0"/>
          <w:sz w:val="20"/>
          <w:szCs w:val="20"/>
        </w:rPr>
        <w:t>,  5.79</w:t>
      </w:r>
      <w:proofErr w:type="gramEnd"/>
      <w:r w:rsidRPr="000D65B8">
        <w:rPr>
          <w:rFonts w:ascii="Arial" w:eastAsia="Times New Roman" w:hAnsi="Arial" w:cs="Arial"/>
          <w:color w:val="7030A0"/>
          <w:sz w:val="20"/>
          <w:szCs w:val="20"/>
        </w:rPr>
        <w:t xml:space="preserve"> TVL ()</w:t>
      </w:r>
    </w:p>
    <w:p w14:paraId="442A7392"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000000"/>
          <w:sz w:val="20"/>
          <w:szCs w:val="20"/>
        </w:rPr>
        <w:br/>
        <w:t xml:space="preserve">*Given density of lead and mass </w:t>
      </w:r>
      <w:proofErr w:type="spellStart"/>
      <w:r w:rsidRPr="000D65B8">
        <w:rPr>
          <w:rFonts w:ascii="Arial" w:hAnsi="Arial" w:cs="Arial"/>
          <w:color w:val="000000"/>
          <w:sz w:val="20"/>
          <w:szCs w:val="20"/>
        </w:rPr>
        <w:t>atten</w:t>
      </w:r>
      <w:proofErr w:type="spellEnd"/>
      <w:r w:rsidRPr="000D65B8">
        <w:rPr>
          <w:rFonts w:ascii="Arial" w:hAnsi="Arial" w:cs="Arial"/>
          <w:color w:val="000000"/>
          <w:sz w:val="20"/>
          <w:szCs w:val="20"/>
        </w:rPr>
        <w:t xml:space="preserve"> </w:t>
      </w:r>
      <w:proofErr w:type="spellStart"/>
      <w:r w:rsidRPr="000D65B8">
        <w:rPr>
          <w:rFonts w:ascii="Arial" w:hAnsi="Arial" w:cs="Arial"/>
          <w:color w:val="000000"/>
          <w:sz w:val="20"/>
          <w:szCs w:val="20"/>
        </w:rPr>
        <w:t>coef</w:t>
      </w:r>
      <w:r>
        <w:rPr>
          <w:rFonts w:ascii="Arial" w:hAnsi="Arial" w:cs="Arial"/>
          <w:color w:val="000000"/>
          <w:sz w:val="20"/>
          <w:szCs w:val="20"/>
        </w:rPr>
        <w:t>f</w:t>
      </w:r>
      <w:proofErr w:type="spellEnd"/>
      <w:r>
        <w:rPr>
          <w:rFonts w:ascii="Arial" w:hAnsi="Arial" w:cs="Arial"/>
          <w:color w:val="000000"/>
          <w:sz w:val="20"/>
          <w:szCs w:val="20"/>
        </w:rPr>
        <w:t>.</w:t>
      </w:r>
      <w:r w:rsidRPr="000D65B8">
        <w:rPr>
          <w:rFonts w:ascii="Arial" w:hAnsi="Arial" w:cs="Arial"/>
          <w:color w:val="000000"/>
          <w:sz w:val="20"/>
          <w:szCs w:val="20"/>
        </w:rPr>
        <w:t xml:space="preserve"> for a random energy…  what is TVL?</w:t>
      </w:r>
    </w:p>
    <w:p w14:paraId="2BA07A89"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bCs/>
          <w:color w:val="38761D"/>
          <w:sz w:val="20"/>
          <w:szCs w:val="20"/>
        </w:rPr>
        <w:t>mu/rho * rho = mu; TVL = ln10/mu</w:t>
      </w:r>
    </w:p>
    <w:p w14:paraId="4689B315" w14:textId="77777777" w:rsidR="00A22F65" w:rsidRPr="000D65B8" w:rsidRDefault="00A22F65" w:rsidP="00A22F65">
      <w:pPr>
        <w:spacing w:after="0" w:line="240" w:lineRule="auto"/>
        <w:rPr>
          <w:rFonts w:ascii="Arial" w:eastAsia="Times New Roman" w:hAnsi="Arial" w:cs="Arial"/>
          <w:color w:val="7030A0"/>
          <w:sz w:val="20"/>
          <w:szCs w:val="20"/>
        </w:rPr>
      </w:pPr>
      <w:r w:rsidRPr="000D65B8">
        <w:rPr>
          <w:rFonts w:ascii="Arial" w:eastAsia="Times New Roman" w:hAnsi="Arial" w:cs="Arial"/>
          <w:color w:val="7030A0"/>
          <w:sz w:val="20"/>
          <w:szCs w:val="20"/>
        </w:rPr>
        <w:t xml:space="preserve">or </w:t>
      </w:r>
      <w:proofErr w:type="gramStart"/>
      <w:r w:rsidRPr="000D65B8">
        <w:rPr>
          <w:rFonts w:ascii="Arial" w:eastAsia="Times New Roman" w:hAnsi="Arial" w:cs="Arial"/>
          <w:color w:val="7030A0"/>
          <w:sz w:val="20"/>
          <w:szCs w:val="20"/>
        </w:rPr>
        <w:t>exp(</w:t>
      </w:r>
      <w:proofErr w:type="gramEnd"/>
      <w:r w:rsidRPr="000D65B8">
        <w:rPr>
          <w:rFonts w:ascii="Arial" w:eastAsia="Times New Roman" w:hAnsi="Arial" w:cs="Arial"/>
          <w:color w:val="7030A0"/>
          <w:sz w:val="20"/>
          <w:szCs w:val="20"/>
        </w:rPr>
        <w:t xml:space="preserve">mu/rho x rho x d) = 1/10 </w:t>
      </w:r>
      <w:r w:rsidRPr="000D65B8">
        <w:rPr>
          <w:rFonts w:ascii="Arial" w:eastAsia="Times New Roman" w:hAnsi="Arial" w:cs="Arial"/>
          <w:color w:val="7030A0"/>
          <w:sz w:val="20"/>
          <w:szCs w:val="20"/>
        </w:rPr>
        <w:sym w:font="Wingdings" w:char="F0E8"/>
      </w:r>
      <w:r w:rsidRPr="000D65B8">
        <w:rPr>
          <w:rFonts w:ascii="Arial" w:eastAsia="Times New Roman" w:hAnsi="Arial" w:cs="Arial"/>
          <w:color w:val="7030A0"/>
          <w:sz w:val="20"/>
          <w:szCs w:val="20"/>
        </w:rPr>
        <w:t xml:space="preserve"> d = ln10/(mu/rho x rho) ()</w:t>
      </w:r>
    </w:p>
    <w:p w14:paraId="2BA81A40" w14:textId="77777777" w:rsidR="00A22F65" w:rsidRPr="000D65B8" w:rsidRDefault="00A22F65" w:rsidP="00A22F65">
      <w:pPr>
        <w:spacing w:before="120" w:after="0" w:line="240" w:lineRule="auto"/>
        <w:rPr>
          <w:rFonts w:ascii="Arial" w:eastAsia="Times New Roman" w:hAnsi="Arial" w:cs="Arial"/>
          <w:color w:val="7030A0"/>
          <w:sz w:val="20"/>
          <w:szCs w:val="20"/>
        </w:rPr>
      </w:pPr>
    </w:p>
    <w:p w14:paraId="6B03D91F"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000000"/>
          <w:sz w:val="20"/>
          <w:szCs w:val="20"/>
        </w:rPr>
        <w:t>*200 keV beam.  The density of copper is given in g/cm3, and the μ/ρ for copper is given in cm2/g.  If 3 mm of copper attenuates the beam to 63% of its original intensity, what is the TVL for copper?</w:t>
      </w:r>
    </w:p>
    <w:p w14:paraId="0DAD6C3B"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bCs/>
          <w:color w:val="38761D"/>
          <w:sz w:val="20"/>
          <w:szCs w:val="20"/>
        </w:rPr>
        <w:t>density of copper = 8.92 g/</w:t>
      </w:r>
      <w:r w:rsidRPr="000D65B8">
        <w:rPr>
          <w:rFonts w:ascii="Arial" w:hAnsi="Arial" w:cs="Arial"/>
          <w:bCs/>
          <w:i/>
          <w:iCs/>
          <w:color w:val="38761D"/>
          <w:sz w:val="20"/>
          <w:szCs w:val="20"/>
        </w:rPr>
        <w:t>cm3</w:t>
      </w:r>
      <w:r w:rsidRPr="000D65B8">
        <w:rPr>
          <w:rFonts w:ascii="Arial" w:hAnsi="Arial" w:cs="Arial"/>
          <w:bCs/>
          <w:color w:val="38761D"/>
          <w:sz w:val="20"/>
          <w:szCs w:val="20"/>
        </w:rPr>
        <w:t xml:space="preserve">; μ/ρ = 0.1559cm2/g → </w:t>
      </w:r>
      <w:proofErr w:type="gramStart"/>
      <w:r w:rsidRPr="000D65B8">
        <w:rPr>
          <w:rFonts w:ascii="Arial" w:hAnsi="Arial" w:cs="Arial"/>
          <w:bCs/>
          <w:color w:val="38761D"/>
          <w:sz w:val="20"/>
          <w:szCs w:val="20"/>
        </w:rPr>
        <w:t>mu  =</w:t>
      </w:r>
      <w:proofErr w:type="gramEnd"/>
      <w:r w:rsidRPr="000D65B8">
        <w:rPr>
          <w:rFonts w:ascii="Arial" w:hAnsi="Arial" w:cs="Arial"/>
          <w:bCs/>
          <w:color w:val="38761D"/>
          <w:sz w:val="20"/>
          <w:szCs w:val="20"/>
        </w:rPr>
        <w:t xml:space="preserve"> 1.39cm^-1 → HVL = 4.5mm</w:t>
      </w:r>
    </w:p>
    <w:p w14:paraId="511DD18C" w14:textId="77777777" w:rsidR="00A22F65" w:rsidRPr="000D65B8" w:rsidRDefault="00A22F65" w:rsidP="00A22F65">
      <w:pPr>
        <w:pStyle w:val="NormalWeb"/>
        <w:spacing w:before="0" w:beforeAutospacing="0" w:after="0" w:afterAutospacing="0"/>
        <w:rPr>
          <w:color w:val="000000"/>
          <w:sz w:val="20"/>
          <w:szCs w:val="20"/>
        </w:rPr>
      </w:pPr>
      <w:r w:rsidRPr="000D65B8">
        <w:rPr>
          <w:rFonts w:ascii="Arial" w:hAnsi="Arial" w:cs="Arial"/>
          <w:color w:val="9900FF"/>
          <w:sz w:val="20"/>
          <w:szCs w:val="20"/>
        </w:rPr>
        <w:t> TVL = ln10/mu, so TVL = 1.65 cm ()</w:t>
      </w:r>
    </w:p>
    <w:p w14:paraId="7FFCD7F3" w14:textId="77777777" w:rsidR="00A22F65" w:rsidRPr="000D65B8" w:rsidRDefault="00A22F65" w:rsidP="00A22F65">
      <w:pPr>
        <w:spacing w:after="0" w:line="240" w:lineRule="auto"/>
        <w:rPr>
          <w:rFonts w:ascii="Arial" w:eastAsia="Times New Roman" w:hAnsi="Arial" w:cs="Arial"/>
          <w:color w:val="000000"/>
          <w:sz w:val="20"/>
          <w:szCs w:val="20"/>
        </w:rPr>
      </w:pPr>
    </w:p>
    <w:p w14:paraId="21F57B4B"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*A Shielding calculation was performed assuming no IMRT.  If you will now be doing 50% IMRT, how much additional shielding will you need to add?</w:t>
      </w:r>
    </w:p>
    <w:p w14:paraId="6187A304"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bCs/>
          <w:color w:val="38761D"/>
          <w:sz w:val="20"/>
          <w:szCs w:val="20"/>
        </w:rPr>
        <w:t xml:space="preserve">Increased MU usage for IMRT will only affect the secondary shielding for leakage, but </w:t>
      </w:r>
      <w:proofErr w:type="spellStart"/>
      <w:r w:rsidRPr="000D65B8">
        <w:rPr>
          <w:rFonts w:ascii="Arial" w:eastAsia="Times New Roman" w:hAnsi="Arial" w:cs="Arial"/>
          <w:bCs/>
          <w:color w:val="38761D"/>
          <w:sz w:val="20"/>
          <w:szCs w:val="20"/>
        </w:rPr>
        <w:t>i’m</w:t>
      </w:r>
      <w:proofErr w:type="spellEnd"/>
      <w:r w:rsidRPr="000D65B8">
        <w:rPr>
          <w:rFonts w:ascii="Arial" w:eastAsia="Times New Roman" w:hAnsi="Arial" w:cs="Arial"/>
          <w:bCs/>
          <w:color w:val="38761D"/>
          <w:sz w:val="20"/>
          <w:szCs w:val="20"/>
        </w:rPr>
        <w:t xml:space="preserve"> not sure what factor we need to apply to the workload when doing calculation.</w:t>
      </w:r>
    </w:p>
    <w:p w14:paraId="2B85C831" w14:textId="77777777" w:rsidR="00A22F65" w:rsidRPr="000D65B8" w:rsidRDefault="00A22F65" w:rsidP="00A22F65">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9900FF"/>
          <w:sz w:val="20"/>
          <w:szCs w:val="20"/>
        </w:rPr>
        <w:t xml:space="preserve">Assume the original </w:t>
      </w:r>
      <w:proofErr w:type="gramStart"/>
      <w:r w:rsidRPr="000D65B8">
        <w:rPr>
          <w:rFonts w:ascii="Arial" w:eastAsia="Times New Roman" w:hAnsi="Arial" w:cs="Arial"/>
          <w:color w:val="9900FF"/>
          <w:sz w:val="20"/>
          <w:szCs w:val="20"/>
        </w:rPr>
        <w:t>work load</w:t>
      </w:r>
      <w:proofErr w:type="gramEnd"/>
      <w:r w:rsidRPr="000D65B8">
        <w:rPr>
          <w:rFonts w:ascii="Arial" w:eastAsia="Times New Roman" w:hAnsi="Arial" w:cs="Arial"/>
          <w:color w:val="9900FF"/>
          <w:sz w:val="20"/>
          <w:szCs w:val="20"/>
        </w:rPr>
        <w:t xml:space="preserve"> = W, and the IMRT factor = 5, so the total leakage workload WL= W/2 + W/2 X 5 = 3W which means the point behind the secondary barrier dose will receive 3 fold higher dose than without IMRT implemented.  We need 3 X 10^(-n) = 1, TVL = 0.47 ()</w:t>
      </w:r>
    </w:p>
    <w:p w14:paraId="465DBD51" w14:textId="77777777" w:rsidR="00A22F65" w:rsidRPr="000D65B8" w:rsidRDefault="00A22F65" w:rsidP="00A22F65">
      <w:pPr>
        <w:spacing w:after="0" w:line="240" w:lineRule="auto"/>
        <w:rPr>
          <w:rFonts w:ascii="Arial" w:eastAsia="Times New Roman" w:hAnsi="Arial" w:cs="Arial"/>
          <w:color w:val="000000"/>
          <w:sz w:val="20"/>
          <w:szCs w:val="20"/>
        </w:rPr>
      </w:pPr>
    </w:p>
    <w:p w14:paraId="1534AB23" w14:textId="77777777" w:rsidR="00A22F65" w:rsidRPr="00B97464" w:rsidRDefault="00A22F65" w:rsidP="00A22F65">
      <w:pPr>
        <w:spacing w:after="0" w:line="240" w:lineRule="auto"/>
        <w:rPr>
          <w:rFonts w:ascii="Times New Roman" w:eastAsia="Times New Roman" w:hAnsi="Times New Roman" w:cs="Times New Roman"/>
          <w:color w:val="000000"/>
          <w:sz w:val="27"/>
          <w:szCs w:val="27"/>
        </w:rPr>
      </w:pPr>
      <w:r w:rsidRPr="00B97464">
        <w:rPr>
          <w:rFonts w:ascii="Arial" w:eastAsia="Times New Roman" w:hAnsi="Arial" w:cs="Arial"/>
          <w:color w:val="000000"/>
          <w:sz w:val="20"/>
          <w:szCs w:val="20"/>
        </w:rPr>
        <w:t>5. storage room 6m away from iso in primary direction reading 0.06mSv/</w:t>
      </w:r>
      <w:proofErr w:type="spellStart"/>
      <w:r w:rsidRPr="00B97464">
        <w:rPr>
          <w:rFonts w:ascii="Arial" w:eastAsia="Times New Roman" w:hAnsi="Arial" w:cs="Arial"/>
          <w:color w:val="000000"/>
          <w:sz w:val="20"/>
          <w:szCs w:val="20"/>
        </w:rPr>
        <w:t>hr</w:t>
      </w:r>
      <w:proofErr w:type="spellEnd"/>
      <w:r w:rsidRPr="00B97464">
        <w:rPr>
          <w:rFonts w:ascii="Arial" w:eastAsia="Times New Roman" w:hAnsi="Arial" w:cs="Arial"/>
          <w:color w:val="000000"/>
          <w:sz w:val="20"/>
          <w:szCs w:val="20"/>
        </w:rPr>
        <w:t xml:space="preserve"> for 6MV beam, if add 18MV beam and wanted the office next to storage room and 12m away from iso, if want the reading at office below 0.02mSv/</w:t>
      </w:r>
      <w:proofErr w:type="spellStart"/>
      <w:r w:rsidRPr="00B97464">
        <w:rPr>
          <w:rFonts w:ascii="Arial" w:eastAsia="Times New Roman" w:hAnsi="Arial" w:cs="Arial"/>
          <w:color w:val="000000"/>
          <w:sz w:val="20"/>
          <w:szCs w:val="20"/>
        </w:rPr>
        <w:t>hr</w:t>
      </w:r>
      <w:proofErr w:type="spellEnd"/>
      <w:r w:rsidRPr="00B97464">
        <w:rPr>
          <w:rFonts w:ascii="Arial" w:eastAsia="Times New Roman" w:hAnsi="Arial" w:cs="Arial"/>
          <w:color w:val="000000"/>
          <w:sz w:val="20"/>
          <w:szCs w:val="20"/>
        </w:rPr>
        <w:t xml:space="preserve">, how many </w:t>
      </w:r>
      <w:proofErr w:type="gramStart"/>
      <w:r w:rsidRPr="00B97464">
        <w:rPr>
          <w:rFonts w:ascii="Arial" w:eastAsia="Times New Roman" w:hAnsi="Arial" w:cs="Arial"/>
          <w:color w:val="000000"/>
          <w:sz w:val="20"/>
          <w:szCs w:val="20"/>
        </w:rPr>
        <w:t>patient</w:t>
      </w:r>
      <w:proofErr w:type="gramEnd"/>
      <w:r w:rsidRPr="00B97464">
        <w:rPr>
          <w:rFonts w:ascii="Arial" w:eastAsia="Times New Roman" w:hAnsi="Arial" w:cs="Arial"/>
          <w:color w:val="000000"/>
          <w:sz w:val="20"/>
          <w:szCs w:val="20"/>
        </w:rPr>
        <w:t xml:space="preserve"> can treat </w:t>
      </w:r>
      <w:proofErr w:type="spellStart"/>
      <w:r w:rsidRPr="00B97464">
        <w:rPr>
          <w:rFonts w:ascii="Arial" w:eastAsia="Times New Roman" w:hAnsi="Arial" w:cs="Arial"/>
          <w:color w:val="000000"/>
          <w:sz w:val="20"/>
          <w:szCs w:val="20"/>
        </w:rPr>
        <w:t>everyday</w:t>
      </w:r>
      <w:proofErr w:type="spellEnd"/>
      <w:r w:rsidRPr="00B97464">
        <w:rPr>
          <w:rFonts w:ascii="Arial" w:eastAsia="Times New Roman" w:hAnsi="Arial" w:cs="Arial"/>
          <w:color w:val="000000"/>
          <w:sz w:val="20"/>
          <w:szCs w:val="20"/>
        </w:rPr>
        <w:t>. Beam on time for each patient on this direction is 30 sec.</w:t>
      </w:r>
    </w:p>
    <w:p w14:paraId="209627F9" w14:textId="77777777" w:rsidR="00A22F65" w:rsidRPr="00B97464" w:rsidRDefault="00A22F65" w:rsidP="00A22F65">
      <w:pPr>
        <w:spacing w:after="0" w:line="240" w:lineRule="auto"/>
        <w:ind w:right="540"/>
        <w:rPr>
          <w:rFonts w:ascii="Times New Roman" w:eastAsia="Times New Roman" w:hAnsi="Times New Roman" w:cs="Times New Roman"/>
          <w:color w:val="000000"/>
          <w:sz w:val="27"/>
          <w:szCs w:val="27"/>
        </w:rPr>
      </w:pPr>
      <w:r w:rsidRPr="00B97464">
        <w:rPr>
          <w:rFonts w:ascii="Arial" w:eastAsia="Times New Roman" w:hAnsi="Arial" w:cs="Arial"/>
          <w:color w:val="000000"/>
          <w:sz w:val="20"/>
          <w:szCs w:val="20"/>
        </w:rPr>
        <w:t>TVL(6</w:t>
      </w:r>
      <w:proofErr w:type="gramStart"/>
      <w:r w:rsidRPr="00B97464">
        <w:rPr>
          <w:rFonts w:ascii="Arial" w:eastAsia="Times New Roman" w:hAnsi="Arial" w:cs="Arial"/>
          <w:color w:val="000000"/>
          <w:sz w:val="20"/>
          <w:szCs w:val="20"/>
        </w:rPr>
        <w:t>X)=</w:t>
      </w:r>
      <w:proofErr w:type="gramEnd"/>
      <w:r w:rsidRPr="00B97464">
        <w:rPr>
          <w:rFonts w:ascii="Arial" w:eastAsia="Times New Roman" w:hAnsi="Arial" w:cs="Arial"/>
          <w:color w:val="000000"/>
          <w:sz w:val="20"/>
          <w:szCs w:val="20"/>
        </w:rPr>
        <w:t xml:space="preserve"> 13.7inches, 18X = 17.8inches, 6x:18x = 70%:30%</w:t>
      </w:r>
    </w:p>
    <w:p w14:paraId="3B882F28" w14:textId="77777777" w:rsidR="00A22F65" w:rsidRPr="00B97464" w:rsidRDefault="00A22F65" w:rsidP="00A22F65">
      <w:pPr>
        <w:spacing w:after="0" w:line="240" w:lineRule="auto"/>
        <w:rPr>
          <w:rFonts w:ascii="Times New Roman" w:eastAsia="Times New Roman" w:hAnsi="Times New Roman" w:cs="Times New Roman"/>
          <w:color w:val="000000"/>
          <w:sz w:val="27"/>
          <w:szCs w:val="27"/>
        </w:rPr>
      </w:pPr>
      <w:r w:rsidRPr="00B97464">
        <w:rPr>
          <w:rFonts w:ascii="Times New Roman" w:eastAsia="Times New Roman" w:hAnsi="Times New Roman" w:cs="Times New Roman"/>
          <w:color w:val="000000"/>
          <w:sz w:val="27"/>
          <w:szCs w:val="27"/>
        </w:rPr>
        <w:br/>
      </w:r>
      <w:r w:rsidRPr="00B97464">
        <w:rPr>
          <w:rFonts w:ascii="Arial" w:eastAsia="Times New Roman" w:hAnsi="Arial" w:cs="Arial"/>
          <w:color w:val="9900FF"/>
          <w:sz w:val="20"/>
          <w:szCs w:val="20"/>
        </w:rPr>
        <w:t>For this question, I assumed the thickness of the wall is given, because in practical situation, we should know the thickness of the wall.  Let’s assume the thickness is 5 TVL for the wall.  Therefore, the wall thickness is 5 x 13.7 in = 68.5 in.</w:t>
      </w:r>
      <w:r w:rsidRPr="00B97464">
        <w:rPr>
          <w:rFonts w:ascii="Times New Roman" w:eastAsia="Times New Roman" w:hAnsi="Times New Roman" w:cs="Times New Roman"/>
          <w:color w:val="000000"/>
          <w:sz w:val="27"/>
          <w:szCs w:val="27"/>
        </w:rPr>
        <w:br/>
      </w:r>
      <w:r w:rsidRPr="00B97464">
        <w:rPr>
          <w:rFonts w:ascii="Times New Roman" w:eastAsia="Times New Roman" w:hAnsi="Times New Roman" w:cs="Times New Roman"/>
          <w:color w:val="000000"/>
          <w:sz w:val="27"/>
          <w:szCs w:val="27"/>
        </w:rPr>
        <w:br/>
      </w:r>
      <w:r w:rsidRPr="00B97464">
        <w:rPr>
          <w:rFonts w:ascii="Arial" w:eastAsia="Times New Roman" w:hAnsi="Arial" w:cs="Arial"/>
          <w:color w:val="9900FF"/>
          <w:sz w:val="20"/>
          <w:szCs w:val="20"/>
        </w:rPr>
        <w:t>Now, we want to add 18x, and the beam usage is 6x: 18x = 0.7: 0.3, so the workload for 6x and 15x are 0.7W and 0.3W.  The wall penetration for 18x becomes 10^(-68.5/17.8) = 10^(-3.84), and we can calculate the dose at the storage room 6 m away as:</w:t>
      </w:r>
      <w:r w:rsidRPr="00B97464">
        <w:rPr>
          <w:rFonts w:ascii="Times New Roman" w:eastAsia="Times New Roman" w:hAnsi="Times New Roman" w:cs="Times New Roman"/>
          <w:color w:val="000000"/>
          <w:sz w:val="27"/>
          <w:szCs w:val="27"/>
        </w:rPr>
        <w:br/>
      </w:r>
      <w:r w:rsidRPr="00B97464">
        <w:rPr>
          <w:rFonts w:ascii="Arial" w:eastAsia="Times New Roman" w:hAnsi="Arial" w:cs="Arial"/>
          <w:color w:val="9900FF"/>
          <w:sz w:val="20"/>
          <w:szCs w:val="20"/>
        </w:rPr>
        <w:t>[0.7 + (0.3 /10^(-5)) x 10^(-3.84)] x 0.06 = 0.3 mSv/h → at 12 m away using inverse square law 0.3 x [(6+1)/(12+1)]^2 = 0.08 mSv/h</w:t>
      </w:r>
      <w:r w:rsidRPr="00B97464">
        <w:rPr>
          <w:rFonts w:ascii="Times New Roman" w:eastAsia="Times New Roman" w:hAnsi="Times New Roman" w:cs="Times New Roman"/>
          <w:color w:val="000000"/>
          <w:sz w:val="27"/>
          <w:szCs w:val="27"/>
        </w:rPr>
        <w:br/>
      </w:r>
      <w:r w:rsidRPr="00B97464">
        <w:rPr>
          <w:rFonts w:ascii="Times New Roman" w:eastAsia="Times New Roman" w:hAnsi="Times New Roman" w:cs="Times New Roman"/>
          <w:color w:val="000000"/>
          <w:sz w:val="27"/>
          <w:szCs w:val="27"/>
        </w:rPr>
        <w:br/>
      </w:r>
      <w:r w:rsidRPr="00B97464">
        <w:rPr>
          <w:rFonts w:ascii="Arial" w:eastAsia="Times New Roman" w:hAnsi="Arial" w:cs="Arial"/>
          <w:color w:val="9900FF"/>
          <w:sz w:val="20"/>
          <w:szCs w:val="20"/>
        </w:rPr>
        <w:t>0.02/0.08 = 0.25 h, 0.25x3600/30 = 30 pts; I suspect the question giving the dose limit is weekly 0.02 mSv/</w:t>
      </w:r>
      <w:proofErr w:type="spellStart"/>
      <w:r w:rsidRPr="00B97464">
        <w:rPr>
          <w:rFonts w:ascii="Arial" w:eastAsia="Times New Roman" w:hAnsi="Arial" w:cs="Arial"/>
          <w:color w:val="9900FF"/>
          <w:sz w:val="20"/>
          <w:szCs w:val="20"/>
        </w:rPr>
        <w:t>wk</w:t>
      </w:r>
      <w:proofErr w:type="spellEnd"/>
      <w:r w:rsidRPr="00B97464">
        <w:rPr>
          <w:rFonts w:ascii="Arial" w:eastAsia="Times New Roman" w:hAnsi="Arial" w:cs="Arial"/>
          <w:color w:val="9900FF"/>
          <w:sz w:val="20"/>
          <w:szCs w:val="20"/>
        </w:rPr>
        <w:t xml:space="preserve"> (from other recalls).  Nevertheless, shielding needs to satisfy the hourly and weekly dose limit.  In this question, weekly dose limit is more stringent than the hourly limit.  1 </w:t>
      </w:r>
      <w:proofErr w:type="spellStart"/>
      <w:r w:rsidRPr="00B97464">
        <w:rPr>
          <w:rFonts w:ascii="Arial" w:eastAsia="Times New Roman" w:hAnsi="Arial" w:cs="Arial"/>
          <w:color w:val="9900FF"/>
          <w:sz w:val="20"/>
          <w:szCs w:val="20"/>
        </w:rPr>
        <w:t>wk</w:t>
      </w:r>
      <w:proofErr w:type="spellEnd"/>
      <w:r w:rsidRPr="00B97464">
        <w:rPr>
          <w:rFonts w:ascii="Arial" w:eastAsia="Times New Roman" w:hAnsi="Arial" w:cs="Arial"/>
          <w:color w:val="9900FF"/>
          <w:sz w:val="20"/>
          <w:szCs w:val="20"/>
        </w:rPr>
        <w:t xml:space="preserve"> we can treat 30 pts, so 6 pts per day </w:t>
      </w:r>
      <w:proofErr w:type="gramStart"/>
      <w:r w:rsidRPr="00B97464">
        <w:rPr>
          <w:rFonts w:ascii="Arial" w:eastAsia="Times New Roman" w:hAnsi="Arial" w:cs="Arial"/>
          <w:color w:val="9900FF"/>
          <w:sz w:val="20"/>
          <w:szCs w:val="20"/>
        </w:rPr>
        <w:t>( this</w:t>
      </w:r>
      <w:proofErr w:type="gramEnd"/>
      <w:r w:rsidRPr="00B97464">
        <w:rPr>
          <w:rFonts w:ascii="Arial" w:eastAsia="Times New Roman" w:hAnsi="Arial" w:cs="Arial"/>
          <w:color w:val="9900FF"/>
          <w:sz w:val="20"/>
          <w:szCs w:val="20"/>
        </w:rPr>
        <w:t xml:space="preserve"> number is related to the assumption of wall thickness) ()  </w:t>
      </w:r>
    </w:p>
    <w:p w14:paraId="7285F81B" w14:textId="77777777" w:rsidR="00A22F65" w:rsidRDefault="00A22F65" w:rsidP="00A22F65">
      <w:pPr>
        <w:pStyle w:val="NormalWeb"/>
        <w:spacing w:before="0" w:beforeAutospacing="0" w:after="0" w:afterAutospacing="0"/>
        <w:ind w:right="-440"/>
        <w:jc w:val="both"/>
        <w:rPr>
          <w:rFonts w:ascii="Arial" w:hAnsi="Arial" w:cs="Arial"/>
          <w:color w:val="000000"/>
          <w:sz w:val="20"/>
          <w:szCs w:val="20"/>
        </w:rPr>
      </w:pPr>
    </w:p>
    <w:p w14:paraId="188C1733" w14:textId="77777777" w:rsidR="00A22F65" w:rsidRDefault="00A22F65" w:rsidP="00A22F65">
      <w:pPr>
        <w:pStyle w:val="NormalWeb"/>
        <w:spacing w:before="0" w:beforeAutospacing="0" w:after="0" w:afterAutospacing="0"/>
        <w:ind w:right="-440"/>
        <w:jc w:val="both"/>
        <w:rPr>
          <w:color w:val="000000"/>
          <w:sz w:val="27"/>
          <w:szCs w:val="27"/>
        </w:rPr>
      </w:pPr>
      <w:r>
        <w:rPr>
          <w:rFonts w:ascii="Arial" w:hAnsi="Arial" w:cs="Arial"/>
          <w:color w:val="000000"/>
          <w:sz w:val="20"/>
          <w:szCs w:val="20"/>
        </w:rPr>
        <w:t>*Neutron dose equivalent ratio 18MV vs 15 MV. Answers were fairly widely</w:t>
      </w:r>
    </w:p>
    <w:p w14:paraId="5162CEE0" w14:textId="77777777" w:rsidR="00A22F65" w:rsidRDefault="00A22F65" w:rsidP="00A22F65">
      <w:pPr>
        <w:pStyle w:val="NormalWeb"/>
        <w:spacing w:before="0" w:beforeAutospacing="0" w:after="0" w:afterAutospacing="0"/>
        <w:ind w:right="-440"/>
        <w:jc w:val="both"/>
        <w:rPr>
          <w:color w:val="000000"/>
          <w:sz w:val="27"/>
          <w:szCs w:val="27"/>
        </w:rPr>
      </w:pPr>
      <w:r>
        <w:rPr>
          <w:rFonts w:ascii="Arial" w:hAnsi="Arial" w:cs="Arial"/>
          <w:color w:val="000000"/>
          <w:sz w:val="20"/>
          <w:szCs w:val="20"/>
        </w:rPr>
        <w:t xml:space="preserve">separated </w:t>
      </w:r>
      <w:proofErr w:type="spellStart"/>
      <w:r>
        <w:rPr>
          <w:rFonts w:ascii="Arial" w:hAnsi="Arial" w:cs="Arial"/>
          <w:color w:val="000000"/>
          <w:sz w:val="20"/>
          <w:szCs w:val="20"/>
        </w:rPr>
        <w:t>ie</w:t>
      </w:r>
      <w:proofErr w:type="spellEnd"/>
      <w:r>
        <w:rPr>
          <w:rFonts w:ascii="Arial" w:hAnsi="Arial" w:cs="Arial"/>
          <w:color w:val="000000"/>
          <w:sz w:val="20"/>
          <w:szCs w:val="20"/>
        </w:rPr>
        <w:t xml:space="preserve"> 1, 2, 5, 10, 100.</w:t>
      </w:r>
    </w:p>
    <w:p w14:paraId="56A74EED" w14:textId="77777777" w:rsidR="00A22F65" w:rsidRDefault="00A22F65" w:rsidP="00A22F65">
      <w:pPr>
        <w:pStyle w:val="NormalWeb"/>
        <w:spacing w:before="0" w:beforeAutospacing="0" w:after="0" w:afterAutospacing="0"/>
        <w:ind w:right="-440"/>
        <w:jc w:val="both"/>
        <w:rPr>
          <w:color w:val="000000"/>
          <w:sz w:val="27"/>
          <w:szCs w:val="27"/>
        </w:rPr>
      </w:pPr>
      <w:r>
        <w:rPr>
          <w:rFonts w:ascii="Arial" w:hAnsi="Arial" w:cs="Arial"/>
          <w:b/>
          <w:bCs/>
          <w:color w:val="38761D"/>
          <w:sz w:val="20"/>
          <w:szCs w:val="20"/>
        </w:rPr>
        <w:t xml:space="preserve">According to NCRP151, for </w:t>
      </w:r>
      <w:proofErr w:type="spellStart"/>
      <w:r>
        <w:rPr>
          <w:rFonts w:ascii="Arial" w:hAnsi="Arial" w:cs="Arial"/>
          <w:b/>
          <w:bCs/>
          <w:color w:val="38761D"/>
          <w:sz w:val="20"/>
          <w:szCs w:val="20"/>
        </w:rPr>
        <w:t>varian</w:t>
      </w:r>
      <w:proofErr w:type="spellEnd"/>
      <w:r>
        <w:rPr>
          <w:rFonts w:ascii="Arial" w:hAnsi="Arial" w:cs="Arial"/>
          <w:b/>
          <w:bCs/>
          <w:color w:val="38761D"/>
          <w:sz w:val="20"/>
          <w:szCs w:val="20"/>
        </w:rPr>
        <w:t xml:space="preserve"> machine 15MV H0 = 0.79-1.3mSv/</w:t>
      </w:r>
      <w:proofErr w:type="spellStart"/>
      <w:r>
        <w:rPr>
          <w:rFonts w:ascii="Arial" w:hAnsi="Arial" w:cs="Arial"/>
          <w:b/>
          <w:bCs/>
          <w:color w:val="38761D"/>
          <w:sz w:val="20"/>
          <w:szCs w:val="20"/>
        </w:rPr>
        <w:t>Gy</w:t>
      </w:r>
      <w:proofErr w:type="spellEnd"/>
      <w:r>
        <w:rPr>
          <w:rFonts w:ascii="Arial" w:hAnsi="Arial" w:cs="Arial"/>
          <w:b/>
          <w:bCs/>
          <w:color w:val="38761D"/>
          <w:sz w:val="20"/>
          <w:szCs w:val="20"/>
        </w:rPr>
        <w:t>; for 18MV H0 = 1.02-1.6mSv/</w:t>
      </w:r>
      <w:proofErr w:type="spellStart"/>
      <w:r>
        <w:rPr>
          <w:rFonts w:ascii="Arial" w:hAnsi="Arial" w:cs="Arial"/>
          <w:b/>
          <w:bCs/>
          <w:color w:val="38761D"/>
          <w:sz w:val="20"/>
          <w:szCs w:val="20"/>
        </w:rPr>
        <w:t>Gy</w:t>
      </w:r>
      <w:proofErr w:type="spellEnd"/>
      <w:r>
        <w:rPr>
          <w:rFonts w:ascii="Arial" w:hAnsi="Arial" w:cs="Arial"/>
          <w:b/>
          <w:bCs/>
          <w:color w:val="38761D"/>
          <w:sz w:val="20"/>
          <w:szCs w:val="20"/>
        </w:rPr>
        <w:t>, so it could be 1or 2, anyone?</w:t>
      </w:r>
    </w:p>
    <w:p w14:paraId="6B8BB4FC" w14:textId="77777777" w:rsidR="00A22F65" w:rsidRDefault="00A22F65" w:rsidP="00A22F65">
      <w:pPr>
        <w:pStyle w:val="NormalWeb"/>
        <w:spacing w:before="0" w:beforeAutospacing="0" w:after="0" w:afterAutospacing="0"/>
        <w:ind w:right="-440"/>
        <w:jc w:val="both"/>
        <w:rPr>
          <w:color w:val="000000"/>
          <w:sz w:val="27"/>
          <w:szCs w:val="27"/>
        </w:rPr>
      </w:pPr>
      <w:r>
        <w:rPr>
          <w:rFonts w:ascii="Arial" w:hAnsi="Arial" w:cs="Arial"/>
          <w:color w:val="9900FF"/>
          <w:sz w:val="20"/>
          <w:szCs w:val="20"/>
        </w:rPr>
        <w:t xml:space="preserve">From AAPM review course, Peter Biggs shielding handout, page 24 </w:t>
      </w:r>
      <w:proofErr w:type="gramStart"/>
      <w:r>
        <w:rPr>
          <w:rFonts w:ascii="Arial" w:hAnsi="Arial" w:cs="Arial"/>
          <w:color w:val="9900FF"/>
          <w:sz w:val="20"/>
          <w:szCs w:val="20"/>
        </w:rPr>
        <w:t>“ At</w:t>
      </w:r>
      <w:proofErr w:type="gramEnd"/>
      <w:r>
        <w:rPr>
          <w:rFonts w:ascii="Arial" w:hAnsi="Arial" w:cs="Arial"/>
          <w:color w:val="9900FF"/>
          <w:sz w:val="20"/>
          <w:szCs w:val="20"/>
        </w:rPr>
        <w:t xml:space="preserve"> 10 MV, the production of neutrons is quite low, and by 15 MV, neutron production </w:t>
      </w:r>
      <w:proofErr w:type="spellStart"/>
      <w:r>
        <w:rPr>
          <w:rFonts w:ascii="Arial" w:hAnsi="Arial" w:cs="Arial"/>
          <w:color w:val="9900FF"/>
          <w:sz w:val="20"/>
          <w:szCs w:val="20"/>
        </w:rPr>
        <w:t>increaes</w:t>
      </w:r>
      <w:proofErr w:type="spellEnd"/>
      <w:r>
        <w:rPr>
          <w:rFonts w:ascii="Arial" w:hAnsi="Arial" w:cs="Arial"/>
          <w:color w:val="9900FF"/>
          <w:sz w:val="20"/>
          <w:szCs w:val="20"/>
        </w:rPr>
        <w:t xml:space="preserve"> by a factor 10, and by 18 MV, a further factor of 2.  Therefore, I will vote for 2. ()</w:t>
      </w:r>
    </w:p>
    <w:p w14:paraId="395187C2" w14:textId="2C03667B" w:rsidR="00A22F65" w:rsidRDefault="00A22F65" w:rsidP="00A22F65"/>
    <w:p w14:paraId="197F4AB0" w14:textId="4360F8C9" w:rsidR="00A22F65" w:rsidRDefault="00A22F65" w:rsidP="00A22F65"/>
    <w:p w14:paraId="7A350F5B" w14:textId="6C5F1EB1" w:rsidR="00A22F65" w:rsidRDefault="00A22F65" w:rsidP="00A22F65">
      <w:r>
        <w:t>Dose/MU calc:</w:t>
      </w:r>
    </w:p>
    <w:p w14:paraId="18295714" w14:textId="248F27B0" w:rsidR="00AB2DAA" w:rsidRDefault="00AB2DAA" w:rsidP="00A22F65">
      <w:r w:rsidRPr="000D65B8">
        <w:rPr>
          <w:rFonts w:ascii="Arial" w:eastAsia="Times New Roman" w:hAnsi="Arial" w:cs="Arial"/>
          <w:noProof/>
          <w:color w:val="000000"/>
          <w:sz w:val="20"/>
          <w:szCs w:val="20"/>
          <w:u w:val="single"/>
          <w:lang w:eastAsia="en-US"/>
        </w:rPr>
        <w:drawing>
          <wp:inline distT="0" distB="0" distL="0" distR="0" wp14:anchorId="2A0D8E4D" wp14:editId="26E37323">
            <wp:extent cx="5943600" cy="757809"/>
            <wp:effectExtent l="0" t="0" r="0" b="4445"/>
            <wp:docPr id="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757809"/>
                    </a:xfrm>
                    <a:prstGeom prst="rect">
                      <a:avLst/>
                    </a:prstGeom>
                    <a:noFill/>
                    <a:ln w="9525">
                      <a:noFill/>
                      <a:miter lim="800000"/>
                      <a:headEnd/>
                      <a:tailEnd/>
                    </a:ln>
                  </pic:spPr>
                </pic:pic>
              </a:graphicData>
            </a:graphic>
          </wp:inline>
        </w:drawing>
      </w:r>
    </w:p>
    <w:p w14:paraId="22F258B7" w14:textId="27FD33D5" w:rsidR="00AB2DAA" w:rsidRDefault="00AB2DAA" w:rsidP="00A22F65"/>
    <w:p w14:paraId="37BA312B" w14:textId="7CFD20B3" w:rsidR="00AB2DAA" w:rsidRDefault="00AB2DAA" w:rsidP="00A22F65">
      <w:r w:rsidRPr="000D65B8">
        <w:rPr>
          <w:rFonts w:ascii="Arial" w:eastAsia="Times New Roman" w:hAnsi="Arial" w:cs="Arial"/>
          <w:noProof/>
          <w:color w:val="000000"/>
          <w:sz w:val="20"/>
          <w:szCs w:val="20"/>
          <w:u w:val="single"/>
          <w:lang w:eastAsia="en-US"/>
        </w:rPr>
        <w:drawing>
          <wp:inline distT="0" distB="0" distL="0" distR="0" wp14:anchorId="15DC6A51" wp14:editId="24A2DCC3">
            <wp:extent cx="5943600" cy="547582"/>
            <wp:effectExtent l="0" t="0" r="0" b="5080"/>
            <wp:docPr id="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547582"/>
                    </a:xfrm>
                    <a:prstGeom prst="rect">
                      <a:avLst/>
                    </a:prstGeom>
                    <a:noFill/>
                    <a:ln w="9525">
                      <a:noFill/>
                      <a:miter lim="800000"/>
                      <a:headEnd/>
                      <a:tailEnd/>
                    </a:ln>
                  </pic:spPr>
                </pic:pic>
              </a:graphicData>
            </a:graphic>
          </wp:inline>
        </w:drawing>
      </w:r>
    </w:p>
    <w:p w14:paraId="3D77EC6D" w14:textId="77777777" w:rsidR="003D16CA" w:rsidRPr="000D65B8" w:rsidRDefault="003D16CA" w:rsidP="003D16CA">
      <w:pPr>
        <w:spacing w:before="120" w:after="0" w:line="240" w:lineRule="auto"/>
        <w:rPr>
          <w:rFonts w:ascii="Arial" w:eastAsia="Times New Roman" w:hAnsi="Arial" w:cs="Arial"/>
          <w:color w:val="000000"/>
          <w:sz w:val="20"/>
          <w:szCs w:val="20"/>
        </w:rPr>
      </w:pPr>
      <w:r w:rsidRPr="000D65B8">
        <w:rPr>
          <w:rFonts w:ascii="Arial" w:eastAsia="Times New Roman" w:hAnsi="Arial" w:cs="Arial"/>
          <w:color w:val="000000"/>
          <w:sz w:val="20"/>
          <w:szCs w:val="20"/>
        </w:rPr>
        <w:t>Be careful of the inverse square law correction for PDD</w:t>
      </w:r>
      <w:r w:rsidRPr="000D65B8">
        <w:rPr>
          <w:rFonts w:ascii="Arial" w:hAnsi="Arial" w:cs="Arial" w:hint="eastAsia"/>
          <w:color w:val="000000"/>
          <w:sz w:val="20"/>
          <w:szCs w:val="20"/>
        </w:rPr>
        <w:t xml:space="preserve"> function of SSD</w:t>
      </w:r>
      <w:r w:rsidRPr="000D65B8">
        <w:rPr>
          <w:rFonts w:ascii="Arial" w:eastAsia="Times New Roman" w:hAnsi="Arial" w:cs="Arial"/>
          <w:color w:val="000000"/>
          <w:sz w:val="20"/>
          <w:szCs w:val="20"/>
        </w:rPr>
        <w:t>.  It does not always require!! only SSD changed!</w:t>
      </w:r>
    </w:p>
    <w:p w14:paraId="3CB5EA63" w14:textId="77777777" w:rsidR="003D16CA" w:rsidRPr="000D65B8" w:rsidRDefault="003D16CA" w:rsidP="003D16CA">
      <w:pPr>
        <w:spacing w:before="120" w:after="0" w:line="240" w:lineRule="auto"/>
        <w:rPr>
          <w:rFonts w:ascii="Arial" w:hAnsi="Arial" w:cs="Arial"/>
          <w:color w:val="000000"/>
          <w:sz w:val="20"/>
          <w:szCs w:val="20"/>
        </w:rPr>
      </w:pPr>
      <w:r w:rsidRPr="000D65B8">
        <w:rPr>
          <w:rFonts w:ascii="Arial" w:eastAsia="Times New Roman" w:hAnsi="Arial" w:cs="Arial"/>
          <w:color w:val="000000"/>
          <w:sz w:val="20"/>
          <w:szCs w:val="20"/>
        </w:rPr>
        <w:t>Be careful of the inverse square law correction for TPR</w:t>
      </w:r>
      <w:r w:rsidRPr="000D65B8">
        <w:rPr>
          <w:rFonts w:ascii="Arial" w:hAnsi="Arial" w:cs="Arial" w:hint="eastAsia"/>
          <w:color w:val="000000"/>
          <w:sz w:val="20"/>
          <w:szCs w:val="20"/>
        </w:rPr>
        <w:t xml:space="preserve"> </w:t>
      </w:r>
      <w:r w:rsidRPr="000D65B8">
        <w:rPr>
          <w:rFonts w:ascii="Arial" w:hAnsi="Arial" w:cs="Arial" w:hint="eastAsia"/>
          <w:color w:val="000000"/>
          <w:sz w:val="20"/>
          <w:szCs w:val="20"/>
          <w:highlight w:val="yellow"/>
          <w:u w:val="single"/>
        </w:rPr>
        <w:t>not function of SSD</w:t>
      </w:r>
      <w:r w:rsidRPr="000D65B8">
        <w:rPr>
          <w:rFonts w:ascii="Arial" w:eastAsia="Times New Roman" w:hAnsi="Arial" w:cs="Arial"/>
          <w:color w:val="000000"/>
          <w:sz w:val="20"/>
          <w:szCs w:val="20"/>
        </w:rPr>
        <w:t xml:space="preserve">.  </w:t>
      </w:r>
      <w:proofErr w:type="gramStart"/>
      <w:r w:rsidRPr="000D65B8">
        <w:rPr>
          <w:rFonts w:ascii="Arial" w:hAnsi="Arial" w:cs="Arial"/>
          <w:color w:val="000000"/>
          <w:sz w:val="20"/>
          <w:szCs w:val="20"/>
        </w:rPr>
        <w:t>S</w:t>
      </w:r>
      <w:r w:rsidRPr="000D65B8">
        <w:rPr>
          <w:rFonts w:ascii="Arial" w:hAnsi="Arial" w:cs="Arial" w:hint="eastAsia"/>
          <w:color w:val="000000"/>
          <w:sz w:val="20"/>
          <w:szCs w:val="20"/>
        </w:rPr>
        <w:t>o</w:t>
      </w:r>
      <w:proofErr w:type="gramEnd"/>
      <w:r w:rsidRPr="000D65B8">
        <w:rPr>
          <w:rFonts w:ascii="Arial" w:hAnsi="Arial" w:cs="Arial" w:hint="eastAsia"/>
          <w:color w:val="000000"/>
          <w:sz w:val="20"/>
          <w:szCs w:val="20"/>
        </w:rPr>
        <w:t xml:space="preserve"> when </w:t>
      </w:r>
      <w:r w:rsidRPr="000D65B8">
        <w:rPr>
          <w:rFonts w:ascii="Arial" w:eastAsia="Times New Roman" w:hAnsi="Arial" w:cs="Arial"/>
          <w:color w:val="000000"/>
          <w:sz w:val="20"/>
          <w:szCs w:val="20"/>
          <w:u w:val="single"/>
        </w:rPr>
        <w:t>only SPD</w:t>
      </w:r>
      <w:r w:rsidRPr="000D65B8">
        <w:rPr>
          <w:rFonts w:ascii="Arial" w:eastAsia="Times New Roman" w:hAnsi="Arial" w:cs="Arial"/>
          <w:color w:val="000000"/>
          <w:sz w:val="20"/>
          <w:szCs w:val="20"/>
        </w:rPr>
        <w:t xml:space="preserve"> changed</w:t>
      </w:r>
      <w:r w:rsidRPr="000D65B8">
        <w:rPr>
          <w:rFonts w:ascii="Arial" w:hAnsi="Arial" w:cs="Arial" w:hint="eastAsia"/>
          <w:color w:val="000000"/>
          <w:sz w:val="20"/>
          <w:szCs w:val="20"/>
        </w:rPr>
        <w:t xml:space="preserve"> not at ISO, we will need to correct using inverse square law.</w:t>
      </w:r>
    </w:p>
    <w:p w14:paraId="29EDBB2C" w14:textId="77777777" w:rsidR="003D16CA" w:rsidRDefault="003D16CA" w:rsidP="003D16CA">
      <w:pPr>
        <w:spacing w:after="0" w:line="240" w:lineRule="auto"/>
        <w:rPr>
          <w:rFonts w:ascii="Arial" w:eastAsia="Times New Roman" w:hAnsi="Arial" w:cs="Arial"/>
          <w:color w:val="000000"/>
          <w:sz w:val="20"/>
          <w:szCs w:val="20"/>
        </w:rPr>
      </w:pPr>
    </w:p>
    <w:p w14:paraId="20324D58" w14:textId="77777777" w:rsidR="003D16CA" w:rsidRDefault="003D16CA" w:rsidP="003D16CA">
      <w:pPr>
        <w:spacing w:after="0" w:line="240" w:lineRule="auto"/>
      </w:pPr>
      <w:r>
        <w:rPr>
          <w:noProof/>
          <w:lang w:eastAsia="en-US"/>
        </w:rPr>
        <w:drawing>
          <wp:inline distT="0" distB="0" distL="0" distR="0" wp14:anchorId="16058EE9" wp14:editId="6E482CC6">
            <wp:extent cx="4668697" cy="329667"/>
            <wp:effectExtent l="19050" t="0" r="0" b="0"/>
            <wp:docPr id="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02332" cy="332042"/>
                    </a:xfrm>
                    <a:prstGeom prst="rect">
                      <a:avLst/>
                    </a:prstGeom>
                    <a:noFill/>
                    <a:ln w="9525">
                      <a:noFill/>
                      <a:miter lim="800000"/>
                      <a:headEnd/>
                      <a:tailEnd/>
                    </a:ln>
                  </pic:spPr>
                </pic:pic>
              </a:graphicData>
            </a:graphic>
          </wp:inline>
        </w:drawing>
      </w:r>
    </w:p>
    <w:p w14:paraId="44CDF1F3" w14:textId="77777777" w:rsidR="003D16CA" w:rsidRPr="00C017C4" w:rsidRDefault="003D16CA" w:rsidP="003D16CA">
      <w:pPr>
        <w:spacing w:after="0" w:line="240" w:lineRule="auto"/>
        <w:rPr>
          <w:color w:val="7030A0"/>
        </w:rPr>
      </w:pPr>
      <w:r w:rsidRPr="00C017C4">
        <w:rPr>
          <w:color w:val="7030A0"/>
        </w:rPr>
        <w:t>The dose rate at 2 cm depth = 10 R/mA-s x 0.9 (</w:t>
      </w:r>
      <w:proofErr w:type="spellStart"/>
      <w:r w:rsidRPr="00C017C4">
        <w:rPr>
          <w:color w:val="7030A0"/>
        </w:rPr>
        <w:t>cGy</w:t>
      </w:r>
      <w:proofErr w:type="spellEnd"/>
      <w:r w:rsidRPr="00C017C4">
        <w:rPr>
          <w:color w:val="7030A0"/>
        </w:rPr>
        <w:t>/R) x BSF x PDD</w:t>
      </w:r>
    </w:p>
    <w:p w14:paraId="2BC7CDF9" w14:textId="77777777" w:rsidR="003D16CA" w:rsidRDefault="003D16CA" w:rsidP="003D16CA">
      <w:pPr>
        <w:spacing w:after="0" w:line="240" w:lineRule="auto"/>
        <w:rPr>
          <w:color w:val="7030A0"/>
        </w:rPr>
      </w:pPr>
      <w:r w:rsidRPr="00C017C4">
        <w:rPr>
          <w:color w:val="7030A0"/>
        </w:rPr>
        <w:t xml:space="preserve">= 9 x 1.15 x 0.6 = 6.21 </w:t>
      </w:r>
      <w:proofErr w:type="spellStart"/>
      <w:r w:rsidRPr="00C017C4">
        <w:rPr>
          <w:color w:val="7030A0"/>
        </w:rPr>
        <w:t>cGy</w:t>
      </w:r>
      <w:proofErr w:type="spellEnd"/>
      <w:r w:rsidRPr="00C017C4">
        <w:rPr>
          <w:color w:val="7030A0"/>
        </w:rPr>
        <w:t xml:space="preserve">/(mA-s) </w:t>
      </w:r>
    </w:p>
    <w:p w14:paraId="2B358301" w14:textId="77777777" w:rsidR="003D16CA" w:rsidRDefault="003D16CA" w:rsidP="003D16CA">
      <w:pPr>
        <w:spacing w:after="0" w:line="240" w:lineRule="auto"/>
        <w:rPr>
          <w:color w:val="7030A0"/>
        </w:rPr>
      </w:pPr>
    </w:p>
    <w:p w14:paraId="3EEF8405" w14:textId="77777777" w:rsidR="003D16CA" w:rsidRDefault="003D16CA" w:rsidP="003D16CA">
      <w:pPr>
        <w:spacing w:after="0" w:line="240" w:lineRule="auto"/>
        <w:rPr>
          <w:color w:val="7030A0"/>
        </w:rPr>
      </w:pPr>
      <w:r>
        <w:rPr>
          <w:noProof/>
          <w:color w:val="7030A0"/>
          <w:lang w:eastAsia="en-US"/>
        </w:rPr>
        <w:drawing>
          <wp:inline distT="0" distB="0" distL="0" distR="0" wp14:anchorId="61EAA79B" wp14:editId="022CD2EF">
            <wp:extent cx="5004363" cy="359138"/>
            <wp:effectExtent l="19050" t="0" r="5787" b="0"/>
            <wp:docPr id="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005785" cy="359240"/>
                    </a:xfrm>
                    <a:prstGeom prst="rect">
                      <a:avLst/>
                    </a:prstGeom>
                    <a:noFill/>
                    <a:ln w="9525">
                      <a:noFill/>
                      <a:miter lim="800000"/>
                      <a:headEnd/>
                      <a:tailEnd/>
                    </a:ln>
                  </pic:spPr>
                </pic:pic>
              </a:graphicData>
            </a:graphic>
          </wp:inline>
        </w:drawing>
      </w:r>
    </w:p>
    <w:p w14:paraId="05A898AC" w14:textId="77777777" w:rsidR="003D16CA" w:rsidRDefault="003D16CA" w:rsidP="003D16CA">
      <w:pPr>
        <w:spacing w:after="0" w:line="240" w:lineRule="auto"/>
        <w:rPr>
          <w:color w:val="7030A0"/>
        </w:rPr>
      </w:pPr>
      <w:r>
        <w:rPr>
          <w:color w:val="7030A0"/>
        </w:rPr>
        <w:t>Using SAD setup, TMR(d=9) and TMR(d=18), and prescription dose D is known</w:t>
      </w:r>
    </w:p>
    <w:p w14:paraId="2FF5C4B2" w14:textId="77777777" w:rsidR="003D16CA" w:rsidRDefault="003D16CA" w:rsidP="003D16CA">
      <w:pPr>
        <w:spacing w:after="0" w:line="240" w:lineRule="auto"/>
        <w:rPr>
          <w:color w:val="7030A0"/>
        </w:rPr>
      </w:pPr>
      <w:r>
        <w:rPr>
          <w:color w:val="7030A0"/>
        </w:rPr>
        <w:t>MU = D/(</w:t>
      </w:r>
      <w:proofErr w:type="gramStart"/>
      <w:r>
        <w:rPr>
          <w:color w:val="7030A0"/>
        </w:rPr>
        <w:t>TMR(</w:t>
      </w:r>
      <w:proofErr w:type="gramEnd"/>
      <w:r>
        <w:rPr>
          <w:color w:val="7030A0"/>
        </w:rPr>
        <w:t>9));</w:t>
      </w:r>
    </w:p>
    <w:p w14:paraId="02879BB6" w14:textId="77777777" w:rsidR="003D16CA" w:rsidRDefault="003D16CA" w:rsidP="003D16CA">
      <w:pPr>
        <w:spacing w:after="0" w:line="240" w:lineRule="auto"/>
        <w:rPr>
          <w:color w:val="7030A0"/>
        </w:rPr>
      </w:pPr>
      <w:r>
        <w:rPr>
          <w:color w:val="7030A0"/>
        </w:rPr>
        <w:t>Exit Dose = D/</w:t>
      </w:r>
      <w:proofErr w:type="gramStart"/>
      <w:r>
        <w:rPr>
          <w:color w:val="7030A0"/>
        </w:rPr>
        <w:t>TMR(</w:t>
      </w:r>
      <w:proofErr w:type="gramEnd"/>
      <w:r>
        <w:rPr>
          <w:color w:val="7030A0"/>
        </w:rPr>
        <w:t>9) x TMR(d=18) x (118/100)^2</w:t>
      </w:r>
    </w:p>
    <w:p w14:paraId="276D4DB1" w14:textId="77777777" w:rsidR="003D16CA" w:rsidRDefault="003D16CA" w:rsidP="003D16CA">
      <w:pPr>
        <w:autoSpaceDE w:val="0"/>
        <w:autoSpaceDN w:val="0"/>
        <w:adjustRightInd w:val="0"/>
        <w:spacing w:after="0"/>
        <w:ind w:right="27"/>
        <w:jc w:val="both"/>
        <w:rPr>
          <w:rFonts w:ascii="Arial" w:hAnsi="Arial" w:cs="Arial"/>
          <w:sz w:val="20"/>
          <w:szCs w:val="20"/>
        </w:rPr>
      </w:pPr>
    </w:p>
    <w:p w14:paraId="274A381A" w14:textId="77777777" w:rsidR="003D16CA" w:rsidRDefault="003D16CA" w:rsidP="003D16CA">
      <w:pPr>
        <w:autoSpaceDE w:val="0"/>
        <w:autoSpaceDN w:val="0"/>
        <w:adjustRightInd w:val="0"/>
        <w:spacing w:after="0"/>
        <w:ind w:right="27"/>
        <w:jc w:val="both"/>
        <w:rPr>
          <w:rFonts w:ascii="Arial" w:hAnsi="Arial" w:cs="Arial"/>
          <w:sz w:val="20"/>
          <w:szCs w:val="20"/>
        </w:rPr>
      </w:pPr>
      <w:r w:rsidRPr="00FF579A">
        <w:rPr>
          <w:rFonts w:ascii="Arial" w:hAnsi="Arial" w:cs="Arial"/>
          <w:sz w:val="20"/>
          <w:szCs w:val="20"/>
        </w:rPr>
        <w:t>71. Had to do single field 125 cm SSD calculation. 3</w:t>
      </w:r>
      <w:r>
        <w:rPr>
          <w:rFonts w:ascii="Arial" w:hAnsi="Arial" w:cs="Arial"/>
          <w:sz w:val="20"/>
          <w:szCs w:val="20"/>
        </w:rPr>
        <w:t xml:space="preserve">00cGy to 10cm deep. Given output </w:t>
      </w:r>
      <w:r w:rsidRPr="00FF579A">
        <w:rPr>
          <w:rFonts w:ascii="Arial" w:hAnsi="Arial" w:cs="Arial"/>
          <w:sz w:val="20"/>
          <w:szCs w:val="20"/>
        </w:rPr>
        <w:t xml:space="preserve">factor as a function of field size graph (no Sc or </w:t>
      </w:r>
      <w:proofErr w:type="spellStart"/>
      <w:r w:rsidRPr="00FF579A">
        <w:rPr>
          <w:rFonts w:ascii="Arial" w:hAnsi="Arial" w:cs="Arial"/>
          <w:sz w:val="20"/>
          <w:szCs w:val="20"/>
        </w:rPr>
        <w:t>Sp</w:t>
      </w:r>
      <w:proofErr w:type="spellEnd"/>
      <w:r w:rsidRPr="00FF579A">
        <w:rPr>
          <w:rFonts w:ascii="Arial" w:hAnsi="Arial" w:cs="Arial"/>
          <w:sz w:val="20"/>
          <w:szCs w:val="20"/>
        </w:rPr>
        <w:t xml:space="preserve"> which in my opinion makes it</w:t>
      </w:r>
      <w:r>
        <w:rPr>
          <w:rFonts w:ascii="Arial" w:hAnsi="Arial" w:cs="Arial"/>
          <w:sz w:val="20"/>
          <w:szCs w:val="20"/>
        </w:rPr>
        <w:t xml:space="preserve"> </w:t>
      </w:r>
      <w:r w:rsidRPr="00FF579A">
        <w:rPr>
          <w:rFonts w:ascii="Arial" w:hAnsi="Arial" w:cs="Arial"/>
          <w:sz w:val="20"/>
          <w:szCs w:val="20"/>
        </w:rPr>
        <w:t>impossible to do this question accurately), given PDD table, TMR table, given output at</w:t>
      </w:r>
      <w:r>
        <w:rPr>
          <w:rFonts w:ascii="Arial" w:hAnsi="Arial" w:cs="Arial"/>
          <w:sz w:val="20"/>
          <w:szCs w:val="20"/>
        </w:rPr>
        <w:t xml:space="preserve"> </w:t>
      </w:r>
      <w:proofErr w:type="spellStart"/>
      <w:r w:rsidRPr="00FF579A">
        <w:rPr>
          <w:rFonts w:ascii="Arial" w:hAnsi="Arial" w:cs="Arial"/>
          <w:sz w:val="20"/>
          <w:szCs w:val="20"/>
        </w:rPr>
        <w:t>dmax</w:t>
      </w:r>
      <w:proofErr w:type="spellEnd"/>
      <w:r w:rsidRPr="00FF579A">
        <w:rPr>
          <w:rFonts w:ascii="Arial" w:hAnsi="Arial" w:cs="Arial"/>
          <w:sz w:val="20"/>
          <w:szCs w:val="20"/>
        </w:rPr>
        <w:t xml:space="preserve"> for a 10x10 at 100cm SSD. Answers all very close </w:t>
      </w:r>
      <w:proofErr w:type="spellStart"/>
      <w:r w:rsidRPr="00FF579A">
        <w:rPr>
          <w:rFonts w:ascii="Arial" w:hAnsi="Arial" w:cs="Arial"/>
          <w:sz w:val="20"/>
          <w:szCs w:val="20"/>
        </w:rPr>
        <w:t>ie</w:t>
      </w:r>
      <w:proofErr w:type="spellEnd"/>
      <w:r w:rsidRPr="00FF579A">
        <w:rPr>
          <w:rFonts w:ascii="Arial" w:hAnsi="Arial" w:cs="Arial"/>
          <w:sz w:val="20"/>
          <w:szCs w:val="20"/>
        </w:rPr>
        <w:t xml:space="preserve"> </w:t>
      </w:r>
      <w:proofErr w:type="spellStart"/>
      <w:r w:rsidRPr="00FF579A">
        <w:rPr>
          <w:rFonts w:ascii="Arial" w:hAnsi="Arial" w:cs="Arial"/>
          <w:sz w:val="20"/>
          <w:szCs w:val="20"/>
        </w:rPr>
        <w:t>approx</w:t>
      </w:r>
      <w:proofErr w:type="spellEnd"/>
      <w:r w:rsidRPr="00FF579A">
        <w:rPr>
          <w:rFonts w:ascii="Arial" w:hAnsi="Arial" w:cs="Arial"/>
          <w:sz w:val="20"/>
          <w:szCs w:val="20"/>
        </w:rPr>
        <w:t xml:space="preserve"> 1% apart.</w:t>
      </w:r>
    </w:p>
    <w:p w14:paraId="6556FBC9" w14:textId="77777777" w:rsidR="003D16CA" w:rsidRPr="00FF5319" w:rsidRDefault="003D16CA" w:rsidP="003D16CA">
      <w:pPr>
        <w:autoSpaceDE w:val="0"/>
        <w:autoSpaceDN w:val="0"/>
        <w:adjustRightInd w:val="0"/>
        <w:spacing w:after="0"/>
        <w:ind w:right="27"/>
        <w:jc w:val="both"/>
        <w:rPr>
          <w:rFonts w:ascii="Arial" w:hAnsi="Arial" w:cs="Arial"/>
          <w:color w:val="7030A0"/>
          <w:sz w:val="20"/>
          <w:szCs w:val="20"/>
        </w:rPr>
      </w:pPr>
    </w:p>
    <w:p w14:paraId="55062CA7" w14:textId="77777777" w:rsidR="003D16CA" w:rsidRPr="00FF5319" w:rsidRDefault="003D16CA" w:rsidP="003D16CA">
      <w:pPr>
        <w:autoSpaceDE w:val="0"/>
        <w:autoSpaceDN w:val="0"/>
        <w:adjustRightInd w:val="0"/>
        <w:spacing w:after="0"/>
        <w:ind w:right="27"/>
        <w:jc w:val="both"/>
        <w:rPr>
          <w:rFonts w:ascii="Arial" w:hAnsi="Arial" w:cs="Arial"/>
          <w:color w:val="7030A0"/>
          <w:sz w:val="20"/>
          <w:szCs w:val="20"/>
        </w:rPr>
      </w:pPr>
      <w:r w:rsidRPr="00FF5319">
        <w:rPr>
          <w:rFonts w:ascii="Arial" w:hAnsi="Arial" w:cs="Arial"/>
          <w:color w:val="7030A0"/>
          <w:sz w:val="20"/>
          <w:szCs w:val="20"/>
        </w:rPr>
        <w:t xml:space="preserve">Assuming 6x and output at SSD 100 cm + </w:t>
      </w:r>
      <w:proofErr w:type="spellStart"/>
      <w:r w:rsidRPr="00FF5319">
        <w:rPr>
          <w:rFonts w:ascii="Arial" w:hAnsi="Arial" w:cs="Arial"/>
          <w:color w:val="7030A0"/>
          <w:sz w:val="20"/>
          <w:szCs w:val="20"/>
        </w:rPr>
        <w:t>dmax</w:t>
      </w:r>
      <w:proofErr w:type="spellEnd"/>
      <w:r w:rsidRPr="00FF5319">
        <w:rPr>
          <w:rFonts w:ascii="Arial" w:hAnsi="Arial" w:cs="Arial"/>
          <w:color w:val="7030A0"/>
          <w:sz w:val="20"/>
          <w:szCs w:val="20"/>
        </w:rPr>
        <w:t xml:space="preserve"> 1.5 as 1 </w:t>
      </w:r>
      <w:proofErr w:type="spellStart"/>
      <w:r w:rsidRPr="00FF5319">
        <w:rPr>
          <w:rFonts w:ascii="Arial" w:hAnsi="Arial" w:cs="Arial"/>
          <w:color w:val="7030A0"/>
          <w:sz w:val="20"/>
          <w:szCs w:val="20"/>
        </w:rPr>
        <w:t>cGy</w:t>
      </w:r>
      <w:proofErr w:type="spellEnd"/>
      <w:r w:rsidRPr="00FF5319">
        <w:rPr>
          <w:rFonts w:ascii="Arial" w:hAnsi="Arial" w:cs="Arial"/>
          <w:color w:val="7030A0"/>
          <w:sz w:val="20"/>
          <w:szCs w:val="20"/>
        </w:rPr>
        <w:t>/MU, when we move to SSD 125 cm, the output becomes 1 x (101.5/126.</w:t>
      </w:r>
      <w:proofErr w:type="gramStart"/>
      <w:r w:rsidRPr="00FF5319">
        <w:rPr>
          <w:rFonts w:ascii="Arial" w:hAnsi="Arial" w:cs="Arial"/>
          <w:color w:val="7030A0"/>
          <w:sz w:val="20"/>
          <w:szCs w:val="20"/>
        </w:rPr>
        <w:t>5)^</w:t>
      </w:r>
      <w:proofErr w:type="gramEnd"/>
      <w:r w:rsidRPr="00FF5319">
        <w:rPr>
          <w:rFonts w:ascii="Arial" w:hAnsi="Arial" w:cs="Arial"/>
          <w:color w:val="7030A0"/>
          <w:sz w:val="20"/>
          <w:szCs w:val="20"/>
        </w:rPr>
        <w:t xml:space="preserve">2 = 0.64 </w:t>
      </w:r>
      <w:proofErr w:type="spellStart"/>
      <w:r w:rsidRPr="00FF5319">
        <w:rPr>
          <w:rFonts w:ascii="Arial" w:hAnsi="Arial" w:cs="Arial"/>
          <w:color w:val="7030A0"/>
          <w:sz w:val="20"/>
          <w:szCs w:val="20"/>
        </w:rPr>
        <w:t>cGy</w:t>
      </w:r>
      <w:proofErr w:type="spellEnd"/>
      <w:r w:rsidRPr="00FF5319">
        <w:rPr>
          <w:rFonts w:ascii="Arial" w:hAnsi="Arial" w:cs="Arial"/>
          <w:color w:val="7030A0"/>
          <w:sz w:val="20"/>
          <w:szCs w:val="20"/>
        </w:rPr>
        <w:t>/MU</w:t>
      </w:r>
    </w:p>
    <w:p w14:paraId="68EBEC51" w14:textId="77777777" w:rsidR="003D16CA" w:rsidRDefault="003D16CA" w:rsidP="003D16CA">
      <w:pPr>
        <w:autoSpaceDE w:val="0"/>
        <w:autoSpaceDN w:val="0"/>
        <w:adjustRightInd w:val="0"/>
        <w:spacing w:after="0"/>
        <w:ind w:right="27"/>
        <w:jc w:val="both"/>
        <w:rPr>
          <w:rFonts w:ascii="Arial" w:hAnsi="Arial" w:cs="Arial"/>
          <w:color w:val="7030A0"/>
          <w:sz w:val="20"/>
          <w:szCs w:val="20"/>
        </w:rPr>
      </w:pPr>
    </w:p>
    <w:p w14:paraId="3DD5BD9C" w14:textId="77777777" w:rsidR="003D16CA" w:rsidRPr="00FF5319" w:rsidRDefault="003D16CA" w:rsidP="003D16CA">
      <w:pPr>
        <w:autoSpaceDE w:val="0"/>
        <w:autoSpaceDN w:val="0"/>
        <w:adjustRightInd w:val="0"/>
        <w:spacing w:after="0"/>
        <w:ind w:right="27"/>
        <w:jc w:val="both"/>
        <w:rPr>
          <w:rFonts w:ascii="Arial" w:hAnsi="Arial" w:cs="Arial"/>
          <w:color w:val="7030A0"/>
          <w:sz w:val="20"/>
          <w:szCs w:val="20"/>
        </w:rPr>
      </w:pPr>
      <w:r>
        <w:rPr>
          <w:rFonts w:ascii="Arial" w:hAnsi="Arial" w:cs="Arial"/>
          <w:color w:val="7030A0"/>
          <w:sz w:val="20"/>
          <w:szCs w:val="20"/>
        </w:rPr>
        <w:t>If we want to use PDD</w:t>
      </w:r>
    </w:p>
    <w:p w14:paraId="4BD7EFE0" w14:textId="77777777" w:rsidR="003D16CA" w:rsidRPr="00FF5319" w:rsidRDefault="003D16CA" w:rsidP="003D16CA">
      <w:pPr>
        <w:autoSpaceDE w:val="0"/>
        <w:autoSpaceDN w:val="0"/>
        <w:adjustRightInd w:val="0"/>
        <w:spacing w:after="0"/>
        <w:ind w:right="27"/>
        <w:jc w:val="both"/>
        <w:rPr>
          <w:rFonts w:ascii="Arial" w:hAnsi="Arial" w:cs="Arial"/>
          <w:color w:val="7030A0"/>
          <w:sz w:val="20"/>
          <w:szCs w:val="20"/>
        </w:rPr>
      </w:pPr>
      <w:r w:rsidRPr="00FF5319">
        <w:rPr>
          <w:rFonts w:ascii="Arial" w:hAnsi="Arial" w:cs="Arial"/>
          <w:color w:val="7030A0"/>
          <w:sz w:val="20"/>
          <w:szCs w:val="20"/>
        </w:rPr>
        <w:lastRenderedPageBreak/>
        <w:t>PDD2(SSD=</w:t>
      </w:r>
      <w:proofErr w:type="gramStart"/>
      <w:r w:rsidRPr="00FF5319">
        <w:rPr>
          <w:rFonts w:ascii="Arial" w:hAnsi="Arial" w:cs="Arial"/>
          <w:color w:val="7030A0"/>
          <w:sz w:val="20"/>
          <w:szCs w:val="20"/>
        </w:rPr>
        <w:t>125,d</w:t>
      </w:r>
      <w:proofErr w:type="gramEnd"/>
      <w:r w:rsidRPr="00FF5319">
        <w:rPr>
          <w:rFonts w:ascii="Arial" w:hAnsi="Arial" w:cs="Arial"/>
          <w:color w:val="7030A0"/>
          <w:sz w:val="20"/>
          <w:szCs w:val="20"/>
        </w:rPr>
        <w:t>=10, FZ) = PDD1(SSD=100,d=10,FZ) x (125+1.5/125+10)^2 x (100+10/100+1.5)^2</w:t>
      </w:r>
      <w:r>
        <w:rPr>
          <w:rFonts w:ascii="Arial" w:hAnsi="Arial" w:cs="Arial"/>
          <w:color w:val="7030A0"/>
          <w:sz w:val="20"/>
          <w:szCs w:val="20"/>
        </w:rPr>
        <w:t xml:space="preserve"> = 1.03xPDD1</w:t>
      </w:r>
    </w:p>
    <w:p w14:paraId="361A34ED" w14:textId="77777777" w:rsidR="003D16CA" w:rsidRDefault="003D16CA" w:rsidP="003D16CA">
      <w:pPr>
        <w:autoSpaceDE w:val="0"/>
        <w:autoSpaceDN w:val="0"/>
        <w:adjustRightInd w:val="0"/>
        <w:spacing w:after="0"/>
        <w:ind w:right="27"/>
        <w:jc w:val="both"/>
        <w:rPr>
          <w:rFonts w:ascii="Arial" w:hAnsi="Arial" w:cs="Arial"/>
          <w:color w:val="7030A0"/>
          <w:sz w:val="20"/>
          <w:szCs w:val="20"/>
        </w:rPr>
      </w:pPr>
      <w:r w:rsidRPr="00FF5319">
        <w:rPr>
          <w:rFonts w:ascii="Arial" w:hAnsi="Arial" w:cs="Arial"/>
          <w:color w:val="7030A0"/>
          <w:sz w:val="20"/>
          <w:szCs w:val="20"/>
        </w:rPr>
        <w:t>MU = 300</w:t>
      </w:r>
      <w:proofErr w:type="gramStart"/>
      <w:r w:rsidRPr="00FF5319">
        <w:rPr>
          <w:rFonts w:ascii="Arial" w:hAnsi="Arial" w:cs="Arial"/>
          <w:color w:val="7030A0"/>
          <w:sz w:val="20"/>
          <w:szCs w:val="20"/>
        </w:rPr>
        <w:t>/</w:t>
      </w:r>
      <w:r>
        <w:rPr>
          <w:rFonts w:ascii="Arial" w:hAnsi="Arial" w:cs="Arial"/>
          <w:color w:val="7030A0"/>
          <w:sz w:val="20"/>
          <w:szCs w:val="20"/>
        </w:rPr>
        <w:t>(</w:t>
      </w:r>
      <w:proofErr w:type="gramEnd"/>
      <w:r>
        <w:rPr>
          <w:rFonts w:ascii="Arial" w:hAnsi="Arial" w:cs="Arial"/>
          <w:color w:val="7030A0"/>
          <w:sz w:val="20"/>
          <w:szCs w:val="20"/>
        </w:rPr>
        <w:t>0.64xPDD2(SSD=125, d=10, FZ)) = 300/(0.64x1.03 PDD1)</w:t>
      </w:r>
    </w:p>
    <w:p w14:paraId="266D25B1" w14:textId="77777777" w:rsidR="003D16CA" w:rsidRDefault="003D16CA" w:rsidP="003D16CA">
      <w:pPr>
        <w:autoSpaceDE w:val="0"/>
        <w:autoSpaceDN w:val="0"/>
        <w:adjustRightInd w:val="0"/>
        <w:spacing w:after="0"/>
        <w:ind w:right="27"/>
        <w:jc w:val="both"/>
        <w:rPr>
          <w:rFonts w:ascii="Arial" w:hAnsi="Arial" w:cs="Arial"/>
          <w:color w:val="7030A0"/>
          <w:sz w:val="20"/>
          <w:szCs w:val="20"/>
        </w:rPr>
      </w:pPr>
    </w:p>
    <w:p w14:paraId="444BB69E" w14:textId="77777777" w:rsidR="003D16CA" w:rsidRDefault="003D16CA" w:rsidP="003D16CA">
      <w:pPr>
        <w:autoSpaceDE w:val="0"/>
        <w:autoSpaceDN w:val="0"/>
        <w:adjustRightInd w:val="0"/>
        <w:spacing w:after="0"/>
        <w:ind w:right="27"/>
        <w:jc w:val="both"/>
        <w:rPr>
          <w:rFonts w:ascii="Arial" w:hAnsi="Arial" w:cs="Arial"/>
          <w:color w:val="7030A0"/>
          <w:sz w:val="20"/>
          <w:szCs w:val="20"/>
        </w:rPr>
      </w:pPr>
      <w:r>
        <w:rPr>
          <w:rFonts w:ascii="Arial" w:hAnsi="Arial" w:cs="Arial"/>
          <w:color w:val="7030A0"/>
          <w:sz w:val="20"/>
          <w:szCs w:val="20"/>
        </w:rPr>
        <w:t>If we want to use TMR</w:t>
      </w:r>
    </w:p>
    <w:p w14:paraId="27A99188" w14:textId="77777777" w:rsidR="003D16CA" w:rsidRDefault="003D16CA" w:rsidP="003D16CA">
      <w:pPr>
        <w:autoSpaceDE w:val="0"/>
        <w:autoSpaceDN w:val="0"/>
        <w:adjustRightInd w:val="0"/>
        <w:spacing w:after="0"/>
        <w:ind w:right="27"/>
        <w:jc w:val="both"/>
        <w:rPr>
          <w:rFonts w:ascii="Arial" w:hAnsi="Arial" w:cs="Arial"/>
          <w:color w:val="7030A0"/>
          <w:sz w:val="20"/>
          <w:szCs w:val="20"/>
        </w:rPr>
      </w:pPr>
      <w:r>
        <w:rPr>
          <w:rFonts w:ascii="Arial" w:hAnsi="Arial" w:cs="Arial"/>
          <w:color w:val="7030A0"/>
          <w:sz w:val="20"/>
          <w:szCs w:val="20"/>
        </w:rPr>
        <w:t xml:space="preserve">The output at SAD 100 will be 1 </w:t>
      </w:r>
      <w:proofErr w:type="spellStart"/>
      <w:r>
        <w:rPr>
          <w:rFonts w:ascii="Arial" w:hAnsi="Arial" w:cs="Arial"/>
          <w:color w:val="7030A0"/>
          <w:sz w:val="20"/>
          <w:szCs w:val="20"/>
        </w:rPr>
        <w:t>cGy</w:t>
      </w:r>
      <w:proofErr w:type="spellEnd"/>
      <w:r>
        <w:rPr>
          <w:rFonts w:ascii="Arial" w:hAnsi="Arial" w:cs="Arial"/>
          <w:color w:val="7030A0"/>
          <w:sz w:val="20"/>
          <w:szCs w:val="20"/>
        </w:rPr>
        <w:t xml:space="preserve"> x (101.5/</w:t>
      </w:r>
      <w:proofErr w:type="gramStart"/>
      <w:r>
        <w:rPr>
          <w:rFonts w:ascii="Arial" w:hAnsi="Arial" w:cs="Arial"/>
          <w:color w:val="7030A0"/>
          <w:sz w:val="20"/>
          <w:szCs w:val="20"/>
        </w:rPr>
        <w:t>100)^</w:t>
      </w:r>
      <w:proofErr w:type="gramEnd"/>
      <w:r>
        <w:rPr>
          <w:rFonts w:ascii="Arial" w:hAnsi="Arial" w:cs="Arial"/>
          <w:color w:val="7030A0"/>
          <w:sz w:val="20"/>
          <w:szCs w:val="20"/>
        </w:rPr>
        <w:t xml:space="preserve">2 = 1.03 </w:t>
      </w:r>
      <w:proofErr w:type="spellStart"/>
      <w:r>
        <w:rPr>
          <w:rFonts w:ascii="Arial" w:hAnsi="Arial" w:cs="Arial"/>
          <w:color w:val="7030A0"/>
          <w:sz w:val="20"/>
          <w:szCs w:val="20"/>
        </w:rPr>
        <w:t>cGy</w:t>
      </w:r>
      <w:proofErr w:type="spellEnd"/>
      <w:r>
        <w:rPr>
          <w:rFonts w:ascii="Arial" w:hAnsi="Arial" w:cs="Arial"/>
          <w:color w:val="7030A0"/>
          <w:sz w:val="20"/>
          <w:szCs w:val="20"/>
        </w:rPr>
        <w:t>/MU</w:t>
      </w:r>
    </w:p>
    <w:p w14:paraId="2F40E8D9" w14:textId="77777777" w:rsidR="003D16CA" w:rsidRDefault="003D16CA" w:rsidP="003D16CA">
      <w:pPr>
        <w:autoSpaceDE w:val="0"/>
        <w:autoSpaceDN w:val="0"/>
        <w:adjustRightInd w:val="0"/>
        <w:spacing w:after="0"/>
        <w:ind w:right="27"/>
        <w:jc w:val="both"/>
        <w:rPr>
          <w:rFonts w:ascii="Arial" w:hAnsi="Arial" w:cs="Arial"/>
          <w:color w:val="7030A0"/>
          <w:sz w:val="20"/>
          <w:szCs w:val="20"/>
        </w:rPr>
      </w:pPr>
      <w:r>
        <w:rPr>
          <w:rFonts w:ascii="Arial" w:hAnsi="Arial" w:cs="Arial"/>
          <w:color w:val="7030A0"/>
          <w:sz w:val="20"/>
          <w:szCs w:val="20"/>
        </w:rPr>
        <w:t>MU = 300/(1.03XTMR(d=</w:t>
      </w:r>
      <w:proofErr w:type="gramStart"/>
      <w:r>
        <w:rPr>
          <w:rFonts w:ascii="Arial" w:hAnsi="Arial" w:cs="Arial"/>
          <w:color w:val="7030A0"/>
          <w:sz w:val="20"/>
          <w:szCs w:val="20"/>
        </w:rPr>
        <w:t>10,FZ</w:t>
      </w:r>
      <w:proofErr w:type="gramEnd"/>
      <w:r>
        <w:rPr>
          <w:rFonts w:ascii="Arial" w:hAnsi="Arial" w:cs="Arial"/>
          <w:color w:val="7030A0"/>
          <w:sz w:val="20"/>
          <w:szCs w:val="20"/>
        </w:rPr>
        <w:t>) x (100/135)^2) = 300/(1.03 x 0.55 x TMR), ()</w:t>
      </w:r>
    </w:p>
    <w:p w14:paraId="68318986" w14:textId="77777777" w:rsidR="003D16CA" w:rsidRDefault="003D16CA" w:rsidP="003D16CA">
      <w:pPr>
        <w:spacing w:after="0" w:line="240" w:lineRule="auto"/>
        <w:ind w:right="27"/>
        <w:rPr>
          <w:rFonts w:ascii="Arial" w:eastAsia="Times New Roman" w:hAnsi="Arial" w:cs="Arial"/>
          <w:color w:val="000000"/>
          <w:sz w:val="20"/>
          <w:szCs w:val="20"/>
        </w:rPr>
      </w:pPr>
    </w:p>
    <w:p w14:paraId="4F75B877" w14:textId="77777777" w:rsidR="003D16CA" w:rsidRDefault="003D16CA" w:rsidP="003D16CA">
      <w:pPr>
        <w:pStyle w:val="NormalWeb"/>
        <w:spacing w:before="0" w:beforeAutospacing="0" w:after="0" w:afterAutospacing="0"/>
        <w:ind w:right="27"/>
        <w:jc w:val="both"/>
        <w:rPr>
          <w:color w:val="000000"/>
          <w:sz w:val="27"/>
          <w:szCs w:val="27"/>
        </w:rPr>
      </w:pPr>
      <w:r>
        <w:rPr>
          <w:rFonts w:ascii="Arial" w:hAnsi="Arial" w:cs="Arial"/>
          <w:color w:val="000000"/>
          <w:sz w:val="20"/>
          <w:szCs w:val="20"/>
        </w:rPr>
        <w:t xml:space="preserve">70. A 60Co single field calc 100SSD, </w:t>
      </w:r>
      <w:proofErr w:type="spellStart"/>
      <w:r>
        <w:rPr>
          <w:rFonts w:ascii="Arial" w:hAnsi="Arial" w:cs="Arial"/>
          <w:color w:val="000000"/>
          <w:sz w:val="20"/>
          <w:szCs w:val="20"/>
        </w:rPr>
        <w:t>cGy</w:t>
      </w:r>
      <w:proofErr w:type="spellEnd"/>
      <w:r>
        <w:rPr>
          <w:rFonts w:ascii="Arial" w:hAnsi="Arial" w:cs="Arial"/>
          <w:color w:val="000000"/>
          <w:sz w:val="20"/>
          <w:szCs w:val="20"/>
        </w:rPr>
        <w:t xml:space="preserve">/min at </w:t>
      </w:r>
      <w:proofErr w:type="spellStart"/>
      <w:r>
        <w:rPr>
          <w:rFonts w:ascii="Arial" w:hAnsi="Arial" w:cs="Arial"/>
          <w:color w:val="000000"/>
          <w:sz w:val="20"/>
          <w:szCs w:val="20"/>
        </w:rPr>
        <w:t>dmax</w:t>
      </w:r>
      <w:proofErr w:type="spellEnd"/>
      <w:r>
        <w:rPr>
          <w:rFonts w:ascii="Arial" w:hAnsi="Arial" w:cs="Arial"/>
          <w:color w:val="000000"/>
          <w:sz w:val="20"/>
          <w:szCs w:val="20"/>
        </w:rPr>
        <w:t xml:space="preserve"> given. PDD table given, BSF</w:t>
      </w:r>
      <w:r>
        <w:rPr>
          <w:color w:val="000000"/>
          <w:sz w:val="27"/>
          <w:szCs w:val="27"/>
        </w:rPr>
        <w:t xml:space="preserve"> </w:t>
      </w:r>
      <w:r>
        <w:rPr>
          <w:rFonts w:ascii="Arial" w:hAnsi="Arial" w:cs="Arial"/>
          <w:color w:val="000000"/>
          <w:sz w:val="20"/>
          <w:szCs w:val="20"/>
        </w:rPr>
        <w:t>table given, TAR table given. Prescribed dose was 300cGy to 10cm deep. Had to use</w:t>
      </w:r>
      <w:r>
        <w:rPr>
          <w:color w:val="000000"/>
          <w:sz w:val="27"/>
          <w:szCs w:val="27"/>
        </w:rPr>
        <w:t xml:space="preserve"> </w:t>
      </w:r>
      <w:r>
        <w:rPr>
          <w:rFonts w:ascii="Arial" w:hAnsi="Arial" w:cs="Arial"/>
          <w:color w:val="000000"/>
          <w:sz w:val="20"/>
          <w:szCs w:val="20"/>
        </w:rPr>
        <w:t>4A/P to convert to square field (had to use 4A/P on numerous rectangular field questions.</w:t>
      </w:r>
    </w:p>
    <w:p w14:paraId="72327E73" w14:textId="77777777" w:rsidR="003D16CA" w:rsidRDefault="003D16CA" w:rsidP="003D16CA">
      <w:pPr>
        <w:pStyle w:val="NormalWeb"/>
        <w:spacing w:before="0" w:beforeAutospacing="0" w:after="0" w:afterAutospacing="0"/>
        <w:ind w:right="-440"/>
        <w:jc w:val="both"/>
        <w:rPr>
          <w:color w:val="000000"/>
          <w:sz w:val="27"/>
          <w:szCs w:val="27"/>
        </w:rPr>
      </w:pPr>
      <w:r>
        <w:rPr>
          <w:rFonts w:ascii="Arial" w:hAnsi="Arial" w:cs="Arial"/>
          <w:color w:val="9900FF"/>
          <w:sz w:val="20"/>
          <w:szCs w:val="20"/>
        </w:rPr>
        <w:t xml:space="preserve">I assuming the output is actually measured in air S </w:t>
      </w:r>
      <w:proofErr w:type="spellStart"/>
      <w:r>
        <w:rPr>
          <w:rFonts w:ascii="Arial" w:hAnsi="Arial" w:cs="Arial"/>
          <w:color w:val="9900FF"/>
          <w:sz w:val="20"/>
          <w:szCs w:val="20"/>
        </w:rPr>
        <w:t>cGy</w:t>
      </w:r>
      <w:proofErr w:type="spellEnd"/>
      <w:r>
        <w:rPr>
          <w:rFonts w:ascii="Arial" w:hAnsi="Arial" w:cs="Arial"/>
          <w:color w:val="9900FF"/>
          <w:sz w:val="20"/>
          <w:szCs w:val="20"/>
        </w:rPr>
        <w:t>/min</w:t>
      </w:r>
    </w:p>
    <w:p w14:paraId="1629FE16" w14:textId="77777777" w:rsidR="003D16CA" w:rsidRDefault="003D16CA" w:rsidP="003D16CA">
      <w:pPr>
        <w:pStyle w:val="NormalWeb"/>
        <w:spacing w:before="0" w:beforeAutospacing="0" w:after="0" w:afterAutospacing="0"/>
        <w:ind w:right="-440"/>
        <w:jc w:val="both"/>
        <w:rPr>
          <w:color w:val="000000"/>
          <w:sz w:val="27"/>
          <w:szCs w:val="27"/>
        </w:rPr>
      </w:pPr>
      <w:r>
        <w:rPr>
          <w:rFonts w:ascii="Arial" w:hAnsi="Arial" w:cs="Arial"/>
          <w:color w:val="9900FF"/>
          <w:sz w:val="20"/>
          <w:szCs w:val="20"/>
        </w:rPr>
        <w:t>Time = D</w:t>
      </w:r>
      <w:proofErr w:type="gramStart"/>
      <w:r>
        <w:rPr>
          <w:rFonts w:ascii="Arial" w:hAnsi="Arial" w:cs="Arial"/>
          <w:color w:val="9900FF"/>
          <w:sz w:val="20"/>
          <w:szCs w:val="20"/>
        </w:rPr>
        <w:t>/(</w:t>
      </w:r>
      <w:proofErr w:type="gramEnd"/>
      <w:r>
        <w:rPr>
          <w:rFonts w:ascii="Arial" w:hAnsi="Arial" w:cs="Arial"/>
          <w:color w:val="9900FF"/>
          <w:sz w:val="20"/>
          <w:szCs w:val="20"/>
        </w:rPr>
        <w:t>S x %DD(10, FZ) x BSF (FZ)), ()Kahn sec. 9.4 ex: 3</w:t>
      </w:r>
    </w:p>
    <w:p w14:paraId="640552A7" w14:textId="77777777" w:rsidR="003D16CA" w:rsidRPr="000D65B8" w:rsidRDefault="003D16CA" w:rsidP="003D16CA">
      <w:pPr>
        <w:spacing w:after="0" w:line="240" w:lineRule="auto"/>
        <w:rPr>
          <w:rFonts w:ascii="Arial" w:eastAsia="Times New Roman" w:hAnsi="Arial" w:cs="Arial"/>
          <w:color w:val="000000"/>
          <w:sz w:val="20"/>
          <w:szCs w:val="20"/>
        </w:rPr>
      </w:pPr>
    </w:p>
    <w:p w14:paraId="3B40C781" w14:textId="77777777" w:rsidR="003D16CA" w:rsidRDefault="003D16CA" w:rsidP="003D16CA">
      <w:pPr>
        <w:spacing w:after="0" w:line="240" w:lineRule="auto"/>
        <w:rPr>
          <w:rFonts w:ascii="Arial" w:eastAsia="Times New Roman" w:hAnsi="Arial" w:cs="Arial"/>
          <w:bCs/>
          <w:color w:val="6FA8DC"/>
          <w:sz w:val="20"/>
          <w:szCs w:val="20"/>
        </w:rPr>
      </w:pPr>
      <w:r w:rsidRPr="000D65B8">
        <w:rPr>
          <w:rFonts w:ascii="Arial" w:eastAsia="Times New Roman" w:hAnsi="Arial" w:cs="Arial"/>
          <w:color w:val="000000"/>
          <w:sz w:val="20"/>
          <w:szCs w:val="20"/>
        </w:rPr>
        <w:t xml:space="preserve">32.  What is the ratio of MU´s given the weights of AP = 0.4, RT </w:t>
      </w:r>
      <w:proofErr w:type="spellStart"/>
      <w:r w:rsidRPr="000D65B8">
        <w:rPr>
          <w:rFonts w:ascii="Arial" w:eastAsia="Times New Roman" w:hAnsi="Arial" w:cs="Arial"/>
          <w:color w:val="000000"/>
          <w:sz w:val="20"/>
          <w:szCs w:val="20"/>
        </w:rPr>
        <w:t>lat</w:t>
      </w:r>
      <w:proofErr w:type="spellEnd"/>
      <w:r w:rsidRPr="000D65B8">
        <w:rPr>
          <w:rFonts w:ascii="Arial" w:eastAsia="Times New Roman" w:hAnsi="Arial" w:cs="Arial"/>
          <w:color w:val="000000"/>
          <w:sz w:val="20"/>
          <w:szCs w:val="20"/>
        </w:rPr>
        <w:t xml:space="preserve"> and LT </w:t>
      </w:r>
      <w:proofErr w:type="spellStart"/>
      <w:r w:rsidRPr="000D65B8">
        <w:rPr>
          <w:rFonts w:ascii="Arial" w:eastAsia="Times New Roman" w:hAnsi="Arial" w:cs="Arial"/>
          <w:color w:val="000000"/>
          <w:sz w:val="20"/>
          <w:szCs w:val="20"/>
        </w:rPr>
        <w:t>lat</w:t>
      </w:r>
      <w:proofErr w:type="spellEnd"/>
      <w:r w:rsidRPr="000D65B8">
        <w:rPr>
          <w:rFonts w:ascii="Arial" w:eastAsia="Times New Roman" w:hAnsi="Arial" w:cs="Arial"/>
          <w:color w:val="000000"/>
          <w:sz w:val="20"/>
          <w:szCs w:val="20"/>
        </w:rPr>
        <w:t xml:space="preserve"> = 0.3 to deliver 200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 xml:space="preserve"> to 95 % Isodose line. </w:t>
      </w:r>
      <w:proofErr w:type="spellStart"/>
      <w:r w:rsidRPr="000D65B8">
        <w:rPr>
          <w:rFonts w:ascii="Arial" w:eastAsia="Times New Roman" w:hAnsi="Arial" w:cs="Arial"/>
          <w:color w:val="000000"/>
          <w:sz w:val="20"/>
          <w:szCs w:val="20"/>
        </w:rPr>
        <w:t>Fsize</w:t>
      </w:r>
      <w:proofErr w:type="spellEnd"/>
      <w:r w:rsidRPr="000D65B8">
        <w:rPr>
          <w:rFonts w:ascii="Arial" w:eastAsia="Times New Roman" w:hAnsi="Arial" w:cs="Arial"/>
          <w:color w:val="000000"/>
          <w:sz w:val="20"/>
          <w:szCs w:val="20"/>
        </w:rPr>
        <w:t xml:space="preserve"> for every was given. </w:t>
      </w:r>
      <w:proofErr w:type="spellStart"/>
      <w:r w:rsidRPr="000D65B8">
        <w:rPr>
          <w:rFonts w:ascii="Arial" w:eastAsia="Times New Roman" w:hAnsi="Arial" w:cs="Arial"/>
          <w:color w:val="000000"/>
          <w:sz w:val="20"/>
          <w:szCs w:val="20"/>
        </w:rPr>
        <w:t>WFactor</w:t>
      </w:r>
      <w:proofErr w:type="spellEnd"/>
      <w:r w:rsidRPr="000D65B8">
        <w:rPr>
          <w:rFonts w:ascii="Arial" w:eastAsia="Times New Roman" w:hAnsi="Arial" w:cs="Arial"/>
          <w:color w:val="000000"/>
          <w:sz w:val="20"/>
          <w:szCs w:val="20"/>
        </w:rPr>
        <w:t xml:space="preserve"> for lat. Fields given. SSD for every field given. Table with TMR´s (FS, depth). Calibration 1cGy/ MU at SSD + </w:t>
      </w:r>
      <w:proofErr w:type="spellStart"/>
      <w:r w:rsidRPr="000D65B8">
        <w:rPr>
          <w:rFonts w:ascii="Arial" w:eastAsia="Times New Roman" w:hAnsi="Arial" w:cs="Arial"/>
          <w:color w:val="000000"/>
          <w:sz w:val="20"/>
          <w:szCs w:val="20"/>
        </w:rPr>
        <w:t>dmax</w:t>
      </w:r>
      <w:proofErr w:type="spellEnd"/>
      <w:r w:rsidRPr="000D65B8">
        <w:rPr>
          <w:rFonts w:ascii="Arial" w:eastAsia="Times New Roman" w:hAnsi="Arial" w:cs="Arial"/>
          <w:color w:val="000000"/>
          <w:sz w:val="20"/>
          <w:szCs w:val="20"/>
        </w:rPr>
        <w:t>.</w:t>
      </w:r>
      <w:r w:rsidRPr="000D65B8">
        <w:rPr>
          <w:rFonts w:ascii="Times New Roman" w:eastAsia="Times New Roman" w:hAnsi="Times New Roman" w:cs="Times New Roman"/>
          <w:color w:val="000000"/>
          <w:sz w:val="27"/>
          <w:szCs w:val="27"/>
        </w:rPr>
        <w:br/>
      </w:r>
      <w:r w:rsidRPr="000D65B8">
        <w:rPr>
          <w:rFonts w:ascii="Arial" w:eastAsia="Times New Roman" w:hAnsi="Arial" w:cs="Arial"/>
          <w:bCs/>
          <w:color w:val="38761D"/>
          <w:sz w:val="20"/>
          <w:szCs w:val="20"/>
        </w:rPr>
        <w:t>My guess: this could just be SAD MU calc. ()</w:t>
      </w:r>
      <w:r w:rsidRPr="000D65B8">
        <w:rPr>
          <w:rFonts w:ascii="Times New Roman" w:eastAsia="Times New Roman" w:hAnsi="Times New Roman" w:cs="Times New Roman"/>
          <w:color w:val="000000"/>
          <w:sz w:val="27"/>
          <w:szCs w:val="27"/>
        </w:rPr>
        <w:br/>
      </w:r>
      <w:r w:rsidRPr="000D65B8">
        <w:rPr>
          <w:rFonts w:ascii="Times New Roman" w:eastAsia="Times New Roman" w:hAnsi="Times New Roman" w:cs="Times New Roman"/>
          <w:noProof/>
          <w:color w:val="000000"/>
          <w:sz w:val="27"/>
          <w:szCs w:val="27"/>
          <w:lang w:eastAsia="en-US"/>
        </w:rPr>
        <w:drawing>
          <wp:inline distT="0" distB="0" distL="0" distR="0" wp14:anchorId="0CA4C457" wp14:editId="280CE2D9">
            <wp:extent cx="2495885" cy="1874017"/>
            <wp:effectExtent l="19050" t="0" r="0" b="0"/>
            <wp:docPr id="186" name="Picture 12" descr="https://lh5.googleusercontent.com/lk4uMwfBJnfBh-JS8OLrayVAu03PSAdhb9c8Z3jLB_uSv6u-BvfANlamPs6BdjBL5_x9Vm6QYgrCKcusy_GnDDUw5cklf3wzqEh0I_MVDtd1ED8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lk4uMwfBJnfBh-JS8OLrayVAu03PSAdhb9c8Z3jLB_uSv6u-BvfANlamPs6BdjBL5_x9Vm6QYgrCKcusy_GnDDUw5cklf3wzqEh0I_MVDtd1ED8AgA"/>
                    <pic:cNvPicPr>
                      <a:picLocks noChangeAspect="1" noChangeArrowheads="1"/>
                    </pic:cNvPicPr>
                  </pic:nvPicPr>
                  <pic:blipFill>
                    <a:blip r:embed="rId15" cstate="print"/>
                    <a:srcRect/>
                    <a:stretch>
                      <a:fillRect/>
                    </a:stretch>
                  </pic:blipFill>
                  <pic:spPr bwMode="auto">
                    <a:xfrm>
                      <a:off x="0" y="0"/>
                      <a:ext cx="2496036" cy="1874131"/>
                    </a:xfrm>
                    <a:prstGeom prst="rect">
                      <a:avLst/>
                    </a:prstGeom>
                    <a:noFill/>
                    <a:ln w="9525">
                      <a:noFill/>
                      <a:miter lim="800000"/>
                      <a:headEnd/>
                      <a:tailEnd/>
                    </a:ln>
                  </pic:spPr>
                </pic:pic>
              </a:graphicData>
            </a:graphic>
          </wp:inline>
        </w:drawing>
      </w:r>
      <w:r w:rsidRPr="000D65B8">
        <w:rPr>
          <w:rFonts w:ascii="Arial" w:eastAsia="Times New Roman" w:hAnsi="Arial" w:cs="Arial"/>
          <w:bCs/>
          <w:color w:val="6FA8DC"/>
          <w:sz w:val="20"/>
          <w:szCs w:val="20"/>
        </w:rPr>
        <w:t xml:space="preserve">Yes </w:t>
      </w:r>
      <w:r w:rsidRPr="000D65B8">
        <w:rPr>
          <w:rFonts w:ascii="Arial" w:eastAsia="Times New Roman" w:hAnsi="Arial" w:cs="Arial"/>
          <w:bCs/>
          <w:color w:val="3D85C6"/>
          <w:sz w:val="20"/>
          <w:szCs w:val="20"/>
        </w:rPr>
        <w:t xml:space="preserve">but be careful; The SCD is given at </w:t>
      </w:r>
      <w:proofErr w:type="spellStart"/>
      <w:r w:rsidRPr="000D65B8">
        <w:rPr>
          <w:rFonts w:ascii="Arial" w:eastAsia="Times New Roman" w:hAnsi="Arial" w:cs="Arial"/>
          <w:bCs/>
          <w:color w:val="3D85C6"/>
          <w:sz w:val="20"/>
          <w:szCs w:val="20"/>
        </w:rPr>
        <w:t>SSD+dmax</w:t>
      </w:r>
      <w:proofErr w:type="spellEnd"/>
      <w:r w:rsidRPr="000D65B8">
        <w:rPr>
          <w:rFonts w:ascii="Arial" w:eastAsia="Times New Roman" w:hAnsi="Arial" w:cs="Arial"/>
          <w:bCs/>
          <w:color w:val="3D85C6"/>
          <w:sz w:val="20"/>
          <w:szCs w:val="20"/>
        </w:rPr>
        <w:t xml:space="preserve"> not at SAD=100cm</w:t>
      </w:r>
      <w:r w:rsidRPr="000D65B8">
        <w:rPr>
          <w:rFonts w:ascii="Arial" w:eastAsia="Times New Roman" w:hAnsi="Arial" w:cs="Arial"/>
          <w:bCs/>
          <w:color w:val="6FA8DC"/>
          <w:sz w:val="20"/>
          <w:szCs w:val="20"/>
        </w:rPr>
        <w:t>. JPS</w:t>
      </w:r>
    </w:p>
    <w:p w14:paraId="3F327CDA"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 xml:space="preserve">Assuming this is </w:t>
      </w:r>
      <w:proofErr w:type="spellStart"/>
      <w:r w:rsidRPr="00EB4BE4">
        <w:rPr>
          <w:rFonts w:ascii="Arial" w:eastAsia="Times New Roman" w:hAnsi="Arial" w:cs="Arial"/>
          <w:bCs/>
          <w:color w:val="7030A0"/>
          <w:sz w:val="20"/>
          <w:szCs w:val="20"/>
        </w:rPr>
        <w:t>isocentric</w:t>
      </w:r>
      <w:proofErr w:type="spellEnd"/>
      <w:r w:rsidRPr="00EB4BE4">
        <w:rPr>
          <w:rFonts w:ascii="Arial" w:eastAsia="Times New Roman" w:hAnsi="Arial" w:cs="Arial"/>
          <w:bCs/>
          <w:color w:val="7030A0"/>
          <w:sz w:val="20"/>
          <w:szCs w:val="20"/>
        </w:rPr>
        <w:t xml:space="preserve"> 15x treatment, but the calibration was done at </w:t>
      </w:r>
      <w:proofErr w:type="spellStart"/>
      <w:r w:rsidRPr="00EB4BE4">
        <w:rPr>
          <w:rFonts w:ascii="Arial" w:eastAsia="Times New Roman" w:hAnsi="Arial" w:cs="Arial"/>
          <w:bCs/>
          <w:color w:val="7030A0"/>
          <w:sz w:val="20"/>
          <w:szCs w:val="20"/>
        </w:rPr>
        <w:t>dmax</w:t>
      </w:r>
      <w:proofErr w:type="spellEnd"/>
      <w:r w:rsidRPr="00EB4BE4">
        <w:rPr>
          <w:rFonts w:ascii="Arial" w:eastAsia="Times New Roman" w:hAnsi="Arial" w:cs="Arial"/>
          <w:bCs/>
          <w:color w:val="7030A0"/>
          <w:sz w:val="20"/>
          <w:szCs w:val="20"/>
        </w:rPr>
        <w:t xml:space="preserve"> + SSD.  The output should be corrected by inverse square as 1 </w:t>
      </w:r>
      <w:proofErr w:type="spellStart"/>
      <w:r w:rsidRPr="00EB4BE4">
        <w:rPr>
          <w:rFonts w:ascii="Arial" w:eastAsia="Times New Roman" w:hAnsi="Arial" w:cs="Arial"/>
          <w:bCs/>
          <w:color w:val="7030A0"/>
          <w:sz w:val="20"/>
          <w:szCs w:val="20"/>
        </w:rPr>
        <w:t>cGy</w:t>
      </w:r>
      <w:proofErr w:type="spellEnd"/>
      <w:r w:rsidRPr="00EB4BE4">
        <w:rPr>
          <w:rFonts w:ascii="Arial" w:eastAsia="Times New Roman" w:hAnsi="Arial" w:cs="Arial"/>
          <w:bCs/>
          <w:color w:val="7030A0"/>
          <w:sz w:val="20"/>
          <w:szCs w:val="20"/>
        </w:rPr>
        <w:t>/MU x ((100+2.5)/</w:t>
      </w:r>
      <w:proofErr w:type="gramStart"/>
      <w:r w:rsidRPr="00EB4BE4">
        <w:rPr>
          <w:rFonts w:ascii="Arial" w:eastAsia="Times New Roman" w:hAnsi="Arial" w:cs="Arial"/>
          <w:bCs/>
          <w:color w:val="7030A0"/>
          <w:sz w:val="20"/>
          <w:szCs w:val="20"/>
        </w:rPr>
        <w:t>100)^</w:t>
      </w:r>
      <w:proofErr w:type="gramEnd"/>
      <w:r w:rsidRPr="00EB4BE4">
        <w:rPr>
          <w:rFonts w:ascii="Arial" w:eastAsia="Times New Roman" w:hAnsi="Arial" w:cs="Arial"/>
          <w:bCs/>
          <w:color w:val="7030A0"/>
          <w:sz w:val="20"/>
          <w:szCs w:val="20"/>
        </w:rPr>
        <w:t xml:space="preserve">2 = 1.05 </w:t>
      </w:r>
      <w:proofErr w:type="spellStart"/>
      <w:r w:rsidRPr="00EB4BE4">
        <w:rPr>
          <w:rFonts w:ascii="Arial" w:eastAsia="Times New Roman" w:hAnsi="Arial" w:cs="Arial"/>
          <w:bCs/>
          <w:color w:val="7030A0"/>
          <w:sz w:val="20"/>
          <w:szCs w:val="20"/>
        </w:rPr>
        <w:t>cGy</w:t>
      </w:r>
      <w:proofErr w:type="spellEnd"/>
      <w:r w:rsidRPr="00EB4BE4">
        <w:rPr>
          <w:rFonts w:ascii="Arial" w:eastAsia="Times New Roman" w:hAnsi="Arial" w:cs="Arial"/>
          <w:bCs/>
          <w:color w:val="7030A0"/>
          <w:sz w:val="20"/>
          <w:szCs w:val="20"/>
        </w:rPr>
        <w:t>/MU</w:t>
      </w:r>
    </w:p>
    <w:p w14:paraId="0EEC7AA2" w14:textId="77777777" w:rsidR="003D16CA" w:rsidRPr="00EB4BE4" w:rsidRDefault="003D16CA" w:rsidP="003D16CA">
      <w:pPr>
        <w:spacing w:after="0" w:line="240" w:lineRule="auto"/>
        <w:rPr>
          <w:rFonts w:ascii="Arial" w:eastAsia="Times New Roman" w:hAnsi="Arial" w:cs="Arial"/>
          <w:bCs/>
          <w:color w:val="7030A0"/>
          <w:sz w:val="20"/>
          <w:szCs w:val="20"/>
        </w:rPr>
      </w:pPr>
    </w:p>
    <w:p w14:paraId="21295E9D"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Equivalent square field size = 2 x 14 x 17 / (14+17) ~ 15</w:t>
      </w:r>
    </w:p>
    <w:p w14:paraId="4B1F64A2"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 xml:space="preserve">Dose for AP at iso (D_AP) = 200 x 0.4 /0.95 </w:t>
      </w:r>
    </w:p>
    <w:p w14:paraId="0E646C27"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Dose for RT Lat at iso (D_RT) = 200 x 0.3 /0.95</w:t>
      </w:r>
    </w:p>
    <w:p w14:paraId="3D95CAB7"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Dose for LT Lat at iso (D_LT) = 200 x 0.3/0.95</w:t>
      </w:r>
    </w:p>
    <w:p w14:paraId="368EB150" w14:textId="77777777" w:rsidR="003D16CA" w:rsidRPr="00EB4BE4" w:rsidRDefault="003D16CA" w:rsidP="003D16CA">
      <w:pPr>
        <w:spacing w:after="0" w:line="240" w:lineRule="auto"/>
        <w:rPr>
          <w:rFonts w:ascii="Arial" w:eastAsia="Times New Roman" w:hAnsi="Arial" w:cs="Arial"/>
          <w:bCs/>
          <w:color w:val="7030A0"/>
          <w:sz w:val="20"/>
          <w:szCs w:val="20"/>
        </w:rPr>
      </w:pPr>
    </w:p>
    <w:p w14:paraId="1B3513F2"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MU_AP = D_AP</w:t>
      </w:r>
      <w:proofErr w:type="gramStart"/>
      <w:r w:rsidRPr="00EB4BE4">
        <w:rPr>
          <w:rFonts w:ascii="Arial" w:eastAsia="Times New Roman" w:hAnsi="Arial" w:cs="Arial"/>
          <w:bCs/>
          <w:color w:val="7030A0"/>
          <w:sz w:val="20"/>
          <w:szCs w:val="20"/>
        </w:rPr>
        <w:t>/(</w:t>
      </w:r>
      <w:proofErr w:type="gramEnd"/>
      <w:r w:rsidRPr="00EB4BE4">
        <w:rPr>
          <w:rFonts w:ascii="Arial" w:eastAsia="Times New Roman" w:hAnsi="Arial" w:cs="Arial"/>
          <w:bCs/>
          <w:color w:val="7030A0"/>
          <w:sz w:val="20"/>
          <w:szCs w:val="20"/>
        </w:rPr>
        <w:t xml:space="preserve">1.05 x TMR(d=20,15) x Sc(15) x </w:t>
      </w:r>
      <w:proofErr w:type="spellStart"/>
      <w:r w:rsidRPr="00EB4BE4">
        <w:rPr>
          <w:rFonts w:ascii="Arial" w:eastAsia="Times New Roman" w:hAnsi="Arial" w:cs="Arial"/>
          <w:bCs/>
          <w:color w:val="7030A0"/>
          <w:sz w:val="20"/>
          <w:szCs w:val="20"/>
        </w:rPr>
        <w:t>Sp</w:t>
      </w:r>
      <w:proofErr w:type="spellEnd"/>
      <w:r w:rsidRPr="00EB4BE4">
        <w:rPr>
          <w:rFonts w:ascii="Arial" w:eastAsia="Times New Roman" w:hAnsi="Arial" w:cs="Arial"/>
          <w:bCs/>
          <w:color w:val="7030A0"/>
          <w:sz w:val="20"/>
          <w:szCs w:val="20"/>
        </w:rPr>
        <w:t>(15))</w:t>
      </w:r>
    </w:p>
    <w:p w14:paraId="5E4AE222"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MU_RT = D_RT</w:t>
      </w:r>
      <w:proofErr w:type="gramStart"/>
      <w:r w:rsidRPr="00EB4BE4">
        <w:rPr>
          <w:rFonts w:ascii="Arial" w:eastAsia="Times New Roman" w:hAnsi="Arial" w:cs="Arial"/>
          <w:bCs/>
          <w:color w:val="7030A0"/>
          <w:sz w:val="20"/>
          <w:szCs w:val="20"/>
        </w:rPr>
        <w:t>/(</w:t>
      </w:r>
      <w:proofErr w:type="gramEnd"/>
      <w:r w:rsidRPr="00EB4BE4">
        <w:rPr>
          <w:rFonts w:ascii="Arial" w:eastAsia="Times New Roman" w:hAnsi="Arial" w:cs="Arial"/>
          <w:bCs/>
          <w:color w:val="7030A0"/>
          <w:sz w:val="20"/>
          <w:szCs w:val="20"/>
        </w:rPr>
        <w:t xml:space="preserve">1.05 x TMR(d=10,15) x Sc(15) x </w:t>
      </w:r>
      <w:proofErr w:type="spellStart"/>
      <w:r w:rsidRPr="00EB4BE4">
        <w:rPr>
          <w:rFonts w:ascii="Arial" w:eastAsia="Times New Roman" w:hAnsi="Arial" w:cs="Arial"/>
          <w:bCs/>
          <w:color w:val="7030A0"/>
          <w:sz w:val="20"/>
          <w:szCs w:val="20"/>
        </w:rPr>
        <w:t>Sp</w:t>
      </w:r>
      <w:proofErr w:type="spellEnd"/>
      <w:r w:rsidRPr="00EB4BE4">
        <w:rPr>
          <w:rFonts w:ascii="Arial" w:eastAsia="Times New Roman" w:hAnsi="Arial" w:cs="Arial"/>
          <w:bCs/>
          <w:color w:val="7030A0"/>
          <w:sz w:val="20"/>
          <w:szCs w:val="20"/>
        </w:rPr>
        <w:t>(15) x 0.5)</w:t>
      </w:r>
    </w:p>
    <w:p w14:paraId="79D22D88"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MU_LT = D_LT</w:t>
      </w:r>
      <w:proofErr w:type="gramStart"/>
      <w:r w:rsidRPr="00EB4BE4">
        <w:rPr>
          <w:rFonts w:ascii="Arial" w:eastAsia="Times New Roman" w:hAnsi="Arial" w:cs="Arial"/>
          <w:bCs/>
          <w:color w:val="7030A0"/>
          <w:sz w:val="20"/>
          <w:szCs w:val="20"/>
        </w:rPr>
        <w:t>/(</w:t>
      </w:r>
      <w:proofErr w:type="gramEnd"/>
      <w:r w:rsidRPr="00EB4BE4">
        <w:rPr>
          <w:rFonts w:ascii="Arial" w:eastAsia="Times New Roman" w:hAnsi="Arial" w:cs="Arial"/>
          <w:bCs/>
          <w:color w:val="7030A0"/>
          <w:sz w:val="20"/>
          <w:szCs w:val="20"/>
        </w:rPr>
        <w:t xml:space="preserve">1.05 x TMR(d=10,15) x Sc(15) x </w:t>
      </w:r>
      <w:proofErr w:type="spellStart"/>
      <w:r w:rsidRPr="00EB4BE4">
        <w:rPr>
          <w:rFonts w:ascii="Arial" w:eastAsia="Times New Roman" w:hAnsi="Arial" w:cs="Arial"/>
          <w:bCs/>
          <w:color w:val="7030A0"/>
          <w:sz w:val="20"/>
          <w:szCs w:val="20"/>
        </w:rPr>
        <w:t>Sp</w:t>
      </w:r>
      <w:proofErr w:type="spellEnd"/>
      <w:r w:rsidRPr="00EB4BE4">
        <w:rPr>
          <w:rFonts w:ascii="Arial" w:eastAsia="Times New Roman" w:hAnsi="Arial" w:cs="Arial"/>
          <w:bCs/>
          <w:color w:val="7030A0"/>
          <w:sz w:val="20"/>
          <w:szCs w:val="20"/>
        </w:rPr>
        <w:t>(15) x 0.5)</w:t>
      </w:r>
    </w:p>
    <w:p w14:paraId="0F29ABED" w14:textId="77777777" w:rsidR="003D16CA" w:rsidRPr="00EB4BE4" w:rsidRDefault="003D16CA" w:rsidP="003D16CA">
      <w:pPr>
        <w:spacing w:after="0" w:line="240" w:lineRule="auto"/>
        <w:rPr>
          <w:rFonts w:ascii="Arial" w:eastAsia="Times New Roman" w:hAnsi="Arial" w:cs="Arial"/>
          <w:bCs/>
          <w:color w:val="7030A0"/>
          <w:sz w:val="20"/>
          <w:szCs w:val="20"/>
        </w:rPr>
      </w:pPr>
    </w:p>
    <w:p w14:paraId="4CB55DC4" w14:textId="77777777" w:rsidR="003D16CA" w:rsidRPr="00EB4BE4" w:rsidRDefault="003D16CA" w:rsidP="003D16CA">
      <w:pPr>
        <w:spacing w:after="0" w:line="240" w:lineRule="auto"/>
        <w:rPr>
          <w:rFonts w:ascii="Arial" w:eastAsia="Times New Roman" w:hAnsi="Arial" w:cs="Arial"/>
          <w:bCs/>
          <w:color w:val="7030A0"/>
          <w:sz w:val="20"/>
          <w:szCs w:val="20"/>
        </w:rPr>
      </w:pPr>
      <w:r w:rsidRPr="00EB4BE4">
        <w:rPr>
          <w:rFonts w:ascii="Arial" w:eastAsia="Times New Roman" w:hAnsi="Arial" w:cs="Arial"/>
          <w:bCs/>
          <w:color w:val="7030A0"/>
          <w:sz w:val="20"/>
          <w:szCs w:val="20"/>
        </w:rPr>
        <w:t>The ratio of MU = 0.4/</w:t>
      </w:r>
      <w:proofErr w:type="gramStart"/>
      <w:r w:rsidRPr="00EB4BE4">
        <w:rPr>
          <w:rFonts w:ascii="Arial" w:eastAsia="Times New Roman" w:hAnsi="Arial" w:cs="Arial"/>
          <w:bCs/>
          <w:color w:val="7030A0"/>
          <w:sz w:val="20"/>
          <w:szCs w:val="20"/>
        </w:rPr>
        <w:t>TMR(</w:t>
      </w:r>
      <w:proofErr w:type="gramEnd"/>
      <w:r w:rsidRPr="00EB4BE4">
        <w:rPr>
          <w:rFonts w:ascii="Arial" w:eastAsia="Times New Roman" w:hAnsi="Arial" w:cs="Arial"/>
          <w:bCs/>
          <w:color w:val="7030A0"/>
          <w:sz w:val="20"/>
          <w:szCs w:val="20"/>
        </w:rPr>
        <w:t>20,15) : 0.6/TMR(10,15) : 0.6/TMR(10,15) ()</w:t>
      </w:r>
    </w:p>
    <w:p w14:paraId="64DB0AA8" w14:textId="77777777" w:rsidR="003D16CA" w:rsidRPr="000D65B8" w:rsidRDefault="003D16CA" w:rsidP="003D16CA">
      <w:pPr>
        <w:spacing w:after="0" w:line="240" w:lineRule="auto"/>
        <w:rPr>
          <w:rFonts w:ascii="Arial" w:eastAsia="Times New Roman" w:hAnsi="Arial" w:cs="Arial"/>
          <w:color w:val="000000"/>
          <w:sz w:val="20"/>
          <w:szCs w:val="20"/>
        </w:rPr>
      </w:pPr>
    </w:p>
    <w:p w14:paraId="4234C2CC"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000000"/>
          <w:sz w:val="20"/>
          <w:szCs w:val="20"/>
        </w:rPr>
        <w:t xml:space="preserve">13.  Calibrated in SSD100+dmax, TPS set SAD, depth 10cm, what is the dose/MU </w:t>
      </w:r>
      <w:proofErr w:type="spellStart"/>
      <w:r w:rsidRPr="000D65B8">
        <w:rPr>
          <w:rFonts w:ascii="Arial" w:hAnsi="Arial" w:cs="Arial"/>
          <w:color w:val="000000"/>
          <w:sz w:val="20"/>
          <w:szCs w:val="20"/>
        </w:rPr>
        <w:t>shoule</w:t>
      </w:r>
      <w:proofErr w:type="spellEnd"/>
      <w:r w:rsidRPr="000D65B8">
        <w:rPr>
          <w:rFonts w:ascii="Arial" w:hAnsi="Arial" w:cs="Arial"/>
          <w:color w:val="000000"/>
          <w:sz w:val="20"/>
          <w:szCs w:val="20"/>
        </w:rPr>
        <w:t xml:space="preserve"> be?</w:t>
      </w:r>
    </w:p>
    <w:p w14:paraId="7D21D7EF"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bCs/>
          <w:color w:val="38761D"/>
          <w:sz w:val="20"/>
          <w:szCs w:val="20"/>
        </w:rPr>
        <w:t xml:space="preserve">convert calibration at 100SSD </w:t>
      </w:r>
      <w:proofErr w:type="spellStart"/>
      <w:r w:rsidRPr="000D65B8">
        <w:rPr>
          <w:rFonts w:ascii="Arial" w:hAnsi="Arial" w:cs="Arial"/>
          <w:bCs/>
          <w:color w:val="38761D"/>
          <w:sz w:val="20"/>
          <w:szCs w:val="20"/>
        </w:rPr>
        <w:t>Dmax</w:t>
      </w:r>
      <w:proofErr w:type="spellEnd"/>
      <w:r w:rsidRPr="000D65B8">
        <w:rPr>
          <w:rFonts w:ascii="Arial" w:hAnsi="Arial" w:cs="Arial"/>
          <w:bCs/>
          <w:color w:val="38761D"/>
          <w:sz w:val="20"/>
          <w:szCs w:val="20"/>
        </w:rPr>
        <w:t xml:space="preserve">: 100 SAD </w:t>
      </w:r>
      <w:proofErr w:type="spellStart"/>
      <w:r w:rsidRPr="000D65B8">
        <w:rPr>
          <w:rFonts w:ascii="Arial" w:hAnsi="Arial" w:cs="Arial"/>
          <w:bCs/>
          <w:color w:val="38761D"/>
          <w:sz w:val="20"/>
          <w:szCs w:val="20"/>
        </w:rPr>
        <w:t>Dmax</w:t>
      </w:r>
      <w:proofErr w:type="spellEnd"/>
      <w:r w:rsidRPr="000D65B8">
        <w:rPr>
          <w:rFonts w:ascii="Arial" w:hAnsi="Arial" w:cs="Arial"/>
          <w:bCs/>
          <w:color w:val="38761D"/>
          <w:sz w:val="20"/>
          <w:szCs w:val="20"/>
        </w:rPr>
        <w:t xml:space="preserve"> by inverse square law as: </w:t>
      </w:r>
    </w:p>
    <w:p w14:paraId="1665E523"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bCs/>
          <w:color w:val="38761D"/>
          <w:sz w:val="20"/>
          <w:szCs w:val="20"/>
        </w:rPr>
        <w:t>(100+</w:t>
      </w:r>
      <w:proofErr w:type="gramStart"/>
      <w:r w:rsidRPr="000D65B8">
        <w:rPr>
          <w:rFonts w:ascii="Arial" w:hAnsi="Arial" w:cs="Arial"/>
          <w:bCs/>
          <w:color w:val="38761D"/>
          <w:sz w:val="20"/>
          <w:szCs w:val="20"/>
        </w:rPr>
        <w:t>dmax)^</w:t>
      </w:r>
      <w:proofErr w:type="gramEnd"/>
      <w:r w:rsidRPr="000D65B8">
        <w:rPr>
          <w:rFonts w:ascii="Arial" w:hAnsi="Arial" w:cs="Arial"/>
          <w:bCs/>
          <w:color w:val="38761D"/>
          <w:sz w:val="20"/>
          <w:szCs w:val="20"/>
        </w:rPr>
        <w:t>2 / 100^2 --&gt; calc D10cm by TMR ()</w:t>
      </w:r>
    </w:p>
    <w:p w14:paraId="5E142630"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9900FF"/>
          <w:sz w:val="20"/>
          <w:szCs w:val="20"/>
        </w:rPr>
        <w:t xml:space="preserve">This question may ask calibrating machine at SSD = 100, </w:t>
      </w:r>
      <w:proofErr w:type="spellStart"/>
      <w:r w:rsidRPr="000D65B8">
        <w:rPr>
          <w:rFonts w:ascii="Arial" w:hAnsi="Arial" w:cs="Arial"/>
          <w:color w:val="9900FF"/>
          <w:sz w:val="20"/>
          <w:szCs w:val="20"/>
        </w:rPr>
        <w:t>dmax</w:t>
      </w:r>
      <w:proofErr w:type="spellEnd"/>
      <w:r w:rsidRPr="000D65B8">
        <w:rPr>
          <w:rFonts w:ascii="Arial" w:hAnsi="Arial" w:cs="Arial"/>
          <w:color w:val="9900FF"/>
          <w:sz w:val="20"/>
          <w:szCs w:val="20"/>
        </w:rPr>
        <w:t xml:space="preserve"> (6x 1.5 cm) with 1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 xml:space="preserve">/MU and what’s the dose/MU at SAD 100 d = 10 cm; the output will be changed from 1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/MU x (101.5/</w:t>
      </w:r>
      <w:proofErr w:type="gramStart"/>
      <w:r w:rsidRPr="000D65B8">
        <w:rPr>
          <w:rFonts w:ascii="Arial" w:hAnsi="Arial" w:cs="Arial"/>
          <w:color w:val="9900FF"/>
          <w:sz w:val="20"/>
          <w:szCs w:val="20"/>
        </w:rPr>
        <w:t>100)^</w:t>
      </w:r>
      <w:proofErr w:type="gramEnd"/>
      <w:r w:rsidRPr="000D65B8">
        <w:rPr>
          <w:rFonts w:ascii="Arial" w:hAnsi="Arial" w:cs="Arial"/>
          <w:color w:val="9900FF"/>
          <w:sz w:val="20"/>
          <w:szCs w:val="20"/>
        </w:rPr>
        <w:t xml:space="preserve">2 = 1.03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 xml:space="preserve">/MU  and then 1.03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 xml:space="preserve"> x TMR(10) to get the Dose/MU at depth 10 cm</w:t>
      </w:r>
    </w:p>
    <w:p w14:paraId="4609DB4D" w14:textId="77777777" w:rsidR="003D16CA" w:rsidRPr="000D65B8" w:rsidRDefault="003D16CA" w:rsidP="003D16CA">
      <w:pPr>
        <w:spacing w:after="0" w:line="240" w:lineRule="auto"/>
        <w:rPr>
          <w:rFonts w:ascii="Arial" w:eastAsia="Times New Roman" w:hAnsi="Arial" w:cs="Arial"/>
          <w:color w:val="000000"/>
          <w:sz w:val="20"/>
          <w:szCs w:val="20"/>
        </w:rPr>
      </w:pPr>
    </w:p>
    <w:p w14:paraId="032EE6FA"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lastRenderedPageBreak/>
        <w:t>Find the MU's to deliver 90cGy (</w:t>
      </w:r>
      <w:proofErr w:type="spellStart"/>
      <w:r w:rsidRPr="000D65B8">
        <w:rPr>
          <w:rFonts w:ascii="Arial" w:eastAsia="Times New Roman" w:hAnsi="Arial" w:cs="Arial"/>
          <w:color w:val="000000"/>
          <w:sz w:val="20"/>
          <w:szCs w:val="20"/>
        </w:rPr>
        <w:t>isocentric</w:t>
      </w:r>
      <w:proofErr w:type="spellEnd"/>
      <w:r w:rsidRPr="000D65B8">
        <w:rPr>
          <w:rFonts w:ascii="Arial" w:eastAsia="Times New Roman" w:hAnsi="Arial" w:cs="Arial"/>
          <w:color w:val="000000"/>
          <w:sz w:val="20"/>
          <w:szCs w:val="20"/>
        </w:rPr>
        <w:t xml:space="preserve">) with a wedge (WF=0.77) and open field size of 17x17 and blocked field of 11x11.  Machine calibrated at SSD, </w:t>
      </w:r>
      <w:proofErr w:type="spellStart"/>
      <w:r w:rsidRPr="000D65B8">
        <w:rPr>
          <w:rFonts w:ascii="Arial" w:eastAsia="Times New Roman" w:hAnsi="Arial" w:cs="Arial"/>
          <w:color w:val="000000"/>
          <w:sz w:val="20"/>
          <w:szCs w:val="20"/>
        </w:rPr>
        <w:t>dmax</w:t>
      </w:r>
      <w:proofErr w:type="spellEnd"/>
      <w:r w:rsidRPr="000D65B8">
        <w:rPr>
          <w:rFonts w:ascii="Arial" w:eastAsia="Times New Roman" w:hAnsi="Arial" w:cs="Arial"/>
          <w:color w:val="000000"/>
          <w:sz w:val="20"/>
          <w:szCs w:val="20"/>
        </w:rPr>
        <w:t xml:space="preserve">=3.3cm, 1cGy/MU.  Current SSD=88cm (so treating 12 cm depth), Sc, </w:t>
      </w:r>
      <w:proofErr w:type="spellStart"/>
      <w:r w:rsidRPr="000D65B8">
        <w:rPr>
          <w:rFonts w:ascii="Arial" w:eastAsia="Times New Roman" w:hAnsi="Arial" w:cs="Arial"/>
          <w:color w:val="000000"/>
          <w:sz w:val="20"/>
          <w:szCs w:val="20"/>
        </w:rPr>
        <w:t>Sp</w:t>
      </w:r>
      <w:proofErr w:type="spellEnd"/>
      <w:r w:rsidRPr="000D65B8">
        <w:rPr>
          <w:rFonts w:ascii="Arial" w:eastAsia="Times New Roman" w:hAnsi="Arial" w:cs="Arial"/>
          <w:color w:val="000000"/>
          <w:sz w:val="20"/>
          <w:szCs w:val="20"/>
        </w:rPr>
        <w:t>, and TMR tables given for all field sizes and all depths.</w:t>
      </w:r>
    </w:p>
    <w:p w14:paraId="395FBBAB"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bCs/>
          <w:color w:val="38761D"/>
          <w:sz w:val="20"/>
          <w:szCs w:val="20"/>
        </w:rPr>
        <w:t>inverse square: 1cGy/MU * 1.033^2 / 1^2--&gt; 1.07cGy/MU for SAD setup --&gt; SAD MU calc (please correct me if I'm wrong)</w:t>
      </w:r>
    </w:p>
    <w:p w14:paraId="28AF6777"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9900FF"/>
          <w:sz w:val="20"/>
          <w:szCs w:val="20"/>
        </w:rPr>
        <w:t xml:space="preserve">Assuming the machine was calibrated at SSD = 100, and </w:t>
      </w:r>
      <w:proofErr w:type="spellStart"/>
      <w:r w:rsidRPr="000D65B8">
        <w:rPr>
          <w:rFonts w:ascii="Arial" w:eastAsia="Times New Roman" w:hAnsi="Arial" w:cs="Arial"/>
          <w:color w:val="9900FF"/>
          <w:sz w:val="20"/>
          <w:szCs w:val="20"/>
        </w:rPr>
        <w:t>dmax</w:t>
      </w:r>
      <w:proofErr w:type="spellEnd"/>
      <w:r w:rsidRPr="000D65B8">
        <w:rPr>
          <w:rFonts w:ascii="Arial" w:eastAsia="Times New Roman" w:hAnsi="Arial" w:cs="Arial"/>
          <w:color w:val="9900FF"/>
          <w:sz w:val="20"/>
          <w:szCs w:val="20"/>
        </w:rPr>
        <w:t xml:space="preserve"> = 3.3 cm at 1cGy/MU, we will need to correct the output using the inverse square law</w:t>
      </w:r>
    </w:p>
    <w:p w14:paraId="6C2110A0" w14:textId="77777777" w:rsidR="003D16CA" w:rsidRPr="006564D0" w:rsidRDefault="003D16CA" w:rsidP="003D16CA">
      <w:pPr>
        <w:spacing w:after="0" w:line="240" w:lineRule="auto"/>
        <w:rPr>
          <w:rFonts w:ascii="Arial" w:eastAsia="Times New Roman" w:hAnsi="Arial" w:cs="Arial"/>
          <w:color w:val="000000"/>
          <w:sz w:val="20"/>
          <w:szCs w:val="20"/>
        </w:rPr>
      </w:pPr>
      <w:r w:rsidRPr="006564D0">
        <w:rPr>
          <w:rFonts w:ascii="Arial" w:eastAsia="Times New Roman" w:hAnsi="Arial" w:cs="Arial"/>
          <w:color w:val="9900FF"/>
          <w:sz w:val="20"/>
          <w:szCs w:val="20"/>
        </w:rPr>
        <w:t>MU = 90cGy/(</w:t>
      </w:r>
      <w:proofErr w:type="gramStart"/>
      <w:r w:rsidRPr="006564D0">
        <w:rPr>
          <w:rFonts w:ascii="Arial" w:eastAsia="Times New Roman" w:hAnsi="Arial" w:cs="Arial"/>
          <w:color w:val="9900FF"/>
          <w:sz w:val="20"/>
          <w:szCs w:val="20"/>
        </w:rPr>
        <w:t>TMR(</w:t>
      </w:r>
      <w:proofErr w:type="gramEnd"/>
      <w:r w:rsidRPr="006564D0">
        <w:rPr>
          <w:rFonts w:ascii="Arial" w:eastAsia="Times New Roman" w:hAnsi="Arial" w:cs="Arial"/>
          <w:color w:val="9900FF"/>
          <w:sz w:val="20"/>
          <w:szCs w:val="20"/>
        </w:rPr>
        <w:t xml:space="preserve">12,11) x Sc(17) x </w:t>
      </w:r>
      <w:proofErr w:type="spellStart"/>
      <w:r w:rsidRPr="006564D0">
        <w:rPr>
          <w:rFonts w:ascii="Arial" w:eastAsia="Times New Roman" w:hAnsi="Arial" w:cs="Arial"/>
          <w:color w:val="9900FF"/>
          <w:sz w:val="20"/>
          <w:szCs w:val="20"/>
        </w:rPr>
        <w:t>Sp</w:t>
      </w:r>
      <w:proofErr w:type="spellEnd"/>
      <w:r w:rsidRPr="006564D0">
        <w:rPr>
          <w:rFonts w:ascii="Arial" w:eastAsia="Times New Roman" w:hAnsi="Arial" w:cs="Arial"/>
          <w:color w:val="9900FF"/>
          <w:sz w:val="20"/>
          <w:szCs w:val="20"/>
        </w:rPr>
        <w:t xml:space="preserve">(11) x 0.77 x 1 </w:t>
      </w:r>
      <w:proofErr w:type="spellStart"/>
      <w:r w:rsidRPr="006564D0">
        <w:rPr>
          <w:rFonts w:ascii="Arial" w:eastAsia="Times New Roman" w:hAnsi="Arial" w:cs="Arial"/>
          <w:color w:val="9900FF"/>
          <w:sz w:val="20"/>
          <w:szCs w:val="20"/>
        </w:rPr>
        <w:t>cGy</w:t>
      </w:r>
      <w:proofErr w:type="spellEnd"/>
      <w:r w:rsidRPr="006564D0">
        <w:rPr>
          <w:rFonts w:ascii="Arial" w:eastAsia="Times New Roman" w:hAnsi="Arial" w:cs="Arial"/>
          <w:color w:val="9900FF"/>
          <w:sz w:val="20"/>
          <w:szCs w:val="20"/>
        </w:rPr>
        <w:t>/MU x (103.3/100)^2) ()</w:t>
      </w:r>
    </w:p>
    <w:p w14:paraId="4B87C681" w14:textId="77777777" w:rsidR="003D16CA" w:rsidRPr="000D65B8" w:rsidRDefault="003D16CA" w:rsidP="003D16CA">
      <w:pPr>
        <w:spacing w:before="120" w:after="0" w:line="240" w:lineRule="auto"/>
        <w:rPr>
          <w:rFonts w:ascii="Arial" w:eastAsia="Times New Roman" w:hAnsi="Arial" w:cs="Arial"/>
          <w:color w:val="000000"/>
          <w:sz w:val="20"/>
          <w:szCs w:val="20"/>
          <w:u w:val="single"/>
        </w:rPr>
      </w:pPr>
    </w:p>
    <w:p w14:paraId="32D730C9"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*A dose calc where you have SSD, Dose rate at </w:t>
      </w:r>
      <w:proofErr w:type="spellStart"/>
      <w:r w:rsidRPr="000D65B8">
        <w:rPr>
          <w:rFonts w:ascii="Arial" w:eastAsia="Times New Roman" w:hAnsi="Arial" w:cs="Arial"/>
          <w:color w:val="000000"/>
          <w:sz w:val="20"/>
          <w:szCs w:val="20"/>
        </w:rPr>
        <w:t>Dmax</w:t>
      </w:r>
      <w:proofErr w:type="spellEnd"/>
      <w:r w:rsidRPr="000D65B8">
        <w:rPr>
          <w:rFonts w:ascii="Arial" w:eastAsia="Times New Roman" w:hAnsi="Arial" w:cs="Arial"/>
          <w:color w:val="000000"/>
          <w:sz w:val="20"/>
          <w:szCs w:val="20"/>
        </w:rPr>
        <w:t xml:space="preserve"> for 100 </w:t>
      </w:r>
      <w:proofErr w:type="spellStart"/>
      <w:r w:rsidRPr="000D65B8">
        <w:rPr>
          <w:rFonts w:ascii="Arial" w:eastAsia="Times New Roman" w:hAnsi="Arial" w:cs="Arial"/>
          <w:color w:val="000000"/>
          <w:sz w:val="20"/>
          <w:szCs w:val="20"/>
        </w:rPr>
        <w:t>ssd</w:t>
      </w:r>
      <w:proofErr w:type="spellEnd"/>
      <w:r w:rsidRPr="000D65B8">
        <w:rPr>
          <w:rFonts w:ascii="Arial" w:eastAsia="Times New Roman" w:hAnsi="Arial" w:cs="Arial"/>
          <w:color w:val="000000"/>
          <w:sz w:val="20"/>
          <w:szCs w:val="20"/>
        </w:rPr>
        <w:t xml:space="preserve"> setup, and a depth of 10 (PDD given).  For the given setup, they give you the MU required to give the dose.  For the same dose delivered to an SAD field at a depth of 10 (They stated the TMR), how many MU’s do you need? </w:t>
      </w:r>
    </w:p>
    <w:p w14:paraId="04775468"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9900FF"/>
          <w:sz w:val="20"/>
          <w:szCs w:val="20"/>
        </w:rPr>
        <w:t xml:space="preserve">Here is my calculation, assuming machine is calibrated 1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 xml:space="preserve">/MU at </w:t>
      </w:r>
      <w:proofErr w:type="spellStart"/>
      <w:r w:rsidRPr="000D65B8">
        <w:rPr>
          <w:rFonts w:ascii="Arial" w:hAnsi="Arial" w:cs="Arial"/>
          <w:color w:val="9900FF"/>
          <w:sz w:val="20"/>
          <w:szCs w:val="20"/>
        </w:rPr>
        <w:t>dmax</w:t>
      </w:r>
      <w:proofErr w:type="spellEnd"/>
      <w:r w:rsidRPr="000D65B8">
        <w:rPr>
          <w:rFonts w:ascii="Arial" w:hAnsi="Arial" w:cs="Arial"/>
          <w:color w:val="9900FF"/>
          <w:sz w:val="20"/>
          <w:szCs w:val="20"/>
        </w:rPr>
        <w:t xml:space="preserve">, SSD = 100 for 6x, field size S, and Sc and </w:t>
      </w:r>
      <w:proofErr w:type="spellStart"/>
      <w:r w:rsidRPr="000D65B8">
        <w:rPr>
          <w:rFonts w:ascii="Arial" w:hAnsi="Arial" w:cs="Arial"/>
          <w:color w:val="9900FF"/>
          <w:sz w:val="20"/>
          <w:szCs w:val="20"/>
        </w:rPr>
        <w:t>Sp</w:t>
      </w:r>
      <w:proofErr w:type="spellEnd"/>
      <w:r w:rsidRPr="000D65B8">
        <w:rPr>
          <w:rFonts w:ascii="Arial" w:hAnsi="Arial" w:cs="Arial"/>
          <w:color w:val="9900FF"/>
          <w:sz w:val="20"/>
          <w:szCs w:val="20"/>
        </w:rPr>
        <w:t xml:space="preserve"> measured at </w:t>
      </w:r>
      <w:proofErr w:type="spellStart"/>
      <w:r w:rsidRPr="000D65B8">
        <w:rPr>
          <w:rFonts w:ascii="Arial" w:hAnsi="Arial" w:cs="Arial"/>
          <w:color w:val="9900FF"/>
          <w:sz w:val="20"/>
          <w:szCs w:val="20"/>
        </w:rPr>
        <w:t>dmax</w:t>
      </w:r>
      <w:proofErr w:type="spellEnd"/>
      <w:r w:rsidRPr="000D65B8">
        <w:rPr>
          <w:rFonts w:ascii="Arial" w:hAnsi="Arial" w:cs="Arial"/>
          <w:color w:val="9900FF"/>
          <w:sz w:val="20"/>
          <w:szCs w:val="20"/>
        </w:rPr>
        <w:t xml:space="preserve">; </w:t>
      </w:r>
      <w:proofErr w:type="spellStart"/>
      <w:r w:rsidRPr="000D65B8">
        <w:rPr>
          <w:rFonts w:ascii="Arial" w:hAnsi="Arial" w:cs="Arial"/>
          <w:color w:val="9900FF"/>
          <w:sz w:val="20"/>
          <w:szCs w:val="20"/>
        </w:rPr>
        <w:t>MU_ssd</w:t>
      </w:r>
      <w:proofErr w:type="spellEnd"/>
      <w:r w:rsidRPr="000D65B8">
        <w:rPr>
          <w:rFonts w:ascii="Arial" w:hAnsi="Arial" w:cs="Arial"/>
          <w:color w:val="9900FF"/>
          <w:sz w:val="20"/>
          <w:szCs w:val="20"/>
        </w:rPr>
        <w:t xml:space="preserve"> = D</w:t>
      </w:r>
      <w:proofErr w:type="gramStart"/>
      <w:r w:rsidRPr="000D65B8">
        <w:rPr>
          <w:rFonts w:ascii="Arial" w:hAnsi="Arial" w:cs="Arial"/>
          <w:color w:val="9900FF"/>
          <w:sz w:val="20"/>
          <w:szCs w:val="20"/>
        </w:rPr>
        <w:t>/(</w:t>
      </w:r>
      <w:proofErr w:type="gramEnd"/>
      <w:r w:rsidRPr="000D65B8">
        <w:rPr>
          <w:rFonts w:ascii="Arial" w:hAnsi="Arial" w:cs="Arial"/>
          <w:color w:val="9900FF"/>
          <w:sz w:val="20"/>
          <w:szCs w:val="20"/>
        </w:rPr>
        <w:t xml:space="preserve">1cGy/MU x %DD(10) x </w:t>
      </w:r>
      <w:proofErr w:type="spellStart"/>
      <w:r w:rsidRPr="000D65B8">
        <w:rPr>
          <w:rFonts w:ascii="Arial" w:hAnsi="Arial" w:cs="Arial"/>
          <w:color w:val="9900FF"/>
          <w:sz w:val="20"/>
          <w:szCs w:val="20"/>
        </w:rPr>
        <w:t>Scp</w:t>
      </w:r>
      <w:proofErr w:type="spellEnd"/>
      <w:r w:rsidRPr="000D65B8">
        <w:rPr>
          <w:rFonts w:ascii="Arial" w:hAnsi="Arial" w:cs="Arial"/>
          <w:color w:val="9900FF"/>
          <w:sz w:val="20"/>
          <w:szCs w:val="20"/>
        </w:rPr>
        <w:t>(S)).  </w:t>
      </w:r>
      <w:proofErr w:type="spellStart"/>
      <w:r w:rsidRPr="000D65B8">
        <w:rPr>
          <w:rFonts w:ascii="Arial" w:hAnsi="Arial" w:cs="Arial"/>
          <w:color w:val="9900FF"/>
          <w:sz w:val="20"/>
          <w:szCs w:val="20"/>
        </w:rPr>
        <w:t>Scp</w:t>
      </w:r>
      <w:proofErr w:type="spellEnd"/>
      <w:r w:rsidRPr="000D65B8">
        <w:rPr>
          <w:rFonts w:ascii="Arial" w:hAnsi="Arial" w:cs="Arial"/>
          <w:color w:val="9900FF"/>
          <w:sz w:val="20"/>
          <w:szCs w:val="20"/>
        </w:rPr>
        <w:t>(S) = D(10)/(%</w:t>
      </w:r>
      <w:proofErr w:type="gramStart"/>
      <w:r w:rsidRPr="000D65B8">
        <w:rPr>
          <w:rFonts w:ascii="Arial" w:hAnsi="Arial" w:cs="Arial"/>
          <w:color w:val="9900FF"/>
          <w:sz w:val="20"/>
          <w:szCs w:val="20"/>
        </w:rPr>
        <w:t>DD(</w:t>
      </w:r>
      <w:proofErr w:type="gramEnd"/>
      <w:r w:rsidRPr="000D65B8">
        <w:rPr>
          <w:rFonts w:ascii="Arial" w:hAnsi="Arial" w:cs="Arial"/>
          <w:color w:val="9900FF"/>
          <w:sz w:val="20"/>
          <w:szCs w:val="20"/>
        </w:rPr>
        <w:t xml:space="preserve">10) x </w:t>
      </w:r>
      <w:proofErr w:type="spellStart"/>
      <w:r w:rsidRPr="000D65B8">
        <w:rPr>
          <w:rFonts w:ascii="Arial" w:hAnsi="Arial" w:cs="Arial"/>
          <w:color w:val="9900FF"/>
          <w:sz w:val="20"/>
          <w:szCs w:val="20"/>
        </w:rPr>
        <w:t>MU_ssd</w:t>
      </w:r>
      <w:proofErr w:type="spellEnd"/>
      <w:r w:rsidRPr="000D65B8">
        <w:rPr>
          <w:rFonts w:ascii="Arial" w:hAnsi="Arial" w:cs="Arial"/>
          <w:color w:val="9900FF"/>
          <w:sz w:val="20"/>
          <w:szCs w:val="20"/>
        </w:rPr>
        <w:t>)-(1)</w:t>
      </w:r>
    </w:p>
    <w:p w14:paraId="70EDD4E6"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9900FF"/>
          <w:sz w:val="20"/>
          <w:szCs w:val="20"/>
        </w:rPr>
        <w:t xml:space="preserve">Changing to SAD setup; 1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/MU x (100+1.5/</w:t>
      </w:r>
      <w:proofErr w:type="gramStart"/>
      <w:r w:rsidRPr="000D65B8">
        <w:rPr>
          <w:rFonts w:ascii="Arial" w:hAnsi="Arial" w:cs="Arial"/>
          <w:color w:val="9900FF"/>
          <w:sz w:val="20"/>
          <w:szCs w:val="20"/>
        </w:rPr>
        <w:t>100)^</w:t>
      </w:r>
      <w:proofErr w:type="gramEnd"/>
      <w:r w:rsidRPr="000D65B8">
        <w:rPr>
          <w:rFonts w:ascii="Arial" w:hAnsi="Arial" w:cs="Arial"/>
          <w:color w:val="9900FF"/>
          <w:sz w:val="20"/>
          <w:szCs w:val="20"/>
        </w:rPr>
        <w:t xml:space="preserve">2 = 1.03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 xml:space="preserve">/MU at </w:t>
      </w:r>
      <w:proofErr w:type="spellStart"/>
      <w:r w:rsidRPr="000D65B8">
        <w:rPr>
          <w:rFonts w:ascii="Arial" w:hAnsi="Arial" w:cs="Arial"/>
          <w:color w:val="9900FF"/>
          <w:sz w:val="20"/>
          <w:szCs w:val="20"/>
        </w:rPr>
        <w:t>dmax</w:t>
      </w:r>
      <w:proofErr w:type="spellEnd"/>
      <w:r w:rsidRPr="000D65B8">
        <w:rPr>
          <w:rFonts w:ascii="Arial" w:hAnsi="Arial" w:cs="Arial"/>
          <w:color w:val="9900FF"/>
          <w:sz w:val="20"/>
          <w:szCs w:val="20"/>
        </w:rPr>
        <w:t xml:space="preserve"> with SAD setup.</w:t>
      </w:r>
    </w:p>
    <w:p w14:paraId="6F0D6174"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9900FF"/>
          <w:sz w:val="20"/>
          <w:szCs w:val="20"/>
        </w:rPr>
        <w:t>MU_SAD = D</w:t>
      </w:r>
      <w:proofErr w:type="gramStart"/>
      <w:r w:rsidRPr="000D65B8">
        <w:rPr>
          <w:rFonts w:ascii="Arial" w:hAnsi="Arial" w:cs="Arial"/>
          <w:color w:val="9900FF"/>
          <w:sz w:val="20"/>
          <w:szCs w:val="20"/>
        </w:rPr>
        <w:t>/(</w:t>
      </w:r>
      <w:proofErr w:type="gramEnd"/>
      <w:r w:rsidRPr="000D65B8">
        <w:rPr>
          <w:rFonts w:ascii="Arial" w:hAnsi="Arial" w:cs="Arial"/>
          <w:color w:val="9900FF"/>
          <w:sz w:val="20"/>
          <w:szCs w:val="20"/>
        </w:rPr>
        <w:t xml:space="preserve">1.03 </w:t>
      </w:r>
      <w:proofErr w:type="spellStart"/>
      <w:r w:rsidRPr="000D65B8">
        <w:rPr>
          <w:rFonts w:ascii="Arial" w:hAnsi="Arial" w:cs="Arial"/>
          <w:color w:val="9900FF"/>
          <w:sz w:val="20"/>
          <w:szCs w:val="20"/>
        </w:rPr>
        <w:t>cGy</w:t>
      </w:r>
      <w:proofErr w:type="spellEnd"/>
      <w:r w:rsidRPr="000D65B8">
        <w:rPr>
          <w:rFonts w:ascii="Arial" w:hAnsi="Arial" w:cs="Arial"/>
          <w:color w:val="9900FF"/>
          <w:sz w:val="20"/>
          <w:szCs w:val="20"/>
        </w:rPr>
        <w:t xml:space="preserve">/MU x TMR(10) x </w:t>
      </w:r>
      <w:proofErr w:type="spellStart"/>
      <w:r w:rsidRPr="000D65B8">
        <w:rPr>
          <w:rFonts w:ascii="Arial" w:hAnsi="Arial" w:cs="Arial"/>
          <w:color w:val="9900FF"/>
          <w:sz w:val="20"/>
          <w:szCs w:val="20"/>
        </w:rPr>
        <w:t>Scp</w:t>
      </w:r>
      <w:proofErr w:type="spellEnd"/>
      <w:r w:rsidRPr="000D65B8">
        <w:rPr>
          <w:rFonts w:ascii="Arial" w:hAnsi="Arial" w:cs="Arial"/>
          <w:color w:val="9900FF"/>
          <w:sz w:val="20"/>
          <w:szCs w:val="20"/>
        </w:rPr>
        <w:t>(S)) - (2)</w:t>
      </w:r>
    </w:p>
    <w:p w14:paraId="6F60A08A"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9900FF"/>
          <w:sz w:val="20"/>
          <w:szCs w:val="20"/>
        </w:rPr>
        <w:t>We put eq. (1) into (2), we can get the MU_SAD =    0.97x(%</w:t>
      </w:r>
      <w:proofErr w:type="gramStart"/>
      <w:r w:rsidRPr="000D65B8">
        <w:rPr>
          <w:rFonts w:ascii="Arial" w:hAnsi="Arial" w:cs="Arial"/>
          <w:color w:val="9900FF"/>
          <w:sz w:val="20"/>
          <w:szCs w:val="20"/>
        </w:rPr>
        <w:t>DD(</w:t>
      </w:r>
      <w:proofErr w:type="gramEnd"/>
      <w:r w:rsidRPr="000D65B8">
        <w:rPr>
          <w:rFonts w:ascii="Arial" w:hAnsi="Arial" w:cs="Arial"/>
          <w:color w:val="9900FF"/>
          <w:sz w:val="20"/>
          <w:szCs w:val="20"/>
        </w:rPr>
        <w:t xml:space="preserve">10)/TMR(10)) x </w:t>
      </w:r>
      <w:proofErr w:type="spellStart"/>
      <w:r w:rsidRPr="000D65B8">
        <w:rPr>
          <w:rFonts w:ascii="Arial" w:hAnsi="Arial" w:cs="Arial"/>
          <w:color w:val="9900FF"/>
          <w:sz w:val="20"/>
          <w:szCs w:val="20"/>
        </w:rPr>
        <w:t>MU_ssd</w:t>
      </w:r>
      <w:proofErr w:type="spellEnd"/>
      <w:r w:rsidRPr="000D65B8">
        <w:rPr>
          <w:rFonts w:ascii="Arial" w:hAnsi="Arial" w:cs="Arial"/>
          <w:color w:val="9900FF"/>
          <w:sz w:val="20"/>
          <w:szCs w:val="20"/>
        </w:rPr>
        <w:t xml:space="preserve"> ()</w:t>
      </w:r>
    </w:p>
    <w:p w14:paraId="68FBC2A5" w14:textId="77777777" w:rsidR="003D16CA" w:rsidRPr="000D65B8" w:rsidRDefault="003D16CA" w:rsidP="003D16CA">
      <w:pPr>
        <w:pStyle w:val="NormalWeb"/>
        <w:spacing w:before="0" w:beforeAutospacing="0" w:after="0" w:afterAutospacing="0"/>
        <w:rPr>
          <w:color w:val="000000"/>
          <w:sz w:val="20"/>
          <w:szCs w:val="20"/>
        </w:rPr>
      </w:pPr>
    </w:p>
    <w:p w14:paraId="1D671F2B"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9900FF"/>
          <w:sz w:val="20"/>
          <w:szCs w:val="20"/>
        </w:rPr>
        <w:t xml:space="preserve">*The Sc(S) does not change from SSD to SAD setup, and for </w:t>
      </w:r>
      <w:proofErr w:type="spellStart"/>
      <w:r w:rsidRPr="000D65B8">
        <w:rPr>
          <w:rFonts w:ascii="Arial" w:eastAsia="Times New Roman" w:hAnsi="Arial" w:cs="Arial"/>
          <w:color w:val="9900FF"/>
          <w:sz w:val="20"/>
          <w:szCs w:val="20"/>
        </w:rPr>
        <w:t>Sp</w:t>
      </w:r>
      <w:proofErr w:type="spellEnd"/>
      <w:r w:rsidRPr="000D65B8">
        <w:rPr>
          <w:rFonts w:ascii="Arial" w:eastAsia="Times New Roman" w:hAnsi="Arial" w:cs="Arial"/>
          <w:color w:val="9900FF"/>
          <w:sz w:val="20"/>
          <w:szCs w:val="20"/>
        </w:rPr>
        <w:t xml:space="preserve">, even the field size change due to divergence at </w:t>
      </w:r>
      <w:proofErr w:type="spellStart"/>
      <w:r w:rsidRPr="000D65B8">
        <w:rPr>
          <w:rFonts w:ascii="Arial" w:eastAsia="Times New Roman" w:hAnsi="Arial" w:cs="Arial"/>
          <w:color w:val="9900FF"/>
          <w:sz w:val="20"/>
          <w:szCs w:val="20"/>
        </w:rPr>
        <w:t>dmax</w:t>
      </w:r>
      <w:proofErr w:type="spellEnd"/>
      <w:r w:rsidRPr="000D65B8">
        <w:rPr>
          <w:rFonts w:ascii="Arial" w:eastAsia="Times New Roman" w:hAnsi="Arial" w:cs="Arial"/>
          <w:color w:val="9900FF"/>
          <w:sz w:val="20"/>
          <w:szCs w:val="20"/>
        </w:rPr>
        <w:t xml:space="preserve"> from SSD to SAD </w:t>
      </w:r>
      <w:proofErr w:type="gramStart"/>
      <w:r w:rsidRPr="000D65B8">
        <w:rPr>
          <w:rFonts w:ascii="Arial" w:eastAsia="Times New Roman" w:hAnsi="Arial" w:cs="Arial"/>
          <w:color w:val="9900FF"/>
          <w:sz w:val="20"/>
          <w:szCs w:val="20"/>
        </w:rPr>
        <w:t>setup,  </w:t>
      </w:r>
      <w:proofErr w:type="spellStart"/>
      <w:r w:rsidRPr="000D65B8">
        <w:rPr>
          <w:rFonts w:ascii="Arial" w:eastAsia="Times New Roman" w:hAnsi="Arial" w:cs="Arial"/>
          <w:color w:val="9900FF"/>
          <w:sz w:val="20"/>
          <w:szCs w:val="20"/>
        </w:rPr>
        <w:t>Sp</w:t>
      </w:r>
      <w:proofErr w:type="spellEnd"/>
      <w:proofErr w:type="gramEnd"/>
      <w:r w:rsidRPr="000D65B8">
        <w:rPr>
          <w:rFonts w:ascii="Arial" w:eastAsia="Times New Roman" w:hAnsi="Arial" w:cs="Arial"/>
          <w:color w:val="9900FF"/>
          <w:sz w:val="20"/>
          <w:szCs w:val="20"/>
        </w:rPr>
        <w:t xml:space="preserve">(S) normalized to the same 10 x 10 field or 10 x (90+1.5)/(100+1.5) field, so the </w:t>
      </w:r>
      <w:proofErr w:type="spellStart"/>
      <w:r w:rsidRPr="000D65B8">
        <w:rPr>
          <w:rFonts w:ascii="Arial" w:eastAsia="Times New Roman" w:hAnsi="Arial" w:cs="Arial"/>
          <w:color w:val="9900FF"/>
          <w:sz w:val="20"/>
          <w:szCs w:val="20"/>
        </w:rPr>
        <w:t>Sp</w:t>
      </w:r>
      <w:proofErr w:type="spellEnd"/>
      <w:r w:rsidRPr="000D65B8">
        <w:rPr>
          <w:rFonts w:ascii="Arial" w:eastAsia="Times New Roman" w:hAnsi="Arial" w:cs="Arial"/>
          <w:color w:val="9900FF"/>
          <w:sz w:val="20"/>
          <w:szCs w:val="20"/>
        </w:rPr>
        <w:t xml:space="preserve"> still won’t change </w:t>
      </w:r>
    </w:p>
    <w:p w14:paraId="18236554" w14:textId="77777777" w:rsidR="003D16CA" w:rsidRPr="00D45093" w:rsidRDefault="003D16CA" w:rsidP="003D16CA">
      <w:pPr>
        <w:spacing w:before="120" w:after="0" w:line="240" w:lineRule="auto"/>
        <w:rPr>
          <w:rFonts w:ascii="Arial" w:eastAsia="Times New Roman" w:hAnsi="Arial" w:cs="Arial"/>
          <w:color w:val="7030A0"/>
          <w:sz w:val="20"/>
          <w:szCs w:val="20"/>
          <w:u w:val="single"/>
        </w:rPr>
      </w:pPr>
      <w:r w:rsidRPr="00D45093">
        <w:rPr>
          <w:rFonts w:ascii="Arial" w:eastAsia="Times New Roman" w:hAnsi="Arial" w:cs="Arial"/>
          <w:color w:val="7030A0"/>
          <w:sz w:val="20"/>
          <w:szCs w:val="20"/>
          <w:u w:val="single"/>
        </w:rPr>
        <w:t>Another observation for this problem is that; we can get the dose from the SSD setup, and then plug into the SAD setup to calculate the MU but changing the output with inverse square law.</w:t>
      </w:r>
    </w:p>
    <w:p w14:paraId="20F2FD8B" w14:textId="77777777" w:rsidR="003D16CA" w:rsidRPr="000D65B8" w:rsidRDefault="003D16CA" w:rsidP="003D16CA">
      <w:pPr>
        <w:spacing w:before="120" w:after="0" w:line="240" w:lineRule="auto"/>
        <w:rPr>
          <w:rFonts w:ascii="Arial" w:eastAsia="Times New Roman" w:hAnsi="Arial" w:cs="Arial"/>
          <w:color w:val="000000"/>
          <w:sz w:val="20"/>
          <w:szCs w:val="20"/>
          <w:u w:val="single"/>
        </w:rPr>
      </w:pPr>
    </w:p>
    <w:p w14:paraId="24F56F8D" w14:textId="77777777" w:rsidR="003D16CA" w:rsidRPr="000D65B8" w:rsidRDefault="003D16CA" w:rsidP="003D16CA">
      <w:pPr>
        <w:pStyle w:val="ListParagraph"/>
        <w:ind w:left="0"/>
        <w:rPr>
          <w:color w:val="000000"/>
          <w:sz w:val="20"/>
          <w:szCs w:val="20"/>
        </w:rPr>
      </w:pPr>
      <w:r>
        <w:rPr>
          <w:rFonts w:ascii="Arial" w:hAnsi="Arial" w:cs="Arial"/>
          <w:color w:val="000000"/>
          <w:sz w:val="20"/>
          <w:szCs w:val="20"/>
        </w:rPr>
        <w:t>*</w:t>
      </w:r>
      <w:r w:rsidRPr="000D65B8">
        <w:rPr>
          <w:rFonts w:ascii="Arial" w:hAnsi="Arial" w:cs="Arial"/>
          <w:color w:val="000000"/>
          <w:sz w:val="20"/>
          <w:szCs w:val="20"/>
        </w:rPr>
        <w:t xml:space="preserve">When transferring a patient to a Co-60 unit after being simulated and treated in a SAD = 100 cm calculate the changes to the setup in </w:t>
      </w:r>
      <w:proofErr w:type="spellStart"/>
      <w:r w:rsidRPr="000D65B8">
        <w:rPr>
          <w:rFonts w:ascii="Arial" w:hAnsi="Arial" w:cs="Arial"/>
          <w:color w:val="000000"/>
          <w:sz w:val="20"/>
          <w:szCs w:val="20"/>
        </w:rPr>
        <w:t>linac</w:t>
      </w:r>
      <w:proofErr w:type="spellEnd"/>
      <w:r w:rsidRPr="000D65B8">
        <w:rPr>
          <w:rFonts w:ascii="Arial" w:hAnsi="Arial" w:cs="Arial"/>
          <w:color w:val="000000"/>
          <w:sz w:val="20"/>
          <w:szCs w:val="20"/>
        </w:rPr>
        <w:t>. The treatment in Co-60 had to be done with SSD setup. Thickness of patient given.</w:t>
      </w:r>
      <w:r w:rsidRPr="000D65B8">
        <w:rPr>
          <w:color w:val="000000"/>
          <w:sz w:val="20"/>
          <w:szCs w:val="20"/>
        </w:rPr>
        <w:br/>
      </w:r>
      <w:r w:rsidRPr="000D65B8">
        <w:rPr>
          <w:rFonts w:ascii="Arial" w:hAnsi="Arial" w:cs="Arial"/>
          <w:color w:val="9900FF"/>
          <w:sz w:val="20"/>
          <w:szCs w:val="20"/>
        </w:rPr>
        <w:t>The MU will be corrected by the</w:t>
      </w:r>
      <w:r w:rsidRPr="000D65B8">
        <w:rPr>
          <w:rFonts w:ascii="Arial" w:hAnsi="Arial" w:cs="Arial"/>
          <w:bCs/>
          <w:color w:val="9900FF"/>
          <w:sz w:val="20"/>
          <w:szCs w:val="20"/>
        </w:rPr>
        <w:t xml:space="preserve"> inverse square law</w:t>
      </w:r>
      <w:r w:rsidRPr="000D65B8">
        <w:rPr>
          <w:rFonts w:ascii="Arial" w:hAnsi="Arial" w:cs="Arial"/>
          <w:color w:val="9900FF"/>
          <w:sz w:val="20"/>
          <w:szCs w:val="20"/>
        </w:rPr>
        <w:t>, and also the change of</w:t>
      </w:r>
      <w:r w:rsidRPr="000D65B8">
        <w:rPr>
          <w:rFonts w:ascii="Arial" w:hAnsi="Arial" w:cs="Arial"/>
          <w:bCs/>
          <w:color w:val="9900FF"/>
          <w:sz w:val="20"/>
          <w:szCs w:val="20"/>
        </w:rPr>
        <w:t xml:space="preserve"> the collimator scattering factor Sc</w:t>
      </w:r>
      <w:r w:rsidRPr="000D65B8">
        <w:rPr>
          <w:rFonts w:ascii="Arial" w:hAnsi="Arial" w:cs="Arial"/>
          <w:color w:val="9900FF"/>
          <w:sz w:val="20"/>
          <w:szCs w:val="20"/>
        </w:rPr>
        <w:t xml:space="preserve">, assuming we treat the patient at the same depth and same field size at that depth.  Therefore, the phantom scatter </w:t>
      </w:r>
      <w:proofErr w:type="spellStart"/>
      <w:r w:rsidRPr="000D65B8">
        <w:rPr>
          <w:rFonts w:ascii="Arial" w:hAnsi="Arial" w:cs="Arial"/>
          <w:color w:val="9900FF"/>
          <w:sz w:val="20"/>
          <w:szCs w:val="20"/>
        </w:rPr>
        <w:t>Sp</w:t>
      </w:r>
      <w:proofErr w:type="spellEnd"/>
      <w:r w:rsidRPr="000D65B8">
        <w:rPr>
          <w:rFonts w:ascii="Arial" w:hAnsi="Arial" w:cs="Arial"/>
          <w:color w:val="9900FF"/>
          <w:sz w:val="20"/>
          <w:szCs w:val="20"/>
        </w:rPr>
        <w:t xml:space="preserve"> will not be changed.  A good example is shown in the ESTRO booklet, </w:t>
      </w:r>
      <w:hyperlink r:id="rId16" w:history="1">
        <w:r w:rsidRPr="000D65B8">
          <w:rPr>
            <w:rStyle w:val="Hyperlink"/>
            <w:rFonts w:ascii="Arial" w:hAnsi="Arial" w:cs="Arial"/>
            <w:color w:val="9900FF"/>
            <w:sz w:val="20"/>
            <w:szCs w:val="20"/>
          </w:rPr>
          <w:t>http://www.estro-education.org/publications/Documents/Booklet_n6PhysicsforClinRTcorected17May2011.pdf</w:t>
        </w:r>
      </w:hyperlink>
      <w:r w:rsidRPr="000D65B8">
        <w:rPr>
          <w:rFonts w:ascii="Arial" w:hAnsi="Arial" w:cs="Arial"/>
          <w:color w:val="9900FF"/>
          <w:sz w:val="20"/>
          <w:szCs w:val="20"/>
        </w:rPr>
        <w:t xml:space="preserve"> Example 6 p74-75 ()</w:t>
      </w:r>
    </w:p>
    <w:p w14:paraId="76C53495" w14:textId="77777777" w:rsidR="003D16CA" w:rsidRPr="000D65B8" w:rsidRDefault="003D16CA" w:rsidP="003D16CA">
      <w:pPr>
        <w:pStyle w:val="ListParagraph"/>
        <w:spacing w:after="0" w:line="240" w:lineRule="auto"/>
        <w:ind w:left="0"/>
        <w:rPr>
          <w:rFonts w:ascii="Times New Roman" w:eastAsia="Times New Roman" w:hAnsi="Times New Roman" w:cs="Times New Roman"/>
          <w:color w:val="000000"/>
          <w:sz w:val="20"/>
          <w:szCs w:val="20"/>
        </w:rPr>
      </w:pPr>
    </w:p>
    <w:p w14:paraId="067F3976" w14:textId="77777777" w:rsidR="003D16CA" w:rsidRPr="000D65B8" w:rsidRDefault="003D16CA" w:rsidP="003D16CA">
      <w:pPr>
        <w:pStyle w:val="ListParagraph"/>
        <w:numPr>
          <w:ilvl w:val="0"/>
          <w:numId w:val="2"/>
        </w:numPr>
        <w:spacing w:after="0" w:line="240" w:lineRule="auto"/>
        <w:ind w:left="0" w:firstLine="0"/>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Tables of 4 MV and 6 MV PDD and TMR VS field size given.  Also.  BSF, not Normalized Peak Scatter Factors were given. Know how to obtain MU settings for different field sizes:</w:t>
      </w:r>
      <w:r w:rsidRPr="000D65B8">
        <w:rPr>
          <w:rFonts w:ascii="Times New Roman" w:eastAsia="Times New Roman" w:hAnsi="Times New Roman" w:cs="Times New Roman"/>
          <w:color w:val="000000"/>
          <w:sz w:val="20"/>
          <w:szCs w:val="20"/>
        </w:rPr>
        <w:br/>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000000"/>
          <w:sz w:val="20"/>
          <w:szCs w:val="20"/>
        </w:rPr>
        <w:t xml:space="preserve">-In general: most of the time the calibrations were at SSD + </w:t>
      </w:r>
      <w:proofErr w:type="spellStart"/>
      <w:r w:rsidRPr="000D65B8">
        <w:rPr>
          <w:rFonts w:ascii="Arial" w:eastAsia="Times New Roman" w:hAnsi="Arial" w:cs="Arial"/>
          <w:color w:val="000000"/>
          <w:sz w:val="20"/>
          <w:szCs w:val="20"/>
        </w:rPr>
        <w:t>dmax</w:t>
      </w:r>
      <w:proofErr w:type="spellEnd"/>
      <w:r w:rsidRPr="000D65B8">
        <w:rPr>
          <w:rFonts w:ascii="Arial" w:eastAsia="Times New Roman" w:hAnsi="Arial" w:cs="Arial"/>
          <w:color w:val="000000"/>
          <w:sz w:val="20"/>
          <w:szCs w:val="20"/>
        </w:rPr>
        <w:t>.</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000000"/>
          <w:sz w:val="20"/>
          <w:szCs w:val="20"/>
        </w:rPr>
        <w:t xml:space="preserve">-In some problems the </w:t>
      </w:r>
      <w:proofErr w:type="spellStart"/>
      <w:r w:rsidRPr="000D65B8">
        <w:rPr>
          <w:rFonts w:ascii="Arial" w:eastAsia="Times New Roman" w:hAnsi="Arial" w:cs="Arial"/>
          <w:color w:val="000000"/>
          <w:sz w:val="20"/>
          <w:szCs w:val="20"/>
        </w:rPr>
        <w:t>Scp</w:t>
      </w:r>
      <w:proofErr w:type="spellEnd"/>
      <w:r w:rsidRPr="000D65B8">
        <w:rPr>
          <w:rFonts w:ascii="Arial" w:eastAsia="Times New Roman" w:hAnsi="Arial" w:cs="Arial"/>
          <w:color w:val="000000"/>
          <w:sz w:val="20"/>
          <w:szCs w:val="20"/>
        </w:rPr>
        <w:t xml:space="preserve"> was not given.</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000000"/>
          <w:sz w:val="20"/>
          <w:szCs w:val="20"/>
        </w:rPr>
        <w:t xml:space="preserve">- Use of SAD and SSD setups, change in SSD´s (to require one to use the </w:t>
      </w:r>
      <w:proofErr w:type="spellStart"/>
      <w:r w:rsidRPr="000D65B8">
        <w:rPr>
          <w:rFonts w:ascii="Arial" w:eastAsia="Times New Roman" w:hAnsi="Arial" w:cs="Arial"/>
          <w:color w:val="000000"/>
          <w:sz w:val="20"/>
          <w:szCs w:val="20"/>
        </w:rPr>
        <w:t>Mayneord</w:t>
      </w:r>
      <w:proofErr w:type="spellEnd"/>
      <w:r w:rsidRPr="000D65B8">
        <w:rPr>
          <w:rFonts w:ascii="Arial" w:eastAsia="Times New Roman" w:hAnsi="Arial" w:cs="Arial"/>
          <w:color w:val="000000"/>
          <w:sz w:val="20"/>
          <w:szCs w:val="20"/>
        </w:rPr>
        <w:t xml:space="preserve"> factor to get the new PDD at a different SSD). </w:t>
      </w:r>
      <w:r w:rsidRPr="000D65B8">
        <w:rPr>
          <w:rFonts w:ascii="Arial" w:eastAsia="Times New Roman" w:hAnsi="Arial" w:cs="Arial"/>
          <w:color w:val="7030A0"/>
          <w:sz w:val="20"/>
          <w:szCs w:val="20"/>
        </w:rPr>
        <w:t>(Kahn Ch9 sec c)</w:t>
      </w:r>
      <w:r w:rsidRPr="000D65B8">
        <w:rPr>
          <w:rFonts w:ascii="Times New Roman" w:eastAsia="Times New Roman" w:hAnsi="Times New Roman" w:cs="Times New Roman"/>
          <w:color w:val="000000"/>
          <w:sz w:val="20"/>
          <w:szCs w:val="20"/>
        </w:rPr>
        <w:t xml:space="preserve">  </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000000"/>
          <w:sz w:val="20"/>
          <w:szCs w:val="20"/>
        </w:rPr>
        <w:t>- Calculate the dose to cord at 4 cm, given everything needed for a SAD setup.</w:t>
      </w:r>
    </w:p>
    <w:p w14:paraId="59CC04C2" w14:textId="77777777" w:rsidR="003D16CA" w:rsidRPr="000D65B8" w:rsidRDefault="003D16CA" w:rsidP="003D16CA">
      <w:pPr>
        <w:pStyle w:val="ListParagraph"/>
        <w:numPr>
          <w:ilvl w:val="0"/>
          <w:numId w:val="2"/>
        </w:numPr>
        <w:spacing w:after="0" w:line="240" w:lineRule="auto"/>
        <w:ind w:left="0" w:firstLine="0"/>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Be able to find cord dose given CAX dose from AP/PA treatments.</w:t>
      </w:r>
    </w:p>
    <w:p w14:paraId="02DF7CB8" w14:textId="77777777" w:rsidR="003D16CA" w:rsidRPr="000D65B8" w:rsidRDefault="003D16CA" w:rsidP="003D16CA">
      <w:pPr>
        <w:pStyle w:val="ListParagraph"/>
        <w:spacing w:after="0" w:line="240" w:lineRule="auto"/>
        <w:ind w:left="0"/>
        <w:rPr>
          <w:rFonts w:ascii="Times New Roman" w:eastAsia="Times New Roman" w:hAnsi="Times New Roman" w:cs="Times New Roman"/>
          <w:color w:val="000000"/>
          <w:sz w:val="20"/>
          <w:szCs w:val="20"/>
        </w:rPr>
      </w:pPr>
    </w:p>
    <w:p w14:paraId="52C04415" w14:textId="77777777" w:rsidR="003D16CA" w:rsidRPr="000D65B8" w:rsidRDefault="003D16CA" w:rsidP="003D16CA">
      <w:pPr>
        <w:pStyle w:val="ListParagraph"/>
        <w:spacing w:after="0" w:line="240" w:lineRule="auto"/>
        <w:ind w:left="0"/>
        <w:rPr>
          <w:rFonts w:ascii="Times New Roman" w:eastAsia="Times New Roman" w:hAnsi="Times New Roman" w:cs="Times New Roman"/>
          <w:color w:val="000000"/>
          <w:sz w:val="20"/>
          <w:szCs w:val="20"/>
        </w:rPr>
      </w:pPr>
      <w:r w:rsidRPr="000D65B8">
        <w:rPr>
          <w:rFonts w:ascii="Times New Roman" w:eastAsia="Times New Roman" w:hAnsi="Times New Roman" w:cs="Times New Roman"/>
          <w:noProof/>
          <w:color w:val="000000"/>
          <w:sz w:val="20"/>
          <w:szCs w:val="20"/>
          <w:lang w:eastAsia="en-US"/>
        </w:rPr>
        <w:drawing>
          <wp:inline distT="0" distB="0" distL="0" distR="0" wp14:anchorId="116773DF" wp14:editId="48D4DC75">
            <wp:extent cx="4838243" cy="732119"/>
            <wp:effectExtent l="19050" t="0" r="457"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cstate="print"/>
                    <a:srcRect/>
                    <a:stretch>
                      <a:fillRect/>
                    </a:stretch>
                  </pic:blipFill>
                  <pic:spPr bwMode="auto">
                    <a:xfrm>
                      <a:off x="0" y="0"/>
                      <a:ext cx="4837618" cy="732024"/>
                    </a:xfrm>
                    <a:prstGeom prst="rect">
                      <a:avLst/>
                    </a:prstGeom>
                    <a:noFill/>
                    <a:ln w="9525">
                      <a:noFill/>
                      <a:miter lim="800000"/>
                      <a:headEnd/>
                      <a:tailEnd/>
                    </a:ln>
                  </pic:spPr>
                </pic:pic>
              </a:graphicData>
            </a:graphic>
          </wp:inline>
        </w:drawing>
      </w:r>
    </w:p>
    <w:p w14:paraId="3500BE09" w14:textId="77777777" w:rsidR="003D16CA" w:rsidRPr="000D65B8" w:rsidRDefault="003D16CA" w:rsidP="003D16CA">
      <w:pPr>
        <w:spacing w:before="120" w:after="0" w:line="240" w:lineRule="auto"/>
        <w:rPr>
          <w:rFonts w:ascii="Arial" w:eastAsia="Times New Roman" w:hAnsi="Arial" w:cs="Arial"/>
          <w:color w:val="000000"/>
          <w:sz w:val="20"/>
          <w:szCs w:val="20"/>
        </w:rPr>
      </w:pPr>
      <w:r w:rsidRPr="000D65B8">
        <w:rPr>
          <w:rFonts w:ascii="Arial" w:eastAsia="Times New Roman" w:hAnsi="Arial" w:cs="Arial"/>
          <w:noProof/>
          <w:color w:val="000000"/>
          <w:sz w:val="20"/>
          <w:szCs w:val="20"/>
          <w:lang w:eastAsia="en-US"/>
        </w:rPr>
        <w:drawing>
          <wp:inline distT="0" distB="0" distL="0" distR="0" wp14:anchorId="291A5DAB" wp14:editId="73882D27">
            <wp:extent cx="3389833" cy="130336"/>
            <wp:effectExtent l="19050" t="0" r="1067"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cstate="print"/>
                    <a:srcRect/>
                    <a:stretch>
                      <a:fillRect/>
                    </a:stretch>
                  </pic:blipFill>
                  <pic:spPr bwMode="auto">
                    <a:xfrm>
                      <a:off x="0" y="0"/>
                      <a:ext cx="3389395" cy="130319"/>
                    </a:xfrm>
                    <a:prstGeom prst="rect">
                      <a:avLst/>
                    </a:prstGeom>
                    <a:noFill/>
                    <a:ln w="9525">
                      <a:noFill/>
                      <a:miter lim="800000"/>
                      <a:headEnd/>
                      <a:tailEnd/>
                    </a:ln>
                  </pic:spPr>
                </pic:pic>
              </a:graphicData>
            </a:graphic>
          </wp:inline>
        </w:drawing>
      </w:r>
    </w:p>
    <w:p w14:paraId="78873908" w14:textId="77777777" w:rsidR="003D16CA" w:rsidRPr="000D65B8" w:rsidRDefault="003D16CA" w:rsidP="003D16CA">
      <w:pPr>
        <w:spacing w:before="120" w:after="0" w:line="240" w:lineRule="auto"/>
        <w:rPr>
          <w:rFonts w:ascii="Arial" w:eastAsia="Times New Roman" w:hAnsi="Arial" w:cs="Arial"/>
          <w:color w:val="7030A0"/>
          <w:sz w:val="20"/>
          <w:szCs w:val="20"/>
        </w:rPr>
      </w:pPr>
      <w:r w:rsidRPr="000D65B8">
        <w:rPr>
          <w:rFonts w:ascii="Arial" w:eastAsia="Times New Roman" w:hAnsi="Arial" w:cs="Arial"/>
          <w:color w:val="7030A0"/>
          <w:sz w:val="20"/>
          <w:szCs w:val="20"/>
        </w:rPr>
        <w:t>Check my personal note</w:t>
      </w:r>
    </w:p>
    <w:p w14:paraId="76A3D8F8" w14:textId="77777777" w:rsidR="003D16CA" w:rsidRPr="000D65B8" w:rsidRDefault="003D16CA" w:rsidP="003D16CA">
      <w:pPr>
        <w:spacing w:before="120" w:after="0" w:line="240" w:lineRule="auto"/>
        <w:rPr>
          <w:rFonts w:ascii="Arial" w:eastAsia="Times New Roman" w:hAnsi="Arial" w:cs="Arial"/>
          <w:color w:val="000000"/>
          <w:sz w:val="20"/>
          <w:szCs w:val="20"/>
          <w:highlight w:val="yellow"/>
          <w:u w:val="single"/>
        </w:rPr>
      </w:pPr>
      <w:r w:rsidRPr="000D65B8">
        <w:rPr>
          <w:rFonts w:ascii="Arial" w:eastAsia="Times New Roman" w:hAnsi="Arial" w:cs="Arial"/>
          <w:noProof/>
          <w:color w:val="000000"/>
          <w:sz w:val="20"/>
          <w:szCs w:val="20"/>
          <w:u w:val="single"/>
          <w:lang w:eastAsia="en-US"/>
        </w:rPr>
        <w:lastRenderedPageBreak/>
        <w:drawing>
          <wp:inline distT="0" distB="0" distL="0" distR="0" wp14:anchorId="4A392EAC" wp14:editId="0EC05FEB">
            <wp:extent cx="3836060" cy="713916"/>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cstate="print"/>
                    <a:srcRect/>
                    <a:stretch>
                      <a:fillRect/>
                    </a:stretch>
                  </pic:blipFill>
                  <pic:spPr bwMode="auto">
                    <a:xfrm>
                      <a:off x="0" y="0"/>
                      <a:ext cx="3835564" cy="713824"/>
                    </a:xfrm>
                    <a:prstGeom prst="rect">
                      <a:avLst/>
                    </a:prstGeom>
                    <a:noFill/>
                    <a:ln w="9525">
                      <a:noFill/>
                      <a:miter lim="800000"/>
                      <a:headEnd/>
                      <a:tailEnd/>
                    </a:ln>
                  </pic:spPr>
                </pic:pic>
              </a:graphicData>
            </a:graphic>
          </wp:inline>
        </w:drawing>
      </w:r>
    </w:p>
    <w:p w14:paraId="06C7A60C" w14:textId="77777777" w:rsidR="003D16CA" w:rsidRPr="000D65B8" w:rsidRDefault="003D16CA" w:rsidP="003D16CA">
      <w:pPr>
        <w:spacing w:before="120" w:after="0" w:line="240" w:lineRule="auto"/>
        <w:rPr>
          <w:rFonts w:ascii="Arial" w:eastAsia="Times New Roman" w:hAnsi="Arial" w:cs="Arial"/>
          <w:color w:val="000000"/>
          <w:sz w:val="20"/>
          <w:szCs w:val="20"/>
          <w:highlight w:val="yellow"/>
          <w:u w:val="single"/>
        </w:rPr>
      </w:pPr>
      <w:r w:rsidRPr="000D65B8">
        <w:rPr>
          <w:rFonts w:ascii="Arial" w:eastAsia="Times New Roman" w:hAnsi="Arial" w:cs="Arial"/>
          <w:noProof/>
          <w:color w:val="000000"/>
          <w:sz w:val="20"/>
          <w:szCs w:val="20"/>
          <w:u w:val="single"/>
          <w:lang w:eastAsia="en-US"/>
        </w:rPr>
        <w:drawing>
          <wp:inline distT="0" distB="0" distL="0" distR="0" wp14:anchorId="052C6F46" wp14:editId="14B58D0D">
            <wp:extent cx="5240578" cy="24865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0" cstate="print"/>
                    <a:srcRect/>
                    <a:stretch>
                      <a:fillRect/>
                    </a:stretch>
                  </pic:blipFill>
                  <pic:spPr bwMode="auto">
                    <a:xfrm>
                      <a:off x="0" y="0"/>
                      <a:ext cx="5241160" cy="248678"/>
                    </a:xfrm>
                    <a:prstGeom prst="rect">
                      <a:avLst/>
                    </a:prstGeom>
                    <a:noFill/>
                    <a:ln w="9525">
                      <a:noFill/>
                      <a:miter lim="800000"/>
                      <a:headEnd/>
                      <a:tailEnd/>
                    </a:ln>
                  </pic:spPr>
                </pic:pic>
              </a:graphicData>
            </a:graphic>
          </wp:inline>
        </w:drawing>
      </w:r>
    </w:p>
    <w:p w14:paraId="3439C8E4" w14:textId="77777777" w:rsidR="003D16CA" w:rsidRPr="000D65B8" w:rsidRDefault="003D16CA" w:rsidP="003D16CA">
      <w:pPr>
        <w:spacing w:after="0" w:line="240" w:lineRule="auto"/>
        <w:rPr>
          <w:rFonts w:ascii="Arial" w:eastAsia="Times New Roman" w:hAnsi="Arial" w:cs="Arial"/>
          <w:color w:val="000000"/>
          <w:sz w:val="20"/>
          <w:szCs w:val="20"/>
          <w:lang w:eastAsia="en-US"/>
        </w:rPr>
      </w:pPr>
    </w:p>
    <w:p w14:paraId="27DCA4F4" w14:textId="77777777" w:rsidR="003D16CA" w:rsidRPr="00607436" w:rsidRDefault="003D16CA" w:rsidP="003D16CA">
      <w:pPr>
        <w:spacing w:after="0" w:line="240" w:lineRule="auto"/>
        <w:rPr>
          <w:rFonts w:ascii="Arial" w:eastAsia="Times New Roman" w:hAnsi="Arial" w:cs="Arial"/>
          <w:color w:val="7030A0"/>
          <w:sz w:val="20"/>
          <w:szCs w:val="20"/>
          <w:lang w:eastAsia="en-US"/>
        </w:rPr>
      </w:pPr>
      <w:r w:rsidRPr="000D65B8">
        <w:rPr>
          <w:rFonts w:ascii="Arial" w:eastAsia="Times New Roman" w:hAnsi="Arial" w:cs="Arial"/>
          <w:color w:val="000000"/>
          <w:sz w:val="20"/>
          <w:szCs w:val="20"/>
          <w:lang w:eastAsia="en-US"/>
        </w:rPr>
        <w:t xml:space="preserve">The timer error of </w:t>
      </w:r>
      <w:proofErr w:type="gramStart"/>
      <w:r w:rsidRPr="000D65B8">
        <w:rPr>
          <w:rFonts w:ascii="Arial" w:eastAsia="Times New Roman" w:hAnsi="Arial" w:cs="Arial"/>
          <w:color w:val="000000"/>
          <w:sz w:val="20"/>
          <w:szCs w:val="20"/>
          <w:lang w:eastAsia="en-US"/>
        </w:rPr>
        <w:t>a</w:t>
      </w:r>
      <w:proofErr w:type="gramEnd"/>
      <w:r w:rsidRPr="000D65B8">
        <w:rPr>
          <w:rFonts w:ascii="Arial" w:eastAsia="Times New Roman" w:hAnsi="Arial" w:cs="Arial"/>
          <w:color w:val="000000"/>
          <w:sz w:val="20"/>
          <w:szCs w:val="20"/>
          <w:lang w:eastAsia="en-US"/>
        </w:rPr>
        <w:t xml:space="preserve"> orthovoltage unit is + 0.02 secs. The dose rate was 125 </w:t>
      </w:r>
      <w:proofErr w:type="spellStart"/>
      <w:r w:rsidRPr="000D65B8">
        <w:rPr>
          <w:rFonts w:ascii="Arial" w:eastAsia="Times New Roman" w:hAnsi="Arial" w:cs="Arial"/>
          <w:color w:val="000000"/>
          <w:sz w:val="20"/>
          <w:szCs w:val="20"/>
          <w:lang w:eastAsia="en-US"/>
        </w:rPr>
        <w:t>cGy</w:t>
      </w:r>
      <w:proofErr w:type="spellEnd"/>
      <w:r w:rsidRPr="000D65B8">
        <w:rPr>
          <w:rFonts w:ascii="Arial" w:eastAsia="Times New Roman" w:hAnsi="Arial" w:cs="Arial"/>
          <w:color w:val="000000"/>
          <w:sz w:val="20"/>
          <w:szCs w:val="20"/>
          <w:lang w:eastAsia="en-US"/>
        </w:rPr>
        <w:t>/min in water. PDD was 60 % at 2 cm. Determine what is the maximum dose that can be delivered with less than 1 % error without having to take into account the + 0.02 secs.</w:t>
      </w:r>
      <w:r w:rsidRPr="000D65B8">
        <w:rPr>
          <w:rFonts w:ascii="Times New Roman" w:eastAsia="Times New Roman" w:hAnsi="Times New Roman" w:cs="Times New Roman"/>
          <w:color w:val="000000"/>
          <w:sz w:val="20"/>
          <w:szCs w:val="20"/>
          <w:lang w:eastAsia="en-US"/>
        </w:rPr>
        <w:br/>
      </w:r>
      <w:r w:rsidRPr="000D65B8">
        <w:rPr>
          <w:rFonts w:ascii="Arial" w:eastAsia="Times New Roman" w:hAnsi="Arial" w:cs="Arial"/>
          <w:bCs/>
          <w:color w:val="7030A0"/>
          <w:sz w:val="20"/>
          <w:szCs w:val="20"/>
          <w:lang w:eastAsia="en-US"/>
        </w:rPr>
        <w:t>@2cm, the dose rate is 75cGy/min → 1.25cGy/sec; 1.25*0.02(dose within this 0.02s) / 0.01(this dose only can be 1%) = 2.5cGy (, )</w:t>
      </w:r>
      <w:r w:rsidRPr="000D65B8">
        <w:rPr>
          <w:rFonts w:ascii="Arial" w:eastAsia="Times New Roman" w:hAnsi="Arial" w:cs="Arial"/>
          <w:color w:val="000000"/>
          <w:sz w:val="20"/>
          <w:szCs w:val="20"/>
          <w:lang w:eastAsia="en-US"/>
        </w:rPr>
        <w:t xml:space="preserve"> </w:t>
      </w:r>
      <w:r w:rsidRPr="00607436">
        <w:rPr>
          <w:rFonts w:ascii="Arial" w:eastAsia="Times New Roman" w:hAnsi="Arial" w:cs="Arial"/>
          <w:color w:val="7030A0"/>
          <w:sz w:val="20"/>
          <w:szCs w:val="20"/>
          <w:lang w:eastAsia="en-US"/>
        </w:rPr>
        <w:t xml:space="preserve">Basically, 0.02s needs to be with 2 s to be 1% </w:t>
      </w:r>
      <w:proofErr w:type="spellStart"/>
      <w:r w:rsidRPr="00607436">
        <w:rPr>
          <w:rFonts w:ascii="Arial" w:eastAsia="Times New Roman" w:hAnsi="Arial" w:cs="Arial"/>
          <w:color w:val="7030A0"/>
          <w:sz w:val="20"/>
          <w:szCs w:val="20"/>
          <w:lang w:eastAsia="en-US"/>
        </w:rPr>
        <w:t>uncertainity</w:t>
      </w:r>
      <w:proofErr w:type="spellEnd"/>
      <w:r w:rsidRPr="00607436">
        <w:rPr>
          <w:rFonts w:ascii="Arial" w:eastAsia="Times New Roman" w:hAnsi="Arial" w:cs="Arial"/>
          <w:color w:val="7030A0"/>
          <w:sz w:val="20"/>
          <w:szCs w:val="20"/>
          <w:lang w:eastAsia="en-US"/>
        </w:rPr>
        <w:t xml:space="preserve">, so 2.5 </w:t>
      </w:r>
      <w:proofErr w:type="spellStart"/>
      <w:r w:rsidRPr="00607436">
        <w:rPr>
          <w:rFonts w:ascii="Arial" w:eastAsia="Times New Roman" w:hAnsi="Arial" w:cs="Arial"/>
          <w:color w:val="7030A0"/>
          <w:sz w:val="20"/>
          <w:szCs w:val="20"/>
          <w:lang w:eastAsia="en-US"/>
        </w:rPr>
        <w:t>cGy</w:t>
      </w:r>
      <w:proofErr w:type="spellEnd"/>
      <w:r w:rsidRPr="00607436">
        <w:rPr>
          <w:rFonts w:ascii="Arial" w:eastAsia="Times New Roman" w:hAnsi="Arial" w:cs="Arial"/>
          <w:color w:val="7030A0"/>
          <w:sz w:val="20"/>
          <w:szCs w:val="20"/>
          <w:lang w:eastAsia="en-US"/>
        </w:rPr>
        <w:t>/1.25cGy/s = 2 sec, reasonable number</w:t>
      </w:r>
    </w:p>
    <w:p w14:paraId="56B0DB1D" w14:textId="77777777" w:rsidR="003D16CA" w:rsidRPr="000D65B8" w:rsidRDefault="003D16CA" w:rsidP="003D16CA">
      <w:pPr>
        <w:spacing w:after="0" w:line="240" w:lineRule="auto"/>
        <w:rPr>
          <w:rFonts w:ascii="Arial" w:eastAsia="Times New Roman" w:hAnsi="Arial" w:cs="Arial"/>
          <w:color w:val="000000"/>
          <w:sz w:val="20"/>
          <w:szCs w:val="20"/>
        </w:rPr>
      </w:pPr>
    </w:p>
    <w:p w14:paraId="59D2C365"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*What is the definition of wedge angle?</w:t>
      </w: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7030A0"/>
          <w:sz w:val="20"/>
          <w:szCs w:val="20"/>
        </w:rPr>
        <w:t>The angle through which an isodose curve is titled at the central ray of a beam at a specified depth, currently the depth is 10 cm.  khan sec. 11.4.a ()</w:t>
      </w:r>
    </w:p>
    <w:p w14:paraId="059EEE0F" w14:textId="77777777" w:rsidR="003D16CA" w:rsidRPr="000D65B8" w:rsidRDefault="003D16CA" w:rsidP="003D16CA">
      <w:pPr>
        <w:spacing w:after="0" w:line="240" w:lineRule="auto"/>
        <w:rPr>
          <w:rFonts w:ascii="Times New Roman" w:eastAsia="Times New Roman" w:hAnsi="Times New Roman" w:cs="Times New Roman"/>
          <w:color w:val="000000"/>
          <w:sz w:val="20"/>
          <w:szCs w:val="20"/>
          <w:lang w:eastAsia="en-US"/>
        </w:rPr>
      </w:pPr>
    </w:p>
    <w:p w14:paraId="3D1F6C4C"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*Given mixed energy, electron and photon, dose to surface = 40 </w:t>
      </w:r>
      <w:proofErr w:type="spellStart"/>
      <w:r w:rsidRPr="000D65B8">
        <w:rPr>
          <w:rFonts w:ascii="Arial" w:eastAsia="Times New Roman" w:hAnsi="Arial" w:cs="Arial"/>
          <w:color w:val="000000"/>
          <w:sz w:val="20"/>
          <w:szCs w:val="20"/>
        </w:rPr>
        <w:t>Gy</w:t>
      </w:r>
      <w:proofErr w:type="spellEnd"/>
      <w:r w:rsidRPr="000D65B8">
        <w:rPr>
          <w:rFonts w:ascii="Arial" w:eastAsia="Times New Roman" w:hAnsi="Arial" w:cs="Arial"/>
          <w:color w:val="000000"/>
          <w:sz w:val="20"/>
          <w:szCs w:val="20"/>
        </w:rPr>
        <w:t xml:space="preserve"> and PDDs at surface for each given, and dose to d=5 cm = 55 </w:t>
      </w:r>
      <w:proofErr w:type="spellStart"/>
      <w:r w:rsidRPr="000D65B8">
        <w:rPr>
          <w:rFonts w:ascii="Arial" w:eastAsia="Times New Roman" w:hAnsi="Arial" w:cs="Arial"/>
          <w:color w:val="000000"/>
          <w:sz w:val="20"/>
          <w:szCs w:val="20"/>
        </w:rPr>
        <w:t>Gy</w:t>
      </w:r>
      <w:proofErr w:type="spellEnd"/>
      <w:r w:rsidRPr="000D65B8">
        <w:rPr>
          <w:rFonts w:ascii="Arial" w:eastAsia="Times New Roman" w:hAnsi="Arial" w:cs="Arial"/>
          <w:color w:val="000000"/>
          <w:sz w:val="20"/>
          <w:szCs w:val="20"/>
        </w:rPr>
        <w:t xml:space="preserve">, PDDs for each at d=5 given, what are the relative contributions of photons and electrons at </w:t>
      </w:r>
      <w:proofErr w:type="spellStart"/>
      <w:r w:rsidRPr="000D65B8">
        <w:rPr>
          <w:rFonts w:ascii="Arial" w:eastAsia="Times New Roman" w:hAnsi="Arial" w:cs="Arial"/>
          <w:color w:val="000000"/>
          <w:sz w:val="20"/>
          <w:szCs w:val="20"/>
        </w:rPr>
        <w:t>dmax</w:t>
      </w:r>
      <w:proofErr w:type="spellEnd"/>
      <w:r w:rsidRPr="000D65B8">
        <w:rPr>
          <w:rFonts w:ascii="Arial" w:eastAsia="Times New Roman" w:hAnsi="Arial" w:cs="Arial"/>
          <w:color w:val="000000"/>
          <w:sz w:val="20"/>
          <w:szCs w:val="20"/>
        </w:rPr>
        <w:t>?</w:t>
      </w: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38761D"/>
          <w:sz w:val="20"/>
          <w:szCs w:val="20"/>
        </w:rPr>
        <w:t>My try: X*</w:t>
      </w:r>
      <w:proofErr w:type="spellStart"/>
      <w:r w:rsidRPr="000D65B8">
        <w:rPr>
          <w:rFonts w:ascii="Arial" w:eastAsia="Times New Roman" w:hAnsi="Arial" w:cs="Arial"/>
          <w:bCs/>
          <w:color w:val="38761D"/>
          <w:sz w:val="20"/>
          <w:szCs w:val="20"/>
        </w:rPr>
        <w:t>PDDe</w:t>
      </w:r>
      <w:proofErr w:type="spellEnd"/>
      <w:r w:rsidRPr="000D65B8">
        <w:rPr>
          <w:rFonts w:ascii="Arial" w:eastAsia="Times New Roman" w:hAnsi="Arial" w:cs="Arial"/>
          <w:bCs/>
          <w:color w:val="38761D"/>
          <w:sz w:val="20"/>
          <w:szCs w:val="20"/>
        </w:rPr>
        <w:t xml:space="preserve"> (surface) + Y*</w:t>
      </w:r>
      <w:proofErr w:type="spellStart"/>
      <w:r w:rsidRPr="000D65B8">
        <w:rPr>
          <w:rFonts w:ascii="Arial" w:eastAsia="Times New Roman" w:hAnsi="Arial" w:cs="Arial"/>
          <w:bCs/>
          <w:color w:val="38761D"/>
          <w:sz w:val="20"/>
          <w:szCs w:val="20"/>
        </w:rPr>
        <w:t>PDDx</w:t>
      </w:r>
      <w:proofErr w:type="spellEnd"/>
      <w:r w:rsidRPr="000D65B8">
        <w:rPr>
          <w:rFonts w:ascii="Arial" w:eastAsia="Times New Roman" w:hAnsi="Arial" w:cs="Arial"/>
          <w:bCs/>
          <w:color w:val="38761D"/>
          <w:sz w:val="20"/>
          <w:szCs w:val="20"/>
        </w:rPr>
        <w:t>(surface) = 40; X*</w:t>
      </w:r>
      <w:proofErr w:type="spellStart"/>
      <w:r w:rsidRPr="000D65B8">
        <w:rPr>
          <w:rFonts w:ascii="Arial" w:eastAsia="Times New Roman" w:hAnsi="Arial" w:cs="Arial"/>
          <w:bCs/>
          <w:color w:val="38761D"/>
          <w:sz w:val="20"/>
          <w:szCs w:val="20"/>
        </w:rPr>
        <w:t>PDDe</w:t>
      </w:r>
      <w:proofErr w:type="spellEnd"/>
      <w:r w:rsidRPr="000D65B8">
        <w:rPr>
          <w:rFonts w:ascii="Arial" w:eastAsia="Times New Roman" w:hAnsi="Arial" w:cs="Arial"/>
          <w:bCs/>
          <w:color w:val="38761D"/>
          <w:sz w:val="20"/>
          <w:szCs w:val="20"/>
        </w:rPr>
        <w:t>(5</w:t>
      </w:r>
      <w:proofErr w:type="gramStart"/>
      <w:r w:rsidRPr="000D65B8">
        <w:rPr>
          <w:rFonts w:ascii="Arial" w:eastAsia="Times New Roman" w:hAnsi="Arial" w:cs="Arial"/>
          <w:bCs/>
          <w:color w:val="38761D"/>
          <w:sz w:val="20"/>
          <w:szCs w:val="20"/>
        </w:rPr>
        <w:t>cm)+</w:t>
      </w:r>
      <w:proofErr w:type="gramEnd"/>
      <w:r w:rsidRPr="000D65B8">
        <w:rPr>
          <w:rFonts w:ascii="Arial" w:eastAsia="Times New Roman" w:hAnsi="Arial" w:cs="Arial"/>
          <w:bCs/>
          <w:color w:val="38761D"/>
          <w:sz w:val="20"/>
          <w:szCs w:val="20"/>
        </w:rPr>
        <w:t>Y*</w:t>
      </w:r>
      <w:proofErr w:type="spellStart"/>
      <w:r w:rsidRPr="000D65B8">
        <w:rPr>
          <w:rFonts w:ascii="Arial" w:eastAsia="Times New Roman" w:hAnsi="Arial" w:cs="Arial"/>
          <w:bCs/>
          <w:color w:val="38761D"/>
          <w:sz w:val="20"/>
          <w:szCs w:val="20"/>
        </w:rPr>
        <w:t>PDDx</w:t>
      </w:r>
      <w:proofErr w:type="spellEnd"/>
      <w:r w:rsidRPr="000D65B8">
        <w:rPr>
          <w:rFonts w:ascii="Arial" w:eastAsia="Times New Roman" w:hAnsi="Arial" w:cs="Arial"/>
          <w:bCs/>
          <w:color w:val="38761D"/>
          <w:sz w:val="20"/>
          <w:szCs w:val="20"/>
        </w:rPr>
        <w:t>(5cm) = 55 ()</w:t>
      </w:r>
    </w:p>
    <w:p w14:paraId="798A77F2" w14:textId="77777777" w:rsidR="003D16CA" w:rsidRPr="000D65B8" w:rsidRDefault="003D16CA" w:rsidP="003D16CA">
      <w:pPr>
        <w:spacing w:after="0" w:line="240" w:lineRule="auto"/>
        <w:rPr>
          <w:rFonts w:ascii="Times New Roman" w:eastAsia="Times New Roman" w:hAnsi="Times New Roman" w:cs="Times New Roman"/>
          <w:color w:val="000000"/>
          <w:sz w:val="20"/>
          <w:szCs w:val="20"/>
          <w:lang w:eastAsia="en-US"/>
        </w:rPr>
      </w:pPr>
    </w:p>
    <w:p w14:paraId="50288509"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*Why does the equivalent square technique work?</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The equivalent square gives the same PDD and output because it emulates the same scattering property of the true field (Metcalf, p391</w:t>
      </w:r>
      <w:proofErr w:type="gramStart"/>
      <w:r w:rsidRPr="000D65B8">
        <w:rPr>
          <w:rFonts w:ascii="Arial" w:eastAsia="Times New Roman" w:hAnsi="Arial" w:cs="Arial"/>
          <w:color w:val="9900FF"/>
          <w:sz w:val="20"/>
          <w:szCs w:val="20"/>
        </w:rPr>
        <w:t>, )</w:t>
      </w:r>
      <w:proofErr w:type="gramEnd"/>
    </w:p>
    <w:p w14:paraId="3D848981" w14:textId="77777777" w:rsidR="003D16CA" w:rsidRPr="000D65B8" w:rsidRDefault="003D16CA" w:rsidP="003D16CA">
      <w:pPr>
        <w:spacing w:after="0" w:line="240" w:lineRule="auto"/>
        <w:rPr>
          <w:rFonts w:ascii="Arial" w:eastAsia="Times New Roman" w:hAnsi="Arial" w:cs="Arial"/>
          <w:color w:val="000000"/>
          <w:sz w:val="20"/>
          <w:szCs w:val="20"/>
        </w:rPr>
      </w:pPr>
    </w:p>
    <w:p w14:paraId="209BEE89"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color w:val="000000"/>
          <w:sz w:val="20"/>
          <w:szCs w:val="20"/>
        </w:rPr>
        <w:t xml:space="preserve">32. </w:t>
      </w:r>
      <w:proofErr w:type="spellStart"/>
      <w:r w:rsidRPr="000D65B8">
        <w:rPr>
          <w:rFonts w:ascii="Arial" w:eastAsia="Times New Roman" w:hAnsi="Arial" w:cs="Arial"/>
          <w:color w:val="000000"/>
          <w:sz w:val="20"/>
          <w:szCs w:val="20"/>
        </w:rPr>
        <w:t>Mayneord’s</w:t>
      </w:r>
      <w:proofErr w:type="spellEnd"/>
      <w:r w:rsidRPr="000D65B8">
        <w:rPr>
          <w:rFonts w:ascii="Arial" w:eastAsia="Times New Roman" w:hAnsi="Arial" w:cs="Arial"/>
          <w:color w:val="000000"/>
          <w:sz w:val="20"/>
          <w:szCs w:val="20"/>
        </w:rPr>
        <w:t xml:space="preserve"> Factor is more accurate for: 6MV, 6x6, 110 SSD; 6MV, 30x30, 150 SSD; </w:t>
      </w:r>
      <w:r w:rsidRPr="000D65B8">
        <w:rPr>
          <w:rFonts w:ascii="Arial" w:eastAsia="Times New Roman" w:hAnsi="Arial" w:cs="Arial"/>
          <w:color w:val="9900FF"/>
          <w:sz w:val="20"/>
          <w:szCs w:val="20"/>
        </w:rPr>
        <w:t>15MV, 6x6, 110 SSD</w:t>
      </w:r>
      <w:r w:rsidRPr="000D65B8">
        <w:rPr>
          <w:rFonts w:ascii="Arial" w:eastAsia="Times New Roman" w:hAnsi="Arial" w:cs="Arial"/>
          <w:color w:val="000000"/>
          <w:sz w:val="20"/>
          <w:szCs w:val="20"/>
        </w:rPr>
        <w:t>; 15MV, 6x6, 150 SSD; etc.</w:t>
      </w:r>
    </w:p>
    <w:p w14:paraId="191ABAFD"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38761D"/>
          <w:sz w:val="20"/>
          <w:szCs w:val="20"/>
        </w:rPr>
        <w:t xml:space="preserve">the </w:t>
      </w:r>
      <w:proofErr w:type="spellStart"/>
      <w:r w:rsidRPr="000D65B8">
        <w:rPr>
          <w:rFonts w:ascii="Arial" w:eastAsia="Times New Roman" w:hAnsi="Arial" w:cs="Arial"/>
          <w:bCs/>
          <w:color w:val="38761D"/>
          <w:sz w:val="20"/>
          <w:szCs w:val="20"/>
        </w:rPr>
        <w:t>Mayneord</w:t>
      </w:r>
      <w:proofErr w:type="spellEnd"/>
      <w:r w:rsidRPr="000D65B8">
        <w:rPr>
          <w:rFonts w:ascii="Arial" w:eastAsia="Times New Roman" w:hAnsi="Arial" w:cs="Arial"/>
          <w:bCs/>
          <w:color w:val="38761D"/>
          <w:sz w:val="20"/>
          <w:szCs w:val="20"/>
        </w:rPr>
        <w:t xml:space="preserve"> F factor is not considering scattering, so it’s more accurate for the beam that has less scatter.  </w:t>
      </w:r>
      <w:r w:rsidRPr="000D65B8">
        <w:rPr>
          <w:rFonts w:ascii="Arial" w:eastAsia="Times New Roman" w:hAnsi="Arial" w:cs="Arial"/>
          <w:color w:val="9900FF"/>
          <w:sz w:val="20"/>
          <w:szCs w:val="20"/>
        </w:rPr>
        <w:t xml:space="preserve">So, smaller field size will be more accurate to use the </w:t>
      </w:r>
      <w:proofErr w:type="spellStart"/>
      <w:r w:rsidRPr="000D65B8">
        <w:rPr>
          <w:rFonts w:ascii="Arial" w:eastAsia="Times New Roman" w:hAnsi="Arial" w:cs="Arial"/>
          <w:color w:val="9900FF"/>
          <w:sz w:val="20"/>
          <w:szCs w:val="20"/>
        </w:rPr>
        <w:t>Mayneord’s</w:t>
      </w:r>
      <w:proofErr w:type="spellEnd"/>
      <w:r w:rsidRPr="000D65B8">
        <w:rPr>
          <w:rFonts w:ascii="Arial" w:eastAsia="Times New Roman" w:hAnsi="Arial" w:cs="Arial"/>
          <w:color w:val="9900FF"/>
          <w:sz w:val="20"/>
          <w:szCs w:val="20"/>
        </w:rPr>
        <w:t xml:space="preserve"> </w:t>
      </w:r>
      <w:proofErr w:type="spellStart"/>
      <w:proofErr w:type="gramStart"/>
      <w:r w:rsidRPr="000D65B8">
        <w:rPr>
          <w:rFonts w:ascii="Arial" w:eastAsia="Times New Roman" w:hAnsi="Arial" w:cs="Arial"/>
          <w:color w:val="9900FF"/>
          <w:sz w:val="20"/>
          <w:szCs w:val="20"/>
        </w:rPr>
        <w:t>factor</w:t>
      </w:r>
      <w:r>
        <w:rPr>
          <w:rFonts w:ascii="Arial" w:eastAsia="Times New Roman" w:hAnsi="Arial" w:cs="Arial"/>
          <w:color w:val="9900FF"/>
          <w:sz w:val="20"/>
          <w:szCs w:val="20"/>
        </w:rPr>
        <w:t>,large</w:t>
      </w:r>
      <w:proofErr w:type="spellEnd"/>
      <w:proofErr w:type="gramEnd"/>
      <w:r>
        <w:rPr>
          <w:rFonts w:ascii="Arial" w:eastAsia="Times New Roman" w:hAnsi="Arial" w:cs="Arial"/>
          <w:color w:val="9900FF"/>
          <w:sz w:val="20"/>
          <w:szCs w:val="20"/>
        </w:rPr>
        <w:t xml:space="preserve"> SSD will have beam divergence so we will have large field size on the surface</w:t>
      </w:r>
      <w:r w:rsidRPr="000D65B8">
        <w:rPr>
          <w:rFonts w:ascii="Arial" w:eastAsia="Times New Roman" w:hAnsi="Arial" w:cs="Arial"/>
          <w:color w:val="9900FF"/>
          <w:sz w:val="20"/>
          <w:szCs w:val="20"/>
        </w:rPr>
        <w:t xml:space="preserve"> (Kahn sec. 9.3.c, )</w:t>
      </w:r>
      <w:r>
        <w:rPr>
          <w:rFonts w:ascii="Arial" w:eastAsia="Times New Roman" w:hAnsi="Arial" w:cs="Arial"/>
          <w:color w:val="9900FF"/>
          <w:sz w:val="20"/>
          <w:szCs w:val="20"/>
        </w:rPr>
        <w:t xml:space="preserve">  F factor doesn’t work well for 1. Low energy, 2. Large field, 3. Large SSD and 4. Deeper depth due to scatter (Kahn 3</w:t>
      </w:r>
      <w:r w:rsidRPr="0063068E">
        <w:rPr>
          <w:rFonts w:ascii="Arial" w:eastAsia="Times New Roman" w:hAnsi="Arial" w:cs="Arial"/>
          <w:color w:val="9900FF"/>
          <w:sz w:val="20"/>
          <w:szCs w:val="20"/>
          <w:vertAlign w:val="superscript"/>
        </w:rPr>
        <w:t>rd</w:t>
      </w:r>
      <w:r>
        <w:rPr>
          <w:rFonts w:ascii="Arial" w:eastAsia="Times New Roman" w:hAnsi="Arial" w:cs="Arial"/>
          <w:color w:val="9900FF"/>
          <w:sz w:val="20"/>
          <w:szCs w:val="20"/>
        </w:rPr>
        <w:t xml:space="preserve"> p</w:t>
      </w:r>
      <w:proofErr w:type="gramStart"/>
      <w:r>
        <w:rPr>
          <w:rFonts w:ascii="Arial" w:eastAsia="Times New Roman" w:hAnsi="Arial" w:cs="Arial"/>
          <w:color w:val="9900FF"/>
          <w:sz w:val="20"/>
          <w:szCs w:val="20"/>
        </w:rPr>
        <w:t>163,and</w:t>
      </w:r>
      <w:proofErr w:type="gramEnd"/>
      <w:r>
        <w:rPr>
          <w:rFonts w:ascii="Arial" w:eastAsia="Times New Roman" w:hAnsi="Arial" w:cs="Arial"/>
          <w:color w:val="9900FF"/>
          <w:sz w:val="20"/>
          <w:szCs w:val="20"/>
        </w:rPr>
        <w:t xml:space="preserve"> </w:t>
      </w:r>
      <w:proofErr w:type="spellStart"/>
      <w:r>
        <w:rPr>
          <w:rFonts w:ascii="Arial" w:eastAsia="Times New Roman" w:hAnsi="Arial" w:cs="Arial"/>
          <w:color w:val="9900FF"/>
          <w:sz w:val="20"/>
          <w:szCs w:val="20"/>
        </w:rPr>
        <w:t>MetCalf</w:t>
      </w:r>
      <w:proofErr w:type="spellEnd"/>
      <w:r>
        <w:rPr>
          <w:rFonts w:ascii="Arial" w:eastAsia="Times New Roman" w:hAnsi="Arial" w:cs="Arial"/>
          <w:color w:val="9900FF"/>
          <w:sz w:val="20"/>
          <w:szCs w:val="20"/>
        </w:rPr>
        <w:t xml:space="preserve"> p272)</w:t>
      </w:r>
    </w:p>
    <w:p w14:paraId="31843EBF" w14:textId="77777777" w:rsidR="003D16CA" w:rsidRPr="000D65B8" w:rsidRDefault="003D16CA" w:rsidP="003D16CA">
      <w:pPr>
        <w:spacing w:after="0" w:line="240" w:lineRule="auto"/>
        <w:rPr>
          <w:rFonts w:ascii="Arial" w:eastAsia="Times New Roman" w:hAnsi="Arial" w:cs="Arial"/>
          <w:color w:val="000000"/>
          <w:sz w:val="20"/>
          <w:szCs w:val="20"/>
        </w:rPr>
      </w:pPr>
    </w:p>
    <w:p w14:paraId="39680020"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*Three </w:t>
      </w:r>
      <w:proofErr w:type="spellStart"/>
      <w:r w:rsidRPr="000D65B8">
        <w:rPr>
          <w:rFonts w:ascii="Arial" w:eastAsia="Times New Roman" w:hAnsi="Arial" w:cs="Arial"/>
          <w:color w:val="000000"/>
          <w:sz w:val="20"/>
          <w:szCs w:val="20"/>
        </w:rPr>
        <w:t>isocentric</w:t>
      </w:r>
      <w:proofErr w:type="spellEnd"/>
      <w:r w:rsidRPr="000D65B8">
        <w:rPr>
          <w:rFonts w:ascii="Arial" w:eastAsia="Times New Roman" w:hAnsi="Arial" w:cs="Arial"/>
          <w:color w:val="000000"/>
          <w:sz w:val="20"/>
          <w:szCs w:val="20"/>
        </w:rPr>
        <w:t xml:space="preserve"> beams 120 deg apart, AP and post obliques. Each goes through 15 cm depth to isocenter. 180Gy at isocenter weighted equally for three beams. Post beams transfer 9cm lung (electron density= 0.33), TMRs given at 3,6,9,12,15 cm. Calculate </w:t>
      </w:r>
      <w:proofErr w:type="gramStart"/>
      <w:r w:rsidRPr="000D65B8">
        <w:rPr>
          <w:rFonts w:ascii="Arial" w:eastAsia="Times New Roman" w:hAnsi="Arial" w:cs="Arial"/>
          <w:color w:val="000000"/>
          <w:sz w:val="20"/>
          <w:szCs w:val="20"/>
        </w:rPr>
        <w:t>MU(</w:t>
      </w:r>
      <w:proofErr w:type="gramEnd"/>
      <w:r w:rsidRPr="000D65B8">
        <w:rPr>
          <w:rFonts w:ascii="Arial" w:eastAsia="Times New Roman" w:hAnsi="Arial" w:cs="Arial"/>
          <w:color w:val="000000"/>
          <w:sz w:val="20"/>
          <w:szCs w:val="20"/>
        </w:rPr>
        <w:t>post obliques)/MU(AP).</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Here is my formula; MU(oblique)/MU(AP) = TMR(15)/TMR(radiological depth) = TMR(15)/TMR(9/3+6) = TMR(15)/TMR(9), (TG114, )</w:t>
      </w:r>
    </w:p>
    <w:p w14:paraId="65D9A430" w14:textId="77777777" w:rsidR="003D16CA" w:rsidRPr="000D65B8" w:rsidRDefault="003D16CA" w:rsidP="003D16CA">
      <w:pPr>
        <w:spacing w:after="0" w:line="240" w:lineRule="auto"/>
        <w:rPr>
          <w:rFonts w:ascii="Arial" w:eastAsia="Times New Roman" w:hAnsi="Arial" w:cs="Arial"/>
          <w:color w:val="9900FF"/>
          <w:sz w:val="20"/>
          <w:szCs w:val="20"/>
        </w:rPr>
      </w:pPr>
      <w:r w:rsidRPr="000D65B8">
        <w:rPr>
          <w:rFonts w:ascii="Arial" w:eastAsia="Times New Roman" w:hAnsi="Arial" w:cs="Arial"/>
          <w:color w:val="000000"/>
          <w:sz w:val="20"/>
          <w:szCs w:val="20"/>
        </w:rPr>
        <w:t xml:space="preserve">Given dose to point A 200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 xml:space="preserve">, calculate thickness of block to achieve point B dose 90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 TMR, %DD, and HVL given, depth may be different for B.</w:t>
      </w:r>
      <w:r w:rsidRPr="000D65B8">
        <w:rPr>
          <w:rFonts w:ascii="Times New Roman" w:eastAsia="Times New Roman" w:hAnsi="Times New Roman" w:cs="Times New Roman"/>
          <w:noProof/>
          <w:color w:val="000000"/>
          <w:sz w:val="20"/>
          <w:szCs w:val="20"/>
          <w:lang w:eastAsia="en-US"/>
        </w:rPr>
        <w:drawing>
          <wp:inline distT="0" distB="0" distL="0" distR="0" wp14:anchorId="13F0DD2E" wp14:editId="1A61DCB2">
            <wp:extent cx="1389186" cy="1212850"/>
            <wp:effectExtent l="19050" t="0" r="1464" b="0"/>
            <wp:docPr id="54" name="Picture 7" descr="https://lh5.googleusercontent.com/UGChGbbpEyPVyjQFkuljxZIXWPNkpd4HfdNrXlZNh0JwpUQpmxZFD7P9NLlgJaOpgOUDxU_4jDatyzpcFtu47xKzNSCo44tWswMJ6lBPsMt_vFgL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UGChGbbpEyPVyjQFkuljxZIXWPNkpd4HfdNrXlZNh0JwpUQpmxZFD7P9NLlgJaOpgOUDxU_4jDatyzpcFtu47xKzNSCo44tWswMJ6lBPsMt_vFgLCw"/>
                    <pic:cNvPicPr>
                      <a:picLocks noChangeAspect="1" noChangeArrowheads="1"/>
                    </pic:cNvPicPr>
                  </pic:nvPicPr>
                  <pic:blipFill>
                    <a:blip r:embed="rId21" cstate="print"/>
                    <a:srcRect/>
                    <a:stretch>
                      <a:fillRect/>
                    </a:stretch>
                  </pic:blipFill>
                  <pic:spPr bwMode="auto">
                    <a:xfrm>
                      <a:off x="0" y="0"/>
                      <a:ext cx="1389186" cy="1212850"/>
                    </a:xfrm>
                    <a:prstGeom prst="rect">
                      <a:avLst/>
                    </a:prstGeom>
                    <a:noFill/>
                    <a:ln w="9525">
                      <a:noFill/>
                      <a:miter lim="800000"/>
                      <a:headEnd/>
                      <a:tailEnd/>
                    </a:ln>
                  </pic:spPr>
                </pic:pic>
              </a:graphicData>
            </a:graphic>
          </wp:inline>
        </w:drawing>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 xml:space="preserve">Here is my thought, following Kahn sec 10.3 example 8: Assume depth at point A, and B = </w:t>
      </w:r>
      <w:proofErr w:type="spellStart"/>
      <w:r w:rsidRPr="000D65B8">
        <w:rPr>
          <w:rFonts w:ascii="Arial" w:eastAsia="Times New Roman" w:hAnsi="Arial" w:cs="Arial"/>
          <w:color w:val="9900FF"/>
          <w:sz w:val="20"/>
          <w:szCs w:val="20"/>
        </w:rPr>
        <w:t>d_A</w:t>
      </w:r>
      <w:proofErr w:type="spellEnd"/>
      <w:r w:rsidRPr="000D65B8">
        <w:rPr>
          <w:rFonts w:ascii="Arial" w:eastAsia="Times New Roman" w:hAnsi="Arial" w:cs="Arial"/>
          <w:color w:val="9900FF"/>
          <w:sz w:val="20"/>
          <w:szCs w:val="20"/>
        </w:rPr>
        <w:t xml:space="preserve">, and </w:t>
      </w:r>
      <w:proofErr w:type="spellStart"/>
      <w:r w:rsidRPr="000D65B8">
        <w:rPr>
          <w:rFonts w:ascii="Arial" w:eastAsia="Times New Roman" w:hAnsi="Arial" w:cs="Arial"/>
          <w:color w:val="9900FF"/>
          <w:sz w:val="20"/>
          <w:szCs w:val="20"/>
        </w:rPr>
        <w:t>d_B</w:t>
      </w:r>
      <w:proofErr w:type="spellEnd"/>
      <w:r w:rsidRPr="000D65B8">
        <w:rPr>
          <w:rFonts w:ascii="Arial" w:eastAsia="Times New Roman" w:hAnsi="Arial" w:cs="Arial"/>
          <w:color w:val="9900FF"/>
          <w:sz w:val="20"/>
          <w:szCs w:val="20"/>
        </w:rPr>
        <w:t xml:space="preserve">, respectively.  The field size for the whole field as S, and for B block field as S_B, and A field as S_A; </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The MU can be obtained from field A; MU = 200/(%DD(</w:t>
      </w:r>
      <w:proofErr w:type="spellStart"/>
      <w:r w:rsidRPr="000D65B8">
        <w:rPr>
          <w:rFonts w:ascii="Arial" w:eastAsia="Times New Roman" w:hAnsi="Arial" w:cs="Arial"/>
          <w:color w:val="9900FF"/>
          <w:sz w:val="20"/>
          <w:szCs w:val="20"/>
        </w:rPr>
        <w:t>d_A,S_A</w:t>
      </w:r>
      <w:proofErr w:type="spellEnd"/>
      <w:r w:rsidRPr="000D65B8">
        <w:rPr>
          <w:rFonts w:ascii="Arial" w:eastAsia="Times New Roman" w:hAnsi="Arial" w:cs="Arial"/>
          <w:color w:val="9900FF"/>
          <w:sz w:val="20"/>
          <w:szCs w:val="20"/>
        </w:rPr>
        <w:t>)*</w:t>
      </w:r>
      <w:proofErr w:type="spellStart"/>
      <w:r w:rsidRPr="000D65B8">
        <w:rPr>
          <w:rFonts w:ascii="Arial" w:eastAsia="Times New Roman" w:hAnsi="Arial" w:cs="Arial"/>
          <w:color w:val="9900FF"/>
          <w:sz w:val="20"/>
          <w:szCs w:val="20"/>
        </w:rPr>
        <w:t>Sp</w:t>
      </w:r>
      <w:proofErr w:type="spellEnd"/>
      <w:r w:rsidRPr="000D65B8">
        <w:rPr>
          <w:rFonts w:ascii="Arial" w:eastAsia="Times New Roman" w:hAnsi="Arial" w:cs="Arial"/>
          <w:color w:val="9900FF"/>
          <w:sz w:val="20"/>
          <w:szCs w:val="20"/>
        </w:rPr>
        <w:t>(S_A)*Sc(S)*OAR(</w:t>
      </w:r>
      <w:proofErr w:type="spellStart"/>
      <w:r w:rsidRPr="000D65B8">
        <w:rPr>
          <w:rFonts w:ascii="Arial" w:eastAsia="Times New Roman" w:hAnsi="Arial" w:cs="Arial"/>
          <w:color w:val="9900FF"/>
          <w:sz w:val="20"/>
          <w:szCs w:val="20"/>
        </w:rPr>
        <w:t>pointA</w:t>
      </w:r>
      <w:proofErr w:type="spellEnd"/>
      <w:r w:rsidRPr="000D65B8">
        <w:rPr>
          <w:rFonts w:ascii="Arial" w:eastAsia="Times New Roman" w:hAnsi="Arial" w:cs="Arial"/>
          <w:color w:val="9900FF"/>
          <w:sz w:val="20"/>
          <w:szCs w:val="20"/>
        </w:rPr>
        <w:t>)), if no OAR was given in the question, we can just assume it’s CAX for point A.</w:t>
      </w:r>
      <w:r w:rsidRPr="000D65B8">
        <w:rPr>
          <w:rFonts w:ascii="Times New Roman" w:eastAsia="Times New Roman" w:hAnsi="Times New Roman" w:cs="Times New Roman"/>
          <w:color w:val="000000"/>
          <w:sz w:val="20"/>
          <w:szCs w:val="20"/>
        </w:rPr>
        <w:br/>
      </w:r>
      <w:r w:rsidRPr="000D65B8">
        <w:rPr>
          <w:rFonts w:ascii="Times New Roman" w:eastAsia="Times New Roman" w:hAnsi="Times New Roman" w:cs="Times New Roman"/>
          <w:color w:val="000000"/>
          <w:sz w:val="20"/>
          <w:szCs w:val="20"/>
        </w:rPr>
        <w:lastRenderedPageBreak/>
        <w:br/>
      </w:r>
      <w:r w:rsidRPr="000D65B8">
        <w:rPr>
          <w:rFonts w:ascii="Arial" w:eastAsia="Times New Roman" w:hAnsi="Arial" w:cs="Arial"/>
          <w:color w:val="9900FF"/>
          <w:sz w:val="20"/>
          <w:szCs w:val="20"/>
        </w:rPr>
        <w:t>For point B, 90 = MU*%DD(</w:t>
      </w:r>
      <w:proofErr w:type="spellStart"/>
      <w:r w:rsidRPr="000D65B8">
        <w:rPr>
          <w:rFonts w:ascii="Arial" w:eastAsia="Times New Roman" w:hAnsi="Arial" w:cs="Arial"/>
          <w:color w:val="9900FF"/>
          <w:sz w:val="20"/>
          <w:szCs w:val="20"/>
        </w:rPr>
        <w:t>d_B,S_B</w:t>
      </w:r>
      <w:proofErr w:type="spellEnd"/>
      <w:r w:rsidRPr="000D65B8">
        <w:rPr>
          <w:rFonts w:ascii="Arial" w:eastAsia="Times New Roman" w:hAnsi="Arial" w:cs="Arial"/>
          <w:color w:val="9900FF"/>
          <w:sz w:val="20"/>
          <w:szCs w:val="20"/>
        </w:rPr>
        <w:t>)*</w:t>
      </w:r>
      <w:proofErr w:type="spellStart"/>
      <w:r w:rsidRPr="000D65B8">
        <w:rPr>
          <w:rFonts w:ascii="Arial" w:eastAsia="Times New Roman" w:hAnsi="Arial" w:cs="Arial"/>
          <w:color w:val="9900FF"/>
          <w:sz w:val="20"/>
          <w:szCs w:val="20"/>
        </w:rPr>
        <w:t>Sp</w:t>
      </w:r>
      <w:proofErr w:type="spellEnd"/>
      <w:r w:rsidRPr="000D65B8">
        <w:rPr>
          <w:rFonts w:ascii="Arial" w:eastAsia="Times New Roman" w:hAnsi="Arial" w:cs="Arial"/>
          <w:color w:val="9900FF"/>
          <w:sz w:val="20"/>
          <w:szCs w:val="20"/>
        </w:rPr>
        <w:t>(S_B)*Sc(S)*0.5^(n), we can solve this equation to get block thickness n. ()</w:t>
      </w:r>
    </w:p>
    <w:p w14:paraId="697CBA19" w14:textId="77777777" w:rsidR="003D16CA" w:rsidRPr="005A30AD" w:rsidRDefault="003D16CA" w:rsidP="003D16CA">
      <w:pPr>
        <w:spacing w:after="0" w:line="240" w:lineRule="auto"/>
        <w:rPr>
          <w:rFonts w:ascii="Arial" w:eastAsia="Times New Roman" w:hAnsi="Arial" w:cs="Arial"/>
          <w:color w:val="7030A0"/>
          <w:sz w:val="20"/>
          <w:szCs w:val="20"/>
        </w:rPr>
      </w:pPr>
      <w:r w:rsidRPr="005A30AD">
        <w:rPr>
          <w:rFonts w:ascii="Arial" w:eastAsia="Times New Roman" w:hAnsi="Arial" w:cs="Arial"/>
          <w:color w:val="7030A0"/>
          <w:sz w:val="20"/>
          <w:szCs w:val="20"/>
        </w:rPr>
        <w:t>Here assuming the corner block contribution to the point B is small.</w:t>
      </w:r>
    </w:p>
    <w:p w14:paraId="70FC4A2A"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p>
    <w:p w14:paraId="19B61B7B" w14:textId="77777777" w:rsidR="003D16CA" w:rsidRPr="000D65B8" w:rsidRDefault="003D16CA" w:rsidP="003D16CA">
      <w:pPr>
        <w:spacing w:after="0" w:line="240" w:lineRule="auto"/>
        <w:rPr>
          <w:rFonts w:ascii="Arial" w:eastAsia="Times New Roman" w:hAnsi="Arial" w:cs="Arial"/>
          <w:bCs/>
          <w:color w:val="38761D"/>
          <w:sz w:val="20"/>
          <w:szCs w:val="20"/>
        </w:rPr>
      </w:pPr>
      <w:r w:rsidRPr="000D65B8">
        <w:rPr>
          <w:rFonts w:ascii="Arial" w:eastAsia="Times New Roman" w:hAnsi="Arial" w:cs="Arial"/>
          <w:color w:val="000000"/>
          <w:sz w:val="20"/>
          <w:szCs w:val="20"/>
        </w:rPr>
        <w:t>*Sim film taken at 102cm SSD, SFD 140cm. Want to treat at 120cm SSD. What distance to film should be used when cutting blocks.</w:t>
      </w:r>
      <w:r w:rsidRPr="000D65B8">
        <w:rPr>
          <w:rFonts w:ascii="Arial" w:eastAsia="Times New Roman" w:hAnsi="Arial" w:cs="Arial"/>
          <w:bCs/>
          <w:color w:val="38761D"/>
          <w:sz w:val="20"/>
          <w:szCs w:val="20"/>
        </w:rPr>
        <w:t xml:space="preserve">102/140 = 120/X </w:t>
      </w:r>
      <w:proofErr w:type="gramStart"/>
      <w:r w:rsidRPr="000D65B8">
        <w:rPr>
          <w:rFonts w:ascii="Arial" w:eastAsia="Times New Roman" w:hAnsi="Arial" w:cs="Arial"/>
          <w:bCs/>
          <w:color w:val="38761D"/>
          <w:sz w:val="20"/>
          <w:szCs w:val="20"/>
        </w:rPr>
        <w:t>→  X</w:t>
      </w:r>
      <w:proofErr w:type="gramEnd"/>
      <w:r w:rsidRPr="000D65B8">
        <w:rPr>
          <w:rFonts w:ascii="Arial" w:eastAsia="Times New Roman" w:hAnsi="Arial" w:cs="Arial"/>
          <w:bCs/>
          <w:color w:val="38761D"/>
          <w:sz w:val="20"/>
          <w:szCs w:val="20"/>
        </w:rPr>
        <w:t>=164.7</w:t>
      </w:r>
    </w:p>
    <w:p w14:paraId="7A48F8A6" w14:textId="77777777" w:rsidR="003D16CA" w:rsidRDefault="003D16CA" w:rsidP="003D16CA">
      <w:pPr>
        <w:spacing w:after="0" w:line="240" w:lineRule="auto"/>
        <w:textAlignment w:val="baseline"/>
        <w:rPr>
          <w:rFonts w:ascii="Arial" w:eastAsia="Times New Roman" w:hAnsi="Arial" w:cs="Arial"/>
          <w:color w:val="000000"/>
          <w:sz w:val="20"/>
          <w:szCs w:val="20"/>
        </w:rPr>
      </w:pPr>
    </w:p>
    <w:p w14:paraId="5C77F6A2"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t>
      </w:r>
      <w:r w:rsidRPr="000D65B8">
        <w:rPr>
          <w:rFonts w:ascii="Arial" w:eastAsia="Times New Roman" w:hAnsi="Arial" w:cs="Arial"/>
          <w:color w:val="000000"/>
          <w:sz w:val="20"/>
          <w:szCs w:val="20"/>
        </w:rPr>
        <w:t xml:space="preserve">If the patient thickness is 22 cm, SAD=100 cm, source to film distance is 130 cm, d=11 cm if technique is changed from SAD to SSD, </w:t>
      </w:r>
      <w:proofErr w:type="gramStart"/>
      <w:r w:rsidRPr="000D65B8">
        <w:rPr>
          <w:rFonts w:ascii="Arial" w:eastAsia="Times New Roman" w:hAnsi="Arial" w:cs="Arial"/>
          <w:color w:val="000000"/>
          <w:sz w:val="20"/>
          <w:szCs w:val="20"/>
        </w:rPr>
        <w:t>What</w:t>
      </w:r>
      <w:proofErr w:type="gramEnd"/>
      <w:r w:rsidRPr="000D65B8">
        <w:rPr>
          <w:rFonts w:ascii="Arial" w:eastAsia="Times New Roman" w:hAnsi="Arial" w:cs="Arial"/>
          <w:color w:val="000000"/>
          <w:sz w:val="20"/>
          <w:szCs w:val="20"/>
        </w:rPr>
        <w:t xml:space="preserve"> is the new source to film distance.</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000000"/>
          <w:sz w:val="20"/>
          <w:szCs w:val="20"/>
        </w:rPr>
        <w:tab/>
      </w:r>
      <w:r w:rsidRPr="000D65B8">
        <w:rPr>
          <w:rFonts w:ascii="Arial" w:eastAsia="Times New Roman" w:hAnsi="Arial" w:cs="Arial"/>
          <w:bCs/>
          <w:color w:val="38761D"/>
          <w:sz w:val="20"/>
          <w:szCs w:val="20"/>
        </w:rPr>
        <w:t xml:space="preserve">100/130 = 111/X </w:t>
      </w:r>
      <w:r w:rsidRPr="000D65B8">
        <w:rPr>
          <w:rFonts w:ascii="Arial" w:eastAsia="Times New Roman" w:hAnsi="Arial" w:cs="Arial"/>
          <w:bCs/>
          <w:color w:val="38761D"/>
          <w:sz w:val="20"/>
          <w:szCs w:val="20"/>
          <w:shd w:val="clear" w:color="auto" w:fill="00FFFF"/>
        </w:rPr>
        <w:t>→</w:t>
      </w:r>
      <w:r w:rsidRPr="000D65B8">
        <w:rPr>
          <w:rFonts w:ascii="Arial" w:eastAsia="Times New Roman" w:hAnsi="Arial" w:cs="Arial"/>
          <w:bCs/>
          <w:color w:val="38761D"/>
          <w:sz w:val="20"/>
          <w:szCs w:val="20"/>
        </w:rPr>
        <w:t xml:space="preserve"> X = 144.3</w:t>
      </w:r>
    </w:p>
    <w:p w14:paraId="013D8849"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p>
    <w:p w14:paraId="30A20D6C"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*Field size is measured 56 cm on patient skin and collimator 40 cm with table at its lowest position 167 cm from the source. What’s patient size (including setup bag etc.)?</w:t>
      </w: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38761D"/>
          <w:sz w:val="20"/>
          <w:szCs w:val="20"/>
        </w:rPr>
        <w:t>40/56=100/X → X=140 → 167-140=27cm, patient thickness is 27cm</w:t>
      </w:r>
    </w:p>
    <w:p w14:paraId="53E9A4DA"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p>
    <w:p w14:paraId="45662283"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*Given diagram of one dimension blocked field with distance from CAX and table of SARs (0cm 6cm 9cm 10cm </w:t>
      </w:r>
      <w:proofErr w:type="spellStart"/>
      <w:r w:rsidRPr="000D65B8">
        <w:rPr>
          <w:rFonts w:ascii="Arial" w:eastAsia="Times New Roman" w:hAnsi="Arial" w:cs="Arial"/>
          <w:color w:val="000000"/>
          <w:sz w:val="20"/>
          <w:szCs w:val="20"/>
        </w:rPr>
        <w:t>etc</w:t>
      </w:r>
      <w:proofErr w:type="spellEnd"/>
      <w:r w:rsidRPr="000D65B8">
        <w:rPr>
          <w:rFonts w:ascii="Arial" w:eastAsia="Times New Roman" w:hAnsi="Arial" w:cs="Arial"/>
          <w:color w:val="000000"/>
          <w:sz w:val="20"/>
          <w:szCs w:val="20"/>
        </w:rPr>
        <w:t>), calculate SAR.</w:t>
      </w: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38761D"/>
          <w:sz w:val="20"/>
          <w:szCs w:val="20"/>
        </w:rPr>
        <w:t>CLARKSON’s method, simple subtraction?</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 xml:space="preserve">Agree (Kahn sec. </w:t>
      </w:r>
      <w:proofErr w:type="gramStart"/>
      <w:r w:rsidRPr="000D65B8">
        <w:rPr>
          <w:rFonts w:ascii="Arial" w:eastAsia="Times New Roman" w:hAnsi="Arial" w:cs="Arial"/>
          <w:color w:val="9900FF"/>
          <w:sz w:val="20"/>
          <w:szCs w:val="20"/>
        </w:rPr>
        <w:t>9.5.A )</w:t>
      </w:r>
      <w:proofErr w:type="gramEnd"/>
    </w:p>
    <w:p w14:paraId="7A46DF8A" w14:textId="77777777" w:rsidR="003D16CA" w:rsidRPr="000D65B8" w:rsidRDefault="003D16CA" w:rsidP="003D16CA">
      <w:pPr>
        <w:spacing w:after="0" w:line="240" w:lineRule="auto"/>
        <w:rPr>
          <w:rFonts w:ascii="Times New Roman" w:eastAsia="Times New Roman" w:hAnsi="Times New Roman" w:cs="Times New Roman"/>
          <w:color w:val="000000"/>
          <w:sz w:val="27"/>
          <w:szCs w:val="27"/>
        </w:rPr>
      </w:pPr>
      <w:r w:rsidRPr="000D65B8">
        <w:rPr>
          <w:rFonts w:ascii="Arial" w:eastAsia="Times New Roman" w:hAnsi="Arial" w:cs="Arial"/>
          <w:bCs/>
          <w:color w:val="3D85C6"/>
          <w:sz w:val="20"/>
          <w:szCs w:val="20"/>
        </w:rPr>
        <w:t>Yes.  I think Bentel has a detailed example of this calculation. JPS</w:t>
      </w:r>
    </w:p>
    <w:p w14:paraId="0BFABD2D"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p>
    <w:p w14:paraId="2D382D8F"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color w:val="000000"/>
          <w:sz w:val="20"/>
          <w:szCs w:val="20"/>
        </w:rPr>
        <w:t xml:space="preserve">*Given readings at 10 cm depth for 10 x 10 and 20 x 20 fields with 100 cm SAD, and two TMRs, calculate the </w:t>
      </w:r>
      <w:proofErr w:type="spellStart"/>
      <w:r w:rsidRPr="000D65B8">
        <w:rPr>
          <w:rFonts w:ascii="Arial" w:eastAsia="Times New Roman" w:hAnsi="Arial" w:cs="Arial"/>
          <w:color w:val="000000"/>
          <w:sz w:val="20"/>
          <w:szCs w:val="20"/>
        </w:rPr>
        <w:t>Scp</w:t>
      </w:r>
      <w:proofErr w:type="spellEnd"/>
      <w:r w:rsidRPr="000D65B8">
        <w:rPr>
          <w:rFonts w:ascii="Arial" w:eastAsia="Times New Roman" w:hAnsi="Arial" w:cs="Arial"/>
          <w:color w:val="000000"/>
          <w:sz w:val="20"/>
          <w:szCs w:val="20"/>
        </w:rPr>
        <w:t>(20).</w:t>
      </w:r>
      <w:r w:rsidRPr="000D65B8">
        <w:rPr>
          <w:rFonts w:ascii="Arial" w:eastAsia="Times New Roman" w:hAnsi="Arial" w:cs="Arial"/>
          <w:color w:val="000000"/>
          <w:sz w:val="20"/>
          <w:szCs w:val="20"/>
        </w:rPr>
        <w:br/>
      </w:r>
      <w:r w:rsidRPr="000D65B8">
        <w:rPr>
          <w:rFonts w:ascii="Arial" w:eastAsia="Times New Roman" w:hAnsi="Arial" w:cs="Arial"/>
          <w:color w:val="9900FF"/>
          <w:sz w:val="20"/>
          <w:szCs w:val="20"/>
        </w:rPr>
        <w:t>It may calculate in this way; Dose1(reading1) = MU/(TMR(d=10,FZ = 10)*</w:t>
      </w:r>
      <w:proofErr w:type="spellStart"/>
      <w:r w:rsidRPr="000D65B8">
        <w:rPr>
          <w:rFonts w:ascii="Arial" w:eastAsia="Times New Roman" w:hAnsi="Arial" w:cs="Arial"/>
          <w:color w:val="9900FF"/>
          <w:sz w:val="20"/>
          <w:szCs w:val="20"/>
        </w:rPr>
        <w:t>Scp</w:t>
      </w:r>
      <w:proofErr w:type="spellEnd"/>
      <w:r w:rsidRPr="000D65B8">
        <w:rPr>
          <w:rFonts w:ascii="Arial" w:eastAsia="Times New Roman" w:hAnsi="Arial" w:cs="Arial"/>
          <w:color w:val="9900FF"/>
          <w:sz w:val="20"/>
          <w:szCs w:val="20"/>
        </w:rPr>
        <w:t xml:space="preserve">(10)), where </w:t>
      </w:r>
      <w:proofErr w:type="spellStart"/>
      <w:r w:rsidRPr="000D65B8">
        <w:rPr>
          <w:rFonts w:ascii="Arial" w:eastAsia="Times New Roman" w:hAnsi="Arial" w:cs="Arial"/>
          <w:color w:val="9900FF"/>
          <w:sz w:val="20"/>
          <w:szCs w:val="20"/>
        </w:rPr>
        <w:t>Scp</w:t>
      </w:r>
      <w:proofErr w:type="spellEnd"/>
      <w:r w:rsidRPr="000D65B8">
        <w:rPr>
          <w:rFonts w:ascii="Arial" w:eastAsia="Times New Roman" w:hAnsi="Arial" w:cs="Arial"/>
          <w:color w:val="9900FF"/>
          <w:sz w:val="20"/>
          <w:szCs w:val="20"/>
        </w:rPr>
        <w:t>(10) = 1, I assumed d = 10 cm is the reference depth, and Dose2(reading2) = MU/(TMR(d=10,FZ = 20)*</w:t>
      </w:r>
      <w:proofErr w:type="spellStart"/>
      <w:r w:rsidRPr="000D65B8">
        <w:rPr>
          <w:rFonts w:ascii="Arial" w:eastAsia="Times New Roman" w:hAnsi="Arial" w:cs="Arial"/>
          <w:color w:val="9900FF"/>
          <w:sz w:val="20"/>
          <w:szCs w:val="20"/>
        </w:rPr>
        <w:t>Scp</w:t>
      </w:r>
      <w:proofErr w:type="spellEnd"/>
      <w:r w:rsidRPr="000D65B8">
        <w:rPr>
          <w:rFonts w:ascii="Arial" w:eastAsia="Times New Roman" w:hAnsi="Arial" w:cs="Arial"/>
          <w:color w:val="9900FF"/>
          <w:sz w:val="20"/>
          <w:szCs w:val="20"/>
        </w:rPr>
        <w:t xml:space="preserve">(20)), so </w:t>
      </w:r>
      <w:proofErr w:type="spellStart"/>
      <w:r w:rsidRPr="000D65B8">
        <w:rPr>
          <w:rFonts w:ascii="Arial" w:eastAsia="Times New Roman" w:hAnsi="Arial" w:cs="Arial"/>
          <w:color w:val="9900FF"/>
          <w:sz w:val="20"/>
          <w:szCs w:val="20"/>
        </w:rPr>
        <w:t>Scp</w:t>
      </w:r>
      <w:proofErr w:type="spellEnd"/>
      <w:r w:rsidRPr="000D65B8">
        <w:rPr>
          <w:rFonts w:ascii="Arial" w:eastAsia="Times New Roman" w:hAnsi="Arial" w:cs="Arial"/>
          <w:color w:val="9900FF"/>
          <w:sz w:val="20"/>
          <w:szCs w:val="20"/>
        </w:rPr>
        <w:t>(20) = (D1*TMR(10,10))/(D2*TMR(10,20)) ()</w:t>
      </w:r>
    </w:p>
    <w:p w14:paraId="5F3881FE"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color w:val="000000"/>
          <w:sz w:val="20"/>
          <w:szCs w:val="20"/>
        </w:rPr>
        <w:t>15 x 15 field with 3 x 15 block in the center, which has 5% transmission factor. Depth at 7 cm, dose to point A given with 1.01 OCR, calculate dose to CAX under block, given table like:</w:t>
      </w:r>
      <w:r w:rsidRPr="000D65B8">
        <w:rPr>
          <w:rFonts w:ascii="Arial" w:eastAsia="Times New Roman" w:hAnsi="Arial" w:cs="Arial"/>
          <w:color w:val="000000"/>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085"/>
        <w:gridCol w:w="1475"/>
      </w:tblGrid>
      <w:tr w:rsidR="003D16CA" w:rsidRPr="000D65B8" w14:paraId="22DF6C36" w14:textId="77777777" w:rsidTr="003D4B06">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14:paraId="15DFCC36" w14:textId="77777777" w:rsidR="003D16CA" w:rsidRPr="000D65B8" w:rsidRDefault="003D16CA" w:rsidP="003D4B06">
            <w:pPr>
              <w:spacing w:after="0" w:line="0" w:lineRule="atLeast"/>
              <w:rPr>
                <w:rFonts w:ascii="Times New Roman" w:eastAsia="Times New Roman" w:hAnsi="Times New Roman" w:cs="Times New Roman"/>
                <w:sz w:val="20"/>
                <w:szCs w:val="20"/>
              </w:rPr>
            </w:pPr>
            <w:r w:rsidRPr="000D65B8">
              <w:rPr>
                <w:rFonts w:ascii="Arial" w:eastAsia="Times New Roman" w:hAnsi="Arial" w:cs="Arial"/>
                <w:color w:val="000000"/>
                <w:sz w:val="20"/>
                <w:szCs w:val="20"/>
              </w:rPr>
              <w:t>FS</w:t>
            </w:r>
          </w:p>
        </w:tc>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14:paraId="45A9EC6A" w14:textId="77777777" w:rsidR="003D16CA" w:rsidRPr="000D65B8" w:rsidRDefault="003D16CA" w:rsidP="003D4B06">
            <w:pPr>
              <w:spacing w:after="0" w:line="0" w:lineRule="atLeast"/>
              <w:rPr>
                <w:rFonts w:ascii="Times New Roman" w:eastAsia="Times New Roman" w:hAnsi="Times New Roman" w:cs="Times New Roman"/>
                <w:sz w:val="20"/>
                <w:szCs w:val="20"/>
              </w:rPr>
            </w:pPr>
            <w:r w:rsidRPr="000D65B8">
              <w:rPr>
                <w:rFonts w:ascii="Arial" w:eastAsia="Times New Roman" w:hAnsi="Arial" w:cs="Arial"/>
                <w:color w:val="000000"/>
                <w:sz w:val="20"/>
                <w:szCs w:val="20"/>
              </w:rPr>
              <w:t>5, 7, 10, 15, 20</w:t>
            </w:r>
          </w:p>
        </w:tc>
      </w:tr>
      <w:tr w:rsidR="003D16CA" w:rsidRPr="000D65B8" w14:paraId="61A05C90" w14:textId="77777777" w:rsidTr="003D4B06">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14:paraId="704714F4" w14:textId="77777777" w:rsidR="003D16CA" w:rsidRPr="000D65B8" w:rsidRDefault="003D16CA" w:rsidP="003D4B06">
            <w:pPr>
              <w:spacing w:after="0" w:line="0" w:lineRule="atLeast"/>
              <w:rPr>
                <w:rFonts w:ascii="Times New Roman" w:eastAsia="Times New Roman" w:hAnsi="Times New Roman" w:cs="Times New Roman"/>
                <w:sz w:val="20"/>
                <w:szCs w:val="20"/>
              </w:rPr>
            </w:pPr>
            <w:r w:rsidRPr="000D65B8">
              <w:rPr>
                <w:rFonts w:ascii="Arial" w:eastAsia="Times New Roman" w:hAnsi="Arial" w:cs="Arial"/>
                <w:color w:val="000000"/>
                <w:sz w:val="20"/>
                <w:szCs w:val="20"/>
              </w:rPr>
              <w:t>OF</w:t>
            </w:r>
          </w:p>
        </w:tc>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14:paraId="71FBBD76" w14:textId="77777777" w:rsidR="003D16CA" w:rsidRPr="000D65B8" w:rsidRDefault="003D16CA" w:rsidP="003D4B06">
            <w:pPr>
              <w:spacing w:after="0" w:line="240" w:lineRule="auto"/>
              <w:rPr>
                <w:rFonts w:ascii="Times New Roman" w:eastAsia="Times New Roman" w:hAnsi="Times New Roman" w:cs="Times New Roman"/>
                <w:sz w:val="20"/>
                <w:szCs w:val="20"/>
              </w:rPr>
            </w:pPr>
          </w:p>
        </w:tc>
      </w:tr>
      <w:tr w:rsidR="003D16CA" w:rsidRPr="000D65B8" w14:paraId="261C3A03" w14:textId="77777777" w:rsidTr="003D4B06">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14:paraId="600BF486" w14:textId="77777777" w:rsidR="003D16CA" w:rsidRPr="000D65B8" w:rsidRDefault="003D16CA" w:rsidP="003D4B06">
            <w:pPr>
              <w:spacing w:after="0" w:line="0" w:lineRule="atLeast"/>
              <w:rPr>
                <w:rFonts w:ascii="Times New Roman" w:eastAsia="Times New Roman" w:hAnsi="Times New Roman" w:cs="Times New Roman"/>
                <w:sz w:val="20"/>
                <w:szCs w:val="20"/>
              </w:rPr>
            </w:pPr>
            <w:r w:rsidRPr="000D65B8">
              <w:rPr>
                <w:rFonts w:ascii="Arial" w:eastAsia="Times New Roman" w:hAnsi="Arial" w:cs="Arial"/>
                <w:color w:val="000000"/>
                <w:sz w:val="20"/>
                <w:szCs w:val="20"/>
              </w:rPr>
              <w:t>TMR(7cm)</w:t>
            </w:r>
          </w:p>
        </w:tc>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14:paraId="45B0AE51" w14:textId="77777777" w:rsidR="003D16CA" w:rsidRPr="000D65B8" w:rsidRDefault="003D16CA" w:rsidP="003D4B06">
            <w:pPr>
              <w:spacing w:after="0" w:line="240" w:lineRule="auto"/>
              <w:rPr>
                <w:rFonts w:ascii="Times New Roman" w:eastAsia="Times New Roman" w:hAnsi="Times New Roman" w:cs="Times New Roman"/>
                <w:sz w:val="20"/>
                <w:szCs w:val="20"/>
              </w:rPr>
            </w:pPr>
          </w:p>
        </w:tc>
      </w:tr>
      <w:tr w:rsidR="003D16CA" w:rsidRPr="000D65B8" w14:paraId="36A78E2E" w14:textId="77777777" w:rsidTr="003D4B06">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14:paraId="23EA3DBD" w14:textId="77777777" w:rsidR="003D16CA" w:rsidRPr="000D65B8" w:rsidRDefault="003D16CA" w:rsidP="003D4B06">
            <w:pPr>
              <w:spacing w:after="0" w:line="0" w:lineRule="atLeast"/>
              <w:rPr>
                <w:rFonts w:ascii="Times New Roman" w:eastAsia="Times New Roman" w:hAnsi="Times New Roman" w:cs="Times New Roman"/>
                <w:sz w:val="20"/>
                <w:szCs w:val="20"/>
              </w:rPr>
            </w:pPr>
            <w:r w:rsidRPr="000D65B8">
              <w:rPr>
                <w:rFonts w:ascii="Arial" w:eastAsia="Times New Roman" w:hAnsi="Arial" w:cs="Arial"/>
                <w:color w:val="000000"/>
                <w:sz w:val="20"/>
                <w:szCs w:val="20"/>
              </w:rPr>
              <w:t>%dd(7cm)</w:t>
            </w:r>
          </w:p>
        </w:tc>
        <w:tc>
          <w:tcPr>
            <w:tcW w:w="0" w:type="auto"/>
            <w:tcBorders>
              <w:top w:val="dotted" w:sz="4" w:space="0" w:color="AAAAAA"/>
              <w:left w:val="dotted" w:sz="4" w:space="0" w:color="AAAAAA"/>
              <w:bottom w:val="dotted" w:sz="4" w:space="0" w:color="AAAAAA"/>
              <w:right w:val="dotted" w:sz="4" w:space="0" w:color="AAAAAA"/>
            </w:tcBorders>
            <w:tcMar>
              <w:top w:w="70" w:type="dxa"/>
              <w:left w:w="70" w:type="dxa"/>
              <w:bottom w:w="70" w:type="dxa"/>
              <w:right w:w="70" w:type="dxa"/>
            </w:tcMar>
            <w:hideMark/>
          </w:tcPr>
          <w:p w14:paraId="6C4F3B6C" w14:textId="77777777" w:rsidR="003D16CA" w:rsidRPr="000D65B8" w:rsidRDefault="003D16CA" w:rsidP="003D4B06">
            <w:pPr>
              <w:spacing w:after="0" w:line="240" w:lineRule="auto"/>
              <w:rPr>
                <w:rFonts w:ascii="Times New Roman" w:eastAsia="Times New Roman" w:hAnsi="Times New Roman" w:cs="Times New Roman"/>
                <w:sz w:val="20"/>
                <w:szCs w:val="20"/>
              </w:rPr>
            </w:pPr>
          </w:p>
        </w:tc>
      </w:tr>
    </w:tbl>
    <w:p w14:paraId="55063C92"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color w:val="000000"/>
          <w:sz w:val="20"/>
          <w:szCs w:val="20"/>
        </w:rPr>
        <w:br/>
      </w:r>
      <w:r w:rsidRPr="000D65B8">
        <w:rPr>
          <w:rFonts w:ascii="Arial" w:eastAsia="Times New Roman" w:hAnsi="Arial" w:cs="Arial"/>
          <w:noProof/>
          <w:color w:val="000000"/>
          <w:sz w:val="20"/>
          <w:szCs w:val="20"/>
          <w:lang w:eastAsia="en-US"/>
        </w:rPr>
        <w:drawing>
          <wp:inline distT="0" distB="0" distL="0" distR="0" wp14:anchorId="375C47DF" wp14:editId="6A3DFA1F">
            <wp:extent cx="946150" cy="946150"/>
            <wp:effectExtent l="19050" t="0" r="6350" b="0"/>
            <wp:docPr id="56" name="Picture 12" descr="https://lh3.googleusercontent.com/Ul-cZuhyqwhTyB28hLMisv4jldGCHicaJAy3in1KJCcFqFpU3LeMQiGQ6jtCKXMoT-yRMatWZ2IFm_js2gaiUzTSGbW0PgYjd1154i__Vrp1J-na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Ul-cZuhyqwhTyB28hLMisv4jldGCHicaJAy3in1KJCcFqFpU3LeMQiGQ6jtCKXMoT-yRMatWZ2IFm_js2gaiUzTSGbW0PgYjd1154i__Vrp1J-naHg"/>
                    <pic:cNvPicPr>
                      <a:picLocks noChangeAspect="1" noChangeArrowheads="1"/>
                    </pic:cNvPicPr>
                  </pic:nvPicPr>
                  <pic:blipFill>
                    <a:blip r:embed="rId22" cstate="print"/>
                    <a:srcRect/>
                    <a:stretch>
                      <a:fillRect/>
                    </a:stretch>
                  </pic:blipFill>
                  <pic:spPr bwMode="auto">
                    <a:xfrm>
                      <a:off x="0" y="0"/>
                      <a:ext cx="946150" cy="946150"/>
                    </a:xfrm>
                    <a:prstGeom prst="rect">
                      <a:avLst/>
                    </a:prstGeom>
                    <a:noFill/>
                    <a:ln w="9525">
                      <a:noFill/>
                      <a:miter lim="800000"/>
                      <a:headEnd/>
                      <a:tailEnd/>
                    </a:ln>
                  </pic:spPr>
                </pic:pic>
              </a:graphicData>
            </a:graphic>
          </wp:inline>
        </w:drawing>
      </w:r>
    </w:p>
    <w:p w14:paraId="6B4EA047"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bCs/>
          <w:color w:val="38761D"/>
          <w:sz w:val="20"/>
          <w:szCs w:val="20"/>
        </w:rPr>
        <w:t>my try:</w:t>
      </w:r>
    </w:p>
    <w:p w14:paraId="4267AB92"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bCs/>
          <w:color w:val="38761D"/>
          <w:sz w:val="20"/>
          <w:szCs w:val="20"/>
        </w:rPr>
        <w:t xml:space="preserve">Assume point A is under one of the open portions of </w:t>
      </w:r>
      <w:proofErr w:type="gramStart"/>
      <w:r w:rsidRPr="000D65B8">
        <w:rPr>
          <w:rFonts w:ascii="Arial" w:eastAsia="Times New Roman" w:hAnsi="Arial" w:cs="Arial"/>
          <w:bCs/>
          <w:color w:val="38761D"/>
          <w:sz w:val="20"/>
          <w:szCs w:val="20"/>
        </w:rPr>
        <w:t>the  field</w:t>
      </w:r>
      <w:proofErr w:type="gramEnd"/>
      <w:r w:rsidRPr="000D65B8">
        <w:rPr>
          <w:rFonts w:ascii="Arial" w:eastAsia="Times New Roman" w:hAnsi="Arial" w:cs="Arial"/>
          <w:bCs/>
          <w:color w:val="38761D"/>
          <w:sz w:val="20"/>
          <w:szCs w:val="20"/>
        </w:rPr>
        <w:t>. Assuming no scatter from the other open field.</w:t>
      </w:r>
    </w:p>
    <w:p w14:paraId="1E2DC98C"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bCs/>
          <w:color w:val="38761D"/>
          <w:sz w:val="20"/>
          <w:szCs w:val="20"/>
        </w:rPr>
        <w:t xml:space="preserve">for the open field, it’s 6x15 → </w:t>
      </w:r>
      <w:proofErr w:type="spellStart"/>
      <w:r w:rsidRPr="000D65B8">
        <w:rPr>
          <w:rFonts w:ascii="Arial" w:eastAsia="Times New Roman" w:hAnsi="Arial" w:cs="Arial"/>
          <w:bCs/>
          <w:color w:val="38761D"/>
          <w:sz w:val="20"/>
          <w:szCs w:val="20"/>
        </w:rPr>
        <w:t>Feq</w:t>
      </w:r>
      <w:proofErr w:type="spellEnd"/>
      <w:r w:rsidRPr="000D65B8">
        <w:rPr>
          <w:rFonts w:ascii="Arial" w:eastAsia="Times New Roman" w:hAnsi="Arial" w:cs="Arial"/>
          <w:bCs/>
          <w:color w:val="38761D"/>
          <w:sz w:val="20"/>
          <w:szCs w:val="20"/>
        </w:rPr>
        <w:t xml:space="preserve"> = 8.57; the block 3x</w:t>
      </w:r>
      <w:proofErr w:type="gramStart"/>
      <w:r w:rsidRPr="000D65B8">
        <w:rPr>
          <w:rFonts w:ascii="Arial" w:eastAsia="Times New Roman" w:hAnsi="Arial" w:cs="Arial"/>
          <w:bCs/>
          <w:color w:val="38761D"/>
          <w:sz w:val="20"/>
          <w:szCs w:val="20"/>
        </w:rPr>
        <w:t>15;   </w:t>
      </w:r>
      <w:proofErr w:type="spellStart"/>
      <w:proofErr w:type="gramEnd"/>
      <w:r w:rsidRPr="000D65B8">
        <w:rPr>
          <w:rFonts w:ascii="Arial" w:eastAsia="Times New Roman" w:hAnsi="Arial" w:cs="Arial"/>
          <w:bCs/>
          <w:color w:val="38761D"/>
          <w:sz w:val="20"/>
          <w:szCs w:val="20"/>
        </w:rPr>
        <w:t>Feq</w:t>
      </w:r>
      <w:proofErr w:type="spellEnd"/>
      <w:r w:rsidRPr="000D65B8">
        <w:rPr>
          <w:rFonts w:ascii="Arial" w:eastAsia="Times New Roman" w:hAnsi="Arial" w:cs="Arial"/>
          <w:bCs/>
          <w:color w:val="38761D"/>
          <w:sz w:val="20"/>
          <w:szCs w:val="20"/>
        </w:rPr>
        <w:t xml:space="preserve"> = 5</w:t>
      </w:r>
    </w:p>
    <w:p w14:paraId="5D99BA9A"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p>
    <w:p w14:paraId="6D988F5E"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color w:val="9900FF"/>
          <w:sz w:val="20"/>
          <w:szCs w:val="20"/>
        </w:rPr>
        <w:t xml:space="preserve">Not sure if this question gives correct information, output factor is Sc, but we will need </w:t>
      </w:r>
      <w:proofErr w:type="spellStart"/>
      <w:r w:rsidRPr="000D65B8">
        <w:rPr>
          <w:rFonts w:ascii="Arial" w:eastAsia="Times New Roman" w:hAnsi="Arial" w:cs="Arial"/>
          <w:color w:val="9900FF"/>
          <w:sz w:val="20"/>
          <w:szCs w:val="20"/>
        </w:rPr>
        <w:t>Sp</w:t>
      </w:r>
      <w:proofErr w:type="spellEnd"/>
      <w:r w:rsidRPr="000D65B8">
        <w:rPr>
          <w:rFonts w:ascii="Arial" w:eastAsia="Times New Roman" w:hAnsi="Arial" w:cs="Arial"/>
          <w:color w:val="9900FF"/>
          <w:sz w:val="20"/>
          <w:szCs w:val="20"/>
        </w:rPr>
        <w:t xml:space="preserve"> as well, so</w:t>
      </w:r>
    </w:p>
    <w:p w14:paraId="10C0F8CB"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color w:val="9900FF"/>
          <w:sz w:val="20"/>
          <w:szCs w:val="20"/>
        </w:rPr>
        <w:t>MU = Dose at A/(Sc(</w:t>
      </w:r>
      <w:proofErr w:type="gramStart"/>
      <w:r w:rsidRPr="000D65B8">
        <w:rPr>
          <w:rFonts w:ascii="Arial" w:eastAsia="Times New Roman" w:hAnsi="Arial" w:cs="Arial"/>
          <w:color w:val="9900FF"/>
          <w:sz w:val="20"/>
          <w:szCs w:val="20"/>
        </w:rPr>
        <w:t>15)*</w:t>
      </w:r>
      <w:proofErr w:type="spellStart"/>
      <w:proofErr w:type="gramEnd"/>
      <w:r w:rsidRPr="000D65B8">
        <w:rPr>
          <w:rFonts w:ascii="Arial" w:eastAsia="Times New Roman" w:hAnsi="Arial" w:cs="Arial"/>
          <w:color w:val="9900FF"/>
          <w:sz w:val="20"/>
          <w:szCs w:val="20"/>
        </w:rPr>
        <w:t>Sp</w:t>
      </w:r>
      <w:proofErr w:type="spellEnd"/>
      <w:r w:rsidRPr="000D65B8">
        <w:rPr>
          <w:rFonts w:ascii="Arial" w:eastAsia="Times New Roman" w:hAnsi="Arial" w:cs="Arial"/>
          <w:color w:val="9900FF"/>
          <w:sz w:val="20"/>
          <w:szCs w:val="20"/>
        </w:rPr>
        <w:t>(8.57)*OCR*TMR(7, 8.57))</w:t>
      </w:r>
    </w:p>
    <w:p w14:paraId="56155019" w14:textId="77777777" w:rsidR="003D16CA" w:rsidRPr="000D65B8" w:rsidRDefault="003D16CA" w:rsidP="003D16CA">
      <w:pPr>
        <w:spacing w:after="0" w:line="240" w:lineRule="auto"/>
        <w:textAlignment w:val="baseline"/>
        <w:rPr>
          <w:rFonts w:ascii="Arial" w:eastAsia="Times New Roman" w:hAnsi="Arial" w:cs="Arial"/>
          <w:color w:val="000000"/>
          <w:sz w:val="20"/>
          <w:szCs w:val="20"/>
        </w:rPr>
      </w:pPr>
      <w:r w:rsidRPr="000D65B8">
        <w:rPr>
          <w:rFonts w:ascii="Arial" w:eastAsia="Times New Roman" w:hAnsi="Arial" w:cs="Arial"/>
          <w:color w:val="9900FF"/>
          <w:sz w:val="20"/>
          <w:szCs w:val="20"/>
        </w:rPr>
        <w:t>Dose at CAX = MU(Sc(</w:t>
      </w:r>
      <w:proofErr w:type="gramStart"/>
      <w:r w:rsidRPr="000D65B8">
        <w:rPr>
          <w:rFonts w:ascii="Arial" w:eastAsia="Times New Roman" w:hAnsi="Arial" w:cs="Arial"/>
          <w:color w:val="9900FF"/>
          <w:sz w:val="20"/>
          <w:szCs w:val="20"/>
        </w:rPr>
        <w:t>15)*</w:t>
      </w:r>
      <w:proofErr w:type="spellStart"/>
      <w:proofErr w:type="gramEnd"/>
      <w:r w:rsidRPr="000D65B8">
        <w:rPr>
          <w:rFonts w:ascii="Arial" w:eastAsia="Times New Roman" w:hAnsi="Arial" w:cs="Arial"/>
          <w:color w:val="9900FF"/>
          <w:sz w:val="20"/>
          <w:szCs w:val="20"/>
        </w:rPr>
        <w:t>Sp</w:t>
      </w:r>
      <w:proofErr w:type="spellEnd"/>
      <w:r w:rsidRPr="000D65B8">
        <w:rPr>
          <w:rFonts w:ascii="Arial" w:eastAsia="Times New Roman" w:hAnsi="Arial" w:cs="Arial"/>
          <w:color w:val="9900FF"/>
          <w:sz w:val="20"/>
          <w:szCs w:val="20"/>
        </w:rPr>
        <w:t>(15)*TMR(7,15) - Sc(15)*</w:t>
      </w:r>
      <w:proofErr w:type="spellStart"/>
      <w:r w:rsidRPr="000D65B8">
        <w:rPr>
          <w:rFonts w:ascii="Arial" w:eastAsia="Times New Roman" w:hAnsi="Arial" w:cs="Arial"/>
          <w:color w:val="9900FF"/>
          <w:sz w:val="20"/>
          <w:szCs w:val="20"/>
        </w:rPr>
        <w:t>Sp</w:t>
      </w:r>
      <w:proofErr w:type="spellEnd"/>
      <w:r w:rsidRPr="000D65B8">
        <w:rPr>
          <w:rFonts w:ascii="Arial" w:eastAsia="Times New Roman" w:hAnsi="Arial" w:cs="Arial"/>
          <w:color w:val="9900FF"/>
          <w:sz w:val="20"/>
          <w:szCs w:val="20"/>
        </w:rPr>
        <w:t>(5)*TMR(7,5)*95%) ()</w:t>
      </w:r>
    </w:p>
    <w:p w14:paraId="0AAEAC72"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p>
    <w:p w14:paraId="6A1A5153"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r w:rsidRPr="000D65B8">
        <w:rPr>
          <w:rFonts w:ascii="Arial" w:hAnsi="Arial" w:cs="Arial"/>
          <w:color w:val="000000"/>
          <w:sz w:val="20"/>
          <w:szCs w:val="20"/>
        </w:rPr>
        <w:t xml:space="preserve">179. From source to point A, there are: 100 cm SSD to surface, then 3 cm tissue, 2 cm inhomogeneity (re=0.25), 3 cm tissue, another 3 cm inhomogeneity (re=2.5), finally 4 cm tissue. </w:t>
      </w:r>
      <w:proofErr w:type="gramStart"/>
      <w:r w:rsidRPr="000D65B8">
        <w:rPr>
          <w:rFonts w:ascii="Arial" w:hAnsi="Arial" w:cs="Arial"/>
          <w:color w:val="000000"/>
          <w:sz w:val="20"/>
          <w:szCs w:val="20"/>
        </w:rPr>
        <w:t>So</w:t>
      </w:r>
      <w:proofErr w:type="gramEnd"/>
      <w:r w:rsidRPr="000D65B8">
        <w:rPr>
          <w:rFonts w:ascii="Arial" w:hAnsi="Arial" w:cs="Arial"/>
          <w:color w:val="000000"/>
          <w:sz w:val="20"/>
          <w:szCs w:val="20"/>
        </w:rPr>
        <w:t xml:space="preserve"> depth is 15 cm. 4MV </w:t>
      </w:r>
      <w:r w:rsidRPr="000D65B8">
        <w:rPr>
          <w:rFonts w:ascii="Arial" w:hAnsi="Arial" w:cs="Arial"/>
          <w:color w:val="000000"/>
          <w:sz w:val="20"/>
          <w:szCs w:val="20"/>
        </w:rPr>
        <w:lastRenderedPageBreak/>
        <w:t xml:space="preserve">beam delivers 200 </w:t>
      </w:r>
      <w:proofErr w:type="spellStart"/>
      <w:r w:rsidRPr="000D65B8">
        <w:rPr>
          <w:rFonts w:ascii="Arial" w:hAnsi="Arial" w:cs="Arial"/>
          <w:color w:val="000000"/>
          <w:sz w:val="20"/>
          <w:szCs w:val="20"/>
        </w:rPr>
        <w:t>cGy</w:t>
      </w:r>
      <w:proofErr w:type="spellEnd"/>
      <w:r w:rsidRPr="000D65B8">
        <w:rPr>
          <w:rFonts w:ascii="Arial" w:hAnsi="Arial" w:cs="Arial"/>
          <w:color w:val="000000"/>
          <w:sz w:val="20"/>
          <w:szCs w:val="20"/>
        </w:rPr>
        <w:t xml:space="preserve"> to point A with inhomogeneities. What’s the dose to point A without the inhomogeneities? TMRs were given.</w:t>
      </w:r>
    </w:p>
    <w:p w14:paraId="0EAEDB09"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r w:rsidRPr="000D65B8">
        <w:rPr>
          <w:rFonts w:ascii="Arial" w:hAnsi="Arial" w:cs="Arial"/>
          <w:bCs/>
          <w:color w:val="38761D"/>
          <w:sz w:val="20"/>
          <w:szCs w:val="20"/>
        </w:rPr>
        <w:t>3+2*0.25+3+3*2.5 +4= 18cm → use TMR</w:t>
      </w:r>
    </w:p>
    <w:p w14:paraId="6515A1BD"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r w:rsidRPr="000D65B8">
        <w:rPr>
          <w:rFonts w:ascii="Arial" w:hAnsi="Arial" w:cs="Arial"/>
          <w:color w:val="000000"/>
          <w:sz w:val="20"/>
          <w:szCs w:val="20"/>
        </w:rPr>
        <w:t>-          </w:t>
      </w:r>
      <w:r w:rsidRPr="000D65B8">
        <w:rPr>
          <w:rFonts w:ascii="Arial" w:hAnsi="Arial" w:cs="Arial"/>
          <w:noProof/>
          <w:color w:val="000000"/>
          <w:sz w:val="20"/>
          <w:szCs w:val="20"/>
          <w:lang w:eastAsia="en-US"/>
        </w:rPr>
        <w:drawing>
          <wp:inline distT="0" distB="0" distL="0" distR="0" wp14:anchorId="66B1555F" wp14:editId="3C24FCBF">
            <wp:extent cx="2105689" cy="1543507"/>
            <wp:effectExtent l="19050" t="0" r="8861" b="0"/>
            <wp:docPr id="60" name="Picture 16" descr="https://lh6.googleusercontent.com/kR4ZmCMvnj3CNZJatO91KuLzyLiq1c5pbutgMdHRvFO865ysop9P29vmgl5AMMNuMPITMjLsPN2lryXp7ddyy25a99gMPJmchnTY-FdAxNLzuxzV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kR4ZmCMvnj3CNZJatO91KuLzyLiq1c5pbutgMdHRvFO865ysop9P29vmgl5AMMNuMPITMjLsPN2lryXp7ddyy25a99gMPJmchnTY-FdAxNLzuxzVSw"/>
                    <pic:cNvPicPr>
                      <a:picLocks noChangeAspect="1" noChangeArrowheads="1"/>
                    </pic:cNvPicPr>
                  </pic:nvPicPr>
                  <pic:blipFill>
                    <a:blip r:embed="rId23" cstate="print"/>
                    <a:srcRect/>
                    <a:stretch>
                      <a:fillRect/>
                    </a:stretch>
                  </pic:blipFill>
                  <pic:spPr bwMode="auto">
                    <a:xfrm>
                      <a:off x="0" y="0"/>
                      <a:ext cx="2106009" cy="1543741"/>
                    </a:xfrm>
                    <a:prstGeom prst="rect">
                      <a:avLst/>
                    </a:prstGeom>
                    <a:noFill/>
                    <a:ln w="9525">
                      <a:noFill/>
                      <a:miter lim="800000"/>
                      <a:headEnd/>
                      <a:tailEnd/>
                    </a:ln>
                  </pic:spPr>
                </pic:pic>
              </a:graphicData>
            </a:graphic>
          </wp:inline>
        </w:drawing>
      </w:r>
    </w:p>
    <w:p w14:paraId="09EAB5B7"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r w:rsidRPr="000D65B8">
        <w:rPr>
          <w:rFonts w:ascii="Arial" w:hAnsi="Arial" w:cs="Arial"/>
          <w:color w:val="000000"/>
          <w:sz w:val="20"/>
          <w:szCs w:val="20"/>
        </w:rPr>
        <w:t> </w:t>
      </w:r>
      <w:r w:rsidRPr="000D65B8">
        <w:rPr>
          <w:rFonts w:ascii="Arial" w:hAnsi="Arial" w:cs="Arial"/>
          <w:color w:val="9900FF"/>
          <w:sz w:val="20"/>
          <w:szCs w:val="20"/>
        </w:rPr>
        <w:t> Dose to point A’ without inhomogeneity = (200</w:t>
      </w:r>
      <w:proofErr w:type="gramStart"/>
      <w:r w:rsidRPr="000D65B8">
        <w:rPr>
          <w:rFonts w:ascii="Arial" w:hAnsi="Arial" w:cs="Arial"/>
          <w:color w:val="9900FF"/>
          <w:sz w:val="20"/>
          <w:szCs w:val="20"/>
        </w:rPr>
        <w:t>/(</w:t>
      </w:r>
      <w:proofErr w:type="gramEnd"/>
      <w:r w:rsidRPr="000D65B8">
        <w:rPr>
          <w:rFonts w:ascii="Arial" w:hAnsi="Arial" w:cs="Arial"/>
          <w:color w:val="9900FF"/>
          <w:sz w:val="20"/>
          <w:szCs w:val="20"/>
        </w:rPr>
        <w:t>TMR(depth = 18))*TMR(depth = 15) ()</w:t>
      </w:r>
    </w:p>
    <w:p w14:paraId="0C49F018" w14:textId="77777777" w:rsidR="003D16CA" w:rsidRDefault="003D16CA" w:rsidP="003D16CA">
      <w:pPr>
        <w:spacing w:after="0" w:line="240" w:lineRule="auto"/>
        <w:rPr>
          <w:rFonts w:ascii="Arial" w:eastAsia="Times New Roman" w:hAnsi="Arial" w:cs="Arial"/>
          <w:color w:val="000000"/>
          <w:sz w:val="20"/>
          <w:szCs w:val="20"/>
          <w:lang w:eastAsia="en-US"/>
        </w:rPr>
      </w:pPr>
    </w:p>
    <w:p w14:paraId="0B8C8E8E"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r w:rsidRPr="000D65B8">
        <w:rPr>
          <w:rFonts w:ascii="Arial" w:hAnsi="Arial" w:cs="Arial"/>
          <w:color w:val="000000"/>
          <w:sz w:val="20"/>
          <w:szCs w:val="20"/>
        </w:rPr>
        <w:t>Similar question: Lung correction given dose with no correction - the corrected dose has 2 cm of lung and 4 cm of dense medium (4x tissue) - what is the dose at that second point?</w:t>
      </w:r>
    </w:p>
    <w:p w14:paraId="2A459C27" w14:textId="77777777" w:rsidR="003D16CA" w:rsidRPr="000D65B8" w:rsidRDefault="003D16CA" w:rsidP="003D16CA">
      <w:pPr>
        <w:spacing w:after="0" w:line="240" w:lineRule="auto"/>
        <w:rPr>
          <w:rFonts w:ascii="Arial" w:eastAsia="Times New Roman" w:hAnsi="Arial" w:cs="Arial"/>
          <w:color w:val="000000"/>
          <w:sz w:val="20"/>
          <w:szCs w:val="20"/>
          <w:lang w:eastAsia="en-US"/>
        </w:rPr>
      </w:pPr>
    </w:p>
    <w:p w14:paraId="4B845158" w14:textId="77777777" w:rsidR="003D16CA" w:rsidRDefault="003D16CA" w:rsidP="003D16CA">
      <w:pPr>
        <w:spacing w:after="0" w:line="240" w:lineRule="auto"/>
        <w:rPr>
          <w:rFonts w:ascii="Times New Roman" w:eastAsia="Times New Roman" w:hAnsi="Times New Roman" w:cs="Times New Roman"/>
          <w:color w:val="000000"/>
          <w:sz w:val="20"/>
          <w:szCs w:val="20"/>
          <w:lang w:eastAsia="en-US"/>
        </w:rPr>
      </w:pPr>
      <w:r w:rsidRPr="000D65B8">
        <w:rPr>
          <w:rFonts w:ascii="Arial" w:eastAsia="Times New Roman" w:hAnsi="Arial" w:cs="Arial"/>
          <w:color w:val="000000"/>
          <w:sz w:val="20"/>
          <w:szCs w:val="20"/>
          <w:lang w:eastAsia="en-US"/>
        </w:rPr>
        <w:t>Patient is treated to 10cm depth of chest wall with SAD of 100cm. There is 6cm lung within the central axis of beam. How much more dose will be delivered without heterogeneous correction? TMR for different depth are given.</w:t>
      </w:r>
    </w:p>
    <w:p w14:paraId="2E317A42" w14:textId="77777777" w:rsidR="003D16CA" w:rsidRPr="006275E4" w:rsidRDefault="003D16CA" w:rsidP="003D16CA">
      <w:pPr>
        <w:spacing w:after="0" w:line="240" w:lineRule="auto"/>
        <w:rPr>
          <w:rFonts w:ascii="Times New Roman" w:eastAsia="Times New Roman" w:hAnsi="Times New Roman" w:cs="Times New Roman"/>
          <w:color w:val="7030A0"/>
          <w:sz w:val="20"/>
          <w:szCs w:val="20"/>
          <w:lang w:eastAsia="en-US"/>
        </w:rPr>
      </w:pPr>
      <w:r w:rsidRPr="006275E4">
        <w:rPr>
          <w:rFonts w:ascii="Times New Roman" w:eastAsia="Times New Roman" w:hAnsi="Times New Roman" w:cs="Times New Roman"/>
          <w:color w:val="7030A0"/>
          <w:sz w:val="20"/>
          <w:szCs w:val="20"/>
          <w:lang w:eastAsia="en-US"/>
        </w:rPr>
        <w:t>True radiological depth = 6x0.25 + (10 – 6) = 5.5 cm.</w:t>
      </w:r>
    </w:p>
    <w:p w14:paraId="3B2BEEEC" w14:textId="77777777" w:rsidR="003D16CA" w:rsidRPr="006275E4" w:rsidRDefault="003D16CA" w:rsidP="003D16CA">
      <w:pPr>
        <w:spacing w:after="0" w:line="240" w:lineRule="auto"/>
        <w:rPr>
          <w:rFonts w:ascii="Times New Roman" w:eastAsia="Times New Roman" w:hAnsi="Times New Roman" w:cs="Times New Roman"/>
          <w:color w:val="7030A0"/>
          <w:sz w:val="20"/>
          <w:szCs w:val="20"/>
          <w:lang w:eastAsia="en-US"/>
        </w:rPr>
      </w:pPr>
      <w:proofErr w:type="gramStart"/>
      <w:r w:rsidRPr="006275E4">
        <w:rPr>
          <w:rFonts w:ascii="Times New Roman" w:eastAsia="Times New Roman" w:hAnsi="Times New Roman" w:cs="Times New Roman"/>
          <w:color w:val="7030A0"/>
          <w:sz w:val="20"/>
          <w:szCs w:val="20"/>
          <w:lang w:eastAsia="en-US"/>
        </w:rPr>
        <w:t>TMR(</w:t>
      </w:r>
      <w:proofErr w:type="gramEnd"/>
      <w:r w:rsidRPr="006275E4">
        <w:rPr>
          <w:rFonts w:ascii="Times New Roman" w:eastAsia="Times New Roman" w:hAnsi="Times New Roman" w:cs="Times New Roman"/>
          <w:color w:val="7030A0"/>
          <w:sz w:val="20"/>
          <w:szCs w:val="20"/>
          <w:lang w:eastAsia="en-US"/>
        </w:rPr>
        <w:t>5.5)/TMR(10)</w:t>
      </w:r>
    </w:p>
    <w:p w14:paraId="1F79AF60" w14:textId="77777777" w:rsidR="003D16CA" w:rsidRPr="000D65B8" w:rsidRDefault="003D16CA" w:rsidP="003D16CA">
      <w:pPr>
        <w:spacing w:after="0" w:line="240" w:lineRule="auto"/>
        <w:rPr>
          <w:rFonts w:ascii="Arial" w:eastAsia="Times New Roman" w:hAnsi="Arial" w:cs="Arial"/>
          <w:color w:val="000000"/>
          <w:sz w:val="20"/>
          <w:szCs w:val="20"/>
        </w:rPr>
      </w:pPr>
    </w:p>
    <w:p w14:paraId="1A49AEF9" w14:textId="77777777" w:rsidR="003D16CA" w:rsidRPr="000D65B8" w:rsidRDefault="003D16CA" w:rsidP="003D16CA">
      <w:pPr>
        <w:spacing w:after="0" w:line="240" w:lineRule="auto"/>
        <w:rPr>
          <w:rFonts w:ascii="Arial" w:eastAsia="Times New Roman" w:hAnsi="Arial" w:cs="Arial"/>
          <w:color w:val="000000"/>
          <w:sz w:val="20"/>
          <w:szCs w:val="20"/>
        </w:rPr>
      </w:pPr>
      <w:r w:rsidRPr="000D65B8">
        <w:rPr>
          <w:rFonts w:ascii="Arial" w:eastAsia="Times New Roman" w:hAnsi="Arial" w:cs="Arial"/>
          <w:color w:val="000000"/>
          <w:sz w:val="20"/>
          <w:szCs w:val="20"/>
        </w:rPr>
        <w:t xml:space="preserve">*If dose to point A (depth 10 cm) is 200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 calculate dose to point B ignore beam divergence. %</w:t>
      </w:r>
      <w:proofErr w:type="gramStart"/>
      <w:r w:rsidRPr="000D65B8">
        <w:rPr>
          <w:rFonts w:ascii="Arial" w:eastAsia="Times New Roman" w:hAnsi="Arial" w:cs="Arial"/>
          <w:color w:val="000000"/>
          <w:sz w:val="20"/>
          <w:szCs w:val="20"/>
        </w:rPr>
        <w:t>DD(</w:t>
      </w:r>
      <w:proofErr w:type="gramEnd"/>
      <w:r w:rsidRPr="000D65B8">
        <w:rPr>
          <w:rFonts w:ascii="Arial" w:eastAsia="Times New Roman" w:hAnsi="Arial" w:cs="Arial"/>
          <w:color w:val="000000"/>
          <w:sz w:val="20"/>
          <w:szCs w:val="20"/>
        </w:rPr>
        <w:t>10)=65%, %DD(12.5)=56%, 100 SSD along CAX.</w:t>
      </w:r>
    </w:p>
    <w:p w14:paraId="17CA49AC"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p>
    <w:p w14:paraId="4678FC56"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p>
    <w:p w14:paraId="2A755991"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Times New Roman" w:eastAsia="Times New Roman" w:hAnsi="Times New Roman" w:cs="Times New Roman"/>
          <w:noProof/>
          <w:color w:val="000000"/>
          <w:sz w:val="20"/>
          <w:szCs w:val="20"/>
          <w:lang w:eastAsia="en-US"/>
        </w:rPr>
        <w:drawing>
          <wp:inline distT="0" distB="0" distL="0" distR="0" wp14:anchorId="7201000E" wp14:editId="2B6BFCAB">
            <wp:extent cx="1414729" cy="1382136"/>
            <wp:effectExtent l="19050" t="0" r="0" b="0"/>
            <wp:docPr id="55" name="Picture 7" descr="https://lh3.googleusercontent.com/LGKM2dbNE_brioTL3Oag_Jwu6kcrn1vyqeBXzW0gfvP1a36BrhRx8p1UMNF75ruDk0_A8jzH1s-b9CEZgqUYNeQB7hOCAmJkSIVbII4l7hcdFqJ0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GKM2dbNE_brioTL3Oag_Jwu6kcrn1vyqeBXzW0gfvP1a36BrhRx8p1UMNF75ruDk0_A8jzH1s-b9CEZgqUYNeQB7hOCAmJkSIVbII4l7hcdFqJ0Pw"/>
                    <pic:cNvPicPr>
                      <a:picLocks noChangeAspect="1" noChangeArrowheads="1"/>
                    </pic:cNvPicPr>
                  </pic:nvPicPr>
                  <pic:blipFill>
                    <a:blip r:embed="rId24" cstate="print"/>
                    <a:srcRect/>
                    <a:stretch>
                      <a:fillRect/>
                    </a:stretch>
                  </pic:blipFill>
                  <pic:spPr bwMode="auto">
                    <a:xfrm>
                      <a:off x="0" y="0"/>
                      <a:ext cx="1414842" cy="1382246"/>
                    </a:xfrm>
                    <a:prstGeom prst="rect">
                      <a:avLst/>
                    </a:prstGeom>
                    <a:noFill/>
                    <a:ln w="9525">
                      <a:noFill/>
                      <a:miter lim="800000"/>
                      <a:headEnd/>
                      <a:tailEnd/>
                    </a:ln>
                  </pic:spPr>
                </pic:pic>
              </a:graphicData>
            </a:graphic>
          </wp:inline>
        </w:drawing>
      </w:r>
    </w:p>
    <w:p w14:paraId="72F9DFD9"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bCs/>
          <w:color w:val="38761D"/>
          <w:sz w:val="20"/>
          <w:szCs w:val="20"/>
        </w:rPr>
        <w:t xml:space="preserve">Dose at </w:t>
      </w:r>
      <w:proofErr w:type="spellStart"/>
      <w:r w:rsidRPr="000D65B8">
        <w:rPr>
          <w:rFonts w:ascii="Arial" w:eastAsia="Times New Roman" w:hAnsi="Arial" w:cs="Arial"/>
          <w:bCs/>
          <w:color w:val="38761D"/>
          <w:sz w:val="20"/>
          <w:szCs w:val="20"/>
        </w:rPr>
        <w:t>Dmax</w:t>
      </w:r>
      <w:proofErr w:type="spellEnd"/>
      <w:r w:rsidRPr="000D65B8">
        <w:rPr>
          <w:rFonts w:ascii="Arial" w:eastAsia="Times New Roman" w:hAnsi="Arial" w:cs="Arial"/>
          <w:bCs/>
          <w:color w:val="38761D"/>
          <w:sz w:val="20"/>
          <w:szCs w:val="20"/>
        </w:rPr>
        <w:t xml:space="preserve"> with SSD = 100 is: 200/0.65 = 307.7cGy → </w:t>
      </w:r>
      <w:proofErr w:type="spellStart"/>
      <w:r w:rsidRPr="000D65B8">
        <w:rPr>
          <w:rFonts w:ascii="Arial" w:eastAsia="Times New Roman" w:hAnsi="Arial" w:cs="Arial"/>
          <w:bCs/>
          <w:color w:val="38761D"/>
          <w:sz w:val="20"/>
          <w:szCs w:val="20"/>
        </w:rPr>
        <w:t>Dmax</w:t>
      </w:r>
      <w:proofErr w:type="spellEnd"/>
      <w:r w:rsidRPr="000D65B8">
        <w:rPr>
          <w:rFonts w:ascii="Arial" w:eastAsia="Times New Roman" w:hAnsi="Arial" w:cs="Arial"/>
          <w:bCs/>
          <w:color w:val="38761D"/>
          <w:sz w:val="20"/>
          <w:szCs w:val="20"/>
        </w:rPr>
        <w:t xml:space="preserve"> with SSD = 97.5 is: 307.7*100^2/97.5^2 = 323.7cGy</w:t>
      </w:r>
    </w:p>
    <w:p w14:paraId="770D6F4E"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bCs/>
          <w:color w:val="38761D"/>
          <w:sz w:val="20"/>
          <w:szCs w:val="20"/>
        </w:rPr>
        <w:t>Assume 6MV: %</w:t>
      </w:r>
      <w:proofErr w:type="gramStart"/>
      <w:r w:rsidRPr="000D65B8">
        <w:rPr>
          <w:rFonts w:ascii="Arial" w:eastAsia="Times New Roman" w:hAnsi="Arial" w:cs="Arial"/>
          <w:bCs/>
          <w:color w:val="38761D"/>
          <w:sz w:val="20"/>
          <w:szCs w:val="20"/>
        </w:rPr>
        <w:t>DD(</w:t>
      </w:r>
      <w:proofErr w:type="gramEnd"/>
      <w:r w:rsidRPr="000D65B8">
        <w:rPr>
          <w:rFonts w:ascii="Arial" w:eastAsia="Times New Roman" w:hAnsi="Arial" w:cs="Arial"/>
          <w:bCs/>
          <w:color w:val="38761D"/>
          <w:sz w:val="20"/>
          <w:szCs w:val="20"/>
        </w:rPr>
        <w:t>12.5) with SSD = 97.5 is: 0.56*((97.5+1.6)/(100+1.6))^2*((100+12.5)/(97.5+12.5))^2 = 0.557</w:t>
      </w:r>
    </w:p>
    <w:p w14:paraId="5973FDB1" w14:textId="77777777" w:rsidR="003D16CA" w:rsidRPr="000D65B8" w:rsidRDefault="003D16CA" w:rsidP="003D16CA">
      <w:pPr>
        <w:spacing w:after="0" w:line="240" w:lineRule="auto"/>
        <w:rPr>
          <w:rFonts w:ascii="Times New Roman" w:eastAsia="Times New Roman" w:hAnsi="Times New Roman" w:cs="Times New Roman"/>
          <w:color w:val="7030A0"/>
          <w:sz w:val="20"/>
          <w:szCs w:val="20"/>
        </w:rPr>
      </w:pPr>
      <w:r w:rsidRPr="000D65B8">
        <w:rPr>
          <w:rFonts w:ascii="Arial" w:eastAsia="Times New Roman" w:hAnsi="Arial" w:cs="Arial"/>
          <w:bCs/>
          <w:color w:val="38761D"/>
          <w:sz w:val="20"/>
          <w:szCs w:val="20"/>
        </w:rPr>
        <w:t xml:space="preserve">Dose at B: 323.7*0.557 = 180.3cGy. </w:t>
      </w:r>
    </w:p>
    <w:p w14:paraId="51D860F7"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p>
    <w:p w14:paraId="750CD29F"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0000FF"/>
          <w:sz w:val="20"/>
          <w:szCs w:val="20"/>
        </w:rPr>
        <w:t xml:space="preserve">Observe here that the </w:t>
      </w:r>
      <w:proofErr w:type="gramStart"/>
      <w:r w:rsidRPr="000D65B8">
        <w:rPr>
          <w:rFonts w:ascii="Arial" w:hAnsi="Arial" w:cs="Arial"/>
          <w:color w:val="0000FF"/>
          <w:sz w:val="20"/>
          <w:szCs w:val="20"/>
        </w:rPr>
        <w:t>PDD(</w:t>
      </w:r>
      <w:proofErr w:type="gramEnd"/>
      <w:r w:rsidRPr="000D65B8">
        <w:rPr>
          <w:rFonts w:ascii="Arial" w:hAnsi="Arial" w:cs="Arial"/>
          <w:color w:val="0000FF"/>
          <w:sz w:val="20"/>
          <w:szCs w:val="20"/>
        </w:rPr>
        <w:t xml:space="preserve">12.5) does NOT change (0.56 </w:t>
      </w:r>
      <w:r w:rsidRPr="000D65B8">
        <w:rPr>
          <w:rFonts w:ascii="Cambria Math" w:hAnsi="Cambria Math" w:cs="Cambria Math"/>
          <w:color w:val="0000FF"/>
          <w:sz w:val="20"/>
          <w:szCs w:val="20"/>
        </w:rPr>
        <w:t>⇒</w:t>
      </w:r>
      <w:r w:rsidRPr="000D65B8">
        <w:rPr>
          <w:rFonts w:ascii="Arial" w:hAnsi="Arial" w:cs="Arial"/>
          <w:color w:val="0000FF"/>
          <w:sz w:val="20"/>
          <w:szCs w:val="20"/>
        </w:rPr>
        <w:t xml:space="preserve"> 0.557) with the </w:t>
      </w:r>
      <w:proofErr w:type="spellStart"/>
      <w:r w:rsidRPr="000D65B8">
        <w:rPr>
          <w:rFonts w:ascii="Arial" w:hAnsi="Arial" w:cs="Arial"/>
          <w:color w:val="0000FF"/>
          <w:sz w:val="20"/>
          <w:szCs w:val="20"/>
        </w:rPr>
        <w:t>Mayneard</w:t>
      </w:r>
      <w:proofErr w:type="spellEnd"/>
      <w:r w:rsidRPr="000D65B8">
        <w:rPr>
          <w:rFonts w:ascii="Arial" w:hAnsi="Arial" w:cs="Arial"/>
          <w:color w:val="0000FF"/>
          <w:sz w:val="20"/>
          <w:szCs w:val="20"/>
        </w:rPr>
        <w:t xml:space="preserve"> Factor. In </w:t>
      </w:r>
      <w:proofErr w:type="gramStart"/>
      <w:r w:rsidRPr="000D65B8">
        <w:rPr>
          <w:rFonts w:ascii="Arial" w:hAnsi="Arial" w:cs="Arial"/>
          <w:color w:val="0000FF"/>
          <w:sz w:val="20"/>
          <w:szCs w:val="20"/>
        </w:rPr>
        <w:t>fact</w:t>
      </w:r>
      <w:proofErr w:type="gramEnd"/>
      <w:r w:rsidRPr="000D65B8">
        <w:rPr>
          <w:rFonts w:ascii="Arial" w:hAnsi="Arial" w:cs="Arial"/>
          <w:color w:val="0000FF"/>
          <w:sz w:val="20"/>
          <w:szCs w:val="20"/>
        </w:rPr>
        <w:t xml:space="preserve"> in Khan’s discussion, the PDD correction factor by </w:t>
      </w:r>
      <w:proofErr w:type="spellStart"/>
      <w:r w:rsidRPr="000D65B8">
        <w:rPr>
          <w:rFonts w:ascii="Arial" w:hAnsi="Arial" w:cs="Arial"/>
          <w:color w:val="0000FF"/>
          <w:sz w:val="20"/>
          <w:szCs w:val="20"/>
        </w:rPr>
        <w:t>Mayneard</w:t>
      </w:r>
      <w:proofErr w:type="spellEnd"/>
      <w:r w:rsidRPr="000D65B8">
        <w:rPr>
          <w:rFonts w:ascii="Arial" w:hAnsi="Arial" w:cs="Arial"/>
          <w:color w:val="0000FF"/>
          <w:sz w:val="20"/>
          <w:szCs w:val="20"/>
        </w:rPr>
        <w:t xml:space="preserve"> Factor is not considered at all with the assumption that it does not change much. AA</w:t>
      </w:r>
    </w:p>
    <w:p w14:paraId="07F91760" w14:textId="77777777" w:rsidR="003D16CA" w:rsidRDefault="003D16CA" w:rsidP="003D16CA">
      <w:pPr>
        <w:pStyle w:val="NormalWeb"/>
        <w:spacing w:before="0" w:beforeAutospacing="0" w:after="0" w:afterAutospacing="0"/>
        <w:textAlignment w:val="baseline"/>
        <w:rPr>
          <w:rFonts w:ascii="Arial" w:hAnsi="Arial" w:cs="Arial"/>
          <w:color w:val="000000"/>
          <w:sz w:val="20"/>
          <w:szCs w:val="20"/>
        </w:rPr>
      </w:pPr>
    </w:p>
    <w:p w14:paraId="7A0269DB" w14:textId="77777777" w:rsidR="003D16CA" w:rsidRPr="002E5198" w:rsidRDefault="003D16CA" w:rsidP="003D16CA">
      <w:pPr>
        <w:spacing w:after="0" w:line="240" w:lineRule="auto"/>
        <w:rPr>
          <w:rFonts w:ascii="Times New Roman" w:eastAsia="Times New Roman" w:hAnsi="Times New Roman" w:cs="Times New Roman"/>
          <w:color w:val="7030A0"/>
          <w:sz w:val="20"/>
          <w:szCs w:val="20"/>
        </w:rPr>
      </w:pPr>
      <w:r w:rsidRPr="002E5198">
        <w:rPr>
          <w:rFonts w:ascii="Arial" w:eastAsia="Times New Roman" w:hAnsi="Arial" w:cs="Arial"/>
          <w:bCs/>
          <w:color w:val="7030A0"/>
          <w:sz w:val="20"/>
          <w:szCs w:val="20"/>
        </w:rPr>
        <w:t xml:space="preserve">Dose at </w:t>
      </w:r>
      <w:proofErr w:type="spellStart"/>
      <w:r w:rsidRPr="002E5198">
        <w:rPr>
          <w:rFonts w:ascii="Arial" w:eastAsia="Times New Roman" w:hAnsi="Arial" w:cs="Arial"/>
          <w:bCs/>
          <w:color w:val="7030A0"/>
          <w:sz w:val="20"/>
          <w:szCs w:val="20"/>
        </w:rPr>
        <w:t>Dmax</w:t>
      </w:r>
      <w:proofErr w:type="spellEnd"/>
      <w:r w:rsidRPr="002E5198">
        <w:rPr>
          <w:rFonts w:ascii="Arial" w:eastAsia="Times New Roman" w:hAnsi="Arial" w:cs="Arial"/>
          <w:bCs/>
          <w:color w:val="7030A0"/>
          <w:sz w:val="20"/>
          <w:szCs w:val="20"/>
        </w:rPr>
        <w:t xml:space="preserve"> with SSD = 100 is: 200/0.65 = 307.7cGy → Assuming 6x, </w:t>
      </w:r>
      <w:proofErr w:type="spellStart"/>
      <w:r w:rsidRPr="002E5198">
        <w:rPr>
          <w:rFonts w:ascii="Arial" w:eastAsia="Times New Roman" w:hAnsi="Arial" w:cs="Arial"/>
          <w:bCs/>
          <w:color w:val="7030A0"/>
          <w:sz w:val="20"/>
          <w:szCs w:val="20"/>
        </w:rPr>
        <w:t>Dmax</w:t>
      </w:r>
      <w:proofErr w:type="spellEnd"/>
      <w:r w:rsidRPr="002E5198">
        <w:rPr>
          <w:rFonts w:ascii="Arial" w:eastAsia="Times New Roman" w:hAnsi="Arial" w:cs="Arial"/>
          <w:bCs/>
          <w:color w:val="7030A0"/>
          <w:sz w:val="20"/>
          <w:szCs w:val="20"/>
        </w:rPr>
        <w:t xml:space="preserve"> with SSD = 97.5 is: 307.7*(100+1.</w:t>
      </w:r>
      <w:proofErr w:type="gramStart"/>
      <w:r w:rsidRPr="002E5198">
        <w:rPr>
          <w:rFonts w:ascii="Arial" w:eastAsia="Times New Roman" w:hAnsi="Arial" w:cs="Arial"/>
          <w:bCs/>
          <w:color w:val="7030A0"/>
          <w:sz w:val="20"/>
          <w:szCs w:val="20"/>
        </w:rPr>
        <w:t>5)^</w:t>
      </w:r>
      <w:proofErr w:type="gramEnd"/>
      <w:r w:rsidRPr="002E5198">
        <w:rPr>
          <w:rFonts w:ascii="Arial" w:eastAsia="Times New Roman" w:hAnsi="Arial" w:cs="Arial"/>
          <w:bCs/>
          <w:color w:val="7030A0"/>
          <w:sz w:val="20"/>
          <w:szCs w:val="20"/>
        </w:rPr>
        <w:t>2/(97.5+1.5)^2 = 323.4cGy</w:t>
      </w:r>
      <w:r w:rsidRPr="002E5198">
        <w:rPr>
          <w:rFonts w:ascii="Times New Roman" w:eastAsia="Times New Roman" w:hAnsi="Times New Roman" w:cs="Times New Roman"/>
          <w:color w:val="7030A0"/>
          <w:sz w:val="20"/>
          <w:szCs w:val="20"/>
        </w:rPr>
        <w:t xml:space="preserve">, </w:t>
      </w:r>
      <w:r w:rsidRPr="002E5198">
        <w:rPr>
          <w:rFonts w:ascii="Arial" w:eastAsia="Times New Roman" w:hAnsi="Arial" w:cs="Arial"/>
          <w:bCs/>
          <w:color w:val="7030A0"/>
          <w:sz w:val="20"/>
          <w:szCs w:val="20"/>
        </w:rPr>
        <w:t xml:space="preserve">Dose at B: 323.4*0.56 = 181cGy. </w:t>
      </w:r>
    </w:p>
    <w:p w14:paraId="49A3E84D"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p>
    <w:p w14:paraId="3013A19F" w14:textId="77777777" w:rsidR="003D16CA" w:rsidRPr="000D65B8" w:rsidRDefault="003D16CA" w:rsidP="003D16CA">
      <w:pPr>
        <w:pStyle w:val="NormalWeb"/>
        <w:spacing w:before="0" w:beforeAutospacing="0" w:after="0" w:afterAutospacing="0"/>
        <w:rPr>
          <w:rFonts w:ascii="Arial" w:hAnsi="Arial" w:cs="Arial"/>
          <w:color w:val="000000"/>
          <w:sz w:val="20"/>
          <w:szCs w:val="20"/>
        </w:rPr>
      </w:pPr>
      <w:r w:rsidRPr="000D65B8">
        <w:rPr>
          <w:rFonts w:ascii="Arial" w:hAnsi="Arial" w:cs="Arial"/>
          <w:color w:val="000000"/>
          <w:sz w:val="20"/>
          <w:szCs w:val="20"/>
        </w:rPr>
        <w:t xml:space="preserve">*Parallel opposed fields with equal weighting.  60 </w:t>
      </w:r>
      <w:proofErr w:type="spellStart"/>
      <w:r w:rsidRPr="000D65B8">
        <w:rPr>
          <w:rFonts w:ascii="Arial" w:hAnsi="Arial" w:cs="Arial"/>
          <w:color w:val="000000"/>
          <w:sz w:val="20"/>
          <w:szCs w:val="20"/>
        </w:rPr>
        <w:t>Gy</w:t>
      </w:r>
      <w:proofErr w:type="spellEnd"/>
      <w:r w:rsidRPr="000D65B8">
        <w:rPr>
          <w:rFonts w:ascii="Arial" w:hAnsi="Arial" w:cs="Arial"/>
          <w:color w:val="000000"/>
          <w:sz w:val="20"/>
          <w:szCs w:val="20"/>
        </w:rPr>
        <w:t xml:space="preserve"> in 30 fractions is prescribed to the isocenter.  The fields are equally weighted. (SAD setup with iso at </w:t>
      </w:r>
      <w:proofErr w:type="spellStart"/>
      <w:r w:rsidRPr="000D65B8">
        <w:rPr>
          <w:rFonts w:ascii="Arial" w:hAnsi="Arial" w:cs="Arial"/>
          <w:color w:val="000000"/>
          <w:sz w:val="20"/>
          <w:szCs w:val="20"/>
        </w:rPr>
        <w:t>midsep</w:t>
      </w:r>
      <w:proofErr w:type="spellEnd"/>
      <w:r w:rsidRPr="000D65B8">
        <w:rPr>
          <w:rFonts w:ascii="Arial" w:hAnsi="Arial" w:cs="Arial"/>
          <w:color w:val="000000"/>
          <w:sz w:val="20"/>
          <w:szCs w:val="20"/>
        </w:rPr>
        <w:t>).  The patient separation is given, as well as the depth to the cord.  </w:t>
      </w:r>
    </w:p>
    <w:p w14:paraId="7C2C2DD2"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p>
    <w:p w14:paraId="45E6C20E" w14:textId="77777777" w:rsidR="003D16CA" w:rsidRPr="000D65B8" w:rsidRDefault="003D16CA" w:rsidP="003D16CA">
      <w:pPr>
        <w:spacing w:after="0"/>
        <w:rPr>
          <w:rFonts w:ascii="Times New Roman" w:hAnsi="Times New Roman" w:cs="Times New Roman"/>
          <w:color w:val="000000"/>
          <w:sz w:val="27"/>
          <w:szCs w:val="27"/>
        </w:rPr>
      </w:pPr>
      <w:r w:rsidRPr="000D65B8">
        <w:rPr>
          <w:rFonts w:ascii="Arial" w:eastAsia="Times New Roman" w:hAnsi="Arial" w:cs="Arial"/>
          <w:color w:val="000000"/>
          <w:sz w:val="20"/>
          <w:szCs w:val="20"/>
        </w:rPr>
        <w:lastRenderedPageBreak/>
        <w:t>*Cord sits 5cm posterior to midplane of a 24 cm thick patient treated 180cGy/day AP/PA to 12cm.  How many fractions can be treated to keep the cord below the 45Gy tolerance.  TMR's for d=5, d=12, and d=19 given.  ---&gt; needed to use ratio of TMR's to solve.</w:t>
      </w:r>
    </w:p>
    <w:p w14:paraId="40AF7B29" w14:textId="77777777" w:rsidR="003D16CA" w:rsidRPr="000D65B8" w:rsidRDefault="003D16CA" w:rsidP="003D16CA">
      <w:pPr>
        <w:spacing w:after="0" w:line="240" w:lineRule="auto"/>
        <w:ind w:right="140"/>
        <w:rPr>
          <w:rFonts w:ascii="Arial" w:hAnsi="Arial" w:cs="Arial"/>
          <w:color w:val="9900FF"/>
          <w:sz w:val="20"/>
          <w:szCs w:val="20"/>
        </w:rPr>
      </w:pPr>
      <w:r>
        <w:rPr>
          <w:rFonts w:ascii="Arial" w:hAnsi="Arial" w:cs="Arial" w:hint="eastAsia"/>
          <w:color w:val="9900FF"/>
          <w:sz w:val="20"/>
          <w:szCs w:val="20"/>
        </w:rPr>
        <w:t>PA field MU = 90/</w:t>
      </w:r>
      <w:proofErr w:type="gramStart"/>
      <w:r>
        <w:rPr>
          <w:rFonts w:ascii="Arial" w:hAnsi="Arial" w:cs="Arial" w:hint="eastAsia"/>
          <w:color w:val="9900FF"/>
          <w:sz w:val="20"/>
          <w:szCs w:val="20"/>
        </w:rPr>
        <w:t>TMR(</w:t>
      </w:r>
      <w:proofErr w:type="gramEnd"/>
      <w:r>
        <w:rPr>
          <w:rFonts w:ascii="Arial" w:hAnsi="Arial" w:cs="Arial" w:hint="eastAsia"/>
          <w:color w:val="9900FF"/>
          <w:sz w:val="20"/>
          <w:szCs w:val="20"/>
        </w:rPr>
        <w:t>12 cm</w:t>
      </w:r>
      <w:r w:rsidRPr="000D65B8">
        <w:rPr>
          <w:rFonts w:ascii="Arial" w:hAnsi="Arial" w:cs="Arial" w:hint="eastAsia"/>
          <w:color w:val="9900FF"/>
          <w:sz w:val="20"/>
          <w:szCs w:val="20"/>
        </w:rPr>
        <w:t xml:space="preserve">) </w:t>
      </w:r>
    </w:p>
    <w:p w14:paraId="2714B933" w14:textId="77777777" w:rsidR="003D16CA" w:rsidRPr="000D65B8" w:rsidRDefault="003D16CA" w:rsidP="003D16CA">
      <w:pPr>
        <w:spacing w:after="0" w:line="240" w:lineRule="auto"/>
        <w:ind w:right="140"/>
        <w:rPr>
          <w:rFonts w:ascii="Arial" w:hAnsi="Arial" w:cs="Arial"/>
          <w:color w:val="9900FF"/>
          <w:sz w:val="20"/>
          <w:szCs w:val="20"/>
        </w:rPr>
      </w:pPr>
    </w:p>
    <w:p w14:paraId="6111A32E" w14:textId="77777777" w:rsidR="003D16CA" w:rsidRPr="000D65B8" w:rsidRDefault="003D16CA" w:rsidP="003D16CA">
      <w:pPr>
        <w:spacing w:after="0" w:line="240" w:lineRule="auto"/>
        <w:ind w:right="140"/>
        <w:rPr>
          <w:rFonts w:ascii="Times New Roman" w:eastAsia="Times New Roman" w:hAnsi="Times New Roman" w:cs="Times New Roman"/>
          <w:color w:val="000000"/>
          <w:sz w:val="27"/>
          <w:szCs w:val="27"/>
        </w:rPr>
      </w:pPr>
      <w:r w:rsidRPr="000D65B8">
        <w:rPr>
          <w:rFonts w:ascii="Arial" w:eastAsia="Times New Roman" w:hAnsi="Arial" w:cs="Arial"/>
          <w:color w:val="9900FF"/>
          <w:sz w:val="20"/>
          <w:szCs w:val="20"/>
        </w:rPr>
        <w:t xml:space="preserve">PA to cord = </w:t>
      </w:r>
      <w:r w:rsidRPr="000D65B8">
        <w:rPr>
          <w:rFonts w:ascii="Arial" w:hAnsi="Arial" w:cs="Arial" w:hint="eastAsia"/>
          <w:color w:val="9900FF"/>
          <w:sz w:val="20"/>
          <w:szCs w:val="20"/>
        </w:rPr>
        <w:t>MU</w:t>
      </w:r>
      <w:r w:rsidRPr="000D65B8">
        <w:rPr>
          <w:rFonts w:ascii="Arial" w:eastAsia="Times New Roman" w:hAnsi="Arial" w:cs="Arial"/>
          <w:color w:val="9900FF"/>
          <w:sz w:val="20"/>
          <w:szCs w:val="20"/>
        </w:rPr>
        <w:t xml:space="preserve"> x TMR(5cm) x (100/</w:t>
      </w:r>
      <w:proofErr w:type="gramStart"/>
      <w:r w:rsidRPr="000D65B8">
        <w:rPr>
          <w:rFonts w:ascii="Arial" w:eastAsia="Times New Roman" w:hAnsi="Arial" w:cs="Arial"/>
          <w:color w:val="9900FF"/>
          <w:sz w:val="20"/>
          <w:szCs w:val="20"/>
        </w:rPr>
        <w:t>93)^</w:t>
      </w:r>
      <w:proofErr w:type="gramEnd"/>
      <w:r w:rsidRPr="000D65B8">
        <w:rPr>
          <w:rFonts w:ascii="Arial" w:eastAsia="Times New Roman" w:hAnsi="Arial" w:cs="Arial"/>
          <w:color w:val="9900FF"/>
          <w:sz w:val="20"/>
          <w:szCs w:val="20"/>
        </w:rPr>
        <w:t>2</w:t>
      </w:r>
      <w:r w:rsidRPr="000D65B8">
        <w:rPr>
          <w:rFonts w:ascii="Arial" w:hAnsi="Arial" w:cs="Arial" w:hint="eastAsia"/>
          <w:color w:val="9900FF"/>
          <w:sz w:val="20"/>
          <w:szCs w:val="20"/>
        </w:rPr>
        <w:t xml:space="preserve"> = 90/TMR(12) x TMR(5) x (100/93)^2</w:t>
      </w:r>
      <w:r w:rsidRPr="000D65B8">
        <w:rPr>
          <w:rFonts w:ascii="Arial" w:eastAsia="Times New Roman" w:hAnsi="Arial" w:cs="Arial"/>
          <w:color w:val="9900FF"/>
          <w:sz w:val="20"/>
          <w:szCs w:val="20"/>
        </w:rPr>
        <w:t>- (1)</w:t>
      </w:r>
    </w:p>
    <w:p w14:paraId="7CAE0AC0" w14:textId="77777777" w:rsidR="003D16CA" w:rsidRPr="000D65B8" w:rsidRDefault="003D16CA" w:rsidP="003D16CA">
      <w:pPr>
        <w:spacing w:after="0" w:line="240" w:lineRule="auto"/>
        <w:ind w:right="140"/>
        <w:rPr>
          <w:rFonts w:ascii="Times New Roman" w:eastAsia="Times New Roman" w:hAnsi="Times New Roman" w:cs="Times New Roman"/>
          <w:color w:val="000000"/>
          <w:sz w:val="27"/>
          <w:szCs w:val="27"/>
        </w:rPr>
      </w:pPr>
      <w:r w:rsidRPr="000D65B8">
        <w:rPr>
          <w:rFonts w:ascii="Arial" w:eastAsia="Times New Roman" w:hAnsi="Arial" w:cs="Arial"/>
          <w:color w:val="9900FF"/>
          <w:sz w:val="20"/>
          <w:szCs w:val="20"/>
        </w:rPr>
        <w:t>AP to cord = 90/</w:t>
      </w:r>
      <w:proofErr w:type="gramStart"/>
      <w:r w:rsidRPr="000D65B8">
        <w:rPr>
          <w:rFonts w:ascii="Arial" w:eastAsia="Times New Roman" w:hAnsi="Arial" w:cs="Arial"/>
          <w:color w:val="9900FF"/>
          <w:sz w:val="20"/>
          <w:szCs w:val="20"/>
        </w:rPr>
        <w:t>TMR(</w:t>
      </w:r>
      <w:proofErr w:type="gramEnd"/>
      <w:r w:rsidRPr="000D65B8">
        <w:rPr>
          <w:rFonts w:ascii="Arial" w:eastAsia="Times New Roman" w:hAnsi="Arial" w:cs="Arial"/>
          <w:color w:val="9900FF"/>
          <w:sz w:val="20"/>
          <w:szCs w:val="20"/>
        </w:rPr>
        <w:t>12cm) x TMR(19cm) x (100/107)^2 - (2)</w:t>
      </w:r>
    </w:p>
    <w:p w14:paraId="3BDF6F4C" w14:textId="77777777" w:rsidR="003D16CA" w:rsidRPr="000D65B8" w:rsidRDefault="003D16CA" w:rsidP="003D16CA">
      <w:pPr>
        <w:spacing w:after="0" w:line="240" w:lineRule="auto"/>
        <w:ind w:right="140"/>
        <w:rPr>
          <w:rFonts w:ascii="Times New Roman" w:eastAsia="Times New Roman" w:hAnsi="Times New Roman" w:cs="Times New Roman"/>
          <w:color w:val="000000"/>
          <w:sz w:val="27"/>
          <w:szCs w:val="27"/>
        </w:rPr>
      </w:pPr>
      <w:proofErr w:type="spellStart"/>
      <w:r w:rsidRPr="000D65B8">
        <w:rPr>
          <w:rFonts w:ascii="Arial" w:eastAsia="Times New Roman" w:hAnsi="Arial" w:cs="Arial"/>
          <w:color w:val="9900FF"/>
          <w:sz w:val="20"/>
          <w:szCs w:val="20"/>
        </w:rPr>
        <w:t>fx</w:t>
      </w:r>
      <w:proofErr w:type="spellEnd"/>
      <w:r w:rsidRPr="000D65B8">
        <w:rPr>
          <w:rFonts w:ascii="Arial" w:eastAsia="Times New Roman" w:hAnsi="Arial" w:cs="Arial"/>
          <w:color w:val="9900FF"/>
          <w:sz w:val="20"/>
          <w:szCs w:val="20"/>
        </w:rPr>
        <w:t xml:space="preserve"> = 4500 / (</w:t>
      </w:r>
      <w:proofErr w:type="gramStart"/>
      <w:r w:rsidRPr="000D65B8">
        <w:rPr>
          <w:rFonts w:ascii="Arial" w:eastAsia="Times New Roman" w:hAnsi="Arial" w:cs="Arial"/>
          <w:color w:val="9900FF"/>
          <w:sz w:val="20"/>
          <w:szCs w:val="20"/>
        </w:rPr>
        <w:t>eq(</w:t>
      </w:r>
      <w:proofErr w:type="gramEnd"/>
      <w:r w:rsidRPr="000D65B8">
        <w:rPr>
          <w:rFonts w:ascii="Arial" w:eastAsia="Times New Roman" w:hAnsi="Arial" w:cs="Arial"/>
          <w:color w:val="9900FF"/>
          <w:sz w:val="20"/>
          <w:szCs w:val="20"/>
        </w:rPr>
        <w:t>1) + eq(2)) ()</w:t>
      </w:r>
    </w:p>
    <w:p w14:paraId="05BD80B8" w14:textId="77777777" w:rsidR="003D16CA" w:rsidRPr="000D65B8" w:rsidRDefault="003D16CA" w:rsidP="003D16CA">
      <w:pPr>
        <w:spacing w:after="0" w:line="240" w:lineRule="auto"/>
        <w:ind w:right="140"/>
        <w:rPr>
          <w:rFonts w:ascii="Times New Roman" w:eastAsia="Times New Roman" w:hAnsi="Times New Roman" w:cs="Times New Roman"/>
          <w:color w:val="000000"/>
          <w:sz w:val="27"/>
          <w:szCs w:val="27"/>
        </w:rPr>
      </w:pPr>
      <w:r w:rsidRPr="000D65B8">
        <w:rPr>
          <w:rFonts w:ascii="Arial" w:eastAsia="Times New Roman" w:hAnsi="Arial" w:cs="Arial"/>
          <w:bCs/>
          <w:color w:val="3D85C6"/>
          <w:sz w:val="20"/>
          <w:szCs w:val="20"/>
        </w:rPr>
        <w:t>Shouldn’t there be an inverse sq factor here too since the cord is at extended distance to the isocenter? JPS</w:t>
      </w:r>
    </w:p>
    <w:p w14:paraId="51FFB89B" w14:textId="77777777" w:rsidR="003D16CA" w:rsidRDefault="003D16CA" w:rsidP="003D16CA">
      <w:pPr>
        <w:spacing w:after="0" w:line="240" w:lineRule="auto"/>
        <w:rPr>
          <w:rFonts w:ascii="Arial" w:eastAsia="Times New Roman" w:hAnsi="Arial" w:cs="Arial"/>
          <w:color w:val="9900FF"/>
          <w:sz w:val="20"/>
          <w:szCs w:val="20"/>
        </w:rPr>
      </w:pPr>
      <w:r w:rsidRPr="000D65B8">
        <w:rPr>
          <w:rFonts w:ascii="Arial" w:eastAsia="Times New Roman" w:hAnsi="Arial" w:cs="Arial"/>
          <w:color w:val="9900FF"/>
          <w:sz w:val="20"/>
          <w:szCs w:val="20"/>
        </w:rPr>
        <w:t>thank you for catching this!</w:t>
      </w:r>
    </w:p>
    <w:p w14:paraId="5A5A0120" w14:textId="77777777" w:rsidR="003D16CA" w:rsidRDefault="003D16CA" w:rsidP="003D16CA">
      <w:pPr>
        <w:spacing w:after="0" w:line="240" w:lineRule="auto"/>
        <w:rPr>
          <w:rFonts w:ascii="Arial" w:eastAsia="Times New Roman" w:hAnsi="Arial" w:cs="Arial"/>
          <w:color w:val="9900FF"/>
          <w:sz w:val="20"/>
          <w:szCs w:val="20"/>
        </w:rPr>
      </w:pPr>
    </w:p>
    <w:p w14:paraId="49EA1B44" w14:textId="77777777" w:rsidR="003D16CA" w:rsidRDefault="003D16CA" w:rsidP="003D16CA">
      <w:pPr>
        <w:spacing w:after="0" w:line="240" w:lineRule="auto"/>
        <w:rPr>
          <w:rFonts w:ascii="Arial" w:eastAsia="Times New Roman" w:hAnsi="Arial" w:cs="Arial"/>
          <w:color w:val="9900FF"/>
          <w:sz w:val="20"/>
          <w:szCs w:val="20"/>
        </w:rPr>
      </w:pPr>
      <w:r>
        <w:rPr>
          <w:rFonts w:ascii="Arial" w:eastAsia="Times New Roman" w:hAnsi="Arial" w:cs="Arial"/>
          <w:color w:val="9900FF"/>
          <w:sz w:val="20"/>
          <w:szCs w:val="20"/>
        </w:rPr>
        <w:t>If we consider more difficult version, the field size changed at the depth of cord</w:t>
      </w:r>
    </w:p>
    <w:p w14:paraId="3524D619" w14:textId="77777777" w:rsidR="003D16CA" w:rsidRDefault="003D16CA" w:rsidP="003D16CA">
      <w:pPr>
        <w:spacing w:after="0" w:line="240" w:lineRule="auto"/>
        <w:rPr>
          <w:rFonts w:ascii="Arial" w:eastAsia="Times New Roman" w:hAnsi="Arial" w:cs="Arial"/>
          <w:color w:val="9900FF"/>
          <w:sz w:val="20"/>
          <w:szCs w:val="20"/>
        </w:rPr>
      </w:pPr>
      <w:proofErr w:type="spellStart"/>
      <w:r>
        <w:rPr>
          <w:rFonts w:ascii="Arial" w:eastAsia="Times New Roman" w:hAnsi="Arial" w:cs="Arial"/>
          <w:color w:val="9900FF"/>
          <w:sz w:val="20"/>
          <w:szCs w:val="20"/>
        </w:rPr>
        <w:t>FZc</w:t>
      </w:r>
      <w:proofErr w:type="spellEnd"/>
      <w:r>
        <w:rPr>
          <w:rFonts w:ascii="Arial" w:eastAsia="Times New Roman" w:hAnsi="Arial" w:cs="Arial"/>
          <w:color w:val="9900FF"/>
          <w:sz w:val="20"/>
          <w:szCs w:val="20"/>
        </w:rPr>
        <w:t xml:space="preserve"> = field size at iso</w:t>
      </w:r>
    </w:p>
    <w:p w14:paraId="6136411D" w14:textId="77777777" w:rsidR="003D16CA" w:rsidRPr="000D65B8" w:rsidRDefault="003D16CA" w:rsidP="003D16CA">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9900FF"/>
          <w:sz w:val="20"/>
          <w:szCs w:val="20"/>
        </w:rPr>
        <w:t xml:space="preserve">FZ at Cord from PA (FZo1) = </w:t>
      </w:r>
      <w:proofErr w:type="spellStart"/>
      <w:r>
        <w:rPr>
          <w:rFonts w:ascii="Arial" w:eastAsia="Times New Roman" w:hAnsi="Arial" w:cs="Arial"/>
          <w:color w:val="9900FF"/>
          <w:sz w:val="20"/>
          <w:szCs w:val="20"/>
        </w:rPr>
        <w:t>FZc</w:t>
      </w:r>
      <w:proofErr w:type="spellEnd"/>
      <w:r>
        <w:rPr>
          <w:rFonts w:ascii="Arial" w:eastAsia="Times New Roman" w:hAnsi="Arial" w:cs="Arial"/>
          <w:color w:val="9900FF"/>
          <w:sz w:val="20"/>
          <w:szCs w:val="20"/>
        </w:rPr>
        <w:t xml:space="preserve"> x 93/100</w:t>
      </w:r>
    </w:p>
    <w:p w14:paraId="796CF309" w14:textId="77777777" w:rsidR="003D16CA" w:rsidRDefault="003D16CA" w:rsidP="003D16CA">
      <w:pPr>
        <w:pStyle w:val="NormalWeb"/>
        <w:spacing w:before="0" w:beforeAutospacing="0" w:after="0" w:afterAutospacing="0"/>
        <w:textAlignment w:val="baseline"/>
        <w:rPr>
          <w:rFonts w:ascii="Arial" w:hAnsi="Arial" w:cs="Arial"/>
          <w:color w:val="000000"/>
          <w:sz w:val="20"/>
          <w:szCs w:val="20"/>
        </w:rPr>
      </w:pPr>
    </w:p>
    <w:p w14:paraId="63B4A9FC" w14:textId="77777777" w:rsidR="003D16CA" w:rsidRPr="000D65B8" w:rsidRDefault="003D16CA" w:rsidP="003D16CA">
      <w:pPr>
        <w:spacing w:after="0" w:line="240" w:lineRule="auto"/>
        <w:ind w:right="140"/>
        <w:rPr>
          <w:rFonts w:ascii="Arial" w:hAnsi="Arial" w:cs="Arial"/>
          <w:color w:val="9900FF"/>
          <w:sz w:val="20"/>
          <w:szCs w:val="20"/>
        </w:rPr>
      </w:pPr>
      <w:r w:rsidRPr="000D65B8">
        <w:rPr>
          <w:rFonts w:ascii="Arial" w:hAnsi="Arial" w:cs="Arial" w:hint="eastAsia"/>
          <w:color w:val="9900FF"/>
          <w:sz w:val="20"/>
          <w:szCs w:val="20"/>
        </w:rPr>
        <w:t>PA field MU = 90</w:t>
      </w:r>
      <w:proofErr w:type="gramStart"/>
      <w:r w:rsidRPr="000D65B8">
        <w:rPr>
          <w:rFonts w:ascii="Arial" w:hAnsi="Arial" w:cs="Arial" w:hint="eastAsia"/>
          <w:color w:val="9900FF"/>
          <w:sz w:val="20"/>
          <w:szCs w:val="20"/>
        </w:rPr>
        <w:t>/</w:t>
      </w:r>
      <w:r>
        <w:rPr>
          <w:rFonts w:ascii="Arial" w:hAnsi="Arial" w:cs="Arial"/>
          <w:color w:val="9900FF"/>
          <w:sz w:val="20"/>
          <w:szCs w:val="20"/>
        </w:rPr>
        <w:t>[</w:t>
      </w:r>
      <w:proofErr w:type="gramEnd"/>
      <w:r w:rsidRPr="000D65B8">
        <w:rPr>
          <w:rFonts w:ascii="Arial" w:hAnsi="Arial" w:cs="Arial" w:hint="eastAsia"/>
          <w:color w:val="9900FF"/>
          <w:sz w:val="20"/>
          <w:szCs w:val="20"/>
        </w:rPr>
        <w:t xml:space="preserve">TMR(12 cm, </w:t>
      </w:r>
      <w:proofErr w:type="spellStart"/>
      <w:r>
        <w:rPr>
          <w:rFonts w:ascii="Arial" w:hAnsi="Arial" w:cs="Arial"/>
          <w:color w:val="9900FF"/>
          <w:sz w:val="20"/>
          <w:szCs w:val="20"/>
        </w:rPr>
        <w:t>FZc</w:t>
      </w:r>
      <w:proofErr w:type="spellEnd"/>
      <w:r w:rsidRPr="000D65B8">
        <w:rPr>
          <w:rFonts w:ascii="Arial" w:hAnsi="Arial" w:cs="Arial" w:hint="eastAsia"/>
          <w:color w:val="9900FF"/>
          <w:sz w:val="20"/>
          <w:szCs w:val="20"/>
        </w:rPr>
        <w:t xml:space="preserve">) </w:t>
      </w:r>
      <w:r>
        <w:rPr>
          <w:rFonts w:ascii="Arial" w:hAnsi="Arial" w:cs="Arial"/>
          <w:color w:val="9900FF"/>
          <w:sz w:val="20"/>
          <w:szCs w:val="20"/>
        </w:rPr>
        <w:t>x Sc(</w:t>
      </w:r>
      <w:proofErr w:type="spellStart"/>
      <w:r>
        <w:rPr>
          <w:rFonts w:ascii="Arial" w:hAnsi="Arial" w:cs="Arial"/>
          <w:color w:val="9900FF"/>
          <w:sz w:val="20"/>
          <w:szCs w:val="20"/>
        </w:rPr>
        <w:t>FZc</w:t>
      </w:r>
      <w:proofErr w:type="spellEnd"/>
      <w:r>
        <w:rPr>
          <w:rFonts w:ascii="Arial" w:hAnsi="Arial" w:cs="Arial"/>
          <w:color w:val="9900FF"/>
          <w:sz w:val="20"/>
          <w:szCs w:val="20"/>
        </w:rPr>
        <w:t xml:space="preserve">) x </w:t>
      </w:r>
      <w:proofErr w:type="spellStart"/>
      <w:r>
        <w:rPr>
          <w:rFonts w:ascii="Arial" w:hAnsi="Arial" w:cs="Arial"/>
          <w:color w:val="9900FF"/>
          <w:sz w:val="20"/>
          <w:szCs w:val="20"/>
        </w:rPr>
        <w:t>Sp</w:t>
      </w:r>
      <w:proofErr w:type="spellEnd"/>
      <w:r>
        <w:rPr>
          <w:rFonts w:ascii="Arial" w:hAnsi="Arial" w:cs="Arial"/>
          <w:color w:val="9900FF"/>
          <w:sz w:val="20"/>
          <w:szCs w:val="20"/>
        </w:rPr>
        <w:t>(</w:t>
      </w:r>
      <w:proofErr w:type="spellStart"/>
      <w:r>
        <w:rPr>
          <w:rFonts w:ascii="Arial" w:hAnsi="Arial" w:cs="Arial"/>
          <w:color w:val="9900FF"/>
          <w:sz w:val="20"/>
          <w:szCs w:val="20"/>
        </w:rPr>
        <w:t>FZc</w:t>
      </w:r>
      <w:proofErr w:type="spellEnd"/>
      <w:r>
        <w:rPr>
          <w:rFonts w:ascii="Arial" w:hAnsi="Arial" w:cs="Arial"/>
          <w:color w:val="9900FF"/>
          <w:sz w:val="20"/>
          <w:szCs w:val="20"/>
        </w:rPr>
        <w:t>)] – (1)</w:t>
      </w:r>
    </w:p>
    <w:p w14:paraId="24EA235B" w14:textId="77777777" w:rsidR="003D16CA" w:rsidRPr="000D65B8" w:rsidRDefault="003D16CA" w:rsidP="003D16CA">
      <w:pPr>
        <w:spacing w:after="0" w:line="240" w:lineRule="auto"/>
        <w:ind w:right="140"/>
        <w:rPr>
          <w:rFonts w:ascii="Arial" w:hAnsi="Arial" w:cs="Arial"/>
          <w:color w:val="9900FF"/>
          <w:sz w:val="20"/>
          <w:szCs w:val="20"/>
        </w:rPr>
      </w:pPr>
    </w:p>
    <w:p w14:paraId="455B28BC" w14:textId="77777777" w:rsidR="003D16CA" w:rsidRPr="002E5198" w:rsidRDefault="003D16CA" w:rsidP="003D16CA">
      <w:pPr>
        <w:spacing w:after="0" w:line="240" w:lineRule="auto"/>
        <w:ind w:right="140"/>
        <w:rPr>
          <w:rFonts w:ascii="Arial" w:eastAsia="Times New Roman" w:hAnsi="Arial" w:cs="Arial"/>
          <w:color w:val="9900FF"/>
          <w:sz w:val="20"/>
          <w:szCs w:val="20"/>
        </w:rPr>
      </w:pPr>
      <w:r w:rsidRPr="000D65B8">
        <w:rPr>
          <w:rFonts w:ascii="Arial" w:eastAsia="Times New Roman" w:hAnsi="Arial" w:cs="Arial"/>
          <w:color w:val="9900FF"/>
          <w:sz w:val="20"/>
          <w:szCs w:val="20"/>
        </w:rPr>
        <w:t xml:space="preserve">PA to cord = </w:t>
      </w:r>
      <w:r w:rsidRPr="000D65B8">
        <w:rPr>
          <w:rFonts w:ascii="Arial" w:hAnsi="Arial" w:cs="Arial" w:hint="eastAsia"/>
          <w:color w:val="9900FF"/>
          <w:sz w:val="20"/>
          <w:szCs w:val="20"/>
        </w:rPr>
        <w:t>MU</w:t>
      </w:r>
      <w:r w:rsidRPr="000D65B8">
        <w:rPr>
          <w:rFonts w:ascii="Arial" w:eastAsia="Times New Roman" w:hAnsi="Arial" w:cs="Arial"/>
          <w:color w:val="9900FF"/>
          <w:sz w:val="20"/>
          <w:szCs w:val="20"/>
        </w:rPr>
        <w:t xml:space="preserve"> x </w:t>
      </w:r>
      <w:proofErr w:type="gramStart"/>
      <w:r w:rsidRPr="000D65B8">
        <w:rPr>
          <w:rFonts w:ascii="Arial" w:eastAsia="Times New Roman" w:hAnsi="Arial" w:cs="Arial"/>
          <w:color w:val="9900FF"/>
          <w:sz w:val="20"/>
          <w:szCs w:val="20"/>
        </w:rPr>
        <w:t>TMR(</w:t>
      </w:r>
      <w:proofErr w:type="gramEnd"/>
      <w:r w:rsidRPr="000D65B8">
        <w:rPr>
          <w:rFonts w:ascii="Arial" w:eastAsia="Times New Roman" w:hAnsi="Arial" w:cs="Arial"/>
          <w:color w:val="9900FF"/>
          <w:sz w:val="20"/>
          <w:szCs w:val="20"/>
        </w:rPr>
        <w:t>5cm</w:t>
      </w:r>
      <w:r>
        <w:rPr>
          <w:rFonts w:ascii="Arial" w:eastAsia="Times New Roman" w:hAnsi="Arial" w:cs="Arial"/>
          <w:color w:val="9900FF"/>
          <w:sz w:val="20"/>
          <w:szCs w:val="20"/>
        </w:rPr>
        <w:t xml:space="preserve">, </w:t>
      </w:r>
      <w:proofErr w:type="spellStart"/>
      <w:r>
        <w:rPr>
          <w:rFonts w:ascii="Arial" w:eastAsia="Times New Roman" w:hAnsi="Arial" w:cs="Arial"/>
          <w:color w:val="9900FF"/>
          <w:sz w:val="20"/>
          <w:szCs w:val="20"/>
        </w:rPr>
        <w:t>FZatCord</w:t>
      </w:r>
      <w:proofErr w:type="spellEnd"/>
      <w:r w:rsidRPr="000D65B8">
        <w:rPr>
          <w:rFonts w:ascii="Arial" w:eastAsia="Times New Roman" w:hAnsi="Arial" w:cs="Arial"/>
          <w:color w:val="9900FF"/>
          <w:sz w:val="20"/>
          <w:szCs w:val="20"/>
        </w:rPr>
        <w:t xml:space="preserve">) </w:t>
      </w:r>
      <w:r>
        <w:rPr>
          <w:rFonts w:ascii="Arial" w:eastAsia="Times New Roman" w:hAnsi="Arial" w:cs="Arial"/>
          <w:color w:val="9900FF"/>
          <w:sz w:val="20"/>
          <w:szCs w:val="20"/>
        </w:rPr>
        <w:t xml:space="preserve">x </w:t>
      </w:r>
      <w:r>
        <w:rPr>
          <w:rFonts w:ascii="Arial" w:hAnsi="Arial" w:cs="Arial"/>
          <w:color w:val="9900FF"/>
          <w:sz w:val="20"/>
          <w:szCs w:val="20"/>
        </w:rPr>
        <w:t>Sc(</w:t>
      </w:r>
      <w:proofErr w:type="spellStart"/>
      <w:r>
        <w:rPr>
          <w:rFonts w:ascii="Arial" w:hAnsi="Arial" w:cs="Arial"/>
          <w:color w:val="9900FF"/>
          <w:sz w:val="20"/>
          <w:szCs w:val="20"/>
        </w:rPr>
        <w:t>FZc</w:t>
      </w:r>
      <w:proofErr w:type="spellEnd"/>
      <w:r>
        <w:rPr>
          <w:rFonts w:ascii="Arial" w:hAnsi="Arial" w:cs="Arial"/>
          <w:color w:val="9900FF"/>
          <w:sz w:val="20"/>
          <w:szCs w:val="20"/>
        </w:rPr>
        <w:t xml:space="preserve">) x </w:t>
      </w:r>
      <w:proofErr w:type="spellStart"/>
      <w:r>
        <w:rPr>
          <w:rFonts w:ascii="Arial" w:hAnsi="Arial" w:cs="Arial"/>
          <w:color w:val="9900FF"/>
          <w:sz w:val="20"/>
          <w:szCs w:val="20"/>
        </w:rPr>
        <w:t>Sp</w:t>
      </w:r>
      <w:proofErr w:type="spellEnd"/>
      <w:r>
        <w:rPr>
          <w:rFonts w:ascii="Arial" w:hAnsi="Arial" w:cs="Arial"/>
          <w:color w:val="9900FF"/>
          <w:sz w:val="20"/>
          <w:szCs w:val="20"/>
        </w:rPr>
        <w:t xml:space="preserve">(FZo1) </w:t>
      </w:r>
      <w:r w:rsidRPr="000D65B8">
        <w:rPr>
          <w:rFonts w:ascii="Arial" w:eastAsia="Times New Roman" w:hAnsi="Arial" w:cs="Arial"/>
          <w:color w:val="9900FF"/>
          <w:sz w:val="20"/>
          <w:szCs w:val="20"/>
        </w:rPr>
        <w:t>x (100/93)^2</w:t>
      </w:r>
      <w:r w:rsidRPr="000D65B8">
        <w:rPr>
          <w:rFonts w:ascii="Arial" w:hAnsi="Arial" w:cs="Arial" w:hint="eastAsia"/>
          <w:color w:val="9900FF"/>
          <w:sz w:val="20"/>
          <w:szCs w:val="20"/>
        </w:rPr>
        <w:t xml:space="preserve"> = </w:t>
      </w:r>
      <w:r>
        <w:rPr>
          <w:rFonts w:ascii="Arial" w:hAnsi="Arial" w:cs="Arial" w:hint="eastAsia"/>
          <w:color w:val="9900FF"/>
          <w:sz w:val="20"/>
          <w:szCs w:val="20"/>
        </w:rPr>
        <w:t>90</w:t>
      </w:r>
      <w:r>
        <w:rPr>
          <w:rFonts w:ascii="Arial" w:hAnsi="Arial" w:cs="Arial"/>
          <w:color w:val="9900FF"/>
          <w:sz w:val="20"/>
          <w:szCs w:val="20"/>
        </w:rPr>
        <w:t>x[</w:t>
      </w:r>
      <w:r w:rsidRPr="000D65B8">
        <w:rPr>
          <w:rFonts w:ascii="Arial" w:hAnsi="Arial" w:cs="Arial" w:hint="eastAsia"/>
          <w:color w:val="9900FF"/>
          <w:sz w:val="20"/>
          <w:szCs w:val="20"/>
        </w:rPr>
        <w:t>TMR(5</w:t>
      </w:r>
      <w:r>
        <w:rPr>
          <w:rFonts w:ascii="Arial" w:hAnsi="Arial" w:cs="Arial"/>
          <w:color w:val="9900FF"/>
          <w:sz w:val="20"/>
          <w:szCs w:val="20"/>
        </w:rPr>
        <w:t>,FZo1</w:t>
      </w:r>
      <w:r w:rsidRPr="000D65B8">
        <w:rPr>
          <w:rFonts w:ascii="Arial" w:hAnsi="Arial" w:cs="Arial" w:hint="eastAsia"/>
          <w:color w:val="9900FF"/>
          <w:sz w:val="20"/>
          <w:szCs w:val="20"/>
        </w:rPr>
        <w:t>)</w:t>
      </w:r>
      <w:r>
        <w:rPr>
          <w:rFonts w:ascii="Arial" w:hAnsi="Arial" w:cs="Arial"/>
          <w:color w:val="9900FF"/>
          <w:sz w:val="20"/>
          <w:szCs w:val="20"/>
        </w:rPr>
        <w:t xml:space="preserve">/ </w:t>
      </w:r>
      <w:r w:rsidRPr="000D65B8">
        <w:rPr>
          <w:rFonts w:ascii="Arial" w:hAnsi="Arial" w:cs="Arial" w:hint="eastAsia"/>
          <w:color w:val="9900FF"/>
          <w:sz w:val="20"/>
          <w:szCs w:val="20"/>
        </w:rPr>
        <w:t>TMR(12</w:t>
      </w:r>
      <w:r>
        <w:rPr>
          <w:rFonts w:ascii="Arial" w:hAnsi="Arial" w:cs="Arial"/>
          <w:color w:val="9900FF"/>
          <w:sz w:val="20"/>
          <w:szCs w:val="20"/>
        </w:rPr>
        <w:t xml:space="preserve">, </w:t>
      </w:r>
      <w:proofErr w:type="spellStart"/>
      <w:r>
        <w:rPr>
          <w:rFonts w:ascii="Arial" w:hAnsi="Arial" w:cs="Arial"/>
          <w:color w:val="9900FF"/>
          <w:sz w:val="20"/>
          <w:szCs w:val="20"/>
        </w:rPr>
        <w:t>FZc</w:t>
      </w:r>
      <w:proofErr w:type="spellEnd"/>
      <w:r w:rsidRPr="000D65B8">
        <w:rPr>
          <w:rFonts w:ascii="Arial" w:hAnsi="Arial" w:cs="Arial" w:hint="eastAsia"/>
          <w:color w:val="9900FF"/>
          <w:sz w:val="20"/>
          <w:szCs w:val="20"/>
        </w:rPr>
        <w:t>)</w:t>
      </w:r>
      <w:r>
        <w:rPr>
          <w:rFonts w:ascii="Arial" w:hAnsi="Arial" w:cs="Arial"/>
          <w:color w:val="9900FF"/>
          <w:sz w:val="20"/>
          <w:szCs w:val="20"/>
        </w:rPr>
        <w:t>] x [</w:t>
      </w:r>
      <w:proofErr w:type="spellStart"/>
      <w:r>
        <w:rPr>
          <w:rFonts w:ascii="Arial" w:hAnsi="Arial" w:cs="Arial"/>
          <w:color w:val="9900FF"/>
          <w:sz w:val="20"/>
          <w:szCs w:val="20"/>
        </w:rPr>
        <w:t>Sp</w:t>
      </w:r>
      <w:proofErr w:type="spellEnd"/>
      <w:r>
        <w:rPr>
          <w:rFonts w:ascii="Arial" w:hAnsi="Arial" w:cs="Arial"/>
          <w:color w:val="9900FF"/>
          <w:sz w:val="20"/>
          <w:szCs w:val="20"/>
        </w:rPr>
        <w:t>(FZo1)/</w:t>
      </w:r>
      <w:proofErr w:type="spellStart"/>
      <w:r>
        <w:rPr>
          <w:rFonts w:ascii="Arial" w:hAnsi="Arial" w:cs="Arial"/>
          <w:color w:val="9900FF"/>
          <w:sz w:val="20"/>
          <w:szCs w:val="20"/>
        </w:rPr>
        <w:t>Sp</w:t>
      </w:r>
      <w:proofErr w:type="spellEnd"/>
      <w:r>
        <w:rPr>
          <w:rFonts w:ascii="Arial" w:hAnsi="Arial" w:cs="Arial"/>
          <w:color w:val="9900FF"/>
          <w:sz w:val="20"/>
          <w:szCs w:val="20"/>
        </w:rPr>
        <w:t>(</w:t>
      </w:r>
      <w:proofErr w:type="spellStart"/>
      <w:r>
        <w:rPr>
          <w:rFonts w:ascii="Arial" w:hAnsi="Arial" w:cs="Arial"/>
          <w:color w:val="9900FF"/>
          <w:sz w:val="20"/>
          <w:szCs w:val="20"/>
        </w:rPr>
        <w:t>FZc</w:t>
      </w:r>
      <w:proofErr w:type="spellEnd"/>
      <w:r>
        <w:rPr>
          <w:rFonts w:ascii="Arial" w:hAnsi="Arial" w:cs="Arial"/>
          <w:color w:val="9900FF"/>
          <w:sz w:val="20"/>
          <w:szCs w:val="20"/>
        </w:rPr>
        <w:t>)]</w:t>
      </w:r>
      <w:r w:rsidRPr="000D65B8">
        <w:rPr>
          <w:rFonts w:ascii="Arial" w:hAnsi="Arial" w:cs="Arial" w:hint="eastAsia"/>
          <w:color w:val="9900FF"/>
          <w:sz w:val="20"/>
          <w:szCs w:val="20"/>
        </w:rPr>
        <w:t xml:space="preserve"> x (100/93)^2</w:t>
      </w:r>
      <w:r w:rsidRPr="000D65B8">
        <w:rPr>
          <w:rFonts w:ascii="Arial" w:eastAsia="Times New Roman" w:hAnsi="Arial" w:cs="Arial"/>
          <w:color w:val="9900FF"/>
          <w:sz w:val="20"/>
          <w:szCs w:val="20"/>
        </w:rPr>
        <w:t>- (1)</w:t>
      </w:r>
    </w:p>
    <w:p w14:paraId="5536837F" w14:textId="77777777" w:rsidR="003D16CA" w:rsidRPr="000D65B8" w:rsidRDefault="003D16CA" w:rsidP="003D16CA">
      <w:pPr>
        <w:pStyle w:val="NormalWeb"/>
        <w:spacing w:before="0" w:beforeAutospacing="0" w:after="0" w:afterAutospacing="0"/>
        <w:textAlignment w:val="baseline"/>
        <w:rPr>
          <w:rFonts w:ascii="Arial" w:hAnsi="Arial" w:cs="Arial"/>
          <w:color w:val="000000"/>
          <w:sz w:val="20"/>
          <w:szCs w:val="20"/>
        </w:rPr>
      </w:pPr>
    </w:p>
    <w:p w14:paraId="275F78C1"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000000"/>
          <w:sz w:val="20"/>
          <w:szCs w:val="20"/>
        </w:rPr>
        <w:t xml:space="preserve">*Treating with parallel opposed wedge fields for 60 </w:t>
      </w:r>
      <w:proofErr w:type="spellStart"/>
      <w:r w:rsidRPr="000D65B8">
        <w:rPr>
          <w:rFonts w:ascii="Arial" w:hAnsi="Arial" w:cs="Arial"/>
          <w:color w:val="000000"/>
          <w:sz w:val="20"/>
          <w:szCs w:val="20"/>
        </w:rPr>
        <w:t>Gy</w:t>
      </w:r>
      <w:proofErr w:type="spellEnd"/>
      <w:r w:rsidRPr="000D65B8">
        <w:rPr>
          <w:rFonts w:ascii="Arial" w:hAnsi="Arial" w:cs="Arial"/>
          <w:color w:val="000000"/>
          <w:sz w:val="20"/>
          <w:szCs w:val="20"/>
        </w:rPr>
        <w:t xml:space="preserve"> in 30 </w:t>
      </w:r>
      <w:proofErr w:type="spellStart"/>
      <w:r w:rsidRPr="000D65B8">
        <w:rPr>
          <w:rFonts w:ascii="Arial" w:hAnsi="Arial" w:cs="Arial"/>
          <w:color w:val="000000"/>
          <w:sz w:val="20"/>
          <w:szCs w:val="20"/>
        </w:rPr>
        <w:t>fxs</w:t>
      </w:r>
      <w:proofErr w:type="spellEnd"/>
      <w:r w:rsidRPr="000D65B8">
        <w:rPr>
          <w:rFonts w:ascii="Arial" w:hAnsi="Arial" w:cs="Arial"/>
          <w:color w:val="000000"/>
          <w:sz w:val="20"/>
          <w:szCs w:val="20"/>
        </w:rPr>
        <w:t xml:space="preserve"> and the MU per beam in 160 MU.  After 10 </w:t>
      </w:r>
      <w:proofErr w:type="spellStart"/>
      <w:r w:rsidRPr="000D65B8">
        <w:rPr>
          <w:rFonts w:ascii="Arial" w:hAnsi="Arial" w:cs="Arial"/>
          <w:color w:val="000000"/>
          <w:sz w:val="20"/>
          <w:szCs w:val="20"/>
        </w:rPr>
        <w:t>fx</w:t>
      </w:r>
      <w:proofErr w:type="spellEnd"/>
      <w:r w:rsidRPr="000D65B8">
        <w:rPr>
          <w:rFonts w:ascii="Arial" w:hAnsi="Arial" w:cs="Arial"/>
          <w:color w:val="000000"/>
          <w:sz w:val="20"/>
          <w:szCs w:val="20"/>
        </w:rPr>
        <w:t xml:space="preserve"> you realize WF was not in calc.  How many MUs required for remaining 20 </w:t>
      </w:r>
      <w:proofErr w:type="spellStart"/>
      <w:r w:rsidRPr="000D65B8">
        <w:rPr>
          <w:rFonts w:ascii="Arial" w:hAnsi="Arial" w:cs="Arial"/>
          <w:color w:val="000000"/>
          <w:sz w:val="20"/>
          <w:szCs w:val="20"/>
        </w:rPr>
        <w:t>fxs</w:t>
      </w:r>
      <w:proofErr w:type="spellEnd"/>
      <w:r w:rsidRPr="000D65B8">
        <w:rPr>
          <w:rFonts w:ascii="Arial" w:hAnsi="Arial" w:cs="Arial"/>
          <w:color w:val="000000"/>
          <w:sz w:val="20"/>
          <w:szCs w:val="20"/>
        </w:rPr>
        <w:t xml:space="preserve"> to get to 60 </w:t>
      </w:r>
      <w:proofErr w:type="spellStart"/>
      <w:r w:rsidRPr="000D65B8">
        <w:rPr>
          <w:rFonts w:ascii="Arial" w:hAnsi="Arial" w:cs="Arial"/>
          <w:color w:val="000000"/>
          <w:sz w:val="20"/>
          <w:szCs w:val="20"/>
        </w:rPr>
        <w:t>Gy</w:t>
      </w:r>
      <w:proofErr w:type="spellEnd"/>
      <w:r w:rsidRPr="000D65B8">
        <w:rPr>
          <w:rFonts w:ascii="Arial" w:hAnsi="Arial" w:cs="Arial"/>
          <w:color w:val="000000"/>
          <w:sz w:val="20"/>
          <w:szCs w:val="20"/>
        </w:rPr>
        <w:t>?</w:t>
      </w:r>
    </w:p>
    <w:p w14:paraId="14A840E2" w14:textId="77777777" w:rsidR="003D16CA" w:rsidRPr="000D65B8" w:rsidRDefault="003D16CA" w:rsidP="003D16CA">
      <w:pPr>
        <w:pStyle w:val="NormalWeb"/>
        <w:spacing w:before="0" w:beforeAutospacing="0" w:after="0" w:afterAutospacing="0"/>
        <w:rPr>
          <w:color w:val="000000"/>
          <w:sz w:val="20"/>
          <w:szCs w:val="20"/>
        </w:rPr>
      </w:pPr>
      <w:r w:rsidRPr="000D65B8">
        <w:rPr>
          <w:rFonts w:ascii="Arial" w:hAnsi="Arial" w:cs="Arial"/>
          <w:color w:val="9900FF"/>
          <w:sz w:val="20"/>
          <w:szCs w:val="20"/>
        </w:rPr>
        <w:t xml:space="preserve">Assuming the WF is given, the correct MU/field = 160/WF, so (160/WF - 160) = the missing MU/field, so the MU/field from 11 to 30 </w:t>
      </w:r>
      <w:proofErr w:type="spellStart"/>
      <w:r w:rsidRPr="000D65B8">
        <w:rPr>
          <w:rFonts w:ascii="Arial" w:hAnsi="Arial" w:cs="Arial"/>
          <w:color w:val="9900FF"/>
          <w:sz w:val="20"/>
          <w:szCs w:val="20"/>
        </w:rPr>
        <w:t>fx</w:t>
      </w:r>
      <w:proofErr w:type="spellEnd"/>
      <w:r w:rsidRPr="000D65B8">
        <w:rPr>
          <w:rFonts w:ascii="Arial" w:hAnsi="Arial" w:cs="Arial"/>
          <w:color w:val="9900FF"/>
          <w:sz w:val="20"/>
          <w:szCs w:val="20"/>
        </w:rPr>
        <w:t xml:space="preserve"> should be ((160/WF - </w:t>
      </w:r>
      <w:proofErr w:type="gramStart"/>
      <w:r w:rsidRPr="000D65B8">
        <w:rPr>
          <w:rFonts w:ascii="Arial" w:hAnsi="Arial" w:cs="Arial"/>
          <w:color w:val="9900FF"/>
          <w:sz w:val="20"/>
          <w:szCs w:val="20"/>
        </w:rPr>
        <w:t>160)x</w:t>
      </w:r>
      <w:proofErr w:type="gramEnd"/>
      <w:r w:rsidRPr="000D65B8">
        <w:rPr>
          <w:rFonts w:ascii="Arial" w:hAnsi="Arial" w:cs="Arial"/>
          <w:color w:val="9900FF"/>
          <w:sz w:val="20"/>
          <w:szCs w:val="20"/>
        </w:rPr>
        <w:t>10/20 + 160/WF)/field  ()</w:t>
      </w:r>
    </w:p>
    <w:p w14:paraId="15CDDD7E" w14:textId="77777777" w:rsidR="003D16CA" w:rsidRPr="000D65B8" w:rsidRDefault="003D16CA" w:rsidP="003D16CA">
      <w:pPr>
        <w:spacing w:after="0" w:line="240" w:lineRule="auto"/>
        <w:rPr>
          <w:rFonts w:ascii="Arial" w:eastAsia="Times New Roman" w:hAnsi="Arial" w:cs="Arial"/>
          <w:color w:val="000000"/>
          <w:sz w:val="20"/>
          <w:szCs w:val="20"/>
        </w:rPr>
      </w:pPr>
    </w:p>
    <w:p w14:paraId="15B6F7E1"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xml:space="preserve">*Prescription is 200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/day delivered by parallel opposed, equally weighted beams.  They say they gave 147 MU per beam, but left out a wedge factor of 0.8 for the first 10 treatments.  The patient is to receive 30 treatments total.  What is the MU required (per beam) for the remaining 20 treatments in order to deliver the prescribed dose for the entire course of treatment?</w:t>
      </w:r>
    </w:p>
    <w:p w14:paraId="275022B2"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bCs/>
          <w:color w:val="38761D"/>
          <w:sz w:val="20"/>
          <w:szCs w:val="20"/>
        </w:rPr>
        <w:t>Assume the wedge was used for both beams. 1/0.8 = 1.25 → 200*1.25*10 = 2500cGy; 200*30 - 2500 = 3500cGy →</w:t>
      </w:r>
      <w:r w:rsidRPr="000D65B8">
        <w:rPr>
          <w:rFonts w:ascii="Times New Roman" w:eastAsia="Times New Roman" w:hAnsi="Times New Roman" w:cs="Times New Roman"/>
          <w:color w:val="000000"/>
          <w:sz w:val="20"/>
          <w:szCs w:val="20"/>
        </w:rPr>
        <w:br/>
      </w:r>
      <w:r w:rsidRPr="000D65B8">
        <w:rPr>
          <w:rFonts w:ascii="Arial" w:eastAsia="Times New Roman" w:hAnsi="Arial" w:cs="Arial"/>
          <w:bCs/>
          <w:color w:val="38761D"/>
          <w:sz w:val="20"/>
          <w:szCs w:val="20"/>
        </w:rPr>
        <w:t>3500/20 = 175 → 175/200*147 = 129MU</w:t>
      </w:r>
      <w:r w:rsidRPr="000D65B8">
        <w:rPr>
          <w:rFonts w:ascii="Times New Roman" w:eastAsia="Times New Roman" w:hAnsi="Times New Roman" w:cs="Times New Roman"/>
          <w:color w:val="000000"/>
          <w:sz w:val="20"/>
          <w:szCs w:val="20"/>
        </w:rPr>
        <w:br/>
      </w:r>
      <w:r w:rsidRPr="000D65B8">
        <w:rPr>
          <w:rFonts w:ascii="Arial" w:eastAsia="Times New Roman" w:hAnsi="Arial" w:cs="Arial"/>
          <w:color w:val="9900FF"/>
          <w:sz w:val="20"/>
          <w:szCs w:val="20"/>
        </w:rPr>
        <w:t xml:space="preserve">I think the wedge was in the </w:t>
      </w:r>
      <w:proofErr w:type="gramStart"/>
      <w:r w:rsidRPr="000D65B8">
        <w:rPr>
          <w:rFonts w:ascii="Arial" w:eastAsia="Times New Roman" w:hAnsi="Arial" w:cs="Arial"/>
          <w:color w:val="9900FF"/>
          <w:sz w:val="20"/>
          <w:szCs w:val="20"/>
        </w:rPr>
        <w:t>treatment</w:t>
      </w:r>
      <w:proofErr w:type="gramEnd"/>
      <w:r w:rsidRPr="000D65B8">
        <w:rPr>
          <w:rFonts w:ascii="Arial" w:eastAsia="Times New Roman" w:hAnsi="Arial" w:cs="Arial"/>
          <w:color w:val="9900FF"/>
          <w:sz w:val="20"/>
          <w:szCs w:val="20"/>
        </w:rPr>
        <w:t xml:space="preserve"> but it wasn’t taken into account in the MU calculation; so (147/0.8 - 147) x 10 /20 + 147/0.8 = 202 MU /per field for 11 - 30 </w:t>
      </w:r>
      <w:proofErr w:type="spellStart"/>
      <w:r w:rsidRPr="000D65B8">
        <w:rPr>
          <w:rFonts w:ascii="Arial" w:eastAsia="Times New Roman" w:hAnsi="Arial" w:cs="Arial"/>
          <w:color w:val="9900FF"/>
          <w:sz w:val="20"/>
          <w:szCs w:val="20"/>
        </w:rPr>
        <w:t>fx</w:t>
      </w:r>
      <w:proofErr w:type="spellEnd"/>
      <w:r w:rsidRPr="000D65B8">
        <w:rPr>
          <w:rFonts w:ascii="Arial" w:eastAsia="Times New Roman" w:hAnsi="Arial" w:cs="Arial"/>
          <w:color w:val="9900FF"/>
          <w:sz w:val="20"/>
          <w:szCs w:val="20"/>
        </w:rPr>
        <w:t>, ()</w:t>
      </w:r>
    </w:p>
    <w:p w14:paraId="484FC3BB" w14:textId="77777777" w:rsidR="003D16CA" w:rsidRPr="000D65B8" w:rsidRDefault="003D16CA" w:rsidP="003D16CA">
      <w:pPr>
        <w:pStyle w:val="ListParagraph"/>
        <w:spacing w:after="0" w:line="240" w:lineRule="auto"/>
        <w:ind w:left="0"/>
        <w:rPr>
          <w:color w:val="7030A0"/>
          <w:sz w:val="20"/>
          <w:szCs w:val="20"/>
        </w:rPr>
      </w:pPr>
    </w:p>
    <w:p w14:paraId="3714B832"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Give a tangential plan, with open and wedge combination, and wedge factor, if the MU for open was delivered to wedge,</w:t>
      </w:r>
    </w:p>
    <w:p w14:paraId="30EB3925"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000000"/>
          <w:sz w:val="20"/>
          <w:szCs w:val="20"/>
        </w:rPr>
        <w:t>     and vice versa, what is the real dose.</w:t>
      </w:r>
    </w:p>
    <w:p w14:paraId="4AFC1842"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7030A0"/>
          <w:sz w:val="20"/>
          <w:szCs w:val="20"/>
        </w:rPr>
        <w:t>MU1 is open beam, and MU2 is the wedge beam</w:t>
      </w:r>
    </w:p>
    <w:p w14:paraId="443B7152"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7030A0"/>
          <w:sz w:val="20"/>
          <w:szCs w:val="20"/>
        </w:rPr>
        <w:t xml:space="preserve">Prescribed Dose (T) </w:t>
      </w:r>
      <w:proofErr w:type="gramStart"/>
      <w:r w:rsidRPr="000D65B8">
        <w:rPr>
          <w:rFonts w:ascii="Arial" w:eastAsia="Times New Roman" w:hAnsi="Arial" w:cs="Arial"/>
          <w:color w:val="7030A0"/>
          <w:sz w:val="20"/>
          <w:szCs w:val="20"/>
        </w:rPr>
        <w:t>=  MU</w:t>
      </w:r>
      <w:proofErr w:type="gramEnd"/>
      <w:r w:rsidRPr="000D65B8">
        <w:rPr>
          <w:rFonts w:ascii="Arial" w:eastAsia="Times New Roman" w:hAnsi="Arial" w:cs="Arial"/>
          <w:color w:val="7030A0"/>
          <w:sz w:val="20"/>
          <w:szCs w:val="20"/>
        </w:rPr>
        <w:t>1 + MU2 x WF</w:t>
      </w:r>
    </w:p>
    <w:p w14:paraId="37772C5C"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7030A0"/>
          <w:sz w:val="20"/>
          <w:szCs w:val="20"/>
        </w:rPr>
        <w:t>Real Dose (R) = MU1 X WF + MU2</w:t>
      </w:r>
    </w:p>
    <w:p w14:paraId="71ED8987" w14:textId="77777777" w:rsidR="003D16CA" w:rsidRPr="000D65B8" w:rsidRDefault="003D16CA" w:rsidP="003D16CA">
      <w:pPr>
        <w:spacing w:after="0" w:line="240" w:lineRule="auto"/>
        <w:rPr>
          <w:rFonts w:ascii="Times New Roman" w:eastAsia="Times New Roman" w:hAnsi="Times New Roman" w:cs="Times New Roman"/>
          <w:color w:val="000000"/>
          <w:sz w:val="20"/>
          <w:szCs w:val="20"/>
        </w:rPr>
      </w:pPr>
      <w:r w:rsidRPr="000D65B8">
        <w:rPr>
          <w:rFonts w:ascii="Arial" w:eastAsia="Times New Roman" w:hAnsi="Arial" w:cs="Arial"/>
          <w:color w:val="7030A0"/>
          <w:sz w:val="20"/>
          <w:szCs w:val="20"/>
        </w:rPr>
        <w:t>R = ((MU1 x WF + MU2) /(MU1+MU2xWF</w:t>
      </w:r>
      <w:proofErr w:type="gramStart"/>
      <w:r w:rsidRPr="000D65B8">
        <w:rPr>
          <w:rFonts w:ascii="Arial" w:eastAsia="Times New Roman" w:hAnsi="Arial" w:cs="Arial"/>
          <w:color w:val="7030A0"/>
          <w:sz w:val="20"/>
          <w:szCs w:val="20"/>
        </w:rPr>
        <w:t>) )</w:t>
      </w:r>
      <w:proofErr w:type="gramEnd"/>
      <w:r w:rsidRPr="000D65B8">
        <w:rPr>
          <w:rFonts w:ascii="Arial" w:eastAsia="Times New Roman" w:hAnsi="Arial" w:cs="Arial"/>
          <w:color w:val="7030A0"/>
          <w:sz w:val="20"/>
          <w:szCs w:val="20"/>
        </w:rPr>
        <w:t xml:space="preserve"> x T ()</w:t>
      </w:r>
    </w:p>
    <w:p w14:paraId="40C20484" w14:textId="77777777" w:rsidR="003D16CA" w:rsidRPr="000D65B8" w:rsidRDefault="003D16CA" w:rsidP="003D16CA">
      <w:pPr>
        <w:spacing w:after="0" w:line="240" w:lineRule="auto"/>
        <w:rPr>
          <w:rFonts w:ascii="Arial" w:eastAsia="Times New Roman" w:hAnsi="Arial" w:cs="Arial"/>
          <w:color w:val="000000"/>
          <w:sz w:val="20"/>
          <w:szCs w:val="20"/>
        </w:rPr>
      </w:pPr>
    </w:p>
    <w:p w14:paraId="6E341B2F" w14:textId="77777777" w:rsidR="003D16CA" w:rsidRPr="000D65B8" w:rsidRDefault="003D16CA" w:rsidP="003D16CA">
      <w:pPr>
        <w:spacing w:after="0" w:line="240" w:lineRule="auto"/>
        <w:rPr>
          <w:rFonts w:ascii="Times New Roman" w:eastAsia="Times New Roman" w:hAnsi="Times New Roman" w:cs="Times New Roman"/>
          <w:color w:val="000000"/>
          <w:sz w:val="27"/>
          <w:szCs w:val="27"/>
        </w:rPr>
      </w:pPr>
      <w:r w:rsidRPr="000D65B8">
        <w:rPr>
          <w:rFonts w:ascii="Arial" w:eastAsia="Times New Roman" w:hAnsi="Arial" w:cs="Arial"/>
          <w:color w:val="000000"/>
          <w:sz w:val="20"/>
          <w:szCs w:val="20"/>
        </w:rPr>
        <w:t xml:space="preserve">*Multiple beams plan: AP weighted to 100% at </w:t>
      </w:r>
      <w:proofErr w:type="spellStart"/>
      <w:r w:rsidRPr="000D65B8">
        <w:rPr>
          <w:rFonts w:ascii="Arial" w:eastAsia="Times New Roman" w:hAnsi="Arial" w:cs="Arial"/>
          <w:color w:val="000000"/>
          <w:sz w:val="20"/>
          <w:szCs w:val="20"/>
        </w:rPr>
        <w:t>dmax</w:t>
      </w:r>
      <w:proofErr w:type="spellEnd"/>
      <w:r w:rsidRPr="000D65B8">
        <w:rPr>
          <w:rFonts w:ascii="Arial" w:eastAsia="Times New Roman" w:hAnsi="Arial" w:cs="Arial"/>
          <w:color w:val="000000"/>
          <w:sz w:val="20"/>
          <w:szCs w:val="20"/>
        </w:rPr>
        <w:t xml:space="preserve">, laterals weighted to 100% at </w:t>
      </w:r>
      <w:proofErr w:type="spellStart"/>
      <w:r w:rsidRPr="000D65B8">
        <w:rPr>
          <w:rFonts w:ascii="Arial" w:eastAsia="Times New Roman" w:hAnsi="Arial" w:cs="Arial"/>
          <w:color w:val="000000"/>
          <w:sz w:val="20"/>
          <w:szCs w:val="20"/>
        </w:rPr>
        <w:t>dmax</w:t>
      </w:r>
      <w:proofErr w:type="spellEnd"/>
      <w:r w:rsidRPr="000D65B8">
        <w:rPr>
          <w:rFonts w:ascii="Arial" w:eastAsia="Times New Roman" w:hAnsi="Arial" w:cs="Arial"/>
          <w:color w:val="000000"/>
          <w:sz w:val="20"/>
          <w:szCs w:val="20"/>
        </w:rPr>
        <w:t xml:space="preserve">. 200 </w:t>
      </w:r>
      <w:proofErr w:type="spellStart"/>
      <w:r w:rsidRPr="000D65B8">
        <w:rPr>
          <w:rFonts w:ascii="Arial" w:eastAsia="Times New Roman" w:hAnsi="Arial" w:cs="Arial"/>
          <w:color w:val="000000"/>
          <w:sz w:val="20"/>
          <w:szCs w:val="20"/>
        </w:rPr>
        <w:t>cGy</w:t>
      </w:r>
      <w:proofErr w:type="spellEnd"/>
      <w:r w:rsidRPr="000D65B8">
        <w:rPr>
          <w:rFonts w:ascii="Arial" w:eastAsia="Times New Roman" w:hAnsi="Arial" w:cs="Arial"/>
          <w:color w:val="000000"/>
          <w:sz w:val="20"/>
          <w:szCs w:val="20"/>
        </w:rPr>
        <w:t xml:space="preserve"> delivered to 238% isodose line. What is the dose delivered by AP beam?</w:t>
      </w:r>
      <w:r w:rsidRPr="000D65B8">
        <w:rPr>
          <w:rFonts w:ascii="Times New Roman" w:eastAsia="Times New Roman" w:hAnsi="Times New Roman" w:cs="Times New Roman"/>
          <w:color w:val="000000"/>
          <w:sz w:val="27"/>
          <w:szCs w:val="27"/>
        </w:rPr>
        <w:br/>
      </w:r>
      <w:r w:rsidRPr="000D65B8">
        <w:rPr>
          <w:rFonts w:ascii="Arial" w:eastAsia="Times New Roman" w:hAnsi="Arial" w:cs="Arial"/>
          <w:bCs/>
          <w:color w:val="38761D"/>
          <w:sz w:val="20"/>
          <w:szCs w:val="20"/>
        </w:rPr>
        <w:t>200cGy / 238% = 84cGy???</w:t>
      </w:r>
      <w:r w:rsidRPr="000D65B8">
        <w:rPr>
          <w:rFonts w:ascii="Times New Roman" w:eastAsia="Times New Roman" w:hAnsi="Times New Roman" w:cs="Times New Roman"/>
          <w:color w:val="000000"/>
          <w:sz w:val="27"/>
          <w:szCs w:val="27"/>
        </w:rPr>
        <w:br/>
      </w:r>
      <w:r w:rsidRPr="000D65B8">
        <w:rPr>
          <w:rFonts w:ascii="Arial" w:eastAsia="Times New Roman" w:hAnsi="Arial" w:cs="Arial"/>
          <w:bCs/>
          <w:color w:val="3D85C6"/>
          <w:sz w:val="20"/>
          <w:szCs w:val="20"/>
        </w:rPr>
        <w:t xml:space="preserve">This is what I got. 3 equally weighted beams giving 200cGy to the 238% isodose line will each contribute 84 </w:t>
      </w:r>
      <w:proofErr w:type="spellStart"/>
      <w:r w:rsidRPr="000D65B8">
        <w:rPr>
          <w:rFonts w:ascii="Arial" w:eastAsia="Times New Roman" w:hAnsi="Arial" w:cs="Arial"/>
          <w:bCs/>
          <w:color w:val="3D85C6"/>
          <w:sz w:val="20"/>
          <w:szCs w:val="20"/>
        </w:rPr>
        <w:t>cGy</w:t>
      </w:r>
      <w:proofErr w:type="spellEnd"/>
      <w:r w:rsidRPr="000D65B8">
        <w:rPr>
          <w:rFonts w:ascii="Arial" w:eastAsia="Times New Roman" w:hAnsi="Arial" w:cs="Arial"/>
          <w:bCs/>
          <w:color w:val="3D85C6"/>
          <w:sz w:val="20"/>
          <w:szCs w:val="20"/>
        </w:rPr>
        <w:t>. JPS</w:t>
      </w:r>
      <w:r w:rsidRPr="000D65B8">
        <w:rPr>
          <w:rFonts w:ascii="Arial" w:eastAsia="Times New Roman" w:hAnsi="Arial" w:cs="Arial"/>
          <w:color w:val="000000"/>
          <w:sz w:val="20"/>
          <w:szCs w:val="20"/>
        </w:rPr>
        <w:t xml:space="preserve">  </w:t>
      </w:r>
    </w:p>
    <w:p w14:paraId="6003D51B" w14:textId="77777777" w:rsidR="003D16CA" w:rsidRPr="009F2676" w:rsidRDefault="003D16CA" w:rsidP="003D16CA">
      <w:pPr>
        <w:spacing w:before="120" w:after="0" w:line="240" w:lineRule="auto"/>
        <w:rPr>
          <w:rFonts w:ascii="Arial" w:eastAsia="Times New Roman" w:hAnsi="Arial" w:cs="Arial"/>
          <w:color w:val="7030A0"/>
          <w:sz w:val="20"/>
          <w:szCs w:val="20"/>
        </w:rPr>
      </w:pPr>
      <w:r w:rsidRPr="009F2676">
        <w:rPr>
          <w:rFonts w:ascii="Arial" w:eastAsia="Times New Roman" w:hAnsi="Arial" w:cs="Arial"/>
          <w:color w:val="7030A0"/>
          <w:sz w:val="20"/>
          <w:szCs w:val="20"/>
        </w:rPr>
        <w:t xml:space="preserve">From Bentel’s example, 200/2.38 = 84 </w:t>
      </w:r>
      <w:proofErr w:type="spellStart"/>
      <w:r w:rsidRPr="009F2676">
        <w:rPr>
          <w:rFonts w:ascii="Arial" w:eastAsia="Times New Roman" w:hAnsi="Arial" w:cs="Arial"/>
          <w:color w:val="7030A0"/>
          <w:sz w:val="20"/>
          <w:szCs w:val="20"/>
        </w:rPr>
        <w:t>cGy</w:t>
      </w:r>
      <w:proofErr w:type="spellEnd"/>
      <w:r w:rsidRPr="009F2676">
        <w:rPr>
          <w:rFonts w:ascii="Arial" w:eastAsia="Times New Roman" w:hAnsi="Arial" w:cs="Arial"/>
          <w:color w:val="7030A0"/>
          <w:sz w:val="20"/>
          <w:szCs w:val="20"/>
        </w:rPr>
        <w:t xml:space="preserve"> </w:t>
      </w:r>
    </w:p>
    <w:p w14:paraId="0E13508B" w14:textId="77777777" w:rsidR="003D16CA" w:rsidRPr="009F2676" w:rsidRDefault="003D16CA" w:rsidP="003D16CA">
      <w:pPr>
        <w:spacing w:before="120" w:after="0" w:line="240" w:lineRule="auto"/>
        <w:rPr>
          <w:rFonts w:ascii="Arial" w:eastAsia="Times New Roman" w:hAnsi="Arial" w:cs="Arial"/>
          <w:color w:val="000000" w:themeColor="text1"/>
          <w:sz w:val="20"/>
          <w:szCs w:val="20"/>
        </w:rPr>
      </w:pPr>
      <w:r w:rsidRPr="009F2676">
        <w:rPr>
          <w:rFonts w:ascii="Arial" w:eastAsia="Times New Roman" w:hAnsi="Arial" w:cs="Arial"/>
          <w:color w:val="000000" w:themeColor="text1"/>
          <w:sz w:val="20"/>
          <w:szCs w:val="20"/>
          <w:highlight w:val="yellow"/>
        </w:rPr>
        <w:t>TG51:</w:t>
      </w:r>
    </w:p>
    <w:p w14:paraId="27C1BDCF" w14:textId="4E9B8557" w:rsidR="00A22F65" w:rsidRDefault="00A22F65" w:rsidP="00A22F65"/>
    <w:p w14:paraId="3F573DF6" w14:textId="77777777" w:rsidR="00A22F65" w:rsidRDefault="00A22F65" w:rsidP="00A22F65"/>
    <w:sectPr w:rsidR="00A2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86ABD"/>
    <w:multiLevelType w:val="hybridMultilevel"/>
    <w:tmpl w:val="8DA68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741F1"/>
    <w:multiLevelType w:val="hybridMultilevel"/>
    <w:tmpl w:val="1C763462"/>
    <w:lvl w:ilvl="0" w:tplc="386041C2">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955E6"/>
    <w:multiLevelType w:val="hybridMultilevel"/>
    <w:tmpl w:val="E84A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A2"/>
    <w:rsid w:val="00000C66"/>
    <w:rsid w:val="000654DD"/>
    <w:rsid w:val="00175B72"/>
    <w:rsid w:val="00187293"/>
    <w:rsid w:val="00196EE9"/>
    <w:rsid w:val="001B0D2B"/>
    <w:rsid w:val="001D788D"/>
    <w:rsid w:val="00283EAD"/>
    <w:rsid w:val="003406CF"/>
    <w:rsid w:val="003D16CA"/>
    <w:rsid w:val="003D4269"/>
    <w:rsid w:val="004A4641"/>
    <w:rsid w:val="00533341"/>
    <w:rsid w:val="005338F1"/>
    <w:rsid w:val="00635A3E"/>
    <w:rsid w:val="00686478"/>
    <w:rsid w:val="006A1D41"/>
    <w:rsid w:val="006C3F4B"/>
    <w:rsid w:val="006F6F4B"/>
    <w:rsid w:val="007041C6"/>
    <w:rsid w:val="0089452B"/>
    <w:rsid w:val="00990E56"/>
    <w:rsid w:val="00A22F65"/>
    <w:rsid w:val="00A83CAC"/>
    <w:rsid w:val="00AB2DAA"/>
    <w:rsid w:val="00B74105"/>
    <w:rsid w:val="00B812E7"/>
    <w:rsid w:val="00BE33F8"/>
    <w:rsid w:val="00C27122"/>
    <w:rsid w:val="00C6569B"/>
    <w:rsid w:val="00D72B2C"/>
    <w:rsid w:val="00DA0616"/>
    <w:rsid w:val="00EC3094"/>
    <w:rsid w:val="00F965A2"/>
    <w:rsid w:val="00FC1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2A77"/>
  <w15:chartTrackingRefBased/>
  <w15:docId w15:val="{DB377728-1A65-4E25-9668-58F9CCF6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1C6"/>
    <w:pPr>
      <w:ind w:left="720"/>
      <w:contextualSpacing/>
    </w:pPr>
  </w:style>
  <w:style w:type="paragraph" w:styleId="NormalWeb">
    <w:name w:val="Normal (Web)"/>
    <w:basedOn w:val="Normal"/>
    <w:uiPriority w:val="99"/>
    <w:unhideWhenUsed/>
    <w:rsid w:val="00B7410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apple-tab-span">
    <w:name w:val="apple-tab-span"/>
    <w:basedOn w:val="DefaultParagraphFont"/>
    <w:rsid w:val="00A22F65"/>
  </w:style>
  <w:style w:type="character" w:styleId="Hyperlink">
    <w:name w:val="Hyperlink"/>
    <w:basedOn w:val="DefaultParagraphFont"/>
    <w:uiPriority w:val="99"/>
    <w:semiHidden/>
    <w:unhideWhenUsed/>
    <w:rsid w:val="003D1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stro-education.org/publications/Documents/Booklet_n6PhysicsforClinRTcorected17May2011.pdf" TargetMode="External"/><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jpeg"/><Relationship Id="rId10" Type="http://schemas.openxmlformats.org/officeDocument/2006/relationships/image" Target="media/image6.jpeg"/><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4273</TotalTime>
  <Pages>13</Pages>
  <Words>4817</Words>
  <Characters>27462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Maryland Medical System</Company>
  <LinksUpToDate>false</LinksUpToDate>
  <CharactersWithSpaces>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Dong</dc:creator>
  <cp:keywords/>
  <dc:description/>
  <cp:lastModifiedBy>Kai Jiang, PhD</cp:lastModifiedBy>
  <cp:revision>28</cp:revision>
  <dcterms:created xsi:type="dcterms:W3CDTF">2021-05-07T19:16:00Z</dcterms:created>
  <dcterms:modified xsi:type="dcterms:W3CDTF">2021-07-20T01:51:00Z</dcterms:modified>
</cp:coreProperties>
</file>