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73" w:rsidRDefault="00617273"/>
    <w:p w:rsidR="00617273" w:rsidRDefault="00370012">
      <w:pPr>
        <w:numPr>
          <w:ilvl w:val="0"/>
          <w:numId w:val="1"/>
        </w:numPr>
        <w:spacing w:line="360" w:lineRule="auto"/>
        <w:rPr>
          <w:sz w:val="24"/>
        </w:rPr>
      </w:pPr>
      <w:r>
        <w:rPr>
          <w:rFonts w:hint="eastAsia"/>
          <w:sz w:val="24"/>
        </w:rPr>
        <w:t>项目描述</w:t>
      </w:r>
    </w:p>
    <w:p w:rsidR="00617273" w:rsidRDefault="00370012">
      <w:pPr>
        <w:rPr>
          <w:rFonts w:ascii="宋体" w:eastAsia="宋体" w:hAnsi="宋体" w:cs="宋体"/>
          <w:color w:val="000000" w:themeColor="text1"/>
          <w:spacing w:val="6"/>
          <w:szCs w:val="21"/>
        </w:rPr>
      </w:pPr>
      <w:r>
        <w:rPr>
          <w:rFonts w:ascii="宋体" w:eastAsia="宋体" w:hAnsi="宋体" w:cs="宋体" w:hint="eastAsia"/>
          <w:color w:val="000000" w:themeColor="text1"/>
          <w:spacing w:val="6"/>
          <w:szCs w:val="21"/>
        </w:rPr>
        <w:t>项目</w:t>
      </w:r>
      <w:r>
        <w:rPr>
          <w:rFonts w:ascii="宋体" w:eastAsia="宋体" w:hAnsi="宋体" w:cs="宋体"/>
          <w:color w:val="000000" w:themeColor="text1"/>
          <w:spacing w:val="6"/>
          <w:szCs w:val="21"/>
        </w:rPr>
        <w:t>，</w:t>
      </w:r>
      <w:r>
        <w:rPr>
          <w:rFonts w:ascii="宋体" w:eastAsia="宋体" w:hAnsi="宋体" w:cs="宋体" w:hint="eastAsia"/>
          <w:color w:val="000000" w:themeColor="text1"/>
          <w:spacing w:val="6"/>
          <w:szCs w:val="21"/>
        </w:rPr>
        <w:t>是</w:t>
      </w:r>
      <w:r>
        <w:rPr>
          <w:rFonts w:ascii="宋体" w:eastAsia="宋体" w:hAnsi="宋体" w:cs="宋体"/>
          <w:color w:val="000000" w:themeColor="text1"/>
          <w:spacing w:val="6"/>
          <w:szCs w:val="21"/>
        </w:rPr>
        <w:t>一个基于SpringMVC框架的JavaWeb项目。</w:t>
      </w:r>
      <w:r>
        <w:rPr>
          <w:rFonts w:ascii="宋体" w:eastAsia="宋体" w:hAnsi="宋体" w:cs="宋体" w:hint="eastAsia"/>
          <w:color w:val="000000" w:themeColor="text1"/>
          <w:spacing w:val="6"/>
          <w:szCs w:val="21"/>
        </w:rPr>
        <w:t>主要功能是让企业可以在平台上查看旗下船舶的一些信息，如位置信息，航速，和船舶的告警信息。以各种各样的表格形式呈现，我们用的是datatables插件来实现表格的显示，及数据的增删改操作，整个项目业务逻辑比较简单。</w:t>
      </w:r>
    </w:p>
    <w:p w:rsidR="00617273" w:rsidRDefault="00617273">
      <w:pPr>
        <w:rPr>
          <w:rFonts w:ascii="宋体" w:eastAsia="宋体" w:hAnsi="宋体" w:cs="宋体"/>
          <w:color w:val="000000" w:themeColor="text1"/>
          <w:spacing w:val="6"/>
          <w:szCs w:val="21"/>
        </w:rPr>
      </w:pPr>
    </w:p>
    <w:p w:rsidR="00617273" w:rsidRDefault="00370012">
      <w:pPr>
        <w:numPr>
          <w:ilvl w:val="0"/>
          <w:numId w:val="1"/>
        </w:numPr>
        <w:spacing w:line="360" w:lineRule="auto"/>
        <w:rPr>
          <w:sz w:val="24"/>
        </w:rPr>
      </w:pPr>
      <w:r>
        <w:rPr>
          <w:rFonts w:hint="eastAsia"/>
          <w:sz w:val="24"/>
        </w:rPr>
        <w:t>项目经常出错的地方</w:t>
      </w:r>
    </w:p>
    <w:p w:rsidR="00617273" w:rsidRDefault="00370012">
      <w:r>
        <w:rPr>
          <w:rFonts w:hint="eastAsia"/>
        </w:rPr>
        <w:t>2.1 ajax</w:t>
      </w:r>
      <w:r>
        <w:rPr>
          <w:rFonts w:hint="eastAsia"/>
        </w:rPr>
        <w:t>请求格式</w:t>
      </w:r>
    </w:p>
    <w:p w:rsidR="00617273" w:rsidRDefault="00370012">
      <w:pPr>
        <w:ind w:firstLine="420"/>
      </w:pPr>
      <w:r>
        <w:rPr>
          <w:rFonts w:hint="eastAsia"/>
        </w:rPr>
        <w:t>1</w:t>
      </w:r>
      <w:r>
        <w:rPr>
          <w:rFonts w:hint="eastAsia"/>
        </w:rPr>
        <w:t>）简单格式的请求，直接在后端以对应的字段来接收。</w:t>
      </w:r>
    </w:p>
    <w:p w:rsidR="00617273" w:rsidRDefault="00370012">
      <w:pPr>
        <w:ind w:firstLine="420"/>
      </w:pPr>
      <w:r>
        <w:rPr>
          <w:rFonts w:hint="eastAsia"/>
        </w:rPr>
        <w:t>2</w:t>
      </w:r>
      <w:r>
        <w:rPr>
          <w:rFonts w:hint="eastAsia"/>
        </w:rPr>
        <w:t>）复杂格式的请求，包含复杂的对象，需要用</w:t>
      </w:r>
      <w:r>
        <w:rPr>
          <w:rFonts w:hint="eastAsia"/>
        </w:rPr>
        <w:t>json</w:t>
      </w:r>
      <w:r>
        <w:rPr>
          <w:rFonts w:hint="eastAsia"/>
        </w:rPr>
        <w:t>格式传输，后端需要用一个</w:t>
      </w:r>
      <w:r>
        <w:rPr>
          <w:rFonts w:hint="eastAsia"/>
        </w:rPr>
        <w:t>pojo</w:t>
      </w:r>
      <w:r>
        <w:rPr>
          <w:rFonts w:hint="eastAsia"/>
        </w:rPr>
        <w:t>类来对应，前段的字段。如前段有个存对象的数组，那么后端</w:t>
      </w:r>
      <w:r>
        <w:rPr>
          <w:rFonts w:hint="eastAsia"/>
        </w:rPr>
        <w:t>pojo</w:t>
      </w:r>
      <w:r>
        <w:rPr>
          <w:rFonts w:hint="eastAsia"/>
        </w:rPr>
        <w:t>中必须用</w:t>
      </w:r>
      <w:r>
        <w:rPr>
          <w:rFonts w:hint="eastAsia"/>
        </w:rPr>
        <w:t>list&lt;pojo&gt;</w:t>
      </w:r>
      <w:r>
        <w:rPr>
          <w:rFonts w:hint="eastAsia"/>
        </w:rPr>
        <w:t>来接收。</w:t>
      </w:r>
    </w:p>
    <w:p w:rsidR="00617273" w:rsidRDefault="00617273"/>
    <w:p w:rsidR="00617273" w:rsidRDefault="00370012">
      <w:r>
        <w:rPr>
          <w:rFonts w:hint="eastAsia"/>
        </w:rPr>
        <w:t xml:space="preserve">2.2 </w:t>
      </w:r>
      <w:r>
        <w:rPr>
          <w:rFonts w:hint="eastAsia"/>
        </w:rPr>
        <w:t>时间格式转换</w:t>
      </w:r>
    </w:p>
    <w:p w:rsidR="00617273" w:rsidRDefault="00370012">
      <w:pPr>
        <w:ind w:firstLine="420"/>
      </w:pPr>
      <w:r>
        <w:rPr>
          <w:rFonts w:hint="eastAsia"/>
        </w:rPr>
        <w:t>1</w:t>
      </w:r>
      <w:r>
        <w:rPr>
          <w:rFonts w:hint="eastAsia"/>
        </w:rPr>
        <w:t>）简单格式请求，需要自定义实现</w:t>
      </w:r>
      <w:r>
        <w:rPr>
          <w:rFonts w:hint="eastAsia"/>
        </w:rPr>
        <w:t>convert</w:t>
      </w:r>
      <w:r>
        <w:rPr>
          <w:rFonts w:hint="eastAsia"/>
        </w:rPr>
        <w:t>类的时间格式转换类，来进行转换，需要分别定义</w:t>
      </w:r>
      <w:r>
        <w:rPr>
          <w:rFonts w:hint="eastAsia"/>
        </w:rPr>
        <w:t>String</w:t>
      </w:r>
      <w:r>
        <w:rPr>
          <w:rFonts w:hint="eastAsia"/>
        </w:rPr>
        <w:t>到</w:t>
      </w:r>
      <w:r>
        <w:rPr>
          <w:rFonts w:hint="eastAsia"/>
        </w:rPr>
        <w:t>Date</w:t>
      </w:r>
      <w:r>
        <w:rPr>
          <w:rFonts w:hint="eastAsia"/>
        </w:rPr>
        <w:t>和</w:t>
      </w:r>
      <w:r>
        <w:rPr>
          <w:rFonts w:hint="eastAsia"/>
        </w:rPr>
        <w:t>String</w:t>
      </w:r>
      <w:r>
        <w:rPr>
          <w:rFonts w:hint="eastAsia"/>
        </w:rPr>
        <w:t>到</w:t>
      </w:r>
      <w:r>
        <w:rPr>
          <w:rFonts w:hint="eastAsia"/>
        </w:rPr>
        <w:t>TIMESTAMP</w:t>
      </w:r>
      <w:r>
        <w:rPr>
          <w:rFonts w:hint="eastAsia"/>
        </w:rPr>
        <w:t>两种时间格式转换类，来处理俩种时间格式的转换。</w:t>
      </w:r>
    </w:p>
    <w:p w:rsidR="00617273" w:rsidRDefault="00370012">
      <w:pPr>
        <w:ind w:firstLine="420"/>
      </w:pPr>
      <w:r>
        <w:rPr>
          <w:rFonts w:hint="eastAsia"/>
        </w:rPr>
        <w:t>2</w:t>
      </w:r>
      <w:r>
        <w:rPr>
          <w:rFonts w:hint="eastAsia"/>
        </w:rPr>
        <w:t>）</w:t>
      </w:r>
      <w:r>
        <w:rPr>
          <w:rFonts w:hint="eastAsia"/>
        </w:rPr>
        <w:t>Json</w:t>
      </w:r>
      <w:r>
        <w:rPr>
          <w:rFonts w:hint="eastAsia"/>
        </w:rPr>
        <w:t>格式请求，后端</w:t>
      </w:r>
      <w:r>
        <w:rPr>
          <w:rFonts w:hint="eastAsia"/>
        </w:rPr>
        <w:t>json</w:t>
      </w:r>
      <w:r>
        <w:rPr>
          <w:rFonts w:hint="eastAsia"/>
        </w:rPr>
        <w:t>数据映射，默认实现了</w:t>
      </w:r>
      <w:r>
        <w:rPr>
          <w:rFonts w:hint="eastAsia"/>
        </w:rPr>
        <w:t>long</w:t>
      </w:r>
      <w:r>
        <w:rPr>
          <w:rFonts w:hint="eastAsia"/>
        </w:rPr>
        <w:t>型和一些格式化的字符串形式的时间转换，但没有实现精确到秒的格式化字符串形式。我们可以通过</w:t>
      </w:r>
      <w:r>
        <w:rPr>
          <w:rFonts w:hint="eastAsia"/>
        </w:rPr>
        <w:t>@JsonFormat</w:t>
      </w:r>
      <w:r>
        <w:rPr>
          <w:rFonts w:hint="eastAsia"/>
        </w:rPr>
        <w:t>（）注解，来实现和指定一些格式化字符串形式的时间转换（年，月，日，时，分，秒）。</w:t>
      </w:r>
    </w:p>
    <w:p w:rsidR="00617273" w:rsidRDefault="00617273"/>
    <w:p w:rsidR="00617273" w:rsidRDefault="00370012">
      <w:r>
        <w:rPr>
          <w:rFonts w:hint="eastAsia"/>
        </w:rPr>
        <w:t xml:space="preserve">2.3 </w:t>
      </w:r>
      <w:r>
        <w:rPr>
          <w:rFonts w:hint="eastAsia"/>
        </w:rPr>
        <w:t>捕获用户日志</w:t>
      </w:r>
    </w:p>
    <w:p w:rsidR="00617273" w:rsidRDefault="00370012">
      <w:r>
        <w:rPr>
          <w:rFonts w:hint="eastAsia"/>
        </w:rPr>
        <w:t>使用</w:t>
      </w:r>
      <w:r>
        <w:rPr>
          <w:rFonts w:hint="eastAsia"/>
        </w:rPr>
        <w:t>springAOP</w:t>
      </w:r>
      <w:r>
        <w:rPr>
          <w:rFonts w:hint="eastAsia"/>
        </w:rPr>
        <w:t>来实现，用户日志的捕获，主要是用户进入了哪个页面，执行了哪些增删改操作。</w:t>
      </w:r>
    </w:p>
    <w:p w:rsidR="00617273" w:rsidRDefault="00370012">
      <w:pPr>
        <w:numPr>
          <w:ilvl w:val="0"/>
          <w:numId w:val="2"/>
        </w:numPr>
      </w:pPr>
      <w:r>
        <w:rPr>
          <w:rFonts w:hint="eastAsia"/>
        </w:rPr>
        <w:t>AOP</w:t>
      </w:r>
      <w:r>
        <w:rPr>
          <w:rFonts w:hint="eastAsia"/>
        </w:rPr>
        <w:t>的组成部分</w:t>
      </w:r>
    </w:p>
    <w:p w:rsidR="00617273" w:rsidRDefault="00370012">
      <w:pPr>
        <w:ind w:firstLine="420"/>
      </w:pPr>
      <w:r>
        <w:rPr>
          <w:rFonts w:hint="eastAsia"/>
        </w:rPr>
        <w:t>①</w:t>
      </w:r>
      <w:r>
        <w:rPr>
          <w:rFonts w:hint="eastAsia"/>
        </w:rPr>
        <w:t xml:space="preserve"> </w:t>
      </w:r>
      <w:r>
        <w:rPr>
          <w:rFonts w:hint="eastAsia"/>
        </w:rPr>
        <w:t>通知（</w:t>
      </w:r>
      <w:r>
        <w:rPr>
          <w:rFonts w:hint="eastAsia"/>
        </w:rPr>
        <w:t>Advice</w:t>
      </w:r>
      <w:r>
        <w:rPr>
          <w:rFonts w:hint="eastAsia"/>
        </w:rPr>
        <w:t>）</w:t>
      </w:r>
      <w:r>
        <w:rPr>
          <w:rFonts w:hint="eastAsia"/>
        </w:rPr>
        <w:t xml:space="preserve">: </w:t>
      </w:r>
      <w:r>
        <w:rPr>
          <w:rFonts w:hint="eastAsia"/>
        </w:rPr>
        <w:t>自定义的需要增强的功能，比如捕获日志，那么我需要定义一个日志捕获的方法，也就是方法。</w:t>
      </w:r>
    </w:p>
    <w:p w:rsidR="00617273" w:rsidRDefault="00370012">
      <w:pPr>
        <w:ind w:firstLine="420"/>
      </w:pPr>
      <w:r>
        <w:rPr>
          <w:rFonts w:hint="eastAsia"/>
        </w:rPr>
        <w:t>②</w:t>
      </w:r>
      <w:r>
        <w:rPr>
          <w:rFonts w:hint="eastAsia"/>
        </w:rPr>
        <w:t xml:space="preserve"> </w:t>
      </w:r>
      <w:r>
        <w:rPr>
          <w:rFonts w:hint="eastAsia"/>
        </w:rPr>
        <w:t>连接点（</w:t>
      </w:r>
      <w:r>
        <w:rPr>
          <w:rFonts w:hint="eastAsia"/>
        </w:rPr>
        <w:t>joinpoint</w:t>
      </w:r>
      <w:r>
        <w:rPr>
          <w:rFonts w:hint="eastAsia"/>
        </w:rPr>
        <w:t>）：所有类的方法的前后，都是连接点</w:t>
      </w:r>
    </w:p>
    <w:p w:rsidR="00617273" w:rsidRDefault="00370012">
      <w:pPr>
        <w:ind w:firstLine="420"/>
      </w:pPr>
      <w:r>
        <w:rPr>
          <w:rFonts w:hint="eastAsia"/>
        </w:rPr>
        <w:t>③</w:t>
      </w:r>
      <w:r>
        <w:rPr>
          <w:rFonts w:hint="eastAsia"/>
        </w:rPr>
        <w:t xml:space="preserve"> </w:t>
      </w:r>
      <w:r>
        <w:rPr>
          <w:rFonts w:hint="eastAsia"/>
        </w:rPr>
        <w:t>切入点（</w:t>
      </w:r>
      <w:r>
        <w:rPr>
          <w:rFonts w:hint="eastAsia"/>
        </w:rPr>
        <w:t>pointcut</w:t>
      </w:r>
      <w:r>
        <w:rPr>
          <w:rFonts w:hint="eastAsia"/>
        </w:rPr>
        <w:t>）：具体的某个类的某个方法的前后，即我们需要增强的方法</w:t>
      </w:r>
    </w:p>
    <w:p w:rsidR="00617273" w:rsidRDefault="00370012">
      <w:pPr>
        <w:ind w:firstLine="420"/>
      </w:pPr>
      <w:r>
        <w:rPr>
          <w:rFonts w:hint="eastAsia"/>
        </w:rPr>
        <w:t>④</w:t>
      </w:r>
      <w:r>
        <w:rPr>
          <w:rFonts w:hint="eastAsia"/>
        </w:rPr>
        <w:t xml:space="preserve"> </w:t>
      </w:r>
      <w:r>
        <w:rPr>
          <w:rFonts w:hint="eastAsia"/>
        </w:rPr>
        <w:t>切面（</w:t>
      </w:r>
      <w:r>
        <w:rPr>
          <w:rFonts w:hint="eastAsia"/>
        </w:rPr>
        <w:t>aspect</w:t>
      </w:r>
      <w:r>
        <w:rPr>
          <w:rFonts w:hint="eastAsia"/>
        </w:rPr>
        <w:t>）：就是我自定义的增强方法所在的类，叫做切面。它有通知和切入点组成。</w:t>
      </w:r>
    </w:p>
    <w:p w:rsidR="00617273" w:rsidRDefault="00370012">
      <w:pPr>
        <w:ind w:firstLine="420"/>
      </w:pPr>
      <w:r>
        <w:rPr>
          <w:rFonts w:hint="eastAsia"/>
        </w:rPr>
        <w:t>⑤</w:t>
      </w:r>
      <w:r>
        <w:rPr>
          <w:rFonts w:hint="eastAsia"/>
        </w:rPr>
        <w:t xml:space="preserve"> </w:t>
      </w:r>
      <w:r>
        <w:rPr>
          <w:rFonts w:hint="eastAsia"/>
        </w:rPr>
        <w:t>目标（</w:t>
      </w:r>
      <w:r>
        <w:rPr>
          <w:rFonts w:hint="eastAsia"/>
        </w:rPr>
        <w:t>target</w:t>
      </w:r>
      <w:r>
        <w:rPr>
          <w:rFonts w:hint="eastAsia"/>
        </w:rPr>
        <w:t>）：就是被通知的对象。</w:t>
      </w:r>
    </w:p>
    <w:p w:rsidR="00617273" w:rsidRDefault="00370012">
      <w:pPr>
        <w:ind w:firstLine="420"/>
      </w:pPr>
      <w:r>
        <w:rPr>
          <w:rFonts w:hint="eastAsia"/>
        </w:rPr>
        <w:t>⑥</w:t>
      </w:r>
      <w:r>
        <w:rPr>
          <w:rFonts w:hint="eastAsia"/>
        </w:rPr>
        <w:t xml:space="preserve"> </w:t>
      </w:r>
      <w:r>
        <w:rPr>
          <w:rFonts w:hint="eastAsia"/>
        </w:rPr>
        <w:t>代理（</w:t>
      </w:r>
      <w:r>
        <w:rPr>
          <w:rFonts w:hint="eastAsia"/>
        </w:rPr>
        <w:t>proxy</w:t>
      </w:r>
      <w:r>
        <w:rPr>
          <w:rFonts w:hint="eastAsia"/>
        </w:rPr>
        <w:t>）：我们就是通过用代理模式，将目标对象，代理成新的增强后的对象，将目标对象中需要增强的方法，引入我们的通知，实现增强功能。</w:t>
      </w:r>
    </w:p>
    <w:p w:rsidR="00617273" w:rsidRDefault="00370012">
      <w:pPr>
        <w:numPr>
          <w:ilvl w:val="0"/>
          <w:numId w:val="2"/>
        </w:numPr>
      </w:pPr>
      <w:r>
        <w:rPr>
          <w:rFonts w:hint="eastAsia"/>
        </w:rPr>
        <w:t>AOP</w:t>
      </w:r>
      <w:r>
        <w:rPr>
          <w:rFonts w:hint="eastAsia"/>
        </w:rPr>
        <w:t>实现的方式</w:t>
      </w:r>
    </w:p>
    <w:p w:rsidR="00617273" w:rsidRDefault="00370012">
      <w:pPr>
        <w:ind w:firstLine="420"/>
      </w:pPr>
      <w:r>
        <w:rPr>
          <w:rFonts w:hint="eastAsia"/>
        </w:rPr>
        <w:t>Bean</w:t>
      </w:r>
      <w:r>
        <w:rPr>
          <w:rFonts w:hint="eastAsia"/>
        </w:rPr>
        <w:t>创建的流程：</w:t>
      </w:r>
    </w:p>
    <w:p w:rsidR="00617273" w:rsidRDefault="00370012">
      <w:pPr>
        <w:ind w:left="420" w:firstLine="420"/>
      </w:pPr>
      <w:r>
        <w:rPr>
          <w:rFonts w:hint="eastAsia"/>
        </w:rPr>
        <w:t>①</w:t>
      </w:r>
      <w:r>
        <w:rPr>
          <w:rFonts w:hint="eastAsia"/>
        </w:rPr>
        <w:t xml:space="preserve"> </w:t>
      </w:r>
      <w:r>
        <w:rPr>
          <w:rFonts w:hint="eastAsia"/>
        </w:rPr>
        <w:t>解析</w:t>
      </w:r>
      <w:r>
        <w:rPr>
          <w:rFonts w:hint="eastAsia"/>
        </w:rPr>
        <w:t>XML</w:t>
      </w:r>
      <w:r>
        <w:rPr>
          <w:rFonts w:hint="eastAsia"/>
        </w:rPr>
        <w:t>文件，创建</w:t>
      </w:r>
      <w:r>
        <w:rPr>
          <w:rFonts w:hint="eastAsia"/>
        </w:rPr>
        <w:t>beanFactory</w:t>
      </w:r>
      <w:r>
        <w:rPr>
          <w:rFonts w:hint="eastAsia"/>
        </w:rPr>
        <w:t>，里面有各个</w:t>
      </w:r>
      <w:r>
        <w:rPr>
          <w:rFonts w:hint="eastAsia"/>
        </w:rPr>
        <w:t>bean</w:t>
      </w:r>
      <w:r>
        <w:rPr>
          <w:rFonts w:hint="eastAsia"/>
        </w:rPr>
        <w:t>的所有信息</w:t>
      </w:r>
    </w:p>
    <w:p w:rsidR="00617273" w:rsidRDefault="00370012">
      <w:pPr>
        <w:ind w:left="420" w:firstLine="420"/>
      </w:pPr>
      <w:r>
        <w:rPr>
          <w:rFonts w:hint="eastAsia"/>
        </w:rPr>
        <w:t>②</w:t>
      </w:r>
      <w:r>
        <w:rPr>
          <w:rFonts w:hint="eastAsia"/>
        </w:rPr>
        <w:t xml:space="preserve"> </w:t>
      </w:r>
      <w:r>
        <w:rPr>
          <w:rFonts w:hint="eastAsia"/>
        </w:rPr>
        <w:t>通过</w:t>
      </w:r>
      <w:r>
        <w:rPr>
          <w:rFonts w:hint="eastAsia"/>
        </w:rPr>
        <w:t>beanFactory</w:t>
      </w:r>
      <w:r>
        <w:rPr>
          <w:rFonts w:hint="eastAsia"/>
        </w:rPr>
        <w:t>中的</w:t>
      </w:r>
      <w:r>
        <w:rPr>
          <w:rFonts w:hint="eastAsia"/>
        </w:rPr>
        <w:t>bean</w:t>
      </w:r>
      <w:r>
        <w:rPr>
          <w:rFonts w:hint="eastAsia"/>
        </w:rPr>
        <w:t>的信息来初始化</w:t>
      </w:r>
      <w:r>
        <w:rPr>
          <w:rFonts w:hint="eastAsia"/>
        </w:rPr>
        <w:t>bean</w:t>
      </w:r>
      <w:r>
        <w:rPr>
          <w:rFonts w:hint="eastAsia"/>
        </w:rPr>
        <w:t>，这个</w:t>
      </w:r>
      <w:r>
        <w:rPr>
          <w:rFonts w:hint="eastAsia"/>
        </w:rPr>
        <w:t>bean</w:t>
      </w:r>
      <w:r>
        <w:rPr>
          <w:rFonts w:hint="eastAsia"/>
        </w:rPr>
        <w:t>是原始的</w:t>
      </w:r>
      <w:r>
        <w:rPr>
          <w:rFonts w:hint="eastAsia"/>
        </w:rPr>
        <w:t>bean</w:t>
      </w:r>
      <w:r>
        <w:rPr>
          <w:rFonts w:hint="eastAsia"/>
        </w:rPr>
        <w:t>，即只进行了属性的注入和依赖的注入。如果有依赖的</w:t>
      </w:r>
      <w:r>
        <w:rPr>
          <w:rFonts w:hint="eastAsia"/>
        </w:rPr>
        <w:t>bean</w:t>
      </w:r>
      <w:r>
        <w:rPr>
          <w:rFonts w:hint="eastAsia"/>
        </w:rPr>
        <w:t>，则先创建依赖的</w:t>
      </w:r>
      <w:r>
        <w:rPr>
          <w:rFonts w:hint="eastAsia"/>
        </w:rPr>
        <w:t>bean</w:t>
      </w:r>
    </w:p>
    <w:p w:rsidR="00617273" w:rsidRDefault="00370012">
      <w:pPr>
        <w:ind w:left="420" w:firstLine="420"/>
      </w:pPr>
      <w:r>
        <w:rPr>
          <w:rFonts w:hint="eastAsia"/>
        </w:rPr>
        <w:t>③</w:t>
      </w:r>
      <w:r>
        <w:rPr>
          <w:rFonts w:hint="eastAsia"/>
        </w:rPr>
        <w:t xml:space="preserve"> </w:t>
      </w:r>
      <w:r>
        <w:rPr>
          <w:rFonts w:hint="eastAsia"/>
        </w:rPr>
        <w:t>如果</w:t>
      </w:r>
      <w:r>
        <w:rPr>
          <w:rFonts w:hint="eastAsia"/>
        </w:rPr>
        <w:t>bean</w:t>
      </w:r>
      <w:r>
        <w:rPr>
          <w:rFonts w:hint="eastAsia"/>
        </w:rPr>
        <w:t>实现了一些</w:t>
      </w:r>
      <w:r>
        <w:rPr>
          <w:rFonts w:hint="eastAsia"/>
        </w:rPr>
        <w:t>AWare</w:t>
      </w:r>
      <w:r>
        <w:rPr>
          <w:rFonts w:hint="eastAsia"/>
        </w:rPr>
        <w:t>接口，则调用相关的方法，设置一值。</w:t>
      </w:r>
    </w:p>
    <w:p w:rsidR="00617273" w:rsidRDefault="00370012">
      <w:pPr>
        <w:ind w:left="420" w:firstLine="420"/>
      </w:pPr>
      <w:r>
        <w:rPr>
          <w:rFonts w:hint="eastAsia"/>
        </w:rPr>
        <w:t>④</w:t>
      </w:r>
      <w:r>
        <w:rPr>
          <w:rFonts w:hint="eastAsia"/>
        </w:rPr>
        <w:t xml:space="preserve"> </w:t>
      </w:r>
      <w:r>
        <w:rPr>
          <w:rFonts w:hint="eastAsia"/>
        </w:rPr>
        <w:t>如果</w:t>
      </w:r>
      <w:r>
        <w:rPr>
          <w:rFonts w:hint="eastAsia"/>
        </w:rPr>
        <w:t>bean</w:t>
      </w:r>
      <w:r>
        <w:rPr>
          <w:rFonts w:hint="eastAsia"/>
        </w:rPr>
        <w:t>关联了</w:t>
      </w:r>
      <w:r>
        <w:rPr>
          <w:rFonts w:hint="eastAsia"/>
        </w:rPr>
        <w:t>beanPostProcess</w:t>
      </w:r>
      <w:r>
        <w:rPr>
          <w:rFonts w:hint="eastAsia"/>
        </w:rPr>
        <w:t>接口，就会调用</w:t>
      </w:r>
      <w:r>
        <w:rPr>
          <w:rFonts w:hint="eastAsia"/>
        </w:rPr>
        <w:t>postProcessBeforeInition</w:t>
      </w:r>
      <w:r>
        <w:rPr>
          <w:rFonts w:hint="eastAsia"/>
        </w:rPr>
        <w:t>，对</w:t>
      </w:r>
      <w:r>
        <w:rPr>
          <w:rFonts w:hint="eastAsia"/>
        </w:rPr>
        <w:t>bean</w:t>
      </w:r>
      <w:r>
        <w:rPr>
          <w:rFonts w:hint="eastAsia"/>
        </w:rPr>
        <w:t>进行一些设置。</w:t>
      </w:r>
    </w:p>
    <w:p w:rsidR="00617273" w:rsidRDefault="00370012">
      <w:pPr>
        <w:ind w:left="420" w:firstLine="420"/>
      </w:pPr>
      <w:r>
        <w:rPr>
          <w:rFonts w:hint="eastAsia"/>
        </w:rPr>
        <w:lastRenderedPageBreak/>
        <w:t>⑤</w:t>
      </w:r>
      <w:r>
        <w:rPr>
          <w:rFonts w:hint="eastAsia"/>
        </w:rPr>
        <w:t xml:space="preserve"> </w:t>
      </w:r>
      <w:r>
        <w:rPr>
          <w:rFonts w:hint="eastAsia"/>
        </w:rPr>
        <w:t>若有</w:t>
      </w:r>
      <w:r>
        <w:rPr>
          <w:rFonts w:hint="eastAsia"/>
        </w:rPr>
        <w:t>init-method</w:t>
      </w:r>
      <w:r>
        <w:rPr>
          <w:rFonts w:hint="eastAsia"/>
        </w:rPr>
        <w:t>方法，执行此方法。</w:t>
      </w:r>
    </w:p>
    <w:p w:rsidR="00617273" w:rsidRDefault="00370012">
      <w:pPr>
        <w:ind w:left="420" w:firstLine="420"/>
      </w:pPr>
      <w:r>
        <w:rPr>
          <w:rFonts w:hint="eastAsia"/>
        </w:rPr>
        <w:t>⑥</w:t>
      </w:r>
      <w:r>
        <w:rPr>
          <w:rFonts w:hint="eastAsia"/>
        </w:rPr>
        <w:t xml:space="preserve"> </w:t>
      </w:r>
      <w:r>
        <w:rPr>
          <w:rFonts w:hint="eastAsia"/>
        </w:rPr>
        <w:t>如果</w:t>
      </w:r>
      <w:r>
        <w:rPr>
          <w:rFonts w:hint="eastAsia"/>
        </w:rPr>
        <w:t>bean</w:t>
      </w:r>
      <w:r>
        <w:rPr>
          <w:rFonts w:hint="eastAsia"/>
        </w:rPr>
        <w:t>关联了</w:t>
      </w:r>
      <w:r>
        <w:rPr>
          <w:rFonts w:hint="eastAsia"/>
        </w:rPr>
        <w:t>beanPostProcess</w:t>
      </w:r>
      <w:r>
        <w:rPr>
          <w:rFonts w:hint="eastAsia"/>
        </w:rPr>
        <w:t>接口，就会调用</w:t>
      </w:r>
      <w:r>
        <w:rPr>
          <w:rFonts w:hint="eastAsia"/>
        </w:rPr>
        <w:t>postProcessAfterInition</w:t>
      </w:r>
      <w:r>
        <w:rPr>
          <w:rFonts w:hint="eastAsia"/>
        </w:rPr>
        <w:t>，对</w:t>
      </w:r>
      <w:r>
        <w:rPr>
          <w:rFonts w:hint="eastAsia"/>
        </w:rPr>
        <w:t>bean</w:t>
      </w:r>
      <w:r>
        <w:rPr>
          <w:rFonts w:hint="eastAsia"/>
        </w:rPr>
        <w:t>进行一些设置。其中</w:t>
      </w:r>
      <w:r>
        <w:rPr>
          <w:rFonts w:hint="eastAsia"/>
        </w:rPr>
        <w:t>AOP</w:t>
      </w:r>
      <w:r>
        <w:rPr>
          <w:rFonts w:hint="eastAsia"/>
        </w:rPr>
        <w:t>就实现了</w:t>
      </w:r>
      <w:r>
        <w:rPr>
          <w:rFonts w:hint="eastAsia"/>
        </w:rPr>
        <w:t>beanPostProcess</w:t>
      </w:r>
      <w:r>
        <w:rPr>
          <w:rFonts w:hint="eastAsia"/>
        </w:rPr>
        <w:t>接口，在</w:t>
      </w:r>
      <w:r>
        <w:rPr>
          <w:rFonts w:hint="eastAsia"/>
        </w:rPr>
        <w:t>postProcessAferinition</w:t>
      </w:r>
      <w:r>
        <w:rPr>
          <w:rFonts w:hint="eastAsia"/>
        </w:rPr>
        <w:t>方法中对</w:t>
      </w:r>
      <w:r>
        <w:rPr>
          <w:rFonts w:hint="eastAsia"/>
        </w:rPr>
        <w:t>bean</w:t>
      </w:r>
      <w:r>
        <w:rPr>
          <w:rFonts w:hint="eastAsia"/>
        </w:rPr>
        <w:t>进行</w:t>
      </w:r>
      <w:r>
        <w:rPr>
          <w:rFonts w:hint="eastAsia"/>
        </w:rPr>
        <w:t>AOP</w:t>
      </w:r>
      <w:r>
        <w:rPr>
          <w:rFonts w:hint="eastAsia"/>
        </w:rPr>
        <w:t>代理。</w:t>
      </w:r>
    </w:p>
    <w:p w:rsidR="00617273" w:rsidRDefault="00617273"/>
    <w:p w:rsidR="00617273" w:rsidRDefault="00370012">
      <w:pPr>
        <w:ind w:firstLine="420"/>
      </w:pPr>
      <w:r>
        <w:rPr>
          <w:rFonts w:hint="eastAsia"/>
        </w:rPr>
        <w:t>代理实现：</w:t>
      </w:r>
    </w:p>
    <w:p w:rsidR="00617273" w:rsidRDefault="00370012">
      <w:pPr>
        <w:ind w:left="420" w:firstLine="420"/>
      </w:pPr>
      <w:r>
        <w:rPr>
          <w:rFonts w:hint="eastAsia"/>
        </w:rPr>
        <w:t>①</w:t>
      </w:r>
      <w:r>
        <w:rPr>
          <w:rFonts w:hint="eastAsia"/>
        </w:rPr>
        <w:t xml:space="preserve"> </w:t>
      </w:r>
      <w:r>
        <w:rPr>
          <w:rFonts w:hint="eastAsia"/>
        </w:rPr>
        <w:t>如果类实现了接口，就用</w:t>
      </w:r>
      <w:r>
        <w:rPr>
          <w:rFonts w:hint="eastAsia"/>
        </w:rPr>
        <w:t>JDK</w:t>
      </w:r>
      <w:r>
        <w:rPr>
          <w:rFonts w:hint="eastAsia"/>
        </w:rPr>
        <w:t>动态代理来创建代理类</w:t>
      </w:r>
    </w:p>
    <w:p w:rsidR="00617273" w:rsidRDefault="00370012">
      <w:pPr>
        <w:ind w:left="420" w:firstLine="420"/>
      </w:pPr>
      <w:r>
        <w:rPr>
          <w:rFonts w:hint="eastAsia"/>
        </w:rPr>
        <w:t>②</w:t>
      </w:r>
      <w:r>
        <w:rPr>
          <w:rFonts w:hint="eastAsia"/>
        </w:rPr>
        <w:t xml:space="preserve"> </w:t>
      </w:r>
      <w:r>
        <w:rPr>
          <w:rFonts w:hint="eastAsia"/>
        </w:rPr>
        <w:t>如果类没有实现接口，就用</w:t>
      </w:r>
      <w:r>
        <w:rPr>
          <w:rFonts w:hint="eastAsia"/>
        </w:rPr>
        <w:t>CGLIB</w:t>
      </w:r>
      <w:r>
        <w:rPr>
          <w:rFonts w:hint="eastAsia"/>
        </w:rPr>
        <w:t>继承原生类来实现代理类</w:t>
      </w:r>
    </w:p>
    <w:p w:rsidR="00617273" w:rsidRDefault="00370012">
      <w:pPr>
        <w:ind w:left="420" w:firstLine="420"/>
      </w:pPr>
      <w:r>
        <w:rPr>
          <w:rFonts w:hint="eastAsia"/>
        </w:rPr>
        <w:t>③</w:t>
      </w:r>
      <w:r>
        <w:rPr>
          <w:rFonts w:hint="eastAsia"/>
        </w:rPr>
        <w:t xml:space="preserve"> </w:t>
      </w:r>
      <w:r>
        <w:rPr>
          <w:rFonts w:hint="eastAsia"/>
        </w:rPr>
        <w:t>在代理类中需要增强的方法中，织入增强方法，再用反射调用原始类的该方法。</w:t>
      </w:r>
    </w:p>
    <w:p w:rsidR="00617273" w:rsidRDefault="00370012">
      <w:pPr>
        <w:ind w:left="420" w:firstLine="420"/>
      </w:pPr>
      <w:r>
        <w:rPr>
          <w:rFonts w:hint="eastAsia"/>
        </w:rPr>
        <w:t>④</w:t>
      </w:r>
      <w:r>
        <w:rPr>
          <w:rFonts w:hint="eastAsia"/>
        </w:rPr>
        <w:t xml:space="preserve"> </w:t>
      </w:r>
      <w:r>
        <w:rPr>
          <w:rFonts w:hint="eastAsia"/>
        </w:rPr>
        <w:t>这样用户调用该类的方法，其实执行的是代理类的方法。</w:t>
      </w:r>
    </w:p>
    <w:p w:rsidR="00617273" w:rsidRDefault="00617273"/>
    <w:p w:rsidR="00617273" w:rsidRDefault="00370012">
      <w:pPr>
        <w:ind w:firstLine="420"/>
      </w:pPr>
      <w:r>
        <w:rPr>
          <w:rFonts w:hint="eastAsia"/>
        </w:rPr>
        <w:t>springAOP</w:t>
      </w:r>
      <w:r>
        <w:rPr>
          <w:rFonts w:hint="eastAsia"/>
        </w:rPr>
        <w:t>描述：</w:t>
      </w:r>
    </w:p>
    <w:p w:rsidR="00617273" w:rsidRDefault="00370012">
      <w:pPr>
        <w:ind w:left="420" w:firstLine="420"/>
      </w:pPr>
      <w:r>
        <w:rPr>
          <w:rFonts w:hint="eastAsia"/>
        </w:rPr>
        <w:t>用代理类包裹切面，把它们织入到</w:t>
      </w:r>
      <w:r>
        <w:rPr>
          <w:rFonts w:hint="eastAsia"/>
        </w:rPr>
        <w:t>spring</w:t>
      </w:r>
      <w:r>
        <w:rPr>
          <w:rFonts w:hint="eastAsia"/>
        </w:rPr>
        <w:t>管理的</w:t>
      </w:r>
      <w:r>
        <w:rPr>
          <w:rFonts w:hint="eastAsia"/>
        </w:rPr>
        <w:t>bean</w:t>
      </w:r>
      <w:r>
        <w:rPr>
          <w:rFonts w:hint="eastAsia"/>
        </w:rPr>
        <w:t>中，也就是说伪装成目标类，通过接口伪装成与目标类有相同方法的类，在相同方法中反射调用目标类的方法和织入增强的方法，即形成了代理类。如果没有接口则使用</w:t>
      </w:r>
      <w:r>
        <w:rPr>
          <w:rFonts w:hint="eastAsia"/>
        </w:rPr>
        <w:t>CGLIB</w:t>
      </w:r>
      <w:r>
        <w:rPr>
          <w:rFonts w:hint="eastAsia"/>
        </w:rPr>
        <w:t>创建一个目标类的子类。</w:t>
      </w:r>
    </w:p>
    <w:p w:rsidR="00617273" w:rsidRDefault="00617273">
      <w:pPr>
        <w:ind w:left="420" w:firstLine="420"/>
      </w:pPr>
    </w:p>
    <w:p w:rsidR="00617273" w:rsidRDefault="00370012">
      <w:pPr>
        <w:numPr>
          <w:ilvl w:val="0"/>
          <w:numId w:val="2"/>
        </w:numPr>
      </w:pPr>
      <w:r>
        <w:rPr>
          <w:rFonts w:hint="eastAsia"/>
        </w:rPr>
        <w:t>异常处理</w:t>
      </w:r>
    </w:p>
    <w:p w:rsidR="00617273" w:rsidRDefault="00370012">
      <w:pPr>
        <w:numPr>
          <w:ilvl w:val="0"/>
          <w:numId w:val="3"/>
        </w:numPr>
        <w:ind w:left="420"/>
      </w:pPr>
      <w:r>
        <w:rPr>
          <w:rFonts w:hint="eastAsia"/>
        </w:rPr>
        <w:t>配置</w:t>
      </w:r>
      <w:r>
        <w:rPr>
          <w:rFonts w:hint="eastAsia"/>
        </w:rPr>
        <w:t>springMVC</w:t>
      </w:r>
      <w:r>
        <w:rPr>
          <w:rFonts w:hint="eastAsia"/>
        </w:rPr>
        <w:t>自带的</w:t>
      </w:r>
      <w:r>
        <w:rPr>
          <w:rFonts w:hint="eastAsia"/>
        </w:rPr>
        <w:t>simpleMappingExceptionResolver</w:t>
      </w:r>
      <w:r>
        <w:rPr>
          <w:rFonts w:hint="eastAsia"/>
        </w:rPr>
        <w:t>类，再里面配置不同种类异常所返回的错误页面，这里需要自定义一些不同的异常类，如</w:t>
      </w:r>
      <w:r>
        <w:rPr>
          <w:rFonts w:hint="eastAsia"/>
        </w:rPr>
        <w:t>BussinessException</w:t>
      </w:r>
      <w:r>
        <w:rPr>
          <w:rFonts w:hint="eastAsia"/>
        </w:rPr>
        <w:t>，</w:t>
      </w:r>
      <w:r>
        <w:rPr>
          <w:rFonts w:hint="eastAsia"/>
        </w:rPr>
        <w:t>parmaterException</w:t>
      </w:r>
      <w:r>
        <w:rPr>
          <w:rFonts w:hint="eastAsia"/>
        </w:rPr>
        <w:t>。系统将会根据所抛出的异常类型返回特点的错误页面</w:t>
      </w:r>
    </w:p>
    <w:p w:rsidR="00617273" w:rsidRDefault="00370012">
      <w:pPr>
        <w:numPr>
          <w:ilvl w:val="0"/>
          <w:numId w:val="3"/>
        </w:numPr>
        <w:ind w:left="420"/>
      </w:pPr>
      <w:r>
        <w:rPr>
          <w:rFonts w:hint="eastAsia"/>
        </w:rPr>
        <w:t>定义一个全局异常处理类实现</w:t>
      </w:r>
      <w:r>
        <w:rPr>
          <w:rFonts w:hint="eastAsia"/>
        </w:rPr>
        <w:t>HandlerExceptionResolver</w:t>
      </w:r>
      <w:r>
        <w:rPr>
          <w:rFonts w:hint="eastAsia"/>
        </w:rPr>
        <w:t>接口。这样抛出的异常最后会到自定义的全局异常处理类中，我们在这个类里，对不同的异常做处理。</w:t>
      </w:r>
    </w:p>
    <w:p w:rsidR="00617273" w:rsidRDefault="00370012">
      <w:pPr>
        <w:numPr>
          <w:ilvl w:val="0"/>
          <w:numId w:val="3"/>
        </w:numPr>
        <w:ind w:left="420"/>
      </w:pPr>
      <w:r>
        <w:rPr>
          <w:rFonts w:hint="eastAsia"/>
        </w:rPr>
        <w:t>使用</w:t>
      </w:r>
      <w:r>
        <w:rPr>
          <w:rFonts w:hint="eastAsia"/>
        </w:rPr>
        <w:t>@ExceptionHandler</w:t>
      </w:r>
      <w:r>
        <w:rPr>
          <w:rFonts w:hint="eastAsia"/>
        </w:rPr>
        <w:t>和</w:t>
      </w:r>
      <w:r>
        <w:rPr>
          <w:rFonts w:hint="eastAsia"/>
        </w:rPr>
        <w:t>@controllerAdvice</w:t>
      </w:r>
      <w:r>
        <w:rPr>
          <w:rFonts w:hint="eastAsia"/>
        </w:rPr>
        <w:t>注解。定义一个全局异常处理类，用</w:t>
      </w:r>
      <w:r>
        <w:rPr>
          <w:rFonts w:hint="eastAsia"/>
        </w:rPr>
        <w:t>@controllerAdvice</w:t>
      </w:r>
      <w:r>
        <w:rPr>
          <w:rFonts w:hint="eastAsia"/>
        </w:rPr>
        <w:t>注释，使抛出的异常会到此类中来，在用</w:t>
      </w:r>
      <w:r>
        <w:rPr>
          <w:rFonts w:hint="eastAsia"/>
        </w:rPr>
        <w:t>@ExceptionHandler</w:t>
      </w:r>
      <w:r>
        <w:rPr>
          <w:rFonts w:hint="eastAsia"/>
        </w:rPr>
        <w:t>来注释不同的方法，每个方法处理不同的异常信息。和第二种差不多。</w:t>
      </w:r>
    </w:p>
    <w:p w:rsidR="00617273" w:rsidRDefault="00370012">
      <w:r>
        <w:rPr>
          <w:rFonts w:hint="eastAsia"/>
        </w:rPr>
        <w:t>第一种的缺点是，只能简单的返回特点的错误页面，不能对数据进行处理。</w:t>
      </w:r>
    </w:p>
    <w:p w:rsidR="00617273" w:rsidRDefault="00617273"/>
    <w:p w:rsidR="00617273" w:rsidRDefault="00370012">
      <w:pPr>
        <w:numPr>
          <w:ilvl w:val="0"/>
          <w:numId w:val="2"/>
        </w:numPr>
      </w:pPr>
      <w:r>
        <w:rPr>
          <w:rFonts w:hint="eastAsia"/>
        </w:rPr>
        <w:t>spring</w:t>
      </w:r>
      <w:r>
        <w:rPr>
          <w:rFonts w:hint="eastAsia"/>
        </w:rPr>
        <w:t>上下文</w:t>
      </w:r>
    </w:p>
    <w:p w:rsidR="00617273" w:rsidRDefault="00370012">
      <w:r>
        <w:rPr>
          <w:rFonts w:hint="eastAsia"/>
        </w:rPr>
        <w:t>Spring</w:t>
      </w:r>
      <w:r>
        <w:rPr>
          <w:rFonts w:hint="eastAsia"/>
        </w:rPr>
        <w:t>具有子类上下文和父类上下文的概念，子类上下文可以读取父类上下文中的信息，但父类上下文不能读取子类上下文中的信息。</w:t>
      </w:r>
    </w:p>
    <w:p w:rsidR="00617273" w:rsidRDefault="00617273"/>
    <w:p w:rsidR="00617273" w:rsidRDefault="00617273"/>
    <w:p w:rsidR="00617273" w:rsidRDefault="00370012">
      <w:pPr>
        <w:numPr>
          <w:ilvl w:val="0"/>
          <w:numId w:val="1"/>
        </w:numPr>
      </w:pPr>
      <w:r>
        <w:rPr>
          <w:rFonts w:hint="eastAsia"/>
        </w:rPr>
        <w:t>多线程之</w:t>
      </w:r>
      <w:r>
        <w:rPr>
          <w:rFonts w:hint="eastAsia"/>
        </w:rPr>
        <w:t>WAIT</w:t>
      </w:r>
      <w:r>
        <w:rPr>
          <w:rFonts w:hint="eastAsia"/>
        </w:rPr>
        <w:t>、</w:t>
      </w:r>
      <w:r>
        <w:rPr>
          <w:rFonts w:hint="eastAsia"/>
        </w:rPr>
        <w:t>JION</w:t>
      </w:r>
      <w:r>
        <w:rPr>
          <w:rFonts w:hint="eastAsia"/>
        </w:rPr>
        <w:t>、</w:t>
      </w:r>
      <w:r>
        <w:rPr>
          <w:rFonts w:hint="eastAsia"/>
        </w:rPr>
        <w:t>YIELD</w:t>
      </w:r>
      <w:r>
        <w:rPr>
          <w:rFonts w:hint="eastAsia"/>
        </w:rPr>
        <w:t>、</w:t>
      </w:r>
      <w:r>
        <w:rPr>
          <w:rFonts w:hint="eastAsia"/>
        </w:rPr>
        <w:t>SLEEP</w:t>
      </w:r>
    </w:p>
    <w:p w:rsidR="00617273" w:rsidRDefault="00370012">
      <w:pPr>
        <w:numPr>
          <w:ilvl w:val="0"/>
          <w:numId w:val="4"/>
        </w:numPr>
      </w:pPr>
      <w:r>
        <w:rPr>
          <w:rFonts w:hint="eastAsia"/>
        </w:rPr>
        <w:t>Thread.sleep(n)</w:t>
      </w:r>
    </w:p>
    <w:p w:rsidR="00617273" w:rsidRDefault="00370012">
      <w:r>
        <w:rPr>
          <w:rFonts w:hint="eastAsia"/>
        </w:rPr>
        <w:t>线程释放</w:t>
      </w:r>
      <w:r>
        <w:rPr>
          <w:rFonts w:hint="eastAsia"/>
        </w:rPr>
        <w:t>CPU</w:t>
      </w:r>
      <w:r>
        <w:rPr>
          <w:rFonts w:hint="eastAsia"/>
        </w:rPr>
        <w:t>时间，进入其他阻塞状态，但没有释放锁，时间到了，进入可运行状态，再一次获取到</w:t>
      </w:r>
      <w:r>
        <w:rPr>
          <w:rFonts w:hint="eastAsia"/>
        </w:rPr>
        <w:t>CPU</w:t>
      </w:r>
      <w:r>
        <w:rPr>
          <w:rFonts w:hint="eastAsia"/>
        </w:rPr>
        <w:t>时间，则进入运行状态。</w:t>
      </w:r>
    </w:p>
    <w:p w:rsidR="00617273" w:rsidRDefault="00370012">
      <w:pPr>
        <w:numPr>
          <w:ilvl w:val="0"/>
          <w:numId w:val="4"/>
        </w:numPr>
      </w:pPr>
      <w:r>
        <w:rPr>
          <w:rFonts w:hint="eastAsia"/>
        </w:rPr>
        <w:t>Thread.yeild()</w:t>
      </w:r>
    </w:p>
    <w:p w:rsidR="00617273" w:rsidRDefault="00370012">
      <w:r>
        <w:rPr>
          <w:rFonts w:hint="eastAsia"/>
        </w:rPr>
        <w:t>释放</w:t>
      </w:r>
      <w:r>
        <w:rPr>
          <w:rFonts w:hint="eastAsia"/>
        </w:rPr>
        <w:t>CPU</w:t>
      </w:r>
      <w:r>
        <w:rPr>
          <w:rFonts w:hint="eastAsia"/>
        </w:rPr>
        <w:t>时间，进入可运行状态，查看是否有相同优先权的线程，如果有将执行权交给它，如果没有继续运行。</w:t>
      </w:r>
    </w:p>
    <w:p w:rsidR="00617273" w:rsidRDefault="00370012">
      <w:pPr>
        <w:numPr>
          <w:ilvl w:val="0"/>
          <w:numId w:val="4"/>
        </w:numPr>
      </w:pPr>
      <w:r>
        <w:rPr>
          <w:rFonts w:hint="eastAsia"/>
        </w:rPr>
        <w:t>Object.wait()</w:t>
      </w:r>
    </w:p>
    <w:p w:rsidR="00617273" w:rsidRDefault="00370012">
      <w:r>
        <w:rPr>
          <w:rFonts w:hint="eastAsia"/>
        </w:rPr>
        <w:t>必须在</w:t>
      </w:r>
      <w:r>
        <w:rPr>
          <w:rFonts w:hint="eastAsia"/>
        </w:rPr>
        <w:t>Synchronized</w:t>
      </w:r>
      <w:r>
        <w:rPr>
          <w:rFonts w:hint="eastAsia"/>
        </w:rPr>
        <w:t>代码块中，</w:t>
      </w:r>
      <w:r>
        <w:rPr>
          <w:rFonts w:hint="eastAsia"/>
        </w:rPr>
        <w:t>Object</w:t>
      </w:r>
      <w:r>
        <w:rPr>
          <w:rFonts w:hint="eastAsia"/>
        </w:rPr>
        <w:t>是</w:t>
      </w:r>
      <w:r>
        <w:rPr>
          <w:rFonts w:hint="eastAsia"/>
        </w:rPr>
        <w:t>Synchronized</w:t>
      </w:r>
      <w:r>
        <w:rPr>
          <w:rFonts w:hint="eastAsia"/>
        </w:rPr>
        <w:t>中指明的对象。</w:t>
      </w:r>
    </w:p>
    <w:p w:rsidR="00617273" w:rsidRDefault="00370012">
      <w:r>
        <w:rPr>
          <w:rFonts w:hint="eastAsia"/>
        </w:rPr>
        <w:t>进入</w:t>
      </w:r>
      <w:r>
        <w:rPr>
          <w:rFonts w:hint="eastAsia"/>
        </w:rPr>
        <w:t>Object</w:t>
      </w:r>
      <w:r>
        <w:rPr>
          <w:rFonts w:hint="eastAsia"/>
        </w:rPr>
        <w:t>对象的等待队列中，需要</w:t>
      </w:r>
      <w:r w:rsidR="00BC5B8D">
        <w:rPr>
          <w:rFonts w:hint="eastAsia"/>
        </w:rPr>
        <w:t>调用</w:t>
      </w:r>
      <w:r>
        <w:rPr>
          <w:rFonts w:hint="eastAsia"/>
        </w:rPr>
        <w:t>此</w:t>
      </w:r>
      <w:r>
        <w:rPr>
          <w:rFonts w:hint="eastAsia"/>
        </w:rPr>
        <w:t>Object</w:t>
      </w:r>
      <w:r>
        <w:rPr>
          <w:rFonts w:hint="eastAsia"/>
        </w:rPr>
        <w:t>对象</w:t>
      </w:r>
      <w:r w:rsidR="00BC5B8D">
        <w:rPr>
          <w:rFonts w:hint="eastAsia"/>
        </w:rPr>
        <w:t>的</w:t>
      </w:r>
      <w:bookmarkStart w:id="0" w:name="_GoBack"/>
      <w:bookmarkEnd w:id="0"/>
      <w:r>
        <w:rPr>
          <w:rFonts w:hint="eastAsia"/>
        </w:rPr>
        <w:t>notify()|notifyAll()</w:t>
      </w:r>
      <w:r>
        <w:rPr>
          <w:rFonts w:hint="eastAsia"/>
        </w:rPr>
        <w:t>方法唤醒，进入锁池队列中，当某个线程获取到锁时，进入可运行状态，直到获取到</w:t>
      </w:r>
      <w:r>
        <w:rPr>
          <w:rFonts w:hint="eastAsia"/>
        </w:rPr>
        <w:t>CPU</w:t>
      </w:r>
      <w:r>
        <w:rPr>
          <w:rFonts w:hint="eastAsia"/>
        </w:rPr>
        <w:t>时间，进入运行状态。</w:t>
      </w:r>
    </w:p>
    <w:p w:rsidR="00617273" w:rsidRDefault="00370012">
      <w:pPr>
        <w:numPr>
          <w:ilvl w:val="0"/>
          <w:numId w:val="4"/>
        </w:numPr>
      </w:pPr>
      <w:r>
        <w:rPr>
          <w:rFonts w:hint="eastAsia"/>
        </w:rPr>
        <w:lastRenderedPageBreak/>
        <w:t>Object.join()</w:t>
      </w:r>
    </w:p>
    <w:p w:rsidR="00617273" w:rsidRDefault="00370012">
      <w:r>
        <w:rPr>
          <w:rFonts w:hint="eastAsia"/>
        </w:rPr>
        <w:t>Object</w:t>
      </w:r>
      <w:r>
        <w:rPr>
          <w:rFonts w:hint="eastAsia"/>
        </w:rPr>
        <w:t>为某一线程对象，在当前对象中调用次方法，使当前线程获取了</w:t>
      </w:r>
      <w:r>
        <w:rPr>
          <w:rFonts w:hint="eastAsia"/>
        </w:rPr>
        <w:t>Object</w:t>
      </w:r>
      <w:r>
        <w:rPr>
          <w:rFonts w:hint="eastAsia"/>
        </w:rPr>
        <w:t>线程锁，并调用了</w:t>
      </w:r>
      <w:r>
        <w:rPr>
          <w:rFonts w:hint="eastAsia"/>
        </w:rPr>
        <w:t>Object.wait()</w:t>
      </w:r>
      <w:r>
        <w:rPr>
          <w:rFonts w:hint="eastAsia"/>
        </w:rPr>
        <w:t>方法，进入等待队列中，只要</w:t>
      </w:r>
      <w:r>
        <w:rPr>
          <w:rFonts w:hint="eastAsia"/>
        </w:rPr>
        <w:t>Object</w:t>
      </w:r>
      <w:r>
        <w:rPr>
          <w:rFonts w:hint="eastAsia"/>
        </w:rPr>
        <w:t>线程活着，就一直调用等待，只有</w:t>
      </w:r>
      <w:r>
        <w:rPr>
          <w:rFonts w:hint="eastAsia"/>
        </w:rPr>
        <w:t>Object</w:t>
      </w:r>
      <w:r>
        <w:rPr>
          <w:rFonts w:hint="eastAsia"/>
        </w:rPr>
        <w:t>线程执行完，自动调用</w:t>
      </w:r>
      <w:r>
        <w:rPr>
          <w:rFonts w:hint="eastAsia"/>
        </w:rPr>
        <w:t>notifiyAll()</w:t>
      </w:r>
      <w:r>
        <w:rPr>
          <w:rFonts w:hint="eastAsia"/>
        </w:rPr>
        <w:t>唤醒当前线程。</w:t>
      </w:r>
    </w:p>
    <w:p w:rsidR="00617273" w:rsidRDefault="00617273"/>
    <w:p w:rsidR="00617273" w:rsidRDefault="00617273"/>
    <w:p w:rsidR="00617273" w:rsidRDefault="00370012">
      <w:pPr>
        <w:numPr>
          <w:ilvl w:val="0"/>
          <w:numId w:val="1"/>
        </w:numPr>
      </w:pPr>
      <w:r>
        <w:rPr>
          <w:rFonts w:hint="eastAsia"/>
        </w:rPr>
        <w:t>死锁产生的条件</w:t>
      </w:r>
    </w:p>
    <w:p w:rsidR="00617273" w:rsidRDefault="00370012">
      <w:pPr>
        <w:numPr>
          <w:ilvl w:val="0"/>
          <w:numId w:val="5"/>
        </w:numPr>
      </w:pPr>
      <w:r>
        <w:rPr>
          <w:rFonts w:hint="eastAsia"/>
        </w:rPr>
        <w:t>互斥条件：一个资源只能被一个线程占用，如果此时另一个线程又来请求次资源，则此线程将进入等待队列。若是公平竞争则进入先进先出队列。</w:t>
      </w:r>
    </w:p>
    <w:p w:rsidR="00617273" w:rsidRDefault="00370012">
      <w:pPr>
        <w:numPr>
          <w:ilvl w:val="0"/>
          <w:numId w:val="5"/>
        </w:numPr>
      </w:pPr>
      <w:r>
        <w:rPr>
          <w:rFonts w:hint="eastAsia"/>
        </w:rPr>
        <w:t>请求保持条件：线程在申请其他资源的同时，仍然占有原来的资源，知道获取到其他资源为止。</w:t>
      </w:r>
    </w:p>
    <w:p w:rsidR="00617273" w:rsidRDefault="00370012">
      <w:pPr>
        <w:numPr>
          <w:ilvl w:val="0"/>
          <w:numId w:val="5"/>
        </w:numPr>
      </w:pPr>
      <w:r>
        <w:rPr>
          <w:rFonts w:hint="eastAsia"/>
        </w:rPr>
        <w:t>不可剥夺条件：线程所获得的资源，只能有该线程释放。</w:t>
      </w:r>
    </w:p>
    <w:p w:rsidR="00617273" w:rsidRDefault="00370012">
      <w:pPr>
        <w:numPr>
          <w:ilvl w:val="0"/>
          <w:numId w:val="5"/>
        </w:numPr>
      </w:pPr>
      <w:r>
        <w:rPr>
          <w:rFonts w:hint="eastAsia"/>
        </w:rPr>
        <w:t>循环等待条件：发生死锁时，必然存在一个循环等待队列（</w:t>
      </w:r>
      <w:r>
        <w:rPr>
          <w:rFonts w:hint="eastAsia"/>
        </w:rPr>
        <w:t>P1,P2,..,PN</w:t>
      </w:r>
      <w:r>
        <w:rPr>
          <w:rFonts w:hint="eastAsia"/>
        </w:rPr>
        <w:t>）</w:t>
      </w:r>
    </w:p>
    <w:p w:rsidR="00617273" w:rsidRDefault="00617273"/>
    <w:p w:rsidR="00617273" w:rsidRDefault="00370012">
      <w:pPr>
        <w:rPr>
          <w:rFonts w:ascii="Arial" w:eastAsia="Arial" w:hAnsi="Arial" w:cs="Arial"/>
          <w:color w:val="FF0000"/>
          <w:sz w:val="24"/>
          <w:shd w:val="clear" w:color="auto" w:fill="FFFFFF"/>
        </w:rPr>
      </w:pPr>
      <w:r>
        <w:rPr>
          <w:rFonts w:ascii="Arial" w:eastAsia="Arial" w:hAnsi="Arial" w:cs="Arial"/>
          <w:color w:val="FF0000"/>
          <w:sz w:val="24"/>
          <w:shd w:val="clear" w:color="auto" w:fill="FFFFFF"/>
        </w:rPr>
        <w:t>我们可以通过破坏死锁产生的4个必要条件来 预防死锁，由于资源互斥是资源使用的固有特性是无法改变的。</w:t>
      </w:r>
    </w:p>
    <w:p w:rsidR="00617273" w:rsidRDefault="00370012">
      <w:pPr>
        <w:numPr>
          <w:ilvl w:val="0"/>
          <w:numId w:val="6"/>
        </w:numPr>
        <w:rPr>
          <w:rFonts w:ascii="Arial" w:eastAsia="Arial" w:hAnsi="Arial" w:cs="Arial"/>
          <w:color w:val="333333"/>
          <w:szCs w:val="21"/>
          <w:shd w:val="clear" w:color="auto" w:fill="FFFFFF"/>
        </w:rPr>
      </w:pPr>
      <w:r>
        <w:rPr>
          <w:rFonts w:ascii="Arial" w:eastAsia="Arial" w:hAnsi="Arial" w:cs="Arial"/>
          <w:color w:val="333333"/>
          <w:szCs w:val="21"/>
          <w:shd w:val="clear" w:color="auto" w:fill="FFFFFF"/>
        </w:rPr>
        <w:t>破坏“不可剥夺”条件</w:t>
      </w:r>
      <w:r>
        <w:rPr>
          <w:rFonts w:hint="eastAsia"/>
        </w:rPr>
        <w:t>：</w:t>
      </w:r>
      <w:r>
        <w:rPr>
          <w:rFonts w:ascii="Arial" w:eastAsia="Arial" w:hAnsi="Arial" w:cs="Arial"/>
          <w:color w:val="333333"/>
          <w:szCs w:val="21"/>
          <w:shd w:val="clear" w:color="auto" w:fill="FFFFFF"/>
        </w:rPr>
        <w:t>一个进程不能获得所需要的全部资源时便处于等待状态，等待期间他占有的资源将被隐式的释放重新加入到 系统的资源列表中，可以被其他的进程使用，而等待的进程只有重新获得自己原有的资源以及新申请的资源才可以重新启动，执行。</w:t>
      </w:r>
    </w:p>
    <w:p w:rsidR="00617273" w:rsidRDefault="00370012">
      <w:pPr>
        <w:widowControl/>
        <w:wordWrap w:val="0"/>
        <w:spacing w:before="120" w:line="330" w:lineRule="atLeast"/>
      </w:pPr>
      <w:r>
        <w:rPr>
          <w:rFonts w:ascii="Arial" w:eastAsia="宋体" w:hAnsi="Arial" w:cs="Arial" w:hint="eastAsia"/>
          <w:color w:val="333333"/>
          <w:szCs w:val="21"/>
          <w:shd w:val="clear" w:color="auto" w:fill="FFFFFF"/>
        </w:rPr>
        <w:t>2</w:t>
      </w:r>
      <w:r>
        <w:rPr>
          <w:rFonts w:ascii="Arial" w:eastAsia="宋体" w:hAnsi="Arial" w:cs="Arial" w:hint="eastAsia"/>
          <w:color w:val="333333"/>
          <w:szCs w:val="21"/>
          <w:shd w:val="clear" w:color="auto" w:fill="FFFFFF"/>
        </w:rPr>
        <w:t>）</w:t>
      </w:r>
      <w:r>
        <w:rPr>
          <w:rFonts w:ascii="Arial" w:eastAsia="Arial" w:hAnsi="Arial" w:cs="Arial"/>
          <w:color w:val="333333"/>
          <w:szCs w:val="21"/>
          <w:shd w:val="clear" w:color="auto" w:fill="FFFFFF"/>
        </w:rPr>
        <w:t>破坏”请求与保持条件“：第一种方法静态分配即每个进程在开始执行时就申请他所需要的全部资源。第二种是动态分配即每个进程在申请所需要的资源时他本身不占用系统资源。</w:t>
      </w:r>
    </w:p>
    <w:p w:rsidR="00617273" w:rsidRDefault="00370012">
      <w:pPr>
        <w:widowControl/>
        <w:wordWrap w:val="0"/>
        <w:spacing w:before="120" w:line="330" w:lineRule="atLeast"/>
      </w:pPr>
      <w:r>
        <w:rPr>
          <w:rFonts w:ascii="Arial" w:eastAsia="宋体" w:hAnsi="Arial" w:cs="Arial" w:hint="eastAsia"/>
          <w:color w:val="333333"/>
          <w:szCs w:val="21"/>
          <w:shd w:val="clear" w:color="auto" w:fill="FFFFFF"/>
        </w:rPr>
        <w:t>3</w:t>
      </w:r>
      <w:r>
        <w:rPr>
          <w:rFonts w:ascii="Arial" w:eastAsia="宋体" w:hAnsi="Arial" w:cs="Arial" w:hint="eastAsia"/>
          <w:color w:val="333333"/>
          <w:szCs w:val="21"/>
          <w:shd w:val="clear" w:color="auto" w:fill="FFFFFF"/>
        </w:rPr>
        <w:t>）</w:t>
      </w:r>
      <w:r>
        <w:rPr>
          <w:rFonts w:ascii="Arial" w:eastAsia="Arial" w:hAnsi="Arial" w:cs="Arial"/>
          <w:color w:val="333333"/>
          <w:szCs w:val="21"/>
          <w:shd w:val="clear" w:color="auto" w:fill="FFFFFF"/>
        </w:rPr>
        <w:t>破坏“循环等待”条件：采用资源有序分配其基本思想是将系统中的所有资源顺序编号，将紧缺的，稀少的采用较大的编号，在申请资源时必须按照编号的顺序进行，一个进程只有获得较小编号的进程才能申请较大编号的进程。</w:t>
      </w: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370012">
      <w:pPr>
        <w:numPr>
          <w:ilvl w:val="0"/>
          <w:numId w:val="1"/>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线程同步辅助类</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Synchronized关键字：</w:t>
      </w:r>
    </w:p>
    <w:p w:rsidR="00617273" w:rsidRDefault="00370012">
      <w:pPr>
        <w:numPr>
          <w:ilvl w:val="0"/>
          <w:numId w:val="7"/>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作用于方法上时，锁住的是对象实例（this）；</w:t>
      </w:r>
    </w:p>
    <w:p w:rsidR="00617273" w:rsidRDefault="00370012">
      <w:pPr>
        <w:numPr>
          <w:ilvl w:val="0"/>
          <w:numId w:val="7"/>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作用于静态方法时，锁住的是类实例；</w:t>
      </w:r>
    </w:p>
    <w:p w:rsidR="00617273" w:rsidRDefault="00370012">
      <w:pPr>
        <w:numPr>
          <w:ilvl w:val="0"/>
          <w:numId w:val="7"/>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作用于某一对象实例时，锁住的是对应的对象实例；</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自旋锁：</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线程在进入等待队列时</w:t>
      </w:r>
      <w:r>
        <w:rPr>
          <w:rFonts w:ascii="Arial" w:eastAsia="Arial" w:hAnsi="Arial" w:cs="Arial" w:hint="eastAsia"/>
          <w:color w:val="4472C4" w:themeColor="accent5"/>
          <w:szCs w:val="21"/>
          <w:shd w:val="clear" w:color="auto" w:fill="FFFFFF"/>
        </w:rPr>
        <w:t>首先进行自旋尝试获得锁</w:t>
      </w:r>
      <w:r>
        <w:rPr>
          <w:rFonts w:ascii="Arial" w:eastAsia="Arial" w:hAnsi="Arial" w:cs="Arial" w:hint="eastAsia"/>
          <w:color w:val="333333"/>
          <w:szCs w:val="21"/>
          <w:shd w:val="clear" w:color="auto" w:fill="FFFFFF"/>
        </w:rPr>
        <w:t>，</w:t>
      </w:r>
      <w:r>
        <w:rPr>
          <w:rFonts w:ascii="Arial" w:eastAsia="Arial" w:hAnsi="Arial" w:cs="Arial" w:hint="eastAsia"/>
          <w:color w:val="4472C4" w:themeColor="accent5"/>
          <w:szCs w:val="21"/>
          <w:shd w:val="clear" w:color="auto" w:fill="FFFFFF"/>
        </w:rPr>
        <w:t>如果不成功再进入等待队列</w:t>
      </w:r>
      <w:r>
        <w:rPr>
          <w:rFonts w:ascii="Arial" w:eastAsia="Arial" w:hAnsi="Arial" w:cs="Arial" w:hint="eastAsia"/>
          <w:color w:val="333333"/>
          <w:szCs w:val="21"/>
          <w:shd w:val="clear" w:color="auto" w:fill="FFFFFF"/>
        </w:rPr>
        <w:t>。这对那些已经在等待队列中的线程来说，稍微显得不公平。</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FF0000"/>
          <w:szCs w:val="21"/>
          <w:shd w:val="clear" w:color="auto" w:fill="FFFFFF"/>
        </w:rPr>
      </w:pPr>
      <w:r>
        <w:rPr>
          <w:rFonts w:ascii="Arial" w:eastAsia="Arial" w:hAnsi="Arial" w:cs="Arial" w:hint="eastAsia"/>
          <w:color w:val="333333"/>
          <w:szCs w:val="21"/>
          <w:shd w:val="clear" w:color="auto" w:fill="FFFFFF"/>
        </w:rPr>
        <w:t>偏向锁：</w:t>
      </w:r>
      <w:r>
        <w:rPr>
          <w:rFonts w:ascii="Arial" w:eastAsia="Arial" w:hAnsi="Arial" w:cs="Arial" w:hint="eastAsia"/>
          <w:color w:val="FF0000"/>
          <w:szCs w:val="21"/>
          <w:shd w:val="clear" w:color="auto" w:fill="FFFFFF"/>
        </w:rPr>
        <w:t>主要解决无竞争下的锁性能问题</w:t>
      </w:r>
    </w:p>
    <w:p w:rsidR="00617273" w:rsidRDefault="00370012">
      <w:pPr>
        <w:rPr>
          <w:rFonts w:ascii="Arial" w:eastAsia="Arial" w:hAnsi="Arial" w:cs="Arial"/>
          <w:color w:val="000000" w:themeColor="text1"/>
          <w:szCs w:val="21"/>
          <w:shd w:val="clear" w:color="auto" w:fill="FFFFFF"/>
        </w:rPr>
      </w:pPr>
      <w:r>
        <w:rPr>
          <w:rFonts w:ascii="Arial" w:eastAsia="Arial" w:hAnsi="Arial" w:cs="Arial" w:hint="eastAsia"/>
          <w:color w:val="000000" w:themeColor="text1"/>
          <w:szCs w:val="21"/>
          <w:shd w:val="clear" w:color="auto" w:fill="FFFFFF"/>
        </w:rPr>
        <w:t>现在几乎所有的锁都是可重入的，每次加锁/解锁都会涉及到一些CAS操作（比如对等待队列的CAS操作），CAS操作会延迟本地调用</w:t>
      </w:r>
    </w:p>
    <w:p w:rsidR="00617273" w:rsidRDefault="00617273">
      <w:pPr>
        <w:rPr>
          <w:rFonts w:ascii="Arial" w:eastAsia="Arial" w:hAnsi="Arial" w:cs="Arial"/>
          <w:color w:val="000000" w:themeColor="text1"/>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偏向锁，顾名思义，它</w:t>
      </w:r>
      <w:r>
        <w:rPr>
          <w:rFonts w:ascii="Arial" w:eastAsia="Arial" w:hAnsi="Arial" w:cs="Arial" w:hint="eastAsia"/>
          <w:color w:val="0070C0"/>
          <w:szCs w:val="21"/>
          <w:shd w:val="clear" w:color="auto" w:fill="FFFFFF"/>
        </w:rPr>
        <w:t>会偏向于第一个访问锁的线程</w:t>
      </w:r>
      <w:r>
        <w:rPr>
          <w:rFonts w:ascii="Arial" w:eastAsia="Arial" w:hAnsi="Arial" w:cs="Arial" w:hint="eastAsia"/>
          <w:color w:val="333333"/>
          <w:szCs w:val="21"/>
          <w:shd w:val="clear" w:color="auto" w:fill="FFFFFF"/>
        </w:rPr>
        <w:t>，如果在接下来的运行过程中，</w:t>
      </w:r>
      <w:r>
        <w:rPr>
          <w:rFonts w:ascii="Arial" w:eastAsia="Arial" w:hAnsi="Arial" w:cs="Arial" w:hint="eastAsia"/>
          <w:color w:val="0070C0"/>
          <w:szCs w:val="21"/>
          <w:shd w:val="clear" w:color="auto" w:fill="FFFFFF"/>
        </w:rPr>
        <w:t>若该锁没有被其他的线程访问</w:t>
      </w:r>
      <w:r>
        <w:rPr>
          <w:rFonts w:ascii="Arial" w:eastAsia="Arial" w:hAnsi="Arial" w:cs="Arial" w:hint="eastAsia"/>
          <w:color w:val="333333"/>
          <w:szCs w:val="21"/>
          <w:shd w:val="clear" w:color="auto" w:fill="FFFFFF"/>
        </w:rPr>
        <w:t>，则持有偏向锁的线程将</w:t>
      </w:r>
      <w:r>
        <w:rPr>
          <w:rFonts w:ascii="Arial" w:eastAsia="Arial" w:hAnsi="Arial" w:cs="Arial" w:hint="eastAsia"/>
          <w:color w:val="FF0000"/>
          <w:szCs w:val="21"/>
          <w:shd w:val="clear" w:color="auto" w:fill="FFFFFF"/>
        </w:rPr>
        <w:t>永远不需要触发同步</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如果在运行过程中，遇到了其他线程抢占锁，则</w:t>
      </w:r>
      <w:r>
        <w:rPr>
          <w:rFonts w:ascii="Arial" w:eastAsia="Arial" w:hAnsi="Arial" w:cs="Arial" w:hint="eastAsia"/>
          <w:color w:val="FF0000"/>
          <w:szCs w:val="21"/>
          <w:shd w:val="clear" w:color="auto" w:fill="FFFFFF"/>
        </w:rPr>
        <w:t>持有偏向锁的线程会被挂起</w:t>
      </w:r>
      <w:r>
        <w:rPr>
          <w:rFonts w:ascii="Arial" w:eastAsia="Arial" w:hAnsi="Arial" w:cs="Arial" w:hint="eastAsia"/>
          <w:color w:val="333333"/>
          <w:szCs w:val="21"/>
          <w:shd w:val="clear" w:color="auto" w:fill="FFFFFF"/>
        </w:rPr>
        <w:t>，JVM会尝试</w:t>
      </w:r>
      <w:r>
        <w:rPr>
          <w:rFonts w:ascii="Arial" w:eastAsia="Arial" w:hAnsi="Arial" w:cs="Arial" w:hint="eastAsia"/>
          <w:color w:val="333333"/>
          <w:szCs w:val="21"/>
          <w:shd w:val="clear" w:color="auto" w:fill="FFFFFF"/>
        </w:rPr>
        <w:lastRenderedPageBreak/>
        <w:t>消除它身上的偏向锁，将锁恢复到标准的轻量级锁。</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(偏向锁只能在单线程下起作用)</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因此 流程是这样的 偏向锁-&gt;轻量级锁-&gt;重量级锁</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安全点</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轻量级锁</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b/>
          <w:bCs/>
          <w:color w:val="333333"/>
          <w:szCs w:val="21"/>
          <w:shd w:val="clear" w:color="auto" w:fill="FFFFFF"/>
        </w:rPr>
        <w:t>轻量级锁加锁：JVM会先在当前线程的栈桢中创建用于存储锁记录的空间，并将对象头中的Mark Word复制到锁记录中，，</w:t>
      </w:r>
      <w:r>
        <w:rPr>
          <w:rFonts w:ascii="Arial" w:eastAsia="Arial" w:hAnsi="Arial" w:cs="Arial" w:hint="eastAsia"/>
          <w:color w:val="333333"/>
          <w:szCs w:val="21"/>
          <w:shd w:val="clear" w:color="auto" w:fill="FFFFFF"/>
        </w:rPr>
        <w:t>然后线程尝试使用CAS将对象头中的Mark Word替换为指向锁记录的指针。如果成功，当前线程获得锁，如果失败，表示其他线程竞争锁，当前线程便尝试使用自旋来获取锁。</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b/>
          <w:bCs/>
          <w:color w:val="333333"/>
          <w:szCs w:val="21"/>
          <w:shd w:val="clear" w:color="auto" w:fill="FFFFFF"/>
        </w:rPr>
        <w:t>轻量级锁解锁：</w:t>
      </w:r>
      <w:r>
        <w:rPr>
          <w:rFonts w:ascii="Arial" w:eastAsia="Arial" w:hAnsi="Arial" w:cs="Arial" w:hint="eastAsia"/>
          <w:color w:val="333333"/>
          <w:szCs w:val="21"/>
          <w:shd w:val="clear" w:color="auto" w:fill="FFFFFF"/>
        </w:rPr>
        <w:t>轻量级解锁时，会使用原子的CAS操作来将Displaced Mark Word替换回到对象头，如果成功，则表示没有竞争发生。如果失败，表示当前锁存在竞争，锁就会膨胀成重量级锁。</w:t>
      </w: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ReentrantLock，ReentrantReadWriteLock.ReadLock、ReentrantReadWriteLock.WriteLock</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reentrantLock有个多条件控制</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T1.await()， T1.signal()，T1.singalAll()；</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FF0000"/>
          <w:szCs w:val="21"/>
          <w:shd w:val="clear" w:color="auto" w:fill="FFFFFF"/>
        </w:rPr>
        <w:t>Semaphore</w:t>
      </w:r>
      <w:r>
        <w:rPr>
          <w:rFonts w:ascii="Arial" w:eastAsia="Arial" w:hAnsi="Arial" w:cs="Arial" w:hint="eastAsia"/>
          <w:color w:val="333333"/>
          <w:szCs w:val="21"/>
          <w:shd w:val="clear" w:color="auto" w:fill="FFFFFF"/>
        </w:rPr>
        <w:t>（信号量）：流量控制</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New Semaphore(n);</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Semaphore.acquire();</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Semaphore.release();</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Acquire 是在try类，release在finally中</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FF0000"/>
          <w:szCs w:val="21"/>
          <w:shd w:val="clear" w:color="auto" w:fill="FFFFFF"/>
        </w:rPr>
        <w:t>CountDownLatch</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CountDownLatch controller;</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Controller = new countDownLatch(n);</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Controller.countDown();--每个线程走到这减1</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Controller.await();--线程在这里等待，countDown减为0为止</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有两个run类，一个run类，中执行await，</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另一个run类，调用前一个类中的countDown，唤醒前一个线程</w:t>
      </w:r>
    </w:p>
    <w:p w:rsidR="00617273" w:rsidRDefault="00617273">
      <w:pPr>
        <w:rPr>
          <w:rFonts w:ascii="Arial" w:eastAsia="Arial" w:hAnsi="Arial" w:cs="Arial"/>
          <w:color w:val="7030A0"/>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FF0000"/>
          <w:szCs w:val="21"/>
          <w:shd w:val="clear" w:color="auto" w:fill="FFFFFF"/>
        </w:rPr>
        <w:t>CyclicBarrier</w:t>
      </w:r>
      <w:r>
        <w:rPr>
          <w:rFonts w:ascii="Arial" w:eastAsia="Arial" w:hAnsi="Arial" w:cs="Arial" w:hint="eastAsia"/>
          <w:color w:val="333333"/>
          <w:szCs w:val="21"/>
          <w:shd w:val="clear" w:color="auto" w:fill="FFFFFF"/>
        </w:rPr>
        <w:t>：</w:t>
      </w:r>
      <w:r>
        <w:rPr>
          <w:rFonts w:ascii="Arial" w:eastAsia="Arial" w:hAnsi="Arial" w:cs="Arial" w:hint="eastAsia"/>
          <w:color w:val="FF0000"/>
          <w:szCs w:val="21"/>
          <w:shd w:val="clear" w:color="auto" w:fill="FFFFFF"/>
        </w:rPr>
        <w:t>使两个或多个线程在某个点上进行同步</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New cyclicBarrier(线程数，runnable类)；</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Barrier.await();--当所有线程到达时，继续执行</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有两个run类，一个run类中执行await</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一个run类是，所有线程到达后，执行的方法</w:t>
      </w:r>
    </w:p>
    <w:p w:rsidR="00617273" w:rsidRDefault="00617273">
      <w:pPr>
        <w:rPr>
          <w:rFonts w:ascii="Arial" w:eastAsia="Arial" w:hAnsi="Arial" w:cs="Arial"/>
          <w:color w:val="7030A0"/>
          <w:szCs w:val="21"/>
          <w:shd w:val="clear" w:color="auto" w:fill="FFFFFF"/>
        </w:rPr>
      </w:pPr>
    </w:p>
    <w:p w:rsidR="00617273" w:rsidRDefault="00370012">
      <w:pPr>
        <w:rPr>
          <w:rFonts w:ascii="Arial" w:eastAsia="Arial" w:hAnsi="Arial" w:cs="Arial"/>
          <w:color w:val="FF0000"/>
          <w:szCs w:val="21"/>
          <w:shd w:val="clear" w:color="auto" w:fill="FFFFFF"/>
        </w:rPr>
      </w:pPr>
      <w:r>
        <w:rPr>
          <w:rFonts w:ascii="Arial" w:eastAsia="Arial" w:hAnsi="Arial" w:cs="Arial" w:hint="eastAsia"/>
          <w:color w:val="FF0000"/>
          <w:szCs w:val="21"/>
          <w:shd w:val="clear" w:color="auto" w:fill="FFFFFF"/>
        </w:rPr>
        <w:t>Phaser：执行并发多阶段任务</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New phaser(3);</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Phaser.arriveAndAwaitAndAwaitAdvance();--所有线程到达，则继续下一阶段任务</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lastRenderedPageBreak/>
        <w:t>Phaser.arriveAndDeregister();--注销此线程</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有一个run类，在这run类中执行，或调用有arrive...的方法</w:t>
      </w:r>
    </w:p>
    <w:p w:rsidR="00617273" w:rsidRDefault="00370012">
      <w:pPr>
        <w:rPr>
          <w:rFonts w:ascii="Arial" w:eastAsia="Arial" w:hAnsi="Arial" w:cs="Arial"/>
          <w:color w:val="FF0000"/>
          <w:szCs w:val="21"/>
          <w:shd w:val="clear" w:color="auto" w:fill="FFFFFF"/>
        </w:rPr>
      </w:pPr>
      <w:r>
        <w:rPr>
          <w:rFonts w:ascii="Arial" w:eastAsia="Arial" w:hAnsi="Arial" w:cs="Arial" w:hint="eastAsia"/>
          <w:color w:val="7030A0"/>
          <w:szCs w:val="21"/>
          <w:shd w:val="clear" w:color="auto" w:fill="FFFFFF"/>
        </w:rPr>
        <w:t>重写onAdvance()方法，phaser</w:t>
      </w:r>
      <w:r>
        <w:rPr>
          <w:rFonts w:ascii="Arial" w:eastAsia="Arial" w:hAnsi="Arial" w:cs="Arial" w:hint="eastAsia"/>
          <w:color w:val="FF0000"/>
          <w:szCs w:val="21"/>
          <w:shd w:val="clear" w:color="auto" w:fill="FFFFFF"/>
        </w:rPr>
        <w:t>阶段改变的时候会被自动执行，可以执行一些特定的操作，如打印现在的线程状态</w:t>
      </w:r>
    </w:p>
    <w:p w:rsidR="00617273" w:rsidRDefault="00617273">
      <w:pPr>
        <w:rPr>
          <w:rFonts w:ascii="Arial" w:eastAsia="Arial" w:hAnsi="Arial" w:cs="Arial"/>
          <w:color w:val="FF0000"/>
          <w:szCs w:val="21"/>
          <w:shd w:val="clear" w:color="auto" w:fill="FFFFFF"/>
        </w:rPr>
      </w:pPr>
    </w:p>
    <w:p w:rsidR="00617273" w:rsidRDefault="00370012">
      <w:pPr>
        <w:rPr>
          <w:rFonts w:ascii="Arial" w:eastAsia="Arial" w:hAnsi="Arial" w:cs="Arial"/>
          <w:color w:val="FF0000"/>
          <w:szCs w:val="21"/>
          <w:shd w:val="clear" w:color="auto" w:fill="FFFFFF"/>
        </w:rPr>
      </w:pPr>
      <w:r>
        <w:rPr>
          <w:rFonts w:ascii="Arial" w:eastAsia="Arial" w:hAnsi="Arial" w:cs="Arial" w:hint="eastAsia"/>
          <w:color w:val="FF0000"/>
          <w:szCs w:val="21"/>
          <w:shd w:val="clear" w:color="auto" w:fill="FFFFFF"/>
        </w:rPr>
        <w:t>Exchanger：并发间的数据交换</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Exchanger.exchange(object);--交换点</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有两个run类，一个生产者，一个消费者。</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生产者和消费者都到交换点之后，交换数据</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Executors.newFixedThreadPool(5);--固定线程池</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Executors.newCachedThreadPool();--线程池</w:t>
      </w:r>
    </w:p>
    <w:p w:rsidR="00617273" w:rsidRDefault="00617273">
      <w:pPr>
        <w:rPr>
          <w:rFonts w:ascii="Arial" w:eastAsia="Arial" w:hAnsi="Arial" w:cs="Arial"/>
          <w:color w:val="FF0000"/>
          <w:szCs w:val="21"/>
          <w:shd w:val="clear" w:color="auto" w:fill="FFFFFF"/>
        </w:rPr>
      </w:pPr>
    </w:p>
    <w:p w:rsidR="00617273" w:rsidRDefault="00370012">
      <w:pPr>
        <w:numPr>
          <w:ilvl w:val="0"/>
          <w:numId w:val="1"/>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事务</w:t>
      </w:r>
    </w:p>
    <w:p w:rsidR="00617273" w:rsidRDefault="00617273">
      <w:pPr>
        <w:rPr>
          <w:rFonts w:ascii="Arial" w:eastAsia="Arial" w:hAnsi="Arial" w:cs="Arial"/>
          <w:color w:val="333333"/>
          <w:szCs w:val="21"/>
          <w:shd w:val="clear" w:color="auto" w:fill="FFFFFF"/>
        </w:rPr>
      </w:pPr>
    </w:p>
    <w:p w:rsidR="00617273" w:rsidRDefault="00370012">
      <w:pPr>
        <w:numPr>
          <w:ilvl w:val="0"/>
          <w:numId w:val="8"/>
        </w:numPr>
        <w:rPr>
          <w:rFonts w:ascii="Arial" w:eastAsia="Arial" w:hAnsi="Arial" w:cs="Arial"/>
          <w:color w:val="0000FF"/>
          <w:szCs w:val="21"/>
          <w:shd w:val="clear" w:color="auto" w:fill="FFFFFF"/>
        </w:rPr>
      </w:pPr>
      <w:r>
        <w:rPr>
          <w:rFonts w:ascii="Arial" w:eastAsia="Arial" w:hAnsi="Arial" w:cs="Arial" w:hint="eastAsia"/>
          <w:color w:val="0000FF"/>
          <w:szCs w:val="21"/>
          <w:shd w:val="clear" w:color="auto" w:fill="FFFFFF"/>
        </w:rPr>
        <w:t>事务隔离级别</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默认：使用底层数据库的默认隔离级别</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Read_uncommitted：读未提交</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Read_committed：读已提交</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Repeatable_read：可重复读，一个事物对某个数据进行操作，其他事务不能修改</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Serializable：串行读，所有事务依次执行</w:t>
      </w:r>
    </w:p>
    <w:p w:rsidR="00617273" w:rsidRDefault="00617273">
      <w:pPr>
        <w:rPr>
          <w:rFonts w:ascii="Arial" w:eastAsia="Arial" w:hAnsi="Arial" w:cs="Arial"/>
          <w:color w:val="333333"/>
          <w:szCs w:val="21"/>
          <w:shd w:val="clear" w:color="auto" w:fill="FFFFFF"/>
        </w:rPr>
      </w:pPr>
    </w:p>
    <w:p w:rsidR="00617273" w:rsidRDefault="00370012">
      <w:pPr>
        <w:numPr>
          <w:ilvl w:val="0"/>
          <w:numId w:val="8"/>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事务的传播行为</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required：如果当前存在事务，则加入该事务，若不存在，创建新事务</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Required_new：首先创建一个事务，如果当前存在事务，则挂起当前事务</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Supports：如果当前存在事务，则加入该事务，若没有，则以非事务运行</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Not_supported：以非事务方式运行，如果存在事务，则把当前事务挂起</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Never：以非事务方式运行，如果存在事务，则抛出异常</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Mandatory：如果存在事务，则加入该事务，如果没有则抛出异常</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Nested：嵌套事务，事务中的事务。</w:t>
      </w: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sectPr w:rsidR="00617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20A" w:rsidRDefault="0047320A" w:rsidP="00BC5B8D">
      <w:r>
        <w:separator/>
      </w:r>
    </w:p>
  </w:endnote>
  <w:endnote w:type="continuationSeparator" w:id="0">
    <w:p w:rsidR="0047320A" w:rsidRDefault="0047320A" w:rsidP="00BC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20A" w:rsidRDefault="0047320A" w:rsidP="00BC5B8D">
      <w:r>
        <w:separator/>
      </w:r>
    </w:p>
  </w:footnote>
  <w:footnote w:type="continuationSeparator" w:id="0">
    <w:p w:rsidR="0047320A" w:rsidRDefault="0047320A" w:rsidP="00BC5B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80BC49"/>
    <w:multiLevelType w:val="singleLevel"/>
    <w:tmpl w:val="B380BC49"/>
    <w:lvl w:ilvl="0">
      <w:start w:val="1"/>
      <w:numFmt w:val="decimal"/>
      <w:suff w:val="nothing"/>
      <w:lvlText w:val="%1）"/>
      <w:lvlJc w:val="left"/>
    </w:lvl>
  </w:abstractNum>
  <w:abstractNum w:abstractNumId="1" w15:restartNumberingAfterBreak="0">
    <w:nsid w:val="D68231B4"/>
    <w:multiLevelType w:val="singleLevel"/>
    <w:tmpl w:val="D68231B4"/>
    <w:lvl w:ilvl="0">
      <w:start w:val="1"/>
      <w:numFmt w:val="decimal"/>
      <w:suff w:val="nothing"/>
      <w:lvlText w:val="%1）"/>
      <w:lvlJc w:val="left"/>
    </w:lvl>
  </w:abstractNum>
  <w:abstractNum w:abstractNumId="2" w15:restartNumberingAfterBreak="0">
    <w:nsid w:val="F9D88338"/>
    <w:multiLevelType w:val="singleLevel"/>
    <w:tmpl w:val="F9D88338"/>
    <w:lvl w:ilvl="0">
      <w:start w:val="1"/>
      <w:numFmt w:val="chineseCounting"/>
      <w:suff w:val="nothing"/>
      <w:lvlText w:val="%1、"/>
      <w:lvlJc w:val="left"/>
      <w:rPr>
        <w:rFonts w:hint="eastAsia"/>
      </w:rPr>
    </w:lvl>
  </w:abstractNum>
  <w:abstractNum w:abstractNumId="3" w15:restartNumberingAfterBreak="0">
    <w:nsid w:val="149A1E4F"/>
    <w:multiLevelType w:val="singleLevel"/>
    <w:tmpl w:val="149A1E4F"/>
    <w:lvl w:ilvl="0">
      <w:start w:val="1"/>
      <w:numFmt w:val="decimal"/>
      <w:suff w:val="nothing"/>
      <w:lvlText w:val="%1、"/>
      <w:lvlJc w:val="left"/>
    </w:lvl>
  </w:abstractNum>
  <w:abstractNum w:abstractNumId="4" w15:restartNumberingAfterBreak="0">
    <w:nsid w:val="1F9F9962"/>
    <w:multiLevelType w:val="singleLevel"/>
    <w:tmpl w:val="1F9F9962"/>
    <w:lvl w:ilvl="0">
      <w:start w:val="1"/>
      <w:numFmt w:val="decimal"/>
      <w:suff w:val="nothing"/>
      <w:lvlText w:val="%1、"/>
      <w:lvlJc w:val="left"/>
    </w:lvl>
  </w:abstractNum>
  <w:abstractNum w:abstractNumId="5" w15:restartNumberingAfterBreak="0">
    <w:nsid w:val="26B34B84"/>
    <w:multiLevelType w:val="singleLevel"/>
    <w:tmpl w:val="26B34B84"/>
    <w:lvl w:ilvl="0">
      <w:start w:val="1"/>
      <w:numFmt w:val="decimal"/>
      <w:suff w:val="nothing"/>
      <w:lvlText w:val="%1、"/>
      <w:lvlJc w:val="left"/>
    </w:lvl>
  </w:abstractNum>
  <w:abstractNum w:abstractNumId="6" w15:restartNumberingAfterBreak="0">
    <w:nsid w:val="3324DB20"/>
    <w:multiLevelType w:val="singleLevel"/>
    <w:tmpl w:val="3324DB20"/>
    <w:lvl w:ilvl="0">
      <w:start w:val="1"/>
      <w:numFmt w:val="decimal"/>
      <w:suff w:val="nothing"/>
      <w:lvlText w:val="%1、"/>
      <w:lvlJc w:val="left"/>
    </w:lvl>
  </w:abstractNum>
  <w:abstractNum w:abstractNumId="7" w15:restartNumberingAfterBreak="0">
    <w:nsid w:val="3CB4D415"/>
    <w:multiLevelType w:val="singleLevel"/>
    <w:tmpl w:val="3CB4D415"/>
    <w:lvl w:ilvl="0">
      <w:start w:val="1"/>
      <w:numFmt w:val="decimal"/>
      <w:suff w:val="nothing"/>
      <w:lvlText w:val="%1）"/>
      <w:lvlJc w:val="left"/>
    </w:lvl>
  </w:abstractNum>
  <w:abstractNum w:abstractNumId="8" w15:restartNumberingAfterBreak="0">
    <w:nsid w:val="41D71423"/>
    <w:multiLevelType w:val="singleLevel"/>
    <w:tmpl w:val="41D71423"/>
    <w:lvl w:ilvl="0">
      <w:start w:val="1"/>
      <w:numFmt w:val="decimal"/>
      <w:suff w:val="nothing"/>
      <w:lvlText w:val="%1）"/>
      <w:lvlJc w:val="left"/>
    </w:lvl>
  </w:abstractNum>
  <w:abstractNum w:abstractNumId="9" w15:restartNumberingAfterBreak="0">
    <w:nsid w:val="6E37D529"/>
    <w:multiLevelType w:val="singleLevel"/>
    <w:tmpl w:val="6E37D529"/>
    <w:lvl w:ilvl="0">
      <w:start w:val="1"/>
      <w:numFmt w:val="decimal"/>
      <w:suff w:val="nothing"/>
      <w:lvlText w:val="%1）"/>
      <w:lvlJc w:val="left"/>
    </w:lvl>
  </w:abstractNum>
  <w:num w:numId="1">
    <w:abstractNumId w:val="2"/>
  </w:num>
  <w:num w:numId="2">
    <w:abstractNumId w:val="9"/>
  </w:num>
  <w:num w:numId="3">
    <w:abstractNumId w:val="5"/>
  </w:num>
  <w:num w:numId="4">
    <w:abstractNumId w:val="3"/>
  </w:num>
  <w:num w:numId="5">
    <w:abstractNumId w:val="7"/>
  </w:num>
  <w:num w:numId="6">
    <w:abstractNumId w:val="0"/>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E1930"/>
    <w:rsid w:val="00370012"/>
    <w:rsid w:val="004051BB"/>
    <w:rsid w:val="0047320A"/>
    <w:rsid w:val="00617273"/>
    <w:rsid w:val="00BC5B8D"/>
    <w:rsid w:val="019A4E89"/>
    <w:rsid w:val="01EE0B10"/>
    <w:rsid w:val="02E66E90"/>
    <w:rsid w:val="03B340D6"/>
    <w:rsid w:val="056E6C88"/>
    <w:rsid w:val="06666596"/>
    <w:rsid w:val="07170091"/>
    <w:rsid w:val="091107C2"/>
    <w:rsid w:val="093338CF"/>
    <w:rsid w:val="09FA15BC"/>
    <w:rsid w:val="0A1D278D"/>
    <w:rsid w:val="0BAF244B"/>
    <w:rsid w:val="0CF512E1"/>
    <w:rsid w:val="0D5B62B3"/>
    <w:rsid w:val="0D663E2D"/>
    <w:rsid w:val="0E6E4DB1"/>
    <w:rsid w:val="0E9A2E6A"/>
    <w:rsid w:val="0F6747ED"/>
    <w:rsid w:val="0F946B85"/>
    <w:rsid w:val="0FBA1AF5"/>
    <w:rsid w:val="100E6B75"/>
    <w:rsid w:val="103E7E73"/>
    <w:rsid w:val="105B1F06"/>
    <w:rsid w:val="11451A6A"/>
    <w:rsid w:val="11F44C8A"/>
    <w:rsid w:val="123E2BBC"/>
    <w:rsid w:val="131E3EF0"/>
    <w:rsid w:val="13767E27"/>
    <w:rsid w:val="13DC0F67"/>
    <w:rsid w:val="14E86215"/>
    <w:rsid w:val="157D7E41"/>
    <w:rsid w:val="15B52802"/>
    <w:rsid w:val="161309D1"/>
    <w:rsid w:val="18FA2857"/>
    <w:rsid w:val="19296A73"/>
    <w:rsid w:val="1B201DEA"/>
    <w:rsid w:val="1C7039CD"/>
    <w:rsid w:val="1C8A698D"/>
    <w:rsid w:val="1E464BAE"/>
    <w:rsid w:val="1F421FCF"/>
    <w:rsid w:val="1F6D0DDA"/>
    <w:rsid w:val="1F7A4FF0"/>
    <w:rsid w:val="1FE578A3"/>
    <w:rsid w:val="20CB435B"/>
    <w:rsid w:val="22CF592F"/>
    <w:rsid w:val="22F26A50"/>
    <w:rsid w:val="23117841"/>
    <w:rsid w:val="2328065D"/>
    <w:rsid w:val="2567188E"/>
    <w:rsid w:val="28984C66"/>
    <w:rsid w:val="296A11C4"/>
    <w:rsid w:val="2C2C7FAD"/>
    <w:rsid w:val="30391556"/>
    <w:rsid w:val="311C2305"/>
    <w:rsid w:val="319470FF"/>
    <w:rsid w:val="34442B85"/>
    <w:rsid w:val="34E45C6F"/>
    <w:rsid w:val="35366958"/>
    <w:rsid w:val="36F41615"/>
    <w:rsid w:val="37130943"/>
    <w:rsid w:val="37CD049B"/>
    <w:rsid w:val="38AF35DB"/>
    <w:rsid w:val="398150C5"/>
    <w:rsid w:val="39AD08BB"/>
    <w:rsid w:val="3A145D38"/>
    <w:rsid w:val="3B1F6A3A"/>
    <w:rsid w:val="3B4619EA"/>
    <w:rsid w:val="3D4C6C7C"/>
    <w:rsid w:val="3E251E9D"/>
    <w:rsid w:val="3EFC689F"/>
    <w:rsid w:val="3F971D86"/>
    <w:rsid w:val="3FA76E64"/>
    <w:rsid w:val="3FB83354"/>
    <w:rsid w:val="3FF336D1"/>
    <w:rsid w:val="3FFC415C"/>
    <w:rsid w:val="40851305"/>
    <w:rsid w:val="40923D9E"/>
    <w:rsid w:val="40E24C18"/>
    <w:rsid w:val="411C247F"/>
    <w:rsid w:val="415F6504"/>
    <w:rsid w:val="417B148E"/>
    <w:rsid w:val="41FD66E8"/>
    <w:rsid w:val="450C725B"/>
    <w:rsid w:val="464C39EA"/>
    <w:rsid w:val="468E1CC7"/>
    <w:rsid w:val="485A7714"/>
    <w:rsid w:val="4A0346DE"/>
    <w:rsid w:val="4A930D1A"/>
    <w:rsid w:val="4B506E1D"/>
    <w:rsid w:val="4DF13009"/>
    <w:rsid w:val="4F655339"/>
    <w:rsid w:val="50407ABF"/>
    <w:rsid w:val="509732DB"/>
    <w:rsid w:val="51E97911"/>
    <w:rsid w:val="529D45D0"/>
    <w:rsid w:val="53CB1BDD"/>
    <w:rsid w:val="541D3667"/>
    <w:rsid w:val="547F2609"/>
    <w:rsid w:val="550B2545"/>
    <w:rsid w:val="551F2624"/>
    <w:rsid w:val="55262CAF"/>
    <w:rsid w:val="55876CE8"/>
    <w:rsid w:val="55F0623A"/>
    <w:rsid w:val="56737B5F"/>
    <w:rsid w:val="585E6CC5"/>
    <w:rsid w:val="59153ACE"/>
    <w:rsid w:val="5A613FE1"/>
    <w:rsid w:val="5F5A1E07"/>
    <w:rsid w:val="617E40FF"/>
    <w:rsid w:val="6199409F"/>
    <w:rsid w:val="619E2A83"/>
    <w:rsid w:val="620209CA"/>
    <w:rsid w:val="622E0259"/>
    <w:rsid w:val="626D3FEB"/>
    <w:rsid w:val="62C51A74"/>
    <w:rsid w:val="63EE1930"/>
    <w:rsid w:val="64CB0878"/>
    <w:rsid w:val="665E312E"/>
    <w:rsid w:val="66774A27"/>
    <w:rsid w:val="67DE0DAE"/>
    <w:rsid w:val="6ACF21F7"/>
    <w:rsid w:val="6B514102"/>
    <w:rsid w:val="6D2068CF"/>
    <w:rsid w:val="6D535020"/>
    <w:rsid w:val="6DC2635F"/>
    <w:rsid w:val="6EFE2AEE"/>
    <w:rsid w:val="6F406289"/>
    <w:rsid w:val="70D61D7F"/>
    <w:rsid w:val="723A543A"/>
    <w:rsid w:val="736F6D00"/>
    <w:rsid w:val="7568440C"/>
    <w:rsid w:val="76134FEE"/>
    <w:rsid w:val="764C2B32"/>
    <w:rsid w:val="770B1421"/>
    <w:rsid w:val="774C4BF2"/>
    <w:rsid w:val="77C77631"/>
    <w:rsid w:val="78764EEC"/>
    <w:rsid w:val="7A2117CA"/>
    <w:rsid w:val="7B394BBD"/>
    <w:rsid w:val="7C292447"/>
    <w:rsid w:val="7CCA3243"/>
    <w:rsid w:val="7F2A3408"/>
    <w:rsid w:val="7FDB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10DBB"/>
  <w15:docId w15:val="{A0827438-349A-4E22-A48E-80E8ACA4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header"/>
    <w:basedOn w:val="a"/>
    <w:link w:val="a4"/>
    <w:rsid w:val="00BC5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C5B8D"/>
    <w:rPr>
      <w:rFonts w:asciiTheme="minorHAnsi" w:eastAsiaTheme="minorEastAsia" w:hAnsiTheme="minorHAnsi" w:cstheme="minorBidi"/>
      <w:kern w:val="2"/>
      <w:sz w:val="18"/>
      <w:szCs w:val="18"/>
    </w:rPr>
  </w:style>
  <w:style w:type="paragraph" w:styleId="a5">
    <w:name w:val="footer"/>
    <w:basedOn w:val="a"/>
    <w:link w:val="a6"/>
    <w:rsid w:val="00BC5B8D"/>
    <w:pPr>
      <w:tabs>
        <w:tab w:val="center" w:pos="4153"/>
        <w:tab w:val="right" w:pos="8306"/>
      </w:tabs>
      <w:snapToGrid w:val="0"/>
      <w:jc w:val="left"/>
    </w:pPr>
    <w:rPr>
      <w:sz w:val="18"/>
      <w:szCs w:val="18"/>
    </w:rPr>
  </w:style>
  <w:style w:type="character" w:customStyle="1" w:styleId="a6">
    <w:name w:val="页脚 字符"/>
    <w:basedOn w:val="a0"/>
    <w:link w:val="a5"/>
    <w:rsid w:val="00BC5B8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26</TotalTime>
  <Pages>5</Pages>
  <Words>762</Words>
  <Characters>4347</Characters>
  <Application>Microsoft Office Word</Application>
  <DocSecurity>0</DocSecurity>
  <Lines>36</Lines>
  <Paragraphs>10</Paragraphs>
  <ScaleCrop>false</ScaleCrop>
  <Company>Microsoft</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2018-05-27T13:28:00Z</dcterms:created>
  <dcterms:modified xsi:type="dcterms:W3CDTF">2018-08-16T02:26:00Z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