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257" w:rsidRPr="007F6257" w:rsidRDefault="007F6257" w:rsidP="007F6257">
      <w:r>
        <w:rPr>
          <w:rFonts w:hint="eastAsia"/>
        </w:rPr>
        <w:t>附件1:</w:t>
      </w:r>
      <w:bookmarkStart w:id="0" w:name="OLE_LINK33"/>
      <w:bookmarkStart w:id="1" w:name="OLE_LINK34"/>
      <w:r>
        <w:tab/>
      </w:r>
      <w:r>
        <w:tab/>
      </w:r>
      <w:r>
        <w:tab/>
      </w:r>
      <w:r>
        <w:tab/>
      </w:r>
      <w:r>
        <w:tab/>
      </w:r>
      <w:r>
        <w:rPr>
          <w:rFonts w:ascii="仿宋_GB2312" w:eastAsia="仿宋_GB2312" w:hint="eastAsia"/>
          <w:b/>
          <w:sz w:val="28"/>
          <w:szCs w:val="28"/>
        </w:rPr>
        <w:t>贷款申请数据推送清单</w:t>
      </w:r>
    </w:p>
    <w:tbl>
      <w:tblPr>
        <w:tblW w:w="8306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8"/>
        <w:gridCol w:w="1140"/>
        <w:gridCol w:w="1134"/>
        <w:gridCol w:w="992"/>
        <w:gridCol w:w="1502"/>
      </w:tblGrid>
      <w:tr w:rsidR="007F6257" w:rsidTr="00A44787">
        <w:trPr>
          <w:tblHeader/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7F6257" w:rsidRDefault="007F6257" w:rsidP="00A4478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7F6257" w:rsidRDefault="007F6257" w:rsidP="00A44787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经销商1</w:t>
            </w:r>
          </w:p>
        </w:tc>
        <w:tc>
          <w:tcPr>
            <w:tcW w:w="1134" w:type="dxa"/>
          </w:tcPr>
          <w:p w:rsidR="007F6257" w:rsidRDefault="007F6257" w:rsidP="00A44787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经销商2</w:t>
            </w:r>
          </w:p>
        </w:tc>
        <w:tc>
          <w:tcPr>
            <w:tcW w:w="992" w:type="dxa"/>
          </w:tcPr>
          <w:p w:rsidR="007F6257" w:rsidRDefault="007F6257" w:rsidP="00A44787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···</w:t>
            </w:r>
          </w:p>
        </w:tc>
        <w:tc>
          <w:tcPr>
            <w:tcW w:w="1502" w:type="dxa"/>
          </w:tcPr>
          <w:p w:rsidR="007F6257" w:rsidRDefault="007F6257" w:rsidP="00A44787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Cs w:val="21"/>
              </w:rPr>
              <w:t>经销商N</w:t>
            </w: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客户编号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订单编号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订单金额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订单日期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自有资金付款金额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自有资金支付占比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BPM审批通过日期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融资金额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融资申请日期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放款日期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到期还款日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所属分公司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经营省份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tr w:rsidR="00BC3EF1" w:rsidTr="00A44787">
        <w:trPr>
          <w:jc w:val="center"/>
        </w:trPr>
        <w:tc>
          <w:tcPr>
            <w:tcW w:w="3538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经营地市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502" w:type="dxa"/>
          </w:tcPr>
          <w:p w:rsidR="00BC3EF1" w:rsidRDefault="00BC3EF1" w:rsidP="00BC3EF1">
            <w:pPr>
              <w:widowControl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</w:tr>
      <w:bookmarkEnd w:id="0"/>
      <w:bookmarkEnd w:id="1"/>
    </w:tbl>
    <w:p w:rsidR="00BC3EF1" w:rsidRDefault="00BC3EF1" w:rsidP="007F6257">
      <w:pPr>
        <w:spacing w:line="360" w:lineRule="auto"/>
        <w:outlineLvl w:val="0"/>
      </w:pPr>
    </w:p>
    <w:p w:rsidR="007F6257" w:rsidRPr="004C2DCF" w:rsidRDefault="00BC3EF1" w:rsidP="004C2DCF">
      <w:pPr>
        <w:widowControl/>
        <w:jc w:val="left"/>
      </w:pPr>
      <w:r>
        <w:br w:type="page"/>
      </w:r>
      <w:bookmarkStart w:id="2" w:name="_GoBack"/>
      <w:bookmarkEnd w:id="2"/>
      <w:r w:rsidR="007F6257">
        <w:rPr>
          <w:rFonts w:hint="eastAsia"/>
        </w:rPr>
        <w:lastRenderedPageBreak/>
        <w:t>附件2:</w:t>
      </w:r>
      <w:r w:rsidR="007F6257">
        <w:tab/>
      </w:r>
      <w:r w:rsidR="007F6257">
        <w:tab/>
      </w:r>
      <w:r w:rsidR="007F6257">
        <w:tab/>
      </w:r>
      <w:r w:rsidR="007F6257">
        <w:tab/>
      </w:r>
      <w:r w:rsidR="007F6257">
        <w:tab/>
      </w:r>
      <w:r w:rsidR="007F6257">
        <w:tab/>
      </w:r>
      <w:r w:rsidR="007F6257">
        <w:tab/>
      </w:r>
      <w:r w:rsidR="007F6257" w:rsidRPr="007F6257">
        <w:rPr>
          <w:rFonts w:ascii="仿宋_GB2312" w:eastAsia="仿宋_GB2312" w:hint="eastAsia"/>
          <w:b/>
          <w:sz w:val="28"/>
          <w:szCs w:val="28"/>
        </w:rPr>
        <w:t>贷后推送数据清单</w:t>
      </w:r>
    </w:p>
    <w:tbl>
      <w:tblPr>
        <w:tblW w:w="7935" w:type="dxa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020"/>
        <w:gridCol w:w="1020"/>
        <w:gridCol w:w="1020"/>
        <w:gridCol w:w="1020"/>
        <w:gridCol w:w="1020"/>
      </w:tblGrid>
      <w:tr w:rsidR="002C0317" w:rsidTr="002C0317">
        <w:tc>
          <w:tcPr>
            <w:tcW w:w="2835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经销商1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经销商2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经销商3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···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2C0317" w:rsidRDefault="002C0317" w:rsidP="00A44787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  <w:t>经销商N</w:t>
            </w: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客户编号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客户简称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门店数量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法定代表人姓名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证件类型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证件号码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分公司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经营省份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经营地市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重点经营区域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城市级别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已还款金额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未还款金额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还款状态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是否逾期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逾期天数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Cs w:val="21"/>
              </w:rPr>
              <w:t>逾期金额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最新月</w:t>
            </w:r>
            <w:proofErr w:type="gramStart"/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末交易</w:t>
            </w:r>
            <w:proofErr w:type="gramEnd"/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金额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  <w:tr w:rsidR="000F019A" w:rsidTr="002C0317">
        <w:tc>
          <w:tcPr>
            <w:tcW w:w="2835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最新月</w:t>
            </w:r>
            <w:proofErr w:type="gramStart"/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末交易</w:t>
            </w:r>
            <w:proofErr w:type="gramEnd"/>
            <w:r>
              <w:rPr>
                <w:rFonts w:ascii="仿宋_GB2312" w:eastAsia="仿宋_GB2312" w:hAnsi="仿宋_GB2312" w:cs="仿宋_GB2312"/>
                <w:b/>
                <w:color w:val="000000"/>
                <w:kern w:val="0"/>
                <w:szCs w:val="21"/>
              </w:rPr>
              <w:t>频次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color w:val="000000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0F019A" w:rsidRDefault="000F019A" w:rsidP="000F019A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Cs w:val="21"/>
              </w:rPr>
            </w:pPr>
          </w:p>
        </w:tc>
      </w:tr>
    </w:tbl>
    <w:p w:rsidR="007F6257" w:rsidRPr="007F6257" w:rsidRDefault="007F6257" w:rsidP="007F6257"/>
    <w:sectPr w:rsidR="007F6257" w:rsidRPr="007F6257" w:rsidSect="00870E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0B7" w:rsidRDefault="008100B7" w:rsidP="00B47145">
      <w:r>
        <w:separator/>
      </w:r>
    </w:p>
  </w:endnote>
  <w:endnote w:type="continuationSeparator" w:id="0">
    <w:p w:rsidR="008100B7" w:rsidRDefault="008100B7" w:rsidP="00B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0B7" w:rsidRDefault="008100B7" w:rsidP="00B47145">
      <w:r>
        <w:separator/>
      </w:r>
    </w:p>
  </w:footnote>
  <w:footnote w:type="continuationSeparator" w:id="0">
    <w:p w:rsidR="008100B7" w:rsidRDefault="008100B7" w:rsidP="00B47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57"/>
    <w:rsid w:val="00045410"/>
    <w:rsid w:val="000F019A"/>
    <w:rsid w:val="002C0317"/>
    <w:rsid w:val="00352E56"/>
    <w:rsid w:val="004C2DCF"/>
    <w:rsid w:val="007F6257"/>
    <w:rsid w:val="008100B7"/>
    <w:rsid w:val="00870E4F"/>
    <w:rsid w:val="00B47145"/>
    <w:rsid w:val="00B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7BEC"/>
  <w15:chartTrackingRefBased/>
  <w15:docId w15:val="{50AAF408-8F9E-6548-B6A0-AF3919F3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625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4</cp:revision>
  <dcterms:created xsi:type="dcterms:W3CDTF">2018-05-21T07:44:00Z</dcterms:created>
  <dcterms:modified xsi:type="dcterms:W3CDTF">2018-05-30T08:52:00Z</dcterms:modified>
</cp:coreProperties>
</file>