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66E67" w14:textId="6F286AA0" w:rsidR="001C6324" w:rsidRPr="007B4D0D" w:rsidRDefault="007B4D0D" w:rsidP="00AA0B07">
      <w:pPr>
        <w:rPr>
          <w:rFonts w:asciiTheme="majorHAnsi" w:hAnsiTheme="majorHAnsi" w:cstheme="majorHAnsi"/>
          <w:b w:val="0"/>
          <w:i/>
        </w:rPr>
      </w:pPr>
      <w:bookmarkStart w:id="0" w:name="_GoBack"/>
      <w:bookmarkEnd w:id="0"/>
      <w:r w:rsidRPr="007B4D0D">
        <w:rPr>
          <w:rFonts w:asciiTheme="majorHAnsi" w:hAnsiTheme="majorHAnsi" w:cstheme="majorHAnsi"/>
          <w:b w:val="0"/>
          <w:i/>
        </w:rPr>
        <w:t xml:space="preserve">Note: </w:t>
      </w:r>
      <w:r w:rsidRPr="007B4D0D">
        <w:rPr>
          <w:rFonts w:asciiTheme="majorHAnsi" w:hAnsiTheme="majorHAnsi" w:cstheme="majorHAnsi"/>
          <w:b w:val="0"/>
          <w:i/>
        </w:rPr>
        <w:tab/>
        <w:t xml:space="preserve">1. </w:t>
      </w:r>
      <w:r w:rsidR="001C6324" w:rsidRPr="007B4D0D">
        <w:rPr>
          <w:rFonts w:asciiTheme="majorHAnsi" w:hAnsiTheme="majorHAnsi" w:cstheme="majorHAnsi"/>
          <w:b w:val="0"/>
          <w:i/>
        </w:rPr>
        <w:t xml:space="preserve">Resolution of images </w:t>
      </w:r>
      <w:r w:rsidRPr="007B4D0D">
        <w:rPr>
          <w:rFonts w:asciiTheme="majorHAnsi" w:hAnsiTheme="majorHAnsi" w:cstheme="majorHAnsi"/>
          <w:b w:val="0"/>
          <w:i/>
        </w:rPr>
        <w:t>must</w:t>
      </w:r>
      <w:r w:rsidR="001C6324" w:rsidRPr="007B4D0D">
        <w:rPr>
          <w:rFonts w:asciiTheme="majorHAnsi" w:hAnsiTheme="majorHAnsi" w:cstheme="majorHAnsi"/>
          <w:b w:val="0"/>
          <w:i/>
        </w:rPr>
        <w:t xml:space="preserve"> be the same.</w:t>
      </w:r>
    </w:p>
    <w:p w14:paraId="095628EF" w14:textId="77A77B0C" w:rsidR="001C6324" w:rsidRPr="007B4D0D" w:rsidRDefault="007B4D0D" w:rsidP="007B4D0D">
      <w:pPr>
        <w:ind w:left="960"/>
        <w:rPr>
          <w:rFonts w:asciiTheme="majorHAnsi" w:hAnsiTheme="majorHAnsi" w:cstheme="majorHAnsi"/>
          <w:b w:val="0"/>
          <w:i/>
        </w:rPr>
      </w:pPr>
      <w:r w:rsidRPr="007B4D0D">
        <w:rPr>
          <w:rFonts w:asciiTheme="majorHAnsi" w:hAnsiTheme="majorHAnsi" w:cstheme="majorHAnsi"/>
          <w:b w:val="0"/>
          <w:i/>
        </w:rPr>
        <w:t xml:space="preserve">2. </w:t>
      </w:r>
      <w:r w:rsidR="001C6324" w:rsidRPr="007B4D0D">
        <w:rPr>
          <w:rFonts w:asciiTheme="majorHAnsi" w:hAnsiTheme="majorHAnsi" w:cstheme="majorHAnsi"/>
          <w:b w:val="0"/>
          <w:i/>
        </w:rPr>
        <w:t>All operations can be done in the same folder (each code generates processed files with different names).</w:t>
      </w:r>
    </w:p>
    <w:p w14:paraId="496CFF30" w14:textId="5E0242FE" w:rsidR="001C6324" w:rsidRDefault="008718DF" w:rsidP="00AA0B07">
      <w:pPr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Use code found in folder “</w:t>
      </w:r>
      <w:r w:rsidRPr="008718DF">
        <w:rPr>
          <w:rFonts w:asciiTheme="majorHAnsi" w:hAnsiTheme="majorHAnsi" w:cstheme="majorHAnsi"/>
          <w:b w:val="0"/>
        </w:rPr>
        <w:t>Axon Codes</w:t>
      </w:r>
      <w:r>
        <w:rPr>
          <w:rFonts w:asciiTheme="majorHAnsi" w:hAnsiTheme="majorHAnsi" w:cstheme="majorHAnsi"/>
          <w:b w:val="0"/>
        </w:rPr>
        <w:t>”</w:t>
      </w:r>
    </w:p>
    <w:p w14:paraId="17D0E504" w14:textId="77777777" w:rsidR="008718DF" w:rsidRPr="00AA0B07" w:rsidRDefault="008718DF" w:rsidP="00AA0B07">
      <w:pPr>
        <w:rPr>
          <w:rFonts w:asciiTheme="majorHAnsi" w:hAnsiTheme="majorHAnsi" w:cstheme="majorHAnsi"/>
          <w:b w:val="0"/>
        </w:rPr>
      </w:pPr>
    </w:p>
    <w:p w14:paraId="7586AE46" w14:textId="4B68852F" w:rsidR="008077F4" w:rsidRPr="00AA0B07" w:rsidRDefault="00136013" w:rsidP="00AA0B07">
      <w:pPr>
        <w:rPr>
          <w:rFonts w:asciiTheme="majorHAnsi" w:hAnsiTheme="majorHAnsi" w:cstheme="majorHAnsi"/>
        </w:rPr>
      </w:pPr>
      <w:r w:rsidRPr="00AA0B07">
        <w:rPr>
          <w:rFonts w:asciiTheme="majorHAnsi" w:hAnsiTheme="majorHAnsi" w:cstheme="majorHAnsi"/>
        </w:rPr>
        <w:t xml:space="preserve">1. </w:t>
      </w:r>
      <w:proofErr w:type="spellStart"/>
      <w:r w:rsidR="006C23F1" w:rsidRPr="00AA0B07">
        <w:rPr>
          <w:rFonts w:asciiTheme="majorHAnsi" w:hAnsiTheme="majorHAnsi" w:cstheme="majorHAnsi"/>
          <w:color w:val="0070C0"/>
        </w:rPr>
        <w:t>Color_n</w:t>
      </w:r>
      <w:r w:rsidRPr="00AA0B07">
        <w:rPr>
          <w:rFonts w:asciiTheme="majorHAnsi" w:hAnsiTheme="majorHAnsi" w:cstheme="majorHAnsi"/>
          <w:color w:val="0070C0"/>
        </w:rPr>
        <w:t>ormalization.m</w:t>
      </w:r>
      <w:proofErr w:type="spellEnd"/>
    </w:p>
    <w:p w14:paraId="4AD8AB77" w14:textId="77777777" w:rsidR="00136013" w:rsidRPr="00AA0B07" w:rsidRDefault="00136013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Pr="00AA0B07">
        <w:rPr>
          <w:rFonts w:asciiTheme="majorHAnsi" w:hAnsiTheme="majorHAnsi" w:cstheme="majorHAnsi"/>
          <w:b w:val="0"/>
          <w:u w:val="single"/>
        </w:rPr>
        <w:t>Normalizes images</w:t>
      </w:r>
    </w:p>
    <w:p w14:paraId="7536CDC4" w14:textId="44790FB8" w:rsidR="001C6324" w:rsidRPr="00AA0B07" w:rsidRDefault="001C6324" w:rsidP="007B4D0D">
      <w:pPr>
        <w:ind w:left="960"/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 xml:space="preserve">Prepare </w:t>
      </w:r>
      <w:r w:rsidR="007B4D0D">
        <w:rPr>
          <w:rFonts w:asciiTheme="majorHAnsi" w:hAnsiTheme="majorHAnsi" w:cstheme="majorHAnsi"/>
          <w:b w:val="0"/>
        </w:rPr>
        <w:t>an</w:t>
      </w:r>
      <w:r w:rsidRPr="00AA0B07">
        <w:rPr>
          <w:rFonts w:asciiTheme="majorHAnsi" w:hAnsiTheme="majorHAnsi" w:cstheme="majorHAnsi"/>
          <w:b w:val="0"/>
        </w:rPr>
        <w:t xml:space="preserve"> image</w:t>
      </w:r>
      <w:r w:rsidR="007B4D0D">
        <w:rPr>
          <w:rFonts w:asciiTheme="majorHAnsi" w:hAnsiTheme="majorHAnsi" w:cstheme="majorHAnsi"/>
          <w:b w:val="0"/>
        </w:rPr>
        <w:t xml:space="preserve"> where the background signal is removed</w:t>
      </w:r>
      <w:r w:rsidRPr="00AA0B07">
        <w:rPr>
          <w:rFonts w:asciiTheme="majorHAnsi" w:hAnsiTheme="majorHAnsi" w:cstheme="majorHAnsi"/>
          <w:b w:val="0"/>
        </w:rPr>
        <w:t xml:space="preserve"> (on Photoshop, ImageJ</w:t>
      </w:r>
      <w:r w:rsidR="00AA0B07">
        <w:rPr>
          <w:rFonts w:asciiTheme="majorHAnsi" w:hAnsiTheme="majorHAnsi" w:cstheme="majorHAnsi"/>
          <w:b w:val="0"/>
        </w:rPr>
        <w:t>,</w:t>
      </w:r>
      <w:r w:rsidRPr="00AA0B07">
        <w:rPr>
          <w:rFonts w:asciiTheme="majorHAnsi" w:hAnsiTheme="majorHAnsi" w:cstheme="majorHAnsi"/>
          <w:b w:val="0"/>
        </w:rPr>
        <w:t xml:space="preserve"> </w:t>
      </w:r>
      <w:proofErr w:type="spellStart"/>
      <w:r w:rsidRPr="00AA0B07">
        <w:rPr>
          <w:rFonts w:asciiTheme="majorHAnsi" w:hAnsiTheme="majorHAnsi" w:cstheme="majorHAnsi"/>
          <w:b w:val="0"/>
        </w:rPr>
        <w:t>etc</w:t>
      </w:r>
      <w:proofErr w:type="spellEnd"/>
      <w:r w:rsidRPr="00AA0B07">
        <w:rPr>
          <w:rFonts w:asciiTheme="majorHAnsi" w:hAnsiTheme="majorHAnsi" w:cstheme="majorHAnsi"/>
          <w:b w:val="0"/>
        </w:rPr>
        <w:t xml:space="preserve">…) </w:t>
      </w:r>
      <w:r w:rsidR="007B4D0D">
        <w:rPr>
          <w:rFonts w:asciiTheme="majorHAnsi" w:hAnsiTheme="majorHAnsi" w:cstheme="majorHAnsi"/>
          <w:b w:val="0"/>
        </w:rPr>
        <w:t>as</w:t>
      </w:r>
      <w:r w:rsidRPr="00AA0B07">
        <w:rPr>
          <w:rFonts w:asciiTheme="majorHAnsi" w:hAnsiTheme="majorHAnsi" w:cstheme="majorHAnsi"/>
          <w:b w:val="0"/>
        </w:rPr>
        <w:t xml:space="preserve"> a reference.</w:t>
      </w:r>
      <w:r w:rsidR="007B4D0D">
        <w:rPr>
          <w:rFonts w:asciiTheme="majorHAnsi" w:hAnsiTheme="majorHAnsi" w:cstheme="majorHAnsi"/>
          <w:b w:val="0"/>
        </w:rPr>
        <w:t xml:space="preserve"> </w:t>
      </w:r>
    </w:p>
    <w:p w14:paraId="5280DABA" w14:textId="77777777" w:rsidR="001C6324" w:rsidRPr="00AA0B07" w:rsidRDefault="001C6324" w:rsidP="00AA0B07">
      <w:pPr>
        <w:widowControl/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</w:rPr>
      </w:pPr>
      <w:r w:rsidRPr="00AA0B07">
        <w:rPr>
          <w:rFonts w:asciiTheme="majorHAnsi" w:hAnsiTheme="majorHAnsi" w:cstheme="majorHAnsi"/>
          <w:color w:val="000000"/>
          <w:kern w:val="0"/>
        </w:rPr>
        <w:tab/>
        <w:t xml:space="preserve">ref = </w:t>
      </w:r>
      <w:proofErr w:type="spellStart"/>
      <w:proofErr w:type="gramStart"/>
      <w:r w:rsidRPr="00AA0B07">
        <w:rPr>
          <w:rFonts w:asciiTheme="majorHAnsi" w:hAnsiTheme="majorHAnsi" w:cstheme="majorHAnsi"/>
          <w:color w:val="000000"/>
          <w:kern w:val="0"/>
        </w:rPr>
        <w:t>imread</w:t>
      </w:r>
      <w:proofErr w:type="spellEnd"/>
      <w:r w:rsidRPr="00AA0B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AA0B07">
        <w:rPr>
          <w:rFonts w:asciiTheme="majorHAnsi" w:hAnsiTheme="majorHAnsi" w:cstheme="majorHAnsi"/>
          <w:color w:val="7030A0"/>
          <w:kern w:val="0"/>
        </w:rPr>
        <w:t>'reference image here.jpg'</w:t>
      </w:r>
      <w:r w:rsidRPr="00AA0B07">
        <w:rPr>
          <w:rFonts w:asciiTheme="majorHAnsi" w:hAnsiTheme="majorHAnsi" w:cstheme="majorHAnsi"/>
          <w:color w:val="000000"/>
          <w:kern w:val="0"/>
        </w:rPr>
        <w:t>);</w:t>
      </w:r>
    </w:p>
    <w:p w14:paraId="3FB9F0F4" w14:textId="53F44F1D" w:rsidR="006C23F1" w:rsidRPr="00AA0B07" w:rsidRDefault="006C23F1" w:rsidP="00AA0B07">
      <w:pPr>
        <w:widowControl/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</w:rPr>
      </w:pPr>
      <w:r w:rsidRPr="00AA0B07">
        <w:rPr>
          <w:rFonts w:asciiTheme="majorHAnsi" w:hAnsiTheme="majorHAnsi" w:cstheme="majorHAnsi"/>
          <w:color w:val="000000"/>
          <w:kern w:val="0"/>
        </w:rPr>
        <w:tab/>
      </w:r>
      <w:r w:rsidRPr="00AA0B07">
        <w:rPr>
          <w:rFonts w:asciiTheme="majorHAnsi" w:hAnsiTheme="majorHAnsi" w:cstheme="majorHAnsi"/>
          <w:b w:val="0"/>
          <w:color w:val="000000"/>
          <w:kern w:val="0"/>
        </w:rPr>
        <w:t>Run with folder containing all</w:t>
      </w:r>
      <w:r w:rsidRPr="00AA0B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AA0B07">
        <w:rPr>
          <w:rFonts w:asciiTheme="majorHAnsi" w:hAnsiTheme="majorHAnsi" w:cstheme="majorHAnsi"/>
          <w:color w:val="7030A0"/>
          <w:kern w:val="0"/>
        </w:rPr>
        <w:t>‘###.jpg’</w:t>
      </w:r>
      <w:r w:rsidRPr="00AA0B07">
        <w:rPr>
          <w:rFonts w:asciiTheme="majorHAnsi" w:hAnsiTheme="majorHAnsi" w:cstheme="majorHAnsi"/>
          <w:color w:val="000000"/>
          <w:kern w:val="0"/>
        </w:rPr>
        <w:t>.</w:t>
      </w:r>
    </w:p>
    <w:p w14:paraId="14E7D0E3" w14:textId="23A03B0E" w:rsidR="001C6324" w:rsidRPr="00AA0B07" w:rsidRDefault="001C6324" w:rsidP="00AA0B07">
      <w:pPr>
        <w:widowControl/>
        <w:autoSpaceDE w:val="0"/>
        <w:autoSpaceDN w:val="0"/>
        <w:adjustRightInd w:val="0"/>
        <w:rPr>
          <w:rFonts w:asciiTheme="majorHAnsi" w:hAnsiTheme="majorHAnsi" w:cstheme="majorHAnsi"/>
          <w:b w:val="0"/>
          <w:kern w:val="0"/>
        </w:rPr>
      </w:pPr>
      <w:r w:rsidRPr="00AA0B07">
        <w:rPr>
          <w:rFonts w:asciiTheme="majorHAnsi" w:hAnsiTheme="majorHAnsi" w:cstheme="majorHAnsi"/>
          <w:color w:val="000000"/>
          <w:kern w:val="0"/>
        </w:rPr>
        <w:tab/>
      </w:r>
      <w:r w:rsidR="00AA0B07" w:rsidRPr="00AA0B07">
        <w:rPr>
          <w:rFonts w:asciiTheme="majorHAnsi" w:hAnsiTheme="majorHAnsi" w:cstheme="majorHAnsi"/>
          <w:b w:val="0"/>
          <w:color w:val="000000"/>
          <w:kern w:val="0"/>
        </w:rPr>
        <w:t>You m</w:t>
      </w:r>
      <w:r w:rsidRPr="00AA0B07">
        <w:rPr>
          <w:rFonts w:asciiTheme="majorHAnsi" w:hAnsiTheme="majorHAnsi" w:cstheme="majorHAnsi"/>
          <w:b w:val="0"/>
          <w:color w:val="000000"/>
          <w:kern w:val="0"/>
        </w:rPr>
        <w:t>ay need to delete the normalized image generated from the reference image.</w:t>
      </w:r>
    </w:p>
    <w:p w14:paraId="289620F6" w14:textId="457A9649" w:rsidR="00AA0B07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>
        <w:rPr>
          <w:rFonts w:asciiTheme="majorHAnsi" w:hAnsiTheme="majorHAnsi" w:cstheme="majorHAnsi"/>
          <w:color w:val="7030A0"/>
        </w:rPr>
        <w:t>normalized</w:t>
      </w:r>
      <w:r w:rsidRPr="00AA0B07">
        <w:rPr>
          <w:rFonts w:asciiTheme="majorHAnsi" w:hAnsiTheme="majorHAnsi" w:cstheme="majorHAnsi"/>
          <w:color w:val="7030A0"/>
        </w:rPr>
        <w:t>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5E9D97FB" w14:textId="6D9A50D5" w:rsidR="006C23F1" w:rsidRPr="00AA0B07" w:rsidRDefault="006C23F1" w:rsidP="00AA0B07">
      <w:pPr>
        <w:rPr>
          <w:rFonts w:asciiTheme="majorHAnsi" w:hAnsiTheme="majorHAnsi" w:cstheme="majorHAnsi"/>
          <w:b w:val="0"/>
        </w:rPr>
      </w:pPr>
    </w:p>
    <w:p w14:paraId="1C453FB3" w14:textId="7601581F" w:rsidR="00136013" w:rsidRPr="00AA0B07" w:rsidRDefault="00E71F95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="00136013" w:rsidRPr="00AA0B07">
        <w:rPr>
          <w:rFonts w:asciiTheme="majorHAnsi" w:hAnsiTheme="majorHAnsi" w:cstheme="majorHAnsi"/>
        </w:rPr>
        <w:t xml:space="preserve">. </w:t>
      </w:r>
      <w:proofErr w:type="spellStart"/>
      <w:r w:rsidR="00136013" w:rsidRPr="00AA0B07">
        <w:rPr>
          <w:rFonts w:asciiTheme="majorHAnsi" w:hAnsiTheme="majorHAnsi" w:cstheme="majorHAnsi"/>
          <w:color w:val="0070C0"/>
        </w:rPr>
        <w:t>Axon_detection</w:t>
      </w:r>
      <w:proofErr w:type="spellEnd"/>
    </w:p>
    <w:p w14:paraId="4A5976DD" w14:textId="1938D624" w:rsidR="00F13FA2" w:rsidRPr="00AA0B07" w:rsidRDefault="00317F90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="006C23F1" w:rsidRPr="00AA0B07">
        <w:rPr>
          <w:rFonts w:asciiTheme="majorHAnsi" w:hAnsiTheme="majorHAnsi" w:cstheme="majorHAnsi"/>
          <w:b w:val="0"/>
          <w:u w:val="single"/>
        </w:rPr>
        <w:t>Det</w:t>
      </w:r>
      <w:r w:rsidRPr="00AA0B07">
        <w:rPr>
          <w:rFonts w:asciiTheme="majorHAnsi" w:hAnsiTheme="majorHAnsi" w:cstheme="majorHAnsi"/>
          <w:b w:val="0"/>
          <w:u w:val="single"/>
        </w:rPr>
        <w:t>ects axons and makes binar</w:t>
      </w:r>
      <w:r w:rsidR="00136013" w:rsidRPr="00AA0B07">
        <w:rPr>
          <w:rFonts w:asciiTheme="majorHAnsi" w:hAnsiTheme="majorHAnsi" w:cstheme="majorHAnsi"/>
          <w:b w:val="0"/>
          <w:u w:val="single"/>
        </w:rPr>
        <w:t>y images</w:t>
      </w:r>
      <w:r w:rsidR="00F13FA2" w:rsidRPr="00AA0B07">
        <w:rPr>
          <w:rFonts w:asciiTheme="majorHAnsi" w:hAnsiTheme="majorHAnsi" w:cstheme="majorHAnsi"/>
          <w:kern w:val="0"/>
        </w:rPr>
        <w:t xml:space="preserve"> </w:t>
      </w:r>
    </w:p>
    <w:p w14:paraId="1442F35A" w14:textId="76752D53" w:rsidR="006C23F1" w:rsidRDefault="006C23F1" w:rsidP="00AA0B07">
      <w:pPr>
        <w:rPr>
          <w:rFonts w:asciiTheme="majorHAnsi" w:hAnsiTheme="majorHAnsi" w:cstheme="majorHAnsi"/>
          <w:color w:val="0070C0"/>
        </w:rPr>
      </w:pPr>
      <w:r w:rsidRPr="00AA0B07">
        <w:rPr>
          <w:rFonts w:asciiTheme="majorHAnsi" w:hAnsiTheme="majorHAnsi" w:cstheme="majorHAnsi"/>
          <w:kern w:val="0"/>
        </w:rPr>
        <w:tab/>
      </w:r>
      <w:r w:rsidRPr="00AA0B07">
        <w:rPr>
          <w:rFonts w:asciiTheme="majorHAnsi" w:hAnsiTheme="majorHAnsi" w:cstheme="majorHAnsi"/>
          <w:b w:val="0"/>
        </w:rPr>
        <w:t>Run with folder containing all ‘</w:t>
      </w:r>
      <w:r w:rsidR="0038591C">
        <w:rPr>
          <w:rFonts w:asciiTheme="majorHAnsi" w:hAnsiTheme="majorHAnsi" w:cstheme="majorHAnsi"/>
          <w:color w:val="7030A0"/>
        </w:rPr>
        <w:t>normalized</w:t>
      </w:r>
      <w:r w:rsidR="0038591C" w:rsidRPr="00AA0B07">
        <w:rPr>
          <w:rFonts w:asciiTheme="majorHAnsi" w:hAnsiTheme="majorHAnsi" w:cstheme="majorHAnsi"/>
          <w:color w:val="7030A0"/>
        </w:rPr>
        <w:t xml:space="preserve"> </w:t>
      </w:r>
      <w:r w:rsidR="00AA0B07" w:rsidRPr="00AA0B07">
        <w:rPr>
          <w:rFonts w:asciiTheme="majorHAnsi" w:hAnsiTheme="majorHAnsi" w:cstheme="majorHAnsi"/>
          <w:color w:val="7030A0"/>
        </w:rPr>
        <w:t>_##</w:t>
      </w:r>
      <w:proofErr w:type="gramStart"/>
      <w:r w:rsidR="00AA0B07" w:rsidRPr="00AA0B07">
        <w:rPr>
          <w:rFonts w:asciiTheme="majorHAnsi" w:hAnsiTheme="majorHAnsi" w:cstheme="majorHAnsi"/>
          <w:color w:val="7030A0"/>
        </w:rPr>
        <w:t>#</w:t>
      </w:r>
      <w:r w:rsidRPr="00AA0B07">
        <w:rPr>
          <w:rFonts w:asciiTheme="majorHAnsi" w:hAnsiTheme="majorHAnsi" w:cstheme="majorHAnsi"/>
          <w:color w:val="7030A0"/>
        </w:rPr>
        <w:t>.</w:t>
      </w:r>
      <w:proofErr w:type="spellStart"/>
      <w:r w:rsidRPr="00AA0B07">
        <w:rPr>
          <w:rFonts w:asciiTheme="majorHAnsi" w:hAnsiTheme="majorHAnsi" w:cstheme="majorHAnsi"/>
          <w:color w:val="7030A0"/>
        </w:rPr>
        <w:t>jgp</w:t>
      </w:r>
      <w:proofErr w:type="spellEnd"/>
      <w:proofErr w:type="gramEnd"/>
      <w:r w:rsidRPr="00AA0B07">
        <w:rPr>
          <w:rFonts w:asciiTheme="majorHAnsi" w:hAnsiTheme="majorHAnsi" w:cstheme="majorHAnsi"/>
          <w:b w:val="0"/>
          <w:color w:val="7030A0"/>
        </w:rPr>
        <w:t xml:space="preserve">’ </w:t>
      </w:r>
      <w:r w:rsidRPr="00AA0B07">
        <w:rPr>
          <w:rFonts w:asciiTheme="majorHAnsi" w:hAnsiTheme="majorHAnsi" w:cstheme="majorHAnsi"/>
          <w:b w:val="0"/>
        </w:rPr>
        <w:t xml:space="preserve">produced from </w:t>
      </w:r>
      <w:proofErr w:type="spellStart"/>
      <w:r w:rsidR="0038591C" w:rsidRPr="00AA0B07">
        <w:rPr>
          <w:rFonts w:asciiTheme="majorHAnsi" w:hAnsiTheme="majorHAnsi" w:cstheme="majorHAnsi"/>
          <w:color w:val="0070C0"/>
        </w:rPr>
        <w:t>Color_normalization.m</w:t>
      </w:r>
      <w:proofErr w:type="spellEnd"/>
    </w:p>
    <w:p w14:paraId="347BDBCD" w14:textId="021F4A92" w:rsidR="00AA0B07" w:rsidRPr="00AA0B07" w:rsidRDefault="00AA0B07" w:rsidP="00AA0B07">
      <w:pPr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color w:val="0070C0"/>
        </w:rPr>
        <w:tab/>
      </w:r>
      <w:r>
        <w:rPr>
          <w:rFonts w:asciiTheme="majorHAnsi" w:hAnsiTheme="majorHAnsi" w:cstheme="majorHAnsi"/>
          <w:b w:val="0"/>
        </w:rPr>
        <w:t xml:space="preserve">Note: </w:t>
      </w:r>
      <w:r w:rsidRPr="00AA0B07">
        <w:rPr>
          <w:rFonts w:asciiTheme="majorHAnsi" w:hAnsiTheme="majorHAnsi" w:cstheme="majorHAnsi"/>
          <w:b w:val="0"/>
        </w:rPr>
        <w:t>If the signal is Red</w:t>
      </w:r>
      <w:r>
        <w:rPr>
          <w:rFonts w:asciiTheme="majorHAnsi" w:hAnsiTheme="majorHAnsi" w:cstheme="majorHAnsi"/>
          <w:b w:val="0"/>
        </w:rPr>
        <w:t>, c</w:t>
      </w:r>
      <w:r w:rsidRPr="00AA0B07">
        <w:rPr>
          <w:rFonts w:asciiTheme="majorHAnsi" w:hAnsiTheme="majorHAnsi" w:cstheme="majorHAnsi"/>
          <w:b w:val="0"/>
        </w:rPr>
        <w:t xml:space="preserve">hange line 14 </w:t>
      </w:r>
      <w:r>
        <w:rPr>
          <w:rFonts w:asciiTheme="majorHAnsi" w:hAnsiTheme="majorHAnsi" w:cstheme="majorHAnsi"/>
          <w:b w:val="0"/>
        </w:rPr>
        <w:t>from</w:t>
      </w:r>
      <w:r w:rsidRPr="00AA0B07">
        <w:rPr>
          <w:rFonts w:asciiTheme="majorHAnsi" w:hAnsiTheme="majorHAnsi" w:cstheme="majorHAnsi"/>
          <w:b w:val="0"/>
        </w:rPr>
        <w:t xml:space="preserve"> green: </w:t>
      </w:r>
      <w:r w:rsidRPr="00AA0B07">
        <w:rPr>
          <w:rFonts w:asciiTheme="majorHAnsi" w:hAnsiTheme="majorHAnsi" w:cstheme="majorHAnsi"/>
          <w:kern w:val="0"/>
        </w:rPr>
        <w:t>I = I</w:t>
      </w:r>
      <w:proofErr w:type="gramStart"/>
      <w:r w:rsidRPr="00AA0B07">
        <w:rPr>
          <w:rFonts w:asciiTheme="majorHAnsi" w:hAnsiTheme="majorHAnsi" w:cstheme="majorHAnsi"/>
          <w:kern w:val="0"/>
        </w:rPr>
        <w:t>(:,</w:t>
      </w:r>
      <w:proofErr w:type="gramEnd"/>
      <w:r w:rsidRPr="00AA0B07">
        <w:rPr>
          <w:rFonts w:asciiTheme="majorHAnsi" w:hAnsiTheme="majorHAnsi" w:cstheme="majorHAnsi"/>
          <w:kern w:val="0"/>
        </w:rPr>
        <w:t xml:space="preserve"> :, </w:t>
      </w:r>
      <w:r w:rsidRPr="00AA0B07">
        <w:rPr>
          <w:rFonts w:asciiTheme="majorHAnsi" w:hAnsiTheme="majorHAnsi" w:cstheme="majorHAnsi"/>
          <w:color w:val="FF0000"/>
          <w:kern w:val="0"/>
        </w:rPr>
        <w:t>2</w:t>
      </w:r>
      <w:r w:rsidRPr="00AA0B07">
        <w:rPr>
          <w:rFonts w:asciiTheme="majorHAnsi" w:hAnsiTheme="majorHAnsi" w:cstheme="majorHAnsi"/>
          <w:kern w:val="0"/>
        </w:rPr>
        <w:t xml:space="preserve">); </w:t>
      </w:r>
      <w:r>
        <w:rPr>
          <w:rFonts w:asciiTheme="majorHAnsi" w:hAnsiTheme="majorHAnsi" w:cstheme="majorHAnsi"/>
          <w:b w:val="0"/>
          <w:kern w:val="0"/>
        </w:rPr>
        <w:t>to</w:t>
      </w:r>
      <w:r w:rsidRPr="00AA0B07">
        <w:rPr>
          <w:rFonts w:asciiTheme="majorHAnsi" w:hAnsiTheme="majorHAnsi" w:cstheme="majorHAnsi"/>
          <w:b w:val="0"/>
          <w:kern w:val="0"/>
        </w:rPr>
        <w:t xml:space="preserve"> red:</w:t>
      </w:r>
      <w:r w:rsidRPr="00AA0B07">
        <w:rPr>
          <w:rFonts w:asciiTheme="majorHAnsi" w:hAnsiTheme="majorHAnsi" w:cstheme="majorHAnsi"/>
          <w:kern w:val="0"/>
        </w:rPr>
        <w:t xml:space="preserve"> I = I(:, :, </w:t>
      </w:r>
      <w:r w:rsidRPr="00AA0B07">
        <w:rPr>
          <w:rFonts w:asciiTheme="majorHAnsi" w:hAnsiTheme="majorHAnsi" w:cstheme="majorHAnsi"/>
          <w:color w:val="FF0000"/>
          <w:kern w:val="0"/>
        </w:rPr>
        <w:t>1</w:t>
      </w:r>
      <w:r w:rsidRPr="00AA0B07">
        <w:rPr>
          <w:rFonts w:asciiTheme="majorHAnsi" w:hAnsiTheme="majorHAnsi" w:cstheme="majorHAnsi"/>
          <w:kern w:val="0"/>
        </w:rPr>
        <w:t xml:space="preserve">); </w:t>
      </w:r>
    </w:p>
    <w:p w14:paraId="6531CB68" w14:textId="057C7E9C" w:rsidR="001C6324" w:rsidRPr="00AA0B07" w:rsidRDefault="00A8419E" w:rsidP="008718DF">
      <w:pPr>
        <w:widowControl/>
        <w:autoSpaceDE w:val="0"/>
        <w:autoSpaceDN w:val="0"/>
        <w:adjustRightInd w:val="0"/>
        <w:ind w:left="914" w:hangingChars="381" w:hanging="914"/>
        <w:rPr>
          <w:rFonts w:asciiTheme="majorHAnsi" w:hAnsiTheme="majorHAnsi" w:cstheme="majorHAnsi"/>
          <w:kern w:val="0"/>
        </w:rPr>
      </w:pPr>
      <w:r w:rsidRPr="00AA0B07">
        <w:rPr>
          <w:rFonts w:asciiTheme="majorHAnsi" w:hAnsiTheme="majorHAnsi" w:cstheme="majorHAnsi"/>
          <w:kern w:val="0"/>
        </w:rPr>
        <w:tab/>
      </w:r>
      <w:r w:rsidR="00AA0B07">
        <w:rPr>
          <w:rFonts w:asciiTheme="majorHAnsi" w:hAnsiTheme="majorHAnsi" w:cstheme="majorHAnsi"/>
          <w:kern w:val="0"/>
        </w:rPr>
        <w:tab/>
      </w:r>
      <w:r w:rsidR="00AA0B07">
        <w:rPr>
          <w:rFonts w:asciiTheme="majorHAnsi" w:hAnsiTheme="majorHAnsi" w:cstheme="majorHAnsi"/>
          <w:kern w:val="0"/>
        </w:rPr>
        <w:tab/>
      </w:r>
      <w:r w:rsidR="006C23F1" w:rsidRPr="00AA0B07">
        <w:rPr>
          <w:rFonts w:asciiTheme="majorHAnsi" w:hAnsiTheme="majorHAnsi" w:cstheme="majorHAnsi"/>
          <w:b w:val="0"/>
          <w:color w:val="000000" w:themeColor="text1"/>
          <w:kern w:val="0"/>
        </w:rPr>
        <w:t>You may need to adjust parameters accordingly.</w:t>
      </w:r>
    </w:p>
    <w:p w14:paraId="42554DCA" w14:textId="582ADAB5" w:rsidR="001C6324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>
        <w:rPr>
          <w:rFonts w:asciiTheme="majorHAnsi" w:hAnsiTheme="majorHAnsi" w:cstheme="majorHAnsi"/>
          <w:color w:val="7030A0"/>
        </w:rPr>
        <w:t>BW</w:t>
      </w:r>
      <w:r w:rsidRPr="00AA0B07">
        <w:rPr>
          <w:rFonts w:asciiTheme="majorHAnsi" w:hAnsiTheme="majorHAnsi" w:cstheme="majorHAnsi"/>
          <w:color w:val="7030A0"/>
        </w:rPr>
        <w:t>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5D9625A2" w14:textId="64791705" w:rsidR="00136013" w:rsidRPr="00AA0B07" w:rsidRDefault="0038591C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 w:rsidR="00136013" w:rsidRPr="00AA0B07">
        <w:rPr>
          <w:rFonts w:asciiTheme="majorHAnsi" w:hAnsiTheme="majorHAnsi" w:cstheme="majorHAnsi"/>
        </w:rPr>
        <w:t xml:space="preserve">. </w:t>
      </w:r>
      <w:r w:rsidR="00317F90" w:rsidRPr="00AA0B07">
        <w:rPr>
          <w:rFonts w:asciiTheme="majorHAnsi" w:hAnsiTheme="majorHAnsi" w:cstheme="majorHAnsi"/>
          <w:color w:val="0070C0"/>
        </w:rPr>
        <w:t>Merge</w:t>
      </w:r>
    </w:p>
    <w:p w14:paraId="642E9D3A" w14:textId="41EC1B22" w:rsidR="00F13FA2" w:rsidRPr="00AA0B07" w:rsidRDefault="00A8419E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ab/>
      </w:r>
      <w:r w:rsidR="00317F90" w:rsidRPr="00AA0B07">
        <w:rPr>
          <w:rFonts w:asciiTheme="majorHAnsi" w:hAnsiTheme="majorHAnsi" w:cstheme="majorHAnsi"/>
          <w:b w:val="0"/>
          <w:u w:val="single"/>
        </w:rPr>
        <w:t>Merges the binary images with DAPI/Nissl images</w:t>
      </w:r>
      <w:r w:rsidR="00F13FA2" w:rsidRPr="00AA0B07">
        <w:rPr>
          <w:rFonts w:asciiTheme="majorHAnsi" w:hAnsiTheme="majorHAnsi" w:cstheme="majorHAnsi"/>
          <w:b w:val="0"/>
          <w:u w:val="single"/>
        </w:rPr>
        <w:t xml:space="preserve"> to facilitate manual ROI detection.</w:t>
      </w:r>
    </w:p>
    <w:p w14:paraId="6B52B10E" w14:textId="0D1CCFAD" w:rsidR="001C6324" w:rsidRDefault="006C23F1" w:rsidP="00AA0B07">
      <w:pPr>
        <w:ind w:left="960"/>
        <w:rPr>
          <w:rFonts w:asciiTheme="majorHAnsi" w:hAnsiTheme="majorHAnsi" w:cstheme="majorHAnsi"/>
          <w:b w:val="0"/>
          <w:color w:val="0070C0"/>
        </w:rPr>
      </w:pPr>
      <w:r w:rsidRPr="00AA0B07">
        <w:rPr>
          <w:rFonts w:asciiTheme="majorHAnsi" w:hAnsiTheme="majorHAnsi" w:cstheme="majorHAnsi"/>
          <w:b w:val="0"/>
        </w:rPr>
        <w:t>Run with folder containing all ‘</w:t>
      </w:r>
      <w:r w:rsidR="0038591C">
        <w:rPr>
          <w:rFonts w:asciiTheme="majorHAnsi" w:hAnsiTheme="majorHAnsi" w:cstheme="majorHAnsi"/>
          <w:color w:val="7030A0"/>
        </w:rPr>
        <w:t>normalized</w:t>
      </w:r>
      <w:r w:rsidR="0038591C" w:rsidRPr="00AA0B07">
        <w:rPr>
          <w:rFonts w:asciiTheme="majorHAnsi" w:hAnsiTheme="majorHAnsi" w:cstheme="majorHAnsi"/>
          <w:color w:val="7030A0"/>
        </w:rPr>
        <w:t xml:space="preserve"> </w:t>
      </w:r>
      <w:r w:rsidR="00AA0B07" w:rsidRPr="00AA0B07">
        <w:rPr>
          <w:rFonts w:asciiTheme="majorHAnsi" w:hAnsiTheme="majorHAnsi" w:cstheme="majorHAnsi"/>
          <w:color w:val="7030A0"/>
        </w:rPr>
        <w:t>_##</w:t>
      </w:r>
      <w:proofErr w:type="gramStart"/>
      <w:r w:rsidR="00AA0B07" w:rsidRPr="00AA0B07">
        <w:rPr>
          <w:rFonts w:asciiTheme="majorHAnsi" w:hAnsiTheme="majorHAnsi" w:cstheme="majorHAnsi"/>
          <w:color w:val="7030A0"/>
        </w:rPr>
        <w:t>#</w:t>
      </w:r>
      <w:r w:rsidRPr="00AA0B07">
        <w:rPr>
          <w:rFonts w:asciiTheme="majorHAnsi" w:hAnsiTheme="majorHAnsi" w:cstheme="majorHAnsi"/>
          <w:color w:val="7030A0"/>
        </w:rPr>
        <w:t>.</w:t>
      </w:r>
      <w:proofErr w:type="spellStart"/>
      <w:r w:rsidRPr="00AA0B07">
        <w:rPr>
          <w:rFonts w:asciiTheme="majorHAnsi" w:hAnsiTheme="majorHAnsi" w:cstheme="majorHAnsi"/>
          <w:color w:val="7030A0"/>
        </w:rPr>
        <w:t>jgp</w:t>
      </w:r>
      <w:proofErr w:type="spellEnd"/>
      <w:proofErr w:type="gramEnd"/>
      <w:r w:rsidRPr="00AA0B07">
        <w:rPr>
          <w:rFonts w:asciiTheme="majorHAnsi" w:hAnsiTheme="majorHAnsi" w:cstheme="majorHAnsi"/>
          <w:b w:val="0"/>
        </w:rPr>
        <w:t>’ and ‘</w:t>
      </w:r>
      <w:r w:rsidRPr="00AA0B07">
        <w:rPr>
          <w:rFonts w:asciiTheme="majorHAnsi" w:hAnsiTheme="majorHAnsi" w:cstheme="majorHAnsi"/>
          <w:color w:val="7030A0"/>
        </w:rPr>
        <w:t>BW</w:t>
      </w:r>
      <w:r w:rsidR="00AA0B07" w:rsidRPr="00AA0B07">
        <w:rPr>
          <w:rFonts w:asciiTheme="majorHAnsi" w:hAnsiTheme="majorHAnsi" w:cstheme="majorHAnsi"/>
          <w:color w:val="7030A0"/>
        </w:rPr>
        <w:t>_###</w:t>
      </w:r>
      <w:r w:rsidRPr="00AA0B07">
        <w:rPr>
          <w:rFonts w:asciiTheme="majorHAnsi" w:hAnsiTheme="majorHAnsi" w:cstheme="majorHAnsi"/>
          <w:color w:val="7030A0"/>
        </w:rPr>
        <w:t>.jpg</w:t>
      </w:r>
      <w:r w:rsidRPr="00AA0B07">
        <w:rPr>
          <w:rFonts w:asciiTheme="majorHAnsi" w:hAnsiTheme="majorHAnsi" w:cstheme="majorHAnsi"/>
          <w:b w:val="0"/>
        </w:rPr>
        <w:t xml:space="preserve">’ produced from </w:t>
      </w:r>
      <w:proofErr w:type="spellStart"/>
      <w:r w:rsidR="0038591C" w:rsidRPr="00AA0B07">
        <w:rPr>
          <w:rFonts w:asciiTheme="majorHAnsi" w:hAnsiTheme="majorHAnsi" w:cstheme="majorHAnsi"/>
          <w:color w:val="0070C0"/>
        </w:rPr>
        <w:t>Axon_detection</w:t>
      </w:r>
      <w:r w:rsidRPr="00AA0B07">
        <w:rPr>
          <w:rFonts w:asciiTheme="majorHAnsi" w:hAnsiTheme="majorHAnsi" w:cstheme="majorHAnsi"/>
          <w:color w:val="0070C0"/>
        </w:rPr>
        <w:t>.m</w:t>
      </w:r>
      <w:proofErr w:type="spellEnd"/>
      <w:r w:rsidRPr="00AA0B07">
        <w:rPr>
          <w:rFonts w:asciiTheme="majorHAnsi" w:hAnsiTheme="majorHAnsi" w:cstheme="majorHAnsi"/>
          <w:b w:val="0"/>
          <w:color w:val="0070C0"/>
        </w:rPr>
        <w:t>.</w:t>
      </w:r>
    </w:p>
    <w:p w14:paraId="7628C399" w14:textId="32B0BD5F" w:rsidR="00AA0B07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 w:rsidRPr="00AA0B07">
        <w:rPr>
          <w:rFonts w:asciiTheme="majorHAnsi" w:hAnsiTheme="majorHAnsi" w:cstheme="majorHAnsi"/>
          <w:color w:val="7030A0"/>
        </w:rPr>
        <w:t>merged_###.jpg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3DC8A195" w14:textId="77777777" w:rsidR="00AA0B07" w:rsidRPr="00AA0B07" w:rsidRDefault="00AA0B07" w:rsidP="00AA0B07">
      <w:pPr>
        <w:ind w:left="960"/>
        <w:rPr>
          <w:rFonts w:asciiTheme="majorHAnsi" w:hAnsiTheme="majorHAnsi" w:cstheme="majorHAnsi"/>
          <w:b w:val="0"/>
        </w:rPr>
      </w:pPr>
    </w:p>
    <w:p w14:paraId="5E5F5102" w14:textId="6ABFEA51" w:rsidR="00F13FA2" w:rsidRPr="00AA0B07" w:rsidRDefault="0038591C" w:rsidP="00AA0B07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4</w:t>
      </w:r>
      <w:r w:rsidR="00F13FA2" w:rsidRPr="00AA0B07">
        <w:rPr>
          <w:rFonts w:asciiTheme="majorHAnsi" w:hAnsiTheme="majorHAnsi" w:cstheme="majorHAnsi"/>
          <w:color w:val="000000" w:themeColor="text1"/>
        </w:rPr>
        <w:t xml:space="preserve">. </w:t>
      </w:r>
      <w:r w:rsidR="007B4D0D">
        <w:rPr>
          <w:rFonts w:asciiTheme="majorHAnsi" w:hAnsiTheme="majorHAnsi" w:cstheme="majorHAnsi"/>
          <w:color w:val="000000" w:themeColor="text1"/>
        </w:rPr>
        <w:t>Out</w:t>
      </w:r>
      <w:r w:rsidR="00F13FA2" w:rsidRPr="00AA0B07">
        <w:rPr>
          <w:rFonts w:asciiTheme="majorHAnsi" w:hAnsiTheme="majorHAnsi" w:cstheme="majorHAnsi"/>
          <w:color w:val="000000" w:themeColor="text1"/>
        </w:rPr>
        <w:t>side</w:t>
      </w:r>
      <w:r w:rsidR="007B4D0D">
        <w:rPr>
          <w:rFonts w:asciiTheme="majorHAnsi" w:hAnsiTheme="majorHAnsi" w:cstheme="majorHAnsi"/>
          <w:color w:val="000000" w:themeColor="text1"/>
        </w:rPr>
        <w:t xml:space="preserve"> of</w:t>
      </w:r>
      <w:r w:rsidR="00F13FA2" w:rsidRPr="00AA0B0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F13FA2" w:rsidRPr="00AA0B07">
        <w:rPr>
          <w:rFonts w:asciiTheme="majorHAnsi" w:hAnsiTheme="majorHAnsi" w:cstheme="majorHAnsi"/>
          <w:color w:val="000000" w:themeColor="text1"/>
        </w:rPr>
        <w:t>Matlab</w:t>
      </w:r>
      <w:proofErr w:type="spellEnd"/>
    </w:p>
    <w:p w14:paraId="09B39B5D" w14:textId="77777777" w:rsidR="00A8419E" w:rsidRPr="00AA0B07" w:rsidRDefault="00A8419E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  <w:color w:val="FF0000"/>
        </w:rPr>
        <w:tab/>
      </w:r>
      <w:r w:rsidRPr="00AA0B07">
        <w:rPr>
          <w:rFonts w:asciiTheme="majorHAnsi" w:hAnsiTheme="majorHAnsi" w:cstheme="majorHAnsi"/>
          <w:b w:val="0"/>
          <w:u w:val="single"/>
        </w:rPr>
        <w:t>ROI selection</w:t>
      </w:r>
    </w:p>
    <w:p w14:paraId="4A5BE5E6" w14:textId="5DC08643" w:rsidR="00F13FA2" w:rsidRPr="00AA0B07" w:rsidRDefault="00A8419E" w:rsidP="00AA0B07">
      <w:pPr>
        <w:rPr>
          <w:rFonts w:asciiTheme="majorHAnsi" w:hAnsiTheme="majorHAnsi" w:cstheme="majorHAnsi"/>
          <w:b w:val="0"/>
          <w:color w:val="000000" w:themeColor="text1"/>
        </w:rPr>
      </w:pPr>
      <w:r w:rsidRPr="00AA0B07">
        <w:rPr>
          <w:rFonts w:asciiTheme="majorHAnsi" w:hAnsiTheme="majorHAnsi" w:cstheme="majorHAnsi"/>
          <w:b w:val="0"/>
          <w:color w:val="FF0000"/>
        </w:rPr>
        <w:tab/>
      </w:r>
      <w:r w:rsidR="006C23F1" w:rsidRPr="00AA0B07">
        <w:rPr>
          <w:rFonts w:asciiTheme="majorHAnsi" w:hAnsiTheme="majorHAnsi" w:cstheme="majorHAnsi"/>
          <w:b w:val="0"/>
          <w:color w:val="000000" w:themeColor="text1"/>
        </w:rPr>
        <w:t>You must manually s</w:t>
      </w:r>
      <w:r w:rsidR="00F13FA2" w:rsidRPr="00AA0B07">
        <w:rPr>
          <w:rFonts w:asciiTheme="majorHAnsi" w:hAnsiTheme="majorHAnsi" w:cstheme="majorHAnsi"/>
          <w:b w:val="0"/>
          <w:color w:val="000000" w:themeColor="text1"/>
        </w:rPr>
        <w:t>elect an ROI and fill outside of the area with red.</w:t>
      </w:r>
    </w:p>
    <w:p w14:paraId="3DEBAB94" w14:textId="2557C889" w:rsidR="00AA0B07" w:rsidRPr="00AA0B07" w:rsidRDefault="00AA0B07" w:rsidP="00AA0B07">
      <w:pPr>
        <w:rPr>
          <w:rFonts w:asciiTheme="majorHAnsi" w:hAnsiTheme="majorHAnsi" w:cstheme="majorHAnsi"/>
          <w:b w:val="0"/>
          <w:color w:val="FF0000"/>
        </w:rPr>
      </w:pPr>
      <w:r w:rsidRPr="00AA0B07">
        <w:rPr>
          <w:rFonts w:asciiTheme="majorHAnsi" w:hAnsiTheme="majorHAnsi" w:cstheme="majorHAnsi"/>
          <w:b w:val="0"/>
          <w:color w:val="000000" w:themeColor="text1"/>
        </w:rPr>
        <w:tab/>
        <w:t>Run with folder containing all ‘</w:t>
      </w:r>
      <w:r w:rsidRPr="00AA0B07">
        <w:rPr>
          <w:rFonts w:asciiTheme="majorHAnsi" w:hAnsiTheme="majorHAnsi" w:cstheme="majorHAnsi"/>
          <w:color w:val="7030A0"/>
        </w:rPr>
        <w:t>merged_###.jpg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 xml:space="preserve">’ produced from </w:t>
      </w:r>
      <w:proofErr w:type="spellStart"/>
      <w:r w:rsidRPr="00AA0B07">
        <w:rPr>
          <w:rFonts w:asciiTheme="majorHAnsi" w:hAnsiTheme="majorHAnsi" w:cstheme="majorHAnsi"/>
          <w:color w:val="0070C0"/>
        </w:rPr>
        <w:t>Merge.m</w:t>
      </w:r>
      <w:proofErr w:type="spellEnd"/>
      <w:r w:rsidRPr="00AA0B07">
        <w:rPr>
          <w:rFonts w:asciiTheme="majorHAnsi" w:hAnsiTheme="majorHAnsi" w:cstheme="majorHAnsi"/>
          <w:b w:val="0"/>
        </w:rPr>
        <w:t>.</w:t>
      </w:r>
    </w:p>
    <w:p w14:paraId="428F7B5A" w14:textId="77777777" w:rsidR="001C6324" w:rsidRPr="00AA0B07" w:rsidRDefault="001C6324" w:rsidP="00AA0B07">
      <w:pPr>
        <w:rPr>
          <w:rFonts w:asciiTheme="majorHAnsi" w:hAnsiTheme="majorHAnsi" w:cstheme="majorHAnsi"/>
          <w:b w:val="0"/>
        </w:rPr>
      </w:pPr>
    </w:p>
    <w:p w14:paraId="157BFA86" w14:textId="4009DB4A" w:rsidR="001C6324" w:rsidRPr="00AA0B07" w:rsidRDefault="0038591C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="001C6324" w:rsidRPr="00AA0B07">
        <w:rPr>
          <w:rFonts w:asciiTheme="majorHAnsi" w:hAnsiTheme="majorHAnsi" w:cstheme="majorHAnsi"/>
        </w:rPr>
        <w:t xml:space="preserve">. </w:t>
      </w:r>
      <w:proofErr w:type="spellStart"/>
      <w:r w:rsidR="001C6324" w:rsidRPr="00AA0B07">
        <w:rPr>
          <w:rFonts w:asciiTheme="majorHAnsi" w:hAnsiTheme="majorHAnsi" w:cstheme="majorHAnsi"/>
          <w:color w:val="0070C0"/>
        </w:rPr>
        <w:t>Get_Values_from_ROIs.m</w:t>
      </w:r>
      <w:proofErr w:type="spellEnd"/>
    </w:p>
    <w:p w14:paraId="50469D74" w14:textId="0E3DD1B4" w:rsidR="00A8419E" w:rsidRPr="00AA0B07" w:rsidRDefault="001C6324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="006C23F1" w:rsidRPr="00AA0B07">
        <w:rPr>
          <w:rFonts w:asciiTheme="majorHAnsi" w:hAnsiTheme="majorHAnsi" w:cstheme="majorHAnsi"/>
          <w:b w:val="0"/>
          <w:u w:val="single"/>
        </w:rPr>
        <w:t>Count</w:t>
      </w:r>
      <w:r w:rsidR="00AA0B07">
        <w:rPr>
          <w:rFonts w:asciiTheme="majorHAnsi" w:hAnsiTheme="majorHAnsi" w:cstheme="majorHAnsi"/>
          <w:b w:val="0"/>
          <w:u w:val="single"/>
        </w:rPr>
        <w:t>s the</w:t>
      </w:r>
      <w:r w:rsidR="006C23F1" w:rsidRPr="00AA0B07">
        <w:rPr>
          <w:rFonts w:asciiTheme="majorHAnsi" w:hAnsiTheme="majorHAnsi" w:cstheme="majorHAnsi"/>
          <w:b w:val="0"/>
          <w:u w:val="single"/>
        </w:rPr>
        <w:t xml:space="preserve"> number of positive pixels and</w:t>
      </w:r>
      <w:r w:rsidRPr="00AA0B07">
        <w:rPr>
          <w:rFonts w:asciiTheme="majorHAnsi" w:hAnsiTheme="majorHAnsi" w:cstheme="majorHAnsi"/>
          <w:b w:val="0"/>
          <w:u w:val="single"/>
        </w:rPr>
        <w:t xml:space="preserve"> </w:t>
      </w:r>
      <w:r w:rsidR="006C23F1" w:rsidRPr="00AA0B07">
        <w:rPr>
          <w:rFonts w:asciiTheme="majorHAnsi" w:hAnsiTheme="majorHAnsi" w:cstheme="majorHAnsi"/>
          <w:b w:val="0"/>
          <w:u w:val="single"/>
        </w:rPr>
        <w:t>total</w:t>
      </w:r>
      <w:r w:rsidRPr="00AA0B07">
        <w:rPr>
          <w:rFonts w:asciiTheme="majorHAnsi" w:hAnsiTheme="majorHAnsi" w:cstheme="majorHAnsi"/>
          <w:b w:val="0"/>
          <w:u w:val="single"/>
        </w:rPr>
        <w:t xml:space="preserve"> pixels in ROIs</w:t>
      </w:r>
      <w:r w:rsidR="006C23F1" w:rsidRPr="00AA0B07">
        <w:rPr>
          <w:rFonts w:asciiTheme="majorHAnsi" w:hAnsiTheme="majorHAnsi" w:cstheme="majorHAnsi"/>
          <w:b w:val="0"/>
          <w:u w:val="single"/>
        </w:rPr>
        <w:t>.</w:t>
      </w:r>
    </w:p>
    <w:p w14:paraId="40133C83" w14:textId="275E48AE" w:rsidR="001C6324" w:rsidRPr="00AA0B07" w:rsidRDefault="00A8419E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ab/>
      </w:r>
      <w:r w:rsidR="00AA0B07">
        <w:rPr>
          <w:rFonts w:asciiTheme="majorHAnsi" w:hAnsiTheme="majorHAnsi" w:cstheme="majorHAnsi"/>
          <w:b w:val="0"/>
        </w:rPr>
        <w:t>The o</w:t>
      </w:r>
      <w:r w:rsidR="001C6324" w:rsidRPr="00AA0B07">
        <w:rPr>
          <w:rFonts w:asciiTheme="majorHAnsi" w:hAnsiTheme="majorHAnsi" w:cstheme="majorHAnsi"/>
          <w:b w:val="0"/>
        </w:rPr>
        <w:t>utput is Excel file.</w:t>
      </w:r>
    </w:p>
    <w:p w14:paraId="3D055178" w14:textId="77777777" w:rsidR="00317F90" w:rsidRPr="00AA0B07" w:rsidRDefault="00F13FA2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 xml:space="preserve">  </w:t>
      </w:r>
    </w:p>
    <w:sectPr w:rsidR="00317F90" w:rsidRPr="00AA0B07" w:rsidSect="00937273">
      <w:pgSz w:w="11900" w:h="16840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丸ゴ Pro W4">
    <w:altName w:val="Yu Gothic"/>
    <w:charset w:val="80"/>
    <w:family w:val="swiss"/>
    <w:pitch w:val="variable"/>
    <w:sig w:usb0="E00002FF" w:usb1="7AC7FFFF" w:usb2="00000012" w:usb3="00000000" w:csb0="0002000D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4A890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960"/>
  <w:drawingGridHorizontalSpacing w:val="130"/>
  <w:drawingGridVerticalSpacing w:val="20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13"/>
    <w:rsid w:val="00023D5E"/>
    <w:rsid w:val="00136013"/>
    <w:rsid w:val="001C6324"/>
    <w:rsid w:val="00283ED7"/>
    <w:rsid w:val="00317F90"/>
    <w:rsid w:val="0038591C"/>
    <w:rsid w:val="006C23F1"/>
    <w:rsid w:val="006F6165"/>
    <w:rsid w:val="007B3C6D"/>
    <w:rsid w:val="007B4D0D"/>
    <w:rsid w:val="008077F4"/>
    <w:rsid w:val="008718DF"/>
    <w:rsid w:val="00937273"/>
    <w:rsid w:val="00A8419E"/>
    <w:rsid w:val="00AA0B07"/>
    <w:rsid w:val="00C01FC0"/>
    <w:rsid w:val="00E37691"/>
    <w:rsid w:val="00E527C4"/>
    <w:rsid w:val="00E71F95"/>
    <w:rsid w:val="00F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8B18B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ヒラギノ丸ゴ Pro W4" w:hAnsi="Times New Roman" w:cstheme="majorBidi"/>
        <w:b/>
        <w:bCs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uiPriority w:val="99"/>
    <w:semiHidden/>
    <w:unhideWhenUsed/>
    <w:rsid w:val="00023D5E"/>
    <w:pPr>
      <w:keepNext/>
      <w:numPr>
        <w:numId w:val="1"/>
      </w:numPr>
      <w:contextualSpacing/>
      <w:outlineLvl w:val="0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21">
    <w:name w:val="Note Level 21"/>
    <w:basedOn w:val="Normal"/>
    <w:uiPriority w:val="99"/>
    <w:semiHidden/>
    <w:unhideWhenUsed/>
    <w:rsid w:val="00023D5E"/>
    <w:pPr>
      <w:keepNext/>
      <w:numPr>
        <w:ilvl w:val="1"/>
        <w:numId w:val="1"/>
      </w:numPr>
      <w:contextualSpacing/>
      <w:outlineLvl w:val="1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31">
    <w:name w:val="Note Level 31"/>
    <w:basedOn w:val="Normal"/>
    <w:uiPriority w:val="99"/>
    <w:semiHidden/>
    <w:unhideWhenUsed/>
    <w:rsid w:val="00023D5E"/>
    <w:pPr>
      <w:keepNext/>
      <w:numPr>
        <w:ilvl w:val="2"/>
        <w:numId w:val="1"/>
      </w:numPr>
      <w:contextualSpacing/>
      <w:outlineLvl w:val="2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41">
    <w:name w:val="Note Level 41"/>
    <w:basedOn w:val="Normal"/>
    <w:uiPriority w:val="99"/>
    <w:semiHidden/>
    <w:unhideWhenUsed/>
    <w:rsid w:val="00023D5E"/>
    <w:pPr>
      <w:keepNext/>
      <w:numPr>
        <w:ilvl w:val="3"/>
        <w:numId w:val="1"/>
      </w:numPr>
      <w:contextualSpacing/>
      <w:outlineLvl w:val="3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51">
    <w:name w:val="Note Level 51"/>
    <w:basedOn w:val="Normal"/>
    <w:uiPriority w:val="99"/>
    <w:semiHidden/>
    <w:unhideWhenUsed/>
    <w:rsid w:val="00023D5E"/>
    <w:pPr>
      <w:keepNext/>
      <w:numPr>
        <w:ilvl w:val="4"/>
        <w:numId w:val="1"/>
      </w:numPr>
      <w:contextualSpacing/>
      <w:outlineLvl w:val="4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61">
    <w:name w:val="Note Level 61"/>
    <w:basedOn w:val="Normal"/>
    <w:uiPriority w:val="99"/>
    <w:semiHidden/>
    <w:unhideWhenUsed/>
    <w:rsid w:val="00023D5E"/>
    <w:pPr>
      <w:keepNext/>
      <w:numPr>
        <w:ilvl w:val="5"/>
        <w:numId w:val="1"/>
      </w:numPr>
      <w:contextualSpacing/>
      <w:outlineLvl w:val="5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71">
    <w:name w:val="Note Level 71"/>
    <w:basedOn w:val="Normal"/>
    <w:uiPriority w:val="99"/>
    <w:semiHidden/>
    <w:unhideWhenUsed/>
    <w:rsid w:val="00023D5E"/>
    <w:pPr>
      <w:keepNext/>
      <w:numPr>
        <w:ilvl w:val="6"/>
        <w:numId w:val="1"/>
      </w:numPr>
      <w:contextualSpacing/>
      <w:outlineLvl w:val="6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81">
    <w:name w:val="Note Level 81"/>
    <w:basedOn w:val="Normal"/>
    <w:uiPriority w:val="99"/>
    <w:semiHidden/>
    <w:unhideWhenUsed/>
    <w:rsid w:val="00023D5E"/>
    <w:pPr>
      <w:keepNext/>
      <w:numPr>
        <w:ilvl w:val="7"/>
        <w:numId w:val="1"/>
      </w:numPr>
      <w:contextualSpacing/>
      <w:outlineLvl w:val="7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91">
    <w:name w:val="Note Level 91"/>
    <w:basedOn w:val="Normal"/>
    <w:uiPriority w:val="99"/>
    <w:semiHidden/>
    <w:unhideWhenUsed/>
    <w:rsid w:val="00023D5E"/>
    <w:pPr>
      <w:keepNext/>
      <w:numPr>
        <w:ilvl w:val="8"/>
        <w:numId w:val="1"/>
      </w:numPr>
      <w:contextualSpacing/>
      <w:outlineLvl w:val="8"/>
    </w:pPr>
    <w:rPr>
      <w:rFonts w:ascii="Meiryo" w:eastAsia="Meiryo" w:hAnsi="Verdana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Takatoh Jun</dc:creator>
  <cp:keywords/>
  <dc:description/>
  <cp:lastModifiedBy>Erica</cp:lastModifiedBy>
  <cp:revision>2</cp:revision>
  <dcterms:created xsi:type="dcterms:W3CDTF">2017-10-23T00:53:00Z</dcterms:created>
  <dcterms:modified xsi:type="dcterms:W3CDTF">2017-10-23T00:53:00Z</dcterms:modified>
</cp:coreProperties>
</file>