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7A" w:rsidRDefault="00D32371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日星期二</w:t>
      </w:r>
      <w:bookmarkStart w:id="0" w:name="_GoBack"/>
      <w:bookmarkEnd w:id="0"/>
    </w:p>
    <w:p w:rsidR="00353D7A" w:rsidRDefault="00353D7A">
      <w:r>
        <w:t>根据设定的哈希函数</w:t>
      </w:r>
      <w:r>
        <w:t>H(key)</w:t>
      </w:r>
      <w:r>
        <w:t>和处理冲突的方法将一组关键字映射像到一个有限的连续的地址集</w:t>
      </w:r>
      <w:r>
        <w:rPr>
          <w:rFonts w:hint="eastAsia"/>
        </w:rPr>
        <w:t>（区间）</w:t>
      </w:r>
      <w:r>
        <w:t>上</w:t>
      </w:r>
      <w:r>
        <w:rPr>
          <w:rFonts w:hint="eastAsia"/>
        </w:rPr>
        <w:t>，</w:t>
      </w:r>
      <w:r>
        <w:t>并以关键字在地址集中的</w:t>
      </w:r>
      <w:r>
        <w:rPr>
          <w:rFonts w:hint="eastAsia"/>
        </w:rPr>
        <w:t>“像”作为记录在表中的存储位置，这种表便称为哈希表，这一影像过程称为哈希造表或散列，所得的存储位置称为哈希地址或散列地址</w:t>
      </w:r>
      <w:r w:rsidR="003A6621">
        <w:rPr>
          <w:rFonts w:hint="eastAsia"/>
        </w:rPr>
        <w:t>。</w:t>
      </w:r>
    </w:p>
    <w:p w:rsidR="003351BD" w:rsidRDefault="003351BD"/>
    <w:p w:rsidR="003351BD" w:rsidRDefault="003351BD">
      <w:r>
        <w:t>哈希函数的构造方法如下</w:t>
      </w:r>
      <w:r>
        <w:rPr>
          <w:rFonts w:hint="eastAsia"/>
        </w:rPr>
        <w:t>：</w:t>
      </w:r>
    </w:p>
    <w:p w:rsidR="003351BD" w:rsidRDefault="003351BD" w:rsidP="003351B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）直接定址法</w:t>
      </w:r>
    </w:p>
    <w:p w:rsidR="003351BD" w:rsidRDefault="003351BD" w:rsidP="003351B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）数字分析法</w:t>
      </w:r>
    </w:p>
    <w:p w:rsidR="003351BD" w:rsidRDefault="003351BD" w:rsidP="003351B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）平方取中法</w:t>
      </w:r>
    </w:p>
    <w:p w:rsidR="003351BD" w:rsidRDefault="003351BD" w:rsidP="003351B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）折叠法</w:t>
      </w:r>
    </w:p>
    <w:p w:rsidR="003351BD" w:rsidRDefault="003351BD" w:rsidP="003351B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）除留余数法</w:t>
      </w:r>
    </w:p>
    <w:p w:rsidR="003351BD" w:rsidRDefault="003351BD" w:rsidP="003351B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）随机数法</w:t>
      </w:r>
    </w:p>
    <w:p w:rsidR="003351BD" w:rsidRDefault="003351BD" w:rsidP="003351BD">
      <w:pPr>
        <w:rPr>
          <w:rFonts w:hint="eastAsia"/>
        </w:rPr>
      </w:pPr>
    </w:p>
    <w:p w:rsidR="003351BD" w:rsidRDefault="003351BD" w:rsidP="003351BD">
      <w:r>
        <w:t>处理冲突的方法</w:t>
      </w:r>
      <w:r>
        <w:rPr>
          <w:rFonts w:hint="eastAsia"/>
        </w:rPr>
        <w:t>如下：</w:t>
      </w:r>
    </w:p>
    <w:p w:rsidR="004A572A" w:rsidRDefault="004A572A" w:rsidP="004A57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开放地址法</w:t>
      </w:r>
    </w:p>
    <w:p w:rsidR="004A572A" w:rsidRDefault="004A572A" w:rsidP="004A57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再哈希法</w:t>
      </w:r>
    </w:p>
    <w:p w:rsidR="004A572A" w:rsidRDefault="004A572A" w:rsidP="004A572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链地址法</w:t>
      </w:r>
    </w:p>
    <w:sectPr w:rsidR="004A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F4E16"/>
    <w:multiLevelType w:val="hybridMultilevel"/>
    <w:tmpl w:val="604CA0BE"/>
    <w:lvl w:ilvl="0" w:tplc="A9AE15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C50F6"/>
    <w:multiLevelType w:val="hybridMultilevel"/>
    <w:tmpl w:val="0CEE6386"/>
    <w:lvl w:ilvl="0" w:tplc="BB14A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EF"/>
    <w:rsid w:val="003351BD"/>
    <w:rsid w:val="00353D7A"/>
    <w:rsid w:val="003A6621"/>
    <w:rsid w:val="004A572A"/>
    <w:rsid w:val="007904DC"/>
    <w:rsid w:val="00AF5837"/>
    <w:rsid w:val="00D32371"/>
    <w:rsid w:val="00D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650AC-4245-4FB9-A444-288D88CB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53D7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53D7A"/>
  </w:style>
  <w:style w:type="paragraph" w:styleId="a4">
    <w:name w:val="List Paragraph"/>
    <w:basedOn w:val="a"/>
    <w:uiPriority w:val="34"/>
    <w:qFormat/>
    <w:rsid w:val="00335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laiqi wang</dc:creator>
  <cp:keywords/>
  <dc:description/>
  <cp:lastModifiedBy>laiqi wang</cp:lastModifiedBy>
  <cp:revision>5</cp:revision>
  <dcterms:created xsi:type="dcterms:W3CDTF">2015-12-15T08:43:00Z</dcterms:created>
  <dcterms:modified xsi:type="dcterms:W3CDTF">2015-12-15T10:59:00Z</dcterms:modified>
</cp:coreProperties>
</file>