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BF1921" w14:textId="2ECC31DE" w:rsidR="00DF1BE0" w:rsidRDefault="00DF1BE0" w:rsidP="00DF1BE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40"/>
          <w:szCs w:val="40"/>
        </w:rPr>
        <w:t xml:space="preserve">Determination of </w:t>
      </w:r>
      <w:proofErr w:type="spellStart"/>
      <w:r w:rsidR="00BD2910" w:rsidRPr="00BD2910">
        <w:rPr>
          <w:rFonts w:ascii="Times New Roman" w:eastAsia="Times New Roman" w:hAnsi="Times New Roman" w:cs="Times New Roman"/>
          <w:b/>
          <w:i/>
          <w:sz w:val="40"/>
          <w:szCs w:val="40"/>
        </w:rPr>
        <w:t>Persea</w:t>
      </w:r>
      <w:proofErr w:type="spellEnd"/>
      <w:r w:rsidR="00BD2910" w:rsidRPr="00BD2910">
        <w:rPr>
          <w:rFonts w:ascii="Times New Roman" w:eastAsia="Times New Roman" w:hAnsi="Times New Roman" w:cs="Times New Roman"/>
          <w:b/>
          <w:i/>
          <w:sz w:val="40"/>
          <w:szCs w:val="40"/>
        </w:rPr>
        <w:t xml:space="preserve"> Americana</w:t>
      </w:r>
      <w:r w:rsidR="00BD2910" w:rsidRPr="00BD2910">
        <w:rPr>
          <w:rFonts w:ascii="Times New Roman" w:eastAsia="Times New Roman" w:hAnsi="Times New Roman" w:cs="Times New Roman"/>
          <w:b/>
          <w:sz w:val="40"/>
          <w:szCs w:val="40"/>
        </w:rPr>
        <w:t xml:space="preserve"> </w:t>
      </w:r>
      <w:r w:rsidR="00BD2910">
        <w:rPr>
          <w:rFonts w:ascii="Times New Roman" w:eastAsia="Times New Roman" w:hAnsi="Times New Roman" w:cs="Times New Roman"/>
          <w:b/>
          <w:sz w:val="40"/>
          <w:szCs w:val="40"/>
        </w:rPr>
        <w:t xml:space="preserve">Fruit Ripening Stage </w:t>
      </w:r>
      <w:r>
        <w:rPr>
          <w:rFonts w:ascii="Times New Roman" w:eastAsia="Times New Roman" w:hAnsi="Times New Roman" w:cs="Times New Roman"/>
          <w:b/>
          <w:sz w:val="40"/>
          <w:szCs w:val="40"/>
        </w:rPr>
        <w:t>using Electronic Nose with Fuzzy Logic Algorithm</w:t>
      </w:r>
    </w:p>
    <w:p w14:paraId="021FDF1D" w14:textId="77777777" w:rsidR="00DF1BE0" w:rsidRDefault="00DF1BE0" w:rsidP="000149BA">
      <w:pPr>
        <w:spacing w:after="0" w:line="240" w:lineRule="auto"/>
        <w:jc w:val="center"/>
        <w:rPr>
          <w:rFonts w:ascii="Times New Roman" w:eastAsia="Times New Roman" w:hAnsi="Times New Roman" w:cs="Times New Roman"/>
          <w:b/>
          <w:sz w:val="24"/>
          <w:szCs w:val="24"/>
        </w:rPr>
      </w:pPr>
    </w:p>
    <w:p w14:paraId="32D6762B" w14:textId="77777777" w:rsidR="000149BA" w:rsidRDefault="000149BA" w:rsidP="000149BA">
      <w:pPr>
        <w:spacing w:after="0" w:line="240" w:lineRule="auto"/>
        <w:jc w:val="center"/>
        <w:rPr>
          <w:rFonts w:ascii="Times New Roman" w:eastAsia="Times New Roman" w:hAnsi="Times New Roman" w:cs="Times New Roman"/>
          <w:b/>
          <w:sz w:val="24"/>
          <w:szCs w:val="24"/>
        </w:rPr>
      </w:pPr>
    </w:p>
    <w:p w14:paraId="38668C55" w14:textId="164B7B7A" w:rsidR="000149BA" w:rsidRDefault="000149BA" w:rsidP="000149BA">
      <w:pPr>
        <w:spacing w:after="0" w:line="240" w:lineRule="auto"/>
        <w:jc w:val="center"/>
        <w:rPr>
          <w:rFonts w:ascii="Times New Roman" w:eastAsia="Times New Roman" w:hAnsi="Times New Roman" w:cs="Times New Roman"/>
          <w:b/>
          <w:sz w:val="24"/>
          <w:szCs w:val="24"/>
        </w:rPr>
      </w:pPr>
    </w:p>
    <w:p w14:paraId="51226501" w14:textId="77777777" w:rsidR="000149BA" w:rsidRDefault="000149BA" w:rsidP="000149BA">
      <w:pPr>
        <w:spacing w:after="0" w:line="240" w:lineRule="auto"/>
        <w:jc w:val="center"/>
        <w:rPr>
          <w:rFonts w:ascii="Times New Roman" w:eastAsia="Times New Roman" w:hAnsi="Times New Roman" w:cs="Times New Roman"/>
          <w:b/>
          <w:sz w:val="24"/>
          <w:szCs w:val="24"/>
        </w:rPr>
      </w:pPr>
    </w:p>
    <w:p w14:paraId="665D3ACB" w14:textId="77777777" w:rsidR="0033722D" w:rsidRDefault="0033722D" w:rsidP="000149BA">
      <w:pPr>
        <w:spacing w:after="0" w:line="240" w:lineRule="auto"/>
        <w:jc w:val="center"/>
        <w:rPr>
          <w:rFonts w:ascii="Times New Roman" w:eastAsia="Times New Roman" w:hAnsi="Times New Roman" w:cs="Times New Roman"/>
          <w:sz w:val="28"/>
          <w:szCs w:val="28"/>
        </w:rPr>
      </w:pPr>
    </w:p>
    <w:p w14:paraId="61BBA908" w14:textId="77777777" w:rsidR="0033722D" w:rsidRDefault="0033722D" w:rsidP="000149BA">
      <w:pPr>
        <w:spacing w:after="0" w:line="240" w:lineRule="auto"/>
        <w:jc w:val="center"/>
        <w:rPr>
          <w:rFonts w:ascii="Times New Roman" w:eastAsia="Times New Roman" w:hAnsi="Times New Roman" w:cs="Times New Roman"/>
          <w:sz w:val="28"/>
          <w:szCs w:val="28"/>
        </w:rPr>
      </w:pPr>
    </w:p>
    <w:p w14:paraId="63EC20C6" w14:textId="77777777" w:rsidR="0033722D" w:rsidRDefault="0033722D" w:rsidP="000149BA">
      <w:pPr>
        <w:spacing w:after="0" w:line="240" w:lineRule="auto"/>
        <w:jc w:val="center"/>
        <w:rPr>
          <w:rFonts w:ascii="Times New Roman" w:eastAsia="Times New Roman" w:hAnsi="Times New Roman" w:cs="Times New Roman"/>
          <w:sz w:val="28"/>
          <w:szCs w:val="28"/>
        </w:rPr>
      </w:pPr>
    </w:p>
    <w:p w14:paraId="72C9F7F1" w14:textId="77777777" w:rsidR="0033722D" w:rsidRDefault="0033722D" w:rsidP="000149BA">
      <w:pPr>
        <w:spacing w:after="0" w:line="240" w:lineRule="auto"/>
        <w:jc w:val="center"/>
        <w:rPr>
          <w:rFonts w:ascii="Times New Roman" w:eastAsia="Times New Roman" w:hAnsi="Times New Roman" w:cs="Times New Roman"/>
          <w:sz w:val="28"/>
          <w:szCs w:val="28"/>
        </w:rPr>
      </w:pPr>
    </w:p>
    <w:p w14:paraId="48185A12" w14:textId="77777777" w:rsidR="0033722D" w:rsidRDefault="0033722D" w:rsidP="000149BA">
      <w:pPr>
        <w:spacing w:after="0" w:line="240" w:lineRule="auto"/>
        <w:jc w:val="center"/>
        <w:rPr>
          <w:rFonts w:ascii="Times New Roman" w:eastAsia="Times New Roman" w:hAnsi="Times New Roman" w:cs="Times New Roman"/>
          <w:sz w:val="28"/>
          <w:szCs w:val="28"/>
        </w:rPr>
      </w:pPr>
    </w:p>
    <w:p w14:paraId="7B86F07C" w14:textId="77777777" w:rsidR="0033722D" w:rsidRDefault="0033722D" w:rsidP="000149BA">
      <w:pPr>
        <w:spacing w:after="0" w:line="240" w:lineRule="auto"/>
        <w:jc w:val="center"/>
        <w:rPr>
          <w:rFonts w:ascii="Times New Roman" w:eastAsia="Times New Roman" w:hAnsi="Times New Roman" w:cs="Times New Roman"/>
          <w:sz w:val="28"/>
          <w:szCs w:val="28"/>
        </w:rPr>
      </w:pPr>
    </w:p>
    <w:p w14:paraId="2F89C62F" w14:textId="694447E4" w:rsidR="000149BA" w:rsidRDefault="000149BA" w:rsidP="000149BA">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by</w:t>
      </w:r>
    </w:p>
    <w:p w14:paraId="5384C55A" w14:textId="77777777" w:rsidR="000149BA" w:rsidRDefault="000149BA" w:rsidP="000149BA">
      <w:pPr>
        <w:spacing w:after="0" w:line="240" w:lineRule="auto"/>
        <w:jc w:val="center"/>
        <w:rPr>
          <w:rFonts w:ascii="Times New Roman" w:eastAsia="Times New Roman" w:hAnsi="Times New Roman" w:cs="Times New Roman"/>
          <w:sz w:val="24"/>
          <w:szCs w:val="24"/>
        </w:rPr>
      </w:pPr>
    </w:p>
    <w:p w14:paraId="2793E417" w14:textId="77777777" w:rsidR="000149BA" w:rsidRDefault="000149BA" w:rsidP="000149BA">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Julie Ann A. Parañal</w:t>
      </w:r>
    </w:p>
    <w:p w14:paraId="6FA20A63" w14:textId="77777777" w:rsidR="000149BA" w:rsidRDefault="000149BA" w:rsidP="000149BA">
      <w:pPr>
        <w:spacing w:after="0" w:line="240" w:lineRule="auto"/>
        <w:jc w:val="center"/>
        <w:rPr>
          <w:rFonts w:ascii="Times New Roman" w:eastAsia="Times New Roman" w:hAnsi="Times New Roman" w:cs="Times New Roman"/>
          <w:b/>
          <w:sz w:val="32"/>
          <w:szCs w:val="32"/>
        </w:rPr>
      </w:pPr>
      <w:proofErr w:type="spellStart"/>
      <w:r>
        <w:rPr>
          <w:rFonts w:ascii="Times New Roman" w:eastAsia="Times New Roman" w:hAnsi="Times New Roman" w:cs="Times New Roman"/>
          <w:b/>
          <w:sz w:val="32"/>
          <w:szCs w:val="32"/>
        </w:rPr>
        <w:t>Isauro</w:t>
      </w:r>
      <w:proofErr w:type="spellEnd"/>
      <w:r>
        <w:rPr>
          <w:rFonts w:ascii="Times New Roman" w:eastAsia="Times New Roman" w:hAnsi="Times New Roman" w:cs="Times New Roman"/>
          <w:b/>
          <w:sz w:val="32"/>
          <w:szCs w:val="32"/>
        </w:rPr>
        <w:t xml:space="preserve"> Angelo S. Robles</w:t>
      </w:r>
    </w:p>
    <w:p w14:paraId="36757578" w14:textId="77777777" w:rsidR="000149BA" w:rsidRDefault="000149BA" w:rsidP="000149BA">
      <w:pPr>
        <w:spacing w:after="0" w:line="240" w:lineRule="auto"/>
        <w:jc w:val="center"/>
        <w:rPr>
          <w:rFonts w:ascii="Times New Roman" w:eastAsia="Times New Roman" w:hAnsi="Times New Roman" w:cs="Times New Roman"/>
          <w:b/>
          <w:sz w:val="24"/>
          <w:szCs w:val="24"/>
        </w:rPr>
      </w:pPr>
    </w:p>
    <w:p w14:paraId="53286006" w14:textId="77777777" w:rsidR="000149BA" w:rsidRDefault="000149BA" w:rsidP="000149BA">
      <w:pPr>
        <w:spacing w:after="0" w:line="240" w:lineRule="auto"/>
        <w:jc w:val="center"/>
        <w:rPr>
          <w:rFonts w:ascii="Times New Roman" w:eastAsia="Times New Roman" w:hAnsi="Times New Roman" w:cs="Times New Roman"/>
          <w:b/>
          <w:sz w:val="24"/>
          <w:szCs w:val="24"/>
        </w:rPr>
      </w:pPr>
    </w:p>
    <w:p w14:paraId="4EF8A171" w14:textId="77777777" w:rsidR="000149BA" w:rsidRDefault="000149BA" w:rsidP="000149BA">
      <w:pPr>
        <w:spacing w:after="0" w:line="240" w:lineRule="auto"/>
        <w:jc w:val="center"/>
        <w:rPr>
          <w:rFonts w:ascii="Times New Roman" w:eastAsia="Times New Roman" w:hAnsi="Times New Roman" w:cs="Times New Roman"/>
          <w:b/>
          <w:sz w:val="24"/>
          <w:szCs w:val="24"/>
        </w:rPr>
      </w:pPr>
    </w:p>
    <w:p w14:paraId="33564F08" w14:textId="77777777" w:rsidR="000149BA" w:rsidRDefault="000149BA" w:rsidP="000149BA">
      <w:pPr>
        <w:spacing w:after="0" w:line="240" w:lineRule="auto"/>
        <w:jc w:val="center"/>
        <w:rPr>
          <w:rFonts w:ascii="Times New Roman" w:eastAsia="Times New Roman" w:hAnsi="Times New Roman" w:cs="Times New Roman"/>
          <w:b/>
          <w:sz w:val="24"/>
          <w:szCs w:val="24"/>
        </w:rPr>
      </w:pPr>
    </w:p>
    <w:p w14:paraId="1122BDBA" w14:textId="77777777" w:rsidR="000149BA" w:rsidRDefault="000149BA" w:rsidP="000149BA">
      <w:pPr>
        <w:spacing w:after="0" w:line="240" w:lineRule="auto"/>
        <w:jc w:val="center"/>
        <w:rPr>
          <w:rFonts w:ascii="Times New Roman" w:eastAsia="Times New Roman" w:hAnsi="Times New Roman" w:cs="Times New Roman"/>
          <w:b/>
          <w:sz w:val="24"/>
          <w:szCs w:val="24"/>
        </w:rPr>
      </w:pPr>
    </w:p>
    <w:p w14:paraId="7CD5378C" w14:textId="77777777" w:rsidR="000149BA" w:rsidRDefault="000149BA" w:rsidP="000149BA">
      <w:pPr>
        <w:spacing w:after="0" w:line="240" w:lineRule="auto"/>
        <w:jc w:val="center"/>
        <w:rPr>
          <w:rFonts w:ascii="Times New Roman" w:eastAsia="Times New Roman" w:hAnsi="Times New Roman" w:cs="Times New Roman"/>
          <w:b/>
          <w:sz w:val="24"/>
          <w:szCs w:val="24"/>
        </w:rPr>
      </w:pPr>
    </w:p>
    <w:p w14:paraId="1AC0F1CB" w14:textId="77777777" w:rsidR="000149BA" w:rsidRDefault="000149BA" w:rsidP="000149BA">
      <w:pPr>
        <w:spacing w:after="0" w:line="240" w:lineRule="auto"/>
        <w:jc w:val="center"/>
        <w:rPr>
          <w:rFonts w:ascii="Times New Roman" w:eastAsia="Times New Roman" w:hAnsi="Times New Roman" w:cs="Times New Roman"/>
          <w:b/>
          <w:sz w:val="24"/>
          <w:szCs w:val="24"/>
        </w:rPr>
      </w:pPr>
    </w:p>
    <w:p w14:paraId="7708BD01" w14:textId="77777777" w:rsidR="000149BA" w:rsidRDefault="000149BA" w:rsidP="000149BA">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 Thesis Report Submitted to the School of EE – ECE –</w:t>
      </w:r>
      <w:proofErr w:type="spellStart"/>
      <w:r>
        <w:rPr>
          <w:rFonts w:ascii="Times New Roman" w:eastAsia="Times New Roman" w:hAnsi="Times New Roman" w:cs="Times New Roman"/>
          <w:sz w:val="28"/>
          <w:szCs w:val="28"/>
        </w:rPr>
        <w:t>CpE</w:t>
      </w:r>
      <w:proofErr w:type="spellEnd"/>
    </w:p>
    <w:p w14:paraId="2547BB69" w14:textId="77777777" w:rsidR="000149BA" w:rsidRDefault="000149BA" w:rsidP="000149BA">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 Partial Fulfilment of the Requirements for the Degree</w:t>
      </w:r>
    </w:p>
    <w:p w14:paraId="4BED8249" w14:textId="77777777" w:rsidR="000149BA" w:rsidRDefault="000149BA" w:rsidP="000149BA">
      <w:pPr>
        <w:spacing w:after="0" w:line="240" w:lineRule="auto"/>
        <w:jc w:val="center"/>
        <w:rPr>
          <w:rFonts w:ascii="Times New Roman" w:eastAsia="Times New Roman" w:hAnsi="Times New Roman" w:cs="Times New Roman"/>
          <w:sz w:val="24"/>
          <w:szCs w:val="24"/>
        </w:rPr>
      </w:pPr>
    </w:p>
    <w:p w14:paraId="71AC0DDF" w14:textId="77777777" w:rsidR="000149BA" w:rsidRDefault="000149BA" w:rsidP="000149BA">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Bachelor of Science in Computer Engineering</w:t>
      </w:r>
    </w:p>
    <w:p w14:paraId="709D1EAB" w14:textId="77777777" w:rsidR="000149BA" w:rsidRDefault="000149BA" w:rsidP="000149BA">
      <w:pPr>
        <w:spacing w:after="0" w:line="240" w:lineRule="auto"/>
        <w:jc w:val="center"/>
        <w:rPr>
          <w:rFonts w:ascii="Times New Roman" w:eastAsia="Times New Roman" w:hAnsi="Times New Roman" w:cs="Times New Roman"/>
          <w:sz w:val="24"/>
          <w:szCs w:val="24"/>
        </w:rPr>
      </w:pPr>
    </w:p>
    <w:p w14:paraId="56AE6D4C" w14:textId="77777777" w:rsidR="000149BA" w:rsidRDefault="000149BA" w:rsidP="000149BA">
      <w:pPr>
        <w:spacing w:after="0" w:line="240" w:lineRule="auto"/>
        <w:jc w:val="center"/>
        <w:rPr>
          <w:rFonts w:ascii="Times New Roman" w:eastAsia="Times New Roman" w:hAnsi="Times New Roman" w:cs="Times New Roman"/>
          <w:sz w:val="24"/>
          <w:szCs w:val="24"/>
        </w:rPr>
      </w:pPr>
    </w:p>
    <w:p w14:paraId="7CA3DB17" w14:textId="77777777" w:rsidR="000149BA" w:rsidRDefault="000149BA" w:rsidP="000149BA">
      <w:pPr>
        <w:spacing w:after="0" w:line="240" w:lineRule="auto"/>
        <w:jc w:val="center"/>
        <w:rPr>
          <w:rFonts w:ascii="Times New Roman" w:eastAsia="Times New Roman" w:hAnsi="Times New Roman" w:cs="Times New Roman"/>
          <w:sz w:val="24"/>
          <w:szCs w:val="24"/>
        </w:rPr>
      </w:pPr>
    </w:p>
    <w:p w14:paraId="3519036F" w14:textId="77777777" w:rsidR="000149BA" w:rsidRDefault="000149BA" w:rsidP="000149BA">
      <w:pPr>
        <w:spacing w:after="0" w:line="240" w:lineRule="auto"/>
        <w:jc w:val="center"/>
        <w:rPr>
          <w:rFonts w:ascii="Times New Roman" w:eastAsia="Times New Roman" w:hAnsi="Times New Roman" w:cs="Times New Roman"/>
          <w:sz w:val="24"/>
          <w:szCs w:val="24"/>
        </w:rPr>
      </w:pPr>
    </w:p>
    <w:p w14:paraId="1BA57964" w14:textId="77777777" w:rsidR="000149BA" w:rsidRDefault="000149BA" w:rsidP="000149BA">
      <w:pPr>
        <w:spacing w:after="0" w:line="240" w:lineRule="auto"/>
        <w:jc w:val="center"/>
        <w:rPr>
          <w:rFonts w:ascii="Times New Roman" w:eastAsia="Times New Roman" w:hAnsi="Times New Roman" w:cs="Times New Roman"/>
          <w:sz w:val="24"/>
          <w:szCs w:val="24"/>
        </w:rPr>
      </w:pPr>
    </w:p>
    <w:p w14:paraId="362EB06B" w14:textId="77777777" w:rsidR="000149BA" w:rsidRDefault="000149BA" w:rsidP="000149BA">
      <w:pPr>
        <w:spacing w:after="0" w:line="240" w:lineRule="auto"/>
        <w:jc w:val="center"/>
        <w:rPr>
          <w:rFonts w:ascii="Times New Roman" w:eastAsia="Times New Roman" w:hAnsi="Times New Roman" w:cs="Times New Roman"/>
          <w:sz w:val="24"/>
          <w:szCs w:val="24"/>
        </w:rPr>
      </w:pPr>
    </w:p>
    <w:p w14:paraId="3832D077" w14:textId="77777777" w:rsidR="000149BA" w:rsidRDefault="000149BA" w:rsidP="000149BA">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Mapua University</w:t>
      </w:r>
    </w:p>
    <w:p w14:paraId="107425AC" w14:textId="1644B8C2" w:rsidR="000149BA" w:rsidRDefault="000149BA" w:rsidP="000149BA">
      <w:pPr>
        <w:spacing w:after="0" w:line="240" w:lineRule="auto"/>
        <w:jc w:val="center"/>
        <w:rPr>
          <w:rFonts w:ascii="Times New Roman" w:eastAsia="Times New Roman" w:hAnsi="Times New Roman" w:cs="Times New Roman"/>
          <w:sz w:val="28"/>
          <w:szCs w:val="28"/>
        </w:rPr>
      </w:pPr>
      <w:bookmarkStart w:id="0" w:name="_gjdgxs"/>
      <w:bookmarkEnd w:id="0"/>
      <w:r>
        <w:rPr>
          <w:rFonts w:ascii="Times New Roman" w:eastAsia="Times New Roman" w:hAnsi="Times New Roman" w:cs="Times New Roman"/>
          <w:sz w:val="28"/>
          <w:szCs w:val="28"/>
        </w:rPr>
        <w:t>December 2018</w:t>
      </w:r>
    </w:p>
    <w:p w14:paraId="52D5F30D" w14:textId="77777777" w:rsidR="000149BA" w:rsidRDefault="000149BA" w:rsidP="000149BA">
      <w:pPr>
        <w:spacing w:after="0" w:line="240" w:lineRule="auto"/>
        <w:rPr>
          <w:rFonts w:ascii="Times New Roman" w:eastAsia="Times New Roman" w:hAnsi="Times New Roman" w:cs="Times New Roman"/>
          <w:b/>
          <w:sz w:val="40"/>
          <w:szCs w:val="40"/>
        </w:rPr>
      </w:pPr>
    </w:p>
    <w:p w14:paraId="74DA2312" w14:textId="77777777" w:rsidR="000149BA" w:rsidRDefault="000149BA" w:rsidP="000149BA"/>
    <w:p w14:paraId="6F805236" w14:textId="77777777" w:rsidR="000149BA" w:rsidRDefault="000149BA" w:rsidP="000149BA"/>
    <w:p w14:paraId="28DED861" w14:textId="77777777" w:rsidR="000149BA" w:rsidRDefault="000149BA" w:rsidP="000149BA"/>
    <w:p w14:paraId="14912594" w14:textId="793AC1E3" w:rsidR="000149BA" w:rsidRDefault="000149BA" w:rsidP="000149BA">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Chapter 1</w:t>
      </w:r>
    </w:p>
    <w:p w14:paraId="1F5B6533" w14:textId="77777777" w:rsidR="000149BA" w:rsidRDefault="000149BA" w:rsidP="000149BA">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INTRODUCTION</w:t>
      </w:r>
    </w:p>
    <w:p w14:paraId="544D73EB" w14:textId="77777777" w:rsidR="001C49F8" w:rsidRDefault="00AD7EC3" w:rsidP="000149BA">
      <w:pPr>
        <w:rPr>
          <w:lang w:val="fil-PH"/>
        </w:rPr>
      </w:pPr>
      <w:r>
        <w:rPr>
          <w:lang w:val="fil-PH"/>
        </w:rPr>
        <w:tab/>
      </w:r>
    </w:p>
    <w:p w14:paraId="1C3E8D8D" w14:textId="2E147435" w:rsidR="00A505C7" w:rsidRDefault="00995628" w:rsidP="00331999">
      <w:pPr>
        <w:spacing w:line="480" w:lineRule="auto"/>
        <w:jc w:val="both"/>
        <w:rPr>
          <w:rFonts w:ascii="Times New Roman" w:hAnsi="Times New Roman" w:cs="Times New Roman"/>
          <w:sz w:val="24"/>
          <w:szCs w:val="24"/>
          <w:lang w:val="fil-PH"/>
        </w:rPr>
      </w:pPr>
      <w:r>
        <w:rPr>
          <w:lang w:val="fil-PH"/>
        </w:rPr>
        <w:tab/>
      </w:r>
      <w:r w:rsidR="00F61D3F" w:rsidRPr="00F61D3F">
        <w:rPr>
          <w:rFonts w:ascii="Times New Roman" w:hAnsi="Times New Roman" w:cs="Times New Roman"/>
          <w:sz w:val="24"/>
          <w:lang w:val="fil-PH"/>
        </w:rPr>
        <w:t>Ethyl</w:t>
      </w:r>
      <w:r w:rsidR="00F61D3F">
        <w:rPr>
          <w:rFonts w:ascii="Times New Roman" w:hAnsi="Times New Roman" w:cs="Times New Roman"/>
          <w:sz w:val="24"/>
          <w:lang w:val="fil-PH"/>
        </w:rPr>
        <w:t xml:space="preserve">ene is a small hydrocarbon gas that </w:t>
      </w:r>
      <w:r w:rsidR="00F61D3F" w:rsidRPr="00F61D3F">
        <w:rPr>
          <w:rFonts w:ascii="Times New Roman" w:hAnsi="Times New Roman" w:cs="Times New Roman"/>
          <w:sz w:val="24"/>
          <w:lang w:val="fil-PH"/>
        </w:rPr>
        <w:t>naturally occurring, but it can also occur as a result of combustion and othe</w:t>
      </w:r>
      <w:r w:rsidR="007C23B4">
        <w:rPr>
          <w:rFonts w:ascii="Times New Roman" w:hAnsi="Times New Roman" w:cs="Times New Roman"/>
          <w:sz w:val="24"/>
          <w:lang w:val="fil-PH"/>
        </w:rPr>
        <w:t xml:space="preserve">r processes. </w:t>
      </w:r>
      <w:r w:rsidR="00D523BB" w:rsidRPr="00D523BB">
        <w:rPr>
          <w:rFonts w:ascii="Times New Roman" w:hAnsi="Times New Roman" w:cs="Times New Roman"/>
          <w:sz w:val="24"/>
          <w:lang w:val="fil-PH"/>
        </w:rPr>
        <w:t>Research has since demonstrated that ethylene has an important role in many plant development processes, including seed germination, vegetative growth, leaf abscission, flowering, senescence and fruit ripening.</w:t>
      </w:r>
      <w:r w:rsidR="00D523BB">
        <w:rPr>
          <w:rFonts w:ascii="Times New Roman" w:hAnsi="Times New Roman" w:cs="Times New Roman"/>
          <w:sz w:val="24"/>
          <w:lang w:val="fil-PH"/>
        </w:rPr>
        <w:t xml:space="preserve"> </w:t>
      </w:r>
      <w:r w:rsidR="00071D01" w:rsidRPr="00071D01">
        <w:rPr>
          <w:rFonts w:ascii="Times New Roman" w:hAnsi="Times New Roman" w:cs="Times New Roman"/>
          <w:sz w:val="24"/>
          <w:szCs w:val="24"/>
          <w:lang w:val="fil-PH"/>
        </w:rPr>
        <w:t>The</w:t>
      </w:r>
      <w:r w:rsidR="00071D01">
        <w:rPr>
          <w:rFonts w:ascii="Times New Roman" w:hAnsi="Times New Roman" w:cs="Times New Roman"/>
          <w:sz w:val="24"/>
          <w:szCs w:val="24"/>
          <w:lang w:val="fil-PH"/>
        </w:rPr>
        <w:t xml:space="preserve"> </w:t>
      </w:r>
      <w:r w:rsidR="00071D01" w:rsidRPr="00071D01">
        <w:rPr>
          <w:rFonts w:ascii="Times New Roman" w:hAnsi="Times New Roman" w:cs="Times New Roman"/>
          <w:sz w:val="24"/>
          <w:szCs w:val="24"/>
          <w:lang w:val="fil-PH"/>
        </w:rPr>
        <w:t xml:space="preserve">determination of </w:t>
      </w:r>
      <w:r w:rsidR="002621C4">
        <w:rPr>
          <w:rFonts w:ascii="Times New Roman" w:hAnsi="Times New Roman" w:cs="Times New Roman"/>
          <w:sz w:val="24"/>
          <w:szCs w:val="24"/>
          <w:lang w:val="fil-PH"/>
        </w:rPr>
        <w:t xml:space="preserve">climacteric </w:t>
      </w:r>
      <w:r w:rsidR="00071D01">
        <w:rPr>
          <w:rFonts w:ascii="Times New Roman" w:hAnsi="Times New Roman" w:cs="Times New Roman"/>
          <w:sz w:val="24"/>
          <w:szCs w:val="24"/>
          <w:lang w:val="fil-PH"/>
        </w:rPr>
        <w:t xml:space="preserve">fruits ripening states since it </w:t>
      </w:r>
      <w:r w:rsidR="00071D01" w:rsidRPr="00071D01">
        <w:rPr>
          <w:rFonts w:ascii="Times New Roman" w:hAnsi="Times New Roman" w:cs="Times New Roman"/>
          <w:sz w:val="24"/>
          <w:szCs w:val="24"/>
          <w:lang w:val="fil-PH"/>
        </w:rPr>
        <w:t>harvest is becomi</w:t>
      </w:r>
      <w:r w:rsidR="00071D01">
        <w:rPr>
          <w:rFonts w:ascii="Times New Roman" w:hAnsi="Times New Roman" w:cs="Times New Roman"/>
          <w:sz w:val="24"/>
          <w:szCs w:val="24"/>
          <w:lang w:val="fil-PH"/>
        </w:rPr>
        <w:t xml:space="preserve">ng the very important issue for  </w:t>
      </w:r>
      <w:r w:rsidR="00071D01" w:rsidRPr="00071D01">
        <w:rPr>
          <w:rFonts w:ascii="Times New Roman" w:hAnsi="Times New Roman" w:cs="Times New Roman"/>
          <w:sz w:val="24"/>
          <w:szCs w:val="24"/>
          <w:lang w:val="fil-PH"/>
        </w:rPr>
        <w:t>producers, se</w:t>
      </w:r>
      <w:r w:rsidR="00071D01">
        <w:rPr>
          <w:rFonts w:ascii="Times New Roman" w:hAnsi="Times New Roman" w:cs="Times New Roman"/>
          <w:sz w:val="24"/>
          <w:szCs w:val="24"/>
          <w:lang w:val="fil-PH"/>
        </w:rPr>
        <w:t>llers, food industries as well  a</w:t>
      </w:r>
      <w:r w:rsidR="00071D01" w:rsidRPr="00071D01">
        <w:rPr>
          <w:rFonts w:ascii="Times New Roman" w:hAnsi="Times New Roman" w:cs="Times New Roman"/>
          <w:sz w:val="24"/>
          <w:szCs w:val="24"/>
          <w:lang w:val="fil-PH"/>
        </w:rPr>
        <w:t>s</w:t>
      </w:r>
      <w:r w:rsidR="00071D01">
        <w:rPr>
          <w:rFonts w:ascii="Times New Roman" w:hAnsi="Times New Roman" w:cs="Times New Roman"/>
          <w:sz w:val="24"/>
          <w:szCs w:val="24"/>
          <w:lang w:val="fil-PH"/>
        </w:rPr>
        <w:t xml:space="preserve"> consumers </w:t>
      </w:r>
      <w:r w:rsidR="00071D01" w:rsidRPr="00071D01">
        <w:rPr>
          <w:rFonts w:ascii="Times New Roman" w:hAnsi="Times New Roman" w:cs="Times New Roman"/>
          <w:sz w:val="24"/>
          <w:szCs w:val="24"/>
          <w:lang w:val="fil-PH"/>
        </w:rPr>
        <w:t xml:space="preserve">due to the delicate nature of </w:t>
      </w:r>
      <w:r w:rsidR="006C1686">
        <w:rPr>
          <w:rFonts w:ascii="Times New Roman" w:hAnsi="Times New Roman" w:cs="Times New Roman"/>
          <w:sz w:val="24"/>
          <w:szCs w:val="24"/>
          <w:lang w:val="fil-PH"/>
        </w:rPr>
        <w:t xml:space="preserve">the </w:t>
      </w:r>
      <w:r w:rsidR="00071D01" w:rsidRPr="00071D01">
        <w:rPr>
          <w:rFonts w:ascii="Times New Roman" w:hAnsi="Times New Roman" w:cs="Times New Roman"/>
          <w:sz w:val="24"/>
          <w:szCs w:val="24"/>
          <w:lang w:val="fil-PH"/>
        </w:rPr>
        <w:t>fruit</w:t>
      </w:r>
      <w:r w:rsidR="00071D01">
        <w:rPr>
          <w:rFonts w:ascii="Times New Roman" w:hAnsi="Times New Roman" w:cs="Times New Roman"/>
          <w:sz w:val="24"/>
          <w:szCs w:val="24"/>
          <w:lang w:val="fil-PH"/>
        </w:rPr>
        <w:t xml:space="preserve">. </w:t>
      </w:r>
      <w:r w:rsidR="00AB388B" w:rsidRPr="00AB388B">
        <w:rPr>
          <w:rFonts w:ascii="Times New Roman" w:hAnsi="Times New Roman" w:cs="Times New Roman"/>
          <w:sz w:val="24"/>
          <w:szCs w:val="24"/>
          <w:lang w:val="fil-PH"/>
        </w:rPr>
        <w:t>Fruit quality is judged by consumers primarily from their perception</w:t>
      </w:r>
      <w:r w:rsidR="00AB388B">
        <w:rPr>
          <w:rFonts w:ascii="Times New Roman" w:hAnsi="Times New Roman" w:cs="Times New Roman"/>
          <w:sz w:val="24"/>
          <w:szCs w:val="24"/>
          <w:lang w:val="fil-PH"/>
        </w:rPr>
        <w:t xml:space="preserve"> of the acceptability of fruits </w:t>
      </w:r>
      <w:r w:rsidR="00AB388B" w:rsidRPr="00AB388B">
        <w:rPr>
          <w:rFonts w:ascii="Times New Roman" w:hAnsi="Times New Roman" w:cs="Times New Roman"/>
          <w:sz w:val="24"/>
          <w:szCs w:val="24"/>
          <w:lang w:val="fil-PH"/>
        </w:rPr>
        <w:t>based on characteristics including visual appeal (lack of blemi</w:t>
      </w:r>
      <w:r w:rsidR="00AB388B">
        <w:rPr>
          <w:rFonts w:ascii="Times New Roman" w:hAnsi="Times New Roman" w:cs="Times New Roman"/>
          <w:sz w:val="24"/>
          <w:szCs w:val="24"/>
          <w:lang w:val="fil-PH"/>
        </w:rPr>
        <w:t>shes, color, size, and texture). Some f</w:t>
      </w:r>
      <w:r w:rsidR="00AB388B" w:rsidRPr="00AB388B">
        <w:rPr>
          <w:rFonts w:ascii="Times New Roman" w:hAnsi="Times New Roman" w:cs="Times New Roman"/>
          <w:sz w:val="24"/>
          <w:szCs w:val="24"/>
          <w:lang w:val="fil-PH"/>
        </w:rPr>
        <w:t>ruit varieties vary widely in aroma characteristics</w:t>
      </w:r>
      <w:r w:rsidR="00331999">
        <w:rPr>
          <w:rFonts w:ascii="Times New Roman" w:hAnsi="Times New Roman" w:cs="Times New Roman"/>
          <w:sz w:val="24"/>
          <w:szCs w:val="24"/>
          <w:lang w:val="fil-PH"/>
        </w:rPr>
        <w:t xml:space="preserve"> because </w:t>
      </w:r>
      <w:r w:rsidR="00331999" w:rsidRPr="00331999">
        <w:rPr>
          <w:rFonts w:ascii="Times New Roman" w:hAnsi="Times New Roman" w:cs="Times New Roman"/>
          <w:sz w:val="24"/>
          <w:szCs w:val="24"/>
          <w:lang w:val="fil-PH"/>
        </w:rPr>
        <w:t>aroma is often the most valued characteristic determining fr</w:t>
      </w:r>
      <w:r w:rsidR="00331999">
        <w:rPr>
          <w:rFonts w:ascii="Times New Roman" w:hAnsi="Times New Roman" w:cs="Times New Roman"/>
          <w:sz w:val="24"/>
          <w:szCs w:val="24"/>
          <w:lang w:val="fil-PH"/>
        </w:rPr>
        <w:t xml:space="preserve">uit quality and consumer choice and </w:t>
      </w:r>
      <w:r w:rsidR="00331999" w:rsidRPr="00331999">
        <w:rPr>
          <w:rFonts w:ascii="Times New Roman" w:hAnsi="Times New Roman" w:cs="Times New Roman"/>
          <w:sz w:val="24"/>
          <w:szCs w:val="24"/>
          <w:lang w:val="fil-PH"/>
        </w:rPr>
        <w:t>is usually the best indicator of fruit flavor</w:t>
      </w:r>
      <w:r w:rsidR="00331999">
        <w:rPr>
          <w:rFonts w:ascii="Times New Roman" w:hAnsi="Times New Roman" w:cs="Times New Roman"/>
          <w:sz w:val="24"/>
          <w:szCs w:val="24"/>
          <w:lang w:val="fil-PH"/>
        </w:rPr>
        <w:t xml:space="preserve"> and ripeness</w:t>
      </w:r>
      <w:r w:rsidR="00AB388B">
        <w:rPr>
          <w:rFonts w:ascii="Times New Roman" w:hAnsi="Times New Roman" w:cs="Times New Roman"/>
          <w:sz w:val="24"/>
          <w:szCs w:val="24"/>
          <w:lang w:val="fil-PH"/>
        </w:rPr>
        <w:t xml:space="preserve"> especially to fruits that are not easily </w:t>
      </w:r>
      <w:r w:rsidR="001A15F5">
        <w:rPr>
          <w:rFonts w:ascii="Times New Roman" w:hAnsi="Times New Roman" w:cs="Times New Roman"/>
          <w:sz w:val="24"/>
          <w:szCs w:val="24"/>
          <w:lang w:val="fil-PH"/>
        </w:rPr>
        <w:t>to determine</w:t>
      </w:r>
      <w:r w:rsidR="00AB388B">
        <w:rPr>
          <w:rFonts w:ascii="Times New Roman" w:hAnsi="Times New Roman" w:cs="Times New Roman"/>
          <w:sz w:val="24"/>
          <w:szCs w:val="24"/>
          <w:lang w:val="fil-PH"/>
        </w:rPr>
        <w:t xml:space="preserve"> through its skin color when ripe.</w:t>
      </w:r>
      <w:r w:rsidR="00331999">
        <w:rPr>
          <w:rFonts w:ascii="Times New Roman" w:hAnsi="Times New Roman" w:cs="Times New Roman"/>
          <w:sz w:val="24"/>
          <w:szCs w:val="24"/>
          <w:lang w:val="fil-PH"/>
        </w:rPr>
        <w:t xml:space="preserve"> </w:t>
      </w:r>
      <w:r w:rsidR="00AB388B">
        <w:rPr>
          <w:rFonts w:ascii="Times New Roman" w:hAnsi="Times New Roman" w:cs="Times New Roman"/>
          <w:sz w:val="24"/>
          <w:szCs w:val="24"/>
          <w:lang w:val="fil-PH"/>
        </w:rPr>
        <w:t xml:space="preserve">Example of this are the </w:t>
      </w:r>
      <w:bookmarkStart w:id="1" w:name="_Hlk531881754"/>
      <w:r w:rsidR="00AB388B" w:rsidRPr="00352596">
        <w:rPr>
          <w:rFonts w:ascii="Times New Roman" w:hAnsi="Times New Roman" w:cs="Times New Roman"/>
          <w:i/>
          <w:sz w:val="24"/>
          <w:szCs w:val="24"/>
          <w:lang w:val="fil-PH"/>
        </w:rPr>
        <w:t>Persea Americana</w:t>
      </w:r>
      <w:r w:rsidR="00AB388B" w:rsidRPr="00AB388B">
        <w:rPr>
          <w:rFonts w:ascii="Times New Roman" w:hAnsi="Times New Roman" w:cs="Times New Roman"/>
          <w:sz w:val="24"/>
          <w:szCs w:val="24"/>
          <w:lang w:val="fil-PH"/>
        </w:rPr>
        <w:t xml:space="preserve"> </w:t>
      </w:r>
      <w:bookmarkEnd w:id="1"/>
      <w:r w:rsidR="00AB388B">
        <w:rPr>
          <w:rFonts w:ascii="Times New Roman" w:hAnsi="Times New Roman" w:cs="Times New Roman"/>
          <w:sz w:val="24"/>
          <w:szCs w:val="24"/>
          <w:lang w:val="fil-PH"/>
        </w:rPr>
        <w:t xml:space="preserve">or </w:t>
      </w:r>
      <w:r w:rsidR="00AB388B" w:rsidRPr="00352596">
        <w:rPr>
          <w:rFonts w:ascii="Times New Roman" w:hAnsi="Times New Roman" w:cs="Times New Roman"/>
          <w:sz w:val="24"/>
          <w:szCs w:val="24"/>
          <w:lang w:val="fil-PH"/>
        </w:rPr>
        <w:t>Avocado</w:t>
      </w:r>
      <w:r w:rsidR="00AB388B">
        <w:rPr>
          <w:rFonts w:ascii="Times New Roman" w:hAnsi="Times New Roman" w:cs="Times New Roman"/>
          <w:sz w:val="24"/>
          <w:szCs w:val="24"/>
          <w:lang w:val="fil-PH"/>
        </w:rPr>
        <w:t xml:space="preserve">, this fruit is one of the climacteric fruits that </w:t>
      </w:r>
      <w:r w:rsidR="00AB388B" w:rsidRPr="00352596">
        <w:rPr>
          <w:rFonts w:ascii="Times New Roman" w:hAnsi="Times New Roman" w:cs="Times New Roman"/>
          <w:sz w:val="24"/>
          <w:szCs w:val="24"/>
          <w:lang w:val="fil-PH"/>
        </w:rPr>
        <w:t>does not produce large amount of ethylene</w:t>
      </w:r>
      <w:r w:rsidR="00AB388B">
        <w:rPr>
          <w:rFonts w:ascii="Times New Roman" w:hAnsi="Times New Roman" w:cs="Times New Roman"/>
          <w:sz w:val="24"/>
          <w:szCs w:val="24"/>
          <w:lang w:val="fil-PH"/>
        </w:rPr>
        <w:t xml:space="preserve"> on the tree, </w:t>
      </w:r>
      <w:r w:rsidR="00AB388B" w:rsidRPr="00352596">
        <w:rPr>
          <w:rFonts w:ascii="Times New Roman" w:hAnsi="Times New Roman" w:cs="Times New Roman"/>
          <w:sz w:val="24"/>
          <w:szCs w:val="24"/>
          <w:lang w:val="fil-PH"/>
        </w:rPr>
        <w:t>does not ripen until it is harvested</w:t>
      </w:r>
      <w:r w:rsidR="00AB388B">
        <w:rPr>
          <w:rFonts w:ascii="Times New Roman" w:hAnsi="Times New Roman" w:cs="Times New Roman"/>
          <w:sz w:val="24"/>
          <w:szCs w:val="24"/>
          <w:lang w:val="fil-PH"/>
        </w:rPr>
        <w:t xml:space="preserve"> and canno</w:t>
      </w:r>
      <w:r w:rsidR="009447E8">
        <w:rPr>
          <w:rFonts w:ascii="Times New Roman" w:hAnsi="Times New Roman" w:cs="Times New Roman"/>
          <w:sz w:val="24"/>
          <w:szCs w:val="24"/>
          <w:lang w:val="fil-PH"/>
        </w:rPr>
        <w:t>t be easily determined</w:t>
      </w:r>
      <w:r w:rsidR="00AB388B">
        <w:rPr>
          <w:rFonts w:ascii="Times New Roman" w:hAnsi="Times New Roman" w:cs="Times New Roman"/>
          <w:sz w:val="24"/>
          <w:szCs w:val="24"/>
          <w:lang w:val="fil-PH"/>
        </w:rPr>
        <w:t xml:space="preserve"> by human</w:t>
      </w:r>
      <w:r w:rsidR="009447E8">
        <w:rPr>
          <w:rFonts w:ascii="Times New Roman" w:hAnsi="Times New Roman" w:cs="Times New Roman"/>
          <w:sz w:val="24"/>
          <w:szCs w:val="24"/>
          <w:lang w:val="fil-PH"/>
        </w:rPr>
        <w:t>’s</w:t>
      </w:r>
      <w:r w:rsidR="00AB388B">
        <w:rPr>
          <w:rFonts w:ascii="Times New Roman" w:hAnsi="Times New Roman" w:cs="Times New Roman"/>
          <w:sz w:val="24"/>
          <w:szCs w:val="24"/>
          <w:lang w:val="fil-PH"/>
        </w:rPr>
        <w:t xml:space="preserve"> color vision when ripen.  </w:t>
      </w:r>
      <w:r w:rsidR="00A505C7" w:rsidRPr="008F4136">
        <w:rPr>
          <w:rFonts w:ascii="Times New Roman" w:hAnsi="Times New Roman" w:cs="Times New Roman"/>
          <w:sz w:val="24"/>
          <w:szCs w:val="24"/>
          <w:lang w:val="fil-PH"/>
        </w:rPr>
        <w:t>The advancement of technology ha</w:t>
      </w:r>
      <w:r w:rsidR="00A505C7">
        <w:rPr>
          <w:rFonts w:ascii="Times New Roman" w:hAnsi="Times New Roman" w:cs="Times New Roman"/>
          <w:sz w:val="24"/>
          <w:szCs w:val="24"/>
          <w:lang w:val="fil-PH"/>
        </w:rPr>
        <w:t>s offered electronic nose or e-nose as a new alternative way</w:t>
      </w:r>
      <w:r w:rsidR="00A505C7" w:rsidRPr="008F4136">
        <w:rPr>
          <w:rFonts w:ascii="Times New Roman" w:hAnsi="Times New Roman" w:cs="Times New Roman"/>
          <w:sz w:val="24"/>
          <w:szCs w:val="24"/>
          <w:lang w:val="fil-PH"/>
        </w:rPr>
        <w:t xml:space="preserve"> to e</w:t>
      </w:r>
      <w:r w:rsidR="00A505C7">
        <w:rPr>
          <w:rFonts w:ascii="Times New Roman" w:hAnsi="Times New Roman" w:cs="Times New Roman"/>
          <w:sz w:val="24"/>
          <w:szCs w:val="24"/>
          <w:lang w:val="fil-PH"/>
        </w:rPr>
        <w:t>valuate and grade fruits based from</w:t>
      </w:r>
      <w:r w:rsidR="00AB388B">
        <w:rPr>
          <w:rFonts w:ascii="Times New Roman" w:hAnsi="Times New Roman" w:cs="Times New Roman"/>
          <w:sz w:val="24"/>
          <w:szCs w:val="24"/>
          <w:lang w:val="fil-PH"/>
        </w:rPr>
        <w:t xml:space="preserve"> fruits aroma called the ethylene gas</w:t>
      </w:r>
      <w:r w:rsidR="00A505C7">
        <w:rPr>
          <w:rFonts w:ascii="Times New Roman" w:hAnsi="Times New Roman" w:cs="Times New Roman"/>
          <w:sz w:val="24"/>
          <w:szCs w:val="24"/>
          <w:lang w:val="fil-PH"/>
        </w:rPr>
        <w:t xml:space="preserve">. </w:t>
      </w:r>
      <w:r w:rsidR="00A505C7" w:rsidRPr="004721D3">
        <w:rPr>
          <w:rFonts w:ascii="Times New Roman" w:hAnsi="Times New Roman" w:cs="Times New Roman"/>
          <w:sz w:val="24"/>
          <w:szCs w:val="24"/>
          <w:lang w:val="fil-PH"/>
        </w:rPr>
        <w:t>The</w:t>
      </w:r>
      <w:r w:rsidR="00A505C7">
        <w:rPr>
          <w:rFonts w:ascii="Times New Roman" w:hAnsi="Times New Roman" w:cs="Times New Roman"/>
          <w:sz w:val="24"/>
          <w:szCs w:val="24"/>
          <w:lang w:val="fil-PH"/>
        </w:rPr>
        <w:t>se</w:t>
      </w:r>
      <w:r w:rsidR="00A505C7" w:rsidRPr="004721D3">
        <w:rPr>
          <w:rFonts w:ascii="Times New Roman" w:hAnsi="Times New Roman" w:cs="Times New Roman"/>
          <w:sz w:val="24"/>
          <w:szCs w:val="24"/>
          <w:lang w:val="fil-PH"/>
        </w:rPr>
        <w:t xml:space="preserve"> </w:t>
      </w:r>
      <w:r w:rsidR="00A505C7">
        <w:rPr>
          <w:rFonts w:ascii="Times New Roman" w:hAnsi="Times New Roman" w:cs="Times New Roman"/>
          <w:sz w:val="24"/>
          <w:szCs w:val="24"/>
          <w:lang w:val="fil-PH"/>
        </w:rPr>
        <w:t xml:space="preserve">electronic nose </w:t>
      </w:r>
      <w:r w:rsidR="00A505C7" w:rsidRPr="008F4136">
        <w:rPr>
          <w:rFonts w:ascii="Times New Roman" w:hAnsi="Times New Roman" w:cs="Times New Roman"/>
          <w:sz w:val="24"/>
          <w:szCs w:val="24"/>
          <w:lang w:val="fil-PH"/>
        </w:rPr>
        <w:t>is an intelligent sensing device</w:t>
      </w:r>
      <w:r w:rsidR="00A505C7">
        <w:rPr>
          <w:rFonts w:ascii="Times New Roman" w:hAnsi="Times New Roman" w:cs="Times New Roman"/>
          <w:sz w:val="24"/>
          <w:szCs w:val="24"/>
          <w:lang w:val="fil-PH"/>
        </w:rPr>
        <w:t xml:space="preserve"> that can sense aroma more effectively than the human sense of smell.  </w:t>
      </w:r>
      <w:r w:rsidR="00A505C7" w:rsidRPr="00AD0D74">
        <w:rPr>
          <w:rFonts w:ascii="Times New Roman" w:hAnsi="Times New Roman" w:cs="Times New Roman"/>
          <w:sz w:val="24"/>
          <w:szCs w:val="24"/>
          <w:lang w:val="fil-PH"/>
        </w:rPr>
        <w:t>Due to its non-d</w:t>
      </w:r>
      <w:r w:rsidR="00A505C7">
        <w:rPr>
          <w:rFonts w:ascii="Times New Roman" w:hAnsi="Times New Roman" w:cs="Times New Roman"/>
          <w:sz w:val="24"/>
          <w:szCs w:val="24"/>
          <w:lang w:val="fil-PH"/>
        </w:rPr>
        <w:t xml:space="preserve">estructive property it has been </w:t>
      </w:r>
      <w:r w:rsidR="00A505C7" w:rsidRPr="00AD0D74">
        <w:rPr>
          <w:rFonts w:ascii="Times New Roman" w:hAnsi="Times New Roman" w:cs="Times New Roman"/>
          <w:sz w:val="24"/>
          <w:szCs w:val="24"/>
          <w:lang w:val="fil-PH"/>
        </w:rPr>
        <w:t>selected to be</w:t>
      </w:r>
      <w:r w:rsidR="002F22CE">
        <w:rPr>
          <w:rFonts w:ascii="Times New Roman" w:hAnsi="Times New Roman" w:cs="Times New Roman"/>
          <w:sz w:val="24"/>
          <w:szCs w:val="24"/>
          <w:lang w:val="fil-PH"/>
        </w:rPr>
        <w:t xml:space="preserve"> the</w:t>
      </w:r>
      <w:r w:rsidR="00A505C7" w:rsidRPr="00AD0D74">
        <w:rPr>
          <w:rFonts w:ascii="Times New Roman" w:hAnsi="Times New Roman" w:cs="Times New Roman"/>
          <w:sz w:val="24"/>
          <w:szCs w:val="24"/>
          <w:lang w:val="fil-PH"/>
        </w:rPr>
        <w:t xml:space="preserve"> ideal</w:t>
      </w:r>
      <w:r w:rsidR="00A505C7">
        <w:rPr>
          <w:rFonts w:ascii="Times New Roman" w:hAnsi="Times New Roman" w:cs="Times New Roman"/>
          <w:sz w:val="24"/>
          <w:szCs w:val="24"/>
          <w:lang w:val="fil-PH"/>
        </w:rPr>
        <w:t xml:space="preserve"> digital, electronic device for </w:t>
      </w:r>
      <w:r w:rsidR="00A505C7" w:rsidRPr="00AD0D74">
        <w:rPr>
          <w:rFonts w:ascii="Times New Roman" w:hAnsi="Times New Roman" w:cs="Times New Roman"/>
          <w:sz w:val="24"/>
          <w:szCs w:val="24"/>
          <w:lang w:val="fil-PH"/>
        </w:rPr>
        <w:t>identifying, ch</w:t>
      </w:r>
      <w:r w:rsidR="00A505C7">
        <w:rPr>
          <w:rFonts w:ascii="Times New Roman" w:hAnsi="Times New Roman" w:cs="Times New Roman"/>
          <w:sz w:val="24"/>
          <w:szCs w:val="24"/>
          <w:lang w:val="fil-PH"/>
        </w:rPr>
        <w:t>aracterizing and grading fruits ripeness.</w:t>
      </w:r>
    </w:p>
    <w:p w14:paraId="3EBB8A1D" w14:textId="3BF646FE" w:rsidR="000149BA" w:rsidRDefault="000149BA" w:rsidP="000149BA">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Different approaches in determining the ripeness of the fruits have been performed. One study used a new ultrasonic echo pulse method in order to study the feasibility of maturity assessment of orange fruit. </w:t>
      </w:r>
      <w:r w:rsidR="00E33526">
        <w:rPr>
          <w:rFonts w:ascii="Times New Roman" w:hAnsi="Times New Roman" w:cs="Times New Roman"/>
          <w:sz w:val="24"/>
          <w:szCs w:val="24"/>
        </w:rPr>
        <w:t>(</w:t>
      </w:r>
      <w:proofErr w:type="spellStart"/>
      <w:r w:rsidR="00E33526">
        <w:rPr>
          <w:rFonts w:ascii="Times New Roman" w:hAnsi="Times New Roman" w:cs="Times New Roman"/>
          <w:sz w:val="24"/>
          <w:szCs w:val="24"/>
        </w:rPr>
        <w:t>Aboudaoud</w:t>
      </w:r>
      <w:proofErr w:type="spellEnd"/>
      <w:r>
        <w:rPr>
          <w:rFonts w:ascii="Times New Roman" w:hAnsi="Times New Roman" w:cs="Times New Roman"/>
          <w:sz w:val="24"/>
          <w:szCs w:val="24"/>
        </w:rPr>
        <w:t xml:space="preserve"> et al., 2012). This research is conducted in order measure the ultrasonic parameters eventually velocity and attenuation in order to check the aptitude of this technique to de</w:t>
      </w:r>
      <w:r w:rsidR="001A15F5">
        <w:rPr>
          <w:rFonts w:ascii="Times New Roman" w:hAnsi="Times New Roman" w:cs="Times New Roman"/>
          <w:sz w:val="24"/>
          <w:szCs w:val="24"/>
        </w:rPr>
        <w:t>termine</w:t>
      </w:r>
      <w:r>
        <w:rPr>
          <w:rFonts w:ascii="Times New Roman" w:hAnsi="Times New Roman" w:cs="Times New Roman"/>
          <w:sz w:val="24"/>
          <w:szCs w:val="24"/>
        </w:rPr>
        <w:t xml:space="preserve"> the maturity degree of the fruit. Other researchers that det</w:t>
      </w:r>
      <w:r w:rsidR="001A15F5">
        <w:rPr>
          <w:rFonts w:ascii="Times New Roman" w:hAnsi="Times New Roman" w:cs="Times New Roman"/>
          <w:sz w:val="24"/>
          <w:szCs w:val="24"/>
        </w:rPr>
        <w:t>ermine</w:t>
      </w:r>
      <w:r>
        <w:rPr>
          <w:rFonts w:ascii="Times New Roman" w:hAnsi="Times New Roman" w:cs="Times New Roman"/>
          <w:sz w:val="24"/>
          <w:szCs w:val="24"/>
        </w:rPr>
        <w:t xml:space="preserve"> the maturity</w:t>
      </w:r>
      <w:r w:rsidR="001A15F5">
        <w:rPr>
          <w:rFonts w:ascii="Times New Roman" w:hAnsi="Times New Roman" w:cs="Times New Roman"/>
          <w:sz w:val="24"/>
          <w:szCs w:val="24"/>
        </w:rPr>
        <w:t xml:space="preserve"> of a fruit</w:t>
      </w:r>
      <w:r>
        <w:rPr>
          <w:rFonts w:ascii="Times New Roman" w:hAnsi="Times New Roman" w:cs="Times New Roman"/>
          <w:sz w:val="24"/>
          <w:szCs w:val="24"/>
        </w:rPr>
        <w:t xml:space="preserve"> is by </w:t>
      </w:r>
      <w:r w:rsidR="00173F5C">
        <w:rPr>
          <w:rFonts w:ascii="Times New Roman" w:hAnsi="Times New Roman" w:cs="Times New Roman"/>
          <w:sz w:val="24"/>
          <w:szCs w:val="24"/>
        </w:rPr>
        <w:t>using near</w:t>
      </w:r>
      <w:r>
        <w:rPr>
          <w:rFonts w:ascii="Times New Roman" w:hAnsi="Times New Roman" w:cs="Times New Roman"/>
          <w:sz w:val="24"/>
          <w:szCs w:val="24"/>
        </w:rPr>
        <w:t xml:space="preserve"> infrared spectroscopy (NIR) which is also a non-destructive method for determining the maturity degree of mango fruits during postharvest </w:t>
      </w:r>
      <w:r w:rsidR="00173F5C">
        <w:rPr>
          <w:rFonts w:ascii="Times New Roman" w:hAnsi="Times New Roman" w:cs="Times New Roman"/>
          <w:sz w:val="24"/>
          <w:szCs w:val="24"/>
        </w:rPr>
        <w:t>ripening (</w:t>
      </w:r>
      <w:proofErr w:type="spellStart"/>
      <w:r>
        <w:rPr>
          <w:rFonts w:ascii="Times New Roman" w:hAnsi="Times New Roman" w:cs="Times New Roman"/>
          <w:sz w:val="24"/>
          <w:szCs w:val="24"/>
        </w:rPr>
        <w:t>Mahayothee</w:t>
      </w:r>
      <w:proofErr w:type="spellEnd"/>
      <w:r>
        <w:rPr>
          <w:rFonts w:ascii="Times New Roman" w:hAnsi="Times New Roman" w:cs="Times New Roman"/>
          <w:sz w:val="24"/>
          <w:szCs w:val="24"/>
        </w:rPr>
        <w:t xml:space="preserve"> et al., 2014).</w:t>
      </w:r>
      <w:r>
        <w:rPr>
          <w:rFonts w:ascii="Times New Roman" w:hAnsi="Times New Roman" w:cs="Times New Roman"/>
          <w:sz w:val="24"/>
          <w:szCs w:val="24"/>
        </w:rPr>
        <w:tab/>
      </w:r>
    </w:p>
    <w:p w14:paraId="3BAE3DBF" w14:textId="2946FC00" w:rsidR="000149BA" w:rsidRDefault="000149BA" w:rsidP="000149BA">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Most </w:t>
      </w:r>
      <w:r w:rsidR="00344696">
        <w:rPr>
          <w:rFonts w:ascii="Times New Roman" w:hAnsi="Times New Roman" w:cs="Times New Roman"/>
          <w:sz w:val="24"/>
          <w:szCs w:val="24"/>
        </w:rPr>
        <w:t>determination</w:t>
      </w:r>
      <w:r>
        <w:rPr>
          <w:rFonts w:ascii="Times New Roman" w:hAnsi="Times New Roman" w:cs="Times New Roman"/>
          <w:sz w:val="24"/>
          <w:szCs w:val="24"/>
        </w:rPr>
        <w:t xml:space="preserve"> in other countries</w:t>
      </w:r>
      <w:r>
        <w:t xml:space="preserve"> </w:t>
      </w:r>
      <w:r>
        <w:rPr>
          <w:rFonts w:ascii="Times New Roman" w:hAnsi="Times New Roman" w:cs="Times New Roman"/>
          <w:sz w:val="24"/>
          <w:szCs w:val="24"/>
        </w:rPr>
        <w:t>c</w:t>
      </w:r>
      <w:r w:rsidR="00D523BB">
        <w:rPr>
          <w:rFonts w:ascii="Times New Roman" w:hAnsi="Times New Roman" w:cs="Times New Roman"/>
          <w:sz w:val="24"/>
          <w:szCs w:val="24"/>
        </w:rPr>
        <w:t>lassify the degree of ripening is by a</w:t>
      </w:r>
      <w:r w:rsidR="00D523BB" w:rsidRPr="00D523BB">
        <w:rPr>
          <w:rFonts w:ascii="Times New Roman" w:hAnsi="Times New Roman" w:cs="Times New Roman"/>
          <w:sz w:val="24"/>
          <w:szCs w:val="24"/>
        </w:rPr>
        <w:t xml:space="preserve">utomatic </w:t>
      </w:r>
      <w:r w:rsidR="009447E8">
        <w:rPr>
          <w:rFonts w:ascii="Times New Roman" w:hAnsi="Times New Roman" w:cs="Times New Roman"/>
          <w:sz w:val="24"/>
          <w:szCs w:val="24"/>
        </w:rPr>
        <w:t>determining</w:t>
      </w:r>
      <w:r w:rsidR="00D523BB" w:rsidRPr="00D523BB">
        <w:rPr>
          <w:rFonts w:ascii="Times New Roman" w:hAnsi="Times New Roman" w:cs="Times New Roman"/>
          <w:sz w:val="24"/>
          <w:szCs w:val="24"/>
        </w:rPr>
        <w:t xml:space="preserve"> system</w:t>
      </w:r>
      <w:r w:rsidR="00D523BB">
        <w:rPr>
          <w:rFonts w:ascii="Times New Roman" w:hAnsi="Times New Roman" w:cs="Times New Roman"/>
          <w:sz w:val="24"/>
          <w:szCs w:val="24"/>
        </w:rPr>
        <w:t>, based on camera with computer-</w:t>
      </w:r>
      <w:r w:rsidR="00D523BB" w:rsidRPr="00D523BB">
        <w:rPr>
          <w:rFonts w:ascii="Times New Roman" w:hAnsi="Times New Roman" w:cs="Times New Roman"/>
          <w:sz w:val="24"/>
          <w:szCs w:val="24"/>
        </w:rPr>
        <w:t xml:space="preserve">based technology </w:t>
      </w:r>
      <w:r w:rsidR="00D523BB">
        <w:rPr>
          <w:rFonts w:ascii="Times New Roman" w:hAnsi="Times New Roman" w:cs="Times New Roman"/>
          <w:sz w:val="24"/>
          <w:szCs w:val="24"/>
        </w:rPr>
        <w:t xml:space="preserve">is </w:t>
      </w:r>
      <w:r w:rsidR="00D523BB" w:rsidRPr="00D523BB">
        <w:rPr>
          <w:rFonts w:ascii="Times New Roman" w:hAnsi="Times New Roman" w:cs="Times New Roman"/>
          <w:sz w:val="24"/>
          <w:szCs w:val="24"/>
        </w:rPr>
        <w:t>been widely explored for the quality analysis and grading of agricultural products in recent years. This is known as comp</w:t>
      </w:r>
      <w:r w:rsidR="00D523BB">
        <w:rPr>
          <w:rFonts w:ascii="Times New Roman" w:hAnsi="Times New Roman" w:cs="Times New Roman"/>
          <w:sz w:val="24"/>
          <w:szCs w:val="24"/>
        </w:rPr>
        <w:t>uter vision system or computeriz</w:t>
      </w:r>
      <w:r w:rsidR="00D523BB" w:rsidRPr="00D523BB">
        <w:rPr>
          <w:rFonts w:ascii="Times New Roman" w:hAnsi="Times New Roman" w:cs="Times New Roman"/>
          <w:sz w:val="24"/>
          <w:szCs w:val="24"/>
        </w:rPr>
        <w:t>ed image analysis technique and it has proven to be successful for objective measurement of various fruit crops</w:t>
      </w:r>
      <w:r w:rsidR="00D523BB">
        <w:rPr>
          <w:rFonts w:ascii="Times New Roman" w:hAnsi="Times New Roman" w:cs="Times New Roman"/>
          <w:sz w:val="24"/>
          <w:szCs w:val="24"/>
        </w:rPr>
        <w:t>.</w:t>
      </w:r>
      <w:r>
        <w:rPr>
          <w:rFonts w:ascii="Times New Roman" w:hAnsi="Times New Roman" w:cs="Times New Roman"/>
          <w:sz w:val="24"/>
          <w:szCs w:val="24"/>
        </w:rPr>
        <w:t xml:space="preserve">  None of the previous researches have incorporated th</w:t>
      </w:r>
      <w:r w:rsidR="002F22CE">
        <w:rPr>
          <w:rFonts w:ascii="Times New Roman" w:hAnsi="Times New Roman" w:cs="Times New Roman"/>
          <w:sz w:val="24"/>
          <w:szCs w:val="24"/>
        </w:rPr>
        <w:t>e idea of det</w:t>
      </w:r>
      <w:r w:rsidR="001A15F5">
        <w:rPr>
          <w:rFonts w:ascii="Times New Roman" w:hAnsi="Times New Roman" w:cs="Times New Roman"/>
          <w:sz w:val="24"/>
          <w:szCs w:val="24"/>
        </w:rPr>
        <w:t>ermining</w:t>
      </w:r>
      <w:r w:rsidR="002F22CE">
        <w:rPr>
          <w:rFonts w:ascii="Times New Roman" w:hAnsi="Times New Roman" w:cs="Times New Roman"/>
          <w:sz w:val="24"/>
          <w:szCs w:val="24"/>
        </w:rPr>
        <w:t xml:space="preserve"> the ripeness of </w:t>
      </w:r>
      <w:r w:rsidR="00167FBB">
        <w:rPr>
          <w:rFonts w:ascii="Times New Roman" w:hAnsi="Times New Roman" w:cs="Times New Roman"/>
          <w:sz w:val="24"/>
          <w:szCs w:val="24"/>
        </w:rPr>
        <w:t xml:space="preserve">a </w:t>
      </w:r>
      <w:r w:rsidR="00331999">
        <w:rPr>
          <w:rFonts w:ascii="Times New Roman" w:hAnsi="Times New Roman" w:cs="Times New Roman"/>
          <w:sz w:val="24"/>
          <w:szCs w:val="24"/>
        </w:rPr>
        <w:t xml:space="preserve">climacteric </w:t>
      </w:r>
      <w:r w:rsidR="00167FBB">
        <w:rPr>
          <w:rFonts w:ascii="Times New Roman" w:hAnsi="Times New Roman" w:cs="Times New Roman"/>
          <w:sz w:val="24"/>
          <w:szCs w:val="24"/>
        </w:rPr>
        <w:t xml:space="preserve">fruit that </w:t>
      </w:r>
      <w:r w:rsidR="001A15F5">
        <w:rPr>
          <w:rFonts w:ascii="Times New Roman" w:hAnsi="Times New Roman" w:cs="Times New Roman"/>
          <w:sz w:val="24"/>
          <w:szCs w:val="24"/>
        </w:rPr>
        <w:t>can’t be</w:t>
      </w:r>
      <w:r w:rsidR="00167FBB">
        <w:rPr>
          <w:rFonts w:ascii="Times New Roman" w:hAnsi="Times New Roman" w:cs="Times New Roman"/>
          <w:sz w:val="24"/>
          <w:szCs w:val="24"/>
        </w:rPr>
        <w:t xml:space="preserve"> easily d</w:t>
      </w:r>
      <w:r w:rsidR="001A15F5">
        <w:rPr>
          <w:rFonts w:ascii="Times New Roman" w:hAnsi="Times New Roman" w:cs="Times New Roman"/>
          <w:sz w:val="24"/>
          <w:szCs w:val="24"/>
        </w:rPr>
        <w:t>etermine</w:t>
      </w:r>
      <w:r w:rsidR="00167FBB">
        <w:rPr>
          <w:rFonts w:ascii="Times New Roman" w:hAnsi="Times New Roman" w:cs="Times New Roman"/>
          <w:sz w:val="24"/>
          <w:szCs w:val="24"/>
        </w:rPr>
        <w:t xml:space="preserve"> by human</w:t>
      </w:r>
      <w:r w:rsidR="001A15F5">
        <w:rPr>
          <w:rFonts w:ascii="Times New Roman" w:hAnsi="Times New Roman" w:cs="Times New Roman"/>
          <w:sz w:val="24"/>
          <w:szCs w:val="24"/>
        </w:rPr>
        <w:t>’s</w:t>
      </w:r>
      <w:r w:rsidR="00167FBB">
        <w:rPr>
          <w:rFonts w:ascii="Times New Roman" w:hAnsi="Times New Roman" w:cs="Times New Roman"/>
          <w:sz w:val="24"/>
          <w:szCs w:val="24"/>
        </w:rPr>
        <w:t xml:space="preserve"> color vision when ripe with the use of electronic nose and fuzzy logic algorithm.</w:t>
      </w:r>
    </w:p>
    <w:p w14:paraId="26839F9B" w14:textId="44D1D5D5" w:rsidR="000149BA" w:rsidRPr="00292EA7" w:rsidRDefault="000149BA" w:rsidP="000149BA">
      <w:pPr>
        <w:spacing w:line="480" w:lineRule="auto"/>
        <w:jc w:val="both"/>
        <w:rPr>
          <w:rFonts w:ascii="Times New Roman" w:hAnsi="Times New Roman" w:cs="Times New Roman"/>
          <w:color w:val="FF0000"/>
          <w:sz w:val="24"/>
          <w:szCs w:val="24"/>
        </w:rPr>
      </w:pPr>
      <w:r>
        <w:rPr>
          <w:rFonts w:ascii="Times New Roman" w:hAnsi="Times New Roman" w:cs="Times New Roman"/>
          <w:sz w:val="24"/>
          <w:szCs w:val="24"/>
        </w:rPr>
        <w:tab/>
        <w:t>The main objective of this study is to dete</w:t>
      </w:r>
      <w:r w:rsidR="001A15F5">
        <w:rPr>
          <w:rFonts w:ascii="Times New Roman" w:hAnsi="Times New Roman" w:cs="Times New Roman"/>
          <w:sz w:val="24"/>
          <w:szCs w:val="24"/>
        </w:rPr>
        <w:t>rmine</w:t>
      </w:r>
      <w:r>
        <w:rPr>
          <w:rFonts w:ascii="Times New Roman" w:hAnsi="Times New Roman" w:cs="Times New Roman"/>
          <w:sz w:val="24"/>
          <w:szCs w:val="24"/>
        </w:rPr>
        <w:t xml:space="preserve"> the ripeness </w:t>
      </w:r>
      <w:r w:rsidR="00331999" w:rsidRPr="00772479">
        <w:rPr>
          <w:rFonts w:ascii="Times New Roman" w:hAnsi="Times New Roman" w:cs="Times New Roman"/>
          <w:sz w:val="24"/>
          <w:szCs w:val="24"/>
        </w:rPr>
        <w:t>stage</w:t>
      </w:r>
      <w:r w:rsidR="00331999" w:rsidRPr="00331999">
        <w:rPr>
          <w:rFonts w:ascii="Times New Roman" w:hAnsi="Times New Roman" w:cs="Times New Roman"/>
          <w:color w:val="FF0000"/>
          <w:sz w:val="24"/>
          <w:szCs w:val="24"/>
        </w:rPr>
        <w:t xml:space="preserve"> </w:t>
      </w:r>
      <w:r>
        <w:rPr>
          <w:rFonts w:ascii="Times New Roman" w:hAnsi="Times New Roman" w:cs="Times New Roman"/>
          <w:sz w:val="24"/>
          <w:szCs w:val="24"/>
        </w:rPr>
        <w:t xml:space="preserve">of the </w:t>
      </w:r>
      <w:r w:rsidR="00331999">
        <w:rPr>
          <w:rFonts w:ascii="Times New Roman" w:hAnsi="Times New Roman" w:cs="Times New Roman"/>
          <w:sz w:val="24"/>
          <w:szCs w:val="24"/>
        </w:rPr>
        <w:t>avocado</w:t>
      </w:r>
      <w:r>
        <w:rPr>
          <w:rFonts w:ascii="Times New Roman" w:hAnsi="Times New Roman" w:cs="Times New Roman"/>
          <w:sz w:val="24"/>
          <w:szCs w:val="24"/>
        </w:rPr>
        <w:t xml:space="preserve"> fruits using the Fuzzy Logic Classification in MATLAB. The specific objectives of the study are (1) To create a</w:t>
      </w:r>
      <w:r w:rsidR="002257A5">
        <w:rPr>
          <w:rFonts w:ascii="Times New Roman" w:hAnsi="Times New Roman" w:cs="Times New Roman"/>
          <w:sz w:val="24"/>
          <w:szCs w:val="24"/>
        </w:rPr>
        <w:t>n</w:t>
      </w:r>
      <w:r>
        <w:rPr>
          <w:rFonts w:ascii="Times New Roman" w:hAnsi="Times New Roman" w:cs="Times New Roman"/>
          <w:sz w:val="24"/>
          <w:szCs w:val="24"/>
        </w:rPr>
        <w:t xml:space="preserve"> </w:t>
      </w:r>
      <w:r w:rsidR="00331999">
        <w:rPr>
          <w:rFonts w:ascii="Times New Roman" w:hAnsi="Times New Roman" w:cs="Times New Roman"/>
          <w:sz w:val="24"/>
          <w:szCs w:val="24"/>
        </w:rPr>
        <w:t>electronic nose</w:t>
      </w:r>
      <w:r>
        <w:rPr>
          <w:rFonts w:ascii="Times New Roman" w:hAnsi="Times New Roman" w:cs="Times New Roman"/>
          <w:sz w:val="24"/>
          <w:szCs w:val="24"/>
        </w:rPr>
        <w:t xml:space="preserve"> that </w:t>
      </w:r>
      <w:r w:rsidR="00331999">
        <w:rPr>
          <w:rFonts w:ascii="Times New Roman" w:hAnsi="Times New Roman" w:cs="Times New Roman"/>
          <w:sz w:val="24"/>
          <w:szCs w:val="24"/>
        </w:rPr>
        <w:t>captures the aromas from gathered</w:t>
      </w:r>
      <w:r w:rsidR="002257A5">
        <w:rPr>
          <w:rFonts w:ascii="Times New Roman" w:hAnsi="Times New Roman" w:cs="Times New Roman"/>
          <w:sz w:val="24"/>
          <w:szCs w:val="24"/>
        </w:rPr>
        <w:t xml:space="preserve"> </w:t>
      </w:r>
      <w:proofErr w:type="spellStart"/>
      <w:r w:rsidR="007C23B4" w:rsidRPr="007C23B4">
        <w:rPr>
          <w:rFonts w:ascii="Times New Roman" w:hAnsi="Times New Roman" w:cs="Times New Roman"/>
          <w:i/>
          <w:sz w:val="24"/>
          <w:szCs w:val="24"/>
        </w:rPr>
        <w:t>Persea</w:t>
      </w:r>
      <w:proofErr w:type="spellEnd"/>
      <w:r w:rsidR="007C23B4" w:rsidRPr="007C23B4">
        <w:rPr>
          <w:rFonts w:ascii="Times New Roman" w:hAnsi="Times New Roman" w:cs="Times New Roman"/>
          <w:i/>
          <w:sz w:val="24"/>
          <w:szCs w:val="24"/>
        </w:rPr>
        <w:t xml:space="preserve"> Americana</w:t>
      </w:r>
      <w:r w:rsidR="00331999">
        <w:rPr>
          <w:rFonts w:ascii="Times New Roman" w:hAnsi="Times New Roman" w:cs="Times New Roman"/>
          <w:sz w:val="24"/>
          <w:szCs w:val="24"/>
        </w:rPr>
        <w:t xml:space="preserve"> fruit samples</w:t>
      </w:r>
      <w:r>
        <w:rPr>
          <w:rFonts w:ascii="Times New Roman" w:hAnsi="Times New Roman" w:cs="Times New Roman"/>
          <w:sz w:val="24"/>
          <w:szCs w:val="24"/>
        </w:rPr>
        <w:t xml:space="preserve">. </w:t>
      </w:r>
      <w:r w:rsidR="002257A5">
        <w:rPr>
          <w:rFonts w:ascii="Times New Roman" w:hAnsi="Times New Roman" w:cs="Times New Roman"/>
          <w:sz w:val="24"/>
          <w:szCs w:val="24"/>
        </w:rPr>
        <w:t>(2) To sort the</w:t>
      </w:r>
      <w:r>
        <w:rPr>
          <w:rFonts w:ascii="Times New Roman" w:hAnsi="Times New Roman" w:cs="Times New Roman"/>
          <w:sz w:val="24"/>
          <w:szCs w:val="24"/>
        </w:rPr>
        <w:t xml:space="preserve"> ripeness </w:t>
      </w:r>
      <w:r w:rsidR="002257A5">
        <w:rPr>
          <w:rFonts w:ascii="Times New Roman" w:hAnsi="Times New Roman" w:cs="Times New Roman"/>
          <w:sz w:val="24"/>
          <w:szCs w:val="24"/>
        </w:rPr>
        <w:t xml:space="preserve">stage of avocado fruits from unripe, ripe and overripe </w:t>
      </w:r>
      <w:r>
        <w:rPr>
          <w:rFonts w:ascii="Times New Roman" w:hAnsi="Times New Roman" w:cs="Times New Roman"/>
          <w:sz w:val="24"/>
          <w:szCs w:val="24"/>
        </w:rPr>
        <w:t xml:space="preserve">by using the fuzzy based classification </w:t>
      </w:r>
      <w:r w:rsidR="002257A5">
        <w:rPr>
          <w:rFonts w:ascii="Times New Roman" w:hAnsi="Times New Roman" w:cs="Times New Roman"/>
          <w:sz w:val="24"/>
          <w:szCs w:val="24"/>
        </w:rPr>
        <w:t>algorithm</w:t>
      </w:r>
      <w:r>
        <w:rPr>
          <w:rFonts w:ascii="Times New Roman" w:hAnsi="Times New Roman" w:cs="Times New Roman"/>
          <w:sz w:val="24"/>
          <w:szCs w:val="24"/>
        </w:rPr>
        <w:t>. (3</w:t>
      </w:r>
      <w:r w:rsidRPr="00772479">
        <w:rPr>
          <w:rFonts w:ascii="Times New Roman" w:hAnsi="Times New Roman" w:cs="Times New Roman"/>
          <w:sz w:val="24"/>
          <w:szCs w:val="24"/>
        </w:rPr>
        <w:t>)  To verify the accuracy of the syste</w:t>
      </w:r>
      <w:r w:rsidR="002257A5" w:rsidRPr="00772479">
        <w:rPr>
          <w:rFonts w:ascii="Times New Roman" w:hAnsi="Times New Roman" w:cs="Times New Roman"/>
          <w:sz w:val="24"/>
          <w:szCs w:val="24"/>
        </w:rPr>
        <w:t xml:space="preserve">m by comparing to a </w:t>
      </w:r>
      <w:r w:rsidR="000342DD" w:rsidRPr="00772479">
        <w:rPr>
          <w:rFonts w:ascii="Times New Roman" w:hAnsi="Times New Roman" w:cs="Times New Roman"/>
          <w:sz w:val="24"/>
          <w:szCs w:val="24"/>
        </w:rPr>
        <w:t>human</w:t>
      </w:r>
      <w:r w:rsidR="000342DD">
        <w:rPr>
          <w:rFonts w:ascii="Times New Roman" w:hAnsi="Times New Roman" w:cs="Times New Roman"/>
          <w:sz w:val="24"/>
          <w:szCs w:val="24"/>
        </w:rPr>
        <w:t xml:space="preserve"> expert</w:t>
      </w:r>
      <w:r w:rsidR="000342DD" w:rsidRPr="00772479">
        <w:rPr>
          <w:rFonts w:ascii="Times New Roman" w:hAnsi="Times New Roman" w:cs="Times New Roman"/>
          <w:sz w:val="24"/>
          <w:szCs w:val="24"/>
        </w:rPr>
        <w:t xml:space="preserve"> grader of fruits</w:t>
      </w:r>
      <w:r w:rsidRPr="00772479">
        <w:rPr>
          <w:rFonts w:ascii="Times New Roman" w:hAnsi="Times New Roman" w:cs="Times New Roman"/>
          <w:sz w:val="24"/>
          <w:szCs w:val="24"/>
        </w:rPr>
        <w:t>.</w:t>
      </w:r>
    </w:p>
    <w:p w14:paraId="1D263D09" w14:textId="6E681108" w:rsidR="00A513AB" w:rsidRDefault="000149BA" w:rsidP="00A513AB">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This paper can be </w:t>
      </w:r>
      <w:r w:rsidR="00A513AB">
        <w:rPr>
          <w:rFonts w:ascii="Times New Roman" w:hAnsi="Times New Roman" w:cs="Times New Roman"/>
          <w:sz w:val="24"/>
          <w:szCs w:val="24"/>
        </w:rPr>
        <w:t>very helpful because of its non-</w:t>
      </w:r>
      <w:r>
        <w:rPr>
          <w:rFonts w:ascii="Times New Roman" w:hAnsi="Times New Roman" w:cs="Times New Roman"/>
          <w:sz w:val="24"/>
          <w:szCs w:val="24"/>
        </w:rPr>
        <w:t>destructive method,</w:t>
      </w:r>
      <w:r>
        <w:t xml:space="preserve"> </w:t>
      </w:r>
      <w:r w:rsidR="002257A5">
        <w:rPr>
          <w:rFonts w:ascii="Times New Roman" w:hAnsi="Times New Roman" w:cs="Times New Roman"/>
          <w:sz w:val="24"/>
          <w:szCs w:val="24"/>
        </w:rPr>
        <w:t xml:space="preserve">reliability </w:t>
      </w:r>
      <w:r>
        <w:rPr>
          <w:rFonts w:ascii="Times New Roman" w:hAnsi="Times New Roman" w:cs="Times New Roman"/>
          <w:sz w:val="24"/>
          <w:szCs w:val="24"/>
        </w:rPr>
        <w:t>and repeata</w:t>
      </w:r>
      <w:r w:rsidR="00A513AB">
        <w:rPr>
          <w:rFonts w:ascii="Times New Roman" w:hAnsi="Times New Roman" w:cs="Times New Roman"/>
          <w:sz w:val="24"/>
          <w:szCs w:val="24"/>
        </w:rPr>
        <w:t xml:space="preserve">ble operation of </w:t>
      </w:r>
      <w:r>
        <w:rPr>
          <w:rFonts w:ascii="Times New Roman" w:hAnsi="Times New Roman" w:cs="Times New Roman"/>
          <w:sz w:val="24"/>
          <w:szCs w:val="24"/>
        </w:rPr>
        <w:t>ripenes</w:t>
      </w:r>
      <w:r w:rsidR="002257A5">
        <w:rPr>
          <w:rFonts w:ascii="Times New Roman" w:hAnsi="Times New Roman" w:cs="Times New Roman"/>
          <w:sz w:val="24"/>
          <w:szCs w:val="24"/>
        </w:rPr>
        <w:t>s</w:t>
      </w:r>
      <w:r>
        <w:rPr>
          <w:rFonts w:ascii="Times New Roman" w:hAnsi="Times New Roman" w:cs="Times New Roman"/>
          <w:sz w:val="24"/>
          <w:szCs w:val="24"/>
        </w:rPr>
        <w:t xml:space="preserve"> </w:t>
      </w:r>
      <w:r w:rsidR="00A513AB" w:rsidRPr="00772479">
        <w:rPr>
          <w:rFonts w:ascii="Times New Roman" w:hAnsi="Times New Roman" w:cs="Times New Roman"/>
          <w:sz w:val="24"/>
          <w:szCs w:val="24"/>
        </w:rPr>
        <w:t>stage</w:t>
      </w:r>
      <w:r w:rsidR="00A513AB" w:rsidRPr="00331999">
        <w:rPr>
          <w:rFonts w:ascii="Times New Roman" w:hAnsi="Times New Roman" w:cs="Times New Roman"/>
          <w:color w:val="FF0000"/>
          <w:sz w:val="24"/>
          <w:szCs w:val="24"/>
        </w:rPr>
        <w:t xml:space="preserve"> </w:t>
      </w:r>
      <w:r w:rsidR="00A513AB">
        <w:rPr>
          <w:rFonts w:ascii="Times New Roman" w:hAnsi="Times New Roman" w:cs="Times New Roman"/>
          <w:sz w:val="24"/>
          <w:szCs w:val="24"/>
        </w:rPr>
        <w:t>determination</w:t>
      </w:r>
      <w:r>
        <w:rPr>
          <w:rFonts w:ascii="Times New Roman" w:hAnsi="Times New Roman" w:cs="Times New Roman"/>
          <w:sz w:val="24"/>
          <w:szCs w:val="24"/>
        </w:rPr>
        <w:t xml:space="preserve">. </w:t>
      </w:r>
      <w:r w:rsidR="00A513AB">
        <w:rPr>
          <w:rFonts w:ascii="Times New Roman" w:hAnsi="Times New Roman" w:cs="Times New Roman"/>
          <w:sz w:val="24"/>
          <w:szCs w:val="24"/>
        </w:rPr>
        <w:t xml:space="preserve">The </w:t>
      </w:r>
      <w:r w:rsidR="00A513AB" w:rsidRPr="00A513AB">
        <w:rPr>
          <w:rFonts w:ascii="Times New Roman" w:hAnsi="Times New Roman" w:cs="Times New Roman"/>
          <w:sz w:val="24"/>
          <w:szCs w:val="24"/>
        </w:rPr>
        <w:t xml:space="preserve">system </w:t>
      </w:r>
      <w:r w:rsidR="00A513AB">
        <w:rPr>
          <w:rFonts w:ascii="Times New Roman" w:hAnsi="Times New Roman" w:cs="Times New Roman"/>
          <w:sz w:val="24"/>
          <w:szCs w:val="24"/>
        </w:rPr>
        <w:t xml:space="preserve">also </w:t>
      </w:r>
      <w:r w:rsidR="00A513AB" w:rsidRPr="00A513AB">
        <w:rPr>
          <w:rFonts w:ascii="Times New Roman" w:hAnsi="Times New Roman" w:cs="Times New Roman"/>
          <w:sz w:val="24"/>
          <w:szCs w:val="24"/>
        </w:rPr>
        <w:t>homogenizes the “ripeness determination” through analysis of Volatiles emitted by a ripening fruit.</w:t>
      </w:r>
    </w:p>
    <w:p w14:paraId="5999443D" w14:textId="02D1FE30" w:rsidR="000149BA" w:rsidRDefault="000149BA" w:rsidP="00234C4A">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This study </w:t>
      </w:r>
      <w:r w:rsidR="00537AB1">
        <w:rPr>
          <w:rFonts w:ascii="Times New Roman" w:hAnsi="Times New Roman" w:cs="Times New Roman"/>
          <w:sz w:val="24"/>
          <w:szCs w:val="24"/>
        </w:rPr>
        <w:t xml:space="preserve">integrates gas sensors: 8 TGS from TGS from </w:t>
      </w:r>
      <w:r w:rsidR="00537AB1" w:rsidRPr="00537AB1">
        <w:rPr>
          <w:rFonts w:ascii="Times New Roman" w:hAnsi="Times New Roman" w:cs="Times New Roman"/>
          <w:sz w:val="24"/>
          <w:szCs w:val="24"/>
        </w:rPr>
        <w:t xml:space="preserve">the Figaro Engineering Inc. though numerous forms of the sensor exist as </w:t>
      </w:r>
      <w:r w:rsidR="00537AB1">
        <w:rPr>
          <w:rFonts w:ascii="Times New Roman" w:hAnsi="Times New Roman" w:cs="Times New Roman"/>
          <w:sz w:val="24"/>
          <w:szCs w:val="24"/>
        </w:rPr>
        <w:t xml:space="preserve">1) SAW — Surface Acoustic Wave, </w:t>
      </w:r>
      <w:r w:rsidR="00537AB1" w:rsidRPr="00537AB1">
        <w:rPr>
          <w:rFonts w:ascii="Times New Roman" w:hAnsi="Times New Roman" w:cs="Times New Roman"/>
          <w:sz w:val="24"/>
          <w:szCs w:val="24"/>
        </w:rPr>
        <w:t>2) QCM — Quartz Crystal Microbalance, 3) Optical, and 4) MEMS —</w:t>
      </w:r>
      <w:r w:rsidR="00234C4A">
        <w:rPr>
          <w:rFonts w:ascii="Times New Roman" w:hAnsi="Times New Roman" w:cs="Times New Roman"/>
          <w:sz w:val="24"/>
          <w:szCs w:val="24"/>
        </w:rPr>
        <w:t xml:space="preserve"> Microelectromechanical Systems, 5) MQ Sensor. </w:t>
      </w:r>
      <w:r w:rsidR="00A513AB">
        <w:rPr>
          <w:rFonts w:ascii="Times New Roman" w:hAnsi="Times New Roman" w:cs="Times New Roman"/>
          <w:sz w:val="24"/>
          <w:szCs w:val="24"/>
        </w:rPr>
        <w:t>The study centers on the avocado</w:t>
      </w:r>
      <w:r w:rsidR="00234C4A">
        <w:rPr>
          <w:rFonts w:ascii="Times New Roman" w:hAnsi="Times New Roman" w:cs="Times New Roman"/>
          <w:sz w:val="24"/>
          <w:szCs w:val="24"/>
        </w:rPr>
        <w:t xml:space="preserve"> </w:t>
      </w:r>
      <w:r w:rsidR="00234C4A" w:rsidRPr="00234C4A">
        <w:rPr>
          <w:rFonts w:ascii="Times New Roman" w:hAnsi="Times New Roman" w:cs="Times New Roman"/>
          <w:sz w:val="24"/>
          <w:szCs w:val="24"/>
        </w:rPr>
        <w:t>and does not</w:t>
      </w:r>
      <w:r w:rsidR="00234C4A">
        <w:rPr>
          <w:rFonts w:ascii="Times New Roman" w:hAnsi="Times New Roman" w:cs="Times New Roman"/>
          <w:sz w:val="24"/>
          <w:szCs w:val="24"/>
        </w:rPr>
        <w:t xml:space="preserve"> </w:t>
      </w:r>
      <w:r w:rsidR="00234C4A" w:rsidRPr="00234C4A">
        <w:rPr>
          <w:rFonts w:ascii="Times New Roman" w:hAnsi="Times New Roman" w:cs="Times New Roman"/>
          <w:sz w:val="24"/>
          <w:szCs w:val="24"/>
        </w:rPr>
        <w:t>include the fruit handling prior the</w:t>
      </w:r>
      <w:r w:rsidR="005B6928">
        <w:rPr>
          <w:rFonts w:ascii="Times New Roman" w:hAnsi="Times New Roman" w:cs="Times New Roman"/>
          <w:sz w:val="24"/>
          <w:szCs w:val="24"/>
        </w:rPr>
        <w:t xml:space="preserve"> </w:t>
      </w:r>
      <w:r w:rsidR="00234C4A" w:rsidRPr="00234C4A">
        <w:rPr>
          <w:rFonts w:ascii="Times New Roman" w:hAnsi="Times New Roman" w:cs="Times New Roman"/>
          <w:sz w:val="24"/>
          <w:szCs w:val="24"/>
        </w:rPr>
        <w:t>sampling</w:t>
      </w:r>
      <w:r w:rsidR="00234C4A">
        <w:rPr>
          <w:rFonts w:ascii="Times New Roman" w:hAnsi="Times New Roman" w:cs="Times New Roman"/>
          <w:sz w:val="24"/>
          <w:szCs w:val="24"/>
        </w:rPr>
        <w:t xml:space="preserve">. </w:t>
      </w:r>
      <w:r>
        <w:rPr>
          <w:rFonts w:ascii="Times New Roman" w:hAnsi="Times New Roman" w:cs="Times New Roman"/>
          <w:sz w:val="24"/>
          <w:szCs w:val="24"/>
        </w:rPr>
        <w:t xml:space="preserve"> The study will focus only on the </w:t>
      </w:r>
      <w:r w:rsidR="00A513AB">
        <w:rPr>
          <w:rFonts w:ascii="Times New Roman" w:hAnsi="Times New Roman" w:cs="Times New Roman"/>
          <w:sz w:val="24"/>
          <w:szCs w:val="24"/>
        </w:rPr>
        <w:t>development and determination</w:t>
      </w:r>
      <w:r>
        <w:rPr>
          <w:rFonts w:ascii="Times New Roman" w:hAnsi="Times New Roman" w:cs="Times New Roman"/>
          <w:sz w:val="24"/>
          <w:szCs w:val="24"/>
        </w:rPr>
        <w:t xml:space="preserve"> of the ripeness</w:t>
      </w:r>
      <w:r w:rsidR="00A513AB">
        <w:rPr>
          <w:rFonts w:ascii="Times New Roman" w:hAnsi="Times New Roman" w:cs="Times New Roman"/>
          <w:sz w:val="24"/>
          <w:szCs w:val="24"/>
        </w:rPr>
        <w:t xml:space="preserve"> stage</w:t>
      </w:r>
      <w:r>
        <w:rPr>
          <w:rFonts w:ascii="Times New Roman" w:hAnsi="Times New Roman" w:cs="Times New Roman"/>
          <w:sz w:val="24"/>
          <w:szCs w:val="24"/>
        </w:rPr>
        <w:t xml:space="preserve"> of the </w:t>
      </w:r>
      <w:r w:rsidR="00A513AB">
        <w:rPr>
          <w:rFonts w:ascii="Times New Roman" w:hAnsi="Times New Roman" w:cs="Times New Roman"/>
          <w:sz w:val="24"/>
          <w:szCs w:val="24"/>
        </w:rPr>
        <w:t>avocado</w:t>
      </w:r>
      <w:r>
        <w:rPr>
          <w:rFonts w:ascii="Times New Roman" w:hAnsi="Times New Roman" w:cs="Times New Roman"/>
          <w:sz w:val="24"/>
          <w:szCs w:val="24"/>
        </w:rPr>
        <w:t xml:space="preserve"> using the fuzzy logic algorithm</w:t>
      </w:r>
    </w:p>
    <w:p w14:paraId="67DBBFA2" w14:textId="77777777" w:rsidR="000149BA" w:rsidRDefault="000149BA" w:rsidP="000149BA">
      <w:pPr>
        <w:spacing w:line="480" w:lineRule="auto"/>
        <w:jc w:val="both"/>
        <w:rPr>
          <w:rFonts w:ascii="Times New Roman" w:hAnsi="Times New Roman" w:cs="Times New Roman"/>
          <w:sz w:val="24"/>
          <w:szCs w:val="24"/>
        </w:rPr>
      </w:pPr>
    </w:p>
    <w:p w14:paraId="4C804B7D" w14:textId="1B8C744E" w:rsidR="000149BA" w:rsidRDefault="000149BA" w:rsidP="00D9006F">
      <w:pPr>
        <w:spacing w:after="0" w:line="480" w:lineRule="auto"/>
        <w:jc w:val="center"/>
        <w:rPr>
          <w:rFonts w:ascii="Times New Roman" w:hAnsi="Times New Roman" w:cs="Times New Roman"/>
          <w:sz w:val="24"/>
          <w:szCs w:val="24"/>
        </w:rPr>
      </w:pPr>
    </w:p>
    <w:p w14:paraId="76569645" w14:textId="389E7388" w:rsidR="002F22CE" w:rsidRDefault="002F22CE" w:rsidP="00D9006F">
      <w:pPr>
        <w:spacing w:after="0" w:line="480" w:lineRule="auto"/>
        <w:jc w:val="center"/>
        <w:rPr>
          <w:rFonts w:ascii="Times New Roman" w:eastAsia="Calibri" w:hAnsi="Times New Roman" w:cs="Times New Roman"/>
          <w:b/>
          <w:bCs/>
          <w:sz w:val="24"/>
          <w:szCs w:val="24"/>
        </w:rPr>
      </w:pPr>
    </w:p>
    <w:p w14:paraId="31C2EE2A" w14:textId="1E379F38" w:rsidR="00234C4A" w:rsidRDefault="00234C4A" w:rsidP="00D9006F">
      <w:pPr>
        <w:spacing w:after="0" w:line="480" w:lineRule="auto"/>
        <w:jc w:val="center"/>
        <w:rPr>
          <w:rFonts w:ascii="Times New Roman" w:eastAsia="Calibri" w:hAnsi="Times New Roman" w:cs="Times New Roman"/>
          <w:b/>
          <w:bCs/>
          <w:sz w:val="24"/>
          <w:szCs w:val="24"/>
        </w:rPr>
      </w:pPr>
    </w:p>
    <w:p w14:paraId="56E3F8A4" w14:textId="02C6887E" w:rsidR="00234C4A" w:rsidRDefault="00234C4A" w:rsidP="00D9006F">
      <w:pPr>
        <w:spacing w:after="0" w:line="480" w:lineRule="auto"/>
        <w:jc w:val="center"/>
        <w:rPr>
          <w:rFonts w:ascii="Times New Roman" w:eastAsia="Calibri" w:hAnsi="Times New Roman" w:cs="Times New Roman"/>
          <w:b/>
          <w:bCs/>
          <w:sz w:val="24"/>
          <w:szCs w:val="24"/>
        </w:rPr>
      </w:pPr>
    </w:p>
    <w:p w14:paraId="156F063E" w14:textId="5F4F4267" w:rsidR="00234C4A" w:rsidRDefault="00234C4A" w:rsidP="00D9006F">
      <w:pPr>
        <w:spacing w:after="0" w:line="480" w:lineRule="auto"/>
        <w:jc w:val="center"/>
        <w:rPr>
          <w:rFonts w:ascii="Times New Roman" w:eastAsia="Calibri" w:hAnsi="Times New Roman" w:cs="Times New Roman"/>
          <w:b/>
          <w:bCs/>
          <w:sz w:val="24"/>
          <w:szCs w:val="24"/>
        </w:rPr>
      </w:pPr>
    </w:p>
    <w:p w14:paraId="7EB35E01" w14:textId="422A3E7B" w:rsidR="00234C4A" w:rsidRDefault="00234C4A" w:rsidP="00D9006F">
      <w:pPr>
        <w:spacing w:after="0" w:line="480" w:lineRule="auto"/>
        <w:jc w:val="center"/>
        <w:rPr>
          <w:rFonts w:ascii="Times New Roman" w:eastAsia="Calibri" w:hAnsi="Times New Roman" w:cs="Times New Roman"/>
          <w:b/>
          <w:bCs/>
          <w:sz w:val="24"/>
          <w:szCs w:val="24"/>
        </w:rPr>
      </w:pPr>
    </w:p>
    <w:p w14:paraId="69ABC0BC" w14:textId="7D0DD425" w:rsidR="00234C4A" w:rsidRDefault="00234C4A" w:rsidP="00D9006F">
      <w:pPr>
        <w:spacing w:after="0" w:line="480" w:lineRule="auto"/>
        <w:jc w:val="center"/>
        <w:rPr>
          <w:rFonts w:ascii="Times New Roman" w:eastAsia="Calibri" w:hAnsi="Times New Roman" w:cs="Times New Roman"/>
          <w:b/>
          <w:bCs/>
          <w:sz w:val="24"/>
          <w:szCs w:val="24"/>
        </w:rPr>
      </w:pPr>
    </w:p>
    <w:p w14:paraId="16908635" w14:textId="41794EFC" w:rsidR="00234C4A" w:rsidRDefault="00234C4A" w:rsidP="00D9006F">
      <w:pPr>
        <w:spacing w:after="0" w:line="480" w:lineRule="auto"/>
        <w:jc w:val="center"/>
        <w:rPr>
          <w:rFonts w:ascii="Times New Roman" w:eastAsia="Calibri" w:hAnsi="Times New Roman" w:cs="Times New Roman"/>
          <w:b/>
          <w:bCs/>
          <w:sz w:val="24"/>
          <w:szCs w:val="24"/>
        </w:rPr>
      </w:pPr>
    </w:p>
    <w:p w14:paraId="65D7E812" w14:textId="26EEE22B" w:rsidR="00234C4A" w:rsidRDefault="00234C4A" w:rsidP="00D9006F">
      <w:pPr>
        <w:spacing w:after="0" w:line="480" w:lineRule="auto"/>
        <w:jc w:val="center"/>
        <w:rPr>
          <w:rFonts w:ascii="Times New Roman" w:eastAsia="Calibri" w:hAnsi="Times New Roman" w:cs="Times New Roman"/>
          <w:b/>
          <w:bCs/>
          <w:sz w:val="24"/>
          <w:szCs w:val="24"/>
        </w:rPr>
      </w:pPr>
    </w:p>
    <w:p w14:paraId="3567471D" w14:textId="562005EA" w:rsidR="00234C4A" w:rsidRDefault="00234C4A" w:rsidP="00D9006F">
      <w:pPr>
        <w:spacing w:after="0" w:line="480" w:lineRule="auto"/>
        <w:jc w:val="center"/>
        <w:rPr>
          <w:rFonts w:ascii="Times New Roman" w:eastAsia="Calibri" w:hAnsi="Times New Roman" w:cs="Times New Roman"/>
          <w:b/>
          <w:bCs/>
          <w:sz w:val="24"/>
          <w:szCs w:val="24"/>
        </w:rPr>
      </w:pPr>
    </w:p>
    <w:p w14:paraId="258FCECE" w14:textId="18FD84CA" w:rsidR="00234C4A" w:rsidRDefault="00234C4A" w:rsidP="00D9006F">
      <w:pPr>
        <w:spacing w:after="0" w:line="480" w:lineRule="auto"/>
        <w:jc w:val="center"/>
        <w:rPr>
          <w:rFonts w:ascii="Times New Roman" w:eastAsia="Calibri" w:hAnsi="Times New Roman" w:cs="Times New Roman"/>
          <w:b/>
          <w:bCs/>
          <w:sz w:val="24"/>
          <w:szCs w:val="24"/>
        </w:rPr>
      </w:pPr>
    </w:p>
    <w:p w14:paraId="50DBE597" w14:textId="1F03B224" w:rsidR="00234C4A" w:rsidRDefault="00234C4A" w:rsidP="00D9006F">
      <w:pPr>
        <w:spacing w:after="0" w:line="480" w:lineRule="auto"/>
        <w:jc w:val="center"/>
        <w:rPr>
          <w:rFonts w:ascii="Times New Roman" w:eastAsia="Calibri" w:hAnsi="Times New Roman" w:cs="Times New Roman"/>
          <w:b/>
          <w:bCs/>
          <w:sz w:val="24"/>
          <w:szCs w:val="24"/>
        </w:rPr>
      </w:pPr>
    </w:p>
    <w:p w14:paraId="6BD5D236" w14:textId="04EE583C" w:rsidR="00234C4A" w:rsidRDefault="00234C4A" w:rsidP="00D9006F">
      <w:pPr>
        <w:spacing w:after="0" w:line="480" w:lineRule="auto"/>
        <w:jc w:val="center"/>
        <w:rPr>
          <w:rFonts w:ascii="Times New Roman" w:eastAsia="Calibri" w:hAnsi="Times New Roman" w:cs="Times New Roman"/>
          <w:b/>
          <w:bCs/>
          <w:sz w:val="24"/>
          <w:szCs w:val="24"/>
        </w:rPr>
      </w:pPr>
    </w:p>
    <w:p w14:paraId="10533117" w14:textId="729B97E3" w:rsidR="00D9006F" w:rsidRPr="00D9006F" w:rsidRDefault="00D9006F" w:rsidP="00D9006F">
      <w:pPr>
        <w:spacing w:after="0" w:line="480" w:lineRule="auto"/>
        <w:jc w:val="center"/>
        <w:rPr>
          <w:rFonts w:ascii="Times New Roman" w:eastAsia="Calibri" w:hAnsi="Times New Roman" w:cs="Times New Roman"/>
          <w:b/>
          <w:bCs/>
          <w:sz w:val="24"/>
          <w:szCs w:val="24"/>
        </w:rPr>
      </w:pPr>
      <w:r w:rsidRPr="00D9006F">
        <w:rPr>
          <w:rFonts w:ascii="Times New Roman" w:eastAsia="Calibri" w:hAnsi="Times New Roman" w:cs="Times New Roman"/>
          <w:b/>
          <w:bCs/>
          <w:sz w:val="24"/>
          <w:szCs w:val="24"/>
        </w:rPr>
        <w:lastRenderedPageBreak/>
        <w:t>Chapter 2</w:t>
      </w:r>
    </w:p>
    <w:p w14:paraId="628EFC7F" w14:textId="77777777" w:rsidR="00D9006F" w:rsidRPr="00D9006F" w:rsidRDefault="00D9006F" w:rsidP="00D9006F">
      <w:pPr>
        <w:spacing w:after="0" w:line="480" w:lineRule="auto"/>
        <w:jc w:val="center"/>
        <w:rPr>
          <w:rFonts w:ascii="Times New Roman" w:eastAsia="Calibri" w:hAnsi="Times New Roman" w:cs="Times New Roman"/>
          <w:b/>
          <w:bCs/>
          <w:sz w:val="24"/>
          <w:szCs w:val="24"/>
        </w:rPr>
      </w:pPr>
      <w:r w:rsidRPr="00D9006F">
        <w:rPr>
          <w:rFonts w:ascii="Times New Roman" w:eastAsia="Calibri" w:hAnsi="Times New Roman" w:cs="Times New Roman"/>
          <w:b/>
          <w:bCs/>
          <w:sz w:val="24"/>
          <w:szCs w:val="24"/>
        </w:rPr>
        <w:t>REVIEW OF RELATED LITERATURE</w:t>
      </w:r>
    </w:p>
    <w:p w14:paraId="2279765F" w14:textId="77777777" w:rsidR="00D9006F" w:rsidRPr="00D9006F" w:rsidRDefault="00D9006F" w:rsidP="00D9006F">
      <w:pPr>
        <w:spacing w:after="0" w:line="480" w:lineRule="auto"/>
        <w:jc w:val="center"/>
        <w:rPr>
          <w:rFonts w:ascii="Times New Roman" w:eastAsia="Calibri" w:hAnsi="Times New Roman" w:cs="Times New Roman"/>
          <w:b/>
          <w:bCs/>
          <w:sz w:val="24"/>
          <w:szCs w:val="24"/>
        </w:rPr>
      </w:pPr>
    </w:p>
    <w:p w14:paraId="73B2CD97" w14:textId="3BC26802" w:rsidR="00792149" w:rsidRPr="00D9006F" w:rsidRDefault="00D9006F" w:rsidP="00D9006F">
      <w:pPr>
        <w:spacing w:line="480" w:lineRule="auto"/>
        <w:ind w:firstLine="720"/>
        <w:rPr>
          <w:rFonts w:ascii="Times New Roman" w:eastAsia="Calibri" w:hAnsi="Times New Roman" w:cs="Times New Roman"/>
          <w:sz w:val="24"/>
          <w:szCs w:val="24"/>
          <w:lang w:val="fil-PH"/>
        </w:rPr>
      </w:pPr>
      <w:r w:rsidRPr="00D9006F">
        <w:rPr>
          <w:rFonts w:ascii="Times New Roman" w:eastAsia="Calibri" w:hAnsi="Times New Roman" w:cs="Times New Roman"/>
          <w:sz w:val="24"/>
          <w:szCs w:val="24"/>
          <w:lang w:val="fil-PH"/>
        </w:rPr>
        <w:t>This chapter contains articles and researches from different studies that will serve as a guide or basis in fulfilling the objectives presented in previous chapter</w:t>
      </w:r>
    </w:p>
    <w:p w14:paraId="1C153A05" w14:textId="0478045D" w:rsidR="00D9006F" w:rsidRDefault="00D9006F" w:rsidP="00D9006F">
      <w:pPr>
        <w:spacing w:line="480" w:lineRule="auto"/>
        <w:rPr>
          <w:rFonts w:ascii="Times New Roman" w:hAnsi="Times New Roman" w:cs="Times New Roman"/>
          <w:b/>
          <w:sz w:val="24"/>
          <w:szCs w:val="24"/>
        </w:rPr>
      </w:pPr>
      <w:r w:rsidRPr="00D9006F">
        <w:rPr>
          <w:rFonts w:ascii="Times New Roman" w:hAnsi="Times New Roman" w:cs="Times New Roman"/>
          <w:b/>
          <w:sz w:val="24"/>
          <w:szCs w:val="24"/>
        </w:rPr>
        <w:t>Electronic-Nose Applications for Fruit Identification, Ripeness and Quality Grading</w:t>
      </w:r>
    </w:p>
    <w:p w14:paraId="22896492" w14:textId="5BC5F47C" w:rsidR="00EE6D81" w:rsidRPr="00EE6D81" w:rsidRDefault="00EE6D81" w:rsidP="00EE6D81">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EE6D81">
        <w:rPr>
          <w:rFonts w:ascii="Times New Roman" w:hAnsi="Times New Roman" w:cs="Times New Roman"/>
          <w:sz w:val="24"/>
          <w:szCs w:val="24"/>
        </w:rPr>
        <w:t>Fruits produce a wide range of volatile organic compounds that impart their</w:t>
      </w:r>
      <w:r>
        <w:rPr>
          <w:rFonts w:ascii="Times New Roman" w:hAnsi="Times New Roman" w:cs="Times New Roman"/>
          <w:sz w:val="24"/>
          <w:szCs w:val="24"/>
        </w:rPr>
        <w:t xml:space="preserve"> </w:t>
      </w:r>
      <w:r w:rsidRPr="00EE6D81">
        <w:rPr>
          <w:rFonts w:ascii="Times New Roman" w:hAnsi="Times New Roman" w:cs="Times New Roman"/>
          <w:sz w:val="24"/>
          <w:szCs w:val="24"/>
        </w:rPr>
        <w:t>characteristically distinct aromas and contribute to unique flavor characteristics. Fruit</w:t>
      </w:r>
      <w:r>
        <w:rPr>
          <w:rFonts w:ascii="Times New Roman" w:hAnsi="Times New Roman" w:cs="Times New Roman"/>
          <w:sz w:val="24"/>
          <w:szCs w:val="24"/>
        </w:rPr>
        <w:t xml:space="preserve"> </w:t>
      </w:r>
      <w:r w:rsidRPr="00EE6D81">
        <w:rPr>
          <w:rFonts w:ascii="Times New Roman" w:hAnsi="Times New Roman" w:cs="Times New Roman"/>
          <w:sz w:val="24"/>
          <w:szCs w:val="24"/>
        </w:rPr>
        <w:t>aroma and flavor characteristics are of key importance in determining consumer</w:t>
      </w:r>
      <w:r>
        <w:rPr>
          <w:rFonts w:ascii="Times New Roman" w:hAnsi="Times New Roman" w:cs="Times New Roman"/>
          <w:sz w:val="24"/>
          <w:szCs w:val="24"/>
        </w:rPr>
        <w:t xml:space="preserve"> </w:t>
      </w:r>
      <w:r w:rsidRPr="00EE6D81">
        <w:rPr>
          <w:rFonts w:ascii="Times New Roman" w:hAnsi="Times New Roman" w:cs="Times New Roman"/>
          <w:sz w:val="24"/>
          <w:szCs w:val="24"/>
        </w:rPr>
        <w:t>acceptance in commercial fruit markets based on individual preference. Fruit producers,</w:t>
      </w:r>
      <w:r>
        <w:rPr>
          <w:rFonts w:ascii="Times New Roman" w:hAnsi="Times New Roman" w:cs="Times New Roman"/>
          <w:sz w:val="24"/>
          <w:szCs w:val="24"/>
        </w:rPr>
        <w:t xml:space="preserve"> </w:t>
      </w:r>
      <w:r w:rsidRPr="00EE6D81">
        <w:rPr>
          <w:rFonts w:ascii="Times New Roman" w:hAnsi="Times New Roman" w:cs="Times New Roman"/>
          <w:sz w:val="24"/>
          <w:szCs w:val="24"/>
        </w:rPr>
        <w:t>suppliers and retailers traditionally utilize and rely on human testers or panels to evaluate</w:t>
      </w:r>
      <w:r>
        <w:rPr>
          <w:rFonts w:ascii="Times New Roman" w:hAnsi="Times New Roman" w:cs="Times New Roman"/>
          <w:sz w:val="24"/>
          <w:szCs w:val="24"/>
        </w:rPr>
        <w:t xml:space="preserve"> </w:t>
      </w:r>
      <w:r w:rsidRPr="00EE6D81">
        <w:rPr>
          <w:rFonts w:ascii="Times New Roman" w:hAnsi="Times New Roman" w:cs="Times New Roman"/>
          <w:sz w:val="24"/>
          <w:szCs w:val="24"/>
        </w:rPr>
        <w:t>fruit quality and aroma characters for assessing fruit salability in fresh markets. We explore</w:t>
      </w:r>
      <w:r>
        <w:rPr>
          <w:rFonts w:ascii="Times New Roman" w:hAnsi="Times New Roman" w:cs="Times New Roman"/>
          <w:sz w:val="24"/>
          <w:szCs w:val="24"/>
        </w:rPr>
        <w:t xml:space="preserve"> </w:t>
      </w:r>
      <w:r w:rsidRPr="00EE6D81">
        <w:rPr>
          <w:rFonts w:ascii="Times New Roman" w:hAnsi="Times New Roman" w:cs="Times New Roman"/>
          <w:sz w:val="24"/>
          <w:szCs w:val="24"/>
        </w:rPr>
        <w:t>the current and potential utilization of electronic-nose devices (with specialized sensor</w:t>
      </w:r>
      <w:r>
        <w:rPr>
          <w:rFonts w:ascii="Times New Roman" w:hAnsi="Times New Roman" w:cs="Times New Roman"/>
          <w:sz w:val="24"/>
          <w:szCs w:val="24"/>
        </w:rPr>
        <w:t xml:space="preserve"> </w:t>
      </w:r>
      <w:r w:rsidRPr="00EE6D81">
        <w:rPr>
          <w:rFonts w:ascii="Times New Roman" w:hAnsi="Times New Roman" w:cs="Times New Roman"/>
          <w:sz w:val="24"/>
          <w:szCs w:val="24"/>
        </w:rPr>
        <w:t>arrays), instruments that are very effective in discriminating complex mixtures of fruit</w:t>
      </w:r>
      <w:r>
        <w:rPr>
          <w:rFonts w:ascii="Times New Roman" w:hAnsi="Times New Roman" w:cs="Times New Roman"/>
          <w:sz w:val="24"/>
          <w:szCs w:val="24"/>
        </w:rPr>
        <w:t xml:space="preserve"> </w:t>
      </w:r>
      <w:r w:rsidRPr="00EE6D81">
        <w:rPr>
          <w:rFonts w:ascii="Times New Roman" w:hAnsi="Times New Roman" w:cs="Times New Roman"/>
          <w:sz w:val="24"/>
          <w:szCs w:val="24"/>
        </w:rPr>
        <w:t>volatiles, as new effective tools for more efficient fruit aroma analyses to replace</w:t>
      </w:r>
      <w:r>
        <w:rPr>
          <w:rFonts w:ascii="Times New Roman" w:hAnsi="Times New Roman" w:cs="Times New Roman"/>
          <w:sz w:val="24"/>
          <w:szCs w:val="24"/>
        </w:rPr>
        <w:t xml:space="preserve"> </w:t>
      </w:r>
      <w:r w:rsidRPr="00EE6D81">
        <w:rPr>
          <w:rFonts w:ascii="Times New Roman" w:hAnsi="Times New Roman" w:cs="Times New Roman"/>
          <w:sz w:val="24"/>
          <w:szCs w:val="24"/>
        </w:rPr>
        <w:t>conventional expensive methods used in fruit aroma assessments. We review the chemical</w:t>
      </w:r>
      <w:r>
        <w:rPr>
          <w:rFonts w:ascii="Times New Roman" w:hAnsi="Times New Roman" w:cs="Times New Roman"/>
          <w:sz w:val="24"/>
          <w:szCs w:val="24"/>
        </w:rPr>
        <w:t xml:space="preserve"> </w:t>
      </w:r>
      <w:r w:rsidRPr="00EE6D81">
        <w:rPr>
          <w:rFonts w:ascii="Times New Roman" w:hAnsi="Times New Roman" w:cs="Times New Roman"/>
          <w:sz w:val="24"/>
          <w:szCs w:val="24"/>
        </w:rPr>
        <w:t xml:space="preserve">nature of fruit volatiles during all stages of the </w:t>
      </w:r>
      <w:proofErr w:type="spellStart"/>
      <w:r w:rsidRPr="00EE6D81">
        <w:rPr>
          <w:rFonts w:ascii="Times New Roman" w:hAnsi="Times New Roman" w:cs="Times New Roman"/>
          <w:sz w:val="24"/>
          <w:szCs w:val="24"/>
        </w:rPr>
        <w:t>agro</w:t>
      </w:r>
      <w:proofErr w:type="spellEnd"/>
      <w:r w:rsidRPr="00EE6D81">
        <w:rPr>
          <w:rFonts w:ascii="Times New Roman" w:hAnsi="Times New Roman" w:cs="Times New Roman"/>
          <w:sz w:val="24"/>
          <w:szCs w:val="24"/>
        </w:rPr>
        <w:t>-fruit production process, describe</w:t>
      </w:r>
      <w:r>
        <w:rPr>
          <w:rFonts w:ascii="Times New Roman" w:hAnsi="Times New Roman" w:cs="Times New Roman"/>
          <w:sz w:val="24"/>
          <w:szCs w:val="24"/>
        </w:rPr>
        <w:t xml:space="preserve"> </w:t>
      </w:r>
      <w:r w:rsidRPr="00EE6D81">
        <w:rPr>
          <w:rFonts w:ascii="Times New Roman" w:hAnsi="Times New Roman" w:cs="Times New Roman"/>
          <w:sz w:val="24"/>
          <w:szCs w:val="24"/>
        </w:rPr>
        <w:t>some of the more important applications that electronic nose (e-nose) technologies have</w:t>
      </w:r>
    </w:p>
    <w:p w14:paraId="0B4C1072" w14:textId="5CB54D52" w:rsidR="00D9006F" w:rsidRDefault="00EE6D81" w:rsidP="00EE6D81">
      <w:pPr>
        <w:spacing w:line="480" w:lineRule="auto"/>
        <w:jc w:val="both"/>
        <w:rPr>
          <w:rFonts w:ascii="Times New Roman" w:hAnsi="Times New Roman" w:cs="Times New Roman"/>
          <w:sz w:val="24"/>
          <w:szCs w:val="24"/>
        </w:rPr>
      </w:pPr>
      <w:r w:rsidRPr="00EE6D81">
        <w:rPr>
          <w:rFonts w:ascii="Times New Roman" w:hAnsi="Times New Roman" w:cs="Times New Roman"/>
          <w:sz w:val="24"/>
          <w:szCs w:val="24"/>
        </w:rPr>
        <w:t>provided for fruit aroma characterizations, and summarize recent research providing e-nose</w:t>
      </w:r>
      <w:r>
        <w:rPr>
          <w:rFonts w:ascii="Times New Roman" w:hAnsi="Times New Roman" w:cs="Times New Roman"/>
          <w:sz w:val="24"/>
          <w:szCs w:val="24"/>
        </w:rPr>
        <w:t xml:space="preserve"> </w:t>
      </w:r>
      <w:r w:rsidRPr="00EE6D81">
        <w:rPr>
          <w:rFonts w:ascii="Times New Roman" w:hAnsi="Times New Roman" w:cs="Times New Roman"/>
          <w:sz w:val="24"/>
          <w:szCs w:val="24"/>
        </w:rPr>
        <w:t>data on the effectiveness of these specialized gas-sensing instruments for fruit</w:t>
      </w:r>
      <w:r>
        <w:rPr>
          <w:rFonts w:ascii="Times New Roman" w:hAnsi="Times New Roman" w:cs="Times New Roman"/>
          <w:sz w:val="24"/>
          <w:szCs w:val="24"/>
        </w:rPr>
        <w:t xml:space="preserve"> </w:t>
      </w:r>
      <w:r w:rsidRPr="00EE6D81">
        <w:rPr>
          <w:rFonts w:ascii="Times New Roman" w:hAnsi="Times New Roman" w:cs="Times New Roman"/>
          <w:sz w:val="24"/>
          <w:szCs w:val="24"/>
        </w:rPr>
        <w:t>identifications, cultivar discriminations, ripeness assessments and fruit grading for assuring</w:t>
      </w:r>
      <w:r>
        <w:rPr>
          <w:rFonts w:ascii="Times New Roman" w:hAnsi="Times New Roman" w:cs="Times New Roman"/>
          <w:sz w:val="24"/>
          <w:szCs w:val="24"/>
        </w:rPr>
        <w:t xml:space="preserve"> </w:t>
      </w:r>
      <w:r w:rsidRPr="00EE6D81">
        <w:rPr>
          <w:rFonts w:ascii="Times New Roman" w:hAnsi="Times New Roman" w:cs="Times New Roman"/>
          <w:sz w:val="24"/>
          <w:szCs w:val="24"/>
        </w:rPr>
        <w:t>fruit quality in commercial markets.</w:t>
      </w:r>
    </w:p>
    <w:p w14:paraId="32642E76" w14:textId="48573F61" w:rsidR="00EE6D81" w:rsidRDefault="00EE6D81" w:rsidP="00EE6D81">
      <w:pPr>
        <w:spacing w:line="480" w:lineRule="auto"/>
        <w:jc w:val="both"/>
        <w:rPr>
          <w:rFonts w:ascii="Times New Roman" w:hAnsi="Times New Roman" w:cs="Times New Roman"/>
          <w:sz w:val="24"/>
          <w:szCs w:val="24"/>
        </w:rPr>
      </w:pPr>
    </w:p>
    <w:p w14:paraId="7A1542BE" w14:textId="77777777" w:rsidR="0087092E" w:rsidRDefault="00EE6D81" w:rsidP="00EE6D81">
      <w:pPr>
        <w:tabs>
          <w:tab w:val="left" w:pos="2190"/>
        </w:tabs>
        <w:jc w:val="center"/>
        <w:rPr>
          <w:rFonts w:ascii="Times New Roman" w:hAnsi="Times New Roman" w:cs="Times New Roman"/>
          <w:b/>
          <w:sz w:val="24"/>
          <w:szCs w:val="24"/>
        </w:rPr>
      </w:pPr>
      <w:r>
        <w:rPr>
          <w:noProof/>
          <w:lang w:val="en-US"/>
        </w:rPr>
        <w:lastRenderedPageBreak/>
        <w:drawing>
          <wp:anchor distT="0" distB="0" distL="114300" distR="114300" simplePos="0" relativeHeight="251658240" behindDoc="1" locked="0" layoutInCell="1" allowOverlap="1" wp14:anchorId="407BFB13" wp14:editId="4F7C2330">
            <wp:simplePos x="0" y="0"/>
            <wp:positionH relativeFrom="column">
              <wp:posOffset>372110</wp:posOffset>
            </wp:positionH>
            <wp:positionV relativeFrom="paragraph">
              <wp:posOffset>0</wp:posOffset>
            </wp:positionV>
            <wp:extent cx="5103495" cy="5401310"/>
            <wp:effectExtent l="0" t="0" r="1905" b="8890"/>
            <wp:wrapTight wrapText="bothSides">
              <wp:wrapPolygon edited="0">
                <wp:start x="0" y="0"/>
                <wp:lineTo x="0" y="21559"/>
                <wp:lineTo x="21527" y="21559"/>
                <wp:lineTo x="2152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103495" cy="5401310"/>
                    </a:xfrm>
                    <a:prstGeom prst="rect">
                      <a:avLst/>
                    </a:prstGeom>
                  </pic:spPr>
                </pic:pic>
              </a:graphicData>
            </a:graphic>
            <wp14:sizeRelH relativeFrom="margin">
              <wp14:pctWidth>0</wp14:pctWidth>
            </wp14:sizeRelH>
            <wp14:sizeRelV relativeFrom="margin">
              <wp14:pctHeight>0</wp14:pctHeight>
            </wp14:sizeRelV>
          </wp:anchor>
        </w:drawing>
      </w:r>
      <w:r w:rsidRPr="00EE6D81">
        <w:rPr>
          <w:rFonts w:ascii="Times New Roman" w:hAnsi="Times New Roman" w:cs="Times New Roman"/>
          <w:b/>
          <w:sz w:val="24"/>
          <w:szCs w:val="24"/>
        </w:rPr>
        <w:t xml:space="preserve"> </w:t>
      </w:r>
    </w:p>
    <w:p w14:paraId="6BBDE76F" w14:textId="77777777" w:rsidR="0087092E" w:rsidRDefault="0087092E" w:rsidP="00EE6D81">
      <w:pPr>
        <w:tabs>
          <w:tab w:val="left" w:pos="2190"/>
        </w:tabs>
        <w:jc w:val="center"/>
        <w:rPr>
          <w:rFonts w:ascii="Times New Roman" w:hAnsi="Times New Roman" w:cs="Times New Roman"/>
          <w:b/>
          <w:sz w:val="24"/>
          <w:szCs w:val="24"/>
        </w:rPr>
      </w:pPr>
    </w:p>
    <w:p w14:paraId="7B9F9383" w14:textId="77777777" w:rsidR="0087092E" w:rsidRDefault="0087092E" w:rsidP="00EE6D81">
      <w:pPr>
        <w:tabs>
          <w:tab w:val="left" w:pos="2190"/>
        </w:tabs>
        <w:jc w:val="center"/>
        <w:rPr>
          <w:rFonts w:ascii="Times New Roman" w:hAnsi="Times New Roman" w:cs="Times New Roman"/>
          <w:b/>
          <w:sz w:val="24"/>
          <w:szCs w:val="24"/>
        </w:rPr>
      </w:pPr>
    </w:p>
    <w:p w14:paraId="5C4F9363" w14:textId="77777777" w:rsidR="0087092E" w:rsidRDefault="0087092E" w:rsidP="00EE6D81">
      <w:pPr>
        <w:tabs>
          <w:tab w:val="left" w:pos="2190"/>
        </w:tabs>
        <w:jc w:val="center"/>
        <w:rPr>
          <w:rFonts w:ascii="Times New Roman" w:hAnsi="Times New Roman" w:cs="Times New Roman"/>
          <w:b/>
          <w:sz w:val="24"/>
          <w:szCs w:val="24"/>
        </w:rPr>
      </w:pPr>
    </w:p>
    <w:p w14:paraId="77F645D7" w14:textId="77777777" w:rsidR="0087092E" w:rsidRDefault="0087092E" w:rsidP="00EE6D81">
      <w:pPr>
        <w:tabs>
          <w:tab w:val="left" w:pos="2190"/>
        </w:tabs>
        <w:jc w:val="center"/>
        <w:rPr>
          <w:rFonts w:ascii="Times New Roman" w:hAnsi="Times New Roman" w:cs="Times New Roman"/>
          <w:b/>
          <w:sz w:val="24"/>
          <w:szCs w:val="24"/>
        </w:rPr>
      </w:pPr>
    </w:p>
    <w:p w14:paraId="2BF27B28" w14:textId="77777777" w:rsidR="0087092E" w:rsidRDefault="0087092E" w:rsidP="00EE6D81">
      <w:pPr>
        <w:tabs>
          <w:tab w:val="left" w:pos="2190"/>
        </w:tabs>
        <w:jc w:val="center"/>
        <w:rPr>
          <w:rFonts w:ascii="Times New Roman" w:hAnsi="Times New Roman" w:cs="Times New Roman"/>
          <w:b/>
          <w:sz w:val="24"/>
          <w:szCs w:val="24"/>
        </w:rPr>
      </w:pPr>
    </w:p>
    <w:p w14:paraId="05A8968B" w14:textId="77777777" w:rsidR="0087092E" w:rsidRDefault="0087092E" w:rsidP="00EE6D81">
      <w:pPr>
        <w:tabs>
          <w:tab w:val="left" w:pos="2190"/>
        </w:tabs>
        <w:jc w:val="center"/>
        <w:rPr>
          <w:rFonts w:ascii="Times New Roman" w:hAnsi="Times New Roman" w:cs="Times New Roman"/>
          <w:b/>
          <w:sz w:val="24"/>
          <w:szCs w:val="24"/>
        </w:rPr>
      </w:pPr>
    </w:p>
    <w:p w14:paraId="44AAFA6D" w14:textId="77777777" w:rsidR="0087092E" w:rsidRDefault="0087092E" w:rsidP="00EE6D81">
      <w:pPr>
        <w:tabs>
          <w:tab w:val="left" w:pos="2190"/>
        </w:tabs>
        <w:jc w:val="center"/>
        <w:rPr>
          <w:rFonts w:ascii="Times New Roman" w:hAnsi="Times New Roman" w:cs="Times New Roman"/>
          <w:b/>
          <w:sz w:val="24"/>
          <w:szCs w:val="24"/>
        </w:rPr>
      </w:pPr>
    </w:p>
    <w:p w14:paraId="7736B830" w14:textId="77777777" w:rsidR="0087092E" w:rsidRDefault="0087092E" w:rsidP="00EE6D81">
      <w:pPr>
        <w:tabs>
          <w:tab w:val="left" w:pos="2190"/>
        </w:tabs>
        <w:jc w:val="center"/>
        <w:rPr>
          <w:rFonts w:ascii="Times New Roman" w:hAnsi="Times New Roman" w:cs="Times New Roman"/>
          <w:b/>
          <w:sz w:val="24"/>
          <w:szCs w:val="24"/>
        </w:rPr>
      </w:pPr>
    </w:p>
    <w:p w14:paraId="3925239A" w14:textId="77777777" w:rsidR="0087092E" w:rsidRDefault="0087092E" w:rsidP="00EE6D81">
      <w:pPr>
        <w:tabs>
          <w:tab w:val="left" w:pos="2190"/>
        </w:tabs>
        <w:jc w:val="center"/>
        <w:rPr>
          <w:rFonts w:ascii="Times New Roman" w:hAnsi="Times New Roman" w:cs="Times New Roman"/>
          <w:b/>
          <w:sz w:val="24"/>
          <w:szCs w:val="24"/>
        </w:rPr>
      </w:pPr>
    </w:p>
    <w:p w14:paraId="3001403D" w14:textId="77777777" w:rsidR="0087092E" w:rsidRDefault="0087092E" w:rsidP="00EE6D81">
      <w:pPr>
        <w:tabs>
          <w:tab w:val="left" w:pos="2190"/>
        </w:tabs>
        <w:jc w:val="center"/>
        <w:rPr>
          <w:rFonts w:ascii="Times New Roman" w:hAnsi="Times New Roman" w:cs="Times New Roman"/>
          <w:b/>
          <w:sz w:val="24"/>
          <w:szCs w:val="24"/>
        </w:rPr>
      </w:pPr>
    </w:p>
    <w:p w14:paraId="1238C057" w14:textId="77777777" w:rsidR="0087092E" w:rsidRDefault="0087092E" w:rsidP="00EE6D81">
      <w:pPr>
        <w:tabs>
          <w:tab w:val="left" w:pos="2190"/>
        </w:tabs>
        <w:jc w:val="center"/>
        <w:rPr>
          <w:rFonts w:ascii="Times New Roman" w:hAnsi="Times New Roman" w:cs="Times New Roman"/>
          <w:b/>
          <w:sz w:val="24"/>
          <w:szCs w:val="24"/>
        </w:rPr>
      </w:pPr>
    </w:p>
    <w:p w14:paraId="3AD77404" w14:textId="77777777" w:rsidR="0087092E" w:rsidRDefault="0087092E" w:rsidP="00EE6D81">
      <w:pPr>
        <w:tabs>
          <w:tab w:val="left" w:pos="2190"/>
        </w:tabs>
        <w:jc w:val="center"/>
        <w:rPr>
          <w:rFonts w:ascii="Times New Roman" w:hAnsi="Times New Roman" w:cs="Times New Roman"/>
          <w:b/>
          <w:sz w:val="24"/>
          <w:szCs w:val="24"/>
        </w:rPr>
      </w:pPr>
    </w:p>
    <w:p w14:paraId="3C9BD846" w14:textId="77777777" w:rsidR="0087092E" w:rsidRDefault="0087092E" w:rsidP="00EE6D81">
      <w:pPr>
        <w:tabs>
          <w:tab w:val="left" w:pos="2190"/>
        </w:tabs>
        <w:jc w:val="center"/>
        <w:rPr>
          <w:rFonts w:ascii="Times New Roman" w:hAnsi="Times New Roman" w:cs="Times New Roman"/>
          <w:b/>
          <w:sz w:val="24"/>
          <w:szCs w:val="24"/>
        </w:rPr>
      </w:pPr>
    </w:p>
    <w:p w14:paraId="35D1E16E" w14:textId="77777777" w:rsidR="0087092E" w:rsidRDefault="0087092E" w:rsidP="00EE6D81">
      <w:pPr>
        <w:tabs>
          <w:tab w:val="left" w:pos="2190"/>
        </w:tabs>
        <w:jc w:val="center"/>
        <w:rPr>
          <w:rFonts w:ascii="Times New Roman" w:hAnsi="Times New Roman" w:cs="Times New Roman"/>
          <w:b/>
          <w:sz w:val="24"/>
          <w:szCs w:val="24"/>
        </w:rPr>
      </w:pPr>
    </w:p>
    <w:p w14:paraId="61B46706" w14:textId="77777777" w:rsidR="0087092E" w:rsidRDefault="0087092E" w:rsidP="00EE6D81">
      <w:pPr>
        <w:tabs>
          <w:tab w:val="left" w:pos="2190"/>
        </w:tabs>
        <w:jc w:val="center"/>
        <w:rPr>
          <w:rFonts w:ascii="Times New Roman" w:hAnsi="Times New Roman" w:cs="Times New Roman"/>
          <w:b/>
          <w:sz w:val="24"/>
          <w:szCs w:val="24"/>
        </w:rPr>
      </w:pPr>
    </w:p>
    <w:p w14:paraId="3D190400" w14:textId="77777777" w:rsidR="0087092E" w:rsidRDefault="0087092E" w:rsidP="00EE6D81">
      <w:pPr>
        <w:tabs>
          <w:tab w:val="left" w:pos="2190"/>
        </w:tabs>
        <w:jc w:val="center"/>
        <w:rPr>
          <w:rFonts w:ascii="Times New Roman" w:hAnsi="Times New Roman" w:cs="Times New Roman"/>
          <w:b/>
          <w:sz w:val="24"/>
          <w:szCs w:val="24"/>
        </w:rPr>
      </w:pPr>
    </w:p>
    <w:p w14:paraId="43D9C073" w14:textId="77777777" w:rsidR="0087092E" w:rsidRDefault="0087092E" w:rsidP="00EE6D81">
      <w:pPr>
        <w:tabs>
          <w:tab w:val="left" w:pos="2190"/>
        </w:tabs>
        <w:jc w:val="center"/>
        <w:rPr>
          <w:rFonts w:ascii="Times New Roman" w:hAnsi="Times New Roman" w:cs="Times New Roman"/>
          <w:b/>
          <w:sz w:val="24"/>
          <w:szCs w:val="24"/>
        </w:rPr>
      </w:pPr>
    </w:p>
    <w:p w14:paraId="35385C73" w14:textId="77777777" w:rsidR="0087092E" w:rsidRDefault="0087092E" w:rsidP="00EE6D81">
      <w:pPr>
        <w:tabs>
          <w:tab w:val="left" w:pos="2190"/>
        </w:tabs>
        <w:jc w:val="center"/>
        <w:rPr>
          <w:rFonts w:ascii="Times New Roman" w:hAnsi="Times New Roman" w:cs="Times New Roman"/>
          <w:b/>
          <w:sz w:val="24"/>
          <w:szCs w:val="24"/>
        </w:rPr>
      </w:pPr>
    </w:p>
    <w:p w14:paraId="4685C4A3" w14:textId="13B8D7B8" w:rsidR="00EE6D81" w:rsidRPr="00EE6D81" w:rsidRDefault="0063348E" w:rsidP="00EE6D81">
      <w:pPr>
        <w:tabs>
          <w:tab w:val="left" w:pos="2190"/>
        </w:tabs>
        <w:jc w:val="center"/>
        <w:rPr>
          <w:rFonts w:ascii="Times New Roman" w:hAnsi="Times New Roman" w:cs="Times New Roman"/>
          <w:b/>
          <w:sz w:val="24"/>
          <w:szCs w:val="24"/>
        </w:rPr>
      </w:pPr>
      <w:r>
        <w:rPr>
          <w:rFonts w:ascii="Times New Roman" w:hAnsi="Times New Roman" w:cs="Times New Roman"/>
          <w:b/>
          <w:sz w:val="24"/>
          <w:szCs w:val="24"/>
        </w:rPr>
        <w:t>Table 2</w:t>
      </w:r>
      <w:r w:rsidR="00EE6D81">
        <w:rPr>
          <w:rFonts w:ascii="Times New Roman" w:hAnsi="Times New Roman" w:cs="Times New Roman"/>
          <w:b/>
          <w:sz w:val="24"/>
          <w:szCs w:val="24"/>
        </w:rPr>
        <w:t xml:space="preserve">.1 </w:t>
      </w:r>
      <w:r w:rsidR="00EE6D81" w:rsidRPr="00EE6D81">
        <w:rPr>
          <w:rFonts w:ascii="Times New Roman" w:hAnsi="Times New Roman" w:cs="Times New Roman"/>
          <w:b/>
          <w:sz w:val="24"/>
          <w:szCs w:val="24"/>
        </w:rPr>
        <w:t>Chemical classes of VOCs that are principal components of distinctive fruit aromas.</w:t>
      </w:r>
    </w:p>
    <w:p w14:paraId="1A1690EA" w14:textId="6EC21528" w:rsidR="00884B52" w:rsidRDefault="00884B52" w:rsidP="00884B52">
      <w:pPr>
        <w:spacing w:line="480" w:lineRule="auto"/>
        <w:jc w:val="center"/>
        <w:rPr>
          <w:noProof/>
        </w:rPr>
      </w:pPr>
    </w:p>
    <w:p w14:paraId="26B2898F" w14:textId="2A53E753" w:rsidR="00884B52" w:rsidRDefault="00884B52" w:rsidP="00884B52">
      <w:pPr>
        <w:spacing w:line="480" w:lineRule="auto"/>
        <w:jc w:val="center"/>
        <w:rPr>
          <w:noProof/>
        </w:rPr>
      </w:pPr>
    </w:p>
    <w:p w14:paraId="453656D6" w14:textId="77777777" w:rsidR="008B6DF1" w:rsidRDefault="008B6DF1" w:rsidP="0063348E">
      <w:pPr>
        <w:spacing w:line="480" w:lineRule="auto"/>
        <w:rPr>
          <w:rFonts w:ascii="Times New Roman" w:hAnsi="Times New Roman" w:cs="Times New Roman"/>
          <w:b/>
          <w:noProof/>
          <w:sz w:val="24"/>
          <w:szCs w:val="24"/>
        </w:rPr>
      </w:pPr>
    </w:p>
    <w:p w14:paraId="447B2AEE" w14:textId="77777777" w:rsidR="008B6DF1" w:rsidRDefault="008B6DF1" w:rsidP="0063348E">
      <w:pPr>
        <w:spacing w:line="480" w:lineRule="auto"/>
        <w:rPr>
          <w:rFonts w:ascii="Times New Roman" w:hAnsi="Times New Roman" w:cs="Times New Roman"/>
          <w:b/>
          <w:noProof/>
          <w:sz w:val="24"/>
          <w:szCs w:val="24"/>
        </w:rPr>
      </w:pPr>
    </w:p>
    <w:p w14:paraId="6FDE33B7" w14:textId="50AE2981" w:rsidR="00884B52" w:rsidRPr="00884B52" w:rsidRDefault="00884B52" w:rsidP="0063348E">
      <w:pPr>
        <w:spacing w:line="480" w:lineRule="auto"/>
        <w:rPr>
          <w:rFonts w:ascii="Times New Roman" w:hAnsi="Times New Roman" w:cs="Times New Roman"/>
          <w:b/>
          <w:noProof/>
          <w:sz w:val="24"/>
          <w:szCs w:val="24"/>
        </w:rPr>
      </w:pPr>
      <w:r w:rsidRPr="00884B52">
        <w:rPr>
          <w:rFonts w:ascii="Times New Roman" w:hAnsi="Times New Roman" w:cs="Times New Roman"/>
          <w:b/>
          <w:noProof/>
          <w:sz w:val="24"/>
          <w:szCs w:val="24"/>
        </w:rPr>
        <w:lastRenderedPageBreak/>
        <w:t>Development of an E-Nose Using Metal Oxide Semiconductor Sensors for the Classification of Climacteric Fruits</w:t>
      </w:r>
    </w:p>
    <w:p w14:paraId="1CE5CEAA" w14:textId="5ACF1DE2" w:rsidR="00EE6D81" w:rsidRPr="00884B52" w:rsidRDefault="00A13DDA" w:rsidP="00D85E36">
      <w:pPr>
        <w:tabs>
          <w:tab w:val="left" w:pos="0"/>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884B52" w:rsidRPr="00884B52">
        <w:rPr>
          <w:rFonts w:ascii="Times New Roman" w:hAnsi="Times New Roman" w:cs="Times New Roman"/>
          <w:sz w:val="24"/>
          <w:szCs w:val="24"/>
        </w:rPr>
        <w:t>The present work deals with the development of an artificial olfactory system as a nondestructive</w:t>
      </w:r>
      <w:r>
        <w:rPr>
          <w:rFonts w:ascii="Times New Roman" w:hAnsi="Times New Roman" w:cs="Times New Roman"/>
          <w:sz w:val="24"/>
          <w:szCs w:val="24"/>
        </w:rPr>
        <w:t xml:space="preserve"> </w:t>
      </w:r>
      <w:r w:rsidR="00884B52" w:rsidRPr="00884B52">
        <w:rPr>
          <w:rFonts w:ascii="Times New Roman" w:hAnsi="Times New Roman" w:cs="Times New Roman"/>
          <w:sz w:val="24"/>
          <w:szCs w:val="24"/>
        </w:rPr>
        <w:t>instrument to be used for</w:t>
      </w:r>
      <w:r>
        <w:rPr>
          <w:rFonts w:ascii="Times New Roman" w:hAnsi="Times New Roman" w:cs="Times New Roman"/>
          <w:sz w:val="24"/>
          <w:szCs w:val="24"/>
        </w:rPr>
        <w:t xml:space="preserve"> </w:t>
      </w:r>
      <w:r w:rsidR="00884B52" w:rsidRPr="00884B52">
        <w:rPr>
          <w:rFonts w:ascii="Times New Roman" w:hAnsi="Times New Roman" w:cs="Times New Roman"/>
          <w:sz w:val="24"/>
          <w:szCs w:val="24"/>
        </w:rPr>
        <w:t>classification of different fruits and exploration of its application in measurement of fruit ripening stages. The fruits chosen for this study are</w:t>
      </w:r>
      <w:r>
        <w:rPr>
          <w:rFonts w:ascii="Times New Roman" w:hAnsi="Times New Roman" w:cs="Times New Roman"/>
          <w:sz w:val="24"/>
          <w:szCs w:val="24"/>
        </w:rPr>
        <w:t xml:space="preserve"> </w:t>
      </w:r>
      <w:r w:rsidR="00884B52" w:rsidRPr="00884B52">
        <w:rPr>
          <w:rFonts w:ascii="Times New Roman" w:hAnsi="Times New Roman" w:cs="Times New Roman"/>
          <w:sz w:val="24"/>
          <w:szCs w:val="24"/>
        </w:rPr>
        <w:t>Guava, Orange and Banana. The developed system comprises of an array of eight metal oxide semiconductor gas sensors, odor delivery</w:t>
      </w:r>
      <w:r>
        <w:rPr>
          <w:rFonts w:ascii="Times New Roman" w:hAnsi="Times New Roman" w:cs="Times New Roman"/>
          <w:sz w:val="24"/>
          <w:szCs w:val="24"/>
        </w:rPr>
        <w:t xml:space="preserve"> </w:t>
      </w:r>
      <w:r w:rsidR="00884B52" w:rsidRPr="00884B52">
        <w:rPr>
          <w:rFonts w:ascii="Times New Roman" w:hAnsi="Times New Roman" w:cs="Times New Roman"/>
          <w:sz w:val="24"/>
          <w:szCs w:val="24"/>
        </w:rPr>
        <w:t>system, interface circuit board, data acquisition card and self</w:t>
      </w:r>
      <w:r>
        <w:rPr>
          <w:rFonts w:ascii="Times New Roman" w:hAnsi="Times New Roman" w:cs="Times New Roman"/>
          <w:sz w:val="24"/>
          <w:szCs w:val="24"/>
        </w:rPr>
        <w:t>-</w:t>
      </w:r>
      <w:r w:rsidR="00884B52" w:rsidRPr="00884B52">
        <w:rPr>
          <w:rFonts w:ascii="Times New Roman" w:hAnsi="Times New Roman" w:cs="Times New Roman"/>
          <w:sz w:val="24"/>
          <w:szCs w:val="24"/>
        </w:rPr>
        <w:t>programmed Data acquisition as well as analysis software using LabVIEW.</w:t>
      </w:r>
      <w:r>
        <w:rPr>
          <w:rFonts w:ascii="Times New Roman" w:hAnsi="Times New Roman" w:cs="Times New Roman"/>
          <w:sz w:val="24"/>
          <w:szCs w:val="24"/>
        </w:rPr>
        <w:t xml:space="preserve"> </w:t>
      </w:r>
      <w:r w:rsidR="00884B52" w:rsidRPr="00884B52">
        <w:rPr>
          <w:rFonts w:ascii="Times New Roman" w:hAnsi="Times New Roman" w:cs="Times New Roman"/>
          <w:sz w:val="24"/>
          <w:szCs w:val="24"/>
        </w:rPr>
        <w:t>The design of this tool focused on studying the response of a sensor array to various VOC vapors released by fruit during ripening and</w:t>
      </w:r>
      <w:r>
        <w:rPr>
          <w:rFonts w:ascii="Times New Roman" w:hAnsi="Times New Roman" w:cs="Times New Roman"/>
          <w:sz w:val="24"/>
          <w:szCs w:val="24"/>
        </w:rPr>
        <w:t xml:space="preserve"> </w:t>
      </w:r>
      <w:r w:rsidR="00884B52" w:rsidRPr="00884B52">
        <w:rPr>
          <w:rFonts w:ascii="Times New Roman" w:hAnsi="Times New Roman" w:cs="Times New Roman"/>
          <w:sz w:val="24"/>
          <w:szCs w:val="24"/>
        </w:rPr>
        <w:t>optimizing the data acquisition, signal preprocessing, storage, feature extraction parameters using principle component analysis. It was</w:t>
      </w:r>
      <w:r>
        <w:rPr>
          <w:rFonts w:ascii="Times New Roman" w:hAnsi="Times New Roman" w:cs="Times New Roman"/>
          <w:sz w:val="24"/>
          <w:szCs w:val="24"/>
        </w:rPr>
        <w:t xml:space="preserve"> </w:t>
      </w:r>
      <w:r w:rsidR="00884B52" w:rsidRPr="00884B52">
        <w:rPr>
          <w:rFonts w:ascii="Times New Roman" w:hAnsi="Times New Roman" w:cs="Times New Roman"/>
          <w:sz w:val="24"/>
          <w:szCs w:val="24"/>
        </w:rPr>
        <w:t>found that developed e-nose can discriminate the patterns of volatile organic compounds (VOCs) from three fruits taken for</w:t>
      </w:r>
      <w:r>
        <w:rPr>
          <w:rFonts w:ascii="Times New Roman" w:hAnsi="Times New Roman" w:cs="Times New Roman"/>
          <w:sz w:val="24"/>
          <w:szCs w:val="24"/>
        </w:rPr>
        <w:t xml:space="preserve"> </w:t>
      </w:r>
      <w:r w:rsidR="00884B52" w:rsidRPr="00884B52">
        <w:rPr>
          <w:rFonts w:ascii="Times New Roman" w:hAnsi="Times New Roman" w:cs="Times New Roman"/>
          <w:sz w:val="24"/>
          <w:szCs w:val="24"/>
        </w:rPr>
        <w:t xml:space="preserve">experimentation. These three fruits, as </w:t>
      </w:r>
      <w:r w:rsidRPr="00884B52">
        <w:rPr>
          <w:rFonts w:ascii="Times New Roman" w:hAnsi="Times New Roman" w:cs="Times New Roman"/>
          <w:sz w:val="24"/>
          <w:szCs w:val="24"/>
        </w:rPr>
        <w:t>analyzed</w:t>
      </w:r>
      <w:r w:rsidR="00884B52" w:rsidRPr="00884B52">
        <w:rPr>
          <w:rFonts w:ascii="Times New Roman" w:hAnsi="Times New Roman" w:cs="Times New Roman"/>
          <w:sz w:val="24"/>
          <w:szCs w:val="24"/>
        </w:rPr>
        <w:t xml:space="preserve"> by the principal component analysis (PCA). With further validation and development, this</w:t>
      </w:r>
      <w:r>
        <w:rPr>
          <w:rFonts w:ascii="Times New Roman" w:hAnsi="Times New Roman" w:cs="Times New Roman"/>
          <w:sz w:val="24"/>
          <w:szCs w:val="24"/>
        </w:rPr>
        <w:t xml:space="preserve"> </w:t>
      </w:r>
      <w:r w:rsidR="00884B52" w:rsidRPr="00884B52">
        <w:rPr>
          <w:rFonts w:ascii="Times New Roman" w:hAnsi="Times New Roman" w:cs="Times New Roman"/>
          <w:sz w:val="24"/>
          <w:szCs w:val="24"/>
        </w:rPr>
        <w:t>e-nose may become very useful for monitoring the exhaled as a screening device for discriminating the fruits. This e-nose can also be</w:t>
      </w:r>
      <w:r>
        <w:rPr>
          <w:rFonts w:ascii="Times New Roman" w:hAnsi="Times New Roman" w:cs="Times New Roman"/>
          <w:sz w:val="24"/>
          <w:szCs w:val="24"/>
        </w:rPr>
        <w:t xml:space="preserve"> </w:t>
      </w:r>
      <w:r w:rsidR="00884B52" w:rsidRPr="00884B52">
        <w:rPr>
          <w:rFonts w:ascii="Times New Roman" w:hAnsi="Times New Roman" w:cs="Times New Roman"/>
          <w:sz w:val="24"/>
          <w:szCs w:val="24"/>
        </w:rPr>
        <w:t xml:space="preserve">used for classification and grading of different climacteric fruits </w:t>
      </w:r>
      <w:proofErr w:type="gramStart"/>
      <w:r w:rsidR="00884B52" w:rsidRPr="00884B52">
        <w:rPr>
          <w:rFonts w:ascii="Times New Roman" w:hAnsi="Times New Roman" w:cs="Times New Roman"/>
          <w:sz w:val="24"/>
          <w:szCs w:val="24"/>
        </w:rPr>
        <w:t>on the basis of</w:t>
      </w:r>
      <w:proofErr w:type="gramEnd"/>
      <w:r w:rsidR="00884B52" w:rsidRPr="00884B52">
        <w:rPr>
          <w:rFonts w:ascii="Times New Roman" w:hAnsi="Times New Roman" w:cs="Times New Roman"/>
          <w:sz w:val="24"/>
          <w:szCs w:val="24"/>
        </w:rPr>
        <w:t xml:space="preserve"> their ripening stages.</w:t>
      </w:r>
      <w:r w:rsidR="00D85E36" w:rsidRPr="00D85E36">
        <w:rPr>
          <w:rFonts w:ascii="Book Antiqua" w:hAnsi="Book Antiqua" w:cs="Book Antiqua"/>
          <w:sz w:val="19"/>
          <w:szCs w:val="19"/>
        </w:rPr>
        <w:t xml:space="preserve"> </w:t>
      </w:r>
    </w:p>
    <w:p w14:paraId="0893219E" w14:textId="58194535" w:rsidR="00D85E36" w:rsidRPr="00D85E36" w:rsidRDefault="00D85E36" w:rsidP="00D85E36">
      <w:pPr>
        <w:spacing w:line="480" w:lineRule="auto"/>
        <w:ind w:firstLine="720"/>
        <w:jc w:val="both"/>
        <w:rPr>
          <w:rFonts w:ascii="Times New Roman" w:hAnsi="Times New Roman" w:cs="Times New Roman"/>
          <w:sz w:val="24"/>
          <w:szCs w:val="24"/>
        </w:rPr>
      </w:pPr>
      <w:r w:rsidRPr="00D85E36">
        <w:rPr>
          <w:rFonts w:ascii="Times New Roman" w:hAnsi="Times New Roman" w:cs="Times New Roman"/>
          <w:sz w:val="24"/>
          <w:szCs w:val="24"/>
        </w:rPr>
        <w:t>The sensor array employed in the design of the e-nose system</w:t>
      </w:r>
      <w:r>
        <w:rPr>
          <w:rFonts w:ascii="Times New Roman" w:hAnsi="Times New Roman" w:cs="Times New Roman"/>
          <w:sz w:val="24"/>
          <w:szCs w:val="24"/>
        </w:rPr>
        <w:t xml:space="preserve"> </w:t>
      </w:r>
      <w:r w:rsidRPr="00D85E36">
        <w:rPr>
          <w:rFonts w:ascii="Times New Roman" w:hAnsi="Times New Roman" w:cs="Times New Roman"/>
          <w:sz w:val="24"/>
          <w:szCs w:val="24"/>
        </w:rPr>
        <w:t>is mainly composed of commercially available MQ series metal</w:t>
      </w:r>
      <w:r>
        <w:rPr>
          <w:rFonts w:ascii="Times New Roman" w:hAnsi="Times New Roman" w:cs="Times New Roman"/>
          <w:sz w:val="24"/>
          <w:szCs w:val="24"/>
        </w:rPr>
        <w:t xml:space="preserve"> </w:t>
      </w:r>
      <w:r w:rsidRPr="00D85E36">
        <w:rPr>
          <w:rFonts w:ascii="Times New Roman" w:hAnsi="Times New Roman" w:cs="Times New Roman"/>
          <w:sz w:val="24"/>
          <w:szCs w:val="24"/>
        </w:rPr>
        <w:t>oxide semiconductor (SnO2) gas sensors by Parallax Engineering</w:t>
      </w:r>
      <w:r>
        <w:rPr>
          <w:rFonts w:ascii="Times New Roman" w:hAnsi="Times New Roman" w:cs="Times New Roman"/>
          <w:sz w:val="24"/>
          <w:szCs w:val="24"/>
        </w:rPr>
        <w:t xml:space="preserve"> </w:t>
      </w:r>
      <w:r w:rsidRPr="00D85E36">
        <w:rPr>
          <w:rFonts w:ascii="Times New Roman" w:hAnsi="Times New Roman" w:cs="Times New Roman"/>
          <w:sz w:val="24"/>
          <w:szCs w:val="24"/>
        </w:rPr>
        <w:t>Inc.</w:t>
      </w:r>
      <w:r>
        <w:rPr>
          <w:rFonts w:ascii="Times New Roman" w:hAnsi="Times New Roman" w:cs="Times New Roman"/>
          <w:sz w:val="24"/>
          <w:szCs w:val="24"/>
        </w:rPr>
        <w:t xml:space="preserve"> </w:t>
      </w:r>
      <w:r w:rsidRPr="00D85E36">
        <w:rPr>
          <w:rFonts w:ascii="Times New Roman" w:hAnsi="Times New Roman" w:cs="Times New Roman"/>
          <w:sz w:val="24"/>
          <w:szCs w:val="24"/>
        </w:rPr>
        <w:t>The sensing element of this gas sensors is a tin</w:t>
      </w:r>
      <w:r>
        <w:rPr>
          <w:rFonts w:ascii="Times New Roman" w:hAnsi="Times New Roman" w:cs="Times New Roman"/>
          <w:sz w:val="24"/>
          <w:szCs w:val="24"/>
        </w:rPr>
        <w:t xml:space="preserve"> </w:t>
      </w:r>
      <w:r w:rsidRPr="00D85E36">
        <w:rPr>
          <w:rFonts w:ascii="Times New Roman" w:hAnsi="Times New Roman" w:cs="Times New Roman"/>
          <w:sz w:val="24"/>
          <w:szCs w:val="24"/>
        </w:rPr>
        <w:t>dioxide (SnO2) semiconductor which has low conductivity in</w:t>
      </w:r>
      <w:r>
        <w:rPr>
          <w:rFonts w:ascii="Times New Roman" w:hAnsi="Times New Roman" w:cs="Times New Roman"/>
          <w:sz w:val="24"/>
          <w:szCs w:val="24"/>
        </w:rPr>
        <w:t xml:space="preserve"> </w:t>
      </w:r>
      <w:r w:rsidRPr="00D85E36">
        <w:rPr>
          <w:rFonts w:ascii="Times New Roman" w:hAnsi="Times New Roman" w:cs="Times New Roman"/>
          <w:sz w:val="24"/>
          <w:szCs w:val="24"/>
        </w:rPr>
        <w:t>clean air. In the presence of a detectable gas, the sensor's conductivity</w:t>
      </w:r>
      <w:r>
        <w:rPr>
          <w:rFonts w:ascii="Times New Roman" w:hAnsi="Times New Roman" w:cs="Times New Roman"/>
          <w:sz w:val="24"/>
          <w:szCs w:val="24"/>
        </w:rPr>
        <w:t xml:space="preserve"> </w:t>
      </w:r>
      <w:r w:rsidRPr="00D85E36">
        <w:rPr>
          <w:rFonts w:ascii="Times New Roman" w:hAnsi="Times New Roman" w:cs="Times New Roman"/>
          <w:sz w:val="24"/>
          <w:szCs w:val="24"/>
        </w:rPr>
        <w:t>increases depending on the gas concentration in the</w:t>
      </w:r>
      <w:r>
        <w:rPr>
          <w:rFonts w:ascii="Times New Roman" w:hAnsi="Times New Roman" w:cs="Times New Roman"/>
          <w:sz w:val="24"/>
          <w:szCs w:val="24"/>
        </w:rPr>
        <w:t xml:space="preserve"> </w:t>
      </w:r>
      <w:r w:rsidRPr="00D85E36">
        <w:rPr>
          <w:rFonts w:ascii="Times New Roman" w:hAnsi="Times New Roman" w:cs="Times New Roman"/>
          <w:sz w:val="24"/>
          <w:szCs w:val="24"/>
        </w:rPr>
        <w:t>air. A simple electrical circuit</w:t>
      </w:r>
      <w:r>
        <w:rPr>
          <w:rFonts w:ascii="Times New Roman" w:hAnsi="Times New Roman" w:cs="Times New Roman"/>
          <w:sz w:val="24"/>
          <w:szCs w:val="24"/>
        </w:rPr>
        <w:t xml:space="preserve"> </w:t>
      </w:r>
      <w:r w:rsidRPr="00D85E36">
        <w:rPr>
          <w:rFonts w:ascii="Times New Roman" w:hAnsi="Times New Roman" w:cs="Times New Roman"/>
          <w:sz w:val="24"/>
          <w:szCs w:val="24"/>
        </w:rPr>
        <w:t>can convert the change in conductivity</w:t>
      </w:r>
      <w:r>
        <w:rPr>
          <w:rFonts w:ascii="Times New Roman" w:hAnsi="Times New Roman" w:cs="Times New Roman"/>
          <w:sz w:val="24"/>
          <w:szCs w:val="24"/>
        </w:rPr>
        <w:t xml:space="preserve"> </w:t>
      </w:r>
      <w:r w:rsidRPr="00D85E36">
        <w:rPr>
          <w:rFonts w:ascii="Times New Roman" w:hAnsi="Times New Roman" w:cs="Times New Roman"/>
          <w:sz w:val="24"/>
          <w:szCs w:val="24"/>
        </w:rPr>
        <w:t>to an output signal which corresponds to the gas</w:t>
      </w:r>
      <w:r>
        <w:rPr>
          <w:rFonts w:ascii="Times New Roman" w:hAnsi="Times New Roman" w:cs="Times New Roman"/>
          <w:sz w:val="24"/>
          <w:szCs w:val="24"/>
        </w:rPr>
        <w:t xml:space="preserve"> </w:t>
      </w:r>
      <w:r w:rsidRPr="00D85E36">
        <w:rPr>
          <w:rFonts w:ascii="Times New Roman" w:hAnsi="Times New Roman" w:cs="Times New Roman"/>
          <w:sz w:val="24"/>
          <w:szCs w:val="24"/>
        </w:rPr>
        <w:t>concentration. The sensors selected for target analytes are tabulated</w:t>
      </w:r>
      <w:r w:rsidR="0063348E">
        <w:rPr>
          <w:rFonts w:ascii="Times New Roman" w:hAnsi="Times New Roman" w:cs="Times New Roman"/>
          <w:sz w:val="24"/>
          <w:szCs w:val="24"/>
        </w:rPr>
        <w:t xml:space="preserve"> in Table 2.2</w:t>
      </w:r>
      <w:r>
        <w:rPr>
          <w:rFonts w:ascii="Times New Roman" w:hAnsi="Times New Roman" w:cs="Times New Roman"/>
          <w:sz w:val="24"/>
          <w:szCs w:val="24"/>
        </w:rPr>
        <w:t xml:space="preserve"> bel</w:t>
      </w:r>
      <w:r w:rsidRPr="00D85E36">
        <w:rPr>
          <w:rFonts w:ascii="Times New Roman" w:hAnsi="Times New Roman" w:cs="Times New Roman"/>
          <w:sz w:val="24"/>
          <w:szCs w:val="24"/>
        </w:rPr>
        <w:t>ow.</w:t>
      </w:r>
      <w:r w:rsidRPr="00D85E36">
        <w:rPr>
          <w:noProof/>
          <w:lang w:eastAsia="zh-TW"/>
        </w:rPr>
        <w:t xml:space="preserve"> </w:t>
      </w:r>
    </w:p>
    <w:p w14:paraId="48AC7F03" w14:textId="4BF419D9" w:rsidR="00884B52" w:rsidRPr="00884B52" w:rsidRDefault="00D85E36" w:rsidP="00884B52">
      <w:pPr>
        <w:rPr>
          <w:rFonts w:ascii="Times New Roman" w:hAnsi="Times New Roman" w:cs="Times New Roman"/>
          <w:sz w:val="24"/>
          <w:szCs w:val="24"/>
        </w:rPr>
      </w:pPr>
      <w:r>
        <w:rPr>
          <w:noProof/>
          <w:lang w:val="en-US"/>
        </w:rPr>
        <w:lastRenderedPageBreak/>
        <w:drawing>
          <wp:anchor distT="0" distB="0" distL="114300" distR="114300" simplePos="0" relativeHeight="251659264" behindDoc="1" locked="0" layoutInCell="1" allowOverlap="1" wp14:anchorId="22602059" wp14:editId="3E9BC23B">
            <wp:simplePos x="0" y="0"/>
            <wp:positionH relativeFrom="column">
              <wp:posOffset>1424305</wp:posOffset>
            </wp:positionH>
            <wp:positionV relativeFrom="paragraph">
              <wp:posOffset>31750</wp:posOffset>
            </wp:positionV>
            <wp:extent cx="3306445" cy="1605280"/>
            <wp:effectExtent l="0" t="0" r="8255" b="0"/>
            <wp:wrapTight wrapText="bothSides">
              <wp:wrapPolygon edited="0">
                <wp:start x="0" y="0"/>
                <wp:lineTo x="0" y="21275"/>
                <wp:lineTo x="21529" y="21275"/>
                <wp:lineTo x="215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306445" cy="1605280"/>
                    </a:xfrm>
                    <a:prstGeom prst="rect">
                      <a:avLst/>
                    </a:prstGeom>
                  </pic:spPr>
                </pic:pic>
              </a:graphicData>
            </a:graphic>
            <wp14:sizeRelH relativeFrom="margin">
              <wp14:pctWidth>0</wp14:pctWidth>
            </wp14:sizeRelH>
            <wp14:sizeRelV relativeFrom="margin">
              <wp14:pctHeight>0</wp14:pctHeight>
            </wp14:sizeRelV>
          </wp:anchor>
        </w:drawing>
      </w:r>
    </w:p>
    <w:p w14:paraId="156B2D83" w14:textId="4BBDB050" w:rsidR="00884B52" w:rsidRPr="00884B52" w:rsidRDefault="00884B52" w:rsidP="00884B52">
      <w:pPr>
        <w:rPr>
          <w:rFonts w:ascii="Times New Roman" w:hAnsi="Times New Roman" w:cs="Times New Roman"/>
          <w:sz w:val="24"/>
          <w:szCs w:val="24"/>
        </w:rPr>
      </w:pPr>
    </w:p>
    <w:p w14:paraId="4721CFF8" w14:textId="4367BA16" w:rsidR="00884B52" w:rsidRPr="00884B52" w:rsidRDefault="00884B52" w:rsidP="00884B52">
      <w:pPr>
        <w:rPr>
          <w:rFonts w:ascii="Times New Roman" w:hAnsi="Times New Roman" w:cs="Times New Roman"/>
          <w:sz w:val="24"/>
          <w:szCs w:val="24"/>
        </w:rPr>
      </w:pPr>
    </w:p>
    <w:p w14:paraId="27D35004" w14:textId="38E89A1A" w:rsidR="00884B52" w:rsidRPr="00884B52" w:rsidRDefault="00884B52" w:rsidP="00884B52">
      <w:pPr>
        <w:rPr>
          <w:rFonts w:ascii="Times New Roman" w:hAnsi="Times New Roman" w:cs="Times New Roman"/>
          <w:sz w:val="24"/>
          <w:szCs w:val="24"/>
        </w:rPr>
      </w:pPr>
    </w:p>
    <w:p w14:paraId="645A2DAD" w14:textId="1C2C005A" w:rsidR="00884B52" w:rsidRDefault="00884B52" w:rsidP="00884B52">
      <w:pPr>
        <w:rPr>
          <w:rFonts w:ascii="Times New Roman" w:hAnsi="Times New Roman" w:cs="Times New Roman"/>
          <w:b/>
          <w:sz w:val="24"/>
          <w:szCs w:val="24"/>
        </w:rPr>
      </w:pPr>
    </w:p>
    <w:p w14:paraId="2D2B57A4" w14:textId="5BD0AD51" w:rsidR="00D85E36" w:rsidRDefault="00D85E36" w:rsidP="00884B52">
      <w:pPr>
        <w:rPr>
          <w:rFonts w:ascii="Times New Roman" w:hAnsi="Times New Roman" w:cs="Times New Roman"/>
          <w:sz w:val="24"/>
          <w:szCs w:val="24"/>
        </w:rPr>
      </w:pPr>
    </w:p>
    <w:p w14:paraId="6968B68B" w14:textId="758E6118" w:rsidR="0063348E" w:rsidRDefault="0063348E" w:rsidP="0087092E">
      <w:pPr>
        <w:jc w:val="center"/>
        <w:rPr>
          <w:rFonts w:asciiTheme="majorBidi" w:hAnsiTheme="majorBidi" w:cstheme="majorBidi"/>
          <w:b/>
          <w:bCs/>
          <w:sz w:val="24"/>
          <w:szCs w:val="24"/>
        </w:rPr>
      </w:pPr>
      <w:r>
        <w:rPr>
          <w:rFonts w:asciiTheme="majorBidi" w:hAnsiTheme="majorBidi" w:cstheme="majorBidi"/>
          <w:b/>
          <w:bCs/>
          <w:sz w:val="24"/>
          <w:szCs w:val="24"/>
        </w:rPr>
        <w:t>Table 2</w:t>
      </w:r>
      <w:r w:rsidR="00D85E36" w:rsidRPr="00D85E36">
        <w:rPr>
          <w:rFonts w:asciiTheme="majorBidi" w:hAnsiTheme="majorBidi" w:cstheme="majorBidi"/>
          <w:b/>
          <w:bCs/>
          <w:sz w:val="24"/>
          <w:szCs w:val="24"/>
        </w:rPr>
        <w:t xml:space="preserve">.2 MQ </w:t>
      </w:r>
      <w:r w:rsidRPr="00D85E36">
        <w:rPr>
          <w:rFonts w:asciiTheme="majorBidi" w:hAnsiTheme="majorBidi" w:cstheme="majorBidi"/>
          <w:b/>
          <w:bCs/>
          <w:sz w:val="24"/>
          <w:szCs w:val="24"/>
        </w:rPr>
        <w:t>series metal oxide gas sensors choose for e</w:t>
      </w:r>
      <w:r>
        <w:rPr>
          <w:rFonts w:asciiTheme="majorBidi" w:hAnsiTheme="majorBidi" w:cstheme="majorBidi"/>
          <w:b/>
          <w:bCs/>
          <w:sz w:val="24"/>
          <w:szCs w:val="24"/>
        </w:rPr>
        <w:t>-</w:t>
      </w:r>
      <w:r w:rsidRPr="00D85E36">
        <w:rPr>
          <w:rFonts w:asciiTheme="majorBidi" w:hAnsiTheme="majorBidi" w:cstheme="majorBidi"/>
          <w:b/>
          <w:bCs/>
          <w:sz w:val="24"/>
          <w:szCs w:val="24"/>
        </w:rPr>
        <w:t>nose</w:t>
      </w:r>
      <w:r>
        <w:rPr>
          <w:rFonts w:asciiTheme="majorBidi" w:hAnsiTheme="majorBidi" w:cstheme="majorBidi"/>
          <w:b/>
          <w:bCs/>
          <w:sz w:val="24"/>
          <w:szCs w:val="24"/>
        </w:rPr>
        <w:t xml:space="preserve"> array their application </w:t>
      </w:r>
      <w:r w:rsidRPr="00D85E36">
        <w:rPr>
          <w:rFonts w:asciiTheme="majorBidi" w:hAnsiTheme="majorBidi" w:cstheme="majorBidi"/>
          <w:b/>
          <w:bCs/>
          <w:sz w:val="24"/>
          <w:szCs w:val="24"/>
        </w:rPr>
        <w:t>gases</w:t>
      </w:r>
    </w:p>
    <w:p w14:paraId="6ABF52F4" w14:textId="77777777" w:rsidR="0063348E" w:rsidRDefault="0063348E" w:rsidP="0063348E">
      <w:pPr>
        <w:spacing w:line="480" w:lineRule="auto"/>
        <w:ind w:firstLine="720"/>
        <w:jc w:val="both"/>
        <w:rPr>
          <w:rFonts w:asciiTheme="majorBidi" w:hAnsiTheme="majorBidi" w:cstheme="majorBidi"/>
          <w:sz w:val="24"/>
          <w:szCs w:val="24"/>
        </w:rPr>
      </w:pPr>
    </w:p>
    <w:p w14:paraId="5361E4D7" w14:textId="347A239E" w:rsidR="0063348E" w:rsidRDefault="0063348E" w:rsidP="0063348E">
      <w:pPr>
        <w:spacing w:line="480" w:lineRule="auto"/>
        <w:ind w:firstLine="720"/>
        <w:jc w:val="both"/>
        <w:rPr>
          <w:rFonts w:asciiTheme="majorBidi" w:hAnsiTheme="majorBidi" w:cstheme="majorBidi"/>
          <w:sz w:val="24"/>
          <w:szCs w:val="24"/>
        </w:rPr>
      </w:pPr>
      <w:r w:rsidRPr="0063348E">
        <w:rPr>
          <w:rFonts w:asciiTheme="majorBidi" w:hAnsiTheme="majorBidi" w:cstheme="majorBidi"/>
          <w:noProof/>
          <w:sz w:val="24"/>
          <w:szCs w:val="24"/>
          <w:lang w:val="en-US"/>
        </w:rPr>
        <w:drawing>
          <wp:anchor distT="0" distB="0" distL="114300" distR="114300" simplePos="0" relativeHeight="251660288" behindDoc="1" locked="0" layoutInCell="1" allowOverlap="1" wp14:anchorId="6F20E163" wp14:editId="779FDD82">
            <wp:simplePos x="0" y="0"/>
            <wp:positionH relativeFrom="margin">
              <wp:posOffset>829310</wp:posOffset>
            </wp:positionH>
            <wp:positionV relativeFrom="paragraph">
              <wp:posOffset>996315</wp:posOffset>
            </wp:positionV>
            <wp:extent cx="4741545" cy="2732405"/>
            <wp:effectExtent l="0" t="0" r="1905" b="0"/>
            <wp:wrapTight wrapText="bothSides">
              <wp:wrapPolygon edited="0">
                <wp:start x="0" y="0"/>
                <wp:lineTo x="0" y="21384"/>
                <wp:lineTo x="21522" y="21384"/>
                <wp:lineTo x="2152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1545" cy="2732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3348E">
        <w:rPr>
          <w:rFonts w:asciiTheme="majorBidi" w:hAnsiTheme="majorBidi" w:cstheme="majorBidi"/>
          <w:sz w:val="24"/>
          <w:szCs w:val="24"/>
        </w:rPr>
        <w:t>There are two types of printed Circuit Board used in E-Nose</w:t>
      </w:r>
      <w:r>
        <w:rPr>
          <w:rFonts w:asciiTheme="majorBidi" w:hAnsiTheme="majorBidi" w:cstheme="majorBidi"/>
          <w:sz w:val="24"/>
          <w:szCs w:val="24"/>
        </w:rPr>
        <w:t xml:space="preserve"> </w:t>
      </w:r>
      <w:r w:rsidRPr="0063348E">
        <w:rPr>
          <w:rFonts w:asciiTheme="majorBidi" w:hAnsiTheme="majorBidi" w:cstheme="majorBidi"/>
          <w:sz w:val="24"/>
          <w:szCs w:val="24"/>
        </w:rPr>
        <w:t xml:space="preserve">system </w:t>
      </w:r>
      <w:proofErr w:type="spellStart"/>
      <w:r w:rsidRPr="0063348E">
        <w:rPr>
          <w:rFonts w:asciiTheme="majorBidi" w:hAnsiTheme="majorBidi" w:cstheme="majorBidi"/>
          <w:sz w:val="24"/>
          <w:szCs w:val="24"/>
        </w:rPr>
        <w:t>i</w:t>
      </w:r>
      <w:proofErr w:type="spellEnd"/>
      <w:r>
        <w:rPr>
          <w:rFonts w:asciiTheme="majorBidi" w:hAnsiTheme="majorBidi" w:cstheme="majorBidi"/>
          <w:sz w:val="24"/>
          <w:szCs w:val="24"/>
        </w:rPr>
        <w:t>.</w:t>
      </w:r>
      <w:r w:rsidRPr="0063348E">
        <w:rPr>
          <w:rFonts w:asciiTheme="majorBidi" w:hAnsiTheme="majorBidi" w:cstheme="majorBidi"/>
          <w:sz w:val="24"/>
          <w:szCs w:val="24"/>
        </w:rPr>
        <w:t>) Senor holding P.C.B. ii</w:t>
      </w:r>
      <w:r>
        <w:rPr>
          <w:rFonts w:asciiTheme="majorBidi" w:hAnsiTheme="majorBidi" w:cstheme="majorBidi"/>
          <w:sz w:val="24"/>
          <w:szCs w:val="24"/>
        </w:rPr>
        <w:t>.</w:t>
      </w:r>
      <w:r w:rsidRPr="0063348E">
        <w:rPr>
          <w:rFonts w:asciiTheme="majorBidi" w:hAnsiTheme="majorBidi" w:cstheme="majorBidi"/>
          <w:sz w:val="24"/>
          <w:szCs w:val="24"/>
        </w:rPr>
        <w:t>) Sensor signal interface P.C.B.</w:t>
      </w:r>
      <w:r>
        <w:rPr>
          <w:rFonts w:asciiTheme="majorBidi" w:hAnsiTheme="majorBidi" w:cstheme="majorBidi"/>
          <w:sz w:val="24"/>
          <w:szCs w:val="24"/>
        </w:rPr>
        <w:t xml:space="preserve"> </w:t>
      </w:r>
      <w:r w:rsidRPr="0063348E">
        <w:rPr>
          <w:rFonts w:asciiTheme="majorBidi" w:hAnsiTheme="majorBidi" w:cstheme="majorBidi"/>
          <w:sz w:val="24"/>
          <w:szCs w:val="24"/>
        </w:rPr>
        <w:t>as shown in block diagram. These PCBs were designed using</w:t>
      </w:r>
      <w:r>
        <w:rPr>
          <w:rFonts w:asciiTheme="majorBidi" w:hAnsiTheme="majorBidi" w:cstheme="majorBidi"/>
          <w:sz w:val="24"/>
          <w:szCs w:val="24"/>
        </w:rPr>
        <w:t xml:space="preserve"> </w:t>
      </w:r>
      <w:r w:rsidRPr="0063348E">
        <w:rPr>
          <w:rFonts w:asciiTheme="majorBidi" w:hAnsiTheme="majorBidi" w:cstheme="majorBidi"/>
          <w:sz w:val="24"/>
          <w:szCs w:val="24"/>
        </w:rPr>
        <w:t>OrCAD10 software. The complete fabricated E-Nose system is</w:t>
      </w:r>
      <w:r>
        <w:rPr>
          <w:rFonts w:asciiTheme="majorBidi" w:hAnsiTheme="majorBidi" w:cstheme="majorBidi"/>
          <w:sz w:val="24"/>
          <w:szCs w:val="24"/>
        </w:rPr>
        <w:t xml:space="preserve"> shown in fig.2.1</w:t>
      </w:r>
    </w:p>
    <w:p w14:paraId="10A89A27" w14:textId="5C80E6F5" w:rsidR="0063348E" w:rsidRDefault="0063348E" w:rsidP="0063348E">
      <w:pPr>
        <w:ind w:firstLine="720"/>
        <w:jc w:val="center"/>
        <w:rPr>
          <w:rFonts w:asciiTheme="majorBidi" w:hAnsiTheme="majorBidi" w:cstheme="majorBidi"/>
          <w:b/>
          <w:bCs/>
          <w:sz w:val="24"/>
          <w:szCs w:val="24"/>
        </w:rPr>
      </w:pPr>
      <w:r w:rsidRPr="0063348E">
        <w:rPr>
          <w:rFonts w:asciiTheme="majorBidi" w:hAnsiTheme="majorBidi" w:cstheme="majorBidi"/>
          <w:b/>
          <w:bCs/>
          <w:sz w:val="24"/>
          <w:szCs w:val="24"/>
        </w:rPr>
        <w:t>Figure 2.1 Fabricated E-nose system</w:t>
      </w:r>
    </w:p>
    <w:p w14:paraId="582923A3" w14:textId="36A5B579" w:rsidR="0063348E" w:rsidRDefault="0063348E" w:rsidP="0063348E">
      <w:pPr>
        <w:rPr>
          <w:rFonts w:asciiTheme="majorBidi" w:hAnsiTheme="majorBidi" w:cstheme="majorBidi"/>
          <w:sz w:val="24"/>
          <w:szCs w:val="24"/>
        </w:rPr>
      </w:pPr>
      <w:r>
        <w:rPr>
          <w:rFonts w:asciiTheme="majorBidi" w:hAnsiTheme="majorBidi" w:cstheme="majorBidi"/>
          <w:sz w:val="24"/>
          <w:szCs w:val="24"/>
        </w:rPr>
        <w:br w:type="page"/>
      </w:r>
    </w:p>
    <w:p w14:paraId="5D94875D" w14:textId="471B6A58" w:rsidR="0063348E" w:rsidRDefault="0063348E" w:rsidP="0063348E">
      <w:pPr>
        <w:spacing w:line="480" w:lineRule="auto"/>
        <w:rPr>
          <w:rFonts w:asciiTheme="majorBidi" w:hAnsiTheme="majorBidi" w:cstheme="majorBidi"/>
          <w:b/>
          <w:bCs/>
          <w:sz w:val="24"/>
          <w:szCs w:val="24"/>
        </w:rPr>
      </w:pPr>
      <w:r w:rsidRPr="0063348E">
        <w:rPr>
          <w:rFonts w:asciiTheme="majorBidi" w:hAnsiTheme="majorBidi" w:cstheme="majorBidi"/>
          <w:b/>
          <w:bCs/>
          <w:sz w:val="24"/>
          <w:szCs w:val="24"/>
        </w:rPr>
        <w:lastRenderedPageBreak/>
        <w:t>Monitoring Mango Fruit Ripening after Harvest using Electronic Nose (</w:t>
      </w:r>
      <w:proofErr w:type="spellStart"/>
      <w:r w:rsidRPr="0063348E">
        <w:rPr>
          <w:rFonts w:asciiTheme="majorBidi" w:hAnsiTheme="majorBidi" w:cstheme="majorBidi"/>
          <w:b/>
          <w:bCs/>
          <w:sz w:val="24"/>
          <w:szCs w:val="24"/>
        </w:rPr>
        <w:t>zNoseTM</w:t>
      </w:r>
      <w:proofErr w:type="spellEnd"/>
      <w:r w:rsidRPr="0063348E">
        <w:rPr>
          <w:rFonts w:asciiTheme="majorBidi" w:hAnsiTheme="majorBidi" w:cstheme="majorBidi"/>
          <w:b/>
          <w:bCs/>
          <w:sz w:val="24"/>
          <w:szCs w:val="24"/>
        </w:rPr>
        <w:t>) Technique</w:t>
      </w:r>
    </w:p>
    <w:p w14:paraId="420305EB" w14:textId="77777777" w:rsidR="0063348E" w:rsidRDefault="0063348E" w:rsidP="0063348E">
      <w:pPr>
        <w:spacing w:line="480" w:lineRule="auto"/>
        <w:ind w:firstLine="720"/>
        <w:jc w:val="both"/>
        <w:rPr>
          <w:rFonts w:asciiTheme="majorBidi" w:hAnsiTheme="majorBidi" w:cstheme="majorBidi"/>
          <w:sz w:val="24"/>
          <w:szCs w:val="24"/>
        </w:rPr>
      </w:pPr>
      <w:r w:rsidRPr="0063348E">
        <w:rPr>
          <w:rFonts w:asciiTheme="majorBidi" w:hAnsiTheme="majorBidi" w:cstheme="majorBidi"/>
          <w:sz w:val="24"/>
          <w:szCs w:val="24"/>
        </w:rPr>
        <w:t>To monitor the ripening process in fruits during storage has become a very important issue to manage fruits because the quality of fruits and other properties are dependent on the ripening stages. There have been many methods or techniques to monitor the ripening of fruits during storage and most of them are basically dep</w:t>
      </w:r>
      <w:r>
        <w:rPr>
          <w:rFonts w:asciiTheme="majorBidi" w:hAnsiTheme="majorBidi" w:cstheme="majorBidi"/>
          <w:sz w:val="24"/>
          <w:szCs w:val="24"/>
        </w:rPr>
        <w:t xml:space="preserve">endent on firmness and texture. </w:t>
      </w:r>
      <w:r w:rsidRPr="0063348E">
        <w:rPr>
          <w:rFonts w:asciiTheme="majorBidi" w:hAnsiTheme="majorBidi" w:cstheme="majorBidi"/>
          <w:sz w:val="24"/>
          <w:szCs w:val="24"/>
        </w:rPr>
        <w:t xml:space="preserve">Some of the other techniques require destructive analysis of the samples which is one the major limitation or disadvantage and therefore, they are not practically feasible to use. Thus, the estimation of the right ripening stage is completely dependent on hands-on experience or visual observations such as </w:t>
      </w:r>
      <w:proofErr w:type="spellStart"/>
      <w:r w:rsidRPr="0063348E">
        <w:rPr>
          <w:rFonts w:asciiTheme="majorBidi" w:hAnsiTheme="majorBidi" w:cstheme="majorBidi"/>
          <w:sz w:val="24"/>
          <w:szCs w:val="24"/>
        </w:rPr>
        <w:t>colour</w:t>
      </w:r>
      <w:proofErr w:type="spellEnd"/>
      <w:r w:rsidRPr="0063348E">
        <w:rPr>
          <w:rFonts w:asciiTheme="majorBidi" w:hAnsiTheme="majorBidi" w:cstheme="majorBidi"/>
          <w:sz w:val="24"/>
          <w:szCs w:val="24"/>
        </w:rPr>
        <w:t xml:space="preserve"> change, which is sometimes less correlated with the actual ripening.</w:t>
      </w:r>
      <w:r>
        <w:rPr>
          <w:rFonts w:asciiTheme="majorBidi" w:hAnsiTheme="majorBidi" w:cstheme="majorBidi"/>
          <w:sz w:val="24"/>
          <w:szCs w:val="24"/>
        </w:rPr>
        <w:t xml:space="preserve"> </w:t>
      </w:r>
    </w:p>
    <w:p w14:paraId="01CB92A1" w14:textId="0906E25D" w:rsidR="0063348E" w:rsidRDefault="0063348E" w:rsidP="0063348E">
      <w:pPr>
        <w:spacing w:line="480" w:lineRule="auto"/>
        <w:ind w:firstLine="720"/>
        <w:jc w:val="both"/>
        <w:rPr>
          <w:rFonts w:asciiTheme="majorBidi" w:hAnsiTheme="majorBidi" w:cstheme="majorBidi"/>
          <w:sz w:val="24"/>
          <w:szCs w:val="24"/>
        </w:rPr>
      </w:pPr>
      <w:r w:rsidRPr="0063348E">
        <w:rPr>
          <w:rFonts w:asciiTheme="majorBidi" w:hAnsiTheme="majorBidi" w:cstheme="majorBidi"/>
          <w:sz w:val="24"/>
          <w:szCs w:val="24"/>
        </w:rPr>
        <w:t xml:space="preserve">“Electronic nose systems are sensor arrays which mimic the operation of a human nose. When an atmosphere loaded with volatile components flows over it, each sensor generates a signal. The combined signal of all sensors is then statistically related to, e.g. the response of a human taste panel. Sensors that rely on chemical properties of the target molecule, whether it can adsorb at a </w:t>
      </w:r>
      <w:proofErr w:type="gramStart"/>
      <w:r w:rsidRPr="0063348E">
        <w:rPr>
          <w:rFonts w:asciiTheme="majorBidi" w:hAnsiTheme="majorBidi" w:cstheme="majorBidi"/>
          <w:sz w:val="24"/>
          <w:szCs w:val="24"/>
        </w:rPr>
        <w:t>particular surface</w:t>
      </w:r>
      <w:proofErr w:type="gramEnd"/>
      <w:r w:rsidRPr="0063348E">
        <w:rPr>
          <w:rFonts w:asciiTheme="majorBidi" w:hAnsiTheme="majorBidi" w:cstheme="majorBidi"/>
          <w:sz w:val="24"/>
          <w:szCs w:val="24"/>
        </w:rPr>
        <w:t xml:space="preserve"> or be oxidized or reduced, have been developed for a variety of analytes. Popular at present are sensors based on the conduction of semiconductors, such as in tin oxide, or polymers such as </w:t>
      </w:r>
      <w:proofErr w:type="spellStart"/>
      <w:r w:rsidRPr="0063348E">
        <w:rPr>
          <w:rFonts w:asciiTheme="majorBidi" w:hAnsiTheme="majorBidi" w:cstheme="majorBidi"/>
          <w:sz w:val="24"/>
          <w:szCs w:val="24"/>
        </w:rPr>
        <w:t>polypyrrole</w:t>
      </w:r>
      <w:proofErr w:type="spellEnd"/>
      <w:r w:rsidRPr="0063348E">
        <w:rPr>
          <w:rFonts w:asciiTheme="majorBidi" w:hAnsiTheme="majorBidi" w:cstheme="majorBidi"/>
          <w:sz w:val="24"/>
          <w:szCs w:val="24"/>
        </w:rPr>
        <w:t>”</w:t>
      </w:r>
    </w:p>
    <w:p w14:paraId="6826C307" w14:textId="05076258" w:rsidR="0063348E" w:rsidRDefault="0063348E" w:rsidP="0063348E">
      <w:pPr>
        <w:spacing w:line="480" w:lineRule="auto"/>
        <w:ind w:firstLine="720"/>
        <w:jc w:val="both"/>
        <w:rPr>
          <w:rFonts w:asciiTheme="majorBidi" w:hAnsiTheme="majorBidi" w:cstheme="majorBidi"/>
          <w:sz w:val="24"/>
          <w:szCs w:val="24"/>
        </w:rPr>
      </w:pPr>
      <w:proofErr w:type="spellStart"/>
      <w:r w:rsidRPr="0063348E">
        <w:rPr>
          <w:rFonts w:asciiTheme="majorBidi" w:hAnsiTheme="majorBidi" w:cstheme="majorBidi"/>
          <w:sz w:val="24"/>
          <w:szCs w:val="24"/>
        </w:rPr>
        <w:t>Kovats</w:t>
      </w:r>
      <w:proofErr w:type="spellEnd"/>
      <w:r w:rsidRPr="0063348E">
        <w:rPr>
          <w:rFonts w:asciiTheme="majorBidi" w:hAnsiTheme="majorBidi" w:cstheme="majorBidi"/>
          <w:sz w:val="24"/>
          <w:szCs w:val="24"/>
        </w:rPr>
        <w:t xml:space="preserve"> index of a sample component is defined as “a number, obtained by interpolation (usually logarithmic), relating the adjusted retention volume (time) or the retention factor of the sample component to the adjusted retention volumes (times) of two standards eluted before and after the peak of the sample component” </w:t>
      </w:r>
      <w:r>
        <w:rPr>
          <w:rFonts w:asciiTheme="majorBidi" w:hAnsiTheme="majorBidi" w:cstheme="majorBidi"/>
          <w:sz w:val="24"/>
          <w:szCs w:val="24"/>
        </w:rPr>
        <w:t>(Table 2.3</w:t>
      </w:r>
      <w:r w:rsidRPr="0063348E">
        <w:rPr>
          <w:rFonts w:asciiTheme="majorBidi" w:hAnsiTheme="majorBidi" w:cstheme="majorBidi"/>
          <w:sz w:val="24"/>
          <w:szCs w:val="24"/>
        </w:rPr>
        <w:t>).</w:t>
      </w:r>
    </w:p>
    <w:p w14:paraId="135ADF1A" w14:textId="77777777" w:rsidR="00F35013" w:rsidRDefault="00F35013" w:rsidP="0063348E">
      <w:pPr>
        <w:ind w:firstLine="720"/>
        <w:jc w:val="center"/>
        <w:rPr>
          <w:rFonts w:asciiTheme="majorBidi" w:hAnsiTheme="majorBidi" w:cstheme="majorBidi"/>
          <w:b/>
          <w:bCs/>
          <w:sz w:val="24"/>
          <w:szCs w:val="24"/>
        </w:rPr>
      </w:pPr>
    </w:p>
    <w:p w14:paraId="31E58AA0" w14:textId="693E790D" w:rsidR="0063348E" w:rsidRDefault="0087092E" w:rsidP="0063348E">
      <w:pPr>
        <w:ind w:firstLine="720"/>
        <w:jc w:val="center"/>
        <w:rPr>
          <w:rFonts w:asciiTheme="majorBidi" w:hAnsiTheme="majorBidi" w:cstheme="majorBidi"/>
          <w:b/>
          <w:bCs/>
          <w:sz w:val="24"/>
          <w:szCs w:val="24"/>
        </w:rPr>
      </w:pPr>
      <w:r w:rsidRPr="0063348E">
        <w:rPr>
          <w:b/>
          <w:bCs/>
          <w:noProof/>
          <w:lang w:val="en-US"/>
        </w:rPr>
        <w:lastRenderedPageBreak/>
        <w:drawing>
          <wp:anchor distT="0" distB="0" distL="114300" distR="114300" simplePos="0" relativeHeight="251661312" behindDoc="1" locked="0" layoutInCell="1" allowOverlap="1" wp14:anchorId="2542DC08" wp14:editId="0F4871B2">
            <wp:simplePos x="0" y="0"/>
            <wp:positionH relativeFrom="margin">
              <wp:posOffset>339725</wp:posOffset>
            </wp:positionH>
            <wp:positionV relativeFrom="paragraph">
              <wp:posOffset>334</wp:posOffset>
            </wp:positionV>
            <wp:extent cx="5464810" cy="2121535"/>
            <wp:effectExtent l="0" t="0" r="2540" b="0"/>
            <wp:wrapTight wrapText="bothSides">
              <wp:wrapPolygon edited="0">
                <wp:start x="0" y="0"/>
                <wp:lineTo x="0" y="21335"/>
                <wp:lineTo x="21535" y="21335"/>
                <wp:lineTo x="2153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64810" cy="2121535"/>
                    </a:xfrm>
                    <a:prstGeom prst="rect">
                      <a:avLst/>
                    </a:prstGeom>
                  </pic:spPr>
                </pic:pic>
              </a:graphicData>
            </a:graphic>
            <wp14:sizeRelH relativeFrom="margin">
              <wp14:pctWidth>0</wp14:pctWidth>
            </wp14:sizeRelH>
          </wp:anchor>
        </w:drawing>
      </w:r>
      <w:r w:rsidR="0063348E" w:rsidRPr="0063348E">
        <w:rPr>
          <w:rFonts w:asciiTheme="majorBidi" w:hAnsiTheme="majorBidi" w:cstheme="majorBidi"/>
          <w:b/>
          <w:bCs/>
          <w:sz w:val="24"/>
          <w:szCs w:val="24"/>
        </w:rPr>
        <w:t xml:space="preserve">Table 2.3 List of volatile compounds verified during different ripening stages along with their corresponding </w:t>
      </w:r>
      <w:proofErr w:type="spellStart"/>
      <w:r w:rsidR="0063348E" w:rsidRPr="0063348E">
        <w:rPr>
          <w:rFonts w:asciiTheme="majorBidi" w:hAnsiTheme="majorBidi" w:cstheme="majorBidi"/>
          <w:b/>
          <w:bCs/>
          <w:sz w:val="24"/>
          <w:szCs w:val="24"/>
        </w:rPr>
        <w:t>Kovats</w:t>
      </w:r>
      <w:proofErr w:type="spellEnd"/>
      <w:r w:rsidR="0063348E" w:rsidRPr="0063348E">
        <w:rPr>
          <w:rFonts w:asciiTheme="majorBidi" w:hAnsiTheme="majorBidi" w:cstheme="majorBidi"/>
          <w:b/>
          <w:bCs/>
          <w:sz w:val="24"/>
          <w:szCs w:val="24"/>
        </w:rPr>
        <w:t xml:space="preserve"> Retention Index for DB-5 column</w:t>
      </w:r>
    </w:p>
    <w:p w14:paraId="022B1EFE" w14:textId="77777777" w:rsidR="00F35013" w:rsidRDefault="00F35013" w:rsidP="00F35013">
      <w:pPr>
        <w:spacing w:line="480" w:lineRule="auto"/>
        <w:ind w:firstLine="720"/>
        <w:jc w:val="both"/>
        <w:rPr>
          <w:rFonts w:asciiTheme="majorBidi" w:hAnsiTheme="majorBidi" w:cstheme="majorBidi"/>
          <w:sz w:val="24"/>
          <w:szCs w:val="24"/>
        </w:rPr>
      </w:pPr>
    </w:p>
    <w:p w14:paraId="25B5CB2A" w14:textId="02C09E8C" w:rsidR="00F35013" w:rsidRDefault="0087092E" w:rsidP="00F35013">
      <w:pPr>
        <w:spacing w:line="480" w:lineRule="auto"/>
        <w:ind w:firstLine="720"/>
        <w:jc w:val="both"/>
        <w:rPr>
          <w:rFonts w:asciiTheme="majorBidi" w:hAnsiTheme="majorBidi" w:cstheme="majorBidi"/>
          <w:sz w:val="24"/>
          <w:szCs w:val="24"/>
        </w:rPr>
      </w:pPr>
      <w:r w:rsidRPr="00F35013">
        <w:rPr>
          <w:b/>
          <w:bCs/>
          <w:noProof/>
          <w:lang w:val="en-US"/>
        </w:rPr>
        <w:drawing>
          <wp:anchor distT="0" distB="0" distL="114300" distR="114300" simplePos="0" relativeHeight="251662336" behindDoc="1" locked="0" layoutInCell="1" allowOverlap="1" wp14:anchorId="15CD6FD8" wp14:editId="1BC9AACF">
            <wp:simplePos x="0" y="0"/>
            <wp:positionH relativeFrom="margin">
              <wp:posOffset>541655</wp:posOffset>
            </wp:positionH>
            <wp:positionV relativeFrom="paragraph">
              <wp:posOffset>2072005</wp:posOffset>
            </wp:positionV>
            <wp:extent cx="5060315" cy="2051685"/>
            <wp:effectExtent l="0" t="0" r="6985" b="5715"/>
            <wp:wrapTight wrapText="bothSides">
              <wp:wrapPolygon edited="0">
                <wp:start x="0" y="0"/>
                <wp:lineTo x="0" y="21460"/>
                <wp:lineTo x="21549" y="21460"/>
                <wp:lineTo x="2154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060315" cy="2051685"/>
                    </a:xfrm>
                    <a:prstGeom prst="rect">
                      <a:avLst/>
                    </a:prstGeom>
                  </pic:spPr>
                </pic:pic>
              </a:graphicData>
            </a:graphic>
            <wp14:sizeRelH relativeFrom="margin">
              <wp14:pctWidth>0</wp14:pctWidth>
            </wp14:sizeRelH>
            <wp14:sizeRelV relativeFrom="margin">
              <wp14:pctHeight>0</wp14:pctHeight>
            </wp14:sizeRelV>
          </wp:anchor>
        </w:drawing>
      </w:r>
      <w:r w:rsidR="00F35013" w:rsidRPr="00F35013">
        <w:rPr>
          <w:rFonts w:asciiTheme="majorBidi" w:hAnsiTheme="majorBidi" w:cstheme="majorBidi"/>
          <w:sz w:val="24"/>
          <w:szCs w:val="24"/>
        </w:rPr>
        <w:t xml:space="preserve">The most probable reason for observing less VOCs than expected is that VOCs listed in table one </w:t>
      </w:r>
      <w:r w:rsidRPr="00F35013">
        <w:rPr>
          <w:rFonts w:asciiTheme="majorBidi" w:hAnsiTheme="majorBidi" w:cstheme="majorBidi"/>
          <w:sz w:val="24"/>
          <w:szCs w:val="24"/>
        </w:rPr>
        <w:t>is</w:t>
      </w:r>
      <w:r w:rsidR="00F35013" w:rsidRPr="00F35013">
        <w:rPr>
          <w:rFonts w:asciiTheme="majorBidi" w:hAnsiTheme="majorBidi" w:cstheme="majorBidi"/>
          <w:sz w:val="24"/>
          <w:szCs w:val="24"/>
        </w:rPr>
        <w:t xml:space="preserve"> collectively liberated from different types of mangoes, whereas the mangoes tested in this experiment were all of </w:t>
      </w:r>
      <w:r w:rsidR="00F35013">
        <w:rPr>
          <w:rFonts w:asciiTheme="majorBidi" w:hAnsiTheme="majorBidi" w:cstheme="majorBidi"/>
          <w:sz w:val="24"/>
          <w:szCs w:val="24"/>
        </w:rPr>
        <w:t>one local type, i.e. ‘</w:t>
      </w:r>
      <w:proofErr w:type="spellStart"/>
      <w:r w:rsidR="00F35013">
        <w:rPr>
          <w:rFonts w:asciiTheme="majorBidi" w:hAnsiTheme="majorBidi" w:cstheme="majorBidi"/>
          <w:sz w:val="24"/>
          <w:szCs w:val="24"/>
        </w:rPr>
        <w:t>Chokanan</w:t>
      </w:r>
      <w:proofErr w:type="spellEnd"/>
      <w:r w:rsidR="00F35013">
        <w:rPr>
          <w:rFonts w:asciiTheme="majorBidi" w:hAnsiTheme="majorBidi" w:cstheme="majorBidi"/>
          <w:sz w:val="24"/>
          <w:szCs w:val="24"/>
        </w:rPr>
        <w:t xml:space="preserve">’. </w:t>
      </w:r>
      <w:r w:rsidR="00F35013" w:rsidRPr="00F35013">
        <w:rPr>
          <w:rFonts w:asciiTheme="majorBidi" w:hAnsiTheme="majorBidi" w:cstheme="majorBidi"/>
          <w:sz w:val="24"/>
          <w:szCs w:val="24"/>
        </w:rPr>
        <w:t>Although some of the volatiles were uniquely liberated from the ripe and unripe mangoes (on the first day measurements), results obtained on the following days indicated that as unripe mangoes were ripening, some of the VOCs liberated from the ripe mangoes were also liberated from the ripening mangoes (Table 2</w:t>
      </w:r>
      <w:r w:rsidR="00F35013">
        <w:rPr>
          <w:rFonts w:asciiTheme="majorBidi" w:hAnsiTheme="majorBidi" w:cstheme="majorBidi"/>
          <w:sz w:val="24"/>
          <w:szCs w:val="24"/>
        </w:rPr>
        <w:t>.4</w:t>
      </w:r>
      <w:r w:rsidR="00F35013" w:rsidRPr="00F35013">
        <w:rPr>
          <w:rFonts w:asciiTheme="majorBidi" w:hAnsiTheme="majorBidi" w:cstheme="majorBidi"/>
          <w:sz w:val="24"/>
          <w:szCs w:val="24"/>
        </w:rPr>
        <w:t>).</w:t>
      </w:r>
    </w:p>
    <w:p w14:paraId="08676284" w14:textId="58E078BE" w:rsidR="00F35013" w:rsidRDefault="00F35013" w:rsidP="00F35013">
      <w:pPr>
        <w:tabs>
          <w:tab w:val="left" w:pos="930"/>
        </w:tabs>
        <w:jc w:val="center"/>
        <w:rPr>
          <w:rFonts w:asciiTheme="majorBidi" w:hAnsiTheme="majorBidi" w:cstheme="majorBidi"/>
          <w:b/>
          <w:bCs/>
          <w:sz w:val="24"/>
          <w:szCs w:val="24"/>
        </w:rPr>
      </w:pPr>
    </w:p>
    <w:p w14:paraId="58D37C7D" w14:textId="1FAE9506" w:rsidR="00F35013" w:rsidRDefault="00F35013" w:rsidP="00F35013">
      <w:pPr>
        <w:tabs>
          <w:tab w:val="left" w:pos="930"/>
        </w:tabs>
        <w:jc w:val="center"/>
        <w:rPr>
          <w:rFonts w:asciiTheme="majorBidi" w:hAnsiTheme="majorBidi" w:cstheme="majorBidi"/>
          <w:b/>
          <w:bCs/>
          <w:sz w:val="24"/>
          <w:szCs w:val="24"/>
        </w:rPr>
      </w:pPr>
    </w:p>
    <w:p w14:paraId="3E2DF861" w14:textId="77777777" w:rsidR="00F35013" w:rsidRDefault="00F35013" w:rsidP="00F35013">
      <w:pPr>
        <w:tabs>
          <w:tab w:val="left" w:pos="930"/>
        </w:tabs>
        <w:jc w:val="center"/>
        <w:rPr>
          <w:rFonts w:asciiTheme="majorBidi" w:hAnsiTheme="majorBidi" w:cstheme="majorBidi"/>
          <w:b/>
          <w:bCs/>
          <w:sz w:val="24"/>
          <w:szCs w:val="24"/>
        </w:rPr>
      </w:pPr>
    </w:p>
    <w:p w14:paraId="049E7F0D" w14:textId="0AF27865" w:rsidR="00F35013" w:rsidRDefault="00F35013" w:rsidP="00F35013">
      <w:pPr>
        <w:tabs>
          <w:tab w:val="left" w:pos="930"/>
        </w:tabs>
        <w:jc w:val="center"/>
        <w:rPr>
          <w:rFonts w:asciiTheme="majorBidi" w:hAnsiTheme="majorBidi" w:cstheme="majorBidi"/>
          <w:b/>
          <w:bCs/>
          <w:sz w:val="24"/>
          <w:szCs w:val="24"/>
        </w:rPr>
      </w:pPr>
    </w:p>
    <w:p w14:paraId="2DEE3FF0" w14:textId="77777777" w:rsidR="0087092E" w:rsidRDefault="0087092E" w:rsidP="00F35013">
      <w:pPr>
        <w:tabs>
          <w:tab w:val="left" w:pos="930"/>
        </w:tabs>
        <w:jc w:val="center"/>
        <w:rPr>
          <w:rFonts w:asciiTheme="majorBidi" w:hAnsiTheme="majorBidi" w:cstheme="majorBidi"/>
          <w:b/>
          <w:bCs/>
          <w:sz w:val="24"/>
          <w:szCs w:val="24"/>
        </w:rPr>
      </w:pPr>
    </w:p>
    <w:p w14:paraId="306801F5" w14:textId="77777777" w:rsidR="0087092E" w:rsidRDefault="0087092E" w:rsidP="00F35013">
      <w:pPr>
        <w:tabs>
          <w:tab w:val="left" w:pos="930"/>
        </w:tabs>
        <w:jc w:val="center"/>
        <w:rPr>
          <w:rFonts w:asciiTheme="majorBidi" w:hAnsiTheme="majorBidi" w:cstheme="majorBidi"/>
          <w:b/>
          <w:bCs/>
          <w:sz w:val="24"/>
          <w:szCs w:val="24"/>
        </w:rPr>
      </w:pPr>
    </w:p>
    <w:p w14:paraId="727D55FA" w14:textId="77777777" w:rsidR="0087092E" w:rsidRDefault="0087092E" w:rsidP="00F35013">
      <w:pPr>
        <w:tabs>
          <w:tab w:val="left" w:pos="930"/>
        </w:tabs>
        <w:jc w:val="center"/>
        <w:rPr>
          <w:rFonts w:asciiTheme="majorBidi" w:hAnsiTheme="majorBidi" w:cstheme="majorBidi"/>
          <w:b/>
          <w:bCs/>
          <w:sz w:val="24"/>
          <w:szCs w:val="24"/>
        </w:rPr>
      </w:pPr>
    </w:p>
    <w:p w14:paraId="672A3019" w14:textId="04CE1EB9" w:rsidR="00F35013" w:rsidRDefault="00F35013" w:rsidP="00F35013">
      <w:pPr>
        <w:tabs>
          <w:tab w:val="left" w:pos="930"/>
        </w:tabs>
        <w:jc w:val="center"/>
        <w:rPr>
          <w:rFonts w:asciiTheme="majorBidi" w:hAnsiTheme="majorBidi" w:cstheme="majorBidi"/>
          <w:b/>
          <w:bCs/>
          <w:sz w:val="24"/>
          <w:szCs w:val="24"/>
        </w:rPr>
      </w:pPr>
      <w:r w:rsidRPr="00F35013">
        <w:rPr>
          <w:rFonts w:asciiTheme="majorBidi" w:hAnsiTheme="majorBidi" w:cstheme="majorBidi"/>
          <w:b/>
          <w:bCs/>
          <w:sz w:val="24"/>
          <w:szCs w:val="24"/>
        </w:rPr>
        <w:t>Table 2.4 List of VOCs liberated based on samples ripeness.</w:t>
      </w:r>
    </w:p>
    <w:p w14:paraId="72B203B8" w14:textId="77777777" w:rsidR="00F35013" w:rsidRDefault="00F35013" w:rsidP="00F35013">
      <w:pPr>
        <w:spacing w:line="480" w:lineRule="auto"/>
        <w:ind w:firstLine="720"/>
        <w:jc w:val="both"/>
        <w:rPr>
          <w:rFonts w:asciiTheme="majorBidi" w:hAnsiTheme="majorBidi" w:cstheme="majorBidi"/>
          <w:sz w:val="24"/>
          <w:szCs w:val="24"/>
        </w:rPr>
      </w:pPr>
    </w:p>
    <w:p w14:paraId="32CFFC06" w14:textId="6D418702" w:rsidR="00F35013" w:rsidRDefault="00F35013" w:rsidP="00F35013">
      <w:pPr>
        <w:spacing w:line="480" w:lineRule="auto"/>
        <w:ind w:firstLine="720"/>
        <w:jc w:val="both"/>
        <w:rPr>
          <w:rFonts w:asciiTheme="majorBidi" w:hAnsiTheme="majorBidi" w:cstheme="majorBidi"/>
          <w:sz w:val="24"/>
          <w:szCs w:val="24"/>
        </w:rPr>
      </w:pPr>
      <w:r>
        <w:rPr>
          <w:noProof/>
          <w:lang w:val="en-US"/>
        </w:rPr>
        <w:lastRenderedPageBreak/>
        <w:drawing>
          <wp:anchor distT="0" distB="0" distL="114300" distR="114300" simplePos="0" relativeHeight="251663360" behindDoc="1" locked="0" layoutInCell="1" allowOverlap="1" wp14:anchorId="33EB75EE" wp14:editId="2FA2A250">
            <wp:simplePos x="0" y="0"/>
            <wp:positionH relativeFrom="margin">
              <wp:align>right</wp:align>
            </wp:positionH>
            <wp:positionV relativeFrom="paragraph">
              <wp:posOffset>1366520</wp:posOffset>
            </wp:positionV>
            <wp:extent cx="5934075" cy="1981200"/>
            <wp:effectExtent l="0" t="0" r="9525" b="0"/>
            <wp:wrapTight wrapText="bothSides">
              <wp:wrapPolygon edited="0">
                <wp:start x="0" y="0"/>
                <wp:lineTo x="0" y="21392"/>
                <wp:lineTo x="21565" y="21392"/>
                <wp:lineTo x="2156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34075" cy="1981200"/>
                    </a:xfrm>
                    <a:prstGeom prst="rect">
                      <a:avLst/>
                    </a:prstGeom>
                  </pic:spPr>
                </pic:pic>
              </a:graphicData>
            </a:graphic>
            <wp14:sizeRelH relativeFrom="margin">
              <wp14:pctWidth>0</wp14:pctWidth>
            </wp14:sizeRelH>
            <wp14:sizeRelV relativeFrom="margin">
              <wp14:pctHeight>0</wp14:pctHeight>
            </wp14:sizeRelV>
          </wp:anchor>
        </w:drawing>
      </w:r>
      <w:r w:rsidRPr="00F35013">
        <w:rPr>
          <w:rFonts w:asciiTheme="majorBidi" w:hAnsiTheme="majorBidi" w:cstheme="majorBidi"/>
          <w:sz w:val="24"/>
          <w:szCs w:val="24"/>
        </w:rPr>
        <w:t>However, this situation reverses in all but three of the ripe samples. Although the number of ripe mangoes’ volatiles is roughly twice as much as that of the unripe mangoes, of the eight volatiles observed</w:t>
      </w:r>
      <w:r>
        <w:rPr>
          <w:rFonts w:asciiTheme="majorBidi" w:hAnsiTheme="majorBidi" w:cstheme="majorBidi"/>
          <w:sz w:val="24"/>
          <w:szCs w:val="24"/>
        </w:rPr>
        <w:t xml:space="preserve"> </w:t>
      </w:r>
      <w:r w:rsidRPr="00F35013">
        <w:rPr>
          <w:rFonts w:asciiTheme="majorBidi" w:hAnsiTheme="majorBidi" w:cstheme="majorBidi"/>
          <w:sz w:val="24"/>
          <w:szCs w:val="24"/>
        </w:rPr>
        <w:t xml:space="preserve">specifically in the results obtained for the ripe samples, only </w:t>
      </w:r>
      <w:proofErr w:type="spellStart"/>
      <w:r w:rsidRPr="00F35013">
        <w:rPr>
          <w:rFonts w:asciiTheme="majorBidi" w:hAnsiTheme="majorBidi" w:cstheme="majorBidi"/>
          <w:sz w:val="24"/>
          <w:szCs w:val="24"/>
        </w:rPr>
        <w:t>Methyle</w:t>
      </w:r>
      <w:proofErr w:type="spellEnd"/>
      <w:r w:rsidRPr="00F35013">
        <w:rPr>
          <w:rFonts w:asciiTheme="majorBidi" w:hAnsiTheme="majorBidi" w:cstheme="majorBidi"/>
          <w:sz w:val="24"/>
          <w:szCs w:val="24"/>
        </w:rPr>
        <w:t xml:space="preserve"> Decanoate was prese</w:t>
      </w:r>
      <w:r>
        <w:rPr>
          <w:rFonts w:asciiTheme="majorBidi" w:hAnsiTheme="majorBidi" w:cstheme="majorBidi"/>
          <w:sz w:val="24"/>
          <w:szCs w:val="24"/>
        </w:rPr>
        <w:t>nt in all the 50 mangoes (Fig. 2.2</w:t>
      </w:r>
      <w:r w:rsidRPr="00F35013">
        <w:rPr>
          <w:rFonts w:asciiTheme="majorBidi" w:hAnsiTheme="majorBidi" w:cstheme="majorBidi"/>
          <w:sz w:val="24"/>
          <w:szCs w:val="24"/>
        </w:rPr>
        <w:t>).</w:t>
      </w:r>
    </w:p>
    <w:p w14:paraId="21B31C99" w14:textId="70F01640" w:rsidR="00397915" w:rsidRDefault="00F35013" w:rsidP="00F35013">
      <w:pPr>
        <w:ind w:firstLine="720"/>
        <w:jc w:val="center"/>
        <w:rPr>
          <w:rFonts w:asciiTheme="majorBidi" w:hAnsiTheme="majorBidi" w:cstheme="majorBidi"/>
          <w:b/>
          <w:bCs/>
          <w:sz w:val="24"/>
          <w:szCs w:val="24"/>
        </w:rPr>
      </w:pPr>
      <w:r w:rsidRPr="00F35013">
        <w:rPr>
          <w:rFonts w:asciiTheme="majorBidi" w:hAnsiTheme="majorBidi" w:cstheme="majorBidi"/>
          <w:b/>
          <w:bCs/>
          <w:sz w:val="24"/>
          <w:szCs w:val="24"/>
        </w:rPr>
        <w:t>Figure 2.2 Ripe-Only Volatiles Count.</w:t>
      </w:r>
    </w:p>
    <w:p w14:paraId="45929A3F" w14:textId="3362988A" w:rsidR="00397915" w:rsidRDefault="00397915" w:rsidP="00397915">
      <w:pPr>
        <w:rPr>
          <w:rFonts w:asciiTheme="majorBidi" w:hAnsiTheme="majorBidi" w:cstheme="majorBidi"/>
          <w:sz w:val="24"/>
          <w:szCs w:val="24"/>
        </w:rPr>
      </w:pPr>
    </w:p>
    <w:p w14:paraId="16C33DBC" w14:textId="28F3B9A2" w:rsidR="0063348E" w:rsidRDefault="00B56550" w:rsidP="00397915">
      <w:pPr>
        <w:rPr>
          <w:rFonts w:asciiTheme="majorBidi" w:hAnsiTheme="majorBidi" w:cstheme="majorBidi"/>
          <w:b/>
          <w:bCs/>
          <w:sz w:val="24"/>
          <w:szCs w:val="24"/>
        </w:rPr>
      </w:pPr>
      <w:r w:rsidRPr="00B56550">
        <w:rPr>
          <w:rFonts w:asciiTheme="majorBidi" w:hAnsiTheme="majorBidi" w:cstheme="majorBidi"/>
          <w:b/>
          <w:bCs/>
          <w:sz w:val="24"/>
          <w:szCs w:val="24"/>
        </w:rPr>
        <w:t>Evaluation of Peach Quality Attribute Using an Electronic Nose</w:t>
      </w:r>
    </w:p>
    <w:p w14:paraId="29253DCA" w14:textId="395F9A15" w:rsidR="00B56550" w:rsidRPr="00751934" w:rsidRDefault="00751934" w:rsidP="00CE7DCD">
      <w:pPr>
        <w:spacing w:line="480" w:lineRule="auto"/>
        <w:ind w:firstLine="720"/>
        <w:jc w:val="both"/>
        <w:rPr>
          <w:rFonts w:asciiTheme="majorBidi" w:hAnsiTheme="majorBidi" w:cstheme="majorBidi"/>
          <w:bCs/>
          <w:sz w:val="24"/>
          <w:szCs w:val="24"/>
        </w:rPr>
      </w:pPr>
      <w:r w:rsidRPr="00751934">
        <w:rPr>
          <w:rFonts w:asciiTheme="majorBidi" w:hAnsiTheme="majorBidi" w:cstheme="majorBidi"/>
          <w:bCs/>
          <w:sz w:val="24"/>
          <w:szCs w:val="24"/>
        </w:rPr>
        <w:t>In this study, responses of a sensor array were examined to establish a quality</w:t>
      </w:r>
      <w:r>
        <w:rPr>
          <w:rFonts w:asciiTheme="majorBidi" w:hAnsiTheme="majorBidi" w:cstheme="majorBidi"/>
          <w:bCs/>
          <w:sz w:val="24"/>
          <w:szCs w:val="24"/>
        </w:rPr>
        <w:t xml:space="preserve"> </w:t>
      </w:r>
      <w:r w:rsidRPr="00751934">
        <w:rPr>
          <w:rFonts w:asciiTheme="majorBidi" w:hAnsiTheme="majorBidi" w:cstheme="majorBidi"/>
          <w:bCs/>
          <w:sz w:val="24"/>
          <w:szCs w:val="24"/>
        </w:rPr>
        <w:t>index model for evaluating peach quality index. The results showed that the multiple</w:t>
      </w:r>
      <w:r>
        <w:rPr>
          <w:rFonts w:asciiTheme="majorBidi" w:hAnsiTheme="majorBidi" w:cstheme="majorBidi"/>
          <w:bCs/>
          <w:sz w:val="24"/>
          <w:szCs w:val="24"/>
        </w:rPr>
        <w:t xml:space="preserve"> </w:t>
      </w:r>
      <w:r w:rsidRPr="00751934">
        <w:rPr>
          <w:rFonts w:asciiTheme="majorBidi" w:hAnsiTheme="majorBidi" w:cstheme="majorBidi"/>
          <w:bCs/>
          <w:sz w:val="24"/>
          <w:szCs w:val="24"/>
        </w:rPr>
        <w:t>linear regression model is effective for predicting quality index, with high correlation</w:t>
      </w:r>
      <w:r>
        <w:rPr>
          <w:rFonts w:asciiTheme="majorBidi" w:hAnsiTheme="majorBidi" w:cstheme="majorBidi"/>
          <w:bCs/>
          <w:sz w:val="24"/>
          <w:szCs w:val="24"/>
        </w:rPr>
        <w:t xml:space="preserve"> </w:t>
      </w:r>
      <w:r w:rsidRPr="00751934">
        <w:rPr>
          <w:rFonts w:asciiTheme="majorBidi" w:hAnsiTheme="majorBidi" w:cstheme="majorBidi"/>
          <w:bCs/>
          <w:sz w:val="24"/>
          <w:szCs w:val="24"/>
        </w:rPr>
        <w:t>coefficients (R2 = 0.87 for compression force; R2 = 0.79 for sugar content; R2 = 0.81</w:t>
      </w:r>
      <w:r>
        <w:rPr>
          <w:rFonts w:asciiTheme="majorBidi" w:hAnsiTheme="majorBidi" w:cstheme="majorBidi"/>
          <w:bCs/>
          <w:sz w:val="24"/>
          <w:szCs w:val="24"/>
        </w:rPr>
        <w:t xml:space="preserve"> </w:t>
      </w:r>
      <w:r w:rsidRPr="00751934">
        <w:rPr>
          <w:rFonts w:asciiTheme="majorBidi" w:hAnsiTheme="majorBidi" w:cstheme="majorBidi"/>
          <w:bCs/>
          <w:sz w:val="24"/>
          <w:szCs w:val="24"/>
        </w:rPr>
        <w:t>for pH) and relatively low average percentage errors (9.66%, 7.68% and 3.6%, for</w:t>
      </w:r>
      <w:r>
        <w:rPr>
          <w:rFonts w:asciiTheme="majorBidi" w:hAnsiTheme="majorBidi" w:cstheme="majorBidi"/>
          <w:bCs/>
          <w:sz w:val="24"/>
          <w:szCs w:val="24"/>
        </w:rPr>
        <w:t xml:space="preserve"> </w:t>
      </w:r>
      <w:r w:rsidRPr="00751934">
        <w:rPr>
          <w:rFonts w:asciiTheme="majorBidi" w:hAnsiTheme="majorBidi" w:cstheme="majorBidi"/>
          <w:bCs/>
          <w:sz w:val="24"/>
          <w:szCs w:val="24"/>
        </w:rPr>
        <w:t>compression force, sugar content and pH, respectively). The feed-forward neural</w:t>
      </w:r>
      <w:r>
        <w:rPr>
          <w:rFonts w:asciiTheme="majorBidi" w:hAnsiTheme="majorBidi" w:cstheme="majorBidi"/>
          <w:bCs/>
          <w:sz w:val="24"/>
          <w:szCs w:val="24"/>
        </w:rPr>
        <w:t xml:space="preserve"> </w:t>
      </w:r>
      <w:r w:rsidRPr="00751934">
        <w:rPr>
          <w:rFonts w:asciiTheme="majorBidi" w:hAnsiTheme="majorBidi" w:cstheme="majorBidi"/>
          <w:bCs/>
          <w:sz w:val="24"/>
          <w:szCs w:val="24"/>
        </w:rPr>
        <w:t>network also provides an accurate quality index model with high correlations (R2 = 0.90, 0.81</w:t>
      </w:r>
      <w:r>
        <w:rPr>
          <w:rFonts w:asciiTheme="majorBidi" w:hAnsiTheme="majorBidi" w:cstheme="majorBidi"/>
          <w:bCs/>
          <w:sz w:val="24"/>
          <w:szCs w:val="24"/>
        </w:rPr>
        <w:t xml:space="preserve"> </w:t>
      </w:r>
      <w:r w:rsidRPr="00751934">
        <w:rPr>
          <w:rFonts w:asciiTheme="majorBidi" w:hAnsiTheme="majorBidi" w:cstheme="majorBidi"/>
          <w:bCs/>
          <w:sz w:val="24"/>
          <w:szCs w:val="24"/>
        </w:rPr>
        <w:t>and 0.87 for compression force, sugar content and pH, respectively) between predicted</w:t>
      </w:r>
      <w:r>
        <w:rPr>
          <w:rFonts w:asciiTheme="majorBidi" w:hAnsiTheme="majorBidi" w:cstheme="majorBidi"/>
          <w:bCs/>
          <w:sz w:val="24"/>
          <w:szCs w:val="24"/>
        </w:rPr>
        <w:t xml:space="preserve"> </w:t>
      </w:r>
      <w:r w:rsidRPr="00751934">
        <w:rPr>
          <w:rFonts w:asciiTheme="majorBidi" w:hAnsiTheme="majorBidi" w:cstheme="majorBidi"/>
          <w:bCs/>
          <w:sz w:val="24"/>
          <w:szCs w:val="24"/>
        </w:rPr>
        <w:t>and measured values and relatively low average percentage errors (6.39%, 6.21% and 3.13%</w:t>
      </w:r>
      <w:r>
        <w:rPr>
          <w:rFonts w:asciiTheme="majorBidi" w:hAnsiTheme="majorBidi" w:cstheme="majorBidi"/>
          <w:bCs/>
          <w:sz w:val="24"/>
          <w:szCs w:val="24"/>
        </w:rPr>
        <w:t xml:space="preserve"> </w:t>
      </w:r>
      <w:r w:rsidRPr="00751934">
        <w:rPr>
          <w:rFonts w:asciiTheme="majorBidi" w:hAnsiTheme="majorBidi" w:cstheme="majorBidi"/>
          <w:bCs/>
          <w:sz w:val="24"/>
          <w:szCs w:val="24"/>
        </w:rPr>
        <w:t>for compression force, sugar content and pH, respectively) for prediction. These results</w:t>
      </w:r>
      <w:r>
        <w:rPr>
          <w:rFonts w:asciiTheme="majorBidi" w:hAnsiTheme="majorBidi" w:cstheme="majorBidi"/>
          <w:bCs/>
          <w:sz w:val="24"/>
          <w:szCs w:val="24"/>
        </w:rPr>
        <w:t xml:space="preserve"> </w:t>
      </w:r>
      <w:r w:rsidRPr="00751934">
        <w:rPr>
          <w:rFonts w:asciiTheme="majorBidi" w:hAnsiTheme="majorBidi" w:cstheme="majorBidi"/>
          <w:bCs/>
          <w:sz w:val="24"/>
          <w:szCs w:val="24"/>
        </w:rPr>
        <w:t>prove that the electronic nose has the potential to become a reliable instrument to assess</w:t>
      </w:r>
      <w:r>
        <w:rPr>
          <w:rFonts w:asciiTheme="majorBidi" w:hAnsiTheme="majorBidi" w:cstheme="majorBidi"/>
          <w:bCs/>
          <w:sz w:val="24"/>
          <w:szCs w:val="24"/>
        </w:rPr>
        <w:t xml:space="preserve"> </w:t>
      </w:r>
      <w:r w:rsidRPr="00751934">
        <w:rPr>
          <w:rFonts w:asciiTheme="majorBidi" w:hAnsiTheme="majorBidi" w:cstheme="majorBidi"/>
          <w:bCs/>
          <w:sz w:val="24"/>
          <w:szCs w:val="24"/>
        </w:rPr>
        <w:t>fruit quality index.</w:t>
      </w:r>
    </w:p>
    <w:p w14:paraId="14C0423B" w14:textId="6B1A042F" w:rsidR="00B56550" w:rsidRDefault="00B56550" w:rsidP="009A1CC1">
      <w:pPr>
        <w:spacing w:line="480" w:lineRule="auto"/>
        <w:jc w:val="both"/>
        <w:rPr>
          <w:rFonts w:asciiTheme="majorBidi" w:hAnsiTheme="majorBidi" w:cstheme="majorBidi"/>
          <w:bCs/>
          <w:sz w:val="24"/>
          <w:szCs w:val="24"/>
        </w:rPr>
      </w:pPr>
      <w:r>
        <w:rPr>
          <w:rFonts w:asciiTheme="majorBidi" w:hAnsiTheme="majorBidi" w:cstheme="majorBidi"/>
          <w:b/>
          <w:bCs/>
          <w:sz w:val="24"/>
          <w:szCs w:val="24"/>
        </w:rPr>
        <w:lastRenderedPageBreak/>
        <w:tab/>
      </w:r>
      <w:r w:rsidR="00CE7DCD" w:rsidRPr="00CE7DCD">
        <w:rPr>
          <w:rFonts w:asciiTheme="majorBidi" w:hAnsiTheme="majorBidi" w:cstheme="majorBidi"/>
          <w:bCs/>
          <w:sz w:val="24"/>
          <w:szCs w:val="24"/>
        </w:rPr>
        <w:t>The test material “</w:t>
      </w:r>
      <w:proofErr w:type="spellStart"/>
      <w:r w:rsidR="00CE7DCD" w:rsidRPr="00CE7DCD">
        <w:rPr>
          <w:rFonts w:asciiTheme="majorBidi" w:hAnsiTheme="majorBidi" w:cstheme="majorBidi"/>
          <w:bCs/>
          <w:sz w:val="24"/>
          <w:szCs w:val="24"/>
        </w:rPr>
        <w:t>Dabai</w:t>
      </w:r>
      <w:proofErr w:type="spellEnd"/>
      <w:r w:rsidR="00CE7DCD" w:rsidRPr="00CE7DCD">
        <w:rPr>
          <w:rFonts w:asciiTheme="majorBidi" w:hAnsiTheme="majorBidi" w:cstheme="majorBidi"/>
          <w:bCs/>
          <w:sz w:val="24"/>
          <w:szCs w:val="24"/>
        </w:rPr>
        <w:t>” peaches were obtained from the “</w:t>
      </w:r>
      <w:proofErr w:type="spellStart"/>
      <w:r w:rsidR="00CE7DCD" w:rsidRPr="00CE7DCD">
        <w:rPr>
          <w:rFonts w:asciiTheme="majorBidi" w:hAnsiTheme="majorBidi" w:cstheme="majorBidi"/>
          <w:bCs/>
          <w:sz w:val="24"/>
          <w:szCs w:val="24"/>
        </w:rPr>
        <w:t>Niannian</w:t>
      </w:r>
      <w:proofErr w:type="spellEnd"/>
      <w:r w:rsidR="00CE7DCD" w:rsidRPr="00CE7DCD">
        <w:rPr>
          <w:rFonts w:asciiTheme="majorBidi" w:hAnsiTheme="majorBidi" w:cstheme="majorBidi"/>
          <w:bCs/>
          <w:sz w:val="24"/>
          <w:szCs w:val="24"/>
        </w:rPr>
        <w:t xml:space="preserve"> Mountain”</w:t>
      </w:r>
      <w:r w:rsidR="00CE7DCD">
        <w:rPr>
          <w:rFonts w:asciiTheme="majorBidi" w:hAnsiTheme="majorBidi" w:cstheme="majorBidi"/>
          <w:bCs/>
          <w:sz w:val="24"/>
          <w:szCs w:val="24"/>
        </w:rPr>
        <w:t xml:space="preserve"> </w:t>
      </w:r>
      <w:r w:rsidR="00CE7DCD" w:rsidRPr="00CE7DCD">
        <w:rPr>
          <w:rFonts w:asciiTheme="majorBidi" w:hAnsiTheme="majorBidi" w:cstheme="majorBidi"/>
          <w:bCs/>
          <w:sz w:val="24"/>
          <w:szCs w:val="24"/>
        </w:rPr>
        <w:t xml:space="preserve">orchard. The orchard </w:t>
      </w:r>
      <w:proofErr w:type="gramStart"/>
      <w:r w:rsidR="00CE7DCD" w:rsidRPr="00CE7DCD">
        <w:rPr>
          <w:rFonts w:asciiTheme="majorBidi" w:hAnsiTheme="majorBidi" w:cstheme="majorBidi"/>
          <w:bCs/>
          <w:sz w:val="24"/>
          <w:szCs w:val="24"/>
        </w:rPr>
        <w:t>is located in</w:t>
      </w:r>
      <w:proofErr w:type="gramEnd"/>
      <w:r w:rsidR="00CE7DCD" w:rsidRPr="00CE7DCD">
        <w:rPr>
          <w:rFonts w:asciiTheme="majorBidi" w:hAnsiTheme="majorBidi" w:cstheme="majorBidi"/>
          <w:bCs/>
          <w:sz w:val="24"/>
          <w:szCs w:val="24"/>
        </w:rPr>
        <w:t xml:space="preserve"> </w:t>
      </w:r>
      <w:proofErr w:type="spellStart"/>
      <w:r w:rsidR="00CE7DCD" w:rsidRPr="00CE7DCD">
        <w:rPr>
          <w:rFonts w:asciiTheme="majorBidi" w:hAnsiTheme="majorBidi" w:cstheme="majorBidi"/>
          <w:bCs/>
          <w:sz w:val="24"/>
          <w:szCs w:val="24"/>
        </w:rPr>
        <w:t>Yuhang</w:t>
      </w:r>
      <w:proofErr w:type="spellEnd"/>
      <w:r w:rsidR="00CE7DCD" w:rsidRPr="00CE7DCD">
        <w:rPr>
          <w:rFonts w:asciiTheme="majorBidi" w:hAnsiTheme="majorBidi" w:cstheme="majorBidi"/>
          <w:bCs/>
          <w:sz w:val="24"/>
          <w:szCs w:val="24"/>
        </w:rPr>
        <w:t>, in the southeast of China. Peaches were</w:t>
      </w:r>
      <w:r w:rsidR="00CE7DCD">
        <w:rPr>
          <w:rFonts w:asciiTheme="majorBidi" w:hAnsiTheme="majorBidi" w:cstheme="majorBidi"/>
          <w:bCs/>
          <w:sz w:val="24"/>
          <w:szCs w:val="24"/>
        </w:rPr>
        <w:t xml:space="preserve"> </w:t>
      </w:r>
      <w:r w:rsidR="00CE7DCD" w:rsidRPr="00CE7DCD">
        <w:rPr>
          <w:rFonts w:asciiTheme="majorBidi" w:hAnsiTheme="majorBidi" w:cstheme="majorBidi"/>
          <w:bCs/>
          <w:sz w:val="24"/>
          <w:szCs w:val="24"/>
        </w:rPr>
        <w:t>picked on June 9, 16 and 23, 2006. Upon arrival at the laboratory, the peaches were</w:t>
      </w:r>
      <w:r w:rsidR="00CE7DCD">
        <w:rPr>
          <w:rFonts w:asciiTheme="majorBidi" w:hAnsiTheme="majorBidi" w:cstheme="majorBidi"/>
          <w:bCs/>
          <w:sz w:val="24"/>
          <w:szCs w:val="24"/>
        </w:rPr>
        <w:t xml:space="preserve"> </w:t>
      </w:r>
      <w:r w:rsidR="00CE7DCD" w:rsidRPr="00CE7DCD">
        <w:rPr>
          <w:rFonts w:asciiTheme="majorBidi" w:hAnsiTheme="majorBidi" w:cstheme="majorBidi"/>
          <w:bCs/>
          <w:sz w:val="24"/>
          <w:szCs w:val="24"/>
        </w:rPr>
        <w:t>inspected to ensure that they were uniform, undamaged and not infected with worms.</w:t>
      </w:r>
      <w:r w:rsidR="00CE7DCD">
        <w:rPr>
          <w:rFonts w:asciiTheme="majorBidi" w:hAnsiTheme="majorBidi" w:cstheme="majorBidi"/>
          <w:bCs/>
          <w:sz w:val="24"/>
          <w:szCs w:val="24"/>
        </w:rPr>
        <w:t xml:space="preserve"> </w:t>
      </w:r>
      <w:r w:rsidR="00CE7DCD" w:rsidRPr="00CE7DCD">
        <w:rPr>
          <w:rFonts w:asciiTheme="majorBidi" w:hAnsiTheme="majorBidi" w:cstheme="majorBidi"/>
          <w:bCs/>
          <w:sz w:val="24"/>
          <w:szCs w:val="24"/>
        </w:rPr>
        <w:t>Ninety peaches were used for the experiment (30 peaches for each picking date). All</w:t>
      </w:r>
      <w:r w:rsidR="00CE7DCD">
        <w:rPr>
          <w:rFonts w:asciiTheme="majorBidi" w:hAnsiTheme="majorBidi" w:cstheme="majorBidi"/>
          <w:bCs/>
          <w:sz w:val="24"/>
          <w:szCs w:val="24"/>
        </w:rPr>
        <w:t xml:space="preserve"> </w:t>
      </w:r>
      <w:r w:rsidR="00CE7DCD" w:rsidRPr="00CE7DCD">
        <w:rPr>
          <w:rFonts w:asciiTheme="majorBidi" w:hAnsiTheme="majorBidi" w:cstheme="majorBidi"/>
          <w:bCs/>
          <w:sz w:val="24"/>
          <w:szCs w:val="24"/>
        </w:rPr>
        <w:t>peaches were evaluated on the day they were picked.</w:t>
      </w:r>
    </w:p>
    <w:p w14:paraId="1DEFD157" w14:textId="6D82291F" w:rsidR="00CE7DCD" w:rsidRPr="00CE7DCD" w:rsidRDefault="00CE7DCD" w:rsidP="009A1CC1">
      <w:pPr>
        <w:spacing w:line="480" w:lineRule="auto"/>
        <w:jc w:val="both"/>
        <w:rPr>
          <w:rFonts w:asciiTheme="majorBidi" w:hAnsiTheme="majorBidi" w:cstheme="majorBidi"/>
          <w:bCs/>
          <w:sz w:val="24"/>
          <w:szCs w:val="24"/>
        </w:rPr>
      </w:pPr>
      <w:r>
        <w:rPr>
          <w:rFonts w:asciiTheme="majorBidi" w:hAnsiTheme="majorBidi" w:cstheme="majorBidi"/>
          <w:bCs/>
          <w:sz w:val="24"/>
          <w:szCs w:val="24"/>
        </w:rPr>
        <w:tab/>
      </w:r>
      <w:r w:rsidRPr="00CE7DCD">
        <w:rPr>
          <w:rFonts w:asciiTheme="majorBidi" w:hAnsiTheme="majorBidi" w:cstheme="majorBidi"/>
          <w:bCs/>
          <w:sz w:val="24"/>
          <w:szCs w:val="24"/>
        </w:rPr>
        <w:t>The electronic nose consisted of a sensor array and a data acquisition card (NI</w:t>
      </w:r>
      <w:r>
        <w:rPr>
          <w:rFonts w:asciiTheme="majorBidi" w:hAnsiTheme="majorBidi" w:cstheme="majorBidi"/>
          <w:bCs/>
          <w:sz w:val="24"/>
          <w:szCs w:val="24"/>
        </w:rPr>
        <w:t xml:space="preserve"> </w:t>
      </w:r>
      <w:r w:rsidRPr="00CE7DCD">
        <w:rPr>
          <w:rFonts w:asciiTheme="majorBidi" w:hAnsiTheme="majorBidi" w:cstheme="majorBidi"/>
          <w:bCs/>
          <w:sz w:val="24"/>
          <w:szCs w:val="24"/>
        </w:rPr>
        <w:t>USB-6009, National Instruments Corporation, USA). Eight commercial metal oxide</w:t>
      </w:r>
      <w:r>
        <w:rPr>
          <w:rFonts w:asciiTheme="majorBidi" w:hAnsiTheme="majorBidi" w:cstheme="majorBidi"/>
          <w:bCs/>
          <w:sz w:val="24"/>
          <w:szCs w:val="24"/>
        </w:rPr>
        <w:t xml:space="preserve"> </w:t>
      </w:r>
      <w:r w:rsidRPr="00CE7DCD">
        <w:rPr>
          <w:rFonts w:asciiTheme="majorBidi" w:hAnsiTheme="majorBidi" w:cstheme="majorBidi"/>
          <w:bCs/>
          <w:sz w:val="24"/>
          <w:szCs w:val="24"/>
        </w:rPr>
        <w:t>sensors (6 TGS, Japanese manufacturer Figaro; MQ-3 and MQ-7 of metal oxide sensors,</w:t>
      </w:r>
      <w:r>
        <w:rPr>
          <w:rFonts w:asciiTheme="majorBidi" w:hAnsiTheme="majorBidi" w:cstheme="majorBidi"/>
          <w:bCs/>
          <w:sz w:val="24"/>
          <w:szCs w:val="24"/>
        </w:rPr>
        <w:t xml:space="preserve"> </w:t>
      </w:r>
      <w:r w:rsidRPr="00CE7DCD">
        <w:rPr>
          <w:rFonts w:asciiTheme="majorBidi" w:hAnsiTheme="majorBidi" w:cstheme="majorBidi"/>
          <w:bCs/>
          <w:sz w:val="24"/>
          <w:szCs w:val="24"/>
        </w:rPr>
        <w:t>HANWEI Electronics Co., Ltd., Henan, China) were placed in a cycloidal chamber.</w:t>
      </w:r>
      <w:r>
        <w:rPr>
          <w:rFonts w:asciiTheme="majorBidi" w:hAnsiTheme="majorBidi" w:cstheme="majorBidi"/>
          <w:bCs/>
          <w:sz w:val="24"/>
          <w:szCs w:val="24"/>
        </w:rPr>
        <w:t xml:space="preserve"> </w:t>
      </w:r>
      <w:r w:rsidRPr="00CE7DCD">
        <w:rPr>
          <w:rFonts w:asciiTheme="majorBidi" w:hAnsiTheme="majorBidi" w:cstheme="majorBidi"/>
          <w:bCs/>
          <w:sz w:val="24"/>
          <w:szCs w:val="24"/>
        </w:rPr>
        <w:t xml:space="preserve">Table </w:t>
      </w:r>
      <w:r>
        <w:rPr>
          <w:rFonts w:asciiTheme="majorBidi" w:hAnsiTheme="majorBidi" w:cstheme="majorBidi"/>
          <w:bCs/>
          <w:sz w:val="24"/>
          <w:szCs w:val="24"/>
        </w:rPr>
        <w:t>2.5</w:t>
      </w:r>
      <w:r w:rsidRPr="00CE7DCD">
        <w:rPr>
          <w:rFonts w:asciiTheme="majorBidi" w:hAnsiTheme="majorBidi" w:cstheme="majorBidi"/>
          <w:bCs/>
          <w:sz w:val="24"/>
          <w:szCs w:val="24"/>
        </w:rPr>
        <w:t xml:space="preserve"> shows a list of all the sensors used and their main applications. This table</w:t>
      </w:r>
      <w:r>
        <w:rPr>
          <w:rFonts w:asciiTheme="majorBidi" w:hAnsiTheme="majorBidi" w:cstheme="majorBidi"/>
          <w:bCs/>
          <w:sz w:val="24"/>
          <w:szCs w:val="24"/>
        </w:rPr>
        <w:t xml:space="preserve"> </w:t>
      </w:r>
      <w:r w:rsidRPr="00CE7DCD">
        <w:rPr>
          <w:rFonts w:asciiTheme="majorBidi" w:hAnsiTheme="majorBidi" w:cstheme="majorBidi"/>
          <w:bCs/>
          <w:sz w:val="24"/>
          <w:szCs w:val="24"/>
        </w:rPr>
        <w:t>contains currently known or specified reactions. To reach the working temperature (about</w:t>
      </w:r>
      <w:r>
        <w:rPr>
          <w:rFonts w:asciiTheme="majorBidi" w:hAnsiTheme="majorBidi" w:cstheme="majorBidi"/>
          <w:bCs/>
          <w:sz w:val="24"/>
          <w:szCs w:val="24"/>
        </w:rPr>
        <w:t xml:space="preserve"> </w:t>
      </w:r>
      <w:r w:rsidRPr="00CE7DCD">
        <w:rPr>
          <w:rFonts w:asciiTheme="majorBidi" w:hAnsiTheme="majorBidi" w:cstheme="majorBidi"/>
          <w:bCs/>
          <w:sz w:val="24"/>
          <w:szCs w:val="24"/>
        </w:rPr>
        <w:t>305°C), the sensors were heated by applying a 5 V DC voltage. The experimental setup</w:t>
      </w:r>
      <w:r>
        <w:rPr>
          <w:rFonts w:asciiTheme="majorBidi" w:hAnsiTheme="majorBidi" w:cstheme="majorBidi"/>
          <w:bCs/>
          <w:sz w:val="24"/>
          <w:szCs w:val="24"/>
        </w:rPr>
        <w:t xml:space="preserve"> </w:t>
      </w:r>
      <w:r w:rsidRPr="00CE7DCD">
        <w:rPr>
          <w:rFonts w:asciiTheme="majorBidi" w:hAnsiTheme="majorBidi" w:cstheme="majorBidi"/>
          <w:bCs/>
          <w:sz w:val="24"/>
          <w:szCs w:val="24"/>
        </w:rPr>
        <w:t xml:space="preserve">is shown in Fig. </w:t>
      </w:r>
      <w:r>
        <w:rPr>
          <w:rFonts w:asciiTheme="majorBidi" w:hAnsiTheme="majorBidi" w:cstheme="majorBidi"/>
          <w:bCs/>
          <w:sz w:val="24"/>
          <w:szCs w:val="24"/>
        </w:rPr>
        <w:t>2.3</w:t>
      </w:r>
      <w:r w:rsidRPr="00CE7DCD">
        <w:rPr>
          <w:rFonts w:asciiTheme="majorBidi" w:hAnsiTheme="majorBidi" w:cstheme="majorBidi"/>
          <w:bCs/>
          <w:sz w:val="24"/>
          <w:szCs w:val="24"/>
        </w:rPr>
        <w:t>. The response of the eight gas sensors was monitored using a data</w:t>
      </w:r>
      <w:r>
        <w:rPr>
          <w:rFonts w:asciiTheme="majorBidi" w:hAnsiTheme="majorBidi" w:cstheme="majorBidi"/>
          <w:bCs/>
          <w:sz w:val="24"/>
          <w:szCs w:val="24"/>
        </w:rPr>
        <w:t xml:space="preserve"> </w:t>
      </w:r>
      <w:r w:rsidRPr="00CE7DCD">
        <w:rPr>
          <w:rFonts w:asciiTheme="majorBidi" w:hAnsiTheme="majorBidi" w:cstheme="majorBidi"/>
          <w:bCs/>
          <w:sz w:val="24"/>
          <w:szCs w:val="24"/>
        </w:rPr>
        <w:t>acquisition card (NI USB-6009) connected to a personal computer. With a pump, the</w:t>
      </w:r>
    </w:p>
    <w:p w14:paraId="5B156A98" w14:textId="36E44043" w:rsidR="00CE7DCD" w:rsidRDefault="00CE7DCD" w:rsidP="00CE7DCD">
      <w:pPr>
        <w:spacing w:line="480" w:lineRule="auto"/>
        <w:jc w:val="both"/>
        <w:rPr>
          <w:rFonts w:asciiTheme="majorBidi" w:hAnsiTheme="majorBidi" w:cstheme="majorBidi"/>
          <w:bCs/>
          <w:sz w:val="24"/>
          <w:szCs w:val="24"/>
        </w:rPr>
      </w:pPr>
      <w:r w:rsidRPr="00CE7DCD">
        <w:rPr>
          <w:rFonts w:asciiTheme="majorBidi" w:hAnsiTheme="majorBidi" w:cstheme="majorBidi"/>
          <w:bCs/>
          <w:sz w:val="24"/>
          <w:szCs w:val="24"/>
        </w:rPr>
        <w:t>gaseous compounds were sucked through the sensor array (flow rate 100 ml/min). The</w:t>
      </w:r>
      <w:r>
        <w:rPr>
          <w:rFonts w:asciiTheme="majorBidi" w:hAnsiTheme="majorBidi" w:cstheme="majorBidi"/>
          <w:bCs/>
          <w:sz w:val="24"/>
          <w:szCs w:val="24"/>
        </w:rPr>
        <w:t xml:space="preserve"> </w:t>
      </w:r>
      <w:r w:rsidRPr="00CE7DCD">
        <w:rPr>
          <w:rFonts w:asciiTheme="majorBidi" w:hAnsiTheme="majorBidi" w:cstheme="majorBidi"/>
          <w:bCs/>
          <w:sz w:val="24"/>
          <w:szCs w:val="24"/>
        </w:rPr>
        <w:t>experimental data was displayed in real-time on the computer screen and stored as text</w:t>
      </w:r>
      <w:r>
        <w:rPr>
          <w:rFonts w:asciiTheme="majorBidi" w:hAnsiTheme="majorBidi" w:cstheme="majorBidi"/>
          <w:bCs/>
          <w:sz w:val="24"/>
          <w:szCs w:val="24"/>
        </w:rPr>
        <w:t xml:space="preserve"> </w:t>
      </w:r>
      <w:r w:rsidRPr="00CE7DCD">
        <w:rPr>
          <w:rFonts w:asciiTheme="majorBidi" w:hAnsiTheme="majorBidi" w:cstheme="majorBidi"/>
          <w:bCs/>
          <w:sz w:val="24"/>
          <w:szCs w:val="24"/>
        </w:rPr>
        <w:t>fi les on the disk for processing.</w:t>
      </w:r>
    </w:p>
    <w:p w14:paraId="539E6AD0" w14:textId="7045D2A9" w:rsidR="00CE7DCD" w:rsidRDefault="00CE7DCD" w:rsidP="00CE7DCD">
      <w:pPr>
        <w:spacing w:line="480" w:lineRule="auto"/>
        <w:jc w:val="both"/>
        <w:rPr>
          <w:rFonts w:asciiTheme="majorBidi" w:hAnsiTheme="majorBidi" w:cstheme="majorBidi"/>
          <w:bCs/>
          <w:sz w:val="24"/>
          <w:szCs w:val="24"/>
        </w:rPr>
      </w:pPr>
      <w:r>
        <w:rPr>
          <w:noProof/>
          <w:lang w:val="en-US"/>
        </w:rPr>
        <w:drawing>
          <wp:anchor distT="0" distB="0" distL="114300" distR="114300" simplePos="0" relativeHeight="251664384" behindDoc="1" locked="0" layoutInCell="1" allowOverlap="1" wp14:anchorId="47B807CA" wp14:editId="558637DD">
            <wp:simplePos x="0" y="0"/>
            <wp:positionH relativeFrom="column">
              <wp:posOffset>647700</wp:posOffset>
            </wp:positionH>
            <wp:positionV relativeFrom="paragraph">
              <wp:posOffset>116840</wp:posOffset>
            </wp:positionV>
            <wp:extent cx="4810125" cy="1762125"/>
            <wp:effectExtent l="0" t="0" r="9525" b="9525"/>
            <wp:wrapTight wrapText="bothSides">
              <wp:wrapPolygon edited="0">
                <wp:start x="0" y="0"/>
                <wp:lineTo x="0" y="21483"/>
                <wp:lineTo x="21557" y="21483"/>
                <wp:lineTo x="2155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810125" cy="1762125"/>
                    </a:xfrm>
                    <a:prstGeom prst="rect">
                      <a:avLst/>
                    </a:prstGeom>
                  </pic:spPr>
                </pic:pic>
              </a:graphicData>
            </a:graphic>
            <wp14:sizeRelV relativeFrom="margin">
              <wp14:pctHeight>0</wp14:pctHeight>
            </wp14:sizeRelV>
          </wp:anchor>
        </w:drawing>
      </w:r>
    </w:p>
    <w:p w14:paraId="41AF9847" w14:textId="6A20CC68" w:rsidR="00CE7DCD" w:rsidRPr="00CE7DCD" w:rsidRDefault="00CE7DCD" w:rsidP="00CE7DCD">
      <w:pPr>
        <w:rPr>
          <w:rFonts w:asciiTheme="majorBidi" w:hAnsiTheme="majorBidi" w:cstheme="majorBidi"/>
          <w:sz w:val="24"/>
          <w:szCs w:val="24"/>
        </w:rPr>
      </w:pPr>
    </w:p>
    <w:p w14:paraId="074EA94C" w14:textId="6FC17138" w:rsidR="00CE7DCD" w:rsidRPr="00CE7DCD" w:rsidRDefault="00CE7DCD" w:rsidP="00CE7DCD">
      <w:pPr>
        <w:rPr>
          <w:rFonts w:asciiTheme="majorBidi" w:hAnsiTheme="majorBidi" w:cstheme="majorBidi"/>
          <w:sz w:val="24"/>
          <w:szCs w:val="24"/>
        </w:rPr>
      </w:pPr>
    </w:p>
    <w:p w14:paraId="6B215C6A" w14:textId="79E33E13" w:rsidR="00CE7DCD" w:rsidRPr="00CE7DCD" w:rsidRDefault="00CE7DCD" w:rsidP="00CE7DCD">
      <w:pPr>
        <w:rPr>
          <w:rFonts w:asciiTheme="majorBidi" w:hAnsiTheme="majorBidi" w:cstheme="majorBidi"/>
          <w:sz w:val="24"/>
          <w:szCs w:val="24"/>
        </w:rPr>
      </w:pPr>
    </w:p>
    <w:p w14:paraId="1DD14A94" w14:textId="0126C3FF" w:rsidR="00CE7DCD" w:rsidRPr="00CE7DCD" w:rsidRDefault="00CE7DCD" w:rsidP="00CE7DCD">
      <w:pPr>
        <w:rPr>
          <w:rFonts w:asciiTheme="majorBidi" w:hAnsiTheme="majorBidi" w:cstheme="majorBidi"/>
          <w:sz w:val="24"/>
          <w:szCs w:val="24"/>
        </w:rPr>
      </w:pPr>
    </w:p>
    <w:p w14:paraId="4739B1E7" w14:textId="0B6AC177" w:rsidR="00CE7DCD" w:rsidRDefault="00CE7DCD" w:rsidP="00CE7DCD">
      <w:pPr>
        <w:rPr>
          <w:rFonts w:asciiTheme="majorBidi" w:hAnsiTheme="majorBidi" w:cstheme="majorBidi"/>
          <w:bCs/>
          <w:sz w:val="24"/>
          <w:szCs w:val="24"/>
        </w:rPr>
      </w:pPr>
    </w:p>
    <w:p w14:paraId="198CA94E" w14:textId="15093FE5" w:rsidR="00CE7DCD" w:rsidRDefault="00CE7DCD" w:rsidP="00CE7DCD">
      <w:pPr>
        <w:jc w:val="center"/>
        <w:rPr>
          <w:rFonts w:asciiTheme="majorBidi" w:hAnsiTheme="majorBidi" w:cstheme="majorBidi"/>
          <w:b/>
          <w:sz w:val="24"/>
          <w:szCs w:val="24"/>
        </w:rPr>
      </w:pPr>
      <w:r w:rsidRPr="00CE7DCD">
        <w:rPr>
          <w:rFonts w:asciiTheme="majorBidi" w:hAnsiTheme="majorBidi" w:cstheme="majorBidi"/>
          <w:b/>
          <w:sz w:val="24"/>
          <w:szCs w:val="24"/>
        </w:rPr>
        <w:t>Table 2.5 Array components, main applications and detection ranges.</w:t>
      </w:r>
    </w:p>
    <w:p w14:paraId="1EE4E8A5" w14:textId="6020EB3D" w:rsidR="00CE7DCD" w:rsidRDefault="00CE7DCD" w:rsidP="00CE7DCD">
      <w:pPr>
        <w:rPr>
          <w:rFonts w:asciiTheme="majorBidi" w:hAnsiTheme="majorBidi" w:cstheme="majorBidi"/>
          <w:b/>
          <w:sz w:val="24"/>
          <w:szCs w:val="24"/>
        </w:rPr>
      </w:pPr>
      <w:r w:rsidRPr="00CE7DCD">
        <w:rPr>
          <w:noProof/>
          <w:lang w:val="en-US"/>
        </w:rPr>
        <w:lastRenderedPageBreak/>
        <w:drawing>
          <wp:anchor distT="0" distB="0" distL="114300" distR="114300" simplePos="0" relativeHeight="251665408" behindDoc="1" locked="0" layoutInCell="1" allowOverlap="1" wp14:anchorId="06B5E848" wp14:editId="627845E5">
            <wp:simplePos x="0" y="0"/>
            <wp:positionH relativeFrom="column">
              <wp:posOffset>314325</wp:posOffset>
            </wp:positionH>
            <wp:positionV relativeFrom="paragraph">
              <wp:posOffset>225425</wp:posOffset>
            </wp:positionV>
            <wp:extent cx="5295900" cy="2000250"/>
            <wp:effectExtent l="0" t="0" r="0" b="0"/>
            <wp:wrapTight wrapText="bothSides">
              <wp:wrapPolygon edited="0">
                <wp:start x="0" y="0"/>
                <wp:lineTo x="0" y="21394"/>
                <wp:lineTo x="21522" y="21394"/>
                <wp:lineTo x="2152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95900" cy="2000250"/>
                    </a:xfrm>
                    <a:prstGeom prst="rect">
                      <a:avLst/>
                    </a:prstGeom>
                  </pic:spPr>
                </pic:pic>
              </a:graphicData>
            </a:graphic>
          </wp:anchor>
        </w:drawing>
      </w:r>
    </w:p>
    <w:p w14:paraId="5FC011B6" w14:textId="69ED61DE" w:rsidR="00CE7DCD" w:rsidRDefault="00CE7DCD" w:rsidP="00CE7DCD">
      <w:pPr>
        <w:tabs>
          <w:tab w:val="left" w:pos="1110"/>
        </w:tabs>
        <w:rPr>
          <w:rFonts w:asciiTheme="majorBidi" w:hAnsiTheme="majorBidi" w:cstheme="majorBidi"/>
          <w:sz w:val="24"/>
          <w:szCs w:val="24"/>
        </w:rPr>
      </w:pPr>
      <w:r>
        <w:rPr>
          <w:rFonts w:asciiTheme="majorBidi" w:hAnsiTheme="majorBidi" w:cstheme="majorBidi"/>
          <w:sz w:val="24"/>
          <w:szCs w:val="24"/>
        </w:rPr>
        <w:tab/>
      </w:r>
    </w:p>
    <w:p w14:paraId="52D07244" w14:textId="21BC74C5" w:rsidR="00CE7DCD" w:rsidRPr="00CE7DCD" w:rsidRDefault="00CE7DCD" w:rsidP="00CE7DCD">
      <w:pPr>
        <w:rPr>
          <w:rFonts w:asciiTheme="majorBidi" w:hAnsiTheme="majorBidi" w:cstheme="majorBidi"/>
          <w:sz w:val="24"/>
          <w:szCs w:val="24"/>
        </w:rPr>
      </w:pPr>
    </w:p>
    <w:p w14:paraId="55D869C7" w14:textId="6A5EEAAE" w:rsidR="00CE7DCD" w:rsidRPr="00CE7DCD" w:rsidRDefault="00CE7DCD" w:rsidP="00CE7DCD">
      <w:pPr>
        <w:rPr>
          <w:rFonts w:asciiTheme="majorBidi" w:hAnsiTheme="majorBidi" w:cstheme="majorBidi"/>
          <w:sz w:val="24"/>
          <w:szCs w:val="24"/>
        </w:rPr>
      </w:pPr>
    </w:p>
    <w:p w14:paraId="565E0AEC" w14:textId="70D5E748" w:rsidR="00CE7DCD" w:rsidRPr="00CE7DCD" w:rsidRDefault="00CE7DCD" w:rsidP="00CE7DCD">
      <w:pPr>
        <w:rPr>
          <w:rFonts w:asciiTheme="majorBidi" w:hAnsiTheme="majorBidi" w:cstheme="majorBidi"/>
          <w:sz w:val="24"/>
          <w:szCs w:val="24"/>
        </w:rPr>
      </w:pPr>
    </w:p>
    <w:p w14:paraId="5916B668" w14:textId="57609A5B" w:rsidR="00CE7DCD" w:rsidRPr="00CE7DCD" w:rsidRDefault="00CE7DCD" w:rsidP="00CE7DCD">
      <w:pPr>
        <w:rPr>
          <w:rFonts w:asciiTheme="majorBidi" w:hAnsiTheme="majorBidi" w:cstheme="majorBidi"/>
          <w:sz w:val="24"/>
          <w:szCs w:val="24"/>
        </w:rPr>
      </w:pPr>
    </w:p>
    <w:p w14:paraId="300E8873" w14:textId="38957321" w:rsidR="00CE7DCD" w:rsidRPr="00CE7DCD" w:rsidRDefault="00CE7DCD" w:rsidP="00CE7DCD">
      <w:pPr>
        <w:rPr>
          <w:rFonts w:asciiTheme="majorBidi" w:hAnsiTheme="majorBidi" w:cstheme="majorBidi"/>
          <w:sz w:val="24"/>
          <w:szCs w:val="24"/>
        </w:rPr>
      </w:pPr>
    </w:p>
    <w:p w14:paraId="586E7A2D" w14:textId="2151EB3D" w:rsidR="00CE7DCD" w:rsidRDefault="00CE7DCD" w:rsidP="00CE7DCD">
      <w:pPr>
        <w:rPr>
          <w:rFonts w:asciiTheme="majorBidi" w:hAnsiTheme="majorBidi" w:cstheme="majorBidi"/>
          <w:sz w:val="24"/>
          <w:szCs w:val="24"/>
        </w:rPr>
      </w:pPr>
    </w:p>
    <w:p w14:paraId="5EBA434C" w14:textId="21FE8037" w:rsidR="00CE7DCD" w:rsidRDefault="00CE7DCD" w:rsidP="00CE7DCD">
      <w:pPr>
        <w:tabs>
          <w:tab w:val="left" w:pos="2790"/>
        </w:tabs>
        <w:rPr>
          <w:rFonts w:asciiTheme="majorBidi" w:hAnsiTheme="majorBidi" w:cstheme="majorBidi"/>
          <w:b/>
          <w:sz w:val="24"/>
          <w:szCs w:val="24"/>
        </w:rPr>
      </w:pPr>
      <w:r>
        <w:rPr>
          <w:rFonts w:asciiTheme="majorBidi" w:hAnsiTheme="majorBidi" w:cstheme="majorBidi"/>
          <w:sz w:val="24"/>
          <w:szCs w:val="24"/>
        </w:rPr>
        <w:tab/>
      </w:r>
      <w:r w:rsidRPr="00CE7DCD">
        <w:rPr>
          <w:rFonts w:asciiTheme="majorBidi" w:hAnsiTheme="majorBidi" w:cstheme="majorBidi"/>
          <w:b/>
          <w:sz w:val="24"/>
          <w:szCs w:val="24"/>
        </w:rPr>
        <w:t>Figure 2.3 Experimental setup</w:t>
      </w:r>
    </w:p>
    <w:p w14:paraId="58D5ED53" w14:textId="6865D57C" w:rsidR="00CE7DCD" w:rsidRDefault="0087092E" w:rsidP="004B5375">
      <w:pPr>
        <w:tabs>
          <w:tab w:val="left" w:pos="0"/>
        </w:tabs>
        <w:spacing w:line="480" w:lineRule="auto"/>
        <w:jc w:val="both"/>
        <w:rPr>
          <w:rFonts w:asciiTheme="majorBidi" w:hAnsiTheme="majorBidi" w:cstheme="majorBidi"/>
          <w:sz w:val="24"/>
          <w:szCs w:val="24"/>
        </w:rPr>
      </w:pPr>
      <w:r>
        <w:rPr>
          <w:noProof/>
          <w:lang w:val="en-US"/>
        </w:rPr>
        <w:drawing>
          <wp:anchor distT="0" distB="0" distL="114300" distR="114300" simplePos="0" relativeHeight="251666432" behindDoc="1" locked="0" layoutInCell="1" allowOverlap="1" wp14:anchorId="1CC1814B" wp14:editId="49DACBD2">
            <wp:simplePos x="0" y="0"/>
            <wp:positionH relativeFrom="column">
              <wp:posOffset>1095375</wp:posOffset>
            </wp:positionH>
            <wp:positionV relativeFrom="paragraph">
              <wp:posOffset>2390553</wp:posOffset>
            </wp:positionV>
            <wp:extent cx="4067175" cy="790575"/>
            <wp:effectExtent l="0" t="0" r="9525" b="9525"/>
            <wp:wrapTight wrapText="bothSides">
              <wp:wrapPolygon edited="0">
                <wp:start x="0" y="0"/>
                <wp:lineTo x="0" y="21340"/>
                <wp:lineTo x="21549" y="21340"/>
                <wp:lineTo x="2154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067175" cy="790575"/>
                    </a:xfrm>
                    <a:prstGeom prst="rect">
                      <a:avLst/>
                    </a:prstGeom>
                  </pic:spPr>
                </pic:pic>
              </a:graphicData>
            </a:graphic>
          </wp:anchor>
        </w:drawing>
      </w:r>
      <w:r w:rsidR="004B5375">
        <w:rPr>
          <w:rFonts w:asciiTheme="majorBidi" w:hAnsiTheme="majorBidi" w:cstheme="majorBidi"/>
          <w:sz w:val="24"/>
          <w:szCs w:val="24"/>
        </w:rPr>
        <w:tab/>
      </w:r>
      <w:r w:rsidR="006230EC" w:rsidRPr="006230EC">
        <w:rPr>
          <w:rFonts w:asciiTheme="majorBidi" w:hAnsiTheme="majorBidi" w:cstheme="majorBidi"/>
          <w:sz w:val="24"/>
          <w:szCs w:val="24"/>
        </w:rPr>
        <w:t>The mean values of the quality index are presented in Table 2. Regarding peach</w:t>
      </w:r>
      <w:r w:rsidR="006230EC">
        <w:rPr>
          <w:rFonts w:asciiTheme="majorBidi" w:hAnsiTheme="majorBidi" w:cstheme="majorBidi"/>
          <w:sz w:val="24"/>
          <w:szCs w:val="24"/>
        </w:rPr>
        <w:t xml:space="preserve"> </w:t>
      </w:r>
      <w:r w:rsidR="006230EC" w:rsidRPr="006230EC">
        <w:rPr>
          <w:rFonts w:asciiTheme="majorBidi" w:hAnsiTheme="majorBidi" w:cstheme="majorBidi"/>
          <w:sz w:val="24"/>
          <w:szCs w:val="24"/>
        </w:rPr>
        <w:t>ripeness, the SC (mean value) increased from 5.97 to 6.55, an increase of 9.72% after</w:t>
      </w:r>
      <w:r w:rsidR="006230EC">
        <w:rPr>
          <w:rFonts w:asciiTheme="majorBidi" w:hAnsiTheme="majorBidi" w:cstheme="majorBidi"/>
          <w:sz w:val="24"/>
          <w:szCs w:val="24"/>
        </w:rPr>
        <w:t xml:space="preserve"> </w:t>
      </w:r>
      <w:r w:rsidR="006230EC" w:rsidRPr="006230EC">
        <w:rPr>
          <w:rFonts w:asciiTheme="majorBidi" w:hAnsiTheme="majorBidi" w:cstheme="majorBidi"/>
          <w:sz w:val="24"/>
          <w:szCs w:val="24"/>
        </w:rPr>
        <w:t>14 days. The pH of peaches increased during ripening from 4.64 to 5.10, with a total</w:t>
      </w:r>
      <w:r w:rsidR="006230EC">
        <w:rPr>
          <w:rFonts w:asciiTheme="majorBidi" w:hAnsiTheme="majorBidi" w:cstheme="majorBidi"/>
          <w:sz w:val="24"/>
          <w:szCs w:val="24"/>
        </w:rPr>
        <w:t xml:space="preserve"> </w:t>
      </w:r>
      <w:r w:rsidR="006230EC" w:rsidRPr="006230EC">
        <w:rPr>
          <w:rFonts w:asciiTheme="majorBidi" w:hAnsiTheme="majorBidi" w:cstheme="majorBidi"/>
          <w:sz w:val="24"/>
          <w:szCs w:val="24"/>
        </w:rPr>
        <w:t>increase of 9.91% during the growth period of 14 days. The CF of peaches decreased</w:t>
      </w:r>
      <w:r w:rsidR="006230EC">
        <w:rPr>
          <w:rFonts w:asciiTheme="majorBidi" w:hAnsiTheme="majorBidi" w:cstheme="majorBidi"/>
          <w:sz w:val="24"/>
          <w:szCs w:val="24"/>
        </w:rPr>
        <w:t xml:space="preserve"> </w:t>
      </w:r>
      <w:r w:rsidR="006230EC" w:rsidRPr="006230EC">
        <w:rPr>
          <w:rFonts w:asciiTheme="majorBidi" w:hAnsiTheme="majorBidi" w:cstheme="majorBidi"/>
          <w:sz w:val="24"/>
          <w:szCs w:val="24"/>
        </w:rPr>
        <w:t>with time from 65.36 to 15.11, with a total decrease of 76.88% during the growth period</w:t>
      </w:r>
      <w:r w:rsidR="006230EC">
        <w:rPr>
          <w:rFonts w:asciiTheme="majorBidi" w:hAnsiTheme="majorBidi" w:cstheme="majorBidi"/>
          <w:sz w:val="24"/>
          <w:szCs w:val="24"/>
        </w:rPr>
        <w:t xml:space="preserve"> </w:t>
      </w:r>
      <w:r w:rsidR="006230EC" w:rsidRPr="006230EC">
        <w:rPr>
          <w:rFonts w:asciiTheme="majorBidi" w:hAnsiTheme="majorBidi" w:cstheme="majorBidi"/>
          <w:sz w:val="24"/>
          <w:szCs w:val="24"/>
        </w:rPr>
        <w:t>of 14 days. The peaches were picked on 23 June, which was optimum for eating, and</w:t>
      </w:r>
      <w:r w:rsidR="006230EC">
        <w:rPr>
          <w:rFonts w:asciiTheme="majorBidi" w:hAnsiTheme="majorBidi" w:cstheme="majorBidi"/>
          <w:sz w:val="24"/>
          <w:szCs w:val="24"/>
        </w:rPr>
        <w:t xml:space="preserve"> </w:t>
      </w:r>
      <w:r w:rsidR="006230EC" w:rsidRPr="006230EC">
        <w:rPr>
          <w:rFonts w:asciiTheme="majorBidi" w:hAnsiTheme="majorBidi" w:cstheme="majorBidi"/>
          <w:sz w:val="24"/>
          <w:szCs w:val="24"/>
        </w:rPr>
        <w:t>on 16 June, which was optimum for transportation and storage, according to an expert’s</w:t>
      </w:r>
      <w:r w:rsidR="006230EC">
        <w:rPr>
          <w:rFonts w:asciiTheme="majorBidi" w:hAnsiTheme="majorBidi" w:cstheme="majorBidi"/>
          <w:sz w:val="24"/>
          <w:szCs w:val="24"/>
        </w:rPr>
        <w:t xml:space="preserve"> </w:t>
      </w:r>
      <w:r w:rsidR="006230EC" w:rsidRPr="006230EC">
        <w:rPr>
          <w:rFonts w:asciiTheme="majorBidi" w:hAnsiTheme="majorBidi" w:cstheme="majorBidi"/>
          <w:sz w:val="24"/>
          <w:szCs w:val="24"/>
        </w:rPr>
        <w:t>experience.</w:t>
      </w:r>
    </w:p>
    <w:p w14:paraId="657EC426" w14:textId="4CB8CB8E" w:rsidR="004B5375" w:rsidRDefault="004B5375" w:rsidP="004B5375">
      <w:pPr>
        <w:tabs>
          <w:tab w:val="left" w:pos="0"/>
        </w:tabs>
        <w:spacing w:line="480" w:lineRule="auto"/>
        <w:jc w:val="both"/>
        <w:rPr>
          <w:rFonts w:asciiTheme="majorBidi" w:hAnsiTheme="majorBidi" w:cstheme="majorBidi"/>
          <w:sz w:val="24"/>
          <w:szCs w:val="24"/>
        </w:rPr>
      </w:pPr>
    </w:p>
    <w:p w14:paraId="7DED18DD" w14:textId="77777777" w:rsidR="009A1CC1" w:rsidRDefault="009A1CC1" w:rsidP="009A1CC1">
      <w:pPr>
        <w:tabs>
          <w:tab w:val="left" w:pos="2685"/>
        </w:tabs>
        <w:rPr>
          <w:rFonts w:asciiTheme="majorBidi" w:hAnsiTheme="majorBidi" w:cstheme="majorBidi"/>
          <w:b/>
          <w:sz w:val="24"/>
          <w:szCs w:val="24"/>
        </w:rPr>
      </w:pPr>
    </w:p>
    <w:p w14:paraId="17D9FEC9" w14:textId="7C0599E0" w:rsidR="004B5375" w:rsidRDefault="004B5375" w:rsidP="009A1CC1">
      <w:pPr>
        <w:tabs>
          <w:tab w:val="left" w:pos="2685"/>
        </w:tabs>
        <w:rPr>
          <w:rFonts w:asciiTheme="majorBidi" w:hAnsiTheme="majorBidi" w:cstheme="majorBidi"/>
          <w:b/>
          <w:sz w:val="24"/>
          <w:szCs w:val="24"/>
        </w:rPr>
      </w:pPr>
      <w:r w:rsidRPr="004B5375">
        <w:rPr>
          <w:rFonts w:asciiTheme="majorBidi" w:hAnsiTheme="majorBidi" w:cstheme="majorBidi"/>
          <w:b/>
          <w:sz w:val="24"/>
          <w:szCs w:val="24"/>
        </w:rPr>
        <w:t>Table 2.6 Mean values (with standard deviation) of maturity indices for "</w:t>
      </w:r>
      <w:proofErr w:type="spellStart"/>
      <w:r w:rsidRPr="004B5375">
        <w:rPr>
          <w:rFonts w:asciiTheme="majorBidi" w:hAnsiTheme="majorBidi" w:cstheme="majorBidi"/>
          <w:b/>
          <w:sz w:val="24"/>
          <w:szCs w:val="24"/>
        </w:rPr>
        <w:t>Dabai</w:t>
      </w:r>
      <w:proofErr w:type="spellEnd"/>
      <w:r w:rsidRPr="004B5375">
        <w:rPr>
          <w:rFonts w:asciiTheme="majorBidi" w:hAnsiTheme="majorBidi" w:cstheme="majorBidi"/>
          <w:b/>
          <w:sz w:val="24"/>
          <w:szCs w:val="24"/>
        </w:rPr>
        <w:t>" peaches</w:t>
      </w:r>
    </w:p>
    <w:p w14:paraId="0AE6D7DF" w14:textId="17664994" w:rsidR="004B5375" w:rsidRDefault="0087092E" w:rsidP="004B5375">
      <w:pPr>
        <w:spacing w:line="480" w:lineRule="auto"/>
        <w:ind w:firstLine="720"/>
        <w:jc w:val="both"/>
        <w:rPr>
          <w:rFonts w:asciiTheme="majorBidi" w:hAnsiTheme="majorBidi" w:cstheme="majorBidi"/>
          <w:sz w:val="24"/>
          <w:szCs w:val="24"/>
        </w:rPr>
      </w:pPr>
      <w:r>
        <w:rPr>
          <w:noProof/>
          <w:lang w:val="en-US"/>
        </w:rPr>
        <w:lastRenderedPageBreak/>
        <w:drawing>
          <wp:anchor distT="0" distB="0" distL="114300" distR="114300" simplePos="0" relativeHeight="251667456" behindDoc="1" locked="0" layoutInCell="1" allowOverlap="1" wp14:anchorId="6D66563E" wp14:editId="332CEFFC">
            <wp:simplePos x="0" y="0"/>
            <wp:positionH relativeFrom="column">
              <wp:posOffset>1009650</wp:posOffset>
            </wp:positionH>
            <wp:positionV relativeFrom="paragraph">
              <wp:posOffset>2025015</wp:posOffset>
            </wp:positionV>
            <wp:extent cx="3933825" cy="2349500"/>
            <wp:effectExtent l="0" t="0" r="9525" b="0"/>
            <wp:wrapTight wrapText="bothSides">
              <wp:wrapPolygon edited="0">
                <wp:start x="0" y="0"/>
                <wp:lineTo x="0" y="21366"/>
                <wp:lineTo x="21548" y="21366"/>
                <wp:lineTo x="2154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33825" cy="2349500"/>
                    </a:xfrm>
                    <a:prstGeom prst="rect">
                      <a:avLst/>
                    </a:prstGeom>
                  </pic:spPr>
                </pic:pic>
              </a:graphicData>
            </a:graphic>
            <wp14:sizeRelH relativeFrom="margin">
              <wp14:pctWidth>0</wp14:pctWidth>
            </wp14:sizeRelH>
            <wp14:sizeRelV relativeFrom="margin">
              <wp14:pctHeight>0</wp14:pctHeight>
            </wp14:sizeRelV>
          </wp:anchor>
        </w:drawing>
      </w:r>
      <w:r w:rsidR="004B5375" w:rsidRPr="004B5375">
        <w:rPr>
          <w:rFonts w:asciiTheme="majorBidi" w:hAnsiTheme="majorBidi" w:cstheme="majorBidi"/>
          <w:sz w:val="24"/>
          <w:szCs w:val="24"/>
        </w:rPr>
        <w:t>Figure 2 shows a typical response of eight sensors for peaches. The gas response</w:t>
      </w:r>
      <w:r w:rsidR="004B5375">
        <w:rPr>
          <w:rFonts w:asciiTheme="majorBidi" w:hAnsiTheme="majorBidi" w:cstheme="majorBidi"/>
          <w:sz w:val="24"/>
          <w:szCs w:val="24"/>
        </w:rPr>
        <w:t xml:space="preserve"> </w:t>
      </w:r>
      <w:r w:rsidR="004B5375" w:rsidRPr="004B5375">
        <w:rPr>
          <w:rFonts w:asciiTheme="majorBidi" w:hAnsiTheme="majorBidi" w:cstheme="majorBidi"/>
          <w:sz w:val="24"/>
          <w:szCs w:val="24"/>
        </w:rPr>
        <w:t>is given by R/R0, where R and R0 express the resistance of a sensor in clean air and in</w:t>
      </w:r>
      <w:r w:rsidR="004B5375">
        <w:rPr>
          <w:rFonts w:asciiTheme="majorBidi" w:hAnsiTheme="majorBidi" w:cstheme="majorBidi"/>
          <w:sz w:val="24"/>
          <w:szCs w:val="24"/>
        </w:rPr>
        <w:t xml:space="preserve"> </w:t>
      </w:r>
      <w:r w:rsidR="004B5375" w:rsidRPr="004B5375">
        <w:rPr>
          <w:rFonts w:asciiTheme="majorBidi" w:hAnsiTheme="majorBidi" w:cstheme="majorBidi"/>
          <w:sz w:val="24"/>
          <w:szCs w:val="24"/>
        </w:rPr>
        <w:t>detecting gas, respectively. It was shown that after an initial period of low and stable</w:t>
      </w:r>
      <w:r w:rsidR="004B5375">
        <w:rPr>
          <w:rFonts w:asciiTheme="majorBidi" w:hAnsiTheme="majorBidi" w:cstheme="majorBidi"/>
          <w:sz w:val="24"/>
          <w:szCs w:val="24"/>
        </w:rPr>
        <w:t xml:space="preserve"> </w:t>
      </w:r>
      <w:r w:rsidR="004B5375" w:rsidRPr="004B5375">
        <w:rPr>
          <w:rFonts w:asciiTheme="majorBidi" w:hAnsiTheme="majorBidi" w:cstheme="majorBidi"/>
          <w:sz w:val="24"/>
          <w:szCs w:val="24"/>
        </w:rPr>
        <w:t>conductivity (when only clean air crosses the measurement chamber), conductivity</w:t>
      </w:r>
      <w:r w:rsidR="004B5375">
        <w:rPr>
          <w:rFonts w:asciiTheme="majorBidi" w:hAnsiTheme="majorBidi" w:cstheme="majorBidi"/>
          <w:sz w:val="24"/>
          <w:szCs w:val="24"/>
        </w:rPr>
        <w:t xml:space="preserve"> </w:t>
      </w:r>
      <w:r w:rsidR="004B5375" w:rsidRPr="004B5375">
        <w:rPr>
          <w:rFonts w:asciiTheme="majorBidi" w:hAnsiTheme="majorBidi" w:cstheme="majorBidi"/>
          <w:sz w:val="24"/>
          <w:szCs w:val="24"/>
        </w:rPr>
        <w:t>increases sharply and then stabilizes after a collection time of 45 s. In this research,</w:t>
      </w:r>
      <w:r w:rsidR="004B5375">
        <w:rPr>
          <w:rFonts w:asciiTheme="majorBidi" w:hAnsiTheme="majorBidi" w:cstheme="majorBidi"/>
          <w:sz w:val="24"/>
          <w:szCs w:val="24"/>
        </w:rPr>
        <w:t xml:space="preserve"> </w:t>
      </w:r>
      <w:r w:rsidR="004B5375" w:rsidRPr="004B5375">
        <w:rPr>
          <w:rFonts w:asciiTheme="majorBidi" w:hAnsiTheme="majorBidi" w:cstheme="majorBidi"/>
          <w:sz w:val="24"/>
          <w:szCs w:val="24"/>
        </w:rPr>
        <w:t>stable signals (60 s) of each sensor were used in the analysis of the electronic nose.</w:t>
      </w:r>
      <w:r w:rsidR="004B5375">
        <w:rPr>
          <w:rFonts w:asciiTheme="majorBidi" w:hAnsiTheme="majorBidi" w:cstheme="majorBidi"/>
          <w:sz w:val="24"/>
          <w:szCs w:val="24"/>
        </w:rPr>
        <w:t xml:space="preserve"> </w:t>
      </w:r>
    </w:p>
    <w:p w14:paraId="5D39A64C" w14:textId="2DEDD08C" w:rsidR="004B5375" w:rsidRDefault="004B5375" w:rsidP="004B5375">
      <w:pPr>
        <w:spacing w:line="480" w:lineRule="auto"/>
        <w:ind w:firstLine="720"/>
        <w:jc w:val="both"/>
        <w:rPr>
          <w:rFonts w:asciiTheme="majorBidi" w:hAnsiTheme="majorBidi" w:cstheme="majorBidi"/>
          <w:sz w:val="24"/>
          <w:szCs w:val="24"/>
        </w:rPr>
      </w:pPr>
    </w:p>
    <w:p w14:paraId="31CB618B" w14:textId="79AB5854" w:rsidR="0006328C" w:rsidRPr="0006328C" w:rsidRDefault="0006328C" w:rsidP="0006328C">
      <w:pPr>
        <w:rPr>
          <w:rFonts w:asciiTheme="majorBidi" w:hAnsiTheme="majorBidi" w:cstheme="majorBidi"/>
          <w:sz w:val="24"/>
          <w:szCs w:val="24"/>
        </w:rPr>
      </w:pPr>
    </w:p>
    <w:p w14:paraId="15422ABC" w14:textId="042565A7" w:rsidR="0006328C" w:rsidRPr="0006328C" w:rsidRDefault="0006328C" w:rsidP="0006328C">
      <w:pPr>
        <w:rPr>
          <w:rFonts w:asciiTheme="majorBidi" w:hAnsiTheme="majorBidi" w:cstheme="majorBidi"/>
          <w:sz w:val="24"/>
          <w:szCs w:val="24"/>
        </w:rPr>
      </w:pPr>
    </w:p>
    <w:p w14:paraId="6C2642AD" w14:textId="78C18A96" w:rsidR="0006328C" w:rsidRPr="0006328C" w:rsidRDefault="0006328C" w:rsidP="0006328C">
      <w:pPr>
        <w:rPr>
          <w:rFonts w:asciiTheme="majorBidi" w:hAnsiTheme="majorBidi" w:cstheme="majorBidi"/>
          <w:sz w:val="24"/>
          <w:szCs w:val="24"/>
        </w:rPr>
      </w:pPr>
    </w:p>
    <w:p w14:paraId="210E8A22" w14:textId="45D5EE5A" w:rsidR="0006328C" w:rsidRPr="0006328C" w:rsidRDefault="0006328C" w:rsidP="0006328C">
      <w:pPr>
        <w:rPr>
          <w:rFonts w:asciiTheme="majorBidi" w:hAnsiTheme="majorBidi" w:cstheme="majorBidi"/>
          <w:sz w:val="24"/>
          <w:szCs w:val="24"/>
        </w:rPr>
      </w:pPr>
    </w:p>
    <w:p w14:paraId="4039D905" w14:textId="77777777" w:rsidR="0087092E" w:rsidRDefault="0087092E" w:rsidP="0006328C">
      <w:pPr>
        <w:jc w:val="center"/>
        <w:rPr>
          <w:rFonts w:asciiTheme="majorBidi" w:hAnsiTheme="majorBidi" w:cstheme="majorBidi"/>
          <w:b/>
          <w:sz w:val="24"/>
          <w:szCs w:val="24"/>
        </w:rPr>
      </w:pPr>
    </w:p>
    <w:p w14:paraId="7A2E3A13" w14:textId="77777777" w:rsidR="0087092E" w:rsidRDefault="0087092E" w:rsidP="0006328C">
      <w:pPr>
        <w:jc w:val="center"/>
        <w:rPr>
          <w:rFonts w:asciiTheme="majorBidi" w:hAnsiTheme="majorBidi" w:cstheme="majorBidi"/>
          <w:b/>
          <w:sz w:val="24"/>
          <w:szCs w:val="24"/>
        </w:rPr>
      </w:pPr>
    </w:p>
    <w:p w14:paraId="044ED643" w14:textId="5A76EC61" w:rsidR="0006328C" w:rsidRDefault="0006328C" w:rsidP="0006328C">
      <w:pPr>
        <w:jc w:val="center"/>
        <w:rPr>
          <w:rFonts w:asciiTheme="majorBidi" w:hAnsiTheme="majorBidi" w:cstheme="majorBidi"/>
          <w:b/>
          <w:sz w:val="24"/>
          <w:szCs w:val="24"/>
        </w:rPr>
      </w:pPr>
      <w:r w:rsidRPr="0006328C">
        <w:rPr>
          <w:rFonts w:asciiTheme="majorBidi" w:hAnsiTheme="majorBidi" w:cstheme="majorBidi"/>
          <w:b/>
          <w:sz w:val="24"/>
          <w:szCs w:val="24"/>
        </w:rPr>
        <w:t>Figure 2.</w:t>
      </w:r>
      <w:r w:rsidR="00C77517">
        <w:rPr>
          <w:rFonts w:asciiTheme="majorBidi" w:hAnsiTheme="majorBidi" w:cstheme="majorBidi"/>
          <w:b/>
          <w:sz w:val="24"/>
          <w:szCs w:val="24"/>
        </w:rPr>
        <w:t>4</w:t>
      </w:r>
      <w:r w:rsidRPr="0006328C">
        <w:rPr>
          <w:rFonts w:asciiTheme="majorBidi" w:hAnsiTheme="majorBidi" w:cstheme="majorBidi"/>
          <w:b/>
          <w:sz w:val="24"/>
          <w:szCs w:val="24"/>
        </w:rPr>
        <w:t xml:space="preserve"> Typical response curves of sensor array for peach headspace</w:t>
      </w:r>
    </w:p>
    <w:p w14:paraId="12BC00DB" w14:textId="2063C337" w:rsidR="0006328C" w:rsidRDefault="0006328C" w:rsidP="0006328C">
      <w:pPr>
        <w:rPr>
          <w:rFonts w:asciiTheme="majorBidi" w:hAnsiTheme="majorBidi" w:cstheme="majorBidi"/>
          <w:b/>
          <w:sz w:val="24"/>
          <w:szCs w:val="24"/>
        </w:rPr>
      </w:pPr>
      <w:r w:rsidRPr="0006328C">
        <w:rPr>
          <w:rFonts w:asciiTheme="majorBidi" w:hAnsiTheme="majorBidi" w:cstheme="majorBidi"/>
          <w:b/>
          <w:sz w:val="24"/>
          <w:szCs w:val="24"/>
        </w:rPr>
        <w:t>Application of Fuzzy Logic in Recognition of Tomato Fruit Maturity in Smart Farming</w:t>
      </w:r>
    </w:p>
    <w:p w14:paraId="2E44E647" w14:textId="0659E09C" w:rsidR="0006328C" w:rsidRDefault="0006328C" w:rsidP="0006328C">
      <w:pPr>
        <w:tabs>
          <w:tab w:val="left" w:pos="904"/>
        </w:tabs>
        <w:spacing w:line="480" w:lineRule="auto"/>
        <w:jc w:val="both"/>
        <w:rPr>
          <w:rFonts w:asciiTheme="majorBidi" w:hAnsiTheme="majorBidi" w:cstheme="majorBidi"/>
          <w:sz w:val="24"/>
          <w:szCs w:val="24"/>
        </w:rPr>
      </w:pPr>
      <w:r>
        <w:rPr>
          <w:rFonts w:asciiTheme="majorBidi" w:hAnsiTheme="majorBidi" w:cstheme="majorBidi"/>
          <w:sz w:val="24"/>
          <w:szCs w:val="24"/>
        </w:rPr>
        <w:tab/>
      </w:r>
      <w:r w:rsidRPr="0006328C">
        <w:rPr>
          <w:rFonts w:asciiTheme="majorBidi" w:hAnsiTheme="majorBidi" w:cstheme="majorBidi"/>
          <w:sz w:val="24"/>
          <w:szCs w:val="24"/>
        </w:rPr>
        <w:t xml:space="preserve">The tomato crop (Solanum </w:t>
      </w:r>
      <w:proofErr w:type="spellStart"/>
      <w:r>
        <w:rPr>
          <w:rFonts w:asciiTheme="majorBidi" w:hAnsiTheme="majorBidi" w:cstheme="majorBidi"/>
          <w:sz w:val="24"/>
          <w:szCs w:val="24"/>
        </w:rPr>
        <w:t>L</w:t>
      </w:r>
      <w:r w:rsidRPr="0006328C">
        <w:rPr>
          <w:rFonts w:asciiTheme="majorBidi" w:hAnsiTheme="majorBidi" w:cstheme="majorBidi"/>
          <w:sz w:val="24"/>
          <w:szCs w:val="24"/>
        </w:rPr>
        <w:t>ycopersicum</w:t>
      </w:r>
      <w:proofErr w:type="spellEnd"/>
      <w:r w:rsidRPr="0006328C">
        <w:rPr>
          <w:rFonts w:asciiTheme="majorBidi" w:hAnsiTheme="majorBidi" w:cstheme="majorBidi"/>
          <w:sz w:val="24"/>
          <w:szCs w:val="24"/>
        </w:rPr>
        <w:t xml:space="preserve"> L.) is of </w:t>
      </w:r>
      <w:r>
        <w:rPr>
          <w:rFonts w:asciiTheme="majorBidi" w:hAnsiTheme="majorBidi" w:cstheme="majorBidi"/>
          <w:sz w:val="24"/>
          <w:szCs w:val="24"/>
        </w:rPr>
        <w:t>g</w:t>
      </w:r>
      <w:r w:rsidRPr="0006328C">
        <w:rPr>
          <w:rFonts w:asciiTheme="majorBidi" w:hAnsiTheme="majorBidi" w:cstheme="majorBidi"/>
          <w:sz w:val="24"/>
          <w:szCs w:val="24"/>
        </w:rPr>
        <w:t>reat</w:t>
      </w:r>
      <w:r>
        <w:rPr>
          <w:rFonts w:asciiTheme="majorBidi" w:hAnsiTheme="majorBidi" w:cstheme="majorBidi"/>
          <w:sz w:val="24"/>
          <w:szCs w:val="24"/>
        </w:rPr>
        <w:t xml:space="preserve"> </w:t>
      </w:r>
      <w:r w:rsidRPr="0006328C">
        <w:rPr>
          <w:rFonts w:asciiTheme="majorBidi" w:hAnsiTheme="majorBidi" w:cstheme="majorBidi"/>
          <w:sz w:val="24"/>
          <w:szCs w:val="24"/>
        </w:rPr>
        <w:t>importance in the world. It is useful not</w:t>
      </w:r>
      <w:r>
        <w:rPr>
          <w:rFonts w:asciiTheme="majorBidi" w:hAnsiTheme="majorBidi" w:cstheme="majorBidi"/>
          <w:sz w:val="24"/>
          <w:szCs w:val="24"/>
        </w:rPr>
        <w:t xml:space="preserve"> just </w:t>
      </w:r>
      <w:r w:rsidRPr="0006328C">
        <w:rPr>
          <w:rFonts w:asciiTheme="majorBidi" w:hAnsiTheme="majorBidi" w:cstheme="majorBidi"/>
          <w:sz w:val="24"/>
          <w:szCs w:val="24"/>
        </w:rPr>
        <w:t>for the livelihood it</w:t>
      </w:r>
      <w:r>
        <w:rPr>
          <w:rFonts w:asciiTheme="majorBidi" w:hAnsiTheme="majorBidi" w:cstheme="majorBidi"/>
          <w:sz w:val="24"/>
          <w:szCs w:val="24"/>
        </w:rPr>
        <w:t xml:space="preserve"> </w:t>
      </w:r>
      <w:r w:rsidRPr="0006328C">
        <w:rPr>
          <w:rFonts w:asciiTheme="majorBidi" w:hAnsiTheme="majorBidi" w:cstheme="majorBidi"/>
          <w:sz w:val="24"/>
          <w:szCs w:val="24"/>
        </w:rPr>
        <w:t>provides for farmers, but also for its health benefits. Tomato is</w:t>
      </w:r>
      <w:r>
        <w:rPr>
          <w:rFonts w:asciiTheme="majorBidi" w:hAnsiTheme="majorBidi" w:cstheme="majorBidi"/>
          <w:sz w:val="24"/>
          <w:szCs w:val="24"/>
        </w:rPr>
        <w:t xml:space="preserve"> </w:t>
      </w:r>
      <w:r w:rsidRPr="0006328C">
        <w:rPr>
          <w:rFonts w:asciiTheme="majorBidi" w:hAnsiTheme="majorBidi" w:cstheme="majorBidi"/>
          <w:sz w:val="24"/>
          <w:szCs w:val="24"/>
        </w:rPr>
        <w:t xml:space="preserve">also rich in vitamin C and </w:t>
      </w:r>
      <w:r>
        <w:rPr>
          <w:rFonts w:asciiTheme="majorBidi" w:hAnsiTheme="majorBidi" w:cstheme="majorBidi"/>
          <w:sz w:val="24"/>
          <w:szCs w:val="24"/>
        </w:rPr>
        <w:t>l</w:t>
      </w:r>
      <w:r w:rsidRPr="0006328C">
        <w:rPr>
          <w:rFonts w:asciiTheme="majorBidi" w:hAnsiTheme="majorBidi" w:cstheme="majorBidi"/>
          <w:sz w:val="24"/>
          <w:szCs w:val="24"/>
        </w:rPr>
        <w:t>ycopene</w:t>
      </w:r>
      <w:r>
        <w:rPr>
          <w:rFonts w:asciiTheme="majorBidi" w:hAnsiTheme="majorBidi" w:cstheme="majorBidi"/>
          <w:sz w:val="24"/>
          <w:szCs w:val="24"/>
        </w:rPr>
        <w:t>.</w:t>
      </w:r>
      <w:r w:rsidRPr="0006328C">
        <w:rPr>
          <w:rFonts w:asciiTheme="majorBidi" w:hAnsiTheme="majorBidi" w:cstheme="majorBidi"/>
          <w:sz w:val="24"/>
          <w:szCs w:val="24"/>
        </w:rPr>
        <w:t xml:space="preserve"> Lycopene can lower the risk</w:t>
      </w:r>
      <w:r>
        <w:rPr>
          <w:rFonts w:asciiTheme="majorBidi" w:hAnsiTheme="majorBidi" w:cstheme="majorBidi"/>
          <w:sz w:val="24"/>
          <w:szCs w:val="24"/>
        </w:rPr>
        <w:t xml:space="preserve"> </w:t>
      </w:r>
      <w:r w:rsidRPr="0006328C">
        <w:rPr>
          <w:rFonts w:asciiTheme="majorBidi" w:hAnsiTheme="majorBidi" w:cstheme="majorBidi"/>
          <w:sz w:val="24"/>
          <w:szCs w:val="24"/>
        </w:rPr>
        <w:t xml:space="preserve">of breast and prostate </w:t>
      </w:r>
      <w:proofErr w:type="gramStart"/>
      <w:r w:rsidRPr="0006328C">
        <w:rPr>
          <w:rFonts w:asciiTheme="majorBidi" w:hAnsiTheme="majorBidi" w:cstheme="majorBidi"/>
          <w:sz w:val="24"/>
          <w:szCs w:val="24"/>
        </w:rPr>
        <w:t>cancer,</w:t>
      </w:r>
      <w:proofErr w:type="gramEnd"/>
      <w:r>
        <w:rPr>
          <w:rFonts w:asciiTheme="majorBidi" w:hAnsiTheme="majorBidi" w:cstheme="majorBidi"/>
          <w:sz w:val="24"/>
          <w:szCs w:val="24"/>
        </w:rPr>
        <w:t xml:space="preserve"> o</w:t>
      </w:r>
      <w:r w:rsidRPr="0006328C">
        <w:rPr>
          <w:rFonts w:asciiTheme="majorBidi" w:hAnsiTheme="majorBidi" w:cstheme="majorBidi"/>
          <w:sz w:val="24"/>
          <w:szCs w:val="24"/>
        </w:rPr>
        <w:t>steoporosis and it can also cure</w:t>
      </w:r>
      <w:r>
        <w:rPr>
          <w:rFonts w:asciiTheme="majorBidi" w:hAnsiTheme="majorBidi" w:cstheme="majorBidi"/>
          <w:sz w:val="24"/>
          <w:szCs w:val="24"/>
        </w:rPr>
        <w:t xml:space="preserve"> </w:t>
      </w:r>
      <w:r w:rsidRPr="0006328C">
        <w:rPr>
          <w:rFonts w:asciiTheme="majorBidi" w:hAnsiTheme="majorBidi" w:cstheme="majorBidi"/>
          <w:sz w:val="24"/>
          <w:szCs w:val="24"/>
        </w:rPr>
        <w:t>male infertility. With the help of Smart Farming technology, the</w:t>
      </w:r>
      <w:r>
        <w:rPr>
          <w:rFonts w:asciiTheme="majorBidi" w:hAnsiTheme="majorBidi" w:cstheme="majorBidi"/>
          <w:sz w:val="24"/>
          <w:szCs w:val="24"/>
        </w:rPr>
        <w:t xml:space="preserve"> </w:t>
      </w:r>
      <w:r w:rsidRPr="0006328C">
        <w:rPr>
          <w:rFonts w:asciiTheme="majorBidi" w:hAnsiTheme="majorBidi" w:cstheme="majorBidi"/>
          <w:sz w:val="24"/>
          <w:szCs w:val="24"/>
        </w:rPr>
        <w:t>production of tomato fruit in season or not is made possible. This</w:t>
      </w:r>
      <w:r>
        <w:rPr>
          <w:rFonts w:asciiTheme="majorBidi" w:hAnsiTheme="majorBidi" w:cstheme="majorBidi"/>
          <w:sz w:val="24"/>
          <w:szCs w:val="24"/>
        </w:rPr>
        <w:t xml:space="preserve"> </w:t>
      </w:r>
      <w:r w:rsidRPr="0006328C">
        <w:rPr>
          <w:rFonts w:asciiTheme="majorBidi" w:hAnsiTheme="majorBidi" w:cstheme="majorBidi"/>
          <w:sz w:val="24"/>
          <w:szCs w:val="24"/>
        </w:rPr>
        <w:t>study deals more of the appearance of the fruit because it is the</w:t>
      </w:r>
      <w:r>
        <w:rPr>
          <w:rFonts w:asciiTheme="majorBidi" w:hAnsiTheme="majorBidi" w:cstheme="majorBidi"/>
          <w:sz w:val="24"/>
          <w:szCs w:val="24"/>
        </w:rPr>
        <w:t xml:space="preserve"> </w:t>
      </w:r>
      <w:r w:rsidRPr="0006328C">
        <w:rPr>
          <w:rFonts w:asciiTheme="majorBidi" w:hAnsiTheme="majorBidi" w:cstheme="majorBidi"/>
          <w:sz w:val="24"/>
          <w:szCs w:val="24"/>
        </w:rPr>
        <w:t>most important characteristic because it defines the product's</w:t>
      </w:r>
      <w:r>
        <w:rPr>
          <w:rFonts w:asciiTheme="majorBidi" w:hAnsiTheme="majorBidi" w:cstheme="majorBidi"/>
          <w:sz w:val="24"/>
          <w:szCs w:val="24"/>
        </w:rPr>
        <w:t xml:space="preserve"> </w:t>
      </w:r>
      <w:r w:rsidRPr="0006328C">
        <w:rPr>
          <w:rFonts w:asciiTheme="majorBidi" w:hAnsiTheme="majorBidi" w:cstheme="majorBidi"/>
          <w:sz w:val="24"/>
          <w:szCs w:val="24"/>
        </w:rPr>
        <w:t xml:space="preserve">commercialization value. The tomato's </w:t>
      </w:r>
      <w:r>
        <w:rPr>
          <w:rFonts w:asciiTheme="majorBidi" w:hAnsiTheme="majorBidi" w:cstheme="majorBidi"/>
          <w:sz w:val="24"/>
          <w:szCs w:val="24"/>
        </w:rPr>
        <w:t>g</w:t>
      </w:r>
      <w:r w:rsidRPr="0006328C">
        <w:rPr>
          <w:rFonts w:asciiTheme="majorBidi" w:hAnsiTheme="majorBidi" w:cstheme="majorBidi"/>
          <w:sz w:val="24"/>
          <w:szCs w:val="24"/>
        </w:rPr>
        <w:t>ood appearance as well as</w:t>
      </w:r>
      <w:r>
        <w:rPr>
          <w:rFonts w:asciiTheme="majorBidi" w:hAnsiTheme="majorBidi" w:cstheme="majorBidi"/>
          <w:sz w:val="24"/>
          <w:szCs w:val="24"/>
        </w:rPr>
        <w:t xml:space="preserve"> </w:t>
      </w:r>
      <w:r w:rsidRPr="0006328C">
        <w:rPr>
          <w:rFonts w:asciiTheme="majorBidi" w:hAnsiTheme="majorBidi" w:cstheme="majorBidi"/>
          <w:sz w:val="24"/>
          <w:szCs w:val="24"/>
        </w:rPr>
        <w:t>its good quality will only be met if</w:t>
      </w:r>
      <w:r>
        <w:rPr>
          <w:rFonts w:asciiTheme="majorBidi" w:hAnsiTheme="majorBidi" w:cstheme="majorBidi"/>
          <w:sz w:val="24"/>
          <w:szCs w:val="24"/>
        </w:rPr>
        <w:t xml:space="preserve"> i</w:t>
      </w:r>
      <w:r w:rsidRPr="0006328C">
        <w:rPr>
          <w:rFonts w:asciiTheme="majorBidi" w:hAnsiTheme="majorBidi" w:cstheme="majorBidi"/>
          <w:sz w:val="24"/>
          <w:szCs w:val="24"/>
        </w:rPr>
        <w:t>t reaches its maturity. Tomato</w:t>
      </w:r>
      <w:r>
        <w:rPr>
          <w:rFonts w:asciiTheme="majorBidi" w:hAnsiTheme="majorBidi" w:cstheme="majorBidi"/>
          <w:sz w:val="24"/>
          <w:szCs w:val="24"/>
        </w:rPr>
        <w:t xml:space="preserve"> </w:t>
      </w:r>
      <w:r w:rsidRPr="0006328C">
        <w:rPr>
          <w:rFonts w:asciiTheme="majorBidi" w:hAnsiTheme="majorBidi" w:cstheme="majorBidi"/>
          <w:sz w:val="24"/>
          <w:szCs w:val="24"/>
        </w:rPr>
        <w:t>maturity is closely relevant to its surface color, so evaluatin</w:t>
      </w:r>
      <w:r>
        <w:rPr>
          <w:rFonts w:asciiTheme="majorBidi" w:hAnsiTheme="majorBidi" w:cstheme="majorBidi"/>
          <w:sz w:val="24"/>
          <w:szCs w:val="24"/>
        </w:rPr>
        <w:t>g</w:t>
      </w:r>
      <w:r w:rsidRPr="0006328C">
        <w:rPr>
          <w:rFonts w:asciiTheme="majorBidi" w:hAnsiTheme="majorBidi" w:cstheme="majorBidi"/>
          <w:sz w:val="24"/>
          <w:szCs w:val="24"/>
        </w:rPr>
        <w:t xml:space="preserve"> the</w:t>
      </w:r>
      <w:r>
        <w:rPr>
          <w:rFonts w:asciiTheme="majorBidi" w:hAnsiTheme="majorBidi" w:cstheme="majorBidi"/>
          <w:sz w:val="24"/>
          <w:szCs w:val="24"/>
        </w:rPr>
        <w:t xml:space="preserve"> </w:t>
      </w:r>
      <w:r w:rsidRPr="0006328C">
        <w:rPr>
          <w:rFonts w:asciiTheme="majorBidi" w:hAnsiTheme="majorBidi" w:cstheme="majorBidi"/>
          <w:sz w:val="24"/>
          <w:szCs w:val="24"/>
        </w:rPr>
        <w:t>tomato's level of maturity by visual recognition is a feasible mean</w:t>
      </w:r>
      <w:r>
        <w:rPr>
          <w:rFonts w:asciiTheme="majorBidi" w:hAnsiTheme="majorBidi" w:cstheme="majorBidi"/>
          <w:sz w:val="24"/>
          <w:szCs w:val="24"/>
        </w:rPr>
        <w:t xml:space="preserve"> </w:t>
      </w:r>
      <w:r w:rsidRPr="0006328C">
        <w:rPr>
          <w:rFonts w:asciiTheme="majorBidi" w:hAnsiTheme="majorBidi" w:cstheme="majorBidi"/>
          <w:sz w:val="24"/>
          <w:szCs w:val="24"/>
        </w:rPr>
        <w:t>(Choi et a</w:t>
      </w:r>
      <w:r w:rsidR="00CA2B27">
        <w:rPr>
          <w:rFonts w:asciiTheme="majorBidi" w:hAnsiTheme="majorBidi" w:cstheme="majorBidi"/>
          <w:sz w:val="24"/>
          <w:szCs w:val="24"/>
        </w:rPr>
        <w:t>l.</w:t>
      </w:r>
      <w:r w:rsidRPr="0006328C">
        <w:rPr>
          <w:rFonts w:asciiTheme="majorBidi" w:hAnsiTheme="majorBidi" w:cstheme="majorBidi"/>
          <w:sz w:val="24"/>
          <w:szCs w:val="24"/>
        </w:rPr>
        <w:t xml:space="preserve">, 1995; </w:t>
      </w:r>
      <w:proofErr w:type="spellStart"/>
      <w:r w:rsidRPr="0006328C">
        <w:rPr>
          <w:rFonts w:asciiTheme="majorBidi" w:hAnsiTheme="majorBidi" w:cstheme="majorBidi"/>
          <w:sz w:val="24"/>
          <w:szCs w:val="24"/>
        </w:rPr>
        <w:lastRenderedPageBreak/>
        <w:t>Ge</w:t>
      </w:r>
      <w:r>
        <w:rPr>
          <w:rFonts w:asciiTheme="majorBidi" w:hAnsiTheme="majorBidi" w:cstheme="majorBidi"/>
          <w:sz w:val="24"/>
          <w:szCs w:val="24"/>
        </w:rPr>
        <w:t>j</w:t>
      </w:r>
      <w:r w:rsidRPr="0006328C">
        <w:rPr>
          <w:rFonts w:asciiTheme="majorBidi" w:hAnsiTheme="majorBidi" w:cstheme="majorBidi"/>
          <w:sz w:val="24"/>
          <w:szCs w:val="24"/>
        </w:rPr>
        <w:t>ima</w:t>
      </w:r>
      <w:proofErr w:type="spellEnd"/>
      <w:r w:rsidRPr="0006328C">
        <w:rPr>
          <w:rFonts w:asciiTheme="majorBidi" w:hAnsiTheme="majorBidi" w:cstheme="majorBidi"/>
          <w:sz w:val="24"/>
          <w:szCs w:val="24"/>
        </w:rPr>
        <w:t xml:space="preserve"> et a</w:t>
      </w:r>
      <w:r>
        <w:rPr>
          <w:rFonts w:asciiTheme="majorBidi" w:hAnsiTheme="majorBidi" w:cstheme="majorBidi"/>
          <w:sz w:val="24"/>
          <w:szCs w:val="24"/>
        </w:rPr>
        <w:t>l</w:t>
      </w:r>
      <w:r w:rsidRPr="0006328C">
        <w:rPr>
          <w:rFonts w:asciiTheme="majorBidi" w:hAnsiTheme="majorBidi" w:cstheme="majorBidi"/>
          <w:sz w:val="24"/>
          <w:szCs w:val="24"/>
        </w:rPr>
        <w:t>., 2004). Tomato color maturity is</w:t>
      </w:r>
      <w:r>
        <w:rPr>
          <w:rFonts w:asciiTheme="majorBidi" w:hAnsiTheme="majorBidi" w:cstheme="majorBidi"/>
          <w:sz w:val="24"/>
          <w:szCs w:val="24"/>
        </w:rPr>
        <w:t xml:space="preserve"> </w:t>
      </w:r>
      <w:r w:rsidRPr="0006328C">
        <w:rPr>
          <w:rFonts w:asciiTheme="majorBidi" w:hAnsiTheme="majorBidi" w:cstheme="majorBidi"/>
          <w:sz w:val="24"/>
          <w:szCs w:val="24"/>
        </w:rPr>
        <w:t>divided into six stages: Green stage, breakers stage, turning stage,</w:t>
      </w:r>
      <w:r>
        <w:rPr>
          <w:rFonts w:asciiTheme="majorBidi" w:hAnsiTheme="majorBidi" w:cstheme="majorBidi"/>
          <w:sz w:val="24"/>
          <w:szCs w:val="24"/>
        </w:rPr>
        <w:t xml:space="preserve"> </w:t>
      </w:r>
      <w:r w:rsidRPr="0006328C">
        <w:rPr>
          <w:rFonts w:asciiTheme="majorBidi" w:hAnsiTheme="majorBidi" w:cstheme="majorBidi"/>
          <w:sz w:val="24"/>
          <w:szCs w:val="24"/>
        </w:rPr>
        <w:t>pink sta</w:t>
      </w:r>
      <w:r>
        <w:rPr>
          <w:rFonts w:asciiTheme="majorBidi" w:hAnsiTheme="majorBidi" w:cstheme="majorBidi"/>
          <w:sz w:val="24"/>
          <w:szCs w:val="24"/>
        </w:rPr>
        <w:t>g</w:t>
      </w:r>
      <w:r w:rsidRPr="0006328C">
        <w:rPr>
          <w:rFonts w:asciiTheme="majorBidi" w:hAnsiTheme="majorBidi" w:cstheme="majorBidi"/>
          <w:sz w:val="24"/>
          <w:szCs w:val="24"/>
        </w:rPr>
        <w:t>e, li</w:t>
      </w:r>
      <w:r>
        <w:rPr>
          <w:rFonts w:asciiTheme="majorBidi" w:hAnsiTheme="majorBidi" w:cstheme="majorBidi"/>
          <w:sz w:val="24"/>
          <w:szCs w:val="24"/>
        </w:rPr>
        <w:t>g</w:t>
      </w:r>
      <w:r w:rsidRPr="0006328C">
        <w:rPr>
          <w:rFonts w:asciiTheme="majorBidi" w:hAnsiTheme="majorBidi" w:cstheme="majorBidi"/>
          <w:sz w:val="24"/>
          <w:szCs w:val="24"/>
        </w:rPr>
        <w:t>ht red sta</w:t>
      </w:r>
      <w:r>
        <w:rPr>
          <w:rFonts w:asciiTheme="majorBidi" w:hAnsiTheme="majorBidi" w:cstheme="majorBidi"/>
          <w:sz w:val="24"/>
          <w:szCs w:val="24"/>
        </w:rPr>
        <w:t>g</w:t>
      </w:r>
      <w:r w:rsidRPr="0006328C">
        <w:rPr>
          <w:rFonts w:asciiTheme="majorBidi" w:hAnsiTheme="majorBidi" w:cstheme="majorBidi"/>
          <w:sz w:val="24"/>
          <w:szCs w:val="24"/>
        </w:rPr>
        <w:t>e and red sta</w:t>
      </w:r>
      <w:r>
        <w:rPr>
          <w:rFonts w:asciiTheme="majorBidi" w:hAnsiTheme="majorBidi" w:cstheme="majorBidi"/>
          <w:sz w:val="24"/>
          <w:szCs w:val="24"/>
        </w:rPr>
        <w:t>g</w:t>
      </w:r>
      <w:r w:rsidRPr="0006328C">
        <w:rPr>
          <w:rFonts w:asciiTheme="majorBidi" w:hAnsiTheme="majorBidi" w:cstheme="majorBidi"/>
          <w:sz w:val="24"/>
          <w:szCs w:val="24"/>
        </w:rPr>
        <w:t>e (USDA,</w:t>
      </w:r>
      <w:r>
        <w:rPr>
          <w:rFonts w:asciiTheme="majorBidi" w:hAnsiTheme="majorBidi" w:cstheme="majorBidi"/>
          <w:sz w:val="24"/>
          <w:szCs w:val="24"/>
        </w:rPr>
        <w:t xml:space="preserve"> </w:t>
      </w:r>
      <w:r w:rsidRPr="0006328C">
        <w:rPr>
          <w:rFonts w:asciiTheme="majorBidi" w:hAnsiTheme="majorBidi" w:cstheme="majorBidi"/>
          <w:sz w:val="24"/>
          <w:szCs w:val="24"/>
        </w:rPr>
        <w:t>1991). The</w:t>
      </w:r>
      <w:r>
        <w:rPr>
          <w:rFonts w:asciiTheme="majorBidi" w:hAnsiTheme="majorBidi" w:cstheme="majorBidi"/>
          <w:sz w:val="24"/>
          <w:szCs w:val="24"/>
        </w:rPr>
        <w:t xml:space="preserve"> </w:t>
      </w:r>
      <w:r w:rsidRPr="0006328C">
        <w:rPr>
          <w:rFonts w:asciiTheme="majorBidi" w:hAnsiTheme="majorBidi" w:cstheme="majorBidi"/>
          <w:sz w:val="24"/>
          <w:szCs w:val="24"/>
        </w:rPr>
        <w:t>researchers used the color, size, and shape of</w:t>
      </w:r>
      <w:r>
        <w:rPr>
          <w:rFonts w:asciiTheme="majorBidi" w:hAnsiTheme="majorBidi" w:cstheme="majorBidi"/>
          <w:sz w:val="24"/>
          <w:szCs w:val="24"/>
        </w:rPr>
        <w:t xml:space="preserve"> </w:t>
      </w:r>
      <w:r w:rsidRPr="0006328C">
        <w:rPr>
          <w:rFonts w:asciiTheme="majorBidi" w:hAnsiTheme="majorBidi" w:cstheme="majorBidi"/>
          <w:sz w:val="24"/>
          <w:szCs w:val="24"/>
        </w:rPr>
        <w:t>tomato fruit to be the</w:t>
      </w:r>
      <w:r>
        <w:rPr>
          <w:rFonts w:asciiTheme="majorBidi" w:hAnsiTheme="majorBidi" w:cstheme="majorBidi"/>
          <w:sz w:val="24"/>
          <w:szCs w:val="24"/>
        </w:rPr>
        <w:t xml:space="preserve"> </w:t>
      </w:r>
      <w:r w:rsidRPr="0006328C">
        <w:rPr>
          <w:rFonts w:asciiTheme="majorBidi" w:hAnsiTheme="majorBidi" w:cstheme="majorBidi"/>
          <w:sz w:val="24"/>
          <w:szCs w:val="24"/>
        </w:rPr>
        <w:t>basis of its maturity usin</w:t>
      </w:r>
      <w:r>
        <w:rPr>
          <w:rFonts w:asciiTheme="majorBidi" w:hAnsiTheme="majorBidi" w:cstheme="majorBidi"/>
          <w:sz w:val="24"/>
          <w:szCs w:val="24"/>
        </w:rPr>
        <w:t>g</w:t>
      </w:r>
      <w:r w:rsidRPr="0006328C">
        <w:rPr>
          <w:rFonts w:asciiTheme="majorBidi" w:hAnsiTheme="majorBidi" w:cstheme="majorBidi"/>
          <w:sz w:val="24"/>
          <w:szCs w:val="24"/>
        </w:rPr>
        <w:t xml:space="preserve"> the knowledge of fuzzy logic under</w:t>
      </w:r>
      <w:r>
        <w:rPr>
          <w:rFonts w:asciiTheme="majorBidi" w:hAnsiTheme="majorBidi" w:cstheme="majorBidi"/>
          <w:sz w:val="24"/>
          <w:szCs w:val="24"/>
        </w:rPr>
        <w:t xml:space="preserve"> </w:t>
      </w:r>
      <w:r w:rsidRPr="0006328C">
        <w:rPr>
          <w:rFonts w:asciiTheme="majorBidi" w:hAnsiTheme="majorBidi" w:cstheme="majorBidi"/>
          <w:sz w:val="24"/>
          <w:szCs w:val="24"/>
        </w:rPr>
        <w:t>smart farming implementation.</w:t>
      </w:r>
    </w:p>
    <w:p w14:paraId="26D928CA" w14:textId="4DCF359F" w:rsidR="00E36274" w:rsidRDefault="00E36274" w:rsidP="00E36274">
      <w:pPr>
        <w:tabs>
          <w:tab w:val="left" w:pos="904"/>
        </w:tabs>
        <w:spacing w:line="480" w:lineRule="auto"/>
        <w:jc w:val="both"/>
        <w:rPr>
          <w:rFonts w:asciiTheme="majorBidi" w:hAnsiTheme="majorBidi" w:cstheme="majorBidi"/>
          <w:sz w:val="24"/>
          <w:szCs w:val="24"/>
        </w:rPr>
      </w:pPr>
      <w:r>
        <w:rPr>
          <w:rFonts w:asciiTheme="majorBidi" w:hAnsiTheme="majorBidi" w:cstheme="majorBidi"/>
          <w:sz w:val="24"/>
          <w:szCs w:val="24"/>
        </w:rPr>
        <w:tab/>
      </w:r>
      <w:r w:rsidRPr="00E36274">
        <w:rPr>
          <w:rFonts w:asciiTheme="majorBidi" w:hAnsiTheme="majorBidi" w:cstheme="majorBidi"/>
          <w:sz w:val="24"/>
          <w:szCs w:val="24"/>
        </w:rPr>
        <w:t>According to S. Ghosh et.al., (1998), Fuzzy Logic is a</w:t>
      </w:r>
      <w:r w:rsidR="00C77517">
        <w:rPr>
          <w:rFonts w:asciiTheme="majorBidi" w:hAnsiTheme="majorBidi" w:cstheme="majorBidi"/>
          <w:sz w:val="24"/>
          <w:szCs w:val="24"/>
        </w:rPr>
        <w:t xml:space="preserve"> </w:t>
      </w:r>
      <w:r w:rsidRPr="00E36274">
        <w:rPr>
          <w:rFonts w:asciiTheme="majorBidi" w:hAnsiTheme="majorBidi" w:cstheme="majorBidi"/>
          <w:sz w:val="24"/>
          <w:szCs w:val="24"/>
        </w:rPr>
        <w:t>decision system approach that works similarly to human control</w:t>
      </w:r>
      <w:r w:rsidR="00C77517">
        <w:rPr>
          <w:rFonts w:asciiTheme="majorBidi" w:hAnsiTheme="majorBidi" w:cstheme="majorBidi"/>
          <w:sz w:val="24"/>
          <w:szCs w:val="24"/>
        </w:rPr>
        <w:t xml:space="preserve"> </w:t>
      </w:r>
      <w:r w:rsidRPr="00E36274">
        <w:rPr>
          <w:rFonts w:asciiTheme="majorBidi" w:hAnsiTheme="majorBidi" w:cstheme="majorBidi"/>
          <w:sz w:val="24"/>
          <w:szCs w:val="24"/>
        </w:rPr>
        <w:t>logic. It is a useful technique since it uses human language t</w:t>
      </w:r>
      <w:r w:rsidR="00C77517">
        <w:rPr>
          <w:rFonts w:asciiTheme="majorBidi" w:hAnsiTheme="majorBidi" w:cstheme="majorBidi"/>
          <w:sz w:val="24"/>
          <w:szCs w:val="24"/>
        </w:rPr>
        <w:t xml:space="preserve">o </w:t>
      </w:r>
      <w:r w:rsidRPr="00E36274">
        <w:rPr>
          <w:rFonts w:asciiTheme="majorBidi" w:hAnsiTheme="majorBidi" w:cstheme="majorBidi"/>
          <w:sz w:val="24"/>
          <w:szCs w:val="24"/>
        </w:rPr>
        <w:t xml:space="preserve">describe inputs and </w:t>
      </w:r>
      <w:r w:rsidR="00C77517" w:rsidRPr="00E36274">
        <w:rPr>
          <w:rFonts w:asciiTheme="majorBidi" w:hAnsiTheme="majorBidi" w:cstheme="majorBidi"/>
          <w:sz w:val="24"/>
          <w:szCs w:val="24"/>
        </w:rPr>
        <w:t>outputs and</w:t>
      </w:r>
      <w:r w:rsidRPr="00E36274">
        <w:rPr>
          <w:rFonts w:asciiTheme="majorBidi" w:hAnsiTheme="majorBidi" w:cstheme="majorBidi"/>
          <w:sz w:val="24"/>
          <w:szCs w:val="24"/>
        </w:rPr>
        <w:t xml:space="preserve"> provides a simple method for</w:t>
      </w:r>
      <w:r w:rsidR="00C77517">
        <w:rPr>
          <w:rFonts w:asciiTheme="majorBidi" w:hAnsiTheme="majorBidi" w:cstheme="majorBidi"/>
          <w:sz w:val="24"/>
          <w:szCs w:val="24"/>
        </w:rPr>
        <w:t xml:space="preserve"> </w:t>
      </w:r>
      <w:r w:rsidRPr="00E36274">
        <w:rPr>
          <w:rFonts w:asciiTheme="majorBidi" w:hAnsiTheme="majorBidi" w:cstheme="majorBidi"/>
          <w:sz w:val="24"/>
          <w:szCs w:val="24"/>
        </w:rPr>
        <w:t>reaching a conclusion from imprecise, vague or ambiguous</w:t>
      </w:r>
      <w:r w:rsidR="00C77517">
        <w:rPr>
          <w:rFonts w:asciiTheme="majorBidi" w:hAnsiTheme="majorBidi" w:cstheme="majorBidi"/>
          <w:sz w:val="24"/>
          <w:szCs w:val="24"/>
        </w:rPr>
        <w:t xml:space="preserve"> </w:t>
      </w:r>
      <w:r w:rsidRPr="00E36274">
        <w:rPr>
          <w:rFonts w:asciiTheme="majorBidi" w:hAnsiTheme="majorBidi" w:cstheme="majorBidi"/>
          <w:sz w:val="24"/>
          <w:szCs w:val="24"/>
        </w:rPr>
        <w:t>input information. Fuzzy-logic systems include a fuzzy-rule set</w:t>
      </w:r>
      <w:r w:rsidR="00C77517">
        <w:rPr>
          <w:rFonts w:asciiTheme="majorBidi" w:hAnsiTheme="majorBidi" w:cstheme="majorBidi"/>
          <w:sz w:val="24"/>
          <w:szCs w:val="24"/>
        </w:rPr>
        <w:t xml:space="preserve"> </w:t>
      </w:r>
      <w:r w:rsidRPr="00E36274">
        <w:rPr>
          <w:rFonts w:asciiTheme="majorBidi" w:hAnsiTheme="majorBidi" w:cstheme="majorBidi"/>
          <w:sz w:val="24"/>
          <w:szCs w:val="24"/>
        </w:rPr>
        <w:t>to define the relationship between the input and output</w:t>
      </w:r>
      <w:r w:rsidR="00C77517">
        <w:rPr>
          <w:rFonts w:asciiTheme="majorBidi" w:hAnsiTheme="majorBidi" w:cstheme="majorBidi"/>
          <w:sz w:val="24"/>
          <w:szCs w:val="24"/>
        </w:rPr>
        <w:t xml:space="preserve"> </w:t>
      </w:r>
      <w:r w:rsidRPr="00E36274">
        <w:rPr>
          <w:rFonts w:asciiTheme="majorBidi" w:hAnsiTheme="majorBidi" w:cstheme="majorBidi"/>
          <w:sz w:val="24"/>
          <w:szCs w:val="24"/>
        </w:rPr>
        <w:t>variables. Furthermore, just a few data samples can provide</w:t>
      </w:r>
      <w:r w:rsidR="00C77517">
        <w:rPr>
          <w:rFonts w:asciiTheme="majorBidi" w:hAnsiTheme="majorBidi" w:cstheme="majorBidi"/>
          <w:sz w:val="24"/>
          <w:szCs w:val="24"/>
        </w:rPr>
        <w:t xml:space="preserve"> </w:t>
      </w:r>
      <w:r w:rsidRPr="00E36274">
        <w:rPr>
          <w:rFonts w:asciiTheme="majorBidi" w:hAnsiTheme="majorBidi" w:cstheme="majorBidi"/>
          <w:sz w:val="24"/>
          <w:szCs w:val="24"/>
        </w:rPr>
        <w:t>quite accurate results</w:t>
      </w:r>
      <w:r w:rsidR="00C77517">
        <w:rPr>
          <w:rFonts w:asciiTheme="majorBidi" w:hAnsiTheme="majorBidi" w:cstheme="majorBidi"/>
          <w:sz w:val="24"/>
          <w:szCs w:val="24"/>
        </w:rPr>
        <w:t xml:space="preserve">. </w:t>
      </w:r>
      <w:r w:rsidRPr="00E36274">
        <w:rPr>
          <w:rFonts w:asciiTheme="majorBidi" w:hAnsiTheme="majorBidi" w:cstheme="majorBidi"/>
          <w:sz w:val="24"/>
          <w:szCs w:val="24"/>
        </w:rPr>
        <w:t>Fuzzy rule refers to the use of "if-then" or "and" and</w:t>
      </w:r>
      <w:r w:rsidR="00C77517">
        <w:rPr>
          <w:rFonts w:asciiTheme="majorBidi" w:hAnsiTheme="majorBidi" w:cstheme="majorBidi"/>
          <w:sz w:val="24"/>
          <w:szCs w:val="24"/>
        </w:rPr>
        <w:t xml:space="preserve"> </w:t>
      </w:r>
      <w:r w:rsidRPr="00E36274">
        <w:rPr>
          <w:rFonts w:asciiTheme="majorBidi" w:hAnsiTheme="majorBidi" w:cstheme="majorBidi"/>
          <w:sz w:val="24"/>
          <w:szCs w:val="24"/>
        </w:rPr>
        <w:t>"or" statement.</w:t>
      </w:r>
      <w:r w:rsidR="00C77517">
        <w:rPr>
          <w:rFonts w:asciiTheme="majorBidi" w:hAnsiTheme="majorBidi" w:cstheme="majorBidi"/>
          <w:sz w:val="24"/>
          <w:szCs w:val="24"/>
        </w:rPr>
        <w:t xml:space="preserve"> </w:t>
      </w:r>
      <w:r w:rsidRPr="00E36274">
        <w:rPr>
          <w:rFonts w:asciiTheme="majorBidi" w:hAnsiTheme="majorBidi" w:cstheme="majorBidi"/>
          <w:sz w:val="24"/>
          <w:szCs w:val="24"/>
        </w:rPr>
        <w:t>The figure below shows the process of fuzzy logic</w:t>
      </w:r>
      <w:r w:rsidR="00C77517">
        <w:rPr>
          <w:rFonts w:asciiTheme="majorBidi" w:hAnsiTheme="majorBidi" w:cstheme="majorBidi"/>
          <w:sz w:val="24"/>
          <w:szCs w:val="24"/>
        </w:rPr>
        <w:t xml:space="preserve"> </w:t>
      </w:r>
      <w:r w:rsidRPr="00E36274">
        <w:rPr>
          <w:rFonts w:asciiTheme="majorBidi" w:hAnsiTheme="majorBidi" w:cstheme="majorBidi"/>
          <w:sz w:val="24"/>
          <w:szCs w:val="24"/>
        </w:rPr>
        <w:t>system, wherein the crisp inputs are put in the fuzzifier to</w:t>
      </w:r>
      <w:r w:rsidR="00C77517">
        <w:rPr>
          <w:rFonts w:asciiTheme="majorBidi" w:hAnsiTheme="majorBidi" w:cstheme="majorBidi"/>
          <w:sz w:val="24"/>
          <w:szCs w:val="24"/>
        </w:rPr>
        <w:t xml:space="preserve"> </w:t>
      </w:r>
      <w:r w:rsidRPr="00E36274">
        <w:rPr>
          <w:rFonts w:asciiTheme="majorBidi" w:hAnsiTheme="majorBidi" w:cstheme="majorBidi"/>
          <w:sz w:val="24"/>
          <w:szCs w:val="24"/>
        </w:rPr>
        <w:t xml:space="preserve">activate the set rules, after that, the </w:t>
      </w:r>
      <w:proofErr w:type="spellStart"/>
      <w:r w:rsidRPr="00E36274">
        <w:rPr>
          <w:rFonts w:asciiTheme="majorBidi" w:hAnsiTheme="majorBidi" w:cstheme="majorBidi"/>
          <w:sz w:val="24"/>
          <w:szCs w:val="24"/>
        </w:rPr>
        <w:t>defuzzifier</w:t>
      </w:r>
      <w:proofErr w:type="spellEnd"/>
      <w:r w:rsidRPr="00E36274">
        <w:rPr>
          <w:rFonts w:asciiTheme="majorBidi" w:hAnsiTheme="majorBidi" w:cstheme="majorBidi"/>
          <w:sz w:val="24"/>
          <w:szCs w:val="24"/>
        </w:rPr>
        <w:t xml:space="preserve"> will produce the</w:t>
      </w:r>
      <w:r w:rsidR="00C77517">
        <w:rPr>
          <w:rFonts w:asciiTheme="majorBidi" w:hAnsiTheme="majorBidi" w:cstheme="majorBidi"/>
          <w:sz w:val="24"/>
          <w:szCs w:val="24"/>
        </w:rPr>
        <w:t xml:space="preserve"> </w:t>
      </w:r>
      <w:r w:rsidRPr="00E36274">
        <w:rPr>
          <w:rFonts w:asciiTheme="majorBidi" w:hAnsiTheme="majorBidi" w:cstheme="majorBidi"/>
          <w:sz w:val="24"/>
          <w:szCs w:val="24"/>
        </w:rPr>
        <w:t>output</w:t>
      </w:r>
      <w:r w:rsidR="00C77517">
        <w:rPr>
          <w:rFonts w:asciiTheme="majorBidi" w:hAnsiTheme="majorBidi" w:cstheme="majorBidi"/>
          <w:sz w:val="24"/>
          <w:szCs w:val="24"/>
        </w:rPr>
        <w:t>.</w:t>
      </w:r>
    </w:p>
    <w:p w14:paraId="4755F1FF" w14:textId="400EF31D" w:rsidR="00C77517" w:rsidRDefault="00C77517" w:rsidP="00E36274">
      <w:pPr>
        <w:tabs>
          <w:tab w:val="left" w:pos="904"/>
        </w:tabs>
        <w:spacing w:line="480" w:lineRule="auto"/>
        <w:jc w:val="both"/>
        <w:rPr>
          <w:rFonts w:asciiTheme="majorBidi" w:hAnsiTheme="majorBidi" w:cstheme="majorBidi"/>
          <w:sz w:val="24"/>
          <w:szCs w:val="24"/>
        </w:rPr>
      </w:pPr>
      <w:r>
        <w:rPr>
          <w:noProof/>
          <w:lang w:val="en-US"/>
        </w:rPr>
        <w:drawing>
          <wp:anchor distT="0" distB="0" distL="114300" distR="114300" simplePos="0" relativeHeight="251668480" behindDoc="1" locked="0" layoutInCell="1" allowOverlap="1" wp14:anchorId="5F0050B1" wp14:editId="446CD95B">
            <wp:simplePos x="0" y="0"/>
            <wp:positionH relativeFrom="column">
              <wp:posOffset>1484565</wp:posOffset>
            </wp:positionH>
            <wp:positionV relativeFrom="paragraph">
              <wp:posOffset>-3175</wp:posOffset>
            </wp:positionV>
            <wp:extent cx="2943225" cy="971550"/>
            <wp:effectExtent l="0" t="0" r="9525" b="0"/>
            <wp:wrapTight wrapText="bothSides">
              <wp:wrapPolygon edited="0">
                <wp:start x="0" y="0"/>
                <wp:lineTo x="0" y="21176"/>
                <wp:lineTo x="21530" y="21176"/>
                <wp:lineTo x="2153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43225" cy="971550"/>
                    </a:xfrm>
                    <a:prstGeom prst="rect">
                      <a:avLst/>
                    </a:prstGeom>
                  </pic:spPr>
                </pic:pic>
              </a:graphicData>
            </a:graphic>
          </wp:anchor>
        </w:drawing>
      </w:r>
    </w:p>
    <w:p w14:paraId="18916C1D" w14:textId="41B79071" w:rsidR="00C77517" w:rsidRPr="00C77517" w:rsidRDefault="00C77517" w:rsidP="00C77517">
      <w:pPr>
        <w:rPr>
          <w:rFonts w:asciiTheme="majorBidi" w:hAnsiTheme="majorBidi" w:cstheme="majorBidi"/>
          <w:sz w:val="24"/>
          <w:szCs w:val="24"/>
        </w:rPr>
      </w:pPr>
    </w:p>
    <w:p w14:paraId="3A2D075B" w14:textId="6C8012C3" w:rsidR="00C77517" w:rsidRDefault="00C77517" w:rsidP="00C77517">
      <w:pPr>
        <w:rPr>
          <w:rFonts w:asciiTheme="majorBidi" w:hAnsiTheme="majorBidi" w:cstheme="majorBidi"/>
          <w:sz w:val="24"/>
          <w:szCs w:val="24"/>
        </w:rPr>
      </w:pPr>
    </w:p>
    <w:p w14:paraId="085CA17A" w14:textId="76072B95" w:rsidR="00C77517" w:rsidRDefault="00C77517" w:rsidP="00C77517">
      <w:pPr>
        <w:tabs>
          <w:tab w:val="left" w:pos="2830"/>
        </w:tabs>
        <w:jc w:val="center"/>
        <w:rPr>
          <w:rFonts w:asciiTheme="majorBidi" w:hAnsiTheme="majorBidi" w:cstheme="majorBidi"/>
          <w:b/>
          <w:sz w:val="24"/>
          <w:szCs w:val="24"/>
        </w:rPr>
      </w:pPr>
      <w:r w:rsidRPr="00C77517">
        <w:rPr>
          <w:rFonts w:asciiTheme="majorBidi" w:hAnsiTheme="majorBidi" w:cstheme="majorBidi"/>
          <w:b/>
          <w:sz w:val="24"/>
          <w:szCs w:val="24"/>
        </w:rPr>
        <w:t>Figure 2.5</w:t>
      </w:r>
      <w:r>
        <w:rPr>
          <w:rFonts w:asciiTheme="majorBidi" w:hAnsiTheme="majorBidi" w:cstheme="majorBidi"/>
          <w:b/>
          <w:sz w:val="24"/>
          <w:szCs w:val="24"/>
        </w:rPr>
        <w:t xml:space="preserve"> Fuzzy Logic System</w:t>
      </w:r>
    </w:p>
    <w:p w14:paraId="184DFE4D" w14:textId="77777777" w:rsidR="00C77517" w:rsidRDefault="00C77517" w:rsidP="00C77517">
      <w:pPr>
        <w:rPr>
          <w:rFonts w:asciiTheme="majorBidi" w:hAnsiTheme="majorBidi" w:cstheme="majorBidi"/>
          <w:b/>
          <w:sz w:val="24"/>
          <w:szCs w:val="24"/>
        </w:rPr>
      </w:pPr>
    </w:p>
    <w:p w14:paraId="0C1FEA91" w14:textId="03218B3F" w:rsidR="00C77517" w:rsidRDefault="00C77517" w:rsidP="00C77517">
      <w:pPr>
        <w:spacing w:line="480" w:lineRule="auto"/>
        <w:rPr>
          <w:rFonts w:asciiTheme="majorBidi" w:hAnsiTheme="majorBidi" w:cstheme="majorBidi"/>
          <w:b/>
          <w:sz w:val="24"/>
          <w:szCs w:val="24"/>
        </w:rPr>
      </w:pPr>
      <w:r w:rsidRPr="00C77517">
        <w:rPr>
          <w:rFonts w:asciiTheme="majorBidi" w:hAnsiTheme="majorBidi" w:cstheme="majorBidi"/>
          <w:b/>
          <w:sz w:val="24"/>
          <w:szCs w:val="24"/>
        </w:rPr>
        <w:t>Machine Vision Based Techniques for Automatic</w:t>
      </w:r>
      <w:r>
        <w:rPr>
          <w:rFonts w:asciiTheme="majorBidi" w:hAnsiTheme="majorBidi" w:cstheme="majorBidi"/>
          <w:b/>
          <w:sz w:val="24"/>
          <w:szCs w:val="24"/>
        </w:rPr>
        <w:t xml:space="preserve"> </w:t>
      </w:r>
      <w:r w:rsidRPr="00C77517">
        <w:rPr>
          <w:rFonts w:asciiTheme="majorBidi" w:hAnsiTheme="majorBidi" w:cstheme="majorBidi"/>
          <w:b/>
          <w:sz w:val="24"/>
          <w:szCs w:val="24"/>
        </w:rPr>
        <w:t>Mango Fruit Sorting and Grading Based</w:t>
      </w:r>
      <w:r>
        <w:rPr>
          <w:rFonts w:asciiTheme="majorBidi" w:hAnsiTheme="majorBidi" w:cstheme="majorBidi"/>
          <w:b/>
          <w:sz w:val="24"/>
          <w:szCs w:val="24"/>
        </w:rPr>
        <w:t xml:space="preserve"> </w:t>
      </w:r>
      <w:r w:rsidRPr="00C77517">
        <w:rPr>
          <w:rFonts w:asciiTheme="majorBidi" w:hAnsiTheme="majorBidi" w:cstheme="majorBidi"/>
          <w:b/>
          <w:sz w:val="24"/>
          <w:szCs w:val="24"/>
        </w:rPr>
        <w:t>on</w:t>
      </w:r>
      <w:r>
        <w:rPr>
          <w:rFonts w:asciiTheme="majorBidi" w:hAnsiTheme="majorBidi" w:cstheme="majorBidi"/>
          <w:b/>
          <w:sz w:val="24"/>
          <w:szCs w:val="24"/>
        </w:rPr>
        <w:t xml:space="preserve"> </w:t>
      </w:r>
      <w:r w:rsidRPr="00C77517">
        <w:rPr>
          <w:rFonts w:asciiTheme="majorBidi" w:hAnsiTheme="majorBidi" w:cstheme="majorBidi"/>
          <w:b/>
          <w:sz w:val="24"/>
          <w:szCs w:val="24"/>
        </w:rPr>
        <w:t>Maturity Level and Size</w:t>
      </w:r>
    </w:p>
    <w:p w14:paraId="40D2B625" w14:textId="1F1C8E3B" w:rsidR="00C77517" w:rsidRDefault="00C77517" w:rsidP="00C77517">
      <w:pPr>
        <w:spacing w:line="480" w:lineRule="auto"/>
        <w:ind w:firstLine="720"/>
        <w:jc w:val="both"/>
        <w:rPr>
          <w:rFonts w:asciiTheme="majorBidi" w:hAnsiTheme="majorBidi" w:cstheme="majorBidi"/>
          <w:sz w:val="24"/>
          <w:szCs w:val="24"/>
        </w:rPr>
      </w:pPr>
      <w:r w:rsidRPr="00C77517">
        <w:rPr>
          <w:rFonts w:asciiTheme="majorBidi" w:hAnsiTheme="majorBidi" w:cstheme="majorBidi"/>
          <w:sz w:val="24"/>
          <w:szCs w:val="24"/>
        </w:rPr>
        <w:t>Machine vision and image processing techniques have been found increasingly useful</w:t>
      </w:r>
      <w:r>
        <w:rPr>
          <w:rFonts w:asciiTheme="majorBidi" w:hAnsiTheme="majorBidi" w:cstheme="majorBidi"/>
          <w:sz w:val="24"/>
          <w:szCs w:val="24"/>
        </w:rPr>
        <w:t xml:space="preserve"> </w:t>
      </w:r>
      <w:r w:rsidRPr="00C77517">
        <w:rPr>
          <w:rFonts w:asciiTheme="majorBidi" w:hAnsiTheme="majorBidi" w:cstheme="majorBidi"/>
          <w:sz w:val="24"/>
          <w:szCs w:val="24"/>
        </w:rPr>
        <w:t>in the fruit industry, especially for applications in quality inspection and defect sorting</w:t>
      </w:r>
      <w:r>
        <w:rPr>
          <w:rFonts w:asciiTheme="majorBidi" w:hAnsiTheme="majorBidi" w:cstheme="majorBidi"/>
          <w:sz w:val="24"/>
          <w:szCs w:val="24"/>
        </w:rPr>
        <w:t xml:space="preserve"> </w:t>
      </w:r>
      <w:r w:rsidRPr="00C77517">
        <w:rPr>
          <w:rFonts w:asciiTheme="majorBidi" w:hAnsiTheme="majorBidi" w:cstheme="majorBidi"/>
          <w:sz w:val="24"/>
          <w:szCs w:val="24"/>
        </w:rPr>
        <w:t>applications. Thus, fruit produced in the garden are sorted according to quality and</w:t>
      </w:r>
      <w:r>
        <w:rPr>
          <w:rFonts w:asciiTheme="majorBidi" w:hAnsiTheme="majorBidi" w:cstheme="majorBidi"/>
          <w:sz w:val="24"/>
          <w:szCs w:val="24"/>
        </w:rPr>
        <w:t xml:space="preserve"> </w:t>
      </w:r>
      <w:r w:rsidRPr="00C77517">
        <w:rPr>
          <w:rFonts w:asciiTheme="majorBidi" w:hAnsiTheme="majorBidi" w:cstheme="majorBidi"/>
          <w:sz w:val="24"/>
          <w:szCs w:val="24"/>
        </w:rPr>
        <w:t>maturity level and then</w:t>
      </w:r>
      <w:r>
        <w:rPr>
          <w:rFonts w:asciiTheme="majorBidi" w:hAnsiTheme="majorBidi" w:cstheme="majorBidi"/>
          <w:sz w:val="24"/>
          <w:szCs w:val="24"/>
        </w:rPr>
        <w:t xml:space="preserve"> t</w:t>
      </w:r>
      <w:r w:rsidRPr="00C77517">
        <w:rPr>
          <w:rFonts w:asciiTheme="majorBidi" w:hAnsiTheme="majorBidi" w:cstheme="majorBidi"/>
          <w:sz w:val="24"/>
          <w:szCs w:val="24"/>
        </w:rPr>
        <w:t>ransported to different standard</w:t>
      </w:r>
      <w:r>
        <w:rPr>
          <w:rFonts w:asciiTheme="majorBidi" w:hAnsiTheme="majorBidi" w:cstheme="majorBidi"/>
          <w:sz w:val="24"/>
          <w:szCs w:val="24"/>
        </w:rPr>
        <w:t xml:space="preserve"> m</w:t>
      </w:r>
      <w:r w:rsidRPr="00C77517">
        <w:rPr>
          <w:rFonts w:asciiTheme="majorBidi" w:hAnsiTheme="majorBidi" w:cstheme="majorBidi"/>
          <w:sz w:val="24"/>
          <w:szCs w:val="24"/>
        </w:rPr>
        <w:t>arkets at different distances</w:t>
      </w:r>
      <w:r>
        <w:rPr>
          <w:rFonts w:asciiTheme="majorBidi" w:hAnsiTheme="majorBidi" w:cstheme="majorBidi"/>
          <w:sz w:val="24"/>
          <w:szCs w:val="24"/>
        </w:rPr>
        <w:t xml:space="preserve"> </w:t>
      </w:r>
      <w:r w:rsidRPr="00C77517">
        <w:rPr>
          <w:rFonts w:asciiTheme="majorBidi" w:hAnsiTheme="majorBidi" w:cstheme="majorBidi"/>
          <w:sz w:val="24"/>
          <w:szCs w:val="24"/>
        </w:rPr>
        <w:t xml:space="preserve">based on the quality and maturity </w:t>
      </w:r>
      <w:r w:rsidRPr="00C77517">
        <w:rPr>
          <w:rFonts w:asciiTheme="majorBidi" w:hAnsiTheme="majorBidi" w:cstheme="majorBidi"/>
          <w:sz w:val="24"/>
          <w:szCs w:val="24"/>
        </w:rPr>
        <w:lastRenderedPageBreak/>
        <w:t>level. Sorting of fruits according to maturity level</w:t>
      </w:r>
      <w:r>
        <w:rPr>
          <w:rFonts w:asciiTheme="majorBidi" w:hAnsiTheme="majorBidi" w:cstheme="majorBidi"/>
          <w:sz w:val="24"/>
          <w:szCs w:val="24"/>
        </w:rPr>
        <w:t xml:space="preserve"> </w:t>
      </w:r>
      <w:r w:rsidRPr="00C77517">
        <w:rPr>
          <w:rFonts w:asciiTheme="majorBidi" w:hAnsiTheme="majorBidi" w:cstheme="majorBidi"/>
          <w:sz w:val="24"/>
          <w:szCs w:val="24"/>
        </w:rPr>
        <w:t>is most important in deciding the market it can be sent based on transportation</w:t>
      </w:r>
      <w:r>
        <w:rPr>
          <w:rFonts w:asciiTheme="majorBidi" w:hAnsiTheme="majorBidi" w:cstheme="majorBidi"/>
          <w:sz w:val="24"/>
          <w:szCs w:val="24"/>
        </w:rPr>
        <w:t xml:space="preserve"> </w:t>
      </w:r>
      <w:r w:rsidRPr="00C77517">
        <w:rPr>
          <w:rFonts w:asciiTheme="majorBidi" w:hAnsiTheme="majorBidi" w:cstheme="majorBidi"/>
          <w:sz w:val="24"/>
          <w:szCs w:val="24"/>
        </w:rPr>
        <w:t>delay.</w:t>
      </w:r>
    </w:p>
    <w:p w14:paraId="407668D9" w14:textId="2D3DF1BB" w:rsidR="00C77517" w:rsidRPr="00C77517" w:rsidRDefault="00C77517" w:rsidP="00C77517">
      <w:pPr>
        <w:spacing w:line="480" w:lineRule="auto"/>
        <w:ind w:firstLine="720"/>
        <w:jc w:val="both"/>
        <w:rPr>
          <w:rFonts w:asciiTheme="majorBidi" w:hAnsiTheme="majorBidi" w:cstheme="majorBidi"/>
          <w:sz w:val="24"/>
          <w:szCs w:val="24"/>
        </w:rPr>
      </w:pPr>
      <w:r w:rsidRPr="00C77517">
        <w:rPr>
          <w:rFonts w:asciiTheme="majorBidi" w:hAnsiTheme="majorBidi" w:cstheme="majorBidi"/>
          <w:sz w:val="24"/>
          <w:szCs w:val="24"/>
        </w:rPr>
        <w:t>A schematic diagram of electronic vision-based system for automatic mango fruit</w:t>
      </w:r>
      <w:r>
        <w:rPr>
          <w:rFonts w:asciiTheme="majorBidi" w:hAnsiTheme="majorBidi" w:cstheme="majorBidi"/>
          <w:sz w:val="24"/>
          <w:szCs w:val="24"/>
        </w:rPr>
        <w:t xml:space="preserve"> </w:t>
      </w:r>
      <w:r w:rsidRPr="00C77517">
        <w:rPr>
          <w:rFonts w:asciiTheme="majorBidi" w:hAnsiTheme="majorBidi" w:cstheme="majorBidi"/>
          <w:sz w:val="24"/>
          <w:szCs w:val="24"/>
        </w:rPr>
        <w:t>sorting and grading is shown in Fig. 1. The camera used in the study was a 10</w:t>
      </w:r>
      <w:r>
        <w:rPr>
          <w:rFonts w:asciiTheme="majorBidi" w:hAnsiTheme="majorBidi" w:cstheme="majorBidi"/>
          <w:sz w:val="24"/>
          <w:szCs w:val="24"/>
        </w:rPr>
        <w:t>-megapixel</w:t>
      </w:r>
      <w:r w:rsidRPr="00C77517">
        <w:rPr>
          <w:rFonts w:asciiTheme="majorBidi" w:hAnsiTheme="majorBidi" w:cstheme="majorBidi"/>
          <w:sz w:val="24"/>
          <w:szCs w:val="24"/>
        </w:rPr>
        <w:t xml:space="preserve"> CCD (charge-coupled device) camera for capturing the video image. Then</w:t>
      </w:r>
      <w:r>
        <w:rPr>
          <w:rFonts w:asciiTheme="majorBidi" w:hAnsiTheme="majorBidi" w:cstheme="majorBidi"/>
          <w:sz w:val="24"/>
          <w:szCs w:val="24"/>
        </w:rPr>
        <w:t xml:space="preserve"> </w:t>
      </w:r>
      <w:r w:rsidRPr="00C77517">
        <w:rPr>
          <w:rFonts w:asciiTheme="majorBidi" w:hAnsiTheme="majorBidi" w:cstheme="majorBidi"/>
          <w:sz w:val="24"/>
          <w:szCs w:val="24"/>
        </w:rPr>
        <w:t>the still frame is extracted using MATLAB software from the video images with</w:t>
      </w:r>
      <w:r>
        <w:rPr>
          <w:rFonts w:asciiTheme="majorBidi" w:hAnsiTheme="majorBidi" w:cstheme="majorBidi"/>
          <w:sz w:val="24"/>
          <w:szCs w:val="24"/>
        </w:rPr>
        <w:t xml:space="preserve"> </w:t>
      </w:r>
      <w:r w:rsidRPr="00C77517">
        <w:rPr>
          <w:rFonts w:asciiTheme="majorBidi" w:hAnsiTheme="majorBidi" w:cstheme="majorBidi"/>
          <w:sz w:val="24"/>
          <w:szCs w:val="24"/>
        </w:rPr>
        <w:t>frame rate of 30 frames/sec. The camera was interfaced with a computer through</w:t>
      </w:r>
      <w:r>
        <w:rPr>
          <w:rFonts w:asciiTheme="majorBidi" w:hAnsiTheme="majorBidi" w:cstheme="majorBidi"/>
          <w:sz w:val="24"/>
          <w:szCs w:val="24"/>
        </w:rPr>
        <w:t xml:space="preserve"> </w:t>
      </w:r>
      <w:r w:rsidRPr="00C77517">
        <w:rPr>
          <w:rFonts w:asciiTheme="majorBidi" w:hAnsiTheme="majorBidi" w:cstheme="majorBidi"/>
          <w:sz w:val="24"/>
          <w:szCs w:val="24"/>
        </w:rPr>
        <w:t xml:space="preserve">USB port. The proposed algorithm was implemented in Lab </w:t>
      </w:r>
      <w:proofErr w:type="spellStart"/>
      <w:r w:rsidRPr="00C77517">
        <w:rPr>
          <w:rFonts w:asciiTheme="majorBidi" w:hAnsiTheme="majorBidi" w:cstheme="majorBidi"/>
          <w:sz w:val="24"/>
          <w:szCs w:val="24"/>
        </w:rPr>
        <w:t>VIEW_Real</w:t>
      </w:r>
      <w:proofErr w:type="spellEnd"/>
      <w:r w:rsidRPr="00C77517">
        <w:rPr>
          <w:rFonts w:asciiTheme="majorBidi" w:hAnsiTheme="majorBidi" w:cstheme="majorBidi"/>
          <w:sz w:val="24"/>
          <w:szCs w:val="24"/>
        </w:rPr>
        <w:t xml:space="preserve"> Time</w:t>
      </w:r>
      <w:r>
        <w:rPr>
          <w:rFonts w:asciiTheme="majorBidi" w:hAnsiTheme="majorBidi" w:cstheme="majorBidi"/>
          <w:sz w:val="24"/>
          <w:szCs w:val="24"/>
        </w:rPr>
        <w:t xml:space="preserve"> </w:t>
      </w:r>
      <w:r w:rsidRPr="00C77517">
        <w:rPr>
          <w:rFonts w:asciiTheme="majorBidi" w:hAnsiTheme="majorBidi" w:cstheme="majorBidi"/>
          <w:sz w:val="24"/>
          <w:szCs w:val="24"/>
        </w:rPr>
        <w:t>Environment for automatic sorting and grading. Light intensity inside the closed</w:t>
      </w:r>
    </w:p>
    <w:p w14:paraId="404276D7" w14:textId="1D572A53" w:rsidR="00C77517" w:rsidRPr="00C77517" w:rsidRDefault="00C77517" w:rsidP="00C77517">
      <w:pPr>
        <w:spacing w:line="480" w:lineRule="auto"/>
        <w:jc w:val="both"/>
        <w:rPr>
          <w:rFonts w:asciiTheme="majorBidi" w:hAnsiTheme="majorBidi" w:cstheme="majorBidi"/>
          <w:sz w:val="24"/>
          <w:szCs w:val="24"/>
        </w:rPr>
      </w:pPr>
      <w:r w:rsidRPr="00C77517">
        <w:rPr>
          <w:rFonts w:asciiTheme="majorBidi" w:hAnsiTheme="majorBidi" w:cstheme="majorBidi"/>
          <w:sz w:val="24"/>
          <w:szCs w:val="24"/>
        </w:rPr>
        <w:t>image capturing chamber was kept at 120 lux, measured with the help of lux meter</w:t>
      </w:r>
      <w:r>
        <w:rPr>
          <w:rFonts w:asciiTheme="majorBidi" w:hAnsiTheme="majorBidi" w:cstheme="majorBidi"/>
          <w:sz w:val="24"/>
          <w:szCs w:val="24"/>
        </w:rPr>
        <w:t xml:space="preserve"> </w:t>
      </w:r>
      <w:r w:rsidRPr="00C77517">
        <w:rPr>
          <w:rFonts w:asciiTheme="majorBidi" w:hAnsiTheme="majorBidi" w:cstheme="majorBidi"/>
          <w:sz w:val="24"/>
          <w:szCs w:val="24"/>
        </w:rPr>
        <w:t>(Instek-GLS-301) and was controlled automatically by the light sensor along with</w:t>
      </w:r>
      <w:r>
        <w:rPr>
          <w:rFonts w:asciiTheme="majorBidi" w:hAnsiTheme="majorBidi" w:cstheme="majorBidi"/>
          <w:sz w:val="24"/>
          <w:szCs w:val="24"/>
        </w:rPr>
        <w:t xml:space="preserve"> </w:t>
      </w:r>
      <w:r w:rsidRPr="00C77517">
        <w:rPr>
          <w:rFonts w:asciiTheme="majorBidi" w:hAnsiTheme="majorBidi" w:cstheme="majorBidi"/>
          <w:sz w:val="24"/>
          <w:szCs w:val="24"/>
        </w:rPr>
        <w:t>light intensity controller and light source supplier.</w:t>
      </w:r>
      <w:r>
        <w:rPr>
          <w:rFonts w:asciiTheme="majorBidi" w:hAnsiTheme="majorBidi" w:cstheme="majorBidi"/>
          <w:sz w:val="24"/>
          <w:szCs w:val="24"/>
        </w:rPr>
        <w:t xml:space="preserve"> </w:t>
      </w:r>
      <w:r w:rsidRPr="00C77517">
        <w:rPr>
          <w:rFonts w:asciiTheme="majorBidi" w:hAnsiTheme="majorBidi" w:cstheme="majorBidi"/>
          <w:sz w:val="24"/>
          <w:szCs w:val="24"/>
        </w:rPr>
        <w:t>The automated fruit sorting and grading system consists of a motor driven</w:t>
      </w:r>
    </w:p>
    <w:p w14:paraId="59693D98" w14:textId="14BE2741" w:rsidR="00C77517" w:rsidRDefault="00C77517" w:rsidP="00C77517">
      <w:pPr>
        <w:spacing w:line="480" w:lineRule="auto"/>
        <w:jc w:val="both"/>
        <w:rPr>
          <w:rFonts w:asciiTheme="majorBidi" w:hAnsiTheme="majorBidi" w:cstheme="majorBidi"/>
          <w:sz w:val="24"/>
          <w:szCs w:val="24"/>
        </w:rPr>
      </w:pPr>
      <w:r w:rsidRPr="00C77517">
        <w:rPr>
          <w:rFonts w:asciiTheme="majorBidi" w:hAnsiTheme="majorBidi" w:cstheme="majorBidi"/>
          <w:sz w:val="24"/>
          <w:szCs w:val="24"/>
        </w:rPr>
        <w:t>conveyer belt to carry the fruits serially. The fruit placer places one fruit at a time on</w:t>
      </w:r>
      <w:r>
        <w:rPr>
          <w:rFonts w:asciiTheme="majorBidi" w:hAnsiTheme="majorBidi" w:cstheme="majorBidi"/>
          <w:sz w:val="24"/>
          <w:szCs w:val="24"/>
        </w:rPr>
        <w:t xml:space="preserve"> </w:t>
      </w:r>
      <w:r w:rsidRPr="00C77517">
        <w:rPr>
          <w:rFonts w:asciiTheme="majorBidi" w:hAnsiTheme="majorBidi" w:cstheme="majorBidi"/>
          <w:sz w:val="24"/>
          <w:szCs w:val="24"/>
        </w:rPr>
        <w:t>the conveyer belt and the belt carries it to the imaging chamber where the video image</w:t>
      </w:r>
      <w:r>
        <w:rPr>
          <w:rFonts w:asciiTheme="majorBidi" w:hAnsiTheme="majorBidi" w:cstheme="majorBidi"/>
          <w:sz w:val="24"/>
          <w:szCs w:val="24"/>
        </w:rPr>
        <w:t xml:space="preserve"> </w:t>
      </w:r>
      <w:r w:rsidRPr="00C77517">
        <w:rPr>
          <w:rFonts w:asciiTheme="majorBidi" w:hAnsiTheme="majorBidi" w:cstheme="majorBidi"/>
          <w:sz w:val="24"/>
          <w:szCs w:val="24"/>
        </w:rPr>
        <w:t>of fruit is captured by the computer through CCD camera. The proposed algorithm</w:t>
      </w:r>
      <w:r>
        <w:rPr>
          <w:rFonts w:asciiTheme="majorBidi" w:hAnsiTheme="majorBidi" w:cstheme="majorBidi"/>
          <w:sz w:val="24"/>
          <w:szCs w:val="24"/>
        </w:rPr>
        <w:t xml:space="preserve"> </w:t>
      </w:r>
      <w:r w:rsidRPr="00C77517">
        <w:rPr>
          <w:rFonts w:asciiTheme="majorBidi" w:hAnsiTheme="majorBidi" w:cstheme="majorBidi"/>
          <w:sz w:val="24"/>
          <w:szCs w:val="24"/>
        </w:rPr>
        <w:t>runs into the computer automatically to classify the fruit based on four different</w:t>
      </w:r>
      <w:r>
        <w:rPr>
          <w:rFonts w:asciiTheme="majorBidi" w:hAnsiTheme="majorBidi" w:cstheme="majorBidi"/>
          <w:sz w:val="24"/>
          <w:szCs w:val="24"/>
        </w:rPr>
        <w:t xml:space="preserve"> </w:t>
      </w:r>
      <w:r w:rsidRPr="00C77517">
        <w:rPr>
          <w:rFonts w:asciiTheme="majorBidi" w:hAnsiTheme="majorBidi" w:cstheme="majorBidi"/>
          <w:sz w:val="24"/>
          <w:szCs w:val="24"/>
        </w:rPr>
        <w:t>maturity level like raw (M1), semi-matured (M2), matured (M3) and over matured</w:t>
      </w:r>
      <w:r>
        <w:rPr>
          <w:rFonts w:asciiTheme="majorBidi" w:hAnsiTheme="majorBidi" w:cstheme="majorBidi"/>
          <w:sz w:val="24"/>
          <w:szCs w:val="24"/>
        </w:rPr>
        <w:t xml:space="preserve"> </w:t>
      </w:r>
      <w:r w:rsidRPr="00C77517">
        <w:rPr>
          <w:rFonts w:asciiTheme="majorBidi" w:hAnsiTheme="majorBidi" w:cstheme="majorBidi"/>
          <w:sz w:val="24"/>
          <w:szCs w:val="24"/>
        </w:rPr>
        <w:t>(M4) and then give a direction to the sorting unit to place the mango in appropriate</w:t>
      </w:r>
      <w:r>
        <w:rPr>
          <w:rFonts w:asciiTheme="majorBidi" w:hAnsiTheme="majorBidi" w:cstheme="majorBidi"/>
          <w:sz w:val="24"/>
          <w:szCs w:val="24"/>
        </w:rPr>
        <w:t xml:space="preserve"> </w:t>
      </w:r>
      <w:r w:rsidRPr="00C77517">
        <w:rPr>
          <w:rFonts w:asciiTheme="majorBidi" w:hAnsiTheme="majorBidi" w:cstheme="majorBidi"/>
          <w:sz w:val="24"/>
          <w:szCs w:val="24"/>
        </w:rPr>
        <w:t>bin. The sorting unit consists of four solenoid valves driven by respective drive units,</w:t>
      </w:r>
      <w:r>
        <w:rPr>
          <w:rFonts w:asciiTheme="majorBidi" w:hAnsiTheme="majorBidi" w:cstheme="majorBidi"/>
          <w:sz w:val="24"/>
          <w:szCs w:val="24"/>
        </w:rPr>
        <w:t xml:space="preserve"> </w:t>
      </w:r>
      <w:r w:rsidRPr="00C77517">
        <w:rPr>
          <w:rFonts w:asciiTheme="majorBidi" w:hAnsiTheme="majorBidi" w:cstheme="majorBidi"/>
          <w:sz w:val="24"/>
          <w:szCs w:val="24"/>
        </w:rPr>
        <w:t>which are controlled by the computer. The time delay in between image capturing</w:t>
      </w:r>
      <w:r>
        <w:rPr>
          <w:rFonts w:asciiTheme="majorBidi" w:hAnsiTheme="majorBidi" w:cstheme="majorBidi"/>
          <w:sz w:val="24"/>
          <w:szCs w:val="24"/>
        </w:rPr>
        <w:t xml:space="preserve"> </w:t>
      </w:r>
      <w:r w:rsidRPr="00C77517">
        <w:rPr>
          <w:rFonts w:asciiTheme="majorBidi" w:hAnsiTheme="majorBidi" w:cstheme="majorBidi"/>
          <w:sz w:val="24"/>
          <w:szCs w:val="24"/>
        </w:rPr>
        <w:t xml:space="preserve">of </w:t>
      </w:r>
      <w:r w:rsidRPr="00C77517">
        <w:rPr>
          <w:rFonts w:asciiTheme="majorBidi" w:hAnsiTheme="majorBidi" w:cstheme="majorBidi"/>
          <w:sz w:val="24"/>
          <w:szCs w:val="24"/>
        </w:rPr>
        <w:lastRenderedPageBreak/>
        <w:t xml:space="preserve">a fruit and the triggering the solenoid valve is estimated by the computer </w:t>
      </w:r>
      <w:proofErr w:type="gramStart"/>
      <w:r w:rsidRPr="00C77517">
        <w:rPr>
          <w:rFonts w:asciiTheme="majorBidi" w:hAnsiTheme="majorBidi" w:cstheme="majorBidi"/>
          <w:sz w:val="24"/>
          <w:szCs w:val="24"/>
        </w:rPr>
        <w:t>on the</w:t>
      </w:r>
      <w:r>
        <w:rPr>
          <w:rFonts w:asciiTheme="majorBidi" w:hAnsiTheme="majorBidi" w:cstheme="majorBidi"/>
          <w:sz w:val="24"/>
          <w:szCs w:val="24"/>
        </w:rPr>
        <w:t xml:space="preserve"> </w:t>
      </w:r>
      <w:r w:rsidRPr="00C77517">
        <w:rPr>
          <w:rFonts w:asciiTheme="majorBidi" w:hAnsiTheme="majorBidi" w:cstheme="majorBidi"/>
          <w:sz w:val="24"/>
          <w:szCs w:val="24"/>
        </w:rPr>
        <w:t>basis of</w:t>
      </w:r>
      <w:proofErr w:type="gramEnd"/>
      <w:r w:rsidRPr="00C77517">
        <w:rPr>
          <w:rFonts w:asciiTheme="majorBidi" w:hAnsiTheme="majorBidi" w:cstheme="majorBidi"/>
          <w:sz w:val="24"/>
          <w:szCs w:val="24"/>
        </w:rPr>
        <w:t xml:space="preserve"> conveyer </w:t>
      </w:r>
      <w:r w:rsidR="009A1CC1">
        <w:rPr>
          <w:noProof/>
          <w:lang w:val="en-US"/>
        </w:rPr>
        <w:drawing>
          <wp:anchor distT="0" distB="0" distL="114300" distR="114300" simplePos="0" relativeHeight="251669504" behindDoc="1" locked="0" layoutInCell="1" allowOverlap="1" wp14:anchorId="383FDCE1" wp14:editId="2593B165">
            <wp:simplePos x="0" y="0"/>
            <wp:positionH relativeFrom="column">
              <wp:posOffset>850265</wp:posOffset>
            </wp:positionH>
            <wp:positionV relativeFrom="paragraph">
              <wp:posOffset>704416</wp:posOffset>
            </wp:positionV>
            <wp:extent cx="4231640" cy="2423795"/>
            <wp:effectExtent l="0" t="0" r="0" b="0"/>
            <wp:wrapTight wrapText="bothSides">
              <wp:wrapPolygon edited="0">
                <wp:start x="0" y="0"/>
                <wp:lineTo x="0" y="21391"/>
                <wp:lineTo x="21490" y="21391"/>
                <wp:lineTo x="2149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231640" cy="2423795"/>
                    </a:xfrm>
                    <a:prstGeom prst="rect">
                      <a:avLst/>
                    </a:prstGeom>
                  </pic:spPr>
                </pic:pic>
              </a:graphicData>
            </a:graphic>
            <wp14:sizeRelH relativeFrom="margin">
              <wp14:pctWidth>0</wp14:pctWidth>
            </wp14:sizeRelH>
            <wp14:sizeRelV relativeFrom="margin">
              <wp14:pctHeight>0</wp14:pctHeight>
            </wp14:sizeRelV>
          </wp:anchor>
        </w:drawing>
      </w:r>
      <w:r w:rsidRPr="00C77517">
        <w:rPr>
          <w:rFonts w:asciiTheme="majorBidi" w:hAnsiTheme="majorBidi" w:cstheme="majorBidi"/>
          <w:sz w:val="24"/>
          <w:szCs w:val="24"/>
        </w:rPr>
        <w:t>belt speed.</w:t>
      </w:r>
    </w:p>
    <w:p w14:paraId="4B915D65" w14:textId="2BDB43F3" w:rsidR="00C77517" w:rsidRDefault="00C77517" w:rsidP="00C77517">
      <w:pPr>
        <w:spacing w:line="480" w:lineRule="auto"/>
        <w:jc w:val="both"/>
        <w:rPr>
          <w:rFonts w:asciiTheme="majorBidi" w:hAnsiTheme="majorBidi" w:cstheme="majorBidi"/>
          <w:sz w:val="24"/>
          <w:szCs w:val="24"/>
        </w:rPr>
      </w:pPr>
    </w:p>
    <w:p w14:paraId="28BD7EB4" w14:textId="7CBB2105" w:rsidR="00C77517" w:rsidRDefault="00C77517" w:rsidP="00C77517">
      <w:pPr>
        <w:spacing w:line="480" w:lineRule="auto"/>
        <w:jc w:val="both"/>
        <w:rPr>
          <w:rFonts w:asciiTheme="majorBidi" w:hAnsiTheme="majorBidi" w:cstheme="majorBidi"/>
          <w:sz w:val="24"/>
          <w:szCs w:val="24"/>
        </w:rPr>
      </w:pPr>
    </w:p>
    <w:p w14:paraId="31EECA95" w14:textId="2F968966" w:rsidR="00C77517" w:rsidRPr="00C77517" w:rsidRDefault="00C77517" w:rsidP="00C77517">
      <w:pPr>
        <w:rPr>
          <w:rFonts w:asciiTheme="majorBidi" w:hAnsiTheme="majorBidi" w:cstheme="majorBidi"/>
          <w:sz w:val="24"/>
          <w:szCs w:val="24"/>
        </w:rPr>
      </w:pPr>
    </w:p>
    <w:p w14:paraId="3D21E892" w14:textId="58E3ECB3" w:rsidR="00C77517" w:rsidRPr="00C77517" w:rsidRDefault="00C77517" w:rsidP="00C77517">
      <w:pPr>
        <w:rPr>
          <w:rFonts w:asciiTheme="majorBidi" w:hAnsiTheme="majorBidi" w:cstheme="majorBidi"/>
          <w:sz w:val="24"/>
          <w:szCs w:val="24"/>
        </w:rPr>
      </w:pPr>
    </w:p>
    <w:p w14:paraId="3AFC69B1" w14:textId="006F7CE7" w:rsidR="00C77517" w:rsidRDefault="00C77517" w:rsidP="00C77517">
      <w:pPr>
        <w:rPr>
          <w:rFonts w:asciiTheme="majorBidi" w:hAnsiTheme="majorBidi" w:cstheme="majorBidi"/>
          <w:sz w:val="24"/>
          <w:szCs w:val="24"/>
        </w:rPr>
      </w:pPr>
    </w:p>
    <w:p w14:paraId="28AA589E" w14:textId="77777777" w:rsidR="0087092E" w:rsidRDefault="0087092E" w:rsidP="0087092E">
      <w:pPr>
        <w:tabs>
          <w:tab w:val="left" w:pos="3645"/>
        </w:tabs>
        <w:jc w:val="center"/>
        <w:rPr>
          <w:rFonts w:asciiTheme="majorBidi" w:hAnsiTheme="majorBidi" w:cstheme="majorBidi"/>
          <w:b/>
          <w:sz w:val="24"/>
          <w:szCs w:val="24"/>
        </w:rPr>
      </w:pPr>
    </w:p>
    <w:p w14:paraId="388CE1D4" w14:textId="77777777" w:rsidR="0087092E" w:rsidRDefault="0087092E" w:rsidP="0087092E">
      <w:pPr>
        <w:tabs>
          <w:tab w:val="left" w:pos="3645"/>
        </w:tabs>
        <w:jc w:val="center"/>
        <w:rPr>
          <w:rFonts w:asciiTheme="majorBidi" w:hAnsiTheme="majorBidi" w:cstheme="majorBidi"/>
          <w:b/>
          <w:sz w:val="24"/>
          <w:szCs w:val="24"/>
        </w:rPr>
      </w:pPr>
    </w:p>
    <w:p w14:paraId="501755FA" w14:textId="19008476" w:rsidR="00C77517" w:rsidRDefault="00C77517" w:rsidP="0087092E">
      <w:pPr>
        <w:tabs>
          <w:tab w:val="left" w:pos="3645"/>
        </w:tabs>
        <w:jc w:val="center"/>
        <w:rPr>
          <w:rFonts w:asciiTheme="majorBidi" w:hAnsiTheme="majorBidi" w:cstheme="majorBidi"/>
          <w:b/>
          <w:sz w:val="24"/>
          <w:szCs w:val="24"/>
        </w:rPr>
      </w:pPr>
      <w:r w:rsidRPr="0087092E">
        <w:rPr>
          <w:rFonts w:asciiTheme="majorBidi" w:hAnsiTheme="majorBidi" w:cstheme="majorBidi"/>
          <w:b/>
          <w:sz w:val="24"/>
          <w:szCs w:val="24"/>
        </w:rPr>
        <w:t>Figure</w:t>
      </w:r>
      <w:r w:rsidR="0087092E" w:rsidRPr="0087092E">
        <w:rPr>
          <w:rFonts w:asciiTheme="majorBidi" w:hAnsiTheme="majorBidi" w:cstheme="majorBidi"/>
          <w:b/>
          <w:sz w:val="24"/>
          <w:szCs w:val="24"/>
        </w:rPr>
        <w:t xml:space="preserve"> 2.6 Proposed model of machine vision based automated mango fruit sorting and grading system</w:t>
      </w:r>
    </w:p>
    <w:p w14:paraId="43E6604F" w14:textId="78098E70" w:rsidR="0087092E" w:rsidRPr="0087092E" w:rsidRDefault="0087092E" w:rsidP="0087092E">
      <w:pPr>
        <w:rPr>
          <w:rFonts w:asciiTheme="majorBidi" w:hAnsiTheme="majorBidi" w:cstheme="majorBidi"/>
          <w:sz w:val="24"/>
          <w:szCs w:val="24"/>
        </w:rPr>
      </w:pPr>
    </w:p>
    <w:p w14:paraId="046B8019" w14:textId="336A45D2" w:rsidR="007F19CC" w:rsidRDefault="007F19CC" w:rsidP="007F19CC">
      <w:pPr>
        <w:tabs>
          <w:tab w:val="left" w:pos="1088"/>
        </w:tabs>
        <w:spacing w:line="480" w:lineRule="auto"/>
        <w:rPr>
          <w:rFonts w:asciiTheme="majorBidi" w:hAnsiTheme="majorBidi" w:cstheme="majorBidi"/>
          <w:b/>
          <w:bCs/>
          <w:sz w:val="24"/>
          <w:szCs w:val="24"/>
        </w:rPr>
      </w:pPr>
      <w:r w:rsidRPr="007F19CC">
        <w:rPr>
          <w:rFonts w:asciiTheme="majorBidi" w:hAnsiTheme="majorBidi" w:cstheme="majorBidi"/>
          <w:b/>
          <w:bCs/>
          <w:sz w:val="24"/>
          <w:szCs w:val="24"/>
        </w:rPr>
        <w:t xml:space="preserve">Application of fuzzy logic to determine the </w:t>
      </w:r>
      <w:proofErr w:type="spellStart"/>
      <w:r w:rsidRPr="007F19CC">
        <w:rPr>
          <w:rFonts w:asciiTheme="majorBidi" w:hAnsiTheme="majorBidi" w:cstheme="majorBidi"/>
          <w:b/>
          <w:bCs/>
          <w:sz w:val="24"/>
          <w:szCs w:val="24"/>
        </w:rPr>
        <w:t>odour</w:t>
      </w:r>
      <w:proofErr w:type="spellEnd"/>
      <w:r w:rsidRPr="007F19CC">
        <w:rPr>
          <w:rFonts w:asciiTheme="majorBidi" w:hAnsiTheme="majorBidi" w:cstheme="majorBidi"/>
          <w:b/>
          <w:bCs/>
          <w:sz w:val="24"/>
          <w:szCs w:val="24"/>
        </w:rPr>
        <w:t xml:space="preserve"> intensity of model gas mixtures using electronic nose </w:t>
      </w:r>
    </w:p>
    <w:p w14:paraId="2C0036AB" w14:textId="410A7B7E" w:rsidR="007F19CC" w:rsidRDefault="0042035B" w:rsidP="0042035B">
      <w:pPr>
        <w:tabs>
          <w:tab w:val="left" w:pos="0"/>
        </w:tabs>
        <w:spacing w:line="480" w:lineRule="auto"/>
        <w:jc w:val="both"/>
        <w:rPr>
          <w:rFonts w:asciiTheme="majorBidi" w:hAnsiTheme="majorBidi" w:cstheme="majorBidi"/>
          <w:sz w:val="24"/>
          <w:szCs w:val="24"/>
        </w:rPr>
      </w:pPr>
      <w:r>
        <w:rPr>
          <w:rFonts w:asciiTheme="majorBidi" w:hAnsiTheme="majorBidi" w:cstheme="majorBidi"/>
          <w:sz w:val="24"/>
          <w:szCs w:val="24"/>
        </w:rPr>
        <w:tab/>
      </w:r>
      <w:r w:rsidR="007F19CC" w:rsidRPr="007F19CC">
        <w:rPr>
          <w:rFonts w:asciiTheme="majorBidi" w:hAnsiTheme="majorBidi" w:cstheme="majorBidi"/>
          <w:sz w:val="24"/>
          <w:szCs w:val="24"/>
        </w:rPr>
        <w:t xml:space="preserve">One of the parameters that characterize the smell is an </w:t>
      </w:r>
      <w:proofErr w:type="spellStart"/>
      <w:r w:rsidR="007F19CC" w:rsidRPr="007F19CC">
        <w:rPr>
          <w:rFonts w:asciiTheme="majorBidi" w:hAnsiTheme="majorBidi" w:cstheme="majorBidi"/>
          <w:sz w:val="24"/>
          <w:szCs w:val="24"/>
        </w:rPr>
        <w:t>odour</w:t>
      </w:r>
      <w:proofErr w:type="spellEnd"/>
      <w:r w:rsidR="007F19CC" w:rsidRPr="007F19CC">
        <w:rPr>
          <w:rFonts w:asciiTheme="majorBidi" w:hAnsiTheme="majorBidi" w:cstheme="majorBidi"/>
          <w:sz w:val="24"/>
          <w:szCs w:val="24"/>
        </w:rPr>
        <w:t xml:space="preserve"> intensity. It is one of the</w:t>
      </w:r>
      <w:r>
        <w:rPr>
          <w:rFonts w:asciiTheme="majorBidi" w:hAnsiTheme="majorBidi" w:cstheme="majorBidi"/>
          <w:sz w:val="24"/>
          <w:szCs w:val="24"/>
        </w:rPr>
        <w:t xml:space="preserve"> </w:t>
      </w:r>
      <w:r w:rsidR="007F19CC" w:rsidRPr="007F19CC">
        <w:rPr>
          <w:rFonts w:asciiTheme="majorBidi" w:hAnsiTheme="majorBidi" w:cstheme="majorBidi"/>
          <w:sz w:val="24"/>
          <w:szCs w:val="24"/>
        </w:rPr>
        <w:t xml:space="preserve">most commonly determined </w:t>
      </w:r>
      <w:proofErr w:type="spellStart"/>
      <w:r w:rsidR="007F19CC" w:rsidRPr="007F19CC">
        <w:rPr>
          <w:rFonts w:asciiTheme="majorBidi" w:hAnsiTheme="majorBidi" w:cstheme="majorBidi"/>
          <w:sz w:val="24"/>
          <w:szCs w:val="24"/>
        </w:rPr>
        <w:t>odour</w:t>
      </w:r>
      <w:proofErr w:type="spellEnd"/>
      <w:r w:rsidR="007F19CC" w:rsidRPr="007F19CC">
        <w:rPr>
          <w:rFonts w:asciiTheme="majorBidi" w:hAnsiTheme="majorBidi" w:cstheme="majorBidi"/>
          <w:sz w:val="24"/>
          <w:szCs w:val="24"/>
        </w:rPr>
        <w:t xml:space="preserve"> parameters. It is defined as the perceived strength of </w:t>
      </w:r>
      <w:proofErr w:type="spellStart"/>
      <w:r w:rsidR="007F19CC" w:rsidRPr="007F19CC">
        <w:rPr>
          <w:rFonts w:asciiTheme="majorBidi" w:hAnsiTheme="majorBidi" w:cstheme="majorBidi"/>
          <w:sz w:val="24"/>
          <w:szCs w:val="24"/>
        </w:rPr>
        <w:t>odour</w:t>
      </w:r>
      <w:proofErr w:type="spellEnd"/>
      <w:r>
        <w:rPr>
          <w:rFonts w:asciiTheme="majorBidi" w:hAnsiTheme="majorBidi" w:cstheme="majorBidi"/>
          <w:sz w:val="24"/>
          <w:szCs w:val="24"/>
        </w:rPr>
        <w:t xml:space="preserve"> </w:t>
      </w:r>
      <w:r w:rsidR="007F19CC" w:rsidRPr="007F19CC">
        <w:rPr>
          <w:rFonts w:asciiTheme="majorBidi" w:hAnsiTheme="majorBidi" w:cstheme="majorBidi"/>
          <w:sz w:val="24"/>
          <w:szCs w:val="24"/>
        </w:rPr>
        <w:t xml:space="preserve">sensation that will be triggered by a specific stimulus. Quantitative </w:t>
      </w:r>
      <w:proofErr w:type="spellStart"/>
      <w:r w:rsidR="007F19CC" w:rsidRPr="007F19CC">
        <w:rPr>
          <w:rFonts w:asciiTheme="majorBidi" w:hAnsiTheme="majorBidi" w:cstheme="majorBidi"/>
          <w:sz w:val="24"/>
          <w:szCs w:val="24"/>
        </w:rPr>
        <w:t>odour</w:t>
      </w:r>
      <w:proofErr w:type="spellEnd"/>
      <w:r w:rsidR="007F19CC" w:rsidRPr="007F19CC">
        <w:rPr>
          <w:rFonts w:asciiTheme="majorBidi" w:hAnsiTheme="majorBidi" w:cstheme="majorBidi"/>
          <w:sz w:val="24"/>
          <w:szCs w:val="24"/>
        </w:rPr>
        <w:t xml:space="preserve"> intensity</w:t>
      </w:r>
      <w:r>
        <w:rPr>
          <w:rFonts w:asciiTheme="majorBidi" w:hAnsiTheme="majorBidi" w:cstheme="majorBidi"/>
          <w:sz w:val="24"/>
          <w:szCs w:val="24"/>
        </w:rPr>
        <w:t xml:space="preserve"> </w:t>
      </w:r>
      <w:r w:rsidR="007F19CC" w:rsidRPr="007F19CC">
        <w:rPr>
          <w:rFonts w:asciiTheme="majorBidi" w:hAnsiTheme="majorBidi" w:cstheme="majorBidi"/>
          <w:sz w:val="24"/>
          <w:szCs w:val="24"/>
        </w:rPr>
        <w:t>determinations are typically based on sensory analysis in which a sensory panel determines the</w:t>
      </w:r>
      <w:r>
        <w:rPr>
          <w:rFonts w:asciiTheme="majorBidi" w:hAnsiTheme="majorBidi" w:cstheme="majorBidi"/>
          <w:sz w:val="24"/>
          <w:szCs w:val="24"/>
        </w:rPr>
        <w:t xml:space="preserve"> </w:t>
      </w:r>
      <w:r w:rsidR="007F19CC" w:rsidRPr="007F19CC">
        <w:rPr>
          <w:rFonts w:asciiTheme="majorBidi" w:hAnsiTheme="majorBidi" w:cstheme="majorBidi"/>
          <w:sz w:val="24"/>
          <w:szCs w:val="24"/>
        </w:rPr>
        <w:t xml:space="preserve">intensity of the </w:t>
      </w:r>
      <w:proofErr w:type="spellStart"/>
      <w:r w:rsidR="007F19CC" w:rsidRPr="007F19CC">
        <w:rPr>
          <w:rFonts w:asciiTheme="majorBidi" w:hAnsiTheme="majorBidi" w:cstheme="majorBidi"/>
          <w:sz w:val="24"/>
          <w:szCs w:val="24"/>
        </w:rPr>
        <w:t>odour</w:t>
      </w:r>
      <w:proofErr w:type="spellEnd"/>
      <w:r w:rsidR="007F19CC" w:rsidRPr="007F19CC">
        <w:rPr>
          <w:rFonts w:asciiTheme="majorBidi" w:hAnsiTheme="majorBidi" w:cstheme="majorBidi"/>
          <w:sz w:val="24"/>
          <w:szCs w:val="24"/>
        </w:rPr>
        <w:t xml:space="preserve"> using a verbal point scale. An example of such a scale</w:t>
      </w:r>
      <w:r>
        <w:rPr>
          <w:rFonts w:asciiTheme="majorBidi" w:hAnsiTheme="majorBidi" w:cstheme="majorBidi"/>
          <w:sz w:val="24"/>
          <w:szCs w:val="24"/>
        </w:rPr>
        <w:t xml:space="preserve"> </w:t>
      </w:r>
      <w:r w:rsidR="007F19CC" w:rsidRPr="007F19CC">
        <w:rPr>
          <w:rFonts w:asciiTheme="majorBidi" w:hAnsiTheme="majorBidi" w:cstheme="majorBidi"/>
          <w:sz w:val="24"/>
          <w:szCs w:val="24"/>
        </w:rPr>
        <w:t>is the seven-point</w:t>
      </w:r>
      <w:r>
        <w:rPr>
          <w:rFonts w:asciiTheme="majorBidi" w:hAnsiTheme="majorBidi" w:cstheme="majorBidi"/>
          <w:sz w:val="24"/>
          <w:szCs w:val="24"/>
        </w:rPr>
        <w:t xml:space="preserve"> </w:t>
      </w:r>
      <w:r w:rsidR="007F19CC" w:rsidRPr="007F19CC">
        <w:rPr>
          <w:rFonts w:asciiTheme="majorBidi" w:hAnsiTheme="majorBidi" w:cstheme="majorBidi"/>
          <w:sz w:val="24"/>
          <w:szCs w:val="24"/>
        </w:rPr>
        <w:t xml:space="preserve">scale described in German Standard VDI 3940.Degrees corresponding to the respective </w:t>
      </w:r>
      <w:proofErr w:type="spellStart"/>
      <w:r w:rsidR="007F19CC" w:rsidRPr="007F19CC">
        <w:rPr>
          <w:rFonts w:asciiTheme="majorBidi" w:hAnsiTheme="majorBidi" w:cstheme="majorBidi"/>
          <w:sz w:val="24"/>
          <w:szCs w:val="24"/>
        </w:rPr>
        <w:t>odour</w:t>
      </w:r>
      <w:proofErr w:type="spellEnd"/>
      <w:r>
        <w:rPr>
          <w:rFonts w:asciiTheme="majorBidi" w:hAnsiTheme="majorBidi" w:cstheme="majorBidi"/>
          <w:sz w:val="24"/>
          <w:szCs w:val="24"/>
        </w:rPr>
        <w:t xml:space="preserve"> </w:t>
      </w:r>
      <w:r w:rsidR="007F19CC" w:rsidRPr="007F19CC">
        <w:rPr>
          <w:rFonts w:asciiTheme="majorBidi" w:hAnsiTheme="majorBidi" w:cstheme="majorBidi"/>
          <w:sz w:val="24"/>
          <w:szCs w:val="24"/>
        </w:rPr>
        <w:t xml:space="preserve">intensity are shown in Table </w:t>
      </w:r>
      <w:r>
        <w:rPr>
          <w:rFonts w:asciiTheme="majorBidi" w:hAnsiTheme="majorBidi" w:cstheme="majorBidi"/>
          <w:sz w:val="24"/>
          <w:szCs w:val="24"/>
        </w:rPr>
        <w:t>2.7</w:t>
      </w:r>
      <w:r w:rsidR="007F19CC" w:rsidRPr="007F19CC">
        <w:rPr>
          <w:rFonts w:asciiTheme="majorBidi" w:hAnsiTheme="majorBidi" w:cstheme="majorBidi"/>
          <w:sz w:val="24"/>
          <w:szCs w:val="24"/>
        </w:rPr>
        <w:t>.</w:t>
      </w:r>
      <w:r w:rsidR="007F19CC">
        <w:rPr>
          <w:rFonts w:asciiTheme="majorBidi" w:hAnsiTheme="majorBidi" w:cstheme="majorBidi"/>
          <w:sz w:val="24"/>
          <w:szCs w:val="24"/>
        </w:rPr>
        <w:t xml:space="preserve"> </w:t>
      </w:r>
      <w:r w:rsidR="00CE01F5">
        <w:rPr>
          <w:rFonts w:asciiTheme="majorBidi" w:hAnsiTheme="majorBidi" w:cstheme="majorBidi"/>
          <w:sz w:val="24"/>
          <w:szCs w:val="24"/>
        </w:rPr>
        <w:t>T</w:t>
      </w:r>
      <w:r w:rsidR="007F19CC" w:rsidRPr="007F19CC">
        <w:rPr>
          <w:rFonts w:asciiTheme="majorBidi" w:hAnsiTheme="majorBidi" w:cstheme="majorBidi"/>
          <w:sz w:val="24"/>
          <w:szCs w:val="24"/>
        </w:rPr>
        <w:t>he paper presents the possibility of fuzzy logic application to</w:t>
      </w:r>
      <w:r>
        <w:rPr>
          <w:rFonts w:asciiTheme="majorBidi" w:hAnsiTheme="majorBidi" w:cstheme="majorBidi"/>
          <w:sz w:val="24"/>
          <w:szCs w:val="24"/>
        </w:rPr>
        <w:t xml:space="preserve"> </w:t>
      </w:r>
      <w:r w:rsidR="007F19CC" w:rsidRPr="007F19CC">
        <w:rPr>
          <w:rFonts w:asciiTheme="majorBidi" w:hAnsiTheme="majorBidi" w:cstheme="majorBidi"/>
          <w:sz w:val="24"/>
          <w:szCs w:val="24"/>
        </w:rPr>
        <w:t xml:space="preserve">determine the </w:t>
      </w:r>
      <w:proofErr w:type="spellStart"/>
      <w:r w:rsidR="007F19CC" w:rsidRPr="007F19CC">
        <w:rPr>
          <w:rFonts w:asciiTheme="majorBidi" w:hAnsiTheme="majorBidi" w:cstheme="majorBidi"/>
          <w:sz w:val="24"/>
          <w:szCs w:val="24"/>
        </w:rPr>
        <w:t>odour</w:t>
      </w:r>
      <w:proofErr w:type="spellEnd"/>
      <w:r w:rsidR="007F19CC" w:rsidRPr="007F19CC">
        <w:rPr>
          <w:rFonts w:asciiTheme="majorBidi" w:hAnsiTheme="majorBidi" w:cstheme="majorBidi"/>
          <w:sz w:val="24"/>
          <w:szCs w:val="24"/>
        </w:rPr>
        <w:t xml:space="preserve"> intensity of </w:t>
      </w:r>
      <w:r w:rsidR="007B04C7" w:rsidRPr="007F19CC">
        <w:rPr>
          <w:rFonts w:asciiTheme="majorBidi" w:hAnsiTheme="majorBidi" w:cstheme="majorBidi"/>
          <w:sz w:val="24"/>
          <w:szCs w:val="24"/>
        </w:rPr>
        <w:t>model ternary</w:t>
      </w:r>
      <w:r w:rsidR="007F19CC" w:rsidRPr="007F19CC">
        <w:rPr>
          <w:rFonts w:asciiTheme="majorBidi" w:hAnsiTheme="majorBidi" w:cstheme="majorBidi"/>
          <w:sz w:val="24"/>
          <w:szCs w:val="24"/>
        </w:rPr>
        <w:t xml:space="preserve"> gas mixtures using electronic nose prototype. As the ingredients of the mixtures three substances were </w:t>
      </w:r>
      <w:r w:rsidRPr="007F19CC">
        <w:rPr>
          <w:rFonts w:asciiTheme="majorBidi" w:hAnsiTheme="majorBidi" w:cstheme="majorBidi"/>
          <w:sz w:val="24"/>
          <w:szCs w:val="24"/>
        </w:rPr>
        <w:t>selected: α</w:t>
      </w:r>
      <w:r w:rsidR="007F19CC" w:rsidRPr="007F19CC">
        <w:rPr>
          <w:rFonts w:asciiTheme="majorBidi" w:hAnsiTheme="majorBidi" w:cstheme="majorBidi"/>
          <w:sz w:val="24"/>
          <w:szCs w:val="24"/>
        </w:rPr>
        <w:t xml:space="preserve">-pinene, toluene and triethylamine. These substances have low </w:t>
      </w:r>
      <w:proofErr w:type="spellStart"/>
      <w:r w:rsidR="007F19CC" w:rsidRPr="007F19CC">
        <w:rPr>
          <w:rFonts w:asciiTheme="majorBidi" w:hAnsiTheme="majorBidi" w:cstheme="majorBidi"/>
          <w:sz w:val="24"/>
          <w:szCs w:val="24"/>
        </w:rPr>
        <w:t>odour</w:t>
      </w:r>
      <w:proofErr w:type="spellEnd"/>
      <w:r w:rsidR="007F19CC" w:rsidRPr="007F19CC">
        <w:rPr>
          <w:rFonts w:asciiTheme="majorBidi" w:hAnsiTheme="majorBidi" w:cstheme="majorBidi"/>
          <w:sz w:val="24"/>
          <w:szCs w:val="24"/>
        </w:rPr>
        <w:t xml:space="preserve"> thresholds and have been identified in the air nearby waste water treatment plant or</w:t>
      </w:r>
      <w:r w:rsidR="00CA2B27">
        <w:rPr>
          <w:rFonts w:asciiTheme="majorBidi" w:hAnsiTheme="majorBidi" w:cstheme="majorBidi"/>
          <w:sz w:val="24"/>
          <w:szCs w:val="24"/>
        </w:rPr>
        <w:t xml:space="preserve"> </w:t>
      </w:r>
      <w:r w:rsidR="007F19CC" w:rsidRPr="007F19CC">
        <w:rPr>
          <w:rFonts w:asciiTheme="majorBidi" w:hAnsiTheme="majorBidi" w:cstheme="majorBidi"/>
          <w:sz w:val="24"/>
          <w:szCs w:val="24"/>
        </w:rPr>
        <w:t>landfill.</w:t>
      </w:r>
      <w:r>
        <w:rPr>
          <w:rFonts w:asciiTheme="majorBidi" w:hAnsiTheme="majorBidi" w:cstheme="majorBidi"/>
          <w:sz w:val="24"/>
          <w:szCs w:val="24"/>
        </w:rPr>
        <w:t xml:space="preserve"> </w:t>
      </w:r>
      <w:r w:rsidR="007F19CC" w:rsidRPr="007F19CC">
        <w:rPr>
          <w:rFonts w:asciiTheme="majorBidi" w:hAnsiTheme="majorBidi" w:cstheme="majorBidi"/>
          <w:sz w:val="24"/>
          <w:szCs w:val="24"/>
        </w:rPr>
        <w:lastRenderedPageBreak/>
        <w:t xml:space="preserve">The results obtained using fuzzy logic algorithms were compared with the values obtained using </w:t>
      </w:r>
      <w:r w:rsidR="009A1CC1">
        <w:rPr>
          <w:noProof/>
          <w:lang w:val="en-US"/>
        </w:rPr>
        <w:drawing>
          <wp:anchor distT="0" distB="0" distL="114300" distR="114300" simplePos="0" relativeHeight="251670528" behindDoc="1" locked="0" layoutInCell="1" allowOverlap="1" wp14:anchorId="54BE5065" wp14:editId="6E0A75FD">
            <wp:simplePos x="0" y="0"/>
            <wp:positionH relativeFrom="column">
              <wp:posOffset>1852295</wp:posOffset>
            </wp:positionH>
            <wp:positionV relativeFrom="paragraph">
              <wp:posOffset>697230</wp:posOffset>
            </wp:positionV>
            <wp:extent cx="2445385" cy="1828800"/>
            <wp:effectExtent l="0" t="0" r="0" b="0"/>
            <wp:wrapTight wrapText="bothSides">
              <wp:wrapPolygon edited="0">
                <wp:start x="0" y="0"/>
                <wp:lineTo x="0" y="21375"/>
                <wp:lineTo x="21370" y="21375"/>
                <wp:lineTo x="2137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45385" cy="1828800"/>
                    </a:xfrm>
                    <a:prstGeom prst="rect">
                      <a:avLst/>
                    </a:prstGeom>
                  </pic:spPr>
                </pic:pic>
              </a:graphicData>
            </a:graphic>
            <wp14:sizeRelH relativeFrom="margin">
              <wp14:pctWidth>0</wp14:pctWidth>
            </wp14:sizeRelH>
            <wp14:sizeRelV relativeFrom="margin">
              <wp14:pctHeight>0</wp14:pctHeight>
            </wp14:sizeRelV>
          </wp:anchor>
        </w:drawing>
      </w:r>
      <w:r w:rsidR="007F19CC" w:rsidRPr="007F19CC">
        <w:rPr>
          <w:rFonts w:asciiTheme="majorBidi" w:hAnsiTheme="majorBidi" w:cstheme="majorBidi"/>
          <w:sz w:val="24"/>
          <w:szCs w:val="24"/>
        </w:rPr>
        <w:t>multiple linear regression model and sensory analysis.</w:t>
      </w:r>
    </w:p>
    <w:p w14:paraId="518D4B19" w14:textId="1AEAC332" w:rsidR="0042035B" w:rsidRPr="007F19CC" w:rsidRDefault="0042035B" w:rsidP="007F19CC">
      <w:pPr>
        <w:tabs>
          <w:tab w:val="left" w:pos="1088"/>
        </w:tabs>
        <w:spacing w:line="480" w:lineRule="auto"/>
        <w:rPr>
          <w:rFonts w:asciiTheme="majorBidi" w:hAnsiTheme="majorBidi" w:cstheme="majorBidi"/>
          <w:sz w:val="24"/>
          <w:szCs w:val="24"/>
        </w:rPr>
      </w:pPr>
    </w:p>
    <w:p w14:paraId="35A95E44" w14:textId="7A4D925A" w:rsidR="007F19CC" w:rsidRPr="007F19CC" w:rsidRDefault="007F19CC" w:rsidP="007F19CC">
      <w:pPr>
        <w:tabs>
          <w:tab w:val="left" w:pos="1088"/>
        </w:tabs>
        <w:spacing w:line="480" w:lineRule="auto"/>
        <w:rPr>
          <w:rFonts w:asciiTheme="majorBidi" w:hAnsiTheme="majorBidi" w:cstheme="majorBidi"/>
          <w:sz w:val="24"/>
          <w:szCs w:val="24"/>
        </w:rPr>
      </w:pPr>
    </w:p>
    <w:p w14:paraId="2156655D" w14:textId="29B17EB8" w:rsidR="007F19CC" w:rsidRPr="007F19CC" w:rsidRDefault="007F19CC" w:rsidP="007F19CC">
      <w:pPr>
        <w:tabs>
          <w:tab w:val="left" w:pos="1088"/>
        </w:tabs>
        <w:spacing w:line="480" w:lineRule="auto"/>
        <w:rPr>
          <w:rFonts w:asciiTheme="majorBidi" w:hAnsiTheme="majorBidi" w:cstheme="majorBidi"/>
          <w:sz w:val="24"/>
          <w:szCs w:val="24"/>
        </w:rPr>
      </w:pPr>
    </w:p>
    <w:p w14:paraId="5AB52AAD" w14:textId="25F4125E" w:rsidR="007F19CC" w:rsidRPr="007F19CC" w:rsidRDefault="007F19CC" w:rsidP="007F19CC">
      <w:pPr>
        <w:tabs>
          <w:tab w:val="left" w:pos="1088"/>
        </w:tabs>
        <w:spacing w:line="480" w:lineRule="auto"/>
        <w:rPr>
          <w:rFonts w:asciiTheme="majorBidi" w:hAnsiTheme="majorBidi" w:cstheme="majorBidi"/>
          <w:sz w:val="24"/>
          <w:szCs w:val="24"/>
        </w:rPr>
      </w:pPr>
    </w:p>
    <w:p w14:paraId="44F1750E" w14:textId="597472EB" w:rsidR="0042035B" w:rsidRPr="0042035B" w:rsidRDefault="0042035B" w:rsidP="009A1CC1">
      <w:pPr>
        <w:tabs>
          <w:tab w:val="left" w:pos="2947"/>
        </w:tabs>
        <w:jc w:val="center"/>
        <w:rPr>
          <w:rFonts w:asciiTheme="majorBidi" w:hAnsiTheme="majorBidi" w:cstheme="majorBidi"/>
          <w:b/>
          <w:sz w:val="24"/>
          <w:szCs w:val="24"/>
        </w:rPr>
      </w:pPr>
      <w:r w:rsidRPr="0042035B">
        <w:rPr>
          <w:rFonts w:asciiTheme="majorBidi" w:hAnsiTheme="majorBidi" w:cstheme="majorBidi"/>
          <w:b/>
          <w:sz w:val="24"/>
          <w:szCs w:val="24"/>
        </w:rPr>
        <w:t xml:space="preserve">Table 2.7 </w:t>
      </w:r>
      <w:proofErr w:type="spellStart"/>
      <w:r w:rsidRPr="0042035B">
        <w:rPr>
          <w:rFonts w:asciiTheme="majorBidi" w:hAnsiTheme="majorBidi" w:cstheme="majorBidi"/>
          <w:b/>
          <w:sz w:val="24"/>
          <w:szCs w:val="24"/>
        </w:rPr>
        <w:t>Odour</w:t>
      </w:r>
      <w:proofErr w:type="spellEnd"/>
      <w:r w:rsidRPr="0042035B">
        <w:rPr>
          <w:rFonts w:asciiTheme="majorBidi" w:hAnsiTheme="majorBidi" w:cstheme="majorBidi"/>
          <w:b/>
          <w:sz w:val="24"/>
          <w:szCs w:val="24"/>
        </w:rPr>
        <w:t xml:space="preserve"> intensity scale described in German Standard VDI 3940.</w:t>
      </w:r>
    </w:p>
    <w:p w14:paraId="5D0F5307" w14:textId="5D0E968B" w:rsidR="0042035B" w:rsidRDefault="0042035B">
      <w:pPr>
        <w:rPr>
          <w:rFonts w:asciiTheme="majorBidi" w:hAnsiTheme="majorBidi" w:cstheme="majorBidi"/>
          <w:sz w:val="24"/>
          <w:szCs w:val="24"/>
        </w:rPr>
      </w:pPr>
    </w:p>
    <w:p w14:paraId="04987B17" w14:textId="4CD3EB54" w:rsidR="0042035B" w:rsidRPr="0042035B" w:rsidRDefault="006A5515" w:rsidP="0042035B">
      <w:pPr>
        <w:tabs>
          <w:tab w:val="left" w:pos="0"/>
        </w:tabs>
        <w:spacing w:line="480" w:lineRule="auto"/>
        <w:jc w:val="both"/>
        <w:rPr>
          <w:rFonts w:asciiTheme="majorBidi" w:hAnsiTheme="majorBidi" w:cstheme="majorBidi"/>
          <w:sz w:val="24"/>
          <w:szCs w:val="24"/>
        </w:rPr>
      </w:pPr>
      <w:r>
        <w:rPr>
          <w:noProof/>
          <w:lang w:val="en-US"/>
        </w:rPr>
        <w:drawing>
          <wp:anchor distT="0" distB="0" distL="114300" distR="114300" simplePos="0" relativeHeight="251671552" behindDoc="1" locked="0" layoutInCell="1" allowOverlap="1" wp14:anchorId="41EC23C6" wp14:editId="44BB88AE">
            <wp:simplePos x="0" y="0"/>
            <wp:positionH relativeFrom="column">
              <wp:posOffset>1323340</wp:posOffset>
            </wp:positionH>
            <wp:positionV relativeFrom="paragraph">
              <wp:posOffset>1957070</wp:posOffset>
            </wp:positionV>
            <wp:extent cx="3581400" cy="2333625"/>
            <wp:effectExtent l="0" t="0" r="0" b="9525"/>
            <wp:wrapTight wrapText="bothSides">
              <wp:wrapPolygon edited="0">
                <wp:start x="0" y="0"/>
                <wp:lineTo x="0" y="21512"/>
                <wp:lineTo x="21485" y="21512"/>
                <wp:lineTo x="2148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581400" cy="2333625"/>
                    </a:xfrm>
                    <a:prstGeom prst="rect">
                      <a:avLst/>
                    </a:prstGeom>
                  </pic:spPr>
                </pic:pic>
              </a:graphicData>
            </a:graphic>
            <wp14:sizeRelV relativeFrom="margin">
              <wp14:pctHeight>0</wp14:pctHeight>
            </wp14:sizeRelV>
          </wp:anchor>
        </w:drawing>
      </w:r>
      <w:r w:rsidR="0042035B">
        <w:rPr>
          <w:rFonts w:asciiTheme="majorBidi" w:hAnsiTheme="majorBidi" w:cstheme="majorBidi"/>
          <w:sz w:val="24"/>
          <w:szCs w:val="24"/>
        </w:rPr>
        <w:tab/>
      </w:r>
      <w:r w:rsidR="0042035B" w:rsidRPr="0042035B">
        <w:rPr>
          <w:rFonts w:asciiTheme="majorBidi" w:hAnsiTheme="majorBidi" w:cstheme="majorBidi"/>
          <w:sz w:val="24"/>
          <w:szCs w:val="24"/>
        </w:rPr>
        <w:t xml:space="preserve">E-noses in their functioning resemble the sense of human smell (Figure </w:t>
      </w:r>
      <w:r>
        <w:rPr>
          <w:rFonts w:asciiTheme="majorBidi" w:hAnsiTheme="majorBidi" w:cstheme="majorBidi"/>
          <w:sz w:val="24"/>
          <w:szCs w:val="24"/>
        </w:rPr>
        <w:t>2.7</w:t>
      </w:r>
      <w:r w:rsidR="0042035B" w:rsidRPr="0042035B">
        <w:rPr>
          <w:rFonts w:asciiTheme="majorBidi" w:hAnsiTheme="majorBidi" w:cstheme="majorBidi"/>
          <w:sz w:val="24"/>
          <w:szCs w:val="24"/>
        </w:rPr>
        <w:t>). Sensors are the analogs of the olfactory receptors. They are turning the chemical information into an analytically useful signal. Then the signal is sent to the recognition system, which in the case of human is the brain, and in the case of e-nose is the appropriate mathematical algorithm. The most commonly used data processing methods are: principal component analysis (PCA), principal component regression (PCR), partial least square regression (PLS), fuzzy logic and artificial neural networks (ANN).</w:t>
      </w:r>
    </w:p>
    <w:p w14:paraId="4E4D7241" w14:textId="6DAC98A9" w:rsidR="0042035B" w:rsidRDefault="0042035B" w:rsidP="0042035B">
      <w:pPr>
        <w:tabs>
          <w:tab w:val="left" w:pos="2947"/>
        </w:tabs>
        <w:rPr>
          <w:rFonts w:asciiTheme="majorBidi" w:hAnsiTheme="majorBidi" w:cstheme="majorBidi"/>
          <w:sz w:val="24"/>
          <w:szCs w:val="24"/>
        </w:rPr>
      </w:pPr>
    </w:p>
    <w:p w14:paraId="11697CEA" w14:textId="45407FBD" w:rsidR="006A5515" w:rsidRPr="006A5515" w:rsidRDefault="006A5515" w:rsidP="006A5515">
      <w:pPr>
        <w:rPr>
          <w:rFonts w:asciiTheme="majorBidi" w:hAnsiTheme="majorBidi" w:cstheme="majorBidi"/>
          <w:sz w:val="24"/>
          <w:szCs w:val="24"/>
        </w:rPr>
      </w:pPr>
    </w:p>
    <w:p w14:paraId="5671417D" w14:textId="51EA2B5B" w:rsidR="006A5515" w:rsidRPr="006A5515" w:rsidRDefault="006A5515" w:rsidP="006A5515">
      <w:pPr>
        <w:rPr>
          <w:rFonts w:asciiTheme="majorBidi" w:hAnsiTheme="majorBidi" w:cstheme="majorBidi"/>
          <w:sz w:val="24"/>
          <w:szCs w:val="24"/>
        </w:rPr>
      </w:pPr>
    </w:p>
    <w:p w14:paraId="1F8E1ED2" w14:textId="2A41332F" w:rsidR="006A5515" w:rsidRPr="006A5515" w:rsidRDefault="006A5515" w:rsidP="006A5515">
      <w:pPr>
        <w:rPr>
          <w:rFonts w:asciiTheme="majorBidi" w:hAnsiTheme="majorBidi" w:cstheme="majorBidi"/>
          <w:sz w:val="24"/>
          <w:szCs w:val="24"/>
        </w:rPr>
      </w:pPr>
    </w:p>
    <w:p w14:paraId="22556433" w14:textId="40F1AF00" w:rsidR="006A5515" w:rsidRPr="006A5515" w:rsidRDefault="006A5515" w:rsidP="006A5515">
      <w:pPr>
        <w:rPr>
          <w:rFonts w:asciiTheme="majorBidi" w:hAnsiTheme="majorBidi" w:cstheme="majorBidi"/>
          <w:sz w:val="24"/>
          <w:szCs w:val="24"/>
        </w:rPr>
      </w:pPr>
    </w:p>
    <w:p w14:paraId="12D36EDD" w14:textId="5450E249" w:rsidR="006A5515" w:rsidRPr="006A5515" w:rsidRDefault="006A5515" w:rsidP="006A5515">
      <w:pPr>
        <w:rPr>
          <w:rFonts w:asciiTheme="majorBidi" w:hAnsiTheme="majorBidi" w:cstheme="majorBidi"/>
          <w:sz w:val="24"/>
          <w:szCs w:val="24"/>
        </w:rPr>
      </w:pPr>
    </w:p>
    <w:p w14:paraId="1CFBEBE4" w14:textId="77777777" w:rsidR="006A5515" w:rsidRPr="006A5515" w:rsidRDefault="006A5515" w:rsidP="009A1CC1">
      <w:pPr>
        <w:jc w:val="center"/>
        <w:rPr>
          <w:rFonts w:asciiTheme="majorBidi" w:hAnsiTheme="majorBidi" w:cstheme="majorBidi"/>
          <w:b/>
          <w:sz w:val="24"/>
          <w:szCs w:val="24"/>
        </w:rPr>
      </w:pPr>
      <w:r w:rsidRPr="006A5515">
        <w:rPr>
          <w:rFonts w:asciiTheme="majorBidi" w:hAnsiTheme="majorBidi" w:cstheme="majorBidi"/>
          <w:b/>
          <w:sz w:val="24"/>
          <w:szCs w:val="24"/>
        </w:rPr>
        <w:t>Figure 2.7 Diagram of the electronic nose operation along with human sense of smell.</w:t>
      </w:r>
    </w:p>
    <w:p w14:paraId="08A94613" w14:textId="6649F8C7" w:rsidR="006A5515" w:rsidRDefault="006A5515" w:rsidP="006A5515">
      <w:pPr>
        <w:jc w:val="right"/>
        <w:rPr>
          <w:rFonts w:asciiTheme="majorBidi" w:hAnsiTheme="majorBidi" w:cstheme="majorBidi"/>
          <w:sz w:val="24"/>
          <w:szCs w:val="24"/>
        </w:rPr>
      </w:pPr>
    </w:p>
    <w:p w14:paraId="53D8CD0D" w14:textId="643A0918" w:rsidR="006A5515" w:rsidRPr="006A5515" w:rsidRDefault="006A5515" w:rsidP="006A5515">
      <w:pPr>
        <w:spacing w:line="480" w:lineRule="auto"/>
        <w:ind w:firstLine="720"/>
        <w:jc w:val="both"/>
        <w:rPr>
          <w:rFonts w:asciiTheme="majorBidi" w:hAnsiTheme="majorBidi" w:cstheme="majorBidi"/>
          <w:sz w:val="24"/>
          <w:szCs w:val="24"/>
        </w:rPr>
      </w:pPr>
      <w:r w:rsidRPr="006A5515">
        <w:rPr>
          <w:rFonts w:asciiTheme="majorBidi" w:hAnsiTheme="majorBidi" w:cstheme="majorBidi"/>
          <w:sz w:val="24"/>
          <w:szCs w:val="24"/>
        </w:rPr>
        <w:lastRenderedPageBreak/>
        <w:t>One of the most interesting approaches in the field of e-nose data analysis is fuzzy logic. Classical logic system is based on the two values, mostly represented by 0 and 1, or true and false. The boundary between them is unambiguously defined and unchanging. Fuzzy logic is an extension of the classical approach to approach closer to human brain -it introduces additional values between standard 0 and 1. Blurring the boundaries between them gives the opportunity to come up with values between this interval (</w:t>
      </w:r>
      <w:proofErr w:type="spellStart"/>
      <w:r w:rsidRPr="006A5515">
        <w:rPr>
          <w:rFonts w:asciiTheme="majorBidi" w:hAnsiTheme="majorBidi" w:cstheme="majorBidi"/>
          <w:sz w:val="24"/>
          <w:szCs w:val="24"/>
        </w:rPr>
        <w:t>eg</w:t>
      </w:r>
      <w:r>
        <w:rPr>
          <w:rFonts w:asciiTheme="majorBidi" w:hAnsiTheme="majorBidi" w:cstheme="majorBidi"/>
          <w:sz w:val="24"/>
          <w:szCs w:val="24"/>
        </w:rPr>
        <w:t>.</w:t>
      </w:r>
      <w:proofErr w:type="spellEnd"/>
      <w:r w:rsidRPr="006A5515">
        <w:rPr>
          <w:rFonts w:asciiTheme="majorBidi" w:hAnsiTheme="majorBidi" w:cstheme="majorBidi"/>
          <w:sz w:val="24"/>
          <w:szCs w:val="24"/>
        </w:rPr>
        <w:t xml:space="preserve"> almost false, half-truth). An example of fuzzy and non-fuzzy sets is shown in Figure 2</w:t>
      </w:r>
      <w:r>
        <w:rPr>
          <w:rFonts w:asciiTheme="majorBidi" w:hAnsiTheme="majorBidi" w:cstheme="majorBidi"/>
          <w:sz w:val="24"/>
          <w:szCs w:val="24"/>
        </w:rPr>
        <w:t>.8</w:t>
      </w:r>
      <w:r w:rsidRPr="006A5515">
        <w:rPr>
          <w:rFonts w:asciiTheme="majorBidi" w:hAnsiTheme="majorBidi" w:cstheme="majorBidi"/>
          <w:sz w:val="24"/>
          <w:szCs w:val="24"/>
        </w:rPr>
        <w:t>.</w:t>
      </w:r>
    </w:p>
    <w:p w14:paraId="3ED9DD29" w14:textId="414DE624" w:rsidR="006A5515" w:rsidRDefault="006A5515" w:rsidP="006A5515">
      <w:pPr>
        <w:spacing w:line="480" w:lineRule="auto"/>
        <w:rPr>
          <w:rFonts w:asciiTheme="majorBidi" w:hAnsiTheme="majorBidi" w:cstheme="majorBidi"/>
          <w:sz w:val="24"/>
          <w:szCs w:val="24"/>
        </w:rPr>
      </w:pPr>
      <w:r>
        <w:rPr>
          <w:noProof/>
          <w:lang w:val="en-US"/>
        </w:rPr>
        <w:drawing>
          <wp:anchor distT="0" distB="0" distL="114300" distR="114300" simplePos="0" relativeHeight="251672576" behindDoc="1" locked="0" layoutInCell="1" allowOverlap="1" wp14:anchorId="47A9B142" wp14:editId="03968A8D">
            <wp:simplePos x="0" y="0"/>
            <wp:positionH relativeFrom="column">
              <wp:posOffset>1360834</wp:posOffset>
            </wp:positionH>
            <wp:positionV relativeFrom="paragraph">
              <wp:posOffset>0</wp:posOffset>
            </wp:positionV>
            <wp:extent cx="3219450" cy="1219200"/>
            <wp:effectExtent l="0" t="0" r="0" b="0"/>
            <wp:wrapTight wrapText="bothSides">
              <wp:wrapPolygon edited="0">
                <wp:start x="0" y="0"/>
                <wp:lineTo x="0" y="21263"/>
                <wp:lineTo x="21472" y="21263"/>
                <wp:lineTo x="2147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219450" cy="1219200"/>
                    </a:xfrm>
                    <a:prstGeom prst="rect">
                      <a:avLst/>
                    </a:prstGeom>
                  </pic:spPr>
                </pic:pic>
              </a:graphicData>
            </a:graphic>
          </wp:anchor>
        </w:drawing>
      </w:r>
    </w:p>
    <w:p w14:paraId="6482BF47" w14:textId="34170A66" w:rsidR="006A5515" w:rsidRPr="006A5515" w:rsidRDefault="006A5515" w:rsidP="006A5515">
      <w:pPr>
        <w:rPr>
          <w:rFonts w:asciiTheme="majorBidi" w:hAnsiTheme="majorBidi" w:cstheme="majorBidi"/>
          <w:sz w:val="24"/>
          <w:szCs w:val="24"/>
        </w:rPr>
      </w:pPr>
    </w:p>
    <w:p w14:paraId="72F6AD97" w14:textId="7C6E5F15" w:rsidR="006A5515" w:rsidRDefault="006A5515" w:rsidP="006A5515">
      <w:pPr>
        <w:rPr>
          <w:rFonts w:asciiTheme="majorBidi" w:hAnsiTheme="majorBidi" w:cstheme="majorBidi"/>
          <w:sz w:val="24"/>
          <w:szCs w:val="24"/>
        </w:rPr>
      </w:pPr>
    </w:p>
    <w:p w14:paraId="34ED091F" w14:textId="77777777" w:rsidR="00FE4BF4" w:rsidRDefault="00FE4BF4" w:rsidP="006A5515">
      <w:pPr>
        <w:jc w:val="right"/>
        <w:rPr>
          <w:rFonts w:asciiTheme="majorBidi" w:hAnsiTheme="majorBidi" w:cstheme="majorBidi"/>
          <w:sz w:val="24"/>
          <w:szCs w:val="24"/>
        </w:rPr>
      </w:pPr>
    </w:p>
    <w:p w14:paraId="5F092F6E" w14:textId="13EAE201" w:rsidR="006A5515" w:rsidRPr="006A5515" w:rsidRDefault="006A5515" w:rsidP="00FE4BF4">
      <w:pPr>
        <w:jc w:val="center"/>
        <w:rPr>
          <w:rFonts w:asciiTheme="majorBidi" w:hAnsiTheme="majorBidi" w:cstheme="majorBidi"/>
          <w:sz w:val="24"/>
          <w:szCs w:val="24"/>
        </w:rPr>
      </w:pPr>
      <w:r w:rsidRPr="00FE4BF4">
        <w:rPr>
          <w:rFonts w:asciiTheme="majorBidi" w:hAnsiTheme="majorBidi" w:cstheme="majorBidi"/>
          <w:b/>
          <w:sz w:val="24"/>
          <w:szCs w:val="24"/>
        </w:rPr>
        <w:t xml:space="preserve">Figure </w:t>
      </w:r>
      <w:r w:rsidRPr="006A5515">
        <w:rPr>
          <w:rFonts w:asciiTheme="majorBidi" w:hAnsiTheme="majorBidi" w:cstheme="majorBidi"/>
          <w:b/>
          <w:sz w:val="24"/>
          <w:szCs w:val="24"/>
        </w:rPr>
        <w:t>2</w:t>
      </w:r>
      <w:r w:rsidRPr="00FE4BF4">
        <w:rPr>
          <w:rFonts w:asciiTheme="majorBidi" w:hAnsiTheme="majorBidi" w:cstheme="majorBidi"/>
          <w:b/>
          <w:sz w:val="24"/>
          <w:szCs w:val="24"/>
        </w:rPr>
        <w:t>.8 An example of fuzzy and non-fuzzy sets</w:t>
      </w:r>
      <w:r w:rsidRPr="006A5515">
        <w:rPr>
          <w:rFonts w:asciiTheme="majorBidi" w:hAnsiTheme="majorBidi" w:cstheme="majorBidi"/>
          <w:sz w:val="24"/>
          <w:szCs w:val="24"/>
        </w:rPr>
        <w:t>.</w:t>
      </w:r>
    </w:p>
    <w:p w14:paraId="65D4E915" w14:textId="66D0F3BD" w:rsidR="00FE4BF4" w:rsidRPr="00FE4BF4" w:rsidRDefault="00FE4BF4" w:rsidP="00FE4BF4">
      <w:pPr>
        <w:pStyle w:val="Default"/>
        <w:spacing w:line="480" w:lineRule="auto"/>
        <w:ind w:firstLine="720"/>
        <w:jc w:val="both"/>
      </w:pPr>
      <w:r w:rsidRPr="00FE4BF4">
        <w:t>In the case of non-fuzzy sets, the membership function is rectangular. It is set to 0 (no membership in the set) or one (membership in the set). In case of fuzzy sets, other membership functions, such as trapezoid, triangular, gaussian, sigmoidal are used. In this work, trapezoid functions were used. In the Figure</w:t>
      </w:r>
      <w:r>
        <w:t xml:space="preserve"> 2.9</w:t>
      </w:r>
      <w:r w:rsidRPr="00FE4BF4">
        <w:t>, the defined fuzzy set for the e-nose sensor signal value is shown as an example. The chosen values were selected using optimization methods.</w:t>
      </w:r>
    </w:p>
    <w:p w14:paraId="075F4F57" w14:textId="77777777" w:rsidR="00CF49AC" w:rsidRDefault="00CF49AC" w:rsidP="00CF49AC">
      <w:pPr>
        <w:jc w:val="both"/>
        <w:rPr>
          <w:rFonts w:ascii="TimesNewRoman,Bold" w:hAnsi="TimesNewRoman,Bold" w:cs="TimesNewRoman,Bold"/>
          <w:b/>
          <w:bCs/>
          <w:sz w:val="24"/>
          <w:szCs w:val="24"/>
        </w:rPr>
      </w:pPr>
    </w:p>
    <w:p w14:paraId="5FB486F3" w14:textId="7EAE7F87" w:rsidR="00FE4BF4" w:rsidRDefault="00813785" w:rsidP="00CF49AC">
      <w:pPr>
        <w:jc w:val="both"/>
        <w:rPr>
          <w:rFonts w:ascii="TimesNewRoman,Bold" w:hAnsi="TimesNewRoman,Bold" w:cs="TimesNewRoman,Bold"/>
          <w:b/>
          <w:bCs/>
          <w:sz w:val="24"/>
          <w:szCs w:val="24"/>
        </w:rPr>
      </w:pPr>
      <w:r w:rsidRPr="00813785">
        <w:rPr>
          <w:rFonts w:ascii="TimesNewRoman,Bold" w:hAnsi="TimesNewRoman,Bold" w:cs="TimesNewRoman,Bold"/>
          <w:b/>
          <w:bCs/>
          <w:sz w:val="24"/>
          <w:szCs w:val="24"/>
        </w:rPr>
        <w:t>Classification of Maturity level of Fuji Apple Fruit</w:t>
      </w:r>
      <w:r>
        <w:rPr>
          <w:rFonts w:ascii="TimesNewRoman,Bold" w:hAnsi="TimesNewRoman,Bold" w:cs="TimesNewRoman,Bold"/>
          <w:b/>
          <w:bCs/>
          <w:sz w:val="24"/>
          <w:szCs w:val="24"/>
        </w:rPr>
        <w:t xml:space="preserve"> </w:t>
      </w:r>
      <w:r w:rsidR="00CA2B27" w:rsidRPr="00813785">
        <w:rPr>
          <w:rFonts w:ascii="TimesNewRoman,Bold" w:hAnsi="TimesNewRoman,Bold" w:cs="TimesNewRoman,Bold"/>
          <w:b/>
          <w:bCs/>
          <w:sz w:val="24"/>
          <w:szCs w:val="24"/>
        </w:rPr>
        <w:t>with</w:t>
      </w:r>
      <w:r w:rsidRPr="00813785">
        <w:rPr>
          <w:rFonts w:ascii="TimesNewRoman,Bold" w:hAnsi="TimesNewRoman,Bold" w:cs="TimesNewRoman,Bold"/>
          <w:b/>
          <w:bCs/>
          <w:sz w:val="24"/>
          <w:szCs w:val="24"/>
        </w:rPr>
        <w:t xml:space="preserve"> Fuzzy Logic Method</w:t>
      </w:r>
    </w:p>
    <w:p w14:paraId="0C8FAB62" w14:textId="77777777" w:rsidR="00CF49AC" w:rsidRPr="00CF49AC" w:rsidRDefault="00CF49AC" w:rsidP="00CF49AC">
      <w:pPr>
        <w:jc w:val="both"/>
        <w:rPr>
          <w:rFonts w:asciiTheme="majorBidi" w:hAnsiTheme="majorBidi" w:cstheme="majorBidi"/>
          <w:b/>
          <w:sz w:val="24"/>
          <w:szCs w:val="24"/>
        </w:rPr>
      </w:pPr>
    </w:p>
    <w:p w14:paraId="7F7B3431" w14:textId="36B99EED" w:rsidR="00813785" w:rsidRDefault="00813785" w:rsidP="00813785">
      <w:pPr>
        <w:autoSpaceDE w:val="0"/>
        <w:autoSpaceDN w:val="0"/>
        <w:adjustRightInd w:val="0"/>
        <w:spacing w:after="0" w:line="480" w:lineRule="auto"/>
        <w:ind w:firstLine="720"/>
        <w:jc w:val="both"/>
        <w:rPr>
          <w:rFonts w:ascii="TimesNewRoman" w:hAnsi="TimesNewRoman" w:cs="TimesNewRoman"/>
          <w:sz w:val="24"/>
          <w:szCs w:val="24"/>
        </w:rPr>
      </w:pPr>
      <w:r w:rsidRPr="00813785">
        <w:rPr>
          <w:rFonts w:ascii="TimesNewRoman" w:hAnsi="TimesNewRoman" w:cs="TimesNewRoman"/>
          <w:sz w:val="24"/>
          <w:szCs w:val="24"/>
        </w:rPr>
        <w:t>Data used in this research is secondary data in the</w:t>
      </w:r>
      <w:r>
        <w:rPr>
          <w:rFonts w:ascii="TimesNewRoman" w:hAnsi="TimesNewRoman" w:cs="TimesNewRoman"/>
          <w:sz w:val="24"/>
          <w:szCs w:val="24"/>
        </w:rPr>
        <w:t xml:space="preserve"> </w:t>
      </w:r>
      <w:r w:rsidRPr="00813785">
        <w:rPr>
          <w:rFonts w:ascii="TimesNewRoman" w:hAnsi="TimesNewRoman" w:cs="TimesNewRoman"/>
          <w:sz w:val="24"/>
          <w:szCs w:val="24"/>
        </w:rPr>
        <w:t>form of 20 pieces fuji apples image that has been in categories</w:t>
      </w:r>
      <w:r>
        <w:rPr>
          <w:rFonts w:ascii="TimesNewRoman" w:hAnsi="TimesNewRoman" w:cs="TimesNewRoman"/>
          <w:sz w:val="24"/>
          <w:szCs w:val="24"/>
        </w:rPr>
        <w:t xml:space="preserve"> </w:t>
      </w:r>
      <w:r w:rsidRPr="00813785">
        <w:rPr>
          <w:rFonts w:ascii="TimesNewRoman" w:hAnsi="TimesNewRoman" w:cs="TimesNewRoman"/>
          <w:sz w:val="24"/>
          <w:szCs w:val="24"/>
        </w:rPr>
        <w:t>based on the content of the color into the category of fuji</w:t>
      </w:r>
      <w:r>
        <w:rPr>
          <w:rFonts w:ascii="TimesNewRoman" w:hAnsi="TimesNewRoman" w:cs="TimesNewRoman"/>
          <w:sz w:val="24"/>
          <w:szCs w:val="24"/>
        </w:rPr>
        <w:t xml:space="preserve"> </w:t>
      </w:r>
      <w:r w:rsidRPr="00813785">
        <w:rPr>
          <w:rFonts w:ascii="TimesNewRoman" w:hAnsi="TimesNewRoman" w:cs="TimesNewRoman"/>
          <w:sz w:val="24"/>
          <w:szCs w:val="24"/>
        </w:rPr>
        <w:t>apples raw, partially cooked, cooked. such data is the data</w:t>
      </w:r>
      <w:r>
        <w:rPr>
          <w:rFonts w:ascii="TimesNewRoman" w:hAnsi="TimesNewRoman" w:cs="TimesNewRoman"/>
          <w:sz w:val="24"/>
          <w:szCs w:val="24"/>
        </w:rPr>
        <w:t xml:space="preserve"> </w:t>
      </w:r>
      <w:r w:rsidRPr="00813785">
        <w:rPr>
          <w:rFonts w:ascii="TimesNewRoman" w:hAnsi="TimesNewRoman" w:cs="TimesNewRoman"/>
          <w:sz w:val="24"/>
          <w:szCs w:val="24"/>
        </w:rPr>
        <w:t xml:space="preserve">which is used in research and </w:t>
      </w:r>
      <w:proofErr w:type="spellStart"/>
      <w:r w:rsidRPr="00813785">
        <w:rPr>
          <w:rFonts w:ascii="TimesNewRoman" w:hAnsi="TimesNewRoman" w:cs="TimesNewRoman"/>
          <w:sz w:val="24"/>
          <w:szCs w:val="24"/>
        </w:rPr>
        <w:t>Irmansyah</w:t>
      </w:r>
      <w:proofErr w:type="spellEnd"/>
      <w:r w:rsidRPr="00813785">
        <w:rPr>
          <w:rFonts w:ascii="TimesNewRoman" w:hAnsi="TimesNewRoman" w:cs="TimesNewRoman"/>
          <w:sz w:val="24"/>
          <w:szCs w:val="24"/>
        </w:rPr>
        <w:t xml:space="preserve"> </w:t>
      </w:r>
      <w:proofErr w:type="spellStart"/>
      <w:r w:rsidRPr="00813785">
        <w:rPr>
          <w:rFonts w:ascii="TimesNewRoman" w:hAnsi="TimesNewRoman" w:cs="TimesNewRoman"/>
          <w:sz w:val="24"/>
          <w:szCs w:val="24"/>
        </w:rPr>
        <w:t>buono</w:t>
      </w:r>
      <w:proofErr w:type="spellEnd"/>
      <w:r w:rsidRPr="00813785">
        <w:rPr>
          <w:rFonts w:ascii="TimesNewRoman" w:hAnsi="TimesNewRoman" w:cs="TimesNewRoman"/>
          <w:sz w:val="24"/>
          <w:szCs w:val="24"/>
        </w:rPr>
        <w:t xml:space="preserve"> (2009).</w:t>
      </w:r>
      <w:r>
        <w:rPr>
          <w:rFonts w:ascii="TimesNewRoman" w:hAnsi="TimesNewRoman" w:cs="TimesNewRoman"/>
          <w:sz w:val="24"/>
          <w:szCs w:val="24"/>
        </w:rPr>
        <w:t xml:space="preserve"> </w:t>
      </w:r>
      <w:r w:rsidRPr="00813785">
        <w:rPr>
          <w:rFonts w:ascii="TimesNewRoman" w:hAnsi="TimesNewRoman" w:cs="TimesNewRoman"/>
          <w:sz w:val="24"/>
          <w:szCs w:val="24"/>
        </w:rPr>
        <w:t>This study is divided into three stages, namely preprocessing,</w:t>
      </w:r>
      <w:r>
        <w:rPr>
          <w:rFonts w:ascii="TimesNewRoman" w:hAnsi="TimesNewRoman" w:cs="TimesNewRoman"/>
          <w:sz w:val="24"/>
          <w:szCs w:val="24"/>
        </w:rPr>
        <w:t xml:space="preserve"> </w:t>
      </w:r>
      <w:r w:rsidRPr="00813785">
        <w:rPr>
          <w:rFonts w:ascii="TimesNewRoman" w:hAnsi="TimesNewRoman" w:cs="TimesNewRoman"/>
          <w:sz w:val="24"/>
          <w:szCs w:val="24"/>
        </w:rPr>
        <w:t xml:space="preserve">fuzzy logic modeling and </w:t>
      </w:r>
      <w:r w:rsidRPr="00813785">
        <w:rPr>
          <w:rFonts w:ascii="TimesNewRoman" w:hAnsi="TimesNewRoman" w:cs="TimesNewRoman"/>
          <w:sz w:val="24"/>
          <w:szCs w:val="24"/>
        </w:rPr>
        <w:lastRenderedPageBreak/>
        <w:t>design using</w:t>
      </w:r>
      <w:r>
        <w:rPr>
          <w:rFonts w:ascii="TimesNewRoman" w:hAnsi="TimesNewRoman" w:cs="TimesNewRoman"/>
          <w:sz w:val="24"/>
          <w:szCs w:val="24"/>
        </w:rPr>
        <w:t xml:space="preserve"> </w:t>
      </w:r>
      <w:proofErr w:type="spellStart"/>
      <w:r w:rsidRPr="00813785">
        <w:rPr>
          <w:rFonts w:ascii="TimesNewRoman" w:hAnsi="TimesNewRoman" w:cs="TimesNewRoman"/>
          <w:sz w:val="24"/>
          <w:szCs w:val="24"/>
        </w:rPr>
        <w:t>gui</w:t>
      </w:r>
      <w:proofErr w:type="spellEnd"/>
      <w:r w:rsidRPr="00813785">
        <w:rPr>
          <w:rFonts w:ascii="TimesNewRoman" w:hAnsi="TimesNewRoman" w:cs="TimesNewRoman"/>
          <w:sz w:val="24"/>
          <w:szCs w:val="24"/>
        </w:rPr>
        <w:t xml:space="preserve"> </w:t>
      </w:r>
      <w:proofErr w:type="spellStart"/>
      <w:r w:rsidRPr="00813785">
        <w:rPr>
          <w:rFonts w:ascii="TimesNewRoman" w:hAnsi="TimesNewRoman" w:cs="TimesNewRoman"/>
          <w:sz w:val="24"/>
          <w:szCs w:val="24"/>
        </w:rPr>
        <w:t>matlab</w:t>
      </w:r>
      <w:proofErr w:type="spellEnd"/>
      <w:r>
        <w:rPr>
          <w:rFonts w:ascii="TimesNewRoman" w:hAnsi="TimesNewRoman" w:cs="TimesNewRoman"/>
          <w:sz w:val="24"/>
          <w:szCs w:val="24"/>
        </w:rPr>
        <w:t xml:space="preserve"> </w:t>
      </w:r>
      <w:r w:rsidRPr="00813785">
        <w:rPr>
          <w:rFonts w:ascii="TimesNewRoman" w:hAnsi="TimesNewRoman" w:cs="TimesNewRoman"/>
          <w:sz w:val="24"/>
          <w:szCs w:val="24"/>
        </w:rPr>
        <w:t xml:space="preserve">classification system (figure </w:t>
      </w:r>
      <w:r>
        <w:rPr>
          <w:rFonts w:ascii="TimesNewRoman" w:hAnsi="TimesNewRoman" w:cs="TimesNewRoman"/>
          <w:sz w:val="24"/>
          <w:szCs w:val="24"/>
        </w:rPr>
        <w:t>2.10</w:t>
      </w:r>
      <w:r w:rsidRPr="00813785">
        <w:rPr>
          <w:rFonts w:ascii="TimesNewRoman" w:hAnsi="TimesNewRoman" w:cs="TimesNewRoman"/>
          <w:sz w:val="24"/>
          <w:szCs w:val="24"/>
        </w:rPr>
        <w:t>). preprocessing is done to get</w:t>
      </w:r>
      <w:r>
        <w:rPr>
          <w:rFonts w:ascii="TimesNewRoman" w:hAnsi="TimesNewRoman" w:cs="TimesNewRoman"/>
          <w:sz w:val="24"/>
          <w:szCs w:val="24"/>
        </w:rPr>
        <w:t xml:space="preserve"> </w:t>
      </w:r>
      <w:r w:rsidRPr="00813785">
        <w:rPr>
          <w:rFonts w:ascii="TimesNewRoman" w:hAnsi="TimesNewRoman" w:cs="TimesNewRoman"/>
          <w:sz w:val="24"/>
          <w:szCs w:val="24"/>
        </w:rPr>
        <w:t xml:space="preserve">the </w:t>
      </w:r>
      <w:proofErr w:type="spellStart"/>
      <w:r w:rsidRPr="00813785">
        <w:rPr>
          <w:rFonts w:ascii="TimesNewRoman" w:hAnsi="TimesNewRoman" w:cs="TimesNewRoman"/>
          <w:sz w:val="24"/>
          <w:szCs w:val="24"/>
        </w:rPr>
        <w:t>rgb</w:t>
      </w:r>
      <w:proofErr w:type="spellEnd"/>
      <w:r w:rsidRPr="00813785">
        <w:rPr>
          <w:rFonts w:ascii="TimesNewRoman" w:hAnsi="TimesNewRoman" w:cs="TimesNewRoman"/>
          <w:sz w:val="24"/>
          <w:szCs w:val="24"/>
        </w:rPr>
        <w:t xml:space="preserve"> values. Fuzzy modeling is used to get a fuzzy rule base</w:t>
      </w:r>
      <w:r>
        <w:rPr>
          <w:rFonts w:ascii="TimesNewRoman" w:hAnsi="TimesNewRoman" w:cs="TimesNewRoman"/>
          <w:sz w:val="24"/>
          <w:szCs w:val="24"/>
        </w:rPr>
        <w:t xml:space="preserve"> </w:t>
      </w:r>
      <w:r w:rsidRPr="00813785">
        <w:rPr>
          <w:rFonts w:ascii="TimesNewRoman" w:hAnsi="TimesNewRoman" w:cs="TimesNewRoman"/>
          <w:sz w:val="24"/>
          <w:szCs w:val="24"/>
        </w:rPr>
        <w:t>and testing the model. classification system design is the</w:t>
      </w:r>
      <w:r>
        <w:rPr>
          <w:rFonts w:ascii="TimesNewRoman" w:hAnsi="TimesNewRoman" w:cs="TimesNewRoman"/>
          <w:sz w:val="24"/>
          <w:szCs w:val="24"/>
        </w:rPr>
        <w:t xml:space="preserve"> </w:t>
      </w:r>
      <w:r w:rsidRPr="00813785">
        <w:rPr>
          <w:rFonts w:ascii="TimesNewRoman" w:hAnsi="TimesNewRoman" w:cs="TimesNewRoman"/>
          <w:sz w:val="24"/>
          <w:szCs w:val="24"/>
        </w:rPr>
        <w:t>creation of a user interface that is used for the classification</w:t>
      </w:r>
      <w:r>
        <w:rPr>
          <w:rFonts w:ascii="TimesNewRoman" w:hAnsi="TimesNewRoman" w:cs="TimesNewRoman"/>
          <w:sz w:val="24"/>
          <w:szCs w:val="24"/>
        </w:rPr>
        <w:t xml:space="preserve"> </w:t>
      </w:r>
      <w:r w:rsidRPr="00813785">
        <w:rPr>
          <w:rFonts w:ascii="TimesNewRoman" w:hAnsi="TimesNewRoman" w:cs="TimesNewRoman"/>
          <w:sz w:val="24"/>
          <w:szCs w:val="24"/>
        </w:rPr>
        <w:t>process fuji apples.</w:t>
      </w:r>
    </w:p>
    <w:p w14:paraId="6E2650C7" w14:textId="0A12B375" w:rsidR="00813785" w:rsidRDefault="009A1CC1" w:rsidP="00813785">
      <w:pPr>
        <w:autoSpaceDE w:val="0"/>
        <w:autoSpaceDN w:val="0"/>
        <w:adjustRightInd w:val="0"/>
        <w:spacing w:after="0" w:line="480" w:lineRule="auto"/>
        <w:ind w:firstLine="720"/>
        <w:jc w:val="both"/>
        <w:rPr>
          <w:rFonts w:asciiTheme="majorBidi" w:hAnsiTheme="majorBidi" w:cstheme="majorBidi"/>
          <w:sz w:val="24"/>
          <w:szCs w:val="24"/>
        </w:rPr>
      </w:pPr>
      <w:r>
        <w:rPr>
          <w:noProof/>
          <w:lang w:val="en-US"/>
        </w:rPr>
        <w:drawing>
          <wp:anchor distT="0" distB="0" distL="114300" distR="114300" simplePos="0" relativeHeight="251674624" behindDoc="1" locked="0" layoutInCell="1" allowOverlap="1" wp14:anchorId="6B1282F8" wp14:editId="42051B28">
            <wp:simplePos x="0" y="0"/>
            <wp:positionH relativeFrom="column">
              <wp:posOffset>905510</wp:posOffset>
            </wp:positionH>
            <wp:positionV relativeFrom="paragraph">
              <wp:posOffset>67945</wp:posOffset>
            </wp:positionV>
            <wp:extent cx="3950335" cy="4004310"/>
            <wp:effectExtent l="0" t="0" r="0" b="0"/>
            <wp:wrapTight wrapText="bothSides">
              <wp:wrapPolygon edited="0">
                <wp:start x="0" y="0"/>
                <wp:lineTo x="0" y="21477"/>
                <wp:lineTo x="21458" y="21477"/>
                <wp:lineTo x="2145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50335" cy="4004310"/>
                    </a:xfrm>
                    <a:prstGeom prst="rect">
                      <a:avLst/>
                    </a:prstGeom>
                  </pic:spPr>
                </pic:pic>
              </a:graphicData>
            </a:graphic>
            <wp14:sizeRelH relativeFrom="margin">
              <wp14:pctWidth>0</wp14:pctWidth>
            </wp14:sizeRelH>
            <wp14:sizeRelV relativeFrom="margin">
              <wp14:pctHeight>0</wp14:pctHeight>
            </wp14:sizeRelV>
          </wp:anchor>
        </w:drawing>
      </w:r>
    </w:p>
    <w:p w14:paraId="5A828484" w14:textId="258FA173" w:rsidR="00813785" w:rsidRPr="00813785" w:rsidRDefault="00813785" w:rsidP="00813785">
      <w:pPr>
        <w:rPr>
          <w:rFonts w:asciiTheme="majorBidi" w:hAnsiTheme="majorBidi" w:cstheme="majorBidi"/>
          <w:sz w:val="24"/>
          <w:szCs w:val="24"/>
        </w:rPr>
      </w:pPr>
    </w:p>
    <w:p w14:paraId="50844B28" w14:textId="7E442408" w:rsidR="00813785" w:rsidRPr="00813785" w:rsidRDefault="00813785" w:rsidP="00813785">
      <w:pPr>
        <w:rPr>
          <w:rFonts w:asciiTheme="majorBidi" w:hAnsiTheme="majorBidi" w:cstheme="majorBidi"/>
          <w:sz w:val="24"/>
          <w:szCs w:val="24"/>
        </w:rPr>
      </w:pPr>
    </w:p>
    <w:p w14:paraId="17273355" w14:textId="55E8F10F" w:rsidR="00813785" w:rsidRPr="00813785" w:rsidRDefault="00813785" w:rsidP="00813785">
      <w:pPr>
        <w:rPr>
          <w:rFonts w:asciiTheme="majorBidi" w:hAnsiTheme="majorBidi" w:cstheme="majorBidi"/>
          <w:sz w:val="24"/>
          <w:szCs w:val="24"/>
        </w:rPr>
      </w:pPr>
    </w:p>
    <w:p w14:paraId="6474BA98" w14:textId="6D273381" w:rsidR="00813785" w:rsidRPr="00813785" w:rsidRDefault="00813785" w:rsidP="00813785">
      <w:pPr>
        <w:rPr>
          <w:rFonts w:asciiTheme="majorBidi" w:hAnsiTheme="majorBidi" w:cstheme="majorBidi"/>
          <w:sz w:val="24"/>
          <w:szCs w:val="24"/>
        </w:rPr>
      </w:pPr>
    </w:p>
    <w:p w14:paraId="13EFD759" w14:textId="732531FE" w:rsidR="00813785" w:rsidRPr="00813785" w:rsidRDefault="00813785" w:rsidP="00813785">
      <w:pPr>
        <w:rPr>
          <w:rFonts w:asciiTheme="majorBidi" w:hAnsiTheme="majorBidi" w:cstheme="majorBidi"/>
          <w:sz w:val="24"/>
          <w:szCs w:val="24"/>
        </w:rPr>
      </w:pPr>
    </w:p>
    <w:p w14:paraId="74FBD41B" w14:textId="7C05134E" w:rsidR="00813785" w:rsidRPr="00813785" w:rsidRDefault="00813785" w:rsidP="00813785">
      <w:pPr>
        <w:rPr>
          <w:rFonts w:asciiTheme="majorBidi" w:hAnsiTheme="majorBidi" w:cstheme="majorBidi"/>
          <w:sz w:val="24"/>
          <w:szCs w:val="24"/>
        </w:rPr>
      </w:pPr>
    </w:p>
    <w:p w14:paraId="69C28F25" w14:textId="67FA695D" w:rsidR="00813785" w:rsidRPr="00813785" w:rsidRDefault="00813785" w:rsidP="00813785">
      <w:pPr>
        <w:rPr>
          <w:rFonts w:asciiTheme="majorBidi" w:hAnsiTheme="majorBidi" w:cstheme="majorBidi"/>
          <w:sz w:val="24"/>
          <w:szCs w:val="24"/>
        </w:rPr>
      </w:pPr>
    </w:p>
    <w:p w14:paraId="0CA8F658" w14:textId="48FF547A" w:rsidR="00813785" w:rsidRPr="00813785" w:rsidRDefault="00813785" w:rsidP="00813785">
      <w:pPr>
        <w:rPr>
          <w:rFonts w:asciiTheme="majorBidi" w:hAnsiTheme="majorBidi" w:cstheme="majorBidi"/>
          <w:sz w:val="24"/>
          <w:szCs w:val="24"/>
        </w:rPr>
      </w:pPr>
    </w:p>
    <w:p w14:paraId="0658A33E" w14:textId="117B299D" w:rsidR="00813785" w:rsidRPr="00813785" w:rsidRDefault="00813785" w:rsidP="00813785">
      <w:pPr>
        <w:rPr>
          <w:rFonts w:asciiTheme="majorBidi" w:hAnsiTheme="majorBidi" w:cstheme="majorBidi"/>
          <w:sz w:val="24"/>
          <w:szCs w:val="24"/>
        </w:rPr>
      </w:pPr>
    </w:p>
    <w:p w14:paraId="3CF82654" w14:textId="16E34A7F" w:rsidR="00813785" w:rsidRPr="00813785" w:rsidRDefault="00813785" w:rsidP="00813785">
      <w:pPr>
        <w:rPr>
          <w:rFonts w:asciiTheme="majorBidi" w:hAnsiTheme="majorBidi" w:cstheme="majorBidi"/>
          <w:sz w:val="24"/>
          <w:szCs w:val="24"/>
        </w:rPr>
      </w:pPr>
    </w:p>
    <w:p w14:paraId="28ADA5C8" w14:textId="28BDB39D" w:rsidR="00813785" w:rsidRDefault="00813785" w:rsidP="00813785">
      <w:pPr>
        <w:rPr>
          <w:rFonts w:asciiTheme="majorBidi" w:hAnsiTheme="majorBidi" w:cstheme="majorBidi"/>
          <w:sz w:val="24"/>
          <w:szCs w:val="24"/>
        </w:rPr>
      </w:pPr>
    </w:p>
    <w:p w14:paraId="10A04C3B" w14:textId="6866379F" w:rsidR="00813785" w:rsidRDefault="00813785" w:rsidP="00813785">
      <w:pPr>
        <w:rPr>
          <w:rFonts w:asciiTheme="majorBidi" w:hAnsiTheme="majorBidi" w:cstheme="majorBidi"/>
          <w:sz w:val="24"/>
          <w:szCs w:val="24"/>
        </w:rPr>
      </w:pPr>
    </w:p>
    <w:p w14:paraId="02E46E49" w14:textId="77777777" w:rsidR="009A1CC1" w:rsidRDefault="009A1CC1" w:rsidP="00813785">
      <w:pPr>
        <w:tabs>
          <w:tab w:val="left" w:pos="2227"/>
        </w:tabs>
        <w:jc w:val="center"/>
        <w:rPr>
          <w:rFonts w:asciiTheme="majorBidi" w:hAnsiTheme="majorBidi" w:cstheme="majorBidi"/>
          <w:b/>
          <w:sz w:val="24"/>
          <w:szCs w:val="24"/>
        </w:rPr>
      </w:pPr>
    </w:p>
    <w:p w14:paraId="3D17DA18" w14:textId="792105B2" w:rsidR="00813785" w:rsidRDefault="00813785" w:rsidP="00813785">
      <w:pPr>
        <w:tabs>
          <w:tab w:val="left" w:pos="2227"/>
        </w:tabs>
        <w:jc w:val="center"/>
        <w:rPr>
          <w:rFonts w:asciiTheme="majorBidi" w:hAnsiTheme="majorBidi" w:cstheme="majorBidi"/>
          <w:b/>
          <w:sz w:val="24"/>
          <w:szCs w:val="24"/>
        </w:rPr>
      </w:pPr>
      <w:r w:rsidRPr="00813785">
        <w:rPr>
          <w:rFonts w:asciiTheme="majorBidi" w:hAnsiTheme="majorBidi" w:cstheme="majorBidi"/>
          <w:b/>
          <w:sz w:val="24"/>
          <w:szCs w:val="24"/>
        </w:rPr>
        <w:t>Figure 2.10 The stages of research</w:t>
      </w:r>
    </w:p>
    <w:p w14:paraId="3B2F2225" w14:textId="1A3DB5B1" w:rsidR="00813785" w:rsidRDefault="00813785" w:rsidP="00813785">
      <w:pPr>
        <w:rPr>
          <w:rFonts w:asciiTheme="majorBidi" w:hAnsiTheme="majorBidi" w:cstheme="majorBidi"/>
          <w:b/>
          <w:sz w:val="24"/>
          <w:szCs w:val="24"/>
        </w:rPr>
      </w:pPr>
    </w:p>
    <w:p w14:paraId="4C700F62" w14:textId="0E934527" w:rsidR="00813785" w:rsidRDefault="00813785" w:rsidP="002B5CF2">
      <w:pPr>
        <w:spacing w:line="480" w:lineRule="auto"/>
        <w:ind w:firstLine="720"/>
        <w:rPr>
          <w:rFonts w:asciiTheme="majorBidi" w:hAnsiTheme="majorBidi" w:cstheme="majorBidi"/>
          <w:sz w:val="24"/>
          <w:szCs w:val="24"/>
        </w:rPr>
      </w:pPr>
      <w:r w:rsidRPr="00813785">
        <w:rPr>
          <w:rFonts w:asciiTheme="majorBidi" w:hAnsiTheme="majorBidi" w:cstheme="majorBidi"/>
          <w:sz w:val="24"/>
          <w:szCs w:val="24"/>
        </w:rPr>
        <w:t>The development of the identification system utilizing</w:t>
      </w:r>
      <w:r>
        <w:rPr>
          <w:rFonts w:asciiTheme="majorBidi" w:hAnsiTheme="majorBidi" w:cstheme="majorBidi"/>
          <w:sz w:val="24"/>
          <w:szCs w:val="24"/>
        </w:rPr>
        <w:t xml:space="preserve"> </w:t>
      </w:r>
      <w:r w:rsidRPr="00813785">
        <w:rPr>
          <w:rFonts w:asciiTheme="majorBidi" w:hAnsiTheme="majorBidi" w:cstheme="majorBidi"/>
          <w:sz w:val="24"/>
          <w:szCs w:val="24"/>
        </w:rPr>
        <w:t>the classification model in the form of fuzzy inference system</w:t>
      </w:r>
      <w:r>
        <w:rPr>
          <w:rFonts w:asciiTheme="majorBidi" w:hAnsiTheme="majorBidi" w:cstheme="majorBidi"/>
          <w:sz w:val="24"/>
          <w:szCs w:val="24"/>
        </w:rPr>
        <w:t xml:space="preserve"> </w:t>
      </w:r>
      <w:r w:rsidRPr="00813785">
        <w:rPr>
          <w:rFonts w:asciiTheme="majorBidi" w:hAnsiTheme="majorBidi" w:cstheme="majorBidi"/>
          <w:sz w:val="24"/>
          <w:szCs w:val="24"/>
        </w:rPr>
        <w:t xml:space="preserve">results from the training data. </w:t>
      </w:r>
      <w:proofErr w:type="spellStart"/>
      <w:r w:rsidRPr="00813785">
        <w:rPr>
          <w:rFonts w:asciiTheme="majorBidi" w:hAnsiTheme="majorBidi" w:cstheme="majorBidi"/>
          <w:sz w:val="24"/>
          <w:szCs w:val="24"/>
        </w:rPr>
        <w:t>Grafical</w:t>
      </w:r>
      <w:proofErr w:type="spellEnd"/>
      <w:r w:rsidRPr="00813785">
        <w:rPr>
          <w:rFonts w:asciiTheme="majorBidi" w:hAnsiTheme="majorBidi" w:cstheme="majorBidi"/>
          <w:sz w:val="24"/>
          <w:szCs w:val="24"/>
        </w:rPr>
        <w:t>-based identification</w:t>
      </w:r>
      <w:r>
        <w:rPr>
          <w:rFonts w:asciiTheme="majorBidi" w:hAnsiTheme="majorBidi" w:cstheme="majorBidi"/>
          <w:sz w:val="24"/>
          <w:szCs w:val="24"/>
        </w:rPr>
        <w:t xml:space="preserve"> </w:t>
      </w:r>
      <w:r w:rsidRPr="00813785">
        <w:rPr>
          <w:rFonts w:asciiTheme="majorBidi" w:hAnsiTheme="majorBidi" w:cstheme="majorBidi"/>
          <w:sz w:val="24"/>
          <w:szCs w:val="24"/>
        </w:rPr>
        <w:t>system developed user interface (GUI) on a device MATLAB.</w:t>
      </w:r>
      <w:r>
        <w:rPr>
          <w:rFonts w:asciiTheme="majorBidi" w:hAnsiTheme="majorBidi" w:cstheme="majorBidi"/>
          <w:sz w:val="24"/>
          <w:szCs w:val="24"/>
        </w:rPr>
        <w:t xml:space="preserve"> </w:t>
      </w:r>
      <w:r w:rsidRPr="00813785">
        <w:rPr>
          <w:rFonts w:asciiTheme="majorBidi" w:hAnsiTheme="majorBidi" w:cstheme="majorBidi"/>
          <w:sz w:val="24"/>
          <w:szCs w:val="24"/>
        </w:rPr>
        <w:t xml:space="preserve">(Figure </w:t>
      </w:r>
      <w:r w:rsidR="002B5CF2">
        <w:rPr>
          <w:rFonts w:asciiTheme="majorBidi" w:hAnsiTheme="majorBidi" w:cstheme="majorBidi"/>
          <w:sz w:val="24"/>
          <w:szCs w:val="24"/>
        </w:rPr>
        <w:t>2.11</w:t>
      </w:r>
      <w:r w:rsidRPr="00813785">
        <w:rPr>
          <w:rFonts w:asciiTheme="majorBidi" w:hAnsiTheme="majorBidi" w:cstheme="majorBidi"/>
          <w:sz w:val="24"/>
          <w:szCs w:val="24"/>
        </w:rPr>
        <w:t>). The system can be used easily by the user to</w:t>
      </w:r>
      <w:r>
        <w:rPr>
          <w:rFonts w:asciiTheme="majorBidi" w:hAnsiTheme="majorBidi" w:cstheme="majorBidi"/>
          <w:sz w:val="24"/>
          <w:szCs w:val="24"/>
        </w:rPr>
        <w:t xml:space="preserve"> </w:t>
      </w:r>
      <w:r w:rsidRPr="00813785">
        <w:rPr>
          <w:rFonts w:asciiTheme="majorBidi" w:hAnsiTheme="majorBidi" w:cstheme="majorBidi"/>
          <w:sz w:val="24"/>
          <w:szCs w:val="24"/>
        </w:rPr>
        <w:t>perform the classification.</w:t>
      </w:r>
    </w:p>
    <w:p w14:paraId="42D0A051" w14:textId="1E151106" w:rsidR="002B5CF2" w:rsidRDefault="002B5CF2" w:rsidP="002B5CF2">
      <w:pPr>
        <w:spacing w:line="480" w:lineRule="auto"/>
        <w:ind w:firstLine="720"/>
        <w:rPr>
          <w:rFonts w:asciiTheme="majorBidi" w:hAnsiTheme="majorBidi" w:cstheme="majorBidi"/>
          <w:sz w:val="24"/>
          <w:szCs w:val="24"/>
        </w:rPr>
      </w:pPr>
      <w:r>
        <w:rPr>
          <w:noProof/>
          <w:lang w:val="en-US"/>
        </w:rPr>
        <w:lastRenderedPageBreak/>
        <w:drawing>
          <wp:anchor distT="0" distB="0" distL="114300" distR="114300" simplePos="0" relativeHeight="251675648" behindDoc="1" locked="0" layoutInCell="1" allowOverlap="1" wp14:anchorId="6EC832D1" wp14:editId="7A97556D">
            <wp:simplePos x="0" y="0"/>
            <wp:positionH relativeFrom="column">
              <wp:posOffset>711835</wp:posOffset>
            </wp:positionH>
            <wp:positionV relativeFrom="paragraph">
              <wp:posOffset>0</wp:posOffset>
            </wp:positionV>
            <wp:extent cx="4667250" cy="2454910"/>
            <wp:effectExtent l="0" t="0" r="0" b="2540"/>
            <wp:wrapTight wrapText="bothSides">
              <wp:wrapPolygon edited="0">
                <wp:start x="0" y="0"/>
                <wp:lineTo x="0" y="21455"/>
                <wp:lineTo x="21512" y="21455"/>
                <wp:lineTo x="2151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67250" cy="2454910"/>
                    </a:xfrm>
                    <a:prstGeom prst="rect">
                      <a:avLst/>
                    </a:prstGeom>
                  </pic:spPr>
                </pic:pic>
              </a:graphicData>
            </a:graphic>
            <wp14:sizeRelH relativeFrom="margin">
              <wp14:pctWidth>0</wp14:pctWidth>
            </wp14:sizeRelH>
          </wp:anchor>
        </w:drawing>
      </w:r>
    </w:p>
    <w:p w14:paraId="293AD9FD" w14:textId="0657230F" w:rsidR="002B5CF2" w:rsidRPr="002B5CF2" w:rsidRDefault="002B5CF2" w:rsidP="002B5CF2">
      <w:pPr>
        <w:rPr>
          <w:rFonts w:asciiTheme="majorBidi" w:hAnsiTheme="majorBidi" w:cstheme="majorBidi"/>
          <w:sz w:val="24"/>
          <w:szCs w:val="24"/>
        </w:rPr>
      </w:pPr>
    </w:p>
    <w:p w14:paraId="57E8AC79" w14:textId="142D7660" w:rsidR="002B5CF2" w:rsidRPr="002B5CF2" w:rsidRDefault="002B5CF2" w:rsidP="002B5CF2">
      <w:pPr>
        <w:rPr>
          <w:rFonts w:asciiTheme="majorBidi" w:hAnsiTheme="majorBidi" w:cstheme="majorBidi"/>
          <w:sz w:val="24"/>
          <w:szCs w:val="24"/>
        </w:rPr>
      </w:pPr>
    </w:p>
    <w:p w14:paraId="2F23013D" w14:textId="6CF35C1F" w:rsidR="002B5CF2" w:rsidRPr="002B5CF2" w:rsidRDefault="002B5CF2" w:rsidP="002B5CF2">
      <w:pPr>
        <w:rPr>
          <w:rFonts w:asciiTheme="majorBidi" w:hAnsiTheme="majorBidi" w:cstheme="majorBidi"/>
          <w:sz w:val="24"/>
          <w:szCs w:val="24"/>
        </w:rPr>
      </w:pPr>
    </w:p>
    <w:p w14:paraId="4F21FEBB" w14:textId="6636344F" w:rsidR="002B5CF2" w:rsidRPr="002B5CF2" w:rsidRDefault="002B5CF2" w:rsidP="002B5CF2">
      <w:pPr>
        <w:rPr>
          <w:rFonts w:asciiTheme="majorBidi" w:hAnsiTheme="majorBidi" w:cstheme="majorBidi"/>
          <w:sz w:val="24"/>
          <w:szCs w:val="24"/>
        </w:rPr>
      </w:pPr>
    </w:p>
    <w:p w14:paraId="48819583" w14:textId="2E51A220" w:rsidR="002B5CF2" w:rsidRPr="002B5CF2" w:rsidRDefault="002B5CF2" w:rsidP="002B5CF2">
      <w:pPr>
        <w:rPr>
          <w:rFonts w:asciiTheme="majorBidi" w:hAnsiTheme="majorBidi" w:cstheme="majorBidi"/>
          <w:sz w:val="24"/>
          <w:szCs w:val="24"/>
        </w:rPr>
      </w:pPr>
    </w:p>
    <w:p w14:paraId="0CC56FCF" w14:textId="0D5F04EF" w:rsidR="002B5CF2" w:rsidRPr="002B5CF2" w:rsidRDefault="002B5CF2" w:rsidP="002B5CF2">
      <w:pPr>
        <w:rPr>
          <w:rFonts w:asciiTheme="majorBidi" w:hAnsiTheme="majorBidi" w:cstheme="majorBidi"/>
          <w:sz w:val="24"/>
          <w:szCs w:val="24"/>
        </w:rPr>
      </w:pPr>
    </w:p>
    <w:p w14:paraId="114D0929" w14:textId="5365368C" w:rsidR="002B5CF2" w:rsidRDefault="002B5CF2" w:rsidP="002B5CF2">
      <w:pPr>
        <w:rPr>
          <w:rFonts w:asciiTheme="majorBidi" w:hAnsiTheme="majorBidi" w:cstheme="majorBidi"/>
          <w:sz w:val="24"/>
          <w:szCs w:val="24"/>
        </w:rPr>
      </w:pPr>
    </w:p>
    <w:p w14:paraId="6CEA6BBA" w14:textId="763BEFC5" w:rsidR="002B5CF2" w:rsidRDefault="002B5CF2" w:rsidP="002B5CF2">
      <w:pPr>
        <w:tabs>
          <w:tab w:val="left" w:pos="1239"/>
        </w:tabs>
        <w:jc w:val="center"/>
        <w:rPr>
          <w:rFonts w:asciiTheme="majorBidi" w:hAnsiTheme="majorBidi" w:cstheme="majorBidi"/>
          <w:b/>
          <w:sz w:val="24"/>
          <w:szCs w:val="24"/>
        </w:rPr>
      </w:pPr>
      <w:r w:rsidRPr="00813785">
        <w:rPr>
          <w:rFonts w:asciiTheme="majorBidi" w:hAnsiTheme="majorBidi" w:cstheme="majorBidi"/>
          <w:b/>
          <w:sz w:val="24"/>
          <w:szCs w:val="24"/>
        </w:rPr>
        <w:t xml:space="preserve">Figure </w:t>
      </w:r>
      <w:r w:rsidRPr="002B5CF2">
        <w:rPr>
          <w:rFonts w:asciiTheme="majorBidi" w:hAnsiTheme="majorBidi" w:cstheme="majorBidi"/>
          <w:b/>
          <w:sz w:val="24"/>
          <w:szCs w:val="24"/>
        </w:rPr>
        <w:t>2.11 The identification of the image of fuji apples</w:t>
      </w:r>
    </w:p>
    <w:p w14:paraId="746A3E17" w14:textId="2ADCFD5B" w:rsidR="002B5CF2" w:rsidRDefault="002B5CF2" w:rsidP="002B5CF2">
      <w:pPr>
        <w:rPr>
          <w:rFonts w:asciiTheme="majorBidi" w:hAnsiTheme="majorBidi" w:cstheme="majorBidi"/>
          <w:b/>
          <w:sz w:val="24"/>
          <w:szCs w:val="24"/>
        </w:rPr>
      </w:pPr>
    </w:p>
    <w:p w14:paraId="7AF04F6A" w14:textId="1BCBADB6" w:rsidR="002B5CF2" w:rsidRDefault="002B5CF2" w:rsidP="002B5CF2">
      <w:pPr>
        <w:rPr>
          <w:rFonts w:asciiTheme="majorBidi" w:hAnsiTheme="majorBidi" w:cstheme="majorBidi"/>
          <w:b/>
          <w:sz w:val="24"/>
          <w:szCs w:val="24"/>
        </w:rPr>
      </w:pPr>
      <w:r w:rsidRPr="002B5CF2">
        <w:rPr>
          <w:rFonts w:asciiTheme="majorBidi" w:hAnsiTheme="majorBidi" w:cstheme="majorBidi"/>
          <w:b/>
          <w:sz w:val="24"/>
          <w:szCs w:val="24"/>
        </w:rPr>
        <w:t>Development of electronic nose for fruits ripeness determination</w:t>
      </w:r>
    </w:p>
    <w:p w14:paraId="6FD3EC84" w14:textId="30257625" w:rsidR="002B5CF2" w:rsidRDefault="002B5CF2" w:rsidP="002B5CF2">
      <w:pPr>
        <w:rPr>
          <w:rFonts w:asciiTheme="majorBidi" w:hAnsiTheme="majorBidi" w:cstheme="majorBidi"/>
          <w:b/>
          <w:sz w:val="24"/>
          <w:szCs w:val="24"/>
        </w:rPr>
      </w:pPr>
    </w:p>
    <w:p w14:paraId="0476D145" w14:textId="360CACEE" w:rsidR="002B5CF2" w:rsidRDefault="002B5CF2" w:rsidP="002B5CF2">
      <w:pPr>
        <w:spacing w:line="480" w:lineRule="auto"/>
        <w:ind w:firstLine="720"/>
        <w:jc w:val="both"/>
        <w:rPr>
          <w:rFonts w:asciiTheme="majorBidi" w:hAnsiTheme="majorBidi" w:cstheme="majorBidi"/>
          <w:sz w:val="24"/>
          <w:szCs w:val="24"/>
        </w:rPr>
      </w:pPr>
      <w:r w:rsidRPr="002B5CF2">
        <w:rPr>
          <w:rFonts w:asciiTheme="majorBidi" w:hAnsiTheme="majorBidi" w:cstheme="majorBidi"/>
          <w:sz w:val="24"/>
          <w:szCs w:val="24"/>
        </w:rPr>
        <w:t xml:space="preserve">A batch of </w:t>
      </w:r>
      <w:proofErr w:type="spellStart"/>
      <w:r w:rsidRPr="002B5CF2">
        <w:rPr>
          <w:rFonts w:asciiTheme="majorBidi" w:hAnsiTheme="majorBidi" w:cstheme="majorBidi"/>
          <w:i/>
          <w:iCs/>
          <w:sz w:val="24"/>
          <w:szCs w:val="24"/>
        </w:rPr>
        <w:t>Harumanis</w:t>
      </w:r>
      <w:proofErr w:type="spellEnd"/>
      <w:r w:rsidRPr="002B5CF2">
        <w:rPr>
          <w:rFonts w:asciiTheme="majorBidi" w:hAnsiTheme="majorBidi" w:cstheme="majorBidi"/>
          <w:i/>
          <w:iCs/>
          <w:sz w:val="24"/>
          <w:szCs w:val="24"/>
        </w:rPr>
        <w:t xml:space="preserve"> </w:t>
      </w:r>
      <w:r w:rsidRPr="002B5CF2">
        <w:rPr>
          <w:rFonts w:asciiTheme="majorBidi" w:hAnsiTheme="majorBidi" w:cstheme="majorBidi"/>
          <w:sz w:val="24"/>
          <w:szCs w:val="24"/>
        </w:rPr>
        <w:t>mango was acquired from</w:t>
      </w:r>
      <w:r>
        <w:rPr>
          <w:rFonts w:asciiTheme="majorBidi" w:hAnsiTheme="majorBidi" w:cstheme="majorBidi"/>
          <w:sz w:val="24"/>
          <w:szCs w:val="24"/>
        </w:rPr>
        <w:t xml:space="preserve"> </w:t>
      </w:r>
      <w:r w:rsidRPr="002B5CF2">
        <w:rPr>
          <w:rFonts w:asciiTheme="majorBidi" w:hAnsiTheme="majorBidi" w:cstheme="majorBidi"/>
          <w:sz w:val="24"/>
          <w:szCs w:val="24"/>
        </w:rPr>
        <w:t>the Perlis State Department of Agriculture and</w:t>
      </w:r>
      <w:r>
        <w:rPr>
          <w:rFonts w:asciiTheme="majorBidi" w:hAnsiTheme="majorBidi" w:cstheme="majorBidi"/>
          <w:sz w:val="24"/>
          <w:szCs w:val="24"/>
        </w:rPr>
        <w:t xml:space="preserve"> </w:t>
      </w:r>
      <w:r w:rsidRPr="002B5CF2">
        <w:rPr>
          <w:rFonts w:asciiTheme="majorBidi" w:hAnsiTheme="majorBidi" w:cstheme="majorBidi"/>
          <w:sz w:val="24"/>
          <w:szCs w:val="24"/>
        </w:rPr>
        <w:t>placed into the experiment chamber. The chamber</w:t>
      </w:r>
      <w:r>
        <w:rPr>
          <w:rFonts w:asciiTheme="majorBidi" w:hAnsiTheme="majorBidi" w:cstheme="majorBidi"/>
          <w:sz w:val="24"/>
          <w:szCs w:val="24"/>
        </w:rPr>
        <w:t xml:space="preserve"> </w:t>
      </w:r>
      <w:r w:rsidRPr="002B5CF2">
        <w:rPr>
          <w:rFonts w:asciiTheme="majorBidi" w:hAnsiTheme="majorBidi" w:cstheme="majorBidi"/>
          <w:sz w:val="24"/>
          <w:szCs w:val="24"/>
        </w:rPr>
        <w:t>contains two ventilation fans and a PCB</w:t>
      </w:r>
      <w:r>
        <w:rPr>
          <w:rFonts w:asciiTheme="majorBidi" w:hAnsiTheme="majorBidi" w:cstheme="majorBidi"/>
          <w:sz w:val="24"/>
          <w:szCs w:val="24"/>
        </w:rPr>
        <w:t xml:space="preserve"> </w:t>
      </w:r>
      <w:r w:rsidRPr="002B5CF2">
        <w:rPr>
          <w:rFonts w:asciiTheme="majorBidi" w:hAnsiTheme="majorBidi" w:cstheme="majorBidi"/>
          <w:sz w:val="24"/>
          <w:szCs w:val="24"/>
        </w:rPr>
        <w:t>comprising</w:t>
      </w:r>
      <w:r>
        <w:rPr>
          <w:rFonts w:asciiTheme="majorBidi" w:hAnsiTheme="majorBidi" w:cstheme="majorBidi"/>
          <w:sz w:val="24"/>
          <w:szCs w:val="24"/>
        </w:rPr>
        <w:t xml:space="preserve"> </w:t>
      </w:r>
      <w:r w:rsidRPr="002B5CF2">
        <w:rPr>
          <w:rFonts w:asciiTheme="majorBidi" w:hAnsiTheme="majorBidi" w:cstheme="majorBidi"/>
          <w:sz w:val="24"/>
          <w:szCs w:val="24"/>
        </w:rPr>
        <w:t xml:space="preserve">array of sensors. Figure </w:t>
      </w:r>
      <w:r>
        <w:rPr>
          <w:rFonts w:asciiTheme="majorBidi" w:hAnsiTheme="majorBidi" w:cstheme="majorBidi"/>
          <w:sz w:val="24"/>
          <w:szCs w:val="24"/>
        </w:rPr>
        <w:t>2.</w:t>
      </w:r>
      <w:r w:rsidRPr="002B5CF2">
        <w:rPr>
          <w:rFonts w:asciiTheme="majorBidi" w:hAnsiTheme="majorBidi" w:cstheme="majorBidi"/>
          <w:sz w:val="24"/>
          <w:szCs w:val="24"/>
        </w:rPr>
        <w:t>1</w:t>
      </w:r>
      <w:r>
        <w:rPr>
          <w:rFonts w:asciiTheme="majorBidi" w:hAnsiTheme="majorBidi" w:cstheme="majorBidi"/>
          <w:sz w:val="24"/>
          <w:szCs w:val="24"/>
        </w:rPr>
        <w:t>2</w:t>
      </w:r>
      <w:r w:rsidRPr="002B5CF2">
        <w:rPr>
          <w:rFonts w:asciiTheme="majorBidi" w:hAnsiTheme="majorBidi" w:cstheme="majorBidi"/>
          <w:sz w:val="24"/>
          <w:szCs w:val="24"/>
        </w:rPr>
        <w:t xml:space="preserve"> show this experimental</w:t>
      </w:r>
      <w:r>
        <w:rPr>
          <w:rFonts w:asciiTheme="majorBidi" w:hAnsiTheme="majorBidi" w:cstheme="majorBidi"/>
          <w:sz w:val="24"/>
          <w:szCs w:val="24"/>
        </w:rPr>
        <w:t xml:space="preserve"> </w:t>
      </w:r>
      <w:r w:rsidRPr="002B5CF2">
        <w:rPr>
          <w:rFonts w:asciiTheme="majorBidi" w:hAnsiTheme="majorBidi" w:cstheme="majorBidi"/>
          <w:sz w:val="24"/>
          <w:szCs w:val="24"/>
        </w:rPr>
        <w:t>set up. The fans are vital to control</w:t>
      </w:r>
      <w:r>
        <w:rPr>
          <w:rFonts w:asciiTheme="majorBidi" w:hAnsiTheme="majorBidi" w:cstheme="majorBidi"/>
          <w:sz w:val="24"/>
          <w:szCs w:val="24"/>
        </w:rPr>
        <w:t xml:space="preserve"> </w:t>
      </w:r>
      <w:r w:rsidRPr="002B5CF2">
        <w:rPr>
          <w:rFonts w:asciiTheme="majorBidi" w:hAnsiTheme="majorBidi" w:cstheme="majorBidi"/>
          <w:sz w:val="24"/>
          <w:szCs w:val="24"/>
        </w:rPr>
        <w:t>the air flow</w:t>
      </w:r>
      <w:r>
        <w:rPr>
          <w:rFonts w:asciiTheme="majorBidi" w:hAnsiTheme="majorBidi" w:cstheme="majorBidi"/>
          <w:sz w:val="24"/>
          <w:szCs w:val="24"/>
        </w:rPr>
        <w:t xml:space="preserve"> </w:t>
      </w:r>
      <w:r w:rsidRPr="002B5CF2">
        <w:rPr>
          <w:rFonts w:asciiTheme="majorBidi" w:hAnsiTheme="majorBidi" w:cstheme="majorBidi"/>
          <w:sz w:val="24"/>
          <w:szCs w:val="24"/>
        </w:rPr>
        <w:t>inside the chamber during the purging process.</w:t>
      </w:r>
      <w:r>
        <w:rPr>
          <w:rFonts w:asciiTheme="majorBidi" w:hAnsiTheme="majorBidi" w:cstheme="majorBidi"/>
          <w:sz w:val="24"/>
          <w:szCs w:val="24"/>
        </w:rPr>
        <w:t xml:space="preserve"> </w:t>
      </w:r>
      <w:r w:rsidRPr="002B5CF2">
        <w:rPr>
          <w:rFonts w:asciiTheme="majorBidi" w:hAnsiTheme="majorBidi" w:cstheme="majorBidi"/>
          <w:sz w:val="24"/>
          <w:szCs w:val="24"/>
        </w:rPr>
        <w:t>Each time new reading is to be taken, the existing</w:t>
      </w:r>
      <w:r>
        <w:rPr>
          <w:rFonts w:asciiTheme="majorBidi" w:hAnsiTheme="majorBidi" w:cstheme="majorBidi"/>
          <w:sz w:val="24"/>
          <w:szCs w:val="24"/>
        </w:rPr>
        <w:t xml:space="preserve"> </w:t>
      </w:r>
      <w:r w:rsidRPr="002B5CF2">
        <w:rPr>
          <w:rFonts w:asciiTheme="majorBidi" w:hAnsiTheme="majorBidi" w:cstheme="majorBidi"/>
          <w:sz w:val="24"/>
          <w:szCs w:val="24"/>
        </w:rPr>
        <w:t>air inside the chamber needs to be flush out to make</w:t>
      </w:r>
      <w:r>
        <w:rPr>
          <w:rFonts w:asciiTheme="majorBidi" w:hAnsiTheme="majorBidi" w:cstheme="majorBidi"/>
          <w:sz w:val="24"/>
          <w:szCs w:val="24"/>
        </w:rPr>
        <w:t xml:space="preserve"> </w:t>
      </w:r>
      <w:r w:rsidRPr="002B5CF2">
        <w:rPr>
          <w:rFonts w:asciiTheme="majorBidi" w:hAnsiTheme="majorBidi" w:cstheme="majorBidi"/>
          <w:sz w:val="24"/>
          <w:szCs w:val="24"/>
        </w:rPr>
        <w:t>sure the air is back to the background condition.</w:t>
      </w:r>
      <w:r>
        <w:rPr>
          <w:rFonts w:asciiTheme="majorBidi" w:hAnsiTheme="majorBidi" w:cstheme="majorBidi"/>
          <w:sz w:val="24"/>
          <w:szCs w:val="24"/>
        </w:rPr>
        <w:t xml:space="preserve"> </w:t>
      </w:r>
      <w:r w:rsidRPr="002B5CF2">
        <w:rPr>
          <w:rFonts w:asciiTheme="majorBidi" w:hAnsiTheme="majorBidi" w:cstheme="majorBidi"/>
          <w:sz w:val="24"/>
          <w:szCs w:val="24"/>
        </w:rPr>
        <w:t>The sensor system comprises of eight tin oxide gas</w:t>
      </w:r>
      <w:r>
        <w:rPr>
          <w:rFonts w:asciiTheme="majorBidi" w:hAnsiTheme="majorBidi" w:cstheme="majorBidi"/>
          <w:sz w:val="24"/>
          <w:szCs w:val="24"/>
        </w:rPr>
        <w:t xml:space="preserve"> </w:t>
      </w:r>
      <w:r w:rsidRPr="002B5CF2">
        <w:rPr>
          <w:rFonts w:asciiTheme="majorBidi" w:hAnsiTheme="majorBidi" w:cstheme="majorBidi"/>
          <w:sz w:val="24"/>
          <w:szCs w:val="24"/>
        </w:rPr>
        <w:t>sensors purchased from Figaro Engineering Inc.</w:t>
      </w:r>
      <w:r>
        <w:rPr>
          <w:rFonts w:asciiTheme="majorBidi" w:hAnsiTheme="majorBidi" w:cstheme="majorBidi"/>
          <w:sz w:val="24"/>
          <w:szCs w:val="24"/>
        </w:rPr>
        <w:t xml:space="preserve"> </w:t>
      </w:r>
      <w:r w:rsidRPr="002B5CF2">
        <w:rPr>
          <w:rFonts w:asciiTheme="majorBidi" w:hAnsiTheme="majorBidi" w:cstheme="majorBidi"/>
          <w:sz w:val="24"/>
          <w:szCs w:val="24"/>
        </w:rPr>
        <w:t xml:space="preserve">Japan (see table </w:t>
      </w:r>
      <w:r>
        <w:rPr>
          <w:rFonts w:asciiTheme="majorBidi" w:hAnsiTheme="majorBidi" w:cstheme="majorBidi"/>
          <w:sz w:val="24"/>
          <w:szCs w:val="24"/>
        </w:rPr>
        <w:t>2.8</w:t>
      </w:r>
      <w:r w:rsidRPr="002B5CF2">
        <w:rPr>
          <w:rFonts w:asciiTheme="majorBidi" w:hAnsiTheme="majorBidi" w:cstheme="majorBidi"/>
          <w:sz w:val="24"/>
          <w:szCs w:val="24"/>
        </w:rPr>
        <w:t>) and integrated into the chamber.</w:t>
      </w:r>
      <w:r>
        <w:rPr>
          <w:rFonts w:asciiTheme="majorBidi" w:hAnsiTheme="majorBidi" w:cstheme="majorBidi"/>
          <w:sz w:val="24"/>
          <w:szCs w:val="24"/>
        </w:rPr>
        <w:t xml:space="preserve"> </w:t>
      </w:r>
      <w:r w:rsidRPr="002B5CF2">
        <w:rPr>
          <w:rFonts w:asciiTheme="majorBidi" w:hAnsiTheme="majorBidi" w:cstheme="majorBidi"/>
          <w:sz w:val="24"/>
          <w:szCs w:val="24"/>
        </w:rPr>
        <w:t>In general, the resistance of the sensors will</w:t>
      </w:r>
      <w:r>
        <w:rPr>
          <w:rFonts w:asciiTheme="majorBidi" w:hAnsiTheme="majorBidi" w:cstheme="majorBidi"/>
          <w:sz w:val="24"/>
          <w:szCs w:val="24"/>
        </w:rPr>
        <w:t xml:space="preserve"> </w:t>
      </w:r>
      <w:r w:rsidRPr="002B5CF2">
        <w:rPr>
          <w:rFonts w:asciiTheme="majorBidi" w:hAnsiTheme="majorBidi" w:cstheme="majorBidi"/>
          <w:sz w:val="24"/>
          <w:szCs w:val="24"/>
        </w:rPr>
        <w:t>decrease when exposed to appropriate gasses or</w:t>
      </w:r>
      <w:r>
        <w:rPr>
          <w:rFonts w:asciiTheme="majorBidi" w:hAnsiTheme="majorBidi" w:cstheme="majorBidi"/>
          <w:sz w:val="24"/>
          <w:szCs w:val="24"/>
        </w:rPr>
        <w:t xml:space="preserve"> </w:t>
      </w:r>
      <w:r w:rsidRPr="002B5CF2">
        <w:rPr>
          <w:rFonts w:asciiTheme="majorBidi" w:hAnsiTheme="majorBidi" w:cstheme="majorBidi"/>
          <w:sz w:val="24"/>
          <w:szCs w:val="24"/>
        </w:rPr>
        <w:t>volatile organic compounds (VOC), and are</w:t>
      </w:r>
      <w:r>
        <w:rPr>
          <w:rFonts w:asciiTheme="majorBidi" w:hAnsiTheme="majorBidi" w:cstheme="majorBidi"/>
          <w:sz w:val="24"/>
          <w:szCs w:val="24"/>
        </w:rPr>
        <w:t xml:space="preserve"> </w:t>
      </w:r>
      <w:r w:rsidRPr="002B5CF2">
        <w:rPr>
          <w:rFonts w:asciiTheme="majorBidi" w:hAnsiTheme="majorBidi" w:cstheme="majorBidi"/>
          <w:sz w:val="24"/>
          <w:szCs w:val="24"/>
        </w:rPr>
        <w:t>sensitive enough to de</w:t>
      </w:r>
      <w:r w:rsidR="009447E8">
        <w:rPr>
          <w:rFonts w:asciiTheme="majorBidi" w:hAnsiTheme="majorBidi" w:cstheme="majorBidi"/>
          <w:sz w:val="24"/>
          <w:szCs w:val="24"/>
        </w:rPr>
        <w:t>termine</w:t>
      </w:r>
      <w:r w:rsidRPr="002B5CF2">
        <w:rPr>
          <w:rFonts w:asciiTheme="majorBidi" w:hAnsiTheme="majorBidi" w:cstheme="majorBidi"/>
          <w:sz w:val="24"/>
          <w:szCs w:val="24"/>
        </w:rPr>
        <w:t xml:space="preserve"> the smell of the</w:t>
      </w:r>
      <w:r>
        <w:rPr>
          <w:rFonts w:asciiTheme="majorBidi" w:hAnsiTheme="majorBidi" w:cstheme="majorBidi"/>
          <w:sz w:val="24"/>
          <w:szCs w:val="24"/>
        </w:rPr>
        <w:t xml:space="preserve"> </w:t>
      </w:r>
      <w:proofErr w:type="spellStart"/>
      <w:r w:rsidRPr="002B5CF2">
        <w:rPr>
          <w:rFonts w:asciiTheme="majorBidi" w:hAnsiTheme="majorBidi" w:cstheme="majorBidi"/>
          <w:i/>
          <w:iCs/>
          <w:sz w:val="24"/>
          <w:szCs w:val="24"/>
        </w:rPr>
        <w:t>Harumanis</w:t>
      </w:r>
      <w:proofErr w:type="spellEnd"/>
      <w:r w:rsidRPr="002B5CF2">
        <w:rPr>
          <w:rFonts w:asciiTheme="majorBidi" w:hAnsiTheme="majorBidi" w:cstheme="majorBidi"/>
          <w:i/>
          <w:iCs/>
          <w:sz w:val="24"/>
          <w:szCs w:val="24"/>
        </w:rPr>
        <w:t xml:space="preserve">. </w:t>
      </w:r>
      <w:r w:rsidRPr="002B5CF2">
        <w:rPr>
          <w:rFonts w:asciiTheme="majorBidi" w:hAnsiTheme="majorBidi" w:cstheme="majorBidi"/>
          <w:sz w:val="24"/>
          <w:szCs w:val="24"/>
        </w:rPr>
        <w:t>Measurement is taken by alternating</w:t>
      </w:r>
      <w:r>
        <w:rPr>
          <w:rFonts w:asciiTheme="majorBidi" w:hAnsiTheme="majorBidi" w:cstheme="majorBidi"/>
          <w:sz w:val="24"/>
          <w:szCs w:val="24"/>
        </w:rPr>
        <w:t xml:space="preserve"> </w:t>
      </w:r>
      <w:r w:rsidRPr="002B5CF2">
        <w:rPr>
          <w:rFonts w:asciiTheme="majorBidi" w:hAnsiTheme="majorBidi" w:cstheme="majorBidi"/>
          <w:sz w:val="24"/>
          <w:szCs w:val="24"/>
        </w:rPr>
        <w:t xml:space="preserve">between taking the aroma samples of </w:t>
      </w:r>
      <w:proofErr w:type="spellStart"/>
      <w:r w:rsidRPr="002B5CF2">
        <w:rPr>
          <w:rFonts w:asciiTheme="majorBidi" w:hAnsiTheme="majorBidi" w:cstheme="majorBidi"/>
          <w:i/>
          <w:iCs/>
          <w:sz w:val="24"/>
          <w:szCs w:val="24"/>
        </w:rPr>
        <w:t>Harumanis</w:t>
      </w:r>
      <w:proofErr w:type="spellEnd"/>
      <w:r>
        <w:rPr>
          <w:rFonts w:asciiTheme="majorBidi" w:hAnsiTheme="majorBidi" w:cstheme="majorBidi"/>
          <w:i/>
          <w:iCs/>
          <w:sz w:val="24"/>
          <w:szCs w:val="24"/>
        </w:rPr>
        <w:t xml:space="preserve"> </w:t>
      </w:r>
      <w:r w:rsidRPr="002B5CF2">
        <w:rPr>
          <w:rFonts w:asciiTheme="majorBidi" w:hAnsiTheme="majorBidi" w:cstheme="majorBidi"/>
          <w:sz w:val="24"/>
          <w:szCs w:val="24"/>
        </w:rPr>
        <w:t>for 300 seconds and purging out the air inside the</w:t>
      </w:r>
      <w:r>
        <w:rPr>
          <w:rFonts w:asciiTheme="majorBidi" w:hAnsiTheme="majorBidi" w:cstheme="majorBidi"/>
          <w:sz w:val="24"/>
          <w:szCs w:val="24"/>
        </w:rPr>
        <w:t xml:space="preserve"> </w:t>
      </w:r>
      <w:r w:rsidRPr="002B5CF2">
        <w:rPr>
          <w:rFonts w:asciiTheme="majorBidi" w:hAnsiTheme="majorBidi" w:cstheme="majorBidi"/>
          <w:sz w:val="24"/>
          <w:szCs w:val="24"/>
        </w:rPr>
        <w:t>chamber which takes about 60 seconds.</w:t>
      </w:r>
      <w:r>
        <w:rPr>
          <w:rFonts w:asciiTheme="majorBidi" w:hAnsiTheme="majorBidi" w:cstheme="majorBidi"/>
          <w:sz w:val="24"/>
          <w:szCs w:val="24"/>
        </w:rPr>
        <w:t xml:space="preserve"> </w:t>
      </w:r>
      <w:r w:rsidRPr="002B5CF2">
        <w:rPr>
          <w:rFonts w:asciiTheme="majorBidi" w:hAnsiTheme="majorBidi" w:cstheme="majorBidi"/>
          <w:sz w:val="24"/>
          <w:szCs w:val="24"/>
        </w:rPr>
        <w:t xml:space="preserve">Measurements </w:t>
      </w:r>
      <w:r w:rsidRPr="002B5CF2">
        <w:rPr>
          <w:rFonts w:asciiTheme="majorBidi" w:hAnsiTheme="majorBidi" w:cstheme="majorBidi"/>
          <w:sz w:val="24"/>
          <w:szCs w:val="24"/>
        </w:rPr>
        <w:lastRenderedPageBreak/>
        <w:t xml:space="preserve">were recorded </w:t>
      </w:r>
      <w:r w:rsidR="009A1CC1" w:rsidRPr="002B5CF2">
        <w:rPr>
          <w:noProof/>
          <w:lang w:val="en-US"/>
        </w:rPr>
        <w:drawing>
          <wp:anchor distT="0" distB="0" distL="114300" distR="114300" simplePos="0" relativeHeight="251676672" behindDoc="1" locked="0" layoutInCell="1" allowOverlap="1" wp14:anchorId="60E3BA9A" wp14:editId="0C1AC78F">
            <wp:simplePos x="0" y="0"/>
            <wp:positionH relativeFrom="column">
              <wp:posOffset>1137920</wp:posOffset>
            </wp:positionH>
            <wp:positionV relativeFrom="paragraph">
              <wp:posOffset>779145</wp:posOffset>
            </wp:positionV>
            <wp:extent cx="4057650" cy="2495550"/>
            <wp:effectExtent l="0" t="0" r="0" b="0"/>
            <wp:wrapTight wrapText="bothSides">
              <wp:wrapPolygon edited="0">
                <wp:start x="0" y="0"/>
                <wp:lineTo x="0" y="21435"/>
                <wp:lineTo x="21499" y="21435"/>
                <wp:lineTo x="2149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057650" cy="2495550"/>
                    </a:xfrm>
                    <a:prstGeom prst="rect">
                      <a:avLst/>
                    </a:prstGeom>
                  </pic:spPr>
                </pic:pic>
              </a:graphicData>
            </a:graphic>
          </wp:anchor>
        </w:drawing>
      </w:r>
      <w:r w:rsidRPr="002B5CF2">
        <w:rPr>
          <w:rFonts w:asciiTheme="majorBidi" w:hAnsiTheme="majorBidi" w:cstheme="majorBidi"/>
          <w:sz w:val="24"/>
          <w:szCs w:val="24"/>
        </w:rPr>
        <w:t>over a period of ten</w:t>
      </w:r>
      <w:r>
        <w:rPr>
          <w:rFonts w:asciiTheme="majorBidi" w:hAnsiTheme="majorBidi" w:cstheme="majorBidi"/>
          <w:sz w:val="24"/>
          <w:szCs w:val="24"/>
        </w:rPr>
        <w:t xml:space="preserve"> </w:t>
      </w:r>
      <w:r w:rsidRPr="002B5CF2">
        <w:rPr>
          <w:rFonts w:asciiTheme="majorBidi" w:hAnsiTheme="majorBidi" w:cstheme="majorBidi"/>
          <w:sz w:val="24"/>
          <w:szCs w:val="24"/>
        </w:rPr>
        <w:t>days. Data acquisition and storage system uses</w:t>
      </w:r>
      <w:r>
        <w:rPr>
          <w:rFonts w:asciiTheme="majorBidi" w:hAnsiTheme="majorBidi" w:cstheme="majorBidi"/>
          <w:sz w:val="24"/>
          <w:szCs w:val="24"/>
        </w:rPr>
        <w:t xml:space="preserve"> </w:t>
      </w:r>
      <w:r w:rsidRPr="002B5CF2">
        <w:rPr>
          <w:rFonts w:asciiTheme="majorBidi" w:hAnsiTheme="majorBidi" w:cstheme="majorBidi"/>
          <w:sz w:val="24"/>
          <w:szCs w:val="24"/>
        </w:rPr>
        <w:t>LabVIEW software.</w:t>
      </w:r>
      <w:r>
        <w:rPr>
          <w:rFonts w:asciiTheme="majorBidi" w:hAnsiTheme="majorBidi" w:cstheme="majorBidi"/>
          <w:sz w:val="24"/>
          <w:szCs w:val="24"/>
        </w:rPr>
        <w:t xml:space="preserve"> </w:t>
      </w:r>
    </w:p>
    <w:p w14:paraId="79330868" w14:textId="286E580D" w:rsidR="009A1CC1" w:rsidRDefault="009A1CC1" w:rsidP="009A1CC1">
      <w:pPr>
        <w:rPr>
          <w:rFonts w:asciiTheme="majorBidi" w:hAnsiTheme="majorBidi" w:cstheme="majorBidi"/>
          <w:b/>
          <w:sz w:val="24"/>
          <w:szCs w:val="24"/>
        </w:rPr>
      </w:pPr>
    </w:p>
    <w:p w14:paraId="7B64560E" w14:textId="77777777" w:rsidR="009A1CC1" w:rsidRDefault="009A1CC1" w:rsidP="009A1CC1">
      <w:pPr>
        <w:rPr>
          <w:rFonts w:asciiTheme="majorBidi" w:hAnsiTheme="majorBidi" w:cstheme="majorBidi"/>
          <w:b/>
          <w:sz w:val="24"/>
          <w:szCs w:val="24"/>
        </w:rPr>
      </w:pPr>
    </w:p>
    <w:p w14:paraId="4B649114" w14:textId="77777777" w:rsidR="009A1CC1" w:rsidRDefault="009A1CC1" w:rsidP="009A1CC1">
      <w:pPr>
        <w:rPr>
          <w:rFonts w:asciiTheme="majorBidi" w:hAnsiTheme="majorBidi" w:cstheme="majorBidi"/>
          <w:b/>
          <w:sz w:val="24"/>
          <w:szCs w:val="24"/>
        </w:rPr>
      </w:pPr>
    </w:p>
    <w:p w14:paraId="6C0294D9" w14:textId="77777777" w:rsidR="009A1CC1" w:rsidRDefault="009A1CC1" w:rsidP="009A1CC1">
      <w:pPr>
        <w:rPr>
          <w:rFonts w:asciiTheme="majorBidi" w:hAnsiTheme="majorBidi" w:cstheme="majorBidi"/>
          <w:b/>
          <w:sz w:val="24"/>
          <w:szCs w:val="24"/>
        </w:rPr>
      </w:pPr>
    </w:p>
    <w:p w14:paraId="58F9A58E" w14:textId="77777777" w:rsidR="009A1CC1" w:rsidRDefault="009A1CC1" w:rsidP="009A1CC1">
      <w:pPr>
        <w:rPr>
          <w:rFonts w:asciiTheme="majorBidi" w:hAnsiTheme="majorBidi" w:cstheme="majorBidi"/>
          <w:b/>
          <w:sz w:val="24"/>
          <w:szCs w:val="24"/>
        </w:rPr>
      </w:pPr>
    </w:p>
    <w:p w14:paraId="50EE66B8" w14:textId="77777777" w:rsidR="009A1CC1" w:rsidRDefault="009A1CC1" w:rsidP="009A1CC1">
      <w:pPr>
        <w:rPr>
          <w:rFonts w:asciiTheme="majorBidi" w:hAnsiTheme="majorBidi" w:cstheme="majorBidi"/>
          <w:b/>
          <w:sz w:val="24"/>
          <w:szCs w:val="24"/>
        </w:rPr>
      </w:pPr>
    </w:p>
    <w:p w14:paraId="2314B250" w14:textId="77777777" w:rsidR="009A1CC1" w:rsidRDefault="009A1CC1" w:rsidP="009A1CC1">
      <w:pPr>
        <w:rPr>
          <w:rFonts w:asciiTheme="majorBidi" w:hAnsiTheme="majorBidi" w:cstheme="majorBidi"/>
          <w:b/>
          <w:sz w:val="24"/>
          <w:szCs w:val="24"/>
        </w:rPr>
      </w:pPr>
    </w:p>
    <w:p w14:paraId="3FC05C56" w14:textId="77777777" w:rsidR="009A1CC1" w:rsidRDefault="009A1CC1" w:rsidP="009A1CC1">
      <w:pPr>
        <w:rPr>
          <w:rFonts w:asciiTheme="majorBidi" w:hAnsiTheme="majorBidi" w:cstheme="majorBidi"/>
          <w:b/>
          <w:sz w:val="24"/>
          <w:szCs w:val="24"/>
        </w:rPr>
      </w:pPr>
    </w:p>
    <w:p w14:paraId="7C51D1F4" w14:textId="77777777" w:rsidR="009A1CC1" w:rsidRDefault="009A1CC1" w:rsidP="009A1CC1">
      <w:pPr>
        <w:rPr>
          <w:rFonts w:asciiTheme="majorBidi" w:hAnsiTheme="majorBidi" w:cstheme="majorBidi"/>
          <w:b/>
          <w:sz w:val="24"/>
          <w:szCs w:val="24"/>
        </w:rPr>
      </w:pPr>
    </w:p>
    <w:p w14:paraId="60C73F94" w14:textId="09EC2C64" w:rsidR="002B5CF2" w:rsidRDefault="002B5CF2" w:rsidP="009A1CC1">
      <w:pPr>
        <w:jc w:val="center"/>
        <w:rPr>
          <w:rFonts w:asciiTheme="majorBidi" w:hAnsiTheme="majorBidi" w:cstheme="majorBidi"/>
          <w:b/>
          <w:iCs/>
          <w:sz w:val="24"/>
          <w:szCs w:val="24"/>
        </w:rPr>
      </w:pPr>
      <w:r w:rsidRPr="002B5CF2">
        <w:rPr>
          <w:rFonts w:asciiTheme="majorBidi" w:hAnsiTheme="majorBidi" w:cstheme="majorBidi"/>
          <w:b/>
          <w:sz w:val="24"/>
          <w:szCs w:val="24"/>
        </w:rPr>
        <w:t xml:space="preserve">Figure 2.12 </w:t>
      </w:r>
      <w:r>
        <w:rPr>
          <w:rFonts w:asciiTheme="majorBidi" w:hAnsiTheme="majorBidi" w:cstheme="majorBidi"/>
          <w:b/>
          <w:iCs/>
          <w:sz w:val="24"/>
          <w:szCs w:val="24"/>
        </w:rPr>
        <w:t>T</w:t>
      </w:r>
      <w:r w:rsidRPr="002B5CF2">
        <w:rPr>
          <w:rFonts w:asciiTheme="majorBidi" w:hAnsiTheme="majorBidi" w:cstheme="majorBidi"/>
          <w:b/>
          <w:iCs/>
          <w:sz w:val="24"/>
          <w:szCs w:val="24"/>
        </w:rPr>
        <w:t>he experimental set-up used to analyze</w:t>
      </w:r>
      <w:r w:rsidR="009A1CC1">
        <w:rPr>
          <w:rFonts w:asciiTheme="majorBidi" w:hAnsiTheme="majorBidi" w:cstheme="majorBidi"/>
          <w:b/>
          <w:iCs/>
          <w:sz w:val="24"/>
          <w:szCs w:val="24"/>
        </w:rPr>
        <w:t xml:space="preserve"> </w:t>
      </w:r>
      <w:r w:rsidRPr="002B5CF2">
        <w:rPr>
          <w:rFonts w:asciiTheme="majorBidi" w:hAnsiTheme="majorBidi" w:cstheme="majorBidi"/>
          <w:b/>
          <w:iCs/>
          <w:sz w:val="24"/>
          <w:szCs w:val="24"/>
        </w:rPr>
        <w:t xml:space="preserve">the aroma of </w:t>
      </w:r>
      <w:proofErr w:type="spellStart"/>
      <w:r w:rsidRPr="002B5CF2">
        <w:rPr>
          <w:rFonts w:asciiTheme="majorBidi" w:hAnsiTheme="majorBidi" w:cstheme="majorBidi"/>
          <w:b/>
          <w:iCs/>
          <w:sz w:val="24"/>
          <w:szCs w:val="24"/>
        </w:rPr>
        <w:t>Harumanis</w:t>
      </w:r>
      <w:proofErr w:type="spellEnd"/>
    </w:p>
    <w:p w14:paraId="38C2F017" w14:textId="20087FFE" w:rsidR="009A1CC1" w:rsidRDefault="009A1CC1" w:rsidP="009A1CC1">
      <w:pPr>
        <w:tabs>
          <w:tab w:val="left" w:pos="2880"/>
        </w:tabs>
        <w:jc w:val="center"/>
        <w:rPr>
          <w:rFonts w:asciiTheme="majorBidi" w:hAnsiTheme="majorBidi" w:cstheme="majorBidi"/>
          <w:b/>
          <w:sz w:val="24"/>
          <w:szCs w:val="24"/>
        </w:rPr>
      </w:pPr>
      <w:r>
        <w:rPr>
          <w:noProof/>
          <w:lang w:val="en-US"/>
        </w:rPr>
        <w:drawing>
          <wp:anchor distT="0" distB="0" distL="114300" distR="114300" simplePos="0" relativeHeight="251677696" behindDoc="1" locked="0" layoutInCell="1" allowOverlap="1" wp14:anchorId="4168C455" wp14:editId="6F89709C">
            <wp:simplePos x="0" y="0"/>
            <wp:positionH relativeFrom="column">
              <wp:posOffset>1343025</wp:posOffset>
            </wp:positionH>
            <wp:positionV relativeFrom="paragraph">
              <wp:posOffset>157480</wp:posOffset>
            </wp:positionV>
            <wp:extent cx="3486150" cy="2152650"/>
            <wp:effectExtent l="0" t="0" r="0" b="0"/>
            <wp:wrapTight wrapText="bothSides">
              <wp:wrapPolygon edited="0">
                <wp:start x="0" y="0"/>
                <wp:lineTo x="0" y="21409"/>
                <wp:lineTo x="21482" y="21409"/>
                <wp:lineTo x="21482"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86150" cy="2152650"/>
                    </a:xfrm>
                    <a:prstGeom prst="rect">
                      <a:avLst/>
                    </a:prstGeom>
                  </pic:spPr>
                </pic:pic>
              </a:graphicData>
            </a:graphic>
            <wp14:sizeRelH relativeFrom="margin">
              <wp14:pctWidth>0</wp14:pctWidth>
            </wp14:sizeRelH>
            <wp14:sizeRelV relativeFrom="margin">
              <wp14:pctHeight>0</wp14:pctHeight>
            </wp14:sizeRelV>
          </wp:anchor>
        </w:drawing>
      </w:r>
    </w:p>
    <w:p w14:paraId="0122ED46" w14:textId="77777777" w:rsidR="009A1CC1" w:rsidRDefault="009A1CC1" w:rsidP="009A1CC1">
      <w:pPr>
        <w:tabs>
          <w:tab w:val="left" w:pos="2880"/>
        </w:tabs>
        <w:jc w:val="center"/>
        <w:rPr>
          <w:rFonts w:asciiTheme="majorBidi" w:hAnsiTheme="majorBidi" w:cstheme="majorBidi"/>
          <w:b/>
          <w:sz w:val="24"/>
          <w:szCs w:val="24"/>
        </w:rPr>
      </w:pPr>
    </w:p>
    <w:p w14:paraId="667B07DC" w14:textId="77777777" w:rsidR="009A1CC1" w:rsidRDefault="009A1CC1" w:rsidP="009A1CC1">
      <w:pPr>
        <w:tabs>
          <w:tab w:val="left" w:pos="2880"/>
        </w:tabs>
        <w:jc w:val="center"/>
        <w:rPr>
          <w:rFonts w:asciiTheme="majorBidi" w:hAnsiTheme="majorBidi" w:cstheme="majorBidi"/>
          <w:b/>
          <w:sz w:val="24"/>
          <w:szCs w:val="24"/>
        </w:rPr>
      </w:pPr>
    </w:p>
    <w:p w14:paraId="513895B8" w14:textId="77777777" w:rsidR="009A1CC1" w:rsidRDefault="009A1CC1" w:rsidP="009A1CC1">
      <w:pPr>
        <w:tabs>
          <w:tab w:val="left" w:pos="2880"/>
        </w:tabs>
        <w:jc w:val="center"/>
        <w:rPr>
          <w:rFonts w:asciiTheme="majorBidi" w:hAnsiTheme="majorBidi" w:cstheme="majorBidi"/>
          <w:b/>
          <w:sz w:val="24"/>
          <w:szCs w:val="24"/>
        </w:rPr>
      </w:pPr>
    </w:p>
    <w:p w14:paraId="304658FF" w14:textId="77777777" w:rsidR="009A1CC1" w:rsidRDefault="009A1CC1" w:rsidP="009A1CC1">
      <w:pPr>
        <w:tabs>
          <w:tab w:val="left" w:pos="2880"/>
        </w:tabs>
        <w:jc w:val="center"/>
        <w:rPr>
          <w:rFonts w:asciiTheme="majorBidi" w:hAnsiTheme="majorBidi" w:cstheme="majorBidi"/>
          <w:b/>
          <w:sz w:val="24"/>
          <w:szCs w:val="24"/>
        </w:rPr>
      </w:pPr>
    </w:p>
    <w:p w14:paraId="0D3110AA" w14:textId="77777777" w:rsidR="009A1CC1" w:rsidRDefault="009A1CC1" w:rsidP="009A1CC1">
      <w:pPr>
        <w:tabs>
          <w:tab w:val="left" w:pos="2880"/>
        </w:tabs>
        <w:jc w:val="center"/>
        <w:rPr>
          <w:rFonts w:asciiTheme="majorBidi" w:hAnsiTheme="majorBidi" w:cstheme="majorBidi"/>
          <w:b/>
          <w:sz w:val="24"/>
          <w:szCs w:val="24"/>
        </w:rPr>
      </w:pPr>
    </w:p>
    <w:p w14:paraId="29535D50" w14:textId="77777777" w:rsidR="009A1CC1" w:rsidRDefault="009A1CC1" w:rsidP="009A1CC1">
      <w:pPr>
        <w:tabs>
          <w:tab w:val="left" w:pos="2880"/>
        </w:tabs>
        <w:jc w:val="center"/>
        <w:rPr>
          <w:rFonts w:asciiTheme="majorBidi" w:hAnsiTheme="majorBidi" w:cstheme="majorBidi"/>
          <w:b/>
          <w:sz w:val="24"/>
          <w:szCs w:val="24"/>
        </w:rPr>
      </w:pPr>
    </w:p>
    <w:p w14:paraId="00CED85B" w14:textId="77777777" w:rsidR="009A1CC1" w:rsidRDefault="009A1CC1" w:rsidP="009A1CC1">
      <w:pPr>
        <w:tabs>
          <w:tab w:val="left" w:pos="2880"/>
        </w:tabs>
        <w:jc w:val="center"/>
        <w:rPr>
          <w:rFonts w:asciiTheme="majorBidi" w:hAnsiTheme="majorBidi" w:cstheme="majorBidi"/>
          <w:b/>
          <w:sz w:val="24"/>
          <w:szCs w:val="24"/>
        </w:rPr>
      </w:pPr>
    </w:p>
    <w:p w14:paraId="488A70C0" w14:textId="028109D6" w:rsidR="002B5CF2" w:rsidRDefault="002B5CF2" w:rsidP="009A1CC1">
      <w:pPr>
        <w:tabs>
          <w:tab w:val="left" w:pos="2880"/>
        </w:tabs>
        <w:jc w:val="center"/>
        <w:rPr>
          <w:rFonts w:asciiTheme="majorBidi" w:hAnsiTheme="majorBidi" w:cstheme="majorBidi"/>
          <w:b/>
          <w:sz w:val="24"/>
          <w:szCs w:val="24"/>
        </w:rPr>
      </w:pPr>
      <w:r w:rsidRPr="009A1CC1">
        <w:rPr>
          <w:rFonts w:asciiTheme="majorBidi" w:hAnsiTheme="majorBidi" w:cstheme="majorBidi"/>
          <w:b/>
          <w:sz w:val="24"/>
          <w:szCs w:val="24"/>
        </w:rPr>
        <w:t xml:space="preserve">Table 2.8 </w:t>
      </w:r>
      <w:r w:rsidR="009A1CC1" w:rsidRPr="009A1CC1">
        <w:rPr>
          <w:rFonts w:asciiTheme="majorBidi" w:hAnsiTheme="majorBidi" w:cstheme="majorBidi"/>
          <w:b/>
          <w:sz w:val="24"/>
          <w:szCs w:val="24"/>
        </w:rPr>
        <w:t>Metal oxide sensors used in the electronic</w:t>
      </w:r>
      <w:r w:rsidR="009A1CC1">
        <w:rPr>
          <w:rFonts w:asciiTheme="majorBidi" w:hAnsiTheme="majorBidi" w:cstheme="majorBidi"/>
          <w:b/>
          <w:sz w:val="24"/>
          <w:szCs w:val="24"/>
        </w:rPr>
        <w:t xml:space="preserve"> </w:t>
      </w:r>
      <w:r w:rsidR="009A1CC1" w:rsidRPr="009A1CC1">
        <w:rPr>
          <w:rFonts w:asciiTheme="majorBidi" w:hAnsiTheme="majorBidi" w:cstheme="majorBidi"/>
          <w:b/>
          <w:sz w:val="24"/>
          <w:szCs w:val="24"/>
        </w:rPr>
        <w:t>nose</w:t>
      </w:r>
    </w:p>
    <w:p w14:paraId="56BDB48E" w14:textId="46C49708" w:rsidR="009A1CC1" w:rsidRDefault="009A1CC1" w:rsidP="009A1CC1">
      <w:pPr>
        <w:rPr>
          <w:rFonts w:asciiTheme="majorBidi" w:hAnsiTheme="majorBidi" w:cstheme="majorBidi"/>
          <w:b/>
          <w:sz w:val="24"/>
          <w:szCs w:val="24"/>
        </w:rPr>
      </w:pPr>
    </w:p>
    <w:p w14:paraId="7EE2F9E0" w14:textId="09E11B6F" w:rsidR="009A1CC1" w:rsidRDefault="00B633B1" w:rsidP="00B633B1">
      <w:pPr>
        <w:spacing w:line="480" w:lineRule="auto"/>
        <w:rPr>
          <w:rFonts w:asciiTheme="majorBidi" w:hAnsiTheme="majorBidi" w:cstheme="majorBidi"/>
          <w:b/>
          <w:bCs/>
          <w:sz w:val="24"/>
          <w:szCs w:val="24"/>
        </w:rPr>
      </w:pPr>
      <w:r>
        <w:rPr>
          <w:rFonts w:asciiTheme="majorBidi" w:hAnsiTheme="majorBidi" w:cstheme="majorBidi"/>
          <w:b/>
          <w:bCs/>
          <w:sz w:val="24"/>
          <w:szCs w:val="24"/>
        </w:rPr>
        <w:t>E</w:t>
      </w:r>
      <w:r w:rsidR="009A1CC1" w:rsidRPr="009A1CC1">
        <w:rPr>
          <w:rFonts w:asciiTheme="majorBidi" w:hAnsiTheme="majorBidi" w:cstheme="majorBidi"/>
          <w:b/>
          <w:bCs/>
          <w:sz w:val="24"/>
          <w:szCs w:val="24"/>
        </w:rPr>
        <w:t xml:space="preserve">valuation of </w:t>
      </w:r>
      <w:r>
        <w:rPr>
          <w:rFonts w:asciiTheme="majorBidi" w:hAnsiTheme="majorBidi" w:cstheme="majorBidi"/>
          <w:b/>
          <w:bCs/>
          <w:sz w:val="24"/>
          <w:szCs w:val="24"/>
        </w:rPr>
        <w:t>F</w:t>
      </w:r>
      <w:r w:rsidR="009A1CC1" w:rsidRPr="009A1CC1">
        <w:rPr>
          <w:rFonts w:asciiTheme="majorBidi" w:hAnsiTheme="majorBidi" w:cstheme="majorBidi"/>
          <w:b/>
          <w:bCs/>
          <w:sz w:val="24"/>
          <w:szCs w:val="24"/>
        </w:rPr>
        <w:t xml:space="preserve">ruit </w:t>
      </w:r>
      <w:r w:rsidRPr="009A1CC1">
        <w:rPr>
          <w:rFonts w:asciiTheme="majorBidi" w:hAnsiTheme="majorBidi" w:cstheme="majorBidi"/>
          <w:b/>
          <w:bCs/>
          <w:sz w:val="24"/>
          <w:szCs w:val="24"/>
        </w:rPr>
        <w:t>R</w:t>
      </w:r>
      <w:r w:rsidR="009A1CC1" w:rsidRPr="009A1CC1">
        <w:rPr>
          <w:rFonts w:asciiTheme="majorBidi" w:hAnsiTheme="majorBidi" w:cstheme="majorBidi"/>
          <w:b/>
          <w:bCs/>
          <w:sz w:val="24"/>
          <w:szCs w:val="24"/>
        </w:rPr>
        <w:t xml:space="preserve">ipeness using </w:t>
      </w:r>
      <w:r w:rsidRPr="009A1CC1">
        <w:rPr>
          <w:rFonts w:asciiTheme="majorBidi" w:hAnsiTheme="majorBidi" w:cstheme="majorBidi"/>
          <w:b/>
          <w:bCs/>
          <w:sz w:val="24"/>
          <w:szCs w:val="24"/>
        </w:rPr>
        <w:t>E</w:t>
      </w:r>
      <w:r w:rsidR="009A1CC1" w:rsidRPr="009A1CC1">
        <w:rPr>
          <w:rFonts w:asciiTheme="majorBidi" w:hAnsiTheme="majorBidi" w:cstheme="majorBidi"/>
          <w:b/>
          <w:bCs/>
          <w:sz w:val="24"/>
          <w:szCs w:val="24"/>
        </w:rPr>
        <w:t xml:space="preserve">lectronic </w:t>
      </w:r>
      <w:r w:rsidRPr="009A1CC1">
        <w:rPr>
          <w:rFonts w:asciiTheme="majorBidi" w:hAnsiTheme="majorBidi" w:cstheme="majorBidi"/>
          <w:b/>
          <w:bCs/>
          <w:sz w:val="24"/>
          <w:szCs w:val="24"/>
        </w:rPr>
        <w:t>N</w:t>
      </w:r>
      <w:r w:rsidR="009A1CC1" w:rsidRPr="009A1CC1">
        <w:rPr>
          <w:rFonts w:asciiTheme="majorBidi" w:hAnsiTheme="majorBidi" w:cstheme="majorBidi"/>
          <w:b/>
          <w:bCs/>
          <w:sz w:val="24"/>
          <w:szCs w:val="24"/>
        </w:rPr>
        <w:t>ose</w:t>
      </w:r>
    </w:p>
    <w:p w14:paraId="1BE639EF" w14:textId="79C03B37" w:rsidR="00B633B1" w:rsidRDefault="00B633B1" w:rsidP="00B633B1">
      <w:pPr>
        <w:spacing w:line="480" w:lineRule="auto"/>
        <w:ind w:firstLine="720"/>
        <w:jc w:val="both"/>
        <w:rPr>
          <w:rFonts w:asciiTheme="majorBidi" w:hAnsiTheme="majorBidi" w:cstheme="majorBidi"/>
          <w:sz w:val="24"/>
          <w:szCs w:val="24"/>
        </w:rPr>
      </w:pPr>
      <w:r w:rsidRPr="00B633B1">
        <w:rPr>
          <w:rFonts w:asciiTheme="majorBidi" w:hAnsiTheme="majorBidi" w:cstheme="majorBidi"/>
          <w:sz w:val="24"/>
          <w:szCs w:val="24"/>
        </w:rPr>
        <w:t xml:space="preserve">As fruits ripen, the concentration of volatile compound called ethylene increases. Its presence activates the ripening process and the ripening process produces more ethylene in climacteric fruit (such as pears, apples, and peaches). The discharge of these volatiles is that one </w:t>
      </w:r>
      <w:r w:rsidRPr="00B633B1">
        <w:rPr>
          <w:rFonts w:asciiTheme="majorBidi" w:hAnsiTheme="majorBidi" w:cstheme="majorBidi"/>
          <w:sz w:val="24"/>
          <w:szCs w:val="24"/>
        </w:rPr>
        <w:lastRenderedPageBreak/>
        <w:t xml:space="preserve">the consumers smell when eating ripe fruit, contributing to their enjoyment of the fruit. This aroma profile of a fruit can be measured non-destructively by placing the fruit in a sealed container, such as a glass jar or a plastic bag and the concentration of ethylene can be sensed with the help of an </w:t>
      </w:r>
      <w:r>
        <w:rPr>
          <w:noProof/>
          <w:lang w:val="en-US"/>
        </w:rPr>
        <w:drawing>
          <wp:anchor distT="0" distB="0" distL="114300" distR="114300" simplePos="0" relativeHeight="251678720" behindDoc="1" locked="0" layoutInCell="1" allowOverlap="1" wp14:anchorId="36A6E8F3" wp14:editId="69658A36">
            <wp:simplePos x="0" y="0"/>
            <wp:positionH relativeFrom="column">
              <wp:posOffset>2295525</wp:posOffset>
            </wp:positionH>
            <wp:positionV relativeFrom="paragraph">
              <wp:posOffset>1504950</wp:posOffset>
            </wp:positionV>
            <wp:extent cx="1390650" cy="1190625"/>
            <wp:effectExtent l="0" t="0" r="0" b="9525"/>
            <wp:wrapTight wrapText="bothSides">
              <wp:wrapPolygon edited="0">
                <wp:start x="0" y="0"/>
                <wp:lineTo x="0" y="21427"/>
                <wp:lineTo x="21304" y="21427"/>
                <wp:lineTo x="21304"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390650" cy="1190625"/>
                    </a:xfrm>
                    <a:prstGeom prst="rect">
                      <a:avLst/>
                    </a:prstGeom>
                  </pic:spPr>
                </pic:pic>
              </a:graphicData>
            </a:graphic>
          </wp:anchor>
        </w:drawing>
      </w:r>
      <w:r w:rsidRPr="00B633B1">
        <w:rPr>
          <w:rFonts w:asciiTheme="majorBidi" w:hAnsiTheme="majorBidi" w:cstheme="majorBidi"/>
          <w:sz w:val="24"/>
          <w:szCs w:val="24"/>
        </w:rPr>
        <w:t xml:space="preserve">ethylene gas sensor. Figure </w:t>
      </w:r>
      <w:r>
        <w:rPr>
          <w:rFonts w:asciiTheme="majorBidi" w:hAnsiTheme="majorBidi" w:cstheme="majorBidi"/>
          <w:sz w:val="24"/>
          <w:szCs w:val="24"/>
        </w:rPr>
        <w:t>2.</w:t>
      </w:r>
      <w:r w:rsidRPr="00B633B1">
        <w:rPr>
          <w:rFonts w:asciiTheme="majorBidi" w:hAnsiTheme="majorBidi" w:cstheme="majorBidi"/>
          <w:sz w:val="24"/>
          <w:szCs w:val="24"/>
        </w:rPr>
        <w:t>1</w:t>
      </w:r>
      <w:r>
        <w:rPr>
          <w:rFonts w:asciiTheme="majorBidi" w:hAnsiTheme="majorBidi" w:cstheme="majorBidi"/>
          <w:sz w:val="24"/>
          <w:szCs w:val="24"/>
        </w:rPr>
        <w:t>3</w:t>
      </w:r>
      <w:r w:rsidRPr="00B633B1">
        <w:rPr>
          <w:rFonts w:asciiTheme="majorBidi" w:hAnsiTheme="majorBidi" w:cstheme="majorBidi"/>
          <w:sz w:val="24"/>
          <w:szCs w:val="24"/>
        </w:rPr>
        <w:t xml:space="preserve"> shows the ethylene structure.</w:t>
      </w:r>
    </w:p>
    <w:p w14:paraId="7047E2CC" w14:textId="5EACB892" w:rsidR="00B633B1" w:rsidRDefault="00B633B1" w:rsidP="00B633B1">
      <w:pPr>
        <w:spacing w:line="480" w:lineRule="auto"/>
        <w:ind w:firstLine="720"/>
        <w:jc w:val="both"/>
        <w:rPr>
          <w:rFonts w:asciiTheme="majorBidi" w:hAnsiTheme="majorBidi" w:cstheme="majorBidi"/>
          <w:sz w:val="24"/>
          <w:szCs w:val="24"/>
        </w:rPr>
      </w:pPr>
    </w:p>
    <w:p w14:paraId="2331A22A" w14:textId="7AB15EA9" w:rsidR="00B633B1" w:rsidRPr="00B633B1" w:rsidRDefault="00B633B1" w:rsidP="00B633B1">
      <w:pPr>
        <w:rPr>
          <w:rFonts w:asciiTheme="majorBidi" w:hAnsiTheme="majorBidi" w:cstheme="majorBidi"/>
          <w:sz w:val="24"/>
          <w:szCs w:val="24"/>
        </w:rPr>
      </w:pPr>
    </w:p>
    <w:p w14:paraId="01897C4C" w14:textId="12722FAD" w:rsidR="00B633B1" w:rsidRPr="00B633B1" w:rsidRDefault="00B633B1" w:rsidP="00B633B1">
      <w:pPr>
        <w:rPr>
          <w:rFonts w:asciiTheme="majorBidi" w:hAnsiTheme="majorBidi" w:cstheme="majorBidi"/>
          <w:sz w:val="24"/>
          <w:szCs w:val="24"/>
        </w:rPr>
      </w:pPr>
    </w:p>
    <w:p w14:paraId="419BBEF0" w14:textId="0EF8E049" w:rsidR="00B633B1" w:rsidRDefault="00B633B1" w:rsidP="00B633B1">
      <w:pPr>
        <w:rPr>
          <w:rFonts w:asciiTheme="majorBidi" w:hAnsiTheme="majorBidi" w:cstheme="majorBidi"/>
          <w:sz w:val="24"/>
          <w:szCs w:val="24"/>
        </w:rPr>
      </w:pPr>
    </w:p>
    <w:p w14:paraId="7CC0F947" w14:textId="246093AB" w:rsidR="00B633B1" w:rsidRDefault="00B633B1" w:rsidP="00B633B1">
      <w:pPr>
        <w:tabs>
          <w:tab w:val="left" w:pos="3855"/>
        </w:tabs>
        <w:jc w:val="center"/>
        <w:rPr>
          <w:rFonts w:asciiTheme="majorBidi" w:hAnsiTheme="majorBidi" w:cstheme="majorBidi"/>
          <w:b/>
          <w:sz w:val="24"/>
          <w:szCs w:val="24"/>
        </w:rPr>
      </w:pPr>
      <w:r w:rsidRPr="00B633B1">
        <w:rPr>
          <w:rFonts w:asciiTheme="majorBidi" w:hAnsiTheme="majorBidi" w:cstheme="majorBidi"/>
          <w:b/>
          <w:sz w:val="24"/>
          <w:szCs w:val="24"/>
        </w:rPr>
        <w:t>Figure 2.13 Ethylene (C2H4)</w:t>
      </w:r>
    </w:p>
    <w:p w14:paraId="280DC1CB" w14:textId="377C9116" w:rsidR="00B633B1" w:rsidRPr="00B633B1" w:rsidRDefault="00B633B1" w:rsidP="00B633B1">
      <w:pPr>
        <w:spacing w:line="480" w:lineRule="auto"/>
        <w:ind w:firstLine="720"/>
        <w:jc w:val="both"/>
        <w:rPr>
          <w:rFonts w:asciiTheme="majorBidi" w:hAnsiTheme="majorBidi" w:cstheme="majorBidi"/>
          <w:sz w:val="24"/>
          <w:szCs w:val="24"/>
        </w:rPr>
      </w:pPr>
      <w:r>
        <w:rPr>
          <w:noProof/>
          <w:lang w:val="en-US"/>
        </w:rPr>
        <w:drawing>
          <wp:anchor distT="0" distB="0" distL="114300" distR="114300" simplePos="0" relativeHeight="251679744" behindDoc="1" locked="0" layoutInCell="1" allowOverlap="1" wp14:anchorId="2B001265" wp14:editId="02E2743B">
            <wp:simplePos x="0" y="0"/>
            <wp:positionH relativeFrom="column">
              <wp:posOffset>1247775</wp:posOffset>
            </wp:positionH>
            <wp:positionV relativeFrom="paragraph">
              <wp:posOffset>1386840</wp:posOffset>
            </wp:positionV>
            <wp:extent cx="3371850" cy="2676525"/>
            <wp:effectExtent l="0" t="0" r="0" b="9525"/>
            <wp:wrapTight wrapText="bothSides">
              <wp:wrapPolygon edited="0">
                <wp:start x="0" y="0"/>
                <wp:lineTo x="0" y="21523"/>
                <wp:lineTo x="21478" y="21523"/>
                <wp:lineTo x="2147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71850" cy="2676525"/>
                    </a:xfrm>
                    <a:prstGeom prst="rect">
                      <a:avLst/>
                    </a:prstGeom>
                  </pic:spPr>
                </pic:pic>
              </a:graphicData>
            </a:graphic>
          </wp:anchor>
        </w:drawing>
      </w:r>
      <w:r w:rsidRPr="00B633B1">
        <w:rPr>
          <w:rFonts w:asciiTheme="majorBidi" w:hAnsiTheme="majorBidi" w:cstheme="majorBidi"/>
          <w:sz w:val="24"/>
          <w:szCs w:val="24"/>
        </w:rPr>
        <w:t>The ethylene concentration thus obtained in terms of parts per million (ppm) is displayed in the LCD display. Also, classification and coding mechanisms are coded into MCU so that this setup serves the purpose of classifying the maturity stages of the fruit based on the ethylene concentration. The various modules of the system are described below in figure 2.14.</w:t>
      </w:r>
    </w:p>
    <w:p w14:paraId="7AEDB981" w14:textId="58B87565" w:rsidR="00B633B1" w:rsidRDefault="00B633B1" w:rsidP="00B633B1">
      <w:pPr>
        <w:rPr>
          <w:rFonts w:asciiTheme="majorBidi" w:hAnsiTheme="majorBidi" w:cstheme="majorBidi"/>
          <w:sz w:val="24"/>
          <w:szCs w:val="24"/>
        </w:rPr>
      </w:pPr>
    </w:p>
    <w:p w14:paraId="5E7F90AC" w14:textId="5E29F10E" w:rsidR="00B633B1" w:rsidRPr="00B633B1" w:rsidRDefault="00B633B1" w:rsidP="00B633B1">
      <w:pPr>
        <w:rPr>
          <w:rFonts w:asciiTheme="majorBidi" w:hAnsiTheme="majorBidi" w:cstheme="majorBidi"/>
          <w:sz w:val="24"/>
          <w:szCs w:val="24"/>
        </w:rPr>
      </w:pPr>
    </w:p>
    <w:p w14:paraId="0A118B78" w14:textId="5E2024DA" w:rsidR="00B633B1" w:rsidRPr="00B633B1" w:rsidRDefault="00B633B1" w:rsidP="00B633B1">
      <w:pPr>
        <w:rPr>
          <w:rFonts w:asciiTheme="majorBidi" w:hAnsiTheme="majorBidi" w:cstheme="majorBidi"/>
          <w:sz w:val="24"/>
          <w:szCs w:val="24"/>
        </w:rPr>
      </w:pPr>
    </w:p>
    <w:p w14:paraId="1232AA1F" w14:textId="3CB52275" w:rsidR="00B633B1" w:rsidRPr="00B633B1" w:rsidRDefault="00B633B1" w:rsidP="00B633B1">
      <w:pPr>
        <w:rPr>
          <w:rFonts w:asciiTheme="majorBidi" w:hAnsiTheme="majorBidi" w:cstheme="majorBidi"/>
          <w:sz w:val="24"/>
          <w:szCs w:val="24"/>
        </w:rPr>
      </w:pPr>
    </w:p>
    <w:p w14:paraId="0BF7A904" w14:textId="371BAF02" w:rsidR="00B633B1" w:rsidRPr="00B633B1" w:rsidRDefault="00B633B1" w:rsidP="00B633B1">
      <w:pPr>
        <w:rPr>
          <w:rFonts w:asciiTheme="majorBidi" w:hAnsiTheme="majorBidi" w:cstheme="majorBidi"/>
          <w:sz w:val="24"/>
          <w:szCs w:val="24"/>
        </w:rPr>
      </w:pPr>
    </w:p>
    <w:p w14:paraId="3C15AE2D" w14:textId="26C7D502" w:rsidR="00B633B1" w:rsidRPr="00B633B1" w:rsidRDefault="00B633B1" w:rsidP="00B633B1">
      <w:pPr>
        <w:rPr>
          <w:rFonts w:asciiTheme="majorBidi" w:hAnsiTheme="majorBidi" w:cstheme="majorBidi"/>
          <w:sz w:val="24"/>
          <w:szCs w:val="24"/>
        </w:rPr>
      </w:pPr>
    </w:p>
    <w:p w14:paraId="5B436D57" w14:textId="44C6849D" w:rsidR="00B633B1" w:rsidRPr="00B633B1" w:rsidRDefault="00B633B1" w:rsidP="00B633B1">
      <w:pPr>
        <w:rPr>
          <w:rFonts w:asciiTheme="majorBidi" w:hAnsiTheme="majorBidi" w:cstheme="majorBidi"/>
          <w:sz w:val="24"/>
          <w:szCs w:val="24"/>
        </w:rPr>
      </w:pPr>
    </w:p>
    <w:p w14:paraId="0EDA44FE" w14:textId="66958276" w:rsidR="00B633B1" w:rsidRPr="00B633B1" w:rsidRDefault="00B633B1" w:rsidP="00B633B1">
      <w:pPr>
        <w:rPr>
          <w:rFonts w:asciiTheme="majorBidi" w:hAnsiTheme="majorBidi" w:cstheme="majorBidi"/>
          <w:sz w:val="24"/>
          <w:szCs w:val="24"/>
        </w:rPr>
      </w:pPr>
    </w:p>
    <w:p w14:paraId="10BADFEE" w14:textId="6C2D78FC" w:rsidR="00B633B1" w:rsidRDefault="00B633B1" w:rsidP="00B633B1">
      <w:pPr>
        <w:rPr>
          <w:rFonts w:asciiTheme="majorBidi" w:hAnsiTheme="majorBidi" w:cstheme="majorBidi"/>
          <w:sz w:val="24"/>
          <w:szCs w:val="24"/>
        </w:rPr>
      </w:pPr>
    </w:p>
    <w:p w14:paraId="27875F59" w14:textId="1BA9486F" w:rsidR="00B633B1" w:rsidRDefault="00B633B1" w:rsidP="00B633B1">
      <w:pPr>
        <w:jc w:val="center"/>
        <w:rPr>
          <w:rFonts w:asciiTheme="majorBidi" w:hAnsiTheme="majorBidi" w:cstheme="majorBidi"/>
          <w:b/>
          <w:sz w:val="24"/>
          <w:szCs w:val="24"/>
        </w:rPr>
      </w:pPr>
      <w:r w:rsidRPr="00B633B1">
        <w:rPr>
          <w:rFonts w:asciiTheme="majorBidi" w:hAnsiTheme="majorBidi" w:cstheme="majorBidi"/>
          <w:b/>
          <w:sz w:val="24"/>
          <w:szCs w:val="24"/>
        </w:rPr>
        <w:t xml:space="preserve">Figure 2.14 </w:t>
      </w:r>
      <w:r w:rsidRPr="00B633B1">
        <w:rPr>
          <w:rFonts w:asciiTheme="majorBidi" w:hAnsiTheme="majorBidi" w:cstheme="majorBidi"/>
          <w:b/>
          <w:bCs/>
          <w:sz w:val="24"/>
          <w:szCs w:val="24"/>
        </w:rPr>
        <w:t>Block diagram of E-nose using PIC16F877A</w:t>
      </w:r>
    </w:p>
    <w:p w14:paraId="77CB148D" w14:textId="77777777" w:rsidR="00B633B1" w:rsidRDefault="00B633B1" w:rsidP="00B633B1">
      <w:pPr>
        <w:spacing w:line="480" w:lineRule="auto"/>
        <w:ind w:firstLine="720"/>
        <w:rPr>
          <w:rFonts w:asciiTheme="majorBidi" w:hAnsiTheme="majorBidi" w:cstheme="majorBidi"/>
          <w:sz w:val="24"/>
          <w:szCs w:val="24"/>
        </w:rPr>
      </w:pPr>
    </w:p>
    <w:p w14:paraId="484C8657" w14:textId="78235F62" w:rsidR="00B633B1" w:rsidRDefault="00B633B1" w:rsidP="00B633B1">
      <w:pPr>
        <w:spacing w:line="480" w:lineRule="auto"/>
        <w:ind w:firstLine="720"/>
        <w:rPr>
          <w:rFonts w:asciiTheme="majorBidi" w:hAnsiTheme="majorBidi" w:cstheme="majorBidi"/>
          <w:sz w:val="24"/>
          <w:szCs w:val="24"/>
        </w:rPr>
      </w:pPr>
      <w:r>
        <w:rPr>
          <w:noProof/>
          <w:lang w:val="en-US"/>
        </w:rPr>
        <w:lastRenderedPageBreak/>
        <w:drawing>
          <wp:anchor distT="0" distB="0" distL="114300" distR="114300" simplePos="0" relativeHeight="251680768" behindDoc="1" locked="0" layoutInCell="1" allowOverlap="1" wp14:anchorId="6D4F12C6" wp14:editId="6D5E6AAB">
            <wp:simplePos x="0" y="0"/>
            <wp:positionH relativeFrom="column">
              <wp:posOffset>2306955</wp:posOffset>
            </wp:positionH>
            <wp:positionV relativeFrom="paragraph">
              <wp:posOffset>1945522</wp:posOffset>
            </wp:positionV>
            <wp:extent cx="1169035" cy="988695"/>
            <wp:effectExtent l="0" t="0" r="0" b="1905"/>
            <wp:wrapTight wrapText="bothSides">
              <wp:wrapPolygon edited="0">
                <wp:start x="0" y="0"/>
                <wp:lineTo x="0" y="21225"/>
                <wp:lineTo x="21119" y="21225"/>
                <wp:lineTo x="2111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169035" cy="988695"/>
                    </a:xfrm>
                    <a:prstGeom prst="rect">
                      <a:avLst/>
                    </a:prstGeom>
                  </pic:spPr>
                </pic:pic>
              </a:graphicData>
            </a:graphic>
            <wp14:sizeRelH relativeFrom="margin">
              <wp14:pctWidth>0</wp14:pctWidth>
            </wp14:sizeRelH>
            <wp14:sizeRelV relativeFrom="margin">
              <wp14:pctHeight>0</wp14:pctHeight>
            </wp14:sizeRelV>
          </wp:anchor>
        </w:drawing>
      </w:r>
      <w:r w:rsidRPr="00B633B1">
        <w:rPr>
          <w:rFonts w:asciiTheme="majorBidi" w:hAnsiTheme="majorBidi" w:cstheme="majorBidi"/>
          <w:sz w:val="24"/>
          <w:szCs w:val="24"/>
        </w:rPr>
        <w:t>Ethylene gas sensor is capable of sensing that is released from the fruits. The fabrication and design process are simple, the sensor senses the ethylene and produces a voltage output. The produced analog output is proportional to the concentration of the ethylene. With the help of simple circuitry, the obtained voltage output from the sensor is converted to a digital value. This sensor senses ethylene in the range of 20-2000 ppm. It is used for continuous monitoring and they have longer life.</w:t>
      </w:r>
    </w:p>
    <w:p w14:paraId="67D81786" w14:textId="000F2D43" w:rsidR="00B633B1" w:rsidRDefault="00B633B1" w:rsidP="00B633B1">
      <w:pPr>
        <w:spacing w:line="480" w:lineRule="auto"/>
        <w:ind w:firstLine="720"/>
        <w:rPr>
          <w:rFonts w:asciiTheme="majorBidi" w:hAnsiTheme="majorBidi" w:cstheme="majorBidi"/>
          <w:sz w:val="24"/>
          <w:szCs w:val="24"/>
        </w:rPr>
      </w:pPr>
    </w:p>
    <w:p w14:paraId="61482427" w14:textId="69E20E1B" w:rsidR="00B633B1" w:rsidRPr="00B633B1" w:rsidRDefault="00B633B1" w:rsidP="00B633B1">
      <w:pPr>
        <w:rPr>
          <w:rFonts w:asciiTheme="majorBidi" w:hAnsiTheme="majorBidi" w:cstheme="majorBidi"/>
          <w:sz w:val="24"/>
          <w:szCs w:val="24"/>
        </w:rPr>
      </w:pPr>
    </w:p>
    <w:p w14:paraId="6348C359" w14:textId="11ABAF11" w:rsidR="00B633B1" w:rsidRDefault="00B633B1" w:rsidP="008B121D">
      <w:pPr>
        <w:tabs>
          <w:tab w:val="left" w:pos="2370"/>
        </w:tabs>
        <w:jc w:val="center"/>
        <w:rPr>
          <w:rFonts w:asciiTheme="majorBidi" w:hAnsiTheme="majorBidi" w:cstheme="majorBidi"/>
          <w:b/>
          <w:sz w:val="24"/>
          <w:szCs w:val="24"/>
        </w:rPr>
      </w:pPr>
      <w:r w:rsidRPr="00B633B1">
        <w:rPr>
          <w:rFonts w:asciiTheme="majorBidi" w:hAnsiTheme="majorBidi" w:cstheme="majorBidi"/>
          <w:b/>
          <w:sz w:val="24"/>
          <w:szCs w:val="24"/>
        </w:rPr>
        <w:t xml:space="preserve">Figure 2.15 </w:t>
      </w:r>
      <w:r w:rsidRPr="00B633B1">
        <w:rPr>
          <w:rFonts w:asciiTheme="majorBidi" w:hAnsiTheme="majorBidi" w:cstheme="majorBidi"/>
          <w:b/>
          <w:bCs/>
          <w:sz w:val="24"/>
          <w:szCs w:val="24"/>
        </w:rPr>
        <w:t>Ethylene Gas Sensor</w:t>
      </w:r>
    </w:p>
    <w:p w14:paraId="12D15324" w14:textId="77777777" w:rsidR="00B633B1" w:rsidRDefault="00B633B1" w:rsidP="00B633B1">
      <w:pPr>
        <w:rPr>
          <w:rFonts w:asciiTheme="majorBidi" w:hAnsiTheme="majorBidi" w:cstheme="majorBidi"/>
          <w:b/>
          <w:bCs/>
          <w:sz w:val="24"/>
          <w:szCs w:val="24"/>
        </w:rPr>
      </w:pPr>
    </w:p>
    <w:p w14:paraId="46C6510A" w14:textId="29473129" w:rsidR="00B633B1" w:rsidRDefault="00B633B1" w:rsidP="00B633B1">
      <w:pPr>
        <w:rPr>
          <w:rFonts w:asciiTheme="majorBidi" w:hAnsiTheme="majorBidi" w:cstheme="majorBidi"/>
          <w:b/>
          <w:bCs/>
          <w:sz w:val="24"/>
          <w:szCs w:val="24"/>
        </w:rPr>
      </w:pPr>
      <w:r w:rsidRPr="00B633B1">
        <w:rPr>
          <w:rFonts w:asciiTheme="majorBidi" w:hAnsiTheme="majorBidi" w:cstheme="majorBidi"/>
          <w:b/>
          <w:bCs/>
          <w:sz w:val="24"/>
          <w:szCs w:val="24"/>
        </w:rPr>
        <w:t xml:space="preserve">Fuzzy Logic based </w:t>
      </w:r>
      <w:proofErr w:type="spellStart"/>
      <w:r w:rsidRPr="00B633B1">
        <w:rPr>
          <w:rFonts w:asciiTheme="majorBidi" w:hAnsiTheme="majorBidi" w:cstheme="majorBidi"/>
          <w:b/>
          <w:bCs/>
          <w:sz w:val="24"/>
          <w:szCs w:val="24"/>
        </w:rPr>
        <w:t>Odour</w:t>
      </w:r>
      <w:proofErr w:type="spellEnd"/>
      <w:r w:rsidRPr="00B633B1">
        <w:rPr>
          <w:rFonts w:asciiTheme="majorBidi" w:hAnsiTheme="majorBidi" w:cstheme="majorBidi"/>
          <w:b/>
          <w:bCs/>
          <w:sz w:val="24"/>
          <w:szCs w:val="24"/>
        </w:rPr>
        <w:t xml:space="preserve"> Classification System in Electronic Nose</w:t>
      </w:r>
    </w:p>
    <w:p w14:paraId="2B35CAFC" w14:textId="7BF7AEF2" w:rsidR="00B633B1" w:rsidRDefault="008B121D" w:rsidP="00B633B1">
      <w:pPr>
        <w:spacing w:line="480" w:lineRule="auto"/>
        <w:ind w:firstLine="720"/>
        <w:jc w:val="both"/>
        <w:rPr>
          <w:rFonts w:asciiTheme="majorBidi" w:hAnsiTheme="majorBidi" w:cstheme="majorBidi"/>
          <w:sz w:val="24"/>
          <w:szCs w:val="24"/>
        </w:rPr>
      </w:pPr>
      <w:r>
        <w:rPr>
          <w:noProof/>
          <w:lang w:val="en-US"/>
        </w:rPr>
        <w:drawing>
          <wp:anchor distT="0" distB="0" distL="114300" distR="114300" simplePos="0" relativeHeight="251681792" behindDoc="1" locked="0" layoutInCell="1" allowOverlap="1" wp14:anchorId="07E4EF7F" wp14:editId="78FEB75E">
            <wp:simplePos x="0" y="0"/>
            <wp:positionH relativeFrom="column">
              <wp:posOffset>733425</wp:posOffset>
            </wp:positionH>
            <wp:positionV relativeFrom="paragraph">
              <wp:posOffset>1694815</wp:posOffset>
            </wp:positionV>
            <wp:extent cx="4591050" cy="2352675"/>
            <wp:effectExtent l="0" t="0" r="0" b="9525"/>
            <wp:wrapTight wrapText="bothSides">
              <wp:wrapPolygon edited="0">
                <wp:start x="0" y="0"/>
                <wp:lineTo x="0" y="21513"/>
                <wp:lineTo x="21510" y="21513"/>
                <wp:lineTo x="2151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591050" cy="2352675"/>
                    </a:xfrm>
                    <a:prstGeom prst="rect">
                      <a:avLst/>
                    </a:prstGeom>
                  </pic:spPr>
                </pic:pic>
              </a:graphicData>
            </a:graphic>
            <wp14:sizeRelH relativeFrom="margin">
              <wp14:pctWidth>0</wp14:pctWidth>
            </wp14:sizeRelH>
            <wp14:sizeRelV relativeFrom="margin">
              <wp14:pctHeight>0</wp14:pctHeight>
            </wp14:sizeRelV>
          </wp:anchor>
        </w:drawing>
      </w:r>
      <w:r w:rsidR="00B633B1" w:rsidRPr="00B633B1">
        <w:rPr>
          <w:rFonts w:asciiTheme="majorBidi" w:hAnsiTheme="majorBidi" w:cstheme="majorBidi"/>
          <w:sz w:val="24"/>
          <w:szCs w:val="24"/>
        </w:rPr>
        <w:t xml:space="preserve">The first step in applying </w:t>
      </w:r>
      <w:proofErr w:type="spellStart"/>
      <w:r w:rsidR="00B633B1" w:rsidRPr="00B633B1">
        <w:rPr>
          <w:rFonts w:asciiTheme="majorBidi" w:hAnsiTheme="majorBidi" w:cstheme="majorBidi"/>
          <w:sz w:val="24"/>
          <w:szCs w:val="24"/>
        </w:rPr>
        <w:t>Sugeno</w:t>
      </w:r>
      <w:proofErr w:type="spellEnd"/>
      <w:r w:rsidR="00B633B1" w:rsidRPr="00B633B1">
        <w:rPr>
          <w:rFonts w:asciiTheme="majorBidi" w:hAnsiTheme="majorBidi" w:cstheme="majorBidi"/>
          <w:sz w:val="24"/>
          <w:szCs w:val="24"/>
        </w:rPr>
        <w:t xml:space="preserve"> based fuzzy logic algorithm is to </w:t>
      </w:r>
      <w:proofErr w:type="spellStart"/>
      <w:r w:rsidR="00B633B1" w:rsidRPr="00B633B1">
        <w:rPr>
          <w:rFonts w:asciiTheme="majorBidi" w:hAnsiTheme="majorBidi" w:cstheme="majorBidi"/>
          <w:sz w:val="24"/>
          <w:szCs w:val="24"/>
        </w:rPr>
        <w:t>fuzzify</w:t>
      </w:r>
      <w:proofErr w:type="spellEnd"/>
      <w:r w:rsidR="00B633B1" w:rsidRPr="00B633B1">
        <w:rPr>
          <w:rFonts w:asciiTheme="majorBidi" w:hAnsiTheme="majorBidi" w:cstheme="majorBidi"/>
          <w:sz w:val="24"/>
          <w:szCs w:val="24"/>
        </w:rPr>
        <w:t xml:space="preserve"> the inputs using membership functions. A membership function (MF) is a curve that defines how each input is mapped to a membership value (or degree of membership) between 0 and 1. The input values refer to the voltage levels given by the sensors. The inputs are fuzzified using nine triangular shaped member functions. The fuzzification of the input voltage levels is shown in figure </w:t>
      </w:r>
      <w:r>
        <w:rPr>
          <w:rFonts w:asciiTheme="majorBidi" w:hAnsiTheme="majorBidi" w:cstheme="majorBidi"/>
          <w:sz w:val="24"/>
          <w:szCs w:val="24"/>
        </w:rPr>
        <w:t>2.16</w:t>
      </w:r>
      <w:r w:rsidR="00B633B1" w:rsidRPr="00B633B1">
        <w:rPr>
          <w:rFonts w:asciiTheme="majorBidi" w:hAnsiTheme="majorBidi" w:cstheme="majorBidi"/>
          <w:sz w:val="24"/>
          <w:szCs w:val="24"/>
        </w:rPr>
        <w:t>.</w:t>
      </w:r>
    </w:p>
    <w:p w14:paraId="435BD4C9" w14:textId="2103071E" w:rsidR="008B121D" w:rsidRDefault="008B121D" w:rsidP="00B633B1">
      <w:pPr>
        <w:spacing w:line="480" w:lineRule="auto"/>
        <w:ind w:firstLine="720"/>
        <w:jc w:val="both"/>
        <w:rPr>
          <w:rFonts w:asciiTheme="majorBidi" w:hAnsiTheme="majorBidi" w:cstheme="majorBidi"/>
          <w:sz w:val="24"/>
          <w:szCs w:val="24"/>
        </w:rPr>
      </w:pPr>
    </w:p>
    <w:p w14:paraId="0C34DEA5" w14:textId="634E2420" w:rsidR="008B121D" w:rsidRPr="008B121D" w:rsidRDefault="008B121D" w:rsidP="008B121D">
      <w:pPr>
        <w:rPr>
          <w:rFonts w:asciiTheme="majorBidi" w:hAnsiTheme="majorBidi" w:cstheme="majorBidi"/>
          <w:sz w:val="24"/>
          <w:szCs w:val="24"/>
        </w:rPr>
      </w:pPr>
    </w:p>
    <w:p w14:paraId="47CCC4B4" w14:textId="15A30882" w:rsidR="008B121D" w:rsidRPr="008B121D" w:rsidRDefault="008B121D" w:rsidP="008B121D">
      <w:pPr>
        <w:rPr>
          <w:rFonts w:asciiTheme="majorBidi" w:hAnsiTheme="majorBidi" w:cstheme="majorBidi"/>
          <w:sz w:val="24"/>
          <w:szCs w:val="24"/>
        </w:rPr>
      </w:pPr>
    </w:p>
    <w:p w14:paraId="2A8A11E9" w14:textId="0DDDD158" w:rsidR="008B121D" w:rsidRPr="008B121D" w:rsidRDefault="008B121D" w:rsidP="008B121D">
      <w:pPr>
        <w:rPr>
          <w:rFonts w:asciiTheme="majorBidi" w:hAnsiTheme="majorBidi" w:cstheme="majorBidi"/>
          <w:sz w:val="24"/>
          <w:szCs w:val="24"/>
        </w:rPr>
      </w:pPr>
    </w:p>
    <w:p w14:paraId="11B4CB34" w14:textId="5FE44023" w:rsidR="008B121D" w:rsidRDefault="008B121D" w:rsidP="008B121D">
      <w:pPr>
        <w:rPr>
          <w:rFonts w:asciiTheme="majorBidi" w:hAnsiTheme="majorBidi" w:cstheme="majorBidi"/>
          <w:sz w:val="24"/>
          <w:szCs w:val="24"/>
        </w:rPr>
      </w:pPr>
    </w:p>
    <w:p w14:paraId="4B657891" w14:textId="77777777" w:rsidR="008B121D" w:rsidRDefault="008B121D" w:rsidP="008B121D">
      <w:pPr>
        <w:tabs>
          <w:tab w:val="left" w:pos="1200"/>
        </w:tabs>
        <w:rPr>
          <w:rFonts w:asciiTheme="majorBidi" w:hAnsiTheme="majorBidi" w:cstheme="majorBidi"/>
          <w:sz w:val="24"/>
          <w:szCs w:val="24"/>
        </w:rPr>
      </w:pPr>
      <w:r>
        <w:rPr>
          <w:rFonts w:asciiTheme="majorBidi" w:hAnsiTheme="majorBidi" w:cstheme="majorBidi"/>
          <w:sz w:val="24"/>
          <w:szCs w:val="24"/>
        </w:rPr>
        <w:tab/>
      </w:r>
    </w:p>
    <w:p w14:paraId="3CDD3646" w14:textId="77777777" w:rsidR="008B121D" w:rsidRDefault="008B121D" w:rsidP="008B121D">
      <w:pPr>
        <w:tabs>
          <w:tab w:val="left" w:pos="1200"/>
        </w:tabs>
        <w:rPr>
          <w:rFonts w:asciiTheme="majorBidi" w:hAnsiTheme="majorBidi" w:cstheme="majorBidi"/>
          <w:sz w:val="24"/>
          <w:szCs w:val="24"/>
        </w:rPr>
      </w:pPr>
    </w:p>
    <w:p w14:paraId="527D6C09" w14:textId="7020112C" w:rsidR="008B121D" w:rsidRDefault="008B121D" w:rsidP="008B121D">
      <w:pPr>
        <w:tabs>
          <w:tab w:val="left" w:pos="1200"/>
        </w:tabs>
        <w:jc w:val="center"/>
        <w:rPr>
          <w:rFonts w:asciiTheme="majorBidi" w:hAnsiTheme="majorBidi" w:cstheme="majorBidi"/>
          <w:b/>
          <w:bCs/>
          <w:sz w:val="24"/>
          <w:szCs w:val="24"/>
        </w:rPr>
      </w:pPr>
      <w:r w:rsidRPr="008B121D">
        <w:rPr>
          <w:rFonts w:asciiTheme="majorBidi" w:hAnsiTheme="majorBidi" w:cstheme="majorBidi"/>
          <w:b/>
          <w:sz w:val="24"/>
          <w:szCs w:val="24"/>
        </w:rPr>
        <w:t xml:space="preserve">Figure 2.16 </w:t>
      </w:r>
      <w:r w:rsidRPr="008B121D">
        <w:rPr>
          <w:rFonts w:asciiTheme="majorBidi" w:hAnsiTheme="majorBidi" w:cstheme="majorBidi"/>
          <w:b/>
          <w:bCs/>
          <w:sz w:val="24"/>
          <w:szCs w:val="24"/>
        </w:rPr>
        <w:t>Fuzzification of the Input Voltage Level</w:t>
      </w:r>
    </w:p>
    <w:p w14:paraId="5CC27B63" w14:textId="77777777" w:rsidR="008B121D" w:rsidRDefault="008B121D" w:rsidP="008B121D">
      <w:pPr>
        <w:spacing w:line="480" w:lineRule="auto"/>
        <w:rPr>
          <w:rFonts w:asciiTheme="majorBidi" w:hAnsiTheme="majorBidi" w:cstheme="majorBidi"/>
          <w:b/>
          <w:bCs/>
          <w:sz w:val="24"/>
          <w:szCs w:val="24"/>
        </w:rPr>
      </w:pPr>
      <w:r w:rsidRPr="008B121D">
        <w:rPr>
          <w:rFonts w:asciiTheme="majorBidi" w:hAnsiTheme="majorBidi" w:cstheme="majorBidi"/>
          <w:b/>
          <w:bCs/>
          <w:sz w:val="24"/>
          <w:szCs w:val="24"/>
        </w:rPr>
        <w:lastRenderedPageBreak/>
        <w:t>Identification of Volatile Compounds in Cantaloupe at Various</w:t>
      </w:r>
      <w:r>
        <w:rPr>
          <w:rFonts w:asciiTheme="majorBidi" w:hAnsiTheme="majorBidi" w:cstheme="majorBidi"/>
          <w:b/>
          <w:bCs/>
          <w:sz w:val="24"/>
          <w:szCs w:val="24"/>
        </w:rPr>
        <w:t xml:space="preserve"> </w:t>
      </w:r>
      <w:r w:rsidRPr="008B121D">
        <w:rPr>
          <w:rFonts w:asciiTheme="majorBidi" w:hAnsiTheme="majorBidi" w:cstheme="majorBidi"/>
          <w:b/>
          <w:bCs/>
          <w:sz w:val="24"/>
          <w:szCs w:val="24"/>
        </w:rPr>
        <w:t>Developmental Stages Using Solid Phase Microextraction</w:t>
      </w:r>
    </w:p>
    <w:p w14:paraId="4749AA88" w14:textId="77D4F3A5" w:rsidR="008B121D" w:rsidRDefault="00073D08" w:rsidP="008B121D">
      <w:pPr>
        <w:spacing w:line="480" w:lineRule="auto"/>
        <w:ind w:firstLine="720"/>
        <w:jc w:val="both"/>
        <w:rPr>
          <w:rFonts w:asciiTheme="majorBidi" w:hAnsiTheme="majorBidi" w:cstheme="majorBidi"/>
          <w:bCs/>
          <w:sz w:val="24"/>
          <w:szCs w:val="24"/>
        </w:rPr>
      </w:pPr>
      <w:r w:rsidRPr="00073D08">
        <w:rPr>
          <w:noProof/>
          <w:lang w:val="en-US"/>
        </w:rPr>
        <w:drawing>
          <wp:anchor distT="0" distB="0" distL="114300" distR="114300" simplePos="0" relativeHeight="251682816" behindDoc="1" locked="0" layoutInCell="1" allowOverlap="1" wp14:anchorId="7A6C816F" wp14:editId="54FAE0AF">
            <wp:simplePos x="0" y="0"/>
            <wp:positionH relativeFrom="column">
              <wp:posOffset>-19050</wp:posOffset>
            </wp:positionH>
            <wp:positionV relativeFrom="paragraph">
              <wp:posOffset>4445635</wp:posOffset>
            </wp:positionV>
            <wp:extent cx="5943600" cy="2012950"/>
            <wp:effectExtent l="0" t="0" r="0" b="6350"/>
            <wp:wrapTight wrapText="bothSides">
              <wp:wrapPolygon edited="0">
                <wp:start x="0" y="0"/>
                <wp:lineTo x="0" y="21464"/>
                <wp:lineTo x="21531" y="21464"/>
                <wp:lineTo x="2153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2012950"/>
                    </a:xfrm>
                    <a:prstGeom prst="rect">
                      <a:avLst/>
                    </a:prstGeom>
                  </pic:spPr>
                </pic:pic>
              </a:graphicData>
            </a:graphic>
          </wp:anchor>
        </w:drawing>
      </w:r>
      <w:r w:rsidR="008B121D" w:rsidRPr="008B121D">
        <w:rPr>
          <w:rFonts w:asciiTheme="majorBidi" w:hAnsiTheme="majorBidi" w:cstheme="majorBidi"/>
          <w:bCs/>
          <w:sz w:val="24"/>
          <w:szCs w:val="24"/>
        </w:rPr>
        <w:t>Using an automated rapid headspace solid phase microextraction (SPME) method for volatile</w:t>
      </w:r>
      <w:r w:rsidR="008B121D">
        <w:rPr>
          <w:rFonts w:asciiTheme="majorBidi" w:hAnsiTheme="majorBidi" w:cstheme="majorBidi"/>
          <w:bCs/>
          <w:sz w:val="24"/>
          <w:szCs w:val="24"/>
        </w:rPr>
        <w:t xml:space="preserve"> </w:t>
      </w:r>
      <w:r w:rsidR="008B121D" w:rsidRPr="008B121D">
        <w:rPr>
          <w:rFonts w:asciiTheme="majorBidi" w:hAnsiTheme="majorBidi" w:cstheme="majorBidi"/>
          <w:bCs/>
          <w:sz w:val="24"/>
          <w:szCs w:val="24"/>
        </w:rPr>
        <w:t>extraction in cantaloupes, 86 compounds already reported for muskmelons were recovered and</w:t>
      </w:r>
      <w:r w:rsidR="008B121D">
        <w:rPr>
          <w:rFonts w:asciiTheme="majorBidi" w:hAnsiTheme="majorBidi" w:cstheme="majorBidi"/>
          <w:bCs/>
          <w:sz w:val="24"/>
          <w:szCs w:val="24"/>
        </w:rPr>
        <w:t xml:space="preserve"> </w:t>
      </w:r>
      <w:r w:rsidR="008B121D" w:rsidRPr="008B121D">
        <w:rPr>
          <w:rFonts w:asciiTheme="majorBidi" w:hAnsiTheme="majorBidi" w:cstheme="majorBidi"/>
          <w:bCs/>
          <w:sz w:val="24"/>
          <w:szCs w:val="24"/>
        </w:rPr>
        <w:t>an</w:t>
      </w:r>
      <w:r w:rsidR="008B121D">
        <w:rPr>
          <w:rFonts w:asciiTheme="majorBidi" w:hAnsiTheme="majorBidi" w:cstheme="majorBidi"/>
          <w:bCs/>
          <w:sz w:val="24"/>
          <w:szCs w:val="24"/>
        </w:rPr>
        <w:t xml:space="preserve"> </w:t>
      </w:r>
      <w:r w:rsidR="008B121D" w:rsidRPr="008B121D">
        <w:rPr>
          <w:rFonts w:asciiTheme="majorBidi" w:hAnsiTheme="majorBidi" w:cstheme="majorBidi"/>
          <w:bCs/>
          <w:sz w:val="24"/>
          <w:szCs w:val="24"/>
        </w:rPr>
        <w:t>additional 53 compounds not previously reported were identified or tentatively identified. The</w:t>
      </w:r>
      <w:r w:rsidR="008B121D">
        <w:rPr>
          <w:rFonts w:asciiTheme="majorBidi" w:hAnsiTheme="majorBidi" w:cstheme="majorBidi"/>
          <w:bCs/>
          <w:sz w:val="24"/>
          <w:szCs w:val="24"/>
        </w:rPr>
        <w:t xml:space="preserve"> </w:t>
      </w:r>
      <w:r w:rsidR="008B121D" w:rsidRPr="008B121D">
        <w:rPr>
          <w:rFonts w:asciiTheme="majorBidi" w:hAnsiTheme="majorBidi" w:cstheme="majorBidi"/>
          <w:bCs/>
          <w:sz w:val="24"/>
          <w:szCs w:val="24"/>
        </w:rPr>
        <w:t>SPME</w:t>
      </w:r>
      <w:r w:rsidR="008B121D">
        <w:rPr>
          <w:rFonts w:asciiTheme="majorBidi" w:hAnsiTheme="majorBidi" w:cstheme="majorBidi"/>
          <w:bCs/>
          <w:sz w:val="24"/>
          <w:szCs w:val="24"/>
        </w:rPr>
        <w:t xml:space="preserve"> </w:t>
      </w:r>
      <w:r w:rsidR="008B121D" w:rsidRPr="008B121D">
        <w:rPr>
          <w:rFonts w:asciiTheme="majorBidi" w:hAnsiTheme="majorBidi" w:cstheme="majorBidi"/>
          <w:bCs/>
          <w:sz w:val="24"/>
          <w:szCs w:val="24"/>
        </w:rPr>
        <w:t>method extracted a copious number of volatiles that can be analyzed to clearly differentiate between</w:t>
      </w:r>
      <w:r w:rsidR="008B121D">
        <w:rPr>
          <w:rFonts w:asciiTheme="majorBidi" w:hAnsiTheme="majorBidi" w:cstheme="majorBidi"/>
          <w:bCs/>
          <w:sz w:val="24"/>
          <w:szCs w:val="24"/>
        </w:rPr>
        <w:t xml:space="preserve"> </w:t>
      </w:r>
      <w:r w:rsidR="008B121D" w:rsidRPr="008B121D">
        <w:rPr>
          <w:rFonts w:asciiTheme="majorBidi" w:hAnsiTheme="majorBidi" w:cstheme="majorBidi"/>
          <w:bCs/>
          <w:sz w:val="24"/>
          <w:szCs w:val="24"/>
        </w:rPr>
        <w:t>variety, growth stage, and stage of harvest ripeness. Most of the newly reported compounds in</w:t>
      </w:r>
      <w:r w:rsidR="008B121D">
        <w:rPr>
          <w:rFonts w:asciiTheme="majorBidi" w:hAnsiTheme="majorBidi" w:cstheme="majorBidi"/>
          <w:bCs/>
          <w:sz w:val="24"/>
          <w:szCs w:val="24"/>
        </w:rPr>
        <w:t xml:space="preserve"> </w:t>
      </w:r>
      <w:r w:rsidR="008B121D" w:rsidRPr="008B121D">
        <w:rPr>
          <w:rFonts w:asciiTheme="majorBidi" w:hAnsiTheme="majorBidi" w:cstheme="majorBidi"/>
          <w:bCs/>
          <w:sz w:val="24"/>
          <w:szCs w:val="24"/>
        </w:rPr>
        <w:t>cantaloupe were esters and aldehydes that have already been demonstrated as flavor-related</w:t>
      </w:r>
      <w:r w:rsidR="008B121D">
        <w:rPr>
          <w:rFonts w:asciiTheme="majorBidi" w:hAnsiTheme="majorBidi" w:cstheme="majorBidi"/>
          <w:bCs/>
          <w:sz w:val="24"/>
          <w:szCs w:val="24"/>
        </w:rPr>
        <w:t xml:space="preserve"> </w:t>
      </w:r>
      <w:r w:rsidR="008B121D" w:rsidRPr="008B121D">
        <w:rPr>
          <w:rFonts w:asciiTheme="majorBidi" w:hAnsiTheme="majorBidi" w:cstheme="majorBidi"/>
          <w:bCs/>
          <w:sz w:val="24"/>
          <w:szCs w:val="24"/>
        </w:rPr>
        <w:t>compounds in other products. All esters believed to have flavor impact increased progressively after</w:t>
      </w:r>
      <w:r w:rsidR="008B121D">
        <w:rPr>
          <w:rFonts w:asciiTheme="majorBidi" w:hAnsiTheme="majorBidi" w:cstheme="majorBidi"/>
          <w:bCs/>
          <w:sz w:val="24"/>
          <w:szCs w:val="24"/>
        </w:rPr>
        <w:t xml:space="preserve"> </w:t>
      </w:r>
      <w:r w:rsidR="008B121D" w:rsidRPr="008B121D">
        <w:rPr>
          <w:rFonts w:asciiTheme="majorBidi" w:hAnsiTheme="majorBidi" w:cstheme="majorBidi"/>
          <w:bCs/>
          <w:sz w:val="24"/>
          <w:szCs w:val="24"/>
        </w:rPr>
        <w:t>pollination, and this trend continued with increasing harvest maturity. However, compound recovery</w:t>
      </w:r>
      <w:r w:rsidR="008B121D">
        <w:rPr>
          <w:rFonts w:asciiTheme="majorBidi" w:hAnsiTheme="majorBidi" w:cstheme="majorBidi"/>
          <w:bCs/>
          <w:sz w:val="24"/>
          <w:szCs w:val="24"/>
        </w:rPr>
        <w:t xml:space="preserve"> </w:t>
      </w:r>
      <w:r w:rsidR="008B121D" w:rsidRPr="008B121D">
        <w:rPr>
          <w:rFonts w:asciiTheme="majorBidi" w:hAnsiTheme="majorBidi" w:cstheme="majorBidi"/>
          <w:bCs/>
          <w:sz w:val="24"/>
          <w:szCs w:val="24"/>
        </w:rPr>
        <w:t>often decreased when fruits were harvested over-ripe. Most aldehydes increased during early growth</w:t>
      </w:r>
      <w:r w:rsidR="008B121D">
        <w:rPr>
          <w:rFonts w:asciiTheme="majorBidi" w:hAnsiTheme="majorBidi" w:cstheme="majorBidi"/>
          <w:bCs/>
          <w:sz w:val="24"/>
          <w:szCs w:val="24"/>
        </w:rPr>
        <w:t xml:space="preserve"> </w:t>
      </w:r>
      <w:r w:rsidR="008B121D" w:rsidRPr="008B121D">
        <w:rPr>
          <w:rFonts w:asciiTheme="majorBidi" w:hAnsiTheme="majorBidi" w:cstheme="majorBidi"/>
          <w:bCs/>
          <w:sz w:val="24"/>
          <w:szCs w:val="24"/>
        </w:rPr>
        <w:t>stages and then tapered off with increasing harvest maturity. The SPME method suitably recovered</w:t>
      </w:r>
      <w:r w:rsidR="008B121D">
        <w:rPr>
          <w:rFonts w:asciiTheme="majorBidi" w:hAnsiTheme="majorBidi" w:cstheme="majorBidi"/>
          <w:bCs/>
          <w:sz w:val="24"/>
          <w:szCs w:val="24"/>
        </w:rPr>
        <w:t xml:space="preserve"> </w:t>
      </w:r>
      <w:r w:rsidR="008B121D" w:rsidRPr="008B121D">
        <w:rPr>
          <w:rFonts w:asciiTheme="majorBidi" w:hAnsiTheme="majorBidi" w:cstheme="majorBidi"/>
          <w:bCs/>
          <w:sz w:val="24"/>
          <w:szCs w:val="24"/>
        </w:rPr>
        <w:t>most compounds reported to impart characteristic flavor/aroma in muskmelons. SPME offers</w:t>
      </w:r>
      <w:r w:rsidR="008B121D">
        <w:rPr>
          <w:rFonts w:asciiTheme="majorBidi" w:hAnsiTheme="majorBidi" w:cstheme="majorBidi"/>
          <w:bCs/>
          <w:sz w:val="24"/>
          <w:szCs w:val="24"/>
        </w:rPr>
        <w:t xml:space="preserve"> </w:t>
      </w:r>
      <w:r w:rsidR="008B121D" w:rsidRPr="008B121D">
        <w:rPr>
          <w:rFonts w:asciiTheme="majorBidi" w:hAnsiTheme="majorBidi" w:cstheme="majorBidi"/>
          <w:bCs/>
          <w:sz w:val="24"/>
          <w:szCs w:val="24"/>
        </w:rPr>
        <w:t>experimental flexibility and the ability to discover more compounds and address flavor quality</w:t>
      </w:r>
      <w:r w:rsidR="008B121D">
        <w:rPr>
          <w:rFonts w:asciiTheme="majorBidi" w:hAnsiTheme="majorBidi" w:cstheme="majorBidi"/>
          <w:bCs/>
          <w:sz w:val="24"/>
          <w:szCs w:val="24"/>
        </w:rPr>
        <w:t xml:space="preserve"> </w:t>
      </w:r>
      <w:r w:rsidR="008B121D" w:rsidRPr="008B121D">
        <w:rPr>
          <w:rFonts w:asciiTheme="majorBidi" w:hAnsiTheme="majorBidi" w:cstheme="majorBidi"/>
          <w:bCs/>
          <w:sz w:val="24"/>
          <w:szCs w:val="24"/>
        </w:rPr>
        <w:t>changes in fresh-cut cantaloupe.</w:t>
      </w:r>
    </w:p>
    <w:p w14:paraId="16DD7E27" w14:textId="51DAA1F4" w:rsidR="00073D08" w:rsidRDefault="00073D08" w:rsidP="00073D08">
      <w:pPr>
        <w:spacing w:line="480" w:lineRule="auto"/>
        <w:jc w:val="center"/>
        <w:rPr>
          <w:rFonts w:asciiTheme="majorBidi" w:hAnsiTheme="majorBidi" w:cstheme="majorBidi"/>
          <w:b/>
          <w:bCs/>
          <w:sz w:val="24"/>
          <w:szCs w:val="24"/>
        </w:rPr>
      </w:pPr>
      <w:r>
        <w:rPr>
          <w:rFonts w:asciiTheme="majorBidi" w:hAnsiTheme="majorBidi" w:cstheme="majorBidi"/>
          <w:b/>
          <w:sz w:val="24"/>
          <w:szCs w:val="24"/>
        </w:rPr>
        <w:t xml:space="preserve">Table 2. 9 </w:t>
      </w:r>
      <w:r w:rsidRPr="00073D08">
        <w:rPr>
          <w:rFonts w:asciiTheme="majorBidi" w:hAnsiTheme="majorBidi" w:cstheme="majorBidi"/>
          <w:b/>
          <w:bCs/>
          <w:sz w:val="24"/>
          <w:szCs w:val="24"/>
        </w:rPr>
        <w:t>Change in Integrated Area Counts for Selected Compounds Recovered in</w:t>
      </w:r>
      <w:r>
        <w:rPr>
          <w:rFonts w:asciiTheme="majorBidi" w:hAnsiTheme="majorBidi" w:cstheme="majorBidi"/>
          <w:b/>
          <w:bCs/>
          <w:sz w:val="24"/>
          <w:szCs w:val="24"/>
        </w:rPr>
        <w:t xml:space="preserve"> </w:t>
      </w:r>
      <w:r w:rsidRPr="00073D08">
        <w:rPr>
          <w:rFonts w:asciiTheme="majorBidi" w:hAnsiTheme="majorBidi" w:cstheme="majorBidi"/>
          <w:b/>
          <w:bCs/>
          <w:sz w:val="24"/>
          <w:szCs w:val="24"/>
        </w:rPr>
        <w:t>Cv. Sol Real Cantaloupe Harvested</w:t>
      </w:r>
      <w:r>
        <w:rPr>
          <w:rFonts w:asciiTheme="majorBidi" w:hAnsiTheme="majorBidi" w:cstheme="majorBidi"/>
          <w:b/>
          <w:bCs/>
          <w:sz w:val="24"/>
          <w:szCs w:val="24"/>
        </w:rPr>
        <w:t xml:space="preserve"> </w:t>
      </w:r>
      <w:r w:rsidRPr="00073D08">
        <w:rPr>
          <w:rFonts w:asciiTheme="majorBidi" w:hAnsiTheme="majorBidi" w:cstheme="majorBidi"/>
          <w:b/>
          <w:bCs/>
          <w:sz w:val="24"/>
          <w:szCs w:val="24"/>
        </w:rPr>
        <w:t>at Five Distinct Maturities</w:t>
      </w:r>
    </w:p>
    <w:p w14:paraId="1EEEFA8A" w14:textId="0A627DB0" w:rsidR="005F6D30" w:rsidRDefault="005F6D30" w:rsidP="005F6D30">
      <w:pPr>
        <w:tabs>
          <w:tab w:val="left" w:pos="3525"/>
        </w:tabs>
        <w:spacing w:line="480" w:lineRule="auto"/>
        <w:rPr>
          <w:rFonts w:asciiTheme="majorBidi" w:hAnsiTheme="majorBidi" w:cstheme="majorBidi"/>
          <w:b/>
          <w:bCs/>
          <w:sz w:val="24"/>
          <w:szCs w:val="24"/>
        </w:rPr>
      </w:pPr>
      <w:r w:rsidRPr="005F6D30">
        <w:rPr>
          <w:rFonts w:asciiTheme="majorBidi" w:hAnsiTheme="majorBidi" w:cstheme="majorBidi"/>
          <w:b/>
          <w:bCs/>
          <w:sz w:val="24"/>
          <w:szCs w:val="24"/>
        </w:rPr>
        <w:lastRenderedPageBreak/>
        <w:t xml:space="preserve">Ripening state determination of guava fruit (Psidium </w:t>
      </w:r>
      <w:proofErr w:type="spellStart"/>
      <w:r w:rsidRPr="005F6D30">
        <w:rPr>
          <w:rFonts w:asciiTheme="majorBidi" w:hAnsiTheme="majorBidi" w:cstheme="majorBidi"/>
          <w:b/>
          <w:bCs/>
          <w:sz w:val="24"/>
          <w:szCs w:val="24"/>
        </w:rPr>
        <w:t>guajava</w:t>
      </w:r>
      <w:proofErr w:type="spellEnd"/>
      <w:r w:rsidRPr="005F6D30">
        <w:rPr>
          <w:rFonts w:asciiTheme="majorBidi" w:hAnsiTheme="majorBidi" w:cstheme="majorBidi"/>
          <w:b/>
          <w:bCs/>
          <w:sz w:val="24"/>
          <w:szCs w:val="24"/>
        </w:rPr>
        <w:t>) using e-nose</w:t>
      </w:r>
      <w:r>
        <w:rPr>
          <w:rFonts w:asciiTheme="majorBidi" w:hAnsiTheme="majorBidi" w:cstheme="majorBidi"/>
          <w:b/>
          <w:bCs/>
          <w:sz w:val="24"/>
          <w:szCs w:val="24"/>
        </w:rPr>
        <w:t xml:space="preserve"> </w:t>
      </w:r>
      <w:r w:rsidRPr="005F6D30">
        <w:rPr>
          <w:rFonts w:asciiTheme="majorBidi" w:hAnsiTheme="majorBidi" w:cstheme="majorBidi"/>
          <w:b/>
          <w:bCs/>
          <w:sz w:val="24"/>
          <w:szCs w:val="24"/>
        </w:rPr>
        <w:t>with fuzzy logic as pattern recognition tool</w:t>
      </w:r>
    </w:p>
    <w:p w14:paraId="7F7C7A63" w14:textId="42679207" w:rsidR="005F6D30" w:rsidRDefault="005F6D30" w:rsidP="00806054">
      <w:pPr>
        <w:spacing w:line="480" w:lineRule="auto"/>
        <w:ind w:firstLine="720"/>
        <w:jc w:val="both"/>
        <w:rPr>
          <w:rFonts w:asciiTheme="majorBidi" w:hAnsiTheme="majorBidi" w:cstheme="majorBidi"/>
          <w:sz w:val="24"/>
          <w:szCs w:val="24"/>
        </w:rPr>
      </w:pPr>
      <w:r w:rsidRPr="005F6D30">
        <w:rPr>
          <w:rFonts w:asciiTheme="majorBidi" w:hAnsiTheme="majorBidi" w:cstheme="majorBidi"/>
          <w:sz w:val="24"/>
          <w:szCs w:val="24"/>
        </w:rPr>
        <w:t>An application specific electronic nose system is</w:t>
      </w:r>
      <w:r>
        <w:rPr>
          <w:rFonts w:asciiTheme="majorBidi" w:hAnsiTheme="majorBidi" w:cstheme="majorBidi"/>
          <w:sz w:val="24"/>
          <w:szCs w:val="24"/>
        </w:rPr>
        <w:t xml:space="preserve"> </w:t>
      </w:r>
      <w:r w:rsidRPr="005F6D30">
        <w:rPr>
          <w:rFonts w:asciiTheme="majorBidi" w:hAnsiTheme="majorBidi" w:cstheme="majorBidi"/>
          <w:sz w:val="24"/>
          <w:szCs w:val="24"/>
        </w:rPr>
        <w:t xml:space="preserve">developed and employed to obtain the odor </w:t>
      </w:r>
      <w:r>
        <w:rPr>
          <w:rFonts w:asciiTheme="majorBidi" w:hAnsiTheme="majorBidi" w:cstheme="majorBidi"/>
          <w:sz w:val="24"/>
          <w:szCs w:val="24"/>
        </w:rPr>
        <w:t>p</w:t>
      </w:r>
      <w:r w:rsidRPr="005F6D30">
        <w:rPr>
          <w:rFonts w:asciiTheme="majorBidi" w:hAnsiTheme="majorBidi" w:cstheme="majorBidi"/>
          <w:sz w:val="24"/>
          <w:szCs w:val="24"/>
        </w:rPr>
        <w:t>atterns</w:t>
      </w:r>
      <w:r>
        <w:rPr>
          <w:rFonts w:asciiTheme="majorBidi" w:hAnsiTheme="majorBidi" w:cstheme="majorBidi"/>
          <w:sz w:val="24"/>
          <w:szCs w:val="24"/>
        </w:rPr>
        <w:t xml:space="preserve"> </w:t>
      </w:r>
      <w:r w:rsidRPr="005F6D30">
        <w:rPr>
          <w:rFonts w:asciiTheme="majorBidi" w:hAnsiTheme="majorBidi" w:cstheme="majorBidi"/>
          <w:sz w:val="24"/>
          <w:szCs w:val="24"/>
        </w:rPr>
        <w:t>from the headspace of guava fruit samples. Fig.1</w:t>
      </w:r>
      <w:r>
        <w:rPr>
          <w:rFonts w:asciiTheme="majorBidi" w:hAnsiTheme="majorBidi" w:cstheme="majorBidi"/>
          <w:sz w:val="24"/>
          <w:szCs w:val="24"/>
        </w:rPr>
        <w:t xml:space="preserve"> </w:t>
      </w:r>
      <w:r w:rsidRPr="005F6D30">
        <w:rPr>
          <w:rFonts w:asciiTheme="majorBidi" w:hAnsiTheme="majorBidi" w:cstheme="majorBidi"/>
          <w:sz w:val="24"/>
          <w:szCs w:val="24"/>
        </w:rPr>
        <w:t>shows schematic block diagram of developed e-nose</w:t>
      </w:r>
      <w:r>
        <w:rPr>
          <w:rFonts w:asciiTheme="majorBidi" w:hAnsiTheme="majorBidi" w:cstheme="majorBidi"/>
          <w:sz w:val="24"/>
          <w:szCs w:val="24"/>
        </w:rPr>
        <w:t xml:space="preserve"> </w:t>
      </w:r>
      <w:r w:rsidRPr="005F6D30">
        <w:rPr>
          <w:rFonts w:asciiTheme="majorBidi" w:hAnsiTheme="majorBidi" w:cstheme="majorBidi"/>
          <w:sz w:val="24"/>
          <w:szCs w:val="24"/>
        </w:rPr>
        <w:t>system.</w:t>
      </w:r>
      <w:r>
        <w:rPr>
          <w:rFonts w:asciiTheme="majorBidi" w:hAnsiTheme="majorBidi" w:cstheme="majorBidi"/>
          <w:sz w:val="24"/>
          <w:szCs w:val="24"/>
        </w:rPr>
        <w:t xml:space="preserve"> </w:t>
      </w:r>
      <w:r w:rsidRPr="005F6D30">
        <w:rPr>
          <w:rFonts w:asciiTheme="majorBidi" w:hAnsiTheme="majorBidi" w:cstheme="majorBidi"/>
          <w:sz w:val="24"/>
          <w:szCs w:val="24"/>
        </w:rPr>
        <w:t>The e-nose system based on an array of eight different</w:t>
      </w:r>
      <w:r>
        <w:rPr>
          <w:rFonts w:asciiTheme="majorBidi" w:hAnsiTheme="majorBidi" w:cstheme="majorBidi"/>
          <w:sz w:val="24"/>
          <w:szCs w:val="24"/>
        </w:rPr>
        <w:t xml:space="preserve"> </w:t>
      </w:r>
      <w:r w:rsidRPr="005F6D30">
        <w:rPr>
          <w:rFonts w:asciiTheme="majorBidi" w:hAnsiTheme="majorBidi" w:cstheme="majorBidi"/>
          <w:sz w:val="24"/>
          <w:szCs w:val="24"/>
        </w:rPr>
        <w:t>SnO2 based commercially available Taguchi gas</w:t>
      </w:r>
      <w:r w:rsidR="00806054">
        <w:rPr>
          <w:rFonts w:asciiTheme="majorBidi" w:hAnsiTheme="majorBidi" w:cstheme="majorBidi"/>
          <w:sz w:val="24"/>
          <w:szCs w:val="24"/>
        </w:rPr>
        <w:t xml:space="preserve"> </w:t>
      </w:r>
      <w:r w:rsidRPr="005F6D30">
        <w:rPr>
          <w:rFonts w:asciiTheme="majorBidi" w:hAnsiTheme="majorBidi" w:cstheme="majorBidi"/>
          <w:sz w:val="24"/>
          <w:szCs w:val="24"/>
        </w:rPr>
        <w:t xml:space="preserve">sensors from Figaro Engineering, </w:t>
      </w:r>
      <w:r w:rsidR="00806054" w:rsidRPr="005F6D30">
        <w:rPr>
          <w:rFonts w:asciiTheme="majorBidi" w:hAnsiTheme="majorBidi" w:cstheme="majorBidi"/>
          <w:sz w:val="24"/>
          <w:szCs w:val="24"/>
        </w:rPr>
        <w:t>Japan. The</w:t>
      </w:r>
      <w:r w:rsidRPr="005F6D30">
        <w:rPr>
          <w:rFonts w:asciiTheme="majorBidi" w:hAnsiTheme="majorBidi" w:cstheme="majorBidi"/>
          <w:sz w:val="24"/>
          <w:szCs w:val="24"/>
        </w:rPr>
        <w:t xml:space="preserve"> MOS</w:t>
      </w:r>
      <w:r w:rsidR="00806054">
        <w:rPr>
          <w:rFonts w:asciiTheme="majorBidi" w:hAnsiTheme="majorBidi" w:cstheme="majorBidi"/>
          <w:sz w:val="24"/>
          <w:szCs w:val="24"/>
        </w:rPr>
        <w:t xml:space="preserve"> </w:t>
      </w:r>
      <w:r w:rsidRPr="005F6D30">
        <w:rPr>
          <w:rFonts w:asciiTheme="majorBidi" w:hAnsiTheme="majorBidi" w:cstheme="majorBidi"/>
          <w:sz w:val="24"/>
          <w:szCs w:val="24"/>
        </w:rPr>
        <w:t>sensors conductivity changes due to adsorption of odor</w:t>
      </w:r>
      <w:r w:rsidR="00806054">
        <w:rPr>
          <w:rFonts w:asciiTheme="majorBidi" w:hAnsiTheme="majorBidi" w:cstheme="majorBidi"/>
          <w:sz w:val="24"/>
          <w:szCs w:val="24"/>
        </w:rPr>
        <w:t xml:space="preserve"> </w:t>
      </w:r>
      <w:r w:rsidRPr="005F6D30">
        <w:rPr>
          <w:rFonts w:asciiTheme="majorBidi" w:hAnsiTheme="majorBidi" w:cstheme="majorBidi"/>
          <w:sz w:val="24"/>
          <w:szCs w:val="24"/>
        </w:rPr>
        <w:t>molecules on surface of sensing material causes</w:t>
      </w:r>
      <w:r w:rsidR="00806054">
        <w:rPr>
          <w:rFonts w:asciiTheme="majorBidi" w:hAnsiTheme="majorBidi" w:cstheme="majorBidi"/>
          <w:sz w:val="24"/>
          <w:szCs w:val="24"/>
        </w:rPr>
        <w:t xml:space="preserve"> </w:t>
      </w:r>
      <w:r w:rsidRPr="005F6D30">
        <w:rPr>
          <w:rFonts w:asciiTheme="majorBidi" w:hAnsiTheme="majorBidi" w:cstheme="majorBidi"/>
          <w:sz w:val="24"/>
          <w:szCs w:val="24"/>
        </w:rPr>
        <w:t>subsequent surface reactions. These types of sensors</w:t>
      </w:r>
      <w:r w:rsidR="00806054">
        <w:rPr>
          <w:rFonts w:asciiTheme="majorBidi" w:hAnsiTheme="majorBidi" w:cstheme="majorBidi"/>
          <w:sz w:val="24"/>
          <w:szCs w:val="24"/>
        </w:rPr>
        <w:t xml:space="preserve"> </w:t>
      </w:r>
      <w:r w:rsidRPr="005F6D30">
        <w:rPr>
          <w:rFonts w:asciiTheme="majorBidi" w:hAnsiTheme="majorBidi" w:cstheme="majorBidi"/>
          <w:sz w:val="24"/>
          <w:szCs w:val="24"/>
        </w:rPr>
        <w:t>show a certain degree of affinity towards a</w:t>
      </w:r>
      <w:r w:rsidR="00806054">
        <w:rPr>
          <w:rFonts w:asciiTheme="majorBidi" w:hAnsiTheme="majorBidi" w:cstheme="majorBidi"/>
          <w:sz w:val="24"/>
          <w:szCs w:val="24"/>
        </w:rPr>
        <w:t xml:space="preserve"> </w:t>
      </w:r>
      <w:r w:rsidRPr="005F6D30">
        <w:rPr>
          <w:rFonts w:asciiTheme="majorBidi" w:hAnsiTheme="majorBidi" w:cstheme="majorBidi"/>
          <w:sz w:val="24"/>
          <w:szCs w:val="24"/>
        </w:rPr>
        <w:t>specific</w:t>
      </w:r>
      <w:r w:rsidR="00806054">
        <w:rPr>
          <w:rFonts w:asciiTheme="majorBidi" w:hAnsiTheme="majorBidi" w:cstheme="majorBidi"/>
          <w:sz w:val="24"/>
          <w:szCs w:val="24"/>
        </w:rPr>
        <w:t xml:space="preserve"> </w:t>
      </w:r>
      <w:r w:rsidRPr="005F6D30">
        <w:rPr>
          <w:rFonts w:asciiTheme="majorBidi" w:hAnsiTheme="majorBidi" w:cstheme="majorBidi"/>
          <w:sz w:val="24"/>
          <w:szCs w:val="24"/>
        </w:rPr>
        <w:t>odor but are sensitive towards a wide spectrum of</w:t>
      </w:r>
      <w:r w:rsidR="00806054">
        <w:rPr>
          <w:rFonts w:asciiTheme="majorBidi" w:hAnsiTheme="majorBidi" w:cstheme="majorBidi"/>
          <w:sz w:val="24"/>
          <w:szCs w:val="24"/>
        </w:rPr>
        <w:t xml:space="preserve"> </w:t>
      </w:r>
      <w:r w:rsidRPr="005F6D30">
        <w:rPr>
          <w:rFonts w:asciiTheme="majorBidi" w:hAnsiTheme="majorBidi" w:cstheme="majorBidi"/>
          <w:sz w:val="24"/>
          <w:szCs w:val="24"/>
        </w:rPr>
        <w:t>gases with overlapping sensitivities</w:t>
      </w:r>
      <w:r>
        <w:rPr>
          <w:rFonts w:asciiTheme="majorBidi" w:hAnsiTheme="majorBidi" w:cstheme="majorBidi"/>
          <w:sz w:val="24"/>
          <w:szCs w:val="24"/>
        </w:rPr>
        <w:t>.</w:t>
      </w:r>
    </w:p>
    <w:p w14:paraId="2C5517B5" w14:textId="4AE37723" w:rsidR="00806054" w:rsidRDefault="00806054" w:rsidP="00806054">
      <w:pPr>
        <w:spacing w:line="480" w:lineRule="auto"/>
        <w:ind w:firstLine="720"/>
        <w:jc w:val="both"/>
        <w:rPr>
          <w:rFonts w:asciiTheme="majorBidi" w:hAnsiTheme="majorBidi" w:cstheme="majorBidi"/>
          <w:sz w:val="24"/>
          <w:szCs w:val="24"/>
        </w:rPr>
      </w:pPr>
      <w:r>
        <w:rPr>
          <w:noProof/>
          <w:lang w:val="en-US"/>
        </w:rPr>
        <w:drawing>
          <wp:anchor distT="0" distB="0" distL="114300" distR="114300" simplePos="0" relativeHeight="251684864" behindDoc="1" locked="0" layoutInCell="1" allowOverlap="1" wp14:anchorId="477FD5F5" wp14:editId="54834463">
            <wp:simplePos x="0" y="0"/>
            <wp:positionH relativeFrom="column">
              <wp:posOffset>1066800</wp:posOffset>
            </wp:positionH>
            <wp:positionV relativeFrom="paragraph">
              <wp:posOffset>4445</wp:posOffset>
            </wp:positionV>
            <wp:extent cx="3771900" cy="2133600"/>
            <wp:effectExtent l="0" t="0" r="0" b="0"/>
            <wp:wrapTight wrapText="bothSides">
              <wp:wrapPolygon edited="0">
                <wp:start x="0" y="0"/>
                <wp:lineTo x="0" y="21407"/>
                <wp:lineTo x="21491" y="21407"/>
                <wp:lineTo x="2149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771900" cy="2133600"/>
                    </a:xfrm>
                    <a:prstGeom prst="rect">
                      <a:avLst/>
                    </a:prstGeom>
                  </pic:spPr>
                </pic:pic>
              </a:graphicData>
            </a:graphic>
            <wp14:sizeRelH relativeFrom="margin">
              <wp14:pctWidth>0</wp14:pctWidth>
            </wp14:sizeRelH>
            <wp14:sizeRelV relativeFrom="margin">
              <wp14:pctHeight>0</wp14:pctHeight>
            </wp14:sizeRelV>
          </wp:anchor>
        </w:drawing>
      </w:r>
    </w:p>
    <w:p w14:paraId="135E4625" w14:textId="4A3E1094" w:rsidR="00806054" w:rsidRPr="00806054" w:rsidRDefault="00806054" w:rsidP="00806054">
      <w:pPr>
        <w:rPr>
          <w:rFonts w:asciiTheme="majorBidi" w:hAnsiTheme="majorBidi" w:cstheme="majorBidi"/>
          <w:sz w:val="24"/>
          <w:szCs w:val="24"/>
        </w:rPr>
      </w:pPr>
    </w:p>
    <w:p w14:paraId="4A0ECF36" w14:textId="35303577" w:rsidR="00806054" w:rsidRPr="00806054" w:rsidRDefault="00806054" w:rsidP="00806054">
      <w:pPr>
        <w:rPr>
          <w:rFonts w:asciiTheme="majorBidi" w:hAnsiTheme="majorBidi" w:cstheme="majorBidi"/>
          <w:sz w:val="24"/>
          <w:szCs w:val="24"/>
        </w:rPr>
      </w:pPr>
    </w:p>
    <w:p w14:paraId="157FF0D2" w14:textId="684672EA" w:rsidR="00806054" w:rsidRPr="00806054" w:rsidRDefault="00806054" w:rsidP="00806054">
      <w:pPr>
        <w:rPr>
          <w:rFonts w:asciiTheme="majorBidi" w:hAnsiTheme="majorBidi" w:cstheme="majorBidi"/>
          <w:sz w:val="24"/>
          <w:szCs w:val="24"/>
        </w:rPr>
      </w:pPr>
    </w:p>
    <w:p w14:paraId="71B377E9" w14:textId="0D0C1DFC" w:rsidR="00806054" w:rsidRPr="00806054" w:rsidRDefault="00806054" w:rsidP="00806054">
      <w:pPr>
        <w:rPr>
          <w:rFonts w:asciiTheme="majorBidi" w:hAnsiTheme="majorBidi" w:cstheme="majorBidi"/>
          <w:sz w:val="24"/>
          <w:szCs w:val="24"/>
        </w:rPr>
      </w:pPr>
    </w:p>
    <w:p w14:paraId="24E6F53C" w14:textId="4B5ACA79" w:rsidR="00806054" w:rsidRPr="00806054" w:rsidRDefault="00806054" w:rsidP="00806054">
      <w:pPr>
        <w:rPr>
          <w:rFonts w:asciiTheme="majorBidi" w:hAnsiTheme="majorBidi" w:cstheme="majorBidi"/>
          <w:sz w:val="24"/>
          <w:szCs w:val="24"/>
        </w:rPr>
      </w:pPr>
    </w:p>
    <w:p w14:paraId="75166F54" w14:textId="78B9CE84" w:rsidR="00806054" w:rsidRDefault="00806054" w:rsidP="00806054">
      <w:pPr>
        <w:rPr>
          <w:rFonts w:asciiTheme="majorBidi" w:hAnsiTheme="majorBidi" w:cstheme="majorBidi"/>
          <w:sz w:val="24"/>
          <w:szCs w:val="24"/>
        </w:rPr>
      </w:pPr>
    </w:p>
    <w:p w14:paraId="0B349877" w14:textId="0A8F17C5" w:rsidR="00806054" w:rsidRDefault="00806054" w:rsidP="00806054">
      <w:pPr>
        <w:tabs>
          <w:tab w:val="left" w:pos="2115"/>
        </w:tabs>
        <w:jc w:val="center"/>
        <w:rPr>
          <w:rFonts w:asciiTheme="majorBidi" w:hAnsiTheme="majorBidi" w:cstheme="majorBidi"/>
          <w:b/>
          <w:sz w:val="24"/>
          <w:szCs w:val="24"/>
        </w:rPr>
      </w:pPr>
      <w:r w:rsidRPr="00806054">
        <w:rPr>
          <w:rFonts w:asciiTheme="majorBidi" w:hAnsiTheme="majorBidi" w:cstheme="majorBidi"/>
          <w:b/>
          <w:sz w:val="24"/>
          <w:szCs w:val="24"/>
        </w:rPr>
        <w:t>Figure 2.1</w:t>
      </w:r>
      <w:r w:rsidR="00892BC9">
        <w:rPr>
          <w:rFonts w:asciiTheme="majorBidi" w:hAnsiTheme="majorBidi" w:cstheme="majorBidi"/>
          <w:b/>
          <w:sz w:val="24"/>
          <w:szCs w:val="24"/>
        </w:rPr>
        <w:t>7</w:t>
      </w:r>
      <w:r w:rsidRPr="00806054">
        <w:rPr>
          <w:rFonts w:asciiTheme="majorBidi" w:hAnsiTheme="majorBidi" w:cstheme="majorBidi"/>
          <w:b/>
          <w:sz w:val="24"/>
          <w:szCs w:val="24"/>
        </w:rPr>
        <w:t xml:space="preserve"> Block diagram of E-Nose system</w:t>
      </w:r>
    </w:p>
    <w:p w14:paraId="3FC44FF5" w14:textId="0D9EAA9B" w:rsidR="00806054" w:rsidRDefault="00806054" w:rsidP="00806054">
      <w:pPr>
        <w:tabs>
          <w:tab w:val="left" w:pos="930"/>
        </w:tabs>
        <w:spacing w:line="480" w:lineRule="auto"/>
        <w:jc w:val="both"/>
        <w:rPr>
          <w:rFonts w:asciiTheme="majorBidi" w:hAnsiTheme="majorBidi" w:cstheme="majorBidi"/>
          <w:sz w:val="24"/>
          <w:szCs w:val="24"/>
        </w:rPr>
      </w:pPr>
      <w:r>
        <w:rPr>
          <w:rFonts w:asciiTheme="majorBidi" w:hAnsiTheme="majorBidi" w:cstheme="majorBidi"/>
          <w:sz w:val="24"/>
          <w:szCs w:val="24"/>
        </w:rPr>
        <w:tab/>
      </w:r>
      <w:r w:rsidRPr="00806054">
        <w:rPr>
          <w:rFonts w:asciiTheme="majorBidi" w:hAnsiTheme="majorBidi" w:cstheme="majorBidi"/>
          <w:sz w:val="24"/>
          <w:szCs w:val="24"/>
        </w:rPr>
        <w:t>During data acquisition, electronic solenoid valves,</w:t>
      </w:r>
      <w:r>
        <w:rPr>
          <w:rFonts w:asciiTheme="majorBidi" w:hAnsiTheme="majorBidi" w:cstheme="majorBidi"/>
          <w:sz w:val="24"/>
          <w:szCs w:val="24"/>
        </w:rPr>
        <w:t xml:space="preserve"> </w:t>
      </w:r>
      <w:r w:rsidRPr="00806054">
        <w:rPr>
          <w:rFonts w:asciiTheme="majorBidi" w:hAnsiTheme="majorBidi" w:cstheme="majorBidi"/>
          <w:sz w:val="24"/>
          <w:szCs w:val="24"/>
        </w:rPr>
        <w:t>centrifugal air pump and vacuum</w:t>
      </w:r>
      <w:r>
        <w:rPr>
          <w:rFonts w:asciiTheme="majorBidi" w:hAnsiTheme="majorBidi" w:cstheme="majorBidi"/>
          <w:sz w:val="24"/>
          <w:szCs w:val="24"/>
        </w:rPr>
        <w:t xml:space="preserve"> </w:t>
      </w:r>
      <w:r w:rsidRPr="00806054">
        <w:rPr>
          <w:rFonts w:asciiTheme="majorBidi" w:hAnsiTheme="majorBidi" w:cstheme="majorBidi"/>
          <w:sz w:val="24"/>
          <w:szCs w:val="24"/>
        </w:rPr>
        <w:t>air pump are</w:t>
      </w:r>
      <w:r>
        <w:rPr>
          <w:rFonts w:asciiTheme="majorBidi" w:hAnsiTheme="majorBidi" w:cstheme="majorBidi"/>
          <w:sz w:val="24"/>
          <w:szCs w:val="24"/>
        </w:rPr>
        <w:t xml:space="preserve"> </w:t>
      </w:r>
      <w:r w:rsidRPr="00806054">
        <w:rPr>
          <w:rFonts w:asciiTheme="majorBidi" w:hAnsiTheme="majorBidi" w:cstheme="majorBidi"/>
          <w:sz w:val="24"/>
          <w:szCs w:val="24"/>
        </w:rPr>
        <w:t>automatically controlled via DAQ cards digital I/O’ s</w:t>
      </w:r>
      <w:r>
        <w:rPr>
          <w:rFonts w:asciiTheme="majorBidi" w:hAnsiTheme="majorBidi" w:cstheme="majorBidi"/>
          <w:sz w:val="24"/>
          <w:szCs w:val="24"/>
        </w:rPr>
        <w:t xml:space="preserve"> </w:t>
      </w:r>
      <w:r w:rsidRPr="00806054">
        <w:rPr>
          <w:rFonts w:asciiTheme="majorBidi" w:hAnsiTheme="majorBidi" w:cstheme="majorBidi"/>
          <w:sz w:val="24"/>
          <w:szCs w:val="24"/>
        </w:rPr>
        <w:t>as per requirement. The</w:t>
      </w:r>
      <w:r>
        <w:rPr>
          <w:rFonts w:asciiTheme="majorBidi" w:hAnsiTheme="majorBidi" w:cstheme="majorBidi"/>
          <w:sz w:val="24"/>
          <w:szCs w:val="24"/>
        </w:rPr>
        <w:t xml:space="preserve"> </w:t>
      </w:r>
      <w:r w:rsidRPr="00806054">
        <w:rPr>
          <w:rFonts w:asciiTheme="majorBidi" w:hAnsiTheme="majorBidi" w:cstheme="majorBidi"/>
          <w:sz w:val="24"/>
          <w:szCs w:val="24"/>
        </w:rPr>
        <w:t>LabVIEW based software</w:t>
      </w:r>
      <w:r>
        <w:rPr>
          <w:rFonts w:asciiTheme="majorBidi" w:hAnsiTheme="majorBidi" w:cstheme="majorBidi"/>
          <w:sz w:val="24"/>
          <w:szCs w:val="24"/>
        </w:rPr>
        <w:t xml:space="preserve"> </w:t>
      </w:r>
      <w:r w:rsidRPr="00806054">
        <w:rPr>
          <w:rFonts w:asciiTheme="majorBidi" w:hAnsiTheme="majorBidi" w:cstheme="majorBidi"/>
          <w:sz w:val="24"/>
          <w:szCs w:val="24"/>
        </w:rPr>
        <w:t>handle the overall operation. A separate software GUI</w:t>
      </w:r>
      <w:r>
        <w:rPr>
          <w:rFonts w:asciiTheme="majorBidi" w:hAnsiTheme="majorBidi" w:cstheme="majorBidi"/>
          <w:sz w:val="24"/>
          <w:szCs w:val="24"/>
        </w:rPr>
        <w:t xml:space="preserve"> </w:t>
      </w:r>
      <w:r w:rsidRPr="00806054">
        <w:rPr>
          <w:rFonts w:asciiTheme="majorBidi" w:hAnsiTheme="majorBidi" w:cstheme="majorBidi"/>
          <w:sz w:val="24"/>
          <w:szCs w:val="24"/>
        </w:rPr>
        <w:t>program is</w:t>
      </w:r>
      <w:r>
        <w:rPr>
          <w:rFonts w:asciiTheme="majorBidi" w:hAnsiTheme="majorBidi" w:cstheme="majorBidi"/>
          <w:sz w:val="24"/>
          <w:szCs w:val="24"/>
        </w:rPr>
        <w:t xml:space="preserve"> </w:t>
      </w:r>
      <w:r w:rsidRPr="00806054">
        <w:rPr>
          <w:rFonts w:asciiTheme="majorBidi" w:hAnsiTheme="majorBidi" w:cstheme="majorBidi"/>
          <w:sz w:val="24"/>
          <w:szCs w:val="24"/>
        </w:rPr>
        <w:t>written for measurement of the air and odor</w:t>
      </w:r>
      <w:r>
        <w:rPr>
          <w:rFonts w:asciiTheme="majorBidi" w:hAnsiTheme="majorBidi" w:cstheme="majorBidi"/>
          <w:sz w:val="24"/>
          <w:szCs w:val="24"/>
        </w:rPr>
        <w:t xml:space="preserve"> </w:t>
      </w:r>
      <w:r w:rsidRPr="00806054">
        <w:rPr>
          <w:rFonts w:asciiTheme="majorBidi" w:hAnsiTheme="majorBidi" w:cstheme="majorBidi"/>
          <w:sz w:val="24"/>
          <w:szCs w:val="24"/>
        </w:rPr>
        <w:t xml:space="preserve">volatile response of sensor array. Figure </w:t>
      </w:r>
      <w:r w:rsidR="00892BC9">
        <w:rPr>
          <w:rFonts w:asciiTheme="majorBidi" w:hAnsiTheme="majorBidi" w:cstheme="majorBidi"/>
          <w:sz w:val="24"/>
          <w:szCs w:val="24"/>
        </w:rPr>
        <w:t>2.18</w:t>
      </w:r>
      <w:r w:rsidRPr="00806054">
        <w:rPr>
          <w:rFonts w:asciiTheme="majorBidi" w:hAnsiTheme="majorBidi" w:cstheme="majorBidi"/>
          <w:sz w:val="24"/>
          <w:szCs w:val="24"/>
        </w:rPr>
        <w:t xml:space="preserve"> shows the</w:t>
      </w:r>
      <w:r>
        <w:rPr>
          <w:rFonts w:asciiTheme="majorBidi" w:hAnsiTheme="majorBidi" w:cstheme="majorBidi"/>
          <w:sz w:val="24"/>
          <w:szCs w:val="24"/>
        </w:rPr>
        <w:t xml:space="preserve"> </w:t>
      </w:r>
      <w:r w:rsidRPr="00806054">
        <w:rPr>
          <w:rFonts w:asciiTheme="majorBidi" w:hAnsiTheme="majorBidi" w:cstheme="majorBidi"/>
          <w:sz w:val="24"/>
          <w:szCs w:val="24"/>
        </w:rPr>
        <w:t>front panel user interface of the software.</w:t>
      </w:r>
      <w:r>
        <w:rPr>
          <w:rFonts w:asciiTheme="majorBidi" w:hAnsiTheme="majorBidi" w:cstheme="majorBidi"/>
          <w:sz w:val="24"/>
          <w:szCs w:val="24"/>
        </w:rPr>
        <w:t xml:space="preserve"> </w:t>
      </w:r>
      <w:r w:rsidRPr="00806054">
        <w:rPr>
          <w:rFonts w:asciiTheme="majorBidi" w:hAnsiTheme="majorBidi" w:cstheme="majorBidi"/>
          <w:sz w:val="24"/>
          <w:szCs w:val="24"/>
        </w:rPr>
        <w:t>This GUI is used to acquire the signals from sensor</w:t>
      </w:r>
      <w:r>
        <w:rPr>
          <w:rFonts w:asciiTheme="majorBidi" w:hAnsiTheme="majorBidi" w:cstheme="majorBidi"/>
          <w:sz w:val="24"/>
          <w:szCs w:val="24"/>
        </w:rPr>
        <w:t xml:space="preserve"> </w:t>
      </w:r>
      <w:r w:rsidRPr="00806054">
        <w:rPr>
          <w:rFonts w:asciiTheme="majorBidi" w:hAnsiTheme="majorBidi" w:cstheme="majorBidi"/>
          <w:sz w:val="24"/>
          <w:szCs w:val="24"/>
        </w:rPr>
        <w:t>modules during air and odor sensing. The signals are</w:t>
      </w:r>
      <w:r>
        <w:rPr>
          <w:rFonts w:asciiTheme="majorBidi" w:hAnsiTheme="majorBidi" w:cstheme="majorBidi"/>
          <w:sz w:val="24"/>
          <w:szCs w:val="24"/>
        </w:rPr>
        <w:t xml:space="preserve"> </w:t>
      </w:r>
      <w:r w:rsidRPr="00806054">
        <w:rPr>
          <w:rFonts w:asciiTheme="majorBidi" w:hAnsiTheme="majorBidi" w:cstheme="majorBidi"/>
          <w:sz w:val="24"/>
          <w:szCs w:val="24"/>
        </w:rPr>
        <w:t>nothing but the voltages across the load</w:t>
      </w:r>
      <w:r>
        <w:rPr>
          <w:rFonts w:asciiTheme="majorBidi" w:hAnsiTheme="majorBidi" w:cstheme="majorBidi"/>
          <w:sz w:val="24"/>
          <w:szCs w:val="24"/>
        </w:rPr>
        <w:t xml:space="preserve"> </w:t>
      </w:r>
      <w:r w:rsidRPr="00806054">
        <w:rPr>
          <w:rFonts w:asciiTheme="majorBidi" w:hAnsiTheme="majorBidi" w:cstheme="majorBidi"/>
          <w:sz w:val="24"/>
          <w:szCs w:val="24"/>
        </w:rPr>
        <w:t>resistor RL.</w:t>
      </w:r>
      <w:r>
        <w:rPr>
          <w:rFonts w:asciiTheme="majorBidi" w:hAnsiTheme="majorBidi" w:cstheme="majorBidi"/>
          <w:sz w:val="24"/>
          <w:szCs w:val="24"/>
        </w:rPr>
        <w:t xml:space="preserve"> </w:t>
      </w:r>
      <w:r w:rsidRPr="00806054">
        <w:rPr>
          <w:rFonts w:asciiTheme="majorBidi" w:hAnsiTheme="majorBidi" w:cstheme="majorBidi"/>
          <w:sz w:val="24"/>
          <w:szCs w:val="24"/>
        </w:rPr>
        <w:t>The voltages are then internally converted into sensor</w:t>
      </w:r>
      <w:r>
        <w:rPr>
          <w:rFonts w:asciiTheme="majorBidi" w:hAnsiTheme="majorBidi" w:cstheme="majorBidi"/>
          <w:sz w:val="24"/>
          <w:szCs w:val="24"/>
        </w:rPr>
        <w:t xml:space="preserve"> </w:t>
      </w:r>
      <w:r w:rsidRPr="00806054">
        <w:rPr>
          <w:rFonts w:asciiTheme="majorBidi" w:hAnsiTheme="majorBidi" w:cstheme="majorBidi"/>
          <w:sz w:val="24"/>
          <w:szCs w:val="24"/>
        </w:rPr>
        <w:t xml:space="preserve">conductance value. The front panel of the </w:t>
      </w:r>
      <w:r w:rsidRPr="00806054">
        <w:rPr>
          <w:rFonts w:asciiTheme="majorBidi" w:hAnsiTheme="majorBidi" w:cstheme="majorBidi"/>
          <w:sz w:val="24"/>
          <w:szCs w:val="24"/>
        </w:rPr>
        <w:lastRenderedPageBreak/>
        <w:t>software</w:t>
      </w:r>
      <w:r>
        <w:rPr>
          <w:rFonts w:asciiTheme="majorBidi" w:hAnsiTheme="majorBidi" w:cstheme="majorBidi"/>
          <w:sz w:val="24"/>
          <w:szCs w:val="24"/>
        </w:rPr>
        <w:t xml:space="preserve"> </w:t>
      </w:r>
      <w:r w:rsidRPr="00806054">
        <w:rPr>
          <w:rFonts w:asciiTheme="majorBidi" w:hAnsiTheme="majorBidi" w:cstheme="majorBidi"/>
          <w:sz w:val="24"/>
          <w:szCs w:val="24"/>
        </w:rPr>
        <w:t>continuously show real time plot of the change in</w:t>
      </w:r>
      <w:r>
        <w:rPr>
          <w:rFonts w:asciiTheme="majorBidi" w:hAnsiTheme="majorBidi" w:cstheme="majorBidi"/>
          <w:sz w:val="24"/>
          <w:szCs w:val="24"/>
        </w:rPr>
        <w:t xml:space="preserve"> </w:t>
      </w:r>
      <w:r w:rsidRPr="00806054">
        <w:rPr>
          <w:rFonts w:asciiTheme="majorBidi" w:hAnsiTheme="majorBidi" w:cstheme="majorBidi"/>
          <w:sz w:val="24"/>
          <w:szCs w:val="24"/>
        </w:rPr>
        <w:t>voltages and conductance of the sensor array. The</w:t>
      </w:r>
      <w:r>
        <w:rPr>
          <w:rFonts w:asciiTheme="majorBidi" w:hAnsiTheme="majorBidi" w:cstheme="majorBidi"/>
          <w:sz w:val="24"/>
          <w:szCs w:val="24"/>
        </w:rPr>
        <w:t xml:space="preserve"> </w:t>
      </w:r>
      <w:r w:rsidRPr="00806054">
        <w:rPr>
          <w:rFonts w:asciiTheme="majorBidi" w:hAnsiTheme="majorBidi" w:cstheme="majorBidi"/>
          <w:sz w:val="24"/>
          <w:szCs w:val="24"/>
        </w:rPr>
        <w:t xml:space="preserve">numerical values of the acquired data at a </w:t>
      </w:r>
      <w:proofErr w:type="gramStart"/>
      <w:r w:rsidRPr="00806054">
        <w:rPr>
          <w:rFonts w:asciiTheme="majorBidi" w:hAnsiTheme="majorBidi" w:cstheme="majorBidi"/>
          <w:sz w:val="24"/>
          <w:szCs w:val="24"/>
        </w:rPr>
        <w:t>particular</w:t>
      </w:r>
      <w:r>
        <w:rPr>
          <w:rFonts w:asciiTheme="majorBidi" w:hAnsiTheme="majorBidi" w:cstheme="majorBidi"/>
          <w:sz w:val="24"/>
          <w:szCs w:val="24"/>
        </w:rPr>
        <w:t xml:space="preserve"> </w:t>
      </w:r>
      <w:r w:rsidRPr="00806054">
        <w:rPr>
          <w:rFonts w:asciiTheme="majorBidi" w:hAnsiTheme="majorBidi" w:cstheme="majorBidi"/>
          <w:sz w:val="24"/>
          <w:szCs w:val="24"/>
        </w:rPr>
        <w:t>instant</w:t>
      </w:r>
      <w:proofErr w:type="gramEnd"/>
      <w:r w:rsidRPr="00806054">
        <w:rPr>
          <w:rFonts w:asciiTheme="majorBidi" w:hAnsiTheme="majorBidi" w:cstheme="majorBidi"/>
          <w:sz w:val="24"/>
          <w:szCs w:val="24"/>
        </w:rPr>
        <w:t xml:space="preserve"> is also</w:t>
      </w:r>
      <w:r>
        <w:rPr>
          <w:rFonts w:asciiTheme="majorBidi" w:hAnsiTheme="majorBidi" w:cstheme="majorBidi"/>
          <w:sz w:val="24"/>
          <w:szCs w:val="24"/>
        </w:rPr>
        <w:t xml:space="preserve"> </w:t>
      </w:r>
      <w:r w:rsidRPr="00806054">
        <w:rPr>
          <w:rFonts w:asciiTheme="majorBidi" w:hAnsiTheme="majorBidi" w:cstheme="majorBidi"/>
          <w:sz w:val="24"/>
          <w:szCs w:val="24"/>
        </w:rPr>
        <w:t>displayed in table window on front</w:t>
      </w:r>
      <w:r>
        <w:rPr>
          <w:rFonts w:asciiTheme="majorBidi" w:hAnsiTheme="majorBidi" w:cstheme="majorBidi"/>
          <w:sz w:val="24"/>
          <w:szCs w:val="24"/>
        </w:rPr>
        <w:t xml:space="preserve"> </w:t>
      </w:r>
      <w:r w:rsidRPr="00806054">
        <w:rPr>
          <w:rFonts w:asciiTheme="majorBidi" w:hAnsiTheme="majorBidi" w:cstheme="majorBidi"/>
          <w:sz w:val="24"/>
          <w:szCs w:val="24"/>
        </w:rPr>
        <w:t>panel. This GUI automatically control the overall</w:t>
      </w:r>
      <w:r>
        <w:rPr>
          <w:rFonts w:asciiTheme="majorBidi" w:hAnsiTheme="majorBidi" w:cstheme="majorBidi"/>
          <w:sz w:val="24"/>
          <w:szCs w:val="24"/>
        </w:rPr>
        <w:t xml:space="preserve"> </w:t>
      </w:r>
      <w:r w:rsidRPr="00806054">
        <w:rPr>
          <w:rFonts w:asciiTheme="majorBidi" w:hAnsiTheme="majorBidi" w:cstheme="majorBidi"/>
          <w:sz w:val="24"/>
          <w:szCs w:val="24"/>
        </w:rPr>
        <w:t>operation</w:t>
      </w:r>
      <w:r>
        <w:rPr>
          <w:rFonts w:asciiTheme="majorBidi" w:hAnsiTheme="majorBidi" w:cstheme="majorBidi"/>
          <w:sz w:val="24"/>
          <w:szCs w:val="24"/>
        </w:rPr>
        <w:t xml:space="preserve"> </w:t>
      </w:r>
      <w:r w:rsidRPr="00806054">
        <w:rPr>
          <w:rFonts w:asciiTheme="majorBidi" w:hAnsiTheme="majorBidi" w:cstheme="majorBidi"/>
          <w:sz w:val="24"/>
          <w:szCs w:val="24"/>
        </w:rPr>
        <w:t xml:space="preserve">of odor sensing </w:t>
      </w:r>
      <w:r>
        <w:rPr>
          <w:noProof/>
          <w:lang w:val="en-US"/>
        </w:rPr>
        <w:drawing>
          <wp:anchor distT="0" distB="0" distL="114300" distR="114300" simplePos="0" relativeHeight="251685888" behindDoc="1" locked="0" layoutInCell="1" allowOverlap="1" wp14:anchorId="41084FA5" wp14:editId="02D0E618">
            <wp:simplePos x="0" y="0"/>
            <wp:positionH relativeFrom="column">
              <wp:posOffset>895350</wp:posOffset>
            </wp:positionH>
            <wp:positionV relativeFrom="paragraph">
              <wp:posOffset>1304925</wp:posOffset>
            </wp:positionV>
            <wp:extent cx="4152900" cy="2066925"/>
            <wp:effectExtent l="0" t="0" r="0" b="9525"/>
            <wp:wrapTight wrapText="bothSides">
              <wp:wrapPolygon edited="0">
                <wp:start x="0" y="0"/>
                <wp:lineTo x="0" y="21500"/>
                <wp:lineTo x="21501" y="21500"/>
                <wp:lineTo x="2150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152900" cy="2066925"/>
                    </a:xfrm>
                    <a:prstGeom prst="rect">
                      <a:avLst/>
                    </a:prstGeom>
                  </pic:spPr>
                </pic:pic>
              </a:graphicData>
            </a:graphic>
            <wp14:sizeRelH relativeFrom="margin">
              <wp14:pctWidth>0</wp14:pctWidth>
            </wp14:sizeRelH>
          </wp:anchor>
        </w:drawing>
      </w:r>
      <w:r w:rsidRPr="00806054">
        <w:rPr>
          <w:rFonts w:asciiTheme="majorBidi" w:hAnsiTheme="majorBidi" w:cstheme="majorBidi"/>
          <w:sz w:val="24"/>
          <w:szCs w:val="24"/>
        </w:rPr>
        <w:t>system during measurement</w:t>
      </w:r>
      <w:r>
        <w:rPr>
          <w:rFonts w:asciiTheme="majorBidi" w:hAnsiTheme="majorBidi" w:cstheme="majorBidi"/>
          <w:sz w:val="24"/>
          <w:szCs w:val="24"/>
        </w:rPr>
        <w:t xml:space="preserve"> </w:t>
      </w:r>
      <w:r w:rsidRPr="00806054">
        <w:rPr>
          <w:rFonts w:asciiTheme="majorBidi" w:hAnsiTheme="majorBidi" w:cstheme="majorBidi"/>
          <w:sz w:val="24"/>
          <w:szCs w:val="24"/>
        </w:rPr>
        <w:t>via DAQ’s DIO.</w:t>
      </w:r>
      <w:r>
        <w:rPr>
          <w:rFonts w:asciiTheme="majorBidi" w:hAnsiTheme="majorBidi" w:cstheme="majorBidi"/>
          <w:sz w:val="24"/>
          <w:szCs w:val="24"/>
        </w:rPr>
        <w:t xml:space="preserve"> </w:t>
      </w:r>
    </w:p>
    <w:p w14:paraId="62981977" w14:textId="6E225124" w:rsidR="00806054" w:rsidRDefault="00806054" w:rsidP="00806054">
      <w:pPr>
        <w:tabs>
          <w:tab w:val="left" w:pos="930"/>
        </w:tabs>
        <w:spacing w:line="480" w:lineRule="auto"/>
        <w:jc w:val="both"/>
        <w:rPr>
          <w:rFonts w:asciiTheme="majorBidi" w:hAnsiTheme="majorBidi" w:cstheme="majorBidi"/>
          <w:sz w:val="24"/>
          <w:szCs w:val="24"/>
        </w:rPr>
      </w:pPr>
    </w:p>
    <w:p w14:paraId="358FBD3A" w14:textId="25662D33" w:rsidR="00806054" w:rsidRPr="00806054" w:rsidRDefault="00806054" w:rsidP="00806054">
      <w:pPr>
        <w:rPr>
          <w:rFonts w:asciiTheme="majorBidi" w:hAnsiTheme="majorBidi" w:cstheme="majorBidi"/>
          <w:sz w:val="24"/>
          <w:szCs w:val="24"/>
        </w:rPr>
      </w:pPr>
    </w:p>
    <w:p w14:paraId="5BE0BFB0" w14:textId="5826ABB0" w:rsidR="00806054" w:rsidRPr="00806054" w:rsidRDefault="00806054" w:rsidP="00806054">
      <w:pPr>
        <w:rPr>
          <w:rFonts w:asciiTheme="majorBidi" w:hAnsiTheme="majorBidi" w:cstheme="majorBidi"/>
          <w:sz w:val="24"/>
          <w:szCs w:val="24"/>
        </w:rPr>
      </w:pPr>
    </w:p>
    <w:p w14:paraId="5E95563A" w14:textId="2219E05D" w:rsidR="00806054" w:rsidRPr="00806054" w:rsidRDefault="00806054" w:rsidP="00806054">
      <w:pPr>
        <w:rPr>
          <w:rFonts w:asciiTheme="majorBidi" w:hAnsiTheme="majorBidi" w:cstheme="majorBidi"/>
          <w:sz w:val="24"/>
          <w:szCs w:val="24"/>
        </w:rPr>
      </w:pPr>
    </w:p>
    <w:p w14:paraId="55C11BD6" w14:textId="6C55C897" w:rsidR="00806054" w:rsidRPr="00806054" w:rsidRDefault="00806054" w:rsidP="00806054">
      <w:pPr>
        <w:rPr>
          <w:rFonts w:asciiTheme="majorBidi" w:hAnsiTheme="majorBidi" w:cstheme="majorBidi"/>
          <w:sz w:val="24"/>
          <w:szCs w:val="24"/>
        </w:rPr>
      </w:pPr>
    </w:p>
    <w:p w14:paraId="31FD3F9E" w14:textId="5B7E667D" w:rsidR="00806054" w:rsidRDefault="00806054" w:rsidP="00806054">
      <w:pPr>
        <w:rPr>
          <w:rFonts w:asciiTheme="majorBidi" w:hAnsiTheme="majorBidi" w:cstheme="majorBidi"/>
          <w:sz w:val="24"/>
          <w:szCs w:val="24"/>
        </w:rPr>
      </w:pPr>
    </w:p>
    <w:p w14:paraId="1B2EBE4D" w14:textId="361A0271" w:rsidR="00806054" w:rsidRDefault="00806054" w:rsidP="00806054">
      <w:pPr>
        <w:tabs>
          <w:tab w:val="left" w:pos="1545"/>
        </w:tabs>
        <w:jc w:val="center"/>
        <w:rPr>
          <w:rFonts w:asciiTheme="majorBidi" w:hAnsiTheme="majorBidi" w:cstheme="majorBidi"/>
          <w:b/>
          <w:bCs/>
          <w:sz w:val="24"/>
          <w:szCs w:val="24"/>
        </w:rPr>
      </w:pPr>
      <w:r w:rsidRPr="00806054">
        <w:rPr>
          <w:rFonts w:asciiTheme="majorBidi" w:hAnsiTheme="majorBidi" w:cstheme="majorBidi"/>
          <w:b/>
          <w:sz w:val="24"/>
          <w:szCs w:val="24"/>
        </w:rPr>
        <w:t>Figure 2.1</w:t>
      </w:r>
      <w:r w:rsidR="00892BC9">
        <w:rPr>
          <w:rFonts w:asciiTheme="majorBidi" w:hAnsiTheme="majorBidi" w:cstheme="majorBidi"/>
          <w:b/>
          <w:sz w:val="24"/>
          <w:szCs w:val="24"/>
        </w:rPr>
        <w:t>8</w:t>
      </w:r>
      <w:r w:rsidRPr="00806054">
        <w:rPr>
          <w:rFonts w:asciiTheme="majorBidi" w:hAnsiTheme="majorBidi" w:cstheme="majorBidi"/>
          <w:b/>
          <w:sz w:val="24"/>
          <w:szCs w:val="24"/>
        </w:rPr>
        <w:t xml:space="preserve"> </w:t>
      </w:r>
      <w:r w:rsidRPr="00806054">
        <w:rPr>
          <w:rFonts w:asciiTheme="majorBidi" w:hAnsiTheme="majorBidi" w:cstheme="majorBidi"/>
          <w:b/>
          <w:bCs/>
          <w:sz w:val="24"/>
          <w:szCs w:val="24"/>
        </w:rPr>
        <w:t>Data acquisition interface of developed software</w:t>
      </w:r>
    </w:p>
    <w:p w14:paraId="4E012DBC" w14:textId="1E445134" w:rsidR="00AA3F48" w:rsidRDefault="00AA3F48" w:rsidP="00806054">
      <w:pPr>
        <w:tabs>
          <w:tab w:val="left" w:pos="1545"/>
        </w:tabs>
        <w:jc w:val="center"/>
        <w:rPr>
          <w:rFonts w:asciiTheme="majorBidi" w:hAnsiTheme="majorBidi" w:cstheme="majorBidi"/>
          <w:b/>
          <w:bCs/>
          <w:sz w:val="24"/>
          <w:szCs w:val="24"/>
        </w:rPr>
      </w:pPr>
    </w:p>
    <w:p w14:paraId="3DEBEB71" w14:textId="1EB426B1" w:rsidR="00AA3F48" w:rsidRDefault="00AA3F48" w:rsidP="00806054">
      <w:pPr>
        <w:tabs>
          <w:tab w:val="left" w:pos="1545"/>
        </w:tabs>
        <w:jc w:val="center"/>
        <w:rPr>
          <w:rFonts w:asciiTheme="majorBidi" w:hAnsiTheme="majorBidi" w:cstheme="majorBidi"/>
          <w:b/>
          <w:bCs/>
          <w:sz w:val="24"/>
          <w:szCs w:val="24"/>
        </w:rPr>
      </w:pPr>
    </w:p>
    <w:p w14:paraId="003D2993" w14:textId="626881A8" w:rsidR="00AA3F48" w:rsidRDefault="00AA3F48" w:rsidP="00AA3F48">
      <w:pPr>
        <w:tabs>
          <w:tab w:val="left" w:pos="1545"/>
        </w:tabs>
        <w:spacing w:line="480" w:lineRule="auto"/>
        <w:rPr>
          <w:rFonts w:asciiTheme="majorBidi" w:hAnsiTheme="majorBidi" w:cstheme="majorBidi"/>
          <w:b/>
          <w:bCs/>
          <w:sz w:val="24"/>
          <w:szCs w:val="24"/>
        </w:rPr>
      </w:pPr>
      <w:r w:rsidRPr="00AA3F48">
        <w:rPr>
          <w:rFonts w:asciiTheme="majorBidi" w:hAnsiTheme="majorBidi" w:cstheme="majorBidi"/>
          <w:b/>
          <w:bCs/>
          <w:sz w:val="24"/>
          <w:szCs w:val="24"/>
        </w:rPr>
        <w:t>Temperature Compensated Electronic Nose for Fruit</w:t>
      </w:r>
      <w:r>
        <w:rPr>
          <w:rFonts w:asciiTheme="majorBidi" w:hAnsiTheme="majorBidi" w:cstheme="majorBidi"/>
          <w:b/>
          <w:bCs/>
          <w:sz w:val="24"/>
          <w:szCs w:val="24"/>
        </w:rPr>
        <w:t xml:space="preserve"> </w:t>
      </w:r>
      <w:r w:rsidRPr="00AA3F48">
        <w:rPr>
          <w:rFonts w:asciiTheme="majorBidi" w:hAnsiTheme="majorBidi" w:cstheme="majorBidi"/>
          <w:b/>
          <w:bCs/>
          <w:sz w:val="24"/>
          <w:szCs w:val="24"/>
        </w:rPr>
        <w:t>Ripeness Determination Using Component Correction</w:t>
      </w:r>
      <w:r>
        <w:rPr>
          <w:rFonts w:asciiTheme="majorBidi" w:hAnsiTheme="majorBidi" w:cstheme="majorBidi"/>
          <w:b/>
          <w:bCs/>
          <w:sz w:val="24"/>
          <w:szCs w:val="24"/>
        </w:rPr>
        <w:t xml:space="preserve"> </w:t>
      </w:r>
      <w:r w:rsidRPr="00AA3F48">
        <w:rPr>
          <w:rFonts w:asciiTheme="majorBidi" w:hAnsiTheme="majorBidi" w:cstheme="majorBidi"/>
          <w:b/>
          <w:bCs/>
          <w:sz w:val="24"/>
          <w:szCs w:val="24"/>
        </w:rPr>
        <w:t>Principal Component Analysis</w:t>
      </w:r>
    </w:p>
    <w:p w14:paraId="62642382" w14:textId="77777777" w:rsidR="00631BC2" w:rsidRDefault="00631BC2" w:rsidP="00631BC2">
      <w:pPr>
        <w:tabs>
          <w:tab w:val="left" w:pos="1545"/>
        </w:tabs>
        <w:jc w:val="center"/>
        <w:rPr>
          <w:rFonts w:asciiTheme="majorBidi" w:hAnsiTheme="majorBidi" w:cstheme="majorBidi"/>
          <w:b/>
          <w:bCs/>
          <w:sz w:val="24"/>
          <w:szCs w:val="24"/>
        </w:rPr>
      </w:pPr>
      <w:r>
        <w:rPr>
          <w:rFonts w:asciiTheme="majorBidi" w:hAnsiTheme="majorBidi" w:cstheme="majorBidi"/>
          <w:b/>
          <w:bCs/>
          <w:sz w:val="24"/>
          <w:szCs w:val="24"/>
        </w:rPr>
        <w:tab/>
      </w:r>
      <w:r>
        <w:rPr>
          <w:noProof/>
        </w:rPr>
        <w:drawing>
          <wp:inline distT="0" distB="0" distL="0" distR="0" wp14:anchorId="673ACA5C" wp14:editId="557217EB">
            <wp:extent cx="5162550" cy="20669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62550" cy="2066925"/>
                    </a:xfrm>
                    <a:prstGeom prst="rect">
                      <a:avLst/>
                    </a:prstGeom>
                  </pic:spPr>
                </pic:pic>
              </a:graphicData>
            </a:graphic>
          </wp:inline>
        </w:drawing>
      </w:r>
    </w:p>
    <w:p w14:paraId="36B31484" w14:textId="3F589D8D" w:rsidR="00631BC2" w:rsidRDefault="00631BC2" w:rsidP="00631BC2">
      <w:pPr>
        <w:tabs>
          <w:tab w:val="left" w:pos="1545"/>
        </w:tabs>
        <w:spacing w:line="480" w:lineRule="auto"/>
        <w:jc w:val="center"/>
        <w:rPr>
          <w:rFonts w:asciiTheme="majorBidi" w:hAnsiTheme="majorBidi" w:cstheme="majorBidi"/>
          <w:b/>
          <w:bCs/>
          <w:sz w:val="24"/>
          <w:szCs w:val="24"/>
        </w:rPr>
      </w:pPr>
      <w:bookmarkStart w:id="2" w:name="_Hlk532541128"/>
      <w:r>
        <w:rPr>
          <w:rFonts w:asciiTheme="majorBidi" w:hAnsiTheme="majorBidi" w:cstheme="majorBidi"/>
          <w:b/>
          <w:bCs/>
          <w:sz w:val="24"/>
          <w:szCs w:val="24"/>
        </w:rPr>
        <w:t>Figure 2.</w:t>
      </w:r>
      <w:bookmarkEnd w:id="2"/>
      <w:r w:rsidR="00892BC9">
        <w:rPr>
          <w:rFonts w:asciiTheme="majorBidi" w:hAnsiTheme="majorBidi" w:cstheme="majorBidi"/>
          <w:b/>
          <w:bCs/>
          <w:sz w:val="24"/>
          <w:szCs w:val="24"/>
        </w:rPr>
        <w:t>19</w:t>
      </w:r>
      <w:r>
        <w:rPr>
          <w:rFonts w:asciiTheme="majorBidi" w:hAnsiTheme="majorBidi" w:cstheme="majorBidi"/>
          <w:b/>
          <w:bCs/>
          <w:sz w:val="24"/>
          <w:szCs w:val="24"/>
        </w:rPr>
        <w:t xml:space="preserve"> </w:t>
      </w:r>
      <w:r w:rsidRPr="00585943">
        <w:rPr>
          <w:rFonts w:asciiTheme="majorBidi" w:hAnsiTheme="majorBidi" w:cstheme="majorBidi"/>
          <w:b/>
          <w:bCs/>
          <w:sz w:val="24"/>
          <w:szCs w:val="24"/>
        </w:rPr>
        <w:t xml:space="preserve">PCA bi–plot (Scores) of </w:t>
      </w:r>
      <w:proofErr w:type="spellStart"/>
      <w:r w:rsidRPr="00585943">
        <w:rPr>
          <w:rFonts w:asciiTheme="majorBidi" w:hAnsiTheme="majorBidi" w:cstheme="majorBidi"/>
          <w:b/>
          <w:bCs/>
          <w:sz w:val="24"/>
          <w:szCs w:val="24"/>
        </w:rPr>
        <w:t>Lacatan</w:t>
      </w:r>
      <w:proofErr w:type="spellEnd"/>
      <w:r w:rsidRPr="00585943">
        <w:rPr>
          <w:rFonts w:asciiTheme="majorBidi" w:hAnsiTheme="majorBidi" w:cstheme="majorBidi"/>
          <w:b/>
          <w:bCs/>
          <w:sz w:val="24"/>
          <w:szCs w:val="24"/>
        </w:rPr>
        <w:t xml:space="preserve"> aromas (a) with the temperature drift prior CCPCA and (b) with the removal of temperature drift.</w:t>
      </w:r>
    </w:p>
    <w:p w14:paraId="1AF3A8CE" w14:textId="77777777" w:rsidR="00DC13EC" w:rsidRDefault="00631BC2" w:rsidP="00631BC2">
      <w:pPr>
        <w:tabs>
          <w:tab w:val="left" w:pos="720"/>
        </w:tabs>
        <w:spacing w:line="480" w:lineRule="auto"/>
        <w:jc w:val="both"/>
        <w:rPr>
          <w:rFonts w:asciiTheme="majorBidi" w:hAnsiTheme="majorBidi" w:cstheme="majorBidi"/>
          <w:bCs/>
          <w:sz w:val="24"/>
          <w:szCs w:val="24"/>
        </w:rPr>
      </w:pPr>
      <w:r>
        <w:rPr>
          <w:rFonts w:asciiTheme="majorBidi" w:hAnsiTheme="majorBidi" w:cstheme="majorBidi"/>
          <w:bCs/>
          <w:sz w:val="24"/>
          <w:szCs w:val="24"/>
        </w:rPr>
        <w:lastRenderedPageBreak/>
        <w:tab/>
      </w:r>
    </w:p>
    <w:p w14:paraId="5F846E5C" w14:textId="7ACE4B3E" w:rsidR="00631BC2" w:rsidRDefault="00AA3F48" w:rsidP="00631BC2">
      <w:pPr>
        <w:tabs>
          <w:tab w:val="left" w:pos="720"/>
        </w:tabs>
        <w:spacing w:line="480" w:lineRule="auto"/>
        <w:jc w:val="both"/>
        <w:rPr>
          <w:rFonts w:asciiTheme="majorBidi" w:hAnsiTheme="majorBidi" w:cstheme="majorBidi"/>
          <w:bCs/>
          <w:sz w:val="24"/>
          <w:szCs w:val="24"/>
        </w:rPr>
      </w:pPr>
      <w:r>
        <w:rPr>
          <w:rFonts w:asciiTheme="majorBidi" w:hAnsiTheme="majorBidi" w:cstheme="majorBidi"/>
          <w:bCs/>
          <w:sz w:val="24"/>
          <w:szCs w:val="24"/>
        </w:rPr>
        <w:tab/>
      </w:r>
      <w:r w:rsidR="00631BC2" w:rsidRPr="00585943">
        <w:rPr>
          <w:rFonts w:asciiTheme="majorBidi" w:hAnsiTheme="majorBidi" w:cstheme="majorBidi"/>
          <w:bCs/>
          <w:sz w:val="24"/>
          <w:szCs w:val="24"/>
        </w:rPr>
        <w:t>Component correction–removal of unwanted temperature drift, is done by sampling clean</w:t>
      </w:r>
      <w:r w:rsidR="00631BC2">
        <w:rPr>
          <w:rFonts w:asciiTheme="majorBidi" w:hAnsiTheme="majorBidi" w:cstheme="majorBidi"/>
          <w:bCs/>
          <w:sz w:val="24"/>
          <w:szCs w:val="24"/>
        </w:rPr>
        <w:t xml:space="preserve"> </w:t>
      </w:r>
      <w:r w:rsidR="00631BC2" w:rsidRPr="00585943">
        <w:rPr>
          <w:rFonts w:asciiTheme="majorBidi" w:hAnsiTheme="majorBidi" w:cstheme="majorBidi"/>
          <w:bCs/>
          <w:sz w:val="24"/>
          <w:szCs w:val="24"/>
        </w:rPr>
        <w:t>environment air from 32</w:t>
      </w:r>
      <w:r w:rsidR="00631BC2">
        <w:rPr>
          <w:rFonts w:asciiTheme="majorBidi" w:hAnsiTheme="majorBidi" w:cstheme="majorBidi"/>
          <w:bCs/>
          <w:sz w:val="24"/>
          <w:szCs w:val="24"/>
        </w:rPr>
        <w:t xml:space="preserve"> ̊C</w:t>
      </w:r>
      <w:r w:rsidR="00631BC2" w:rsidRPr="00585943">
        <w:rPr>
          <w:rFonts w:asciiTheme="majorBidi" w:hAnsiTheme="majorBidi" w:cstheme="majorBidi"/>
          <w:bCs/>
          <w:sz w:val="24"/>
          <w:szCs w:val="24"/>
        </w:rPr>
        <w:t xml:space="preserve"> to 38</w:t>
      </w:r>
      <w:r w:rsidR="00631BC2">
        <w:rPr>
          <w:rFonts w:asciiTheme="majorBidi" w:hAnsiTheme="majorBidi" w:cstheme="majorBidi"/>
          <w:bCs/>
          <w:sz w:val="24"/>
          <w:szCs w:val="24"/>
        </w:rPr>
        <w:t xml:space="preserve"> ̊C</w:t>
      </w:r>
      <w:r w:rsidR="00631BC2" w:rsidRPr="00585943">
        <w:rPr>
          <w:rFonts w:asciiTheme="majorBidi" w:hAnsiTheme="majorBidi" w:cstheme="majorBidi"/>
          <w:bCs/>
          <w:sz w:val="24"/>
          <w:szCs w:val="24"/>
        </w:rPr>
        <w:t xml:space="preserve"> and their projection</w:t>
      </w:r>
      <w:r w:rsidR="00631BC2">
        <w:rPr>
          <w:rFonts w:asciiTheme="majorBidi" w:hAnsiTheme="majorBidi" w:cstheme="majorBidi"/>
          <w:bCs/>
          <w:sz w:val="24"/>
          <w:szCs w:val="24"/>
        </w:rPr>
        <w:t xml:space="preserve"> </w:t>
      </w:r>
      <w:r w:rsidR="00631BC2" w:rsidRPr="00585943">
        <w:rPr>
          <w:rFonts w:asciiTheme="majorBidi" w:hAnsiTheme="majorBidi" w:cstheme="majorBidi"/>
          <w:bCs/>
          <w:sz w:val="24"/>
          <w:szCs w:val="24"/>
        </w:rPr>
        <w:t>on 2 orthogonal features of maximum variance. Since from the 32</w:t>
      </w:r>
      <w:r w:rsidR="00631BC2" w:rsidRPr="00585943">
        <w:rPr>
          <w:rFonts w:asciiTheme="majorBidi" w:hAnsiTheme="majorBidi" w:cstheme="majorBidi"/>
          <w:bCs/>
          <w:sz w:val="24"/>
          <w:szCs w:val="24"/>
          <w:vertAlign w:val="superscript"/>
        </w:rPr>
        <w:t>nd</w:t>
      </w:r>
      <w:r w:rsidR="00631BC2">
        <w:rPr>
          <w:rFonts w:asciiTheme="majorBidi" w:hAnsiTheme="majorBidi" w:cstheme="majorBidi"/>
          <w:bCs/>
          <w:sz w:val="24"/>
          <w:szCs w:val="24"/>
        </w:rPr>
        <w:t xml:space="preserve"> </w:t>
      </w:r>
      <w:r w:rsidR="00631BC2" w:rsidRPr="00585943">
        <w:rPr>
          <w:rFonts w:asciiTheme="majorBidi" w:hAnsiTheme="majorBidi" w:cstheme="majorBidi"/>
          <w:bCs/>
          <w:sz w:val="24"/>
          <w:szCs w:val="24"/>
        </w:rPr>
        <w:t>to the 38</w:t>
      </w:r>
      <w:r w:rsidR="00631BC2" w:rsidRPr="00585943">
        <w:rPr>
          <w:rFonts w:asciiTheme="majorBidi" w:hAnsiTheme="majorBidi" w:cstheme="majorBidi"/>
          <w:bCs/>
          <w:sz w:val="24"/>
          <w:szCs w:val="24"/>
          <w:vertAlign w:val="superscript"/>
        </w:rPr>
        <w:t>th</w:t>
      </w:r>
      <w:r w:rsidR="00631BC2">
        <w:rPr>
          <w:rFonts w:asciiTheme="majorBidi" w:hAnsiTheme="majorBidi" w:cstheme="majorBidi"/>
          <w:bCs/>
          <w:sz w:val="24"/>
          <w:szCs w:val="24"/>
        </w:rPr>
        <w:t xml:space="preserve"> </w:t>
      </w:r>
      <w:r w:rsidR="00631BC2" w:rsidRPr="00585943">
        <w:rPr>
          <w:rFonts w:asciiTheme="majorBidi" w:hAnsiTheme="majorBidi" w:cstheme="majorBidi"/>
          <w:bCs/>
          <w:sz w:val="24"/>
          <w:szCs w:val="24"/>
        </w:rPr>
        <w:t>sampling temperature, the clean air continuously flows</w:t>
      </w:r>
      <w:r w:rsidR="00631BC2">
        <w:rPr>
          <w:rFonts w:asciiTheme="majorBidi" w:hAnsiTheme="majorBidi" w:cstheme="majorBidi"/>
          <w:bCs/>
          <w:sz w:val="24"/>
          <w:szCs w:val="24"/>
        </w:rPr>
        <w:t xml:space="preserve"> </w:t>
      </w:r>
      <w:r w:rsidR="00631BC2" w:rsidRPr="00585943">
        <w:rPr>
          <w:rFonts w:asciiTheme="majorBidi" w:hAnsiTheme="majorBidi" w:cstheme="majorBidi"/>
          <w:bCs/>
          <w:sz w:val="24"/>
          <w:szCs w:val="24"/>
        </w:rPr>
        <w:t xml:space="preserve">underneath the chemoreceptors, it is presumed that the amount of variance spanned on both PC1 and PC2 is accounted to the temperature drift. Thus, in the drift removal, the </w:t>
      </w:r>
      <w:proofErr w:type="spellStart"/>
      <w:r w:rsidR="00631BC2" w:rsidRPr="00585943">
        <w:rPr>
          <w:rFonts w:asciiTheme="majorBidi" w:hAnsiTheme="majorBidi" w:cstheme="majorBidi"/>
          <w:bCs/>
          <w:sz w:val="24"/>
          <w:szCs w:val="24"/>
        </w:rPr>
        <w:t>VCal</w:t>
      </w:r>
      <w:proofErr w:type="spellEnd"/>
      <w:r w:rsidR="00631BC2" w:rsidRPr="00585943">
        <w:rPr>
          <w:rFonts w:asciiTheme="majorBidi" w:hAnsiTheme="majorBidi" w:cstheme="majorBidi"/>
          <w:bCs/>
          <w:sz w:val="24"/>
          <w:szCs w:val="24"/>
        </w:rPr>
        <w:t xml:space="preserve"> is a column vector containing the eigenvectors PC1 and PC2. In using</w:t>
      </w:r>
      <w:r w:rsidR="00631BC2">
        <w:rPr>
          <w:rFonts w:asciiTheme="majorBidi" w:hAnsiTheme="majorBidi" w:cstheme="majorBidi"/>
          <w:bCs/>
          <w:sz w:val="24"/>
          <w:szCs w:val="24"/>
        </w:rPr>
        <w:t xml:space="preserve"> </w:t>
      </w:r>
      <w:r w:rsidR="00631BC2" w:rsidRPr="00585943">
        <w:rPr>
          <w:rFonts w:asciiTheme="majorBidi" w:hAnsiTheme="majorBidi" w:cstheme="majorBidi"/>
          <w:bCs/>
          <w:sz w:val="24"/>
          <w:szCs w:val="24"/>
        </w:rPr>
        <w:t xml:space="preserve">CCPCA for drift removal, this study assumes that the drift approximated in the drift simulation of this clean air is also existent upon the sampling of unripe, ripe, and overripe </w:t>
      </w:r>
      <w:proofErr w:type="spellStart"/>
      <w:r w:rsidR="00631BC2" w:rsidRPr="00585943">
        <w:rPr>
          <w:rFonts w:asciiTheme="majorBidi" w:hAnsiTheme="majorBidi" w:cstheme="majorBidi"/>
          <w:bCs/>
          <w:sz w:val="24"/>
          <w:szCs w:val="24"/>
        </w:rPr>
        <w:t>Lacatan</w:t>
      </w:r>
      <w:proofErr w:type="spellEnd"/>
      <w:r w:rsidR="00631BC2" w:rsidRPr="00585943">
        <w:rPr>
          <w:rFonts w:asciiTheme="majorBidi" w:hAnsiTheme="majorBidi" w:cstheme="majorBidi"/>
          <w:bCs/>
          <w:sz w:val="24"/>
          <w:szCs w:val="24"/>
        </w:rPr>
        <w:t xml:space="preserve"> banana samples and thus could generalize the drift pattern in the 3 clusters. The uncorrected, with the drift, and the corrected, without the drift, PCA Scores of </w:t>
      </w:r>
      <w:proofErr w:type="spellStart"/>
      <w:r w:rsidR="00631BC2" w:rsidRPr="00585943">
        <w:rPr>
          <w:rFonts w:asciiTheme="majorBidi" w:hAnsiTheme="majorBidi" w:cstheme="majorBidi"/>
          <w:bCs/>
          <w:sz w:val="24"/>
          <w:szCs w:val="24"/>
        </w:rPr>
        <w:t>Lacatan</w:t>
      </w:r>
      <w:proofErr w:type="spellEnd"/>
      <w:r w:rsidR="00631BC2" w:rsidRPr="00585943">
        <w:rPr>
          <w:rFonts w:asciiTheme="majorBidi" w:hAnsiTheme="majorBidi" w:cstheme="majorBidi"/>
          <w:bCs/>
          <w:sz w:val="24"/>
          <w:szCs w:val="24"/>
        </w:rPr>
        <w:t xml:space="preserve"> aromas are demonstrated on </w:t>
      </w:r>
      <w:r w:rsidR="00631BC2" w:rsidRPr="0051218B">
        <w:rPr>
          <w:rFonts w:asciiTheme="majorBidi" w:hAnsiTheme="majorBidi" w:cstheme="majorBidi"/>
          <w:bCs/>
          <w:sz w:val="24"/>
          <w:szCs w:val="24"/>
        </w:rPr>
        <w:t>Figure 2.</w:t>
      </w:r>
      <w:r w:rsidR="00892BC9">
        <w:rPr>
          <w:rFonts w:asciiTheme="majorBidi" w:hAnsiTheme="majorBidi" w:cstheme="majorBidi"/>
          <w:bCs/>
          <w:sz w:val="24"/>
          <w:szCs w:val="24"/>
        </w:rPr>
        <w:t>19</w:t>
      </w:r>
      <w:r w:rsidR="00631BC2" w:rsidRPr="00585943">
        <w:rPr>
          <w:rFonts w:asciiTheme="majorBidi" w:hAnsiTheme="majorBidi" w:cstheme="majorBidi"/>
          <w:bCs/>
          <w:sz w:val="24"/>
          <w:szCs w:val="24"/>
        </w:rPr>
        <w:t>.</w:t>
      </w:r>
      <w:r w:rsidR="00631BC2" w:rsidRPr="0051218B">
        <w:t xml:space="preserve"> </w:t>
      </w:r>
      <w:r w:rsidR="00631BC2" w:rsidRPr="0051218B">
        <w:rPr>
          <w:rFonts w:asciiTheme="majorBidi" w:hAnsiTheme="majorBidi" w:cstheme="majorBidi"/>
          <w:bCs/>
          <w:sz w:val="24"/>
          <w:szCs w:val="24"/>
        </w:rPr>
        <w:t xml:space="preserve">Apparently, on Fig. </w:t>
      </w:r>
      <w:r w:rsidR="00892BC9">
        <w:rPr>
          <w:rFonts w:asciiTheme="majorBidi" w:hAnsiTheme="majorBidi" w:cstheme="majorBidi"/>
          <w:bCs/>
          <w:sz w:val="24"/>
          <w:szCs w:val="24"/>
        </w:rPr>
        <w:t>2.20</w:t>
      </w:r>
      <w:r w:rsidR="00631BC2" w:rsidRPr="0051218B">
        <w:rPr>
          <w:rFonts w:asciiTheme="majorBidi" w:hAnsiTheme="majorBidi" w:cstheme="majorBidi"/>
          <w:bCs/>
          <w:sz w:val="24"/>
          <w:szCs w:val="24"/>
        </w:rPr>
        <w:t xml:space="preserve">, the bi–plot of the </w:t>
      </w:r>
      <w:proofErr w:type="spellStart"/>
      <w:r w:rsidR="00631BC2" w:rsidRPr="0051218B">
        <w:rPr>
          <w:rFonts w:asciiTheme="majorBidi" w:hAnsiTheme="majorBidi" w:cstheme="majorBidi"/>
          <w:bCs/>
          <w:sz w:val="24"/>
          <w:szCs w:val="24"/>
        </w:rPr>
        <w:t>Lacatan</w:t>
      </w:r>
      <w:proofErr w:type="spellEnd"/>
      <w:r w:rsidR="00631BC2" w:rsidRPr="0051218B">
        <w:rPr>
          <w:rFonts w:asciiTheme="majorBidi" w:hAnsiTheme="majorBidi" w:cstheme="majorBidi"/>
          <w:bCs/>
          <w:sz w:val="24"/>
          <w:szCs w:val="24"/>
        </w:rPr>
        <w:t xml:space="preserve"> aroma scores with the temperature drift removed is more</w:t>
      </w:r>
      <w:r>
        <w:rPr>
          <w:rFonts w:asciiTheme="majorBidi" w:hAnsiTheme="majorBidi" w:cstheme="majorBidi"/>
          <w:bCs/>
          <w:sz w:val="24"/>
          <w:szCs w:val="24"/>
        </w:rPr>
        <w:t xml:space="preserve"> </w:t>
      </w:r>
      <w:r w:rsidR="00631BC2" w:rsidRPr="0051218B">
        <w:rPr>
          <w:rFonts w:asciiTheme="majorBidi" w:hAnsiTheme="majorBidi" w:cstheme="majorBidi"/>
          <w:bCs/>
          <w:sz w:val="24"/>
          <w:szCs w:val="24"/>
        </w:rPr>
        <w:t>condensed than the bi–plot with the unwanted drift component.</w:t>
      </w:r>
    </w:p>
    <w:p w14:paraId="768AAD44" w14:textId="6E6A83C4" w:rsidR="00631BC2" w:rsidRPr="0051218B" w:rsidRDefault="00631BC2" w:rsidP="00631BC2">
      <w:pPr>
        <w:tabs>
          <w:tab w:val="left" w:pos="720"/>
        </w:tabs>
        <w:spacing w:line="480" w:lineRule="auto"/>
        <w:jc w:val="center"/>
        <w:rPr>
          <w:rFonts w:asciiTheme="majorBidi" w:hAnsiTheme="majorBidi" w:cstheme="majorBidi"/>
          <w:bCs/>
          <w:sz w:val="24"/>
          <w:szCs w:val="24"/>
        </w:rPr>
      </w:pPr>
      <w:r w:rsidRPr="0051218B">
        <w:rPr>
          <w:noProof/>
        </w:rPr>
        <w:drawing>
          <wp:inline distT="0" distB="0" distL="0" distR="0" wp14:anchorId="150C6CD0" wp14:editId="18B72442">
            <wp:extent cx="5153025" cy="23145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53025" cy="2314575"/>
                    </a:xfrm>
                    <a:prstGeom prst="rect">
                      <a:avLst/>
                    </a:prstGeom>
                  </pic:spPr>
                </pic:pic>
              </a:graphicData>
            </a:graphic>
          </wp:inline>
        </w:drawing>
      </w:r>
      <w:r>
        <w:rPr>
          <w:rFonts w:asciiTheme="majorBidi" w:hAnsiTheme="majorBidi" w:cstheme="majorBidi"/>
          <w:bCs/>
          <w:sz w:val="24"/>
          <w:szCs w:val="24"/>
        </w:rPr>
        <w:br/>
      </w:r>
      <w:r>
        <w:rPr>
          <w:rFonts w:asciiTheme="majorBidi" w:hAnsiTheme="majorBidi" w:cstheme="majorBidi"/>
          <w:b/>
          <w:bCs/>
          <w:sz w:val="24"/>
          <w:szCs w:val="24"/>
        </w:rPr>
        <w:t>Figure 2.2</w:t>
      </w:r>
      <w:r w:rsidR="00892BC9">
        <w:rPr>
          <w:rFonts w:asciiTheme="majorBidi" w:hAnsiTheme="majorBidi" w:cstheme="majorBidi"/>
          <w:b/>
          <w:bCs/>
          <w:sz w:val="24"/>
          <w:szCs w:val="24"/>
        </w:rPr>
        <w:t>0</w:t>
      </w:r>
      <w:r w:rsidRPr="0051218B">
        <w:t xml:space="preserve"> </w:t>
      </w:r>
      <w:r w:rsidRPr="0051218B">
        <w:rPr>
          <w:rFonts w:asciiTheme="majorBidi" w:hAnsiTheme="majorBidi" w:cstheme="majorBidi"/>
          <w:b/>
          <w:bCs/>
          <w:sz w:val="24"/>
          <w:szCs w:val="24"/>
        </w:rPr>
        <w:t>Silhouette of unripe, ripe, and overripe clusters (a) with the temperature drift and (b) without temperature drift.</w:t>
      </w:r>
    </w:p>
    <w:p w14:paraId="4125EE7B" w14:textId="512A112F" w:rsidR="00631BC2" w:rsidRDefault="00631BC2" w:rsidP="00631BC2">
      <w:pPr>
        <w:tabs>
          <w:tab w:val="left" w:pos="720"/>
        </w:tabs>
        <w:spacing w:line="480" w:lineRule="auto"/>
        <w:jc w:val="both"/>
        <w:rPr>
          <w:rFonts w:ascii="Times New Roman" w:hAnsi="Times New Roman" w:cs="Times New Roman"/>
          <w:sz w:val="24"/>
          <w:szCs w:val="24"/>
        </w:rPr>
      </w:pPr>
      <w:r>
        <w:lastRenderedPageBreak/>
        <w:tab/>
      </w:r>
      <w:r w:rsidRPr="0051218B">
        <w:rPr>
          <w:rFonts w:ascii="Times New Roman" w:hAnsi="Times New Roman" w:cs="Times New Roman"/>
          <w:sz w:val="24"/>
          <w:szCs w:val="24"/>
        </w:rPr>
        <w:t xml:space="preserve">This is indicated on the scores silhouette as the 1st cluster (unripe) is improved from 0.7903 to 0.8571, the 2nd cluster (ripe) from 0.5358 to 0.6080, and the 3rd (overripe) from 0.7784 to 0.8357. The enhancement brought by removal of drift can be observed by a side-by-side comparison of the silhouette and mean silhouette indices of measurements taken prior and after CCPCA, this is demonstrated in Fig. </w:t>
      </w:r>
      <w:r>
        <w:rPr>
          <w:rFonts w:ascii="Times New Roman" w:hAnsi="Times New Roman" w:cs="Times New Roman"/>
          <w:sz w:val="24"/>
          <w:szCs w:val="24"/>
        </w:rPr>
        <w:t>2.2</w:t>
      </w:r>
      <w:r w:rsidR="00892BC9">
        <w:rPr>
          <w:rFonts w:ascii="Times New Roman" w:hAnsi="Times New Roman" w:cs="Times New Roman"/>
          <w:sz w:val="24"/>
          <w:szCs w:val="24"/>
        </w:rPr>
        <w:t>0</w:t>
      </w:r>
      <w:r w:rsidRPr="0051218B">
        <w:rPr>
          <w:rFonts w:ascii="Times New Roman" w:hAnsi="Times New Roman" w:cs="Times New Roman"/>
          <w:sz w:val="24"/>
          <w:szCs w:val="24"/>
        </w:rPr>
        <w:t xml:space="preserve"> (Silhouette plot)</w:t>
      </w:r>
      <w:r>
        <w:rPr>
          <w:rFonts w:ascii="Times New Roman" w:hAnsi="Times New Roman" w:cs="Times New Roman"/>
          <w:sz w:val="24"/>
          <w:szCs w:val="24"/>
        </w:rPr>
        <w:t>.</w:t>
      </w:r>
    </w:p>
    <w:p w14:paraId="1B1E10BD" w14:textId="77777777" w:rsidR="001B52C8" w:rsidRDefault="001B52C8" w:rsidP="001B52C8">
      <w:pPr>
        <w:spacing w:line="480" w:lineRule="auto"/>
        <w:rPr>
          <w:rFonts w:asciiTheme="majorBidi" w:hAnsiTheme="majorBidi" w:cstheme="majorBidi"/>
          <w:b/>
          <w:bCs/>
          <w:sz w:val="24"/>
          <w:szCs w:val="24"/>
        </w:rPr>
      </w:pPr>
      <w:r w:rsidRPr="00073D08">
        <w:rPr>
          <w:rFonts w:asciiTheme="majorBidi" w:hAnsiTheme="majorBidi" w:cstheme="majorBidi"/>
          <w:b/>
          <w:bCs/>
          <w:sz w:val="24"/>
          <w:szCs w:val="24"/>
        </w:rPr>
        <w:t>Post-harvest Quality Evaluation of Grapes using Non-destructive</w:t>
      </w:r>
      <w:r>
        <w:rPr>
          <w:rFonts w:asciiTheme="majorBidi" w:hAnsiTheme="majorBidi" w:cstheme="majorBidi"/>
          <w:b/>
          <w:bCs/>
          <w:sz w:val="24"/>
          <w:szCs w:val="24"/>
        </w:rPr>
        <w:t xml:space="preserve"> </w:t>
      </w:r>
      <w:r w:rsidRPr="00073D08">
        <w:rPr>
          <w:rFonts w:asciiTheme="majorBidi" w:hAnsiTheme="majorBidi" w:cstheme="majorBidi"/>
          <w:b/>
          <w:bCs/>
          <w:sz w:val="24"/>
          <w:szCs w:val="24"/>
        </w:rPr>
        <w:t>Electronic Nose</w:t>
      </w:r>
    </w:p>
    <w:p w14:paraId="6B74DF5A" w14:textId="77777777" w:rsidR="001B52C8" w:rsidRDefault="001B52C8" w:rsidP="001B52C8">
      <w:pPr>
        <w:spacing w:line="480" w:lineRule="auto"/>
        <w:ind w:firstLine="720"/>
        <w:jc w:val="both"/>
        <w:rPr>
          <w:rFonts w:asciiTheme="majorBidi" w:hAnsiTheme="majorBidi" w:cstheme="majorBidi"/>
          <w:bCs/>
          <w:sz w:val="24"/>
          <w:szCs w:val="24"/>
        </w:rPr>
      </w:pPr>
      <w:r w:rsidRPr="00073D08">
        <w:rPr>
          <w:rFonts w:asciiTheme="majorBidi" w:hAnsiTheme="majorBidi" w:cstheme="majorBidi"/>
          <w:bCs/>
          <w:sz w:val="24"/>
          <w:szCs w:val="24"/>
        </w:rPr>
        <w:t>Three</w:t>
      </w:r>
      <w:r>
        <w:rPr>
          <w:rFonts w:asciiTheme="majorBidi" w:hAnsiTheme="majorBidi" w:cstheme="majorBidi"/>
          <w:bCs/>
          <w:sz w:val="24"/>
          <w:szCs w:val="24"/>
        </w:rPr>
        <w:t xml:space="preserve"> </w:t>
      </w:r>
      <w:r w:rsidRPr="00073D08">
        <w:rPr>
          <w:rFonts w:asciiTheme="majorBidi" w:hAnsiTheme="majorBidi" w:cstheme="majorBidi"/>
          <w:bCs/>
          <w:sz w:val="24"/>
          <w:szCs w:val="24"/>
        </w:rPr>
        <w:t>different kinds of grapes; green grapes, red grapes and</w:t>
      </w:r>
      <w:r>
        <w:rPr>
          <w:rFonts w:asciiTheme="majorBidi" w:hAnsiTheme="majorBidi" w:cstheme="majorBidi"/>
          <w:bCs/>
          <w:sz w:val="24"/>
          <w:szCs w:val="24"/>
        </w:rPr>
        <w:t xml:space="preserve"> </w:t>
      </w:r>
      <w:r w:rsidRPr="00073D08">
        <w:rPr>
          <w:rFonts w:asciiTheme="majorBidi" w:hAnsiTheme="majorBidi" w:cstheme="majorBidi"/>
          <w:bCs/>
          <w:sz w:val="24"/>
          <w:szCs w:val="24"/>
        </w:rPr>
        <w:t>black grapes, which were freshly brought from the</w:t>
      </w:r>
      <w:r>
        <w:rPr>
          <w:rFonts w:asciiTheme="majorBidi" w:hAnsiTheme="majorBidi" w:cstheme="majorBidi"/>
          <w:bCs/>
          <w:sz w:val="24"/>
          <w:szCs w:val="24"/>
        </w:rPr>
        <w:t xml:space="preserve"> </w:t>
      </w:r>
      <w:r w:rsidRPr="00073D08">
        <w:rPr>
          <w:rFonts w:asciiTheme="majorBidi" w:hAnsiTheme="majorBidi" w:cstheme="majorBidi"/>
          <w:bCs/>
          <w:sz w:val="24"/>
          <w:szCs w:val="24"/>
        </w:rPr>
        <w:t>supermarket, are selected and bought for experimental</w:t>
      </w:r>
      <w:r>
        <w:rPr>
          <w:rFonts w:asciiTheme="majorBidi" w:hAnsiTheme="majorBidi" w:cstheme="majorBidi"/>
          <w:bCs/>
          <w:sz w:val="24"/>
          <w:szCs w:val="24"/>
        </w:rPr>
        <w:t xml:space="preserve"> </w:t>
      </w:r>
      <w:r w:rsidRPr="00073D08">
        <w:rPr>
          <w:rFonts w:asciiTheme="majorBidi" w:hAnsiTheme="majorBidi" w:cstheme="majorBidi"/>
          <w:bCs/>
          <w:sz w:val="24"/>
          <w:szCs w:val="24"/>
        </w:rPr>
        <w:t>analysis.</w:t>
      </w:r>
      <w:r>
        <w:rPr>
          <w:rFonts w:asciiTheme="majorBidi" w:hAnsiTheme="majorBidi" w:cstheme="majorBidi"/>
          <w:bCs/>
          <w:sz w:val="24"/>
          <w:szCs w:val="24"/>
        </w:rPr>
        <w:t xml:space="preserve"> </w:t>
      </w:r>
      <w:r w:rsidRPr="00073D08">
        <w:rPr>
          <w:rFonts w:asciiTheme="majorBidi" w:hAnsiTheme="majorBidi" w:cstheme="majorBidi"/>
          <w:bCs/>
          <w:sz w:val="24"/>
          <w:szCs w:val="24"/>
        </w:rPr>
        <w:t xml:space="preserve">The grapes are sorted </w:t>
      </w:r>
      <w:r>
        <w:rPr>
          <w:rFonts w:asciiTheme="majorBidi" w:hAnsiTheme="majorBidi" w:cstheme="majorBidi"/>
          <w:bCs/>
          <w:sz w:val="24"/>
          <w:szCs w:val="24"/>
        </w:rPr>
        <w:t>a</w:t>
      </w:r>
      <w:r w:rsidRPr="00073D08">
        <w:rPr>
          <w:rFonts w:asciiTheme="majorBidi" w:hAnsiTheme="majorBidi" w:cstheme="majorBidi"/>
          <w:bCs/>
          <w:sz w:val="24"/>
          <w:szCs w:val="24"/>
        </w:rPr>
        <w:t>nd selected according to</w:t>
      </w:r>
      <w:r>
        <w:rPr>
          <w:rFonts w:asciiTheme="majorBidi" w:hAnsiTheme="majorBidi" w:cstheme="majorBidi"/>
          <w:bCs/>
          <w:sz w:val="24"/>
          <w:szCs w:val="24"/>
        </w:rPr>
        <w:t xml:space="preserve"> </w:t>
      </w:r>
      <w:r w:rsidRPr="00073D08">
        <w:rPr>
          <w:rFonts w:asciiTheme="majorBidi" w:hAnsiTheme="majorBidi" w:cstheme="majorBidi"/>
          <w:bCs/>
          <w:sz w:val="24"/>
          <w:szCs w:val="24"/>
        </w:rPr>
        <w:t xml:space="preserve">similar </w:t>
      </w:r>
      <w:proofErr w:type="spellStart"/>
      <w:r w:rsidRPr="00073D08">
        <w:rPr>
          <w:rFonts w:asciiTheme="majorBidi" w:hAnsiTheme="majorBidi" w:cstheme="majorBidi"/>
          <w:bCs/>
          <w:sz w:val="24"/>
          <w:szCs w:val="24"/>
        </w:rPr>
        <w:t>colour</w:t>
      </w:r>
      <w:proofErr w:type="spellEnd"/>
      <w:r w:rsidRPr="00073D08">
        <w:rPr>
          <w:rFonts w:asciiTheme="majorBidi" w:hAnsiTheme="majorBidi" w:cstheme="majorBidi"/>
          <w:bCs/>
          <w:sz w:val="24"/>
          <w:szCs w:val="24"/>
        </w:rPr>
        <w:t xml:space="preserve"> and uniform size approximately. All the</w:t>
      </w:r>
      <w:r>
        <w:rPr>
          <w:rFonts w:asciiTheme="majorBidi" w:hAnsiTheme="majorBidi" w:cstheme="majorBidi"/>
          <w:bCs/>
          <w:sz w:val="24"/>
          <w:szCs w:val="24"/>
        </w:rPr>
        <w:t xml:space="preserve"> </w:t>
      </w:r>
      <w:r w:rsidRPr="00073D08">
        <w:rPr>
          <w:rFonts w:asciiTheme="majorBidi" w:hAnsiTheme="majorBidi" w:cstheme="majorBidi"/>
          <w:bCs/>
          <w:sz w:val="24"/>
          <w:szCs w:val="24"/>
        </w:rPr>
        <w:t>grapes are</w:t>
      </w:r>
      <w:r>
        <w:rPr>
          <w:rFonts w:asciiTheme="majorBidi" w:hAnsiTheme="majorBidi" w:cstheme="majorBidi"/>
          <w:bCs/>
          <w:sz w:val="24"/>
          <w:szCs w:val="24"/>
        </w:rPr>
        <w:t xml:space="preserve"> </w:t>
      </w:r>
      <w:r w:rsidRPr="00073D08">
        <w:rPr>
          <w:rFonts w:asciiTheme="majorBidi" w:hAnsiTheme="majorBidi" w:cstheme="majorBidi"/>
          <w:bCs/>
          <w:sz w:val="24"/>
          <w:szCs w:val="24"/>
        </w:rPr>
        <w:t>washed, dried and then stored in an airtight</w:t>
      </w:r>
      <w:r>
        <w:rPr>
          <w:rFonts w:asciiTheme="majorBidi" w:hAnsiTheme="majorBidi" w:cstheme="majorBidi"/>
          <w:bCs/>
          <w:sz w:val="24"/>
          <w:szCs w:val="24"/>
        </w:rPr>
        <w:t xml:space="preserve"> </w:t>
      </w:r>
      <w:r w:rsidRPr="00073D08">
        <w:rPr>
          <w:rFonts w:asciiTheme="majorBidi" w:hAnsiTheme="majorBidi" w:cstheme="majorBidi"/>
          <w:bCs/>
          <w:sz w:val="24"/>
          <w:szCs w:val="24"/>
        </w:rPr>
        <w:t>50 ml cylindrical glass tube. Four hundred and eighty</w:t>
      </w:r>
      <w:r>
        <w:rPr>
          <w:rFonts w:asciiTheme="majorBidi" w:hAnsiTheme="majorBidi" w:cstheme="majorBidi"/>
          <w:bCs/>
          <w:sz w:val="24"/>
          <w:szCs w:val="24"/>
        </w:rPr>
        <w:t xml:space="preserve"> </w:t>
      </w:r>
      <w:r w:rsidRPr="00073D08">
        <w:rPr>
          <w:rFonts w:asciiTheme="majorBidi" w:hAnsiTheme="majorBidi" w:cstheme="majorBidi"/>
          <w:bCs/>
          <w:sz w:val="24"/>
          <w:szCs w:val="24"/>
        </w:rPr>
        <w:t>green grapes are divided into 120 groups (4 grapes in</w:t>
      </w:r>
      <w:r>
        <w:rPr>
          <w:rFonts w:asciiTheme="majorBidi" w:hAnsiTheme="majorBidi" w:cstheme="majorBidi"/>
          <w:bCs/>
          <w:sz w:val="24"/>
          <w:szCs w:val="24"/>
        </w:rPr>
        <w:t xml:space="preserve"> </w:t>
      </w:r>
      <w:r w:rsidRPr="00073D08">
        <w:rPr>
          <w:rFonts w:asciiTheme="majorBidi" w:hAnsiTheme="majorBidi" w:cstheme="majorBidi"/>
          <w:bCs/>
          <w:sz w:val="24"/>
          <w:szCs w:val="24"/>
        </w:rPr>
        <w:t>one group) and stored in 120 tubes. The same</w:t>
      </w:r>
      <w:r>
        <w:rPr>
          <w:rFonts w:asciiTheme="majorBidi" w:hAnsiTheme="majorBidi" w:cstheme="majorBidi"/>
          <w:bCs/>
          <w:sz w:val="24"/>
          <w:szCs w:val="24"/>
        </w:rPr>
        <w:t xml:space="preserve"> </w:t>
      </w:r>
      <w:r w:rsidRPr="00073D08">
        <w:rPr>
          <w:rFonts w:asciiTheme="majorBidi" w:hAnsiTheme="majorBidi" w:cstheme="majorBidi"/>
          <w:bCs/>
          <w:sz w:val="24"/>
          <w:szCs w:val="24"/>
        </w:rPr>
        <w:t>procedures were followed for red grapes and black</w:t>
      </w:r>
      <w:r>
        <w:rPr>
          <w:rFonts w:asciiTheme="majorBidi" w:hAnsiTheme="majorBidi" w:cstheme="majorBidi"/>
          <w:bCs/>
          <w:sz w:val="24"/>
          <w:szCs w:val="24"/>
        </w:rPr>
        <w:t xml:space="preserve"> </w:t>
      </w:r>
      <w:r w:rsidRPr="00073D08">
        <w:rPr>
          <w:rFonts w:asciiTheme="majorBidi" w:hAnsiTheme="majorBidi" w:cstheme="majorBidi"/>
          <w:bCs/>
          <w:sz w:val="24"/>
          <w:szCs w:val="24"/>
        </w:rPr>
        <w:t>grape. Each tube is individually numbered and stored in</w:t>
      </w:r>
      <w:r>
        <w:rPr>
          <w:rFonts w:asciiTheme="majorBidi" w:hAnsiTheme="majorBidi" w:cstheme="majorBidi"/>
          <w:bCs/>
          <w:sz w:val="24"/>
          <w:szCs w:val="24"/>
        </w:rPr>
        <w:t xml:space="preserve"> </w:t>
      </w:r>
      <w:r w:rsidRPr="00073D08">
        <w:rPr>
          <w:rFonts w:asciiTheme="majorBidi" w:hAnsiTheme="majorBidi" w:cstheme="majorBidi"/>
          <w:bCs/>
          <w:sz w:val="24"/>
          <w:szCs w:val="24"/>
        </w:rPr>
        <w:t>the refrigerator of constant temperature of 40 Celsius.</w:t>
      </w:r>
      <w:r>
        <w:rPr>
          <w:rFonts w:asciiTheme="majorBidi" w:hAnsiTheme="majorBidi" w:cstheme="majorBidi"/>
          <w:bCs/>
          <w:sz w:val="24"/>
          <w:szCs w:val="24"/>
        </w:rPr>
        <w:t xml:space="preserve"> </w:t>
      </w:r>
      <w:r w:rsidRPr="00073D08">
        <w:rPr>
          <w:rFonts w:asciiTheme="majorBidi" w:hAnsiTheme="majorBidi" w:cstheme="majorBidi"/>
          <w:bCs/>
          <w:sz w:val="24"/>
          <w:szCs w:val="24"/>
        </w:rPr>
        <w:t>Every day 12 tubes of green grapes, red grapes and</w:t>
      </w:r>
      <w:r>
        <w:rPr>
          <w:rFonts w:asciiTheme="majorBidi" w:hAnsiTheme="majorBidi" w:cstheme="majorBidi"/>
          <w:bCs/>
          <w:sz w:val="24"/>
          <w:szCs w:val="24"/>
        </w:rPr>
        <w:t xml:space="preserve"> </w:t>
      </w:r>
      <w:r w:rsidRPr="00073D08">
        <w:rPr>
          <w:rFonts w:asciiTheme="majorBidi" w:hAnsiTheme="majorBidi" w:cstheme="majorBidi"/>
          <w:bCs/>
          <w:sz w:val="24"/>
          <w:szCs w:val="24"/>
        </w:rPr>
        <w:t>black grapes are taken out for analysis for 10</w:t>
      </w:r>
      <w:r>
        <w:rPr>
          <w:rFonts w:asciiTheme="majorBidi" w:hAnsiTheme="majorBidi" w:cstheme="majorBidi"/>
          <w:bCs/>
          <w:sz w:val="24"/>
          <w:szCs w:val="24"/>
        </w:rPr>
        <w:t xml:space="preserve"> </w:t>
      </w:r>
      <w:r w:rsidRPr="00073D08">
        <w:rPr>
          <w:rFonts w:asciiTheme="majorBidi" w:hAnsiTheme="majorBidi" w:cstheme="majorBidi"/>
          <w:bCs/>
          <w:sz w:val="24"/>
          <w:szCs w:val="24"/>
        </w:rPr>
        <w:t>consecutive days.</w:t>
      </w:r>
      <w:r>
        <w:rPr>
          <w:rFonts w:asciiTheme="majorBidi" w:hAnsiTheme="majorBidi" w:cstheme="majorBidi"/>
          <w:bCs/>
          <w:sz w:val="24"/>
          <w:szCs w:val="24"/>
        </w:rPr>
        <w:t xml:space="preserve"> </w:t>
      </w:r>
    </w:p>
    <w:p w14:paraId="7DA95E7A" w14:textId="796B238B" w:rsidR="001B52C8" w:rsidRDefault="001B52C8" w:rsidP="001B52C8">
      <w:pPr>
        <w:spacing w:line="480" w:lineRule="auto"/>
        <w:jc w:val="both"/>
        <w:rPr>
          <w:rFonts w:asciiTheme="majorBidi" w:hAnsiTheme="majorBidi" w:cstheme="majorBidi"/>
          <w:bCs/>
          <w:sz w:val="24"/>
          <w:szCs w:val="24"/>
        </w:rPr>
      </w:pPr>
      <w:r>
        <w:rPr>
          <w:rFonts w:asciiTheme="majorBidi" w:hAnsiTheme="majorBidi" w:cstheme="majorBidi"/>
          <w:b/>
          <w:bCs/>
          <w:sz w:val="24"/>
          <w:szCs w:val="24"/>
        </w:rPr>
        <w:tab/>
      </w:r>
      <w:r w:rsidRPr="00073D08">
        <w:rPr>
          <w:rFonts w:asciiTheme="majorBidi" w:hAnsiTheme="majorBidi" w:cstheme="majorBidi"/>
          <w:bCs/>
          <w:sz w:val="24"/>
          <w:szCs w:val="24"/>
        </w:rPr>
        <w:t>The constructed electronic nose</w:t>
      </w:r>
      <w:r>
        <w:rPr>
          <w:rFonts w:asciiTheme="majorBidi" w:hAnsiTheme="majorBidi" w:cstheme="majorBidi"/>
          <w:bCs/>
          <w:sz w:val="24"/>
          <w:szCs w:val="24"/>
        </w:rPr>
        <w:t xml:space="preserve"> </w:t>
      </w:r>
      <w:r w:rsidRPr="00073D08">
        <w:rPr>
          <w:rFonts w:asciiTheme="majorBidi" w:hAnsiTheme="majorBidi" w:cstheme="majorBidi"/>
          <w:bCs/>
          <w:sz w:val="24"/>
          <w:szCs w:val="24"/>
        </w:rPr>
        <w:t>consists of mainly five parts; sensor chamber, sample</w:t>
      </w:r>
      <w:r>
        <w:rPr>
          <w:rFonts w:asciiTheme="majorBidi" w:hAnsiTheme="majorBidi" w:cstheme="majorBidi"/>
          <w:bCs/>
          <w:sz w:val="24"/>
          <w:szCs w:val="24"/>
        </w:rPr>
        <w:t xml:space="preserve"> </w:t>
      </w:r>
      <w:r w:rsidRPr="00073D08">
        <w:rPr>
          <w:rFonts w:asciiTheme="majorBidi" w:hAnsiTheme="majorBidi" w:cstheme="majorBidi"/>
          <w:bCs/>
          <w:sz w:val="24"/>
          <w:szCs w:val="24"/>
        </w:rPr>
        <w:t>chamber, data acquisition system &amp; control unit, power</w:t>
      </w:r>
      <w:r>
        <w:rPr>
          <w:rFonts w:asciiTheme="majorBidi" w:hAnsiTheme="majorBidi" w:cstheme="majorBidi"/>
          <w:bCs/>
          <w:sz w:val="24"/>
          <w:szCs w:val="24"/>
        </w:rPr>
        <w:t xml:space="preserve"> </w:t>
      </w:r>
      <w:r w:rsidRPr="00073D08">
        <w:rPr>
          <w:rFonts w:asciiTheme="majorBidi" w:hAnsiTheme="majorBidi" w:cstheme="majorBidi"/>
          <w:bCs/>
          <w:sz w:val="24"/>
          <w:szCs w:val="24"/>
        </w:rPr>
        <w:t>supply and a computer containing a graphic user</w:t>
      </w:r>
      <w:r>
        <w:rPr>
          <w:rFonts w:asciiTheme="majorBidi" w:hAnsiTheme="majorBidi" w:cstheme="majorBidi"/>
          <w:bCs/>
          <w:sz w:val="24"/>
          <w:szCs w:val="24"/>
        </w:rPr>
        <w:t xml:space="preserve"> </w:t>
      </w:r>
      <w:r w:rsidRPr="00073D08">
        <w:rPr>
          <w:rFonts w:asciiTheme="majorBidi" w:hAnsiTheme="majorBidi" w:cstheme="majorBidi"/>
          <w:bCs/>
          <w:sz w:val="24"/>
          <w:szCs w:val="24"/>
        </w:rPr>
        <w:t xml:space="preserve">interface (GUI) as shown in Fig </w:t>
      </w:r>
      <w:r>
        <w:rPr>
          <w:rFonts w:asciiTheme="majorBidi" w:hAnsiTheme="majorBidi" w:cstheme="majorBidi"/>
          <w:bCs/>
          <w:sz w:val="24"/>
          <w:szCs w:val="24"/>
        </w:rPr>
        <w:t>2.</w:t>
      </w:r>
      <w:r w:rsidRPr="00073D08">
        <w:rPr>
          <w:rFonts w:asciiTheme="majorBidi" w:hAnsiTheme="majorBidi" w:cstheme="majorBidi"/>
          <w:bCs/>
          <w:sz w:val="24"/>
          <w:szCs w:val="24"/>
        </w:rPr>
        <w:t>1</w:t>
      </w:r>
      <w:r>
        <w:rPr>
          <w:rFonts w:asciiTheme="majorBidi" w:hAnsiTheme="majorBidi" w:cstheme="majorBidi"/>
          <w:bCs/>
          <w:sz w:val="24"/>
          <w:szCs w:val="24"/>
        </w:rPr>
        <w:t>7</w:t>
      </w:r>
      <w:r w:rsidRPr="00073D08">
        <w:rPr>
          <w:rFonts w:asciiTheme="majorBidi" w:hAnsiTheme="majorBidi" w:cstheme="majorBidi"/>
          <w:bCs/>
          <w:sz w:val="24"/>
          <w:szCs w:val="24"/>
        </w:rPr>
        <w:t>. The GUI was</w:t>
      </w:r>
      <w:r>
        <w:rPr>
          <w:rFonts w:asciiTheme="majorBidi" w:hAnsiTheme="majorBidi" w:cstheme="majorBidi"/>
          <w:bCs/>
          <w:sz w:val="24"/>
          <w:szCs w:val="24"/>
        </w:rPr>
        <w:t xml:space="preserve"> </w:t>
      </w:r>
      <w:r w:rsidRPr="00073D08">
        <w:rPr>
          <w:rFonts w:asciiTheme="majorBidi" w:hAnsiTheme="majorBidi" w:cstheme="majorBidi"/>
          <w:bCs/>
          <w:sz w:val="24"/>
          <w:szCs w:val="24"/>
        </w:rPr>
        <w:t>developed using Borland C++ which provides a real-time</w:t>
      </w:r>
      <w:r>
        <w:rPr>
          <w:rFonts w:asciiTheme="majorBidi" w:hAnsiTheme="majorBidi" w:cstheme="majorBidi"/>
          <w:bCs/>
          <w:sz w:val="24"/>
          <w:szCs w:val="24"/>
        </w:rPr>
        <w:t xml:space="preserve"> </w:t>
      </w:r>
      <w:r w:rsidRPr="00073D08">
        <w:rPr>
          <w:rFonts w:asciiTheme="majorBidi" w:hAnsiTheme="majorBidi" w:cstheme="majorBidi"/>
          <w:bCs/>
          <w:sz w:val="24"/>
          <w:szCs w:val="24"/>
        </w:rPr>
        <w:t>display of all the sensor responses during the data</w:t>
      </w:r>
      <w:r>
        <w:rPr>
          <w:rFonts w:asciiTheme="majorBidi" w:hAnsiTheme="majorBidi" w:cstheme="majorBidi"/>
          <w:bCs/>
          <w:sz w:val="24"/>
          <w:szCs w:val="24"/>
        </w:rPr>
        <w:t xml:space="preserve"> </w:t>
      </w:r>
      <w:r w:rsidRPr="00073D08">
        <w:rPr>
          <w:rFonts w:asciiTheme="majorBidi" w:hAnsiTheme="majorBidi" w:cstheme="majorBidi"/>
          <w:bCs/>
          <w:sz w:val="24"/>
          <w:szCs w:val="24"/>
        </w:rPr>
        <w:t>acquisition.</w:t>
      </w:r>
      <w:r>
        <w:rPr>
          <w:rFonts w:asciiTheme="majorBidi" w:hAnsiTheme="majorBidi" w:cstheme="majorBidi"/>
          <w:bCs/>
          <w:sz w:val="24"/>
          <w:szCs w:val="24"/>
        </w:rPr>
        <w:t xml:space="preserve"> </w:t>
      </w:r>
      <w:r w:rsidRPr="005F6D30">
        <w:rPr>
          <w:rFonts w:asciiTheme="majorBidi" w:hAnsiTheme="majorBidi" w:cstheme="majorBidi"/>
          <w:bCs/>
          <w:sz w:val="24"/>
          <w:szCs w:val="24"/>
        </w:rPr>
        <w:t>There is a total of 14 thick film metal oxide sensors</w:t>
      </w:r>
      <w:r>
        <w:rPr>
          <w:rFonts w:asciiTheme="majorBidi" w:hAnsiTheme="majorBidi" w:cstheme="majorBidi"/>
          <w:bCs/>
          <w:sz w:val="24"/>
          <w:szCs w:val="24"/>
        </w:rPr>
        <w:t xml:space="preserve"> </w:t>
      </w:r>
      <w:r w:rsidRPr="005F6D30">
        <w:rPr>
          <w:rFonts w:asciiTheme="majorBidi" w:hAnsiTheme="majorBidi" w:cstheme="majorBidi"/>
          <w:bCs/>
          <w:sz w:val="24"/>
          <w:szCs w:val="24"/>
        </w:rPr>
        <w:t>in the sensor chamber. However, only 8 of these</w:t>
      </w:r>
      <w:r>
        <w:rPr>
          <w:rFonts w:asciiTheme="majorBidi" w:hAnsiTheme="majorBidi" w:cstheme="majorBidi"/>
          <w:bCs/>
          <w:sz w:val="24"/>
          <w:szCs w:val="24"/>
        </w:rPr>
        <w:t xml:space="preserve"> </w:t>
      </w:r>
      <w:r w:rsidRPr="005F6D30">
        <w:rPr>
          <w:rFonts w:asciiTheme="majorBidi" w:hAnsiTheme="majorBidi" w:cstheme="majorBidi"/>
          <w:bCs/>
          <w:sz w:val="24"/>
          <w:szCs w:val="24"/>
        </w:rPr>
        <w:t>sensors are used in this experiment for faster and better</w:t>
      </w:r>
      <w:r>
        <w:rPr>
          <w:rFonts w:asciiTheme="majorBidi" w:hAnsiTheme="majorBidi" w:cstheme="majorBidi"/>
          <w:bCs/>
          <w:sz w:val="24"/>
          <w:szCs w:val="24"/>
        </w:rPr>
        <w:t xml:space="preserve"> </w:t>
      </w:r>
      <w:r w:rsidRPr="005F6D30">
        <w:rPr>
          <w:rFonts w:asciiTheme="majorBidi" w:hAnsiTheme="majorBidi" w:cstheme="majorBidi"/>
          <w:bCs/>
          <w:sz w:val="24"/>
          <w:szCs w:val="24"/>
        </w:rPr>
        <w:t>analysis. An additional sensor, LM35DZ, was used to</w:t>
      </w:r>
      <w:r>
        <w:rPr>
          <w:rFonts w:asciiTheme="majorBidi" w:hAnsiTheme="majorBidi" w:cstheme="majorBidi"/>
          <w:bCs/>
          <w:sz w:val="24"/>
          <w:szCs w:val="24"/>
        </w:rPr>
        <w:t xml:space="preserve"> </w:t>
      </w:r>
      <w:r w:rsidRPr="005F6D30">
        <w:rPr>
          <w:rFonts w:asciiTheme="majorBidi" w:hAnsiTheme="majorBidi" w:cstheme="majorBidi"/>
          <w:bCs/>
          <w:sz w:val="24"/>
          <w:szCs w:val="24"/>
        </w:rPr>
        <w:t>monitor the temperature of the system during the data</w:t>
      </w:r>
      <w:r>
        <w:rPr>
          <w:rFonts w:asciiTheme="majorBidi" w:hAnsiTheme="majorBidi" w:cstheme="majorBidi"/>
          <w:bCs/>
          <w:sz w:val="24"/>
          <w:szCs w:val="24"/>
        </w:rPr>
        <w:t xml:space="preserve"> </w:t>
      </w:r>
      <w:r w:rsidRPr="005F6D30">
        <w:rPr>
          <w:rFonts w:asciiTheme="majorBidi" w:hAnsiTheme="majorBidi" w:cstheme="majorBidi"/>
          <w:bCs/>
          <w:sz w:val="24"/>
          <w:szCs w:val="24"/>
        </w:rPr>
        <w:t>acquisition.</w:t>
      </w:r>
    </w:p>
    <w:p w14:paraId="1E3F7659" w14:textId="17699E1A" w:rsidR="00F5681D" w:rsidRDefault="00F5681D" w:rsidP="00F5681D">
      <w:pPr>
        <w:spacing w:line="480" w:lineRule="auto"/>
        <w:jc w:val="both"/>
        <w:rPr>
          <w:rFonts w:asciiTheme="majorBidi" w:hAnsiTheme="majorBidi" w:cstheme="majorBidi"/>
          <w:bCs/>
          <w:sz w:val="24"/>
          <w:szCs w:val="24"/>
        </w:rPr>
      </w:pPr>
      <w:r>
        <w:rPr>
          <w:rFonts w:asciiTheme="majorBidi" w:hAnsiTheme="majorBidi" w:cstheme="majorBidi"/>
          <w:bCs/>
          <w:sz w:val="24"/>
          <w:szCs w:val="24"/>
        </w:rPr>
        <w:lastRenderedPageBreak/>
        <w:tab/>
      </w:r>
      <w:r w:rsidRPr="00F5681D">
        <w:rPr>
          <w:rFonts w:asciiTheme="majorBidi" w:hAnsiTheme="majorBidi" w:cstheme="majorBidi"/>
          <w:bCs/>
          <w:sz w:val="24"/>
          <w:szCs w:val="24"/>
        </w:rPr>
        <w:t>Principal Compone</w:t>
      </w:r>
      <w:r>
        <w:rPr>
          <w:rFonts w:asciiTheme="majorBidi" w:hAnsiTheme="majorBidi" w:cstheme="majorBidi"/>
          <w:bCs/>
          <w:sz w:val="24"/>
          <w:szCs w:val="24"/>
        </w:rPr>
        <w:t xml:space="preserve">nt Analysis (PCA) was performed </w:t>
      </w:r>
      <w:r w:rsidRPr="00F5681D">
        <w:rPr>
          <w:rFonts w:asciiTheme="majorBidi" w:hAnsiTheme="majorBidi" w:cstheme="majorBidi"/>
          <w:bCs/>
          <w:sz w:val="24"/>
          <w:szCs w:val="24"/>
        </w:rPr>
        <w:t>on each type of grape</w:t>
      </w:r>
      <w:r>
        <w:rPr>
          <w:rFonts w:asciiTheme="majorBidi" w:hAnsiTheme="majorBidi" w:cstheme="majorBidi"/>
          <w:bCs/>
          <w:sz w:val="24"/>
          <w:szCs w:val="24"/>
        </w:rPr>
        <w:t xml:space="preserve">s to investigate the electronic </w:t>
      </w:r>
      <w:r w:rsidRPr="00F5681D">
        <w:rPr>
          <w:rFonts w:asciiTheme="majorBidi" w:hAnsiTheme="majorBidi" w:cstheme="majorBidi"/>
          <w:bCs/>
          <w:sz w:val="24"/>
          <w:szCs w:val="24"/>
        </w:rPr>
        <w:t>nose’s performance and the ability to distingu</w:t>
      </w:r>
      <w:r>
        <w:rPr>
          <w:rFonts w:asciiTheme="majorBidi" w:hAnsiTheme="majorBidi" w:cstheme="majorBidi"/>
          <w:bCs/>
          <w:sz w:val="24"/>
          <w:szCs w:val="24"/>
        </w:rPr>
        <w:t xml:space="preserve">ish </w:t>
      </w:r>
      <w:r w:rsidRPr="00F5681D">
        <w:rPr>
          <w:rFonts w:asciiTheme="majorBidi" w:hAnsiTheme="majorBidi" w:cstheme="majorBidi"/>
          <w:bCs/>
          <w:sz w:val="24"/>
          <w:szCs w:val="24"/>
        </w:rPr>
        <w:t>different ripeness stages.</w:t>
      </w:r>
      <w:r>
        <w:rPr>
          <w:rFonts w:asciiTheme="majorBidi" w:hAnsiTheme="majorBidi" w:cstheme="majorBidi"/>
          <w:bCs/>
          <w:sz w:val="24"/>
          <w:szCs w:val="24"/>
        </w:rPr>
        <w:t xml:space="preserve"> Fig. </w:t>
      </w:r>
      <w:r w:rsidR="00892BC9">
        <w:rPr>
          <w:rFonts w:asciiTheme="majorBidi" w:hAnsiTheme="majorBidi" w:cstheme="majorBidi"/>
          <w:bCs/>
          <w:sz w:val="24"/>
          <w:szCs w:val="24"/>
        </w:rPr>
        <w:t>2.21</w:t>
      </w:r>
      <w:r>
        <w:rPr>
          <w:rFonts w:asciiTheme="majorBidi" w:hAnsiTheme="majorBidi" w:cstheme="majorBidi"/>
          <w:bCs/>
          <w:sz w:val="24"/>
          <w:szCs w:val="24"/>
        </w:rPr>
        <w:t xml:space="preserve"> shows the projection of </w:t>
      </w:r>
      <w:r w:rsidRPr="00F5681D">
        <w:rPr>
          <w:rFonts w:asciiTheme="majorBidi" w:hAnsiTheme="majorBidi" w:cstheme="majorBidi"/>
          <w:bCs/>
          <w:sz w:val="24"/>
          <w:szCs w:val="24"/>
        </w:rPr>
        <w:t>PCA result on the analysi</w:t>
      </w:r>
      <w:r>
        <w:rPr>
          <w:rFonts w:asciiTheme="majorBidi" w:hAnsiTheme="majorBidi" w:cstheme="majorBidi"/>
          <w:bCs/>
          <w:sz w:val="24"/>
          <w:szCs w:val="24"/>
        </w:rPr>
        <w:t xml:space="preserve">s of the green grapes. For each </w:t>
      </w:r>
      <w:r w:rsidRPr="00F5681D">
        <w:rPr>
          <w:rFonts w:asciiTheme="majorBidi" w:hAnsiTheme="majorBidi" w:cstheme="majorBidi"/>
          <w:bCs/>
          <w:sz w:val="24"/>
          <w:szCs w:val="24"/>
        </w:rPr>
        <w:t>plot the samples were gr</w:t>
      </w:r>
      <w:r>
        <w:rPr>
          <w:rFonts w:asciiTheme="majorBidi" w:hAnsiTheme="majorBidi" w:cstheme="majorBidi"/>
          <w:bCs/>
          <w:sz w:val="24"/>
          <w:szCs w:val="24"/>
        </w:rPr>
        <w:t xml:space="preserve">ouped together into 4 clusters, </w:t>
      </w:r>
      <w:r w:rsidRPr="00F5681D">
        <w:rPr>
          <w:rFonts w:asciiTheme="majorBidi" w:hAnsiTheme="majorBidi" w:cstheme="majorBidi"/>
          <w:bCs/>
          <w:sz w:val="24"/>
          <w:szCs w:val="24"/>
        </w:rPr>
        <w:t>day 1-3, day 4-6, da</w:t>
      </w:r>
      <w:r>
        <w:rPr>
          <w:rFonts w:asciiTheme="majorBidi" w:hAnsiTheme="majorBidi" w:cstheme="majorBidi"/>
          <w:bCs/>
          <w:sz w:val="24"/>
          <w:szCs w:val="24"/>
        </w:rPr>
        <w:t xml:space="preserve">y 7-9 and day 10-11. The figure </w:t>
      </w:r>
      <w:r w:rsidRPr="00F5681D">
        <w:rPr>
          <w:rFonts w:asciiTheme="majorBidi" w:hAnsiTheme="majorBidi" w:cstheme="majorBidi"/>
          <w:bCs/>
          <w:sz w:val="24"/>
          <w:szCs w:val="24"/>
        </w:rPr>
        <w:t xml:space="preserve">shows the analysis result in the </w:t>
      </w:r>
      <w:r w:rsidR="00AA3F48" w:rsidRPr="00F5681D">
        <w:rPr>
          <w:rFonts w:asciiTheme="majorBidi" w:hAnsiTheme="majorBidi" w:cstheme="majorBidi"/>
          <w:bCs/>
          <w:sz w:val="24"/>
          <w:szCs w:val="24"/>
        </w:rPr>
        <w:t>two-dimensional</w:t>
      </w:r>
      <w:r w:rsidRPr="00F5681D">
        <w:rPr>
          <w:rFonts w:asciiTheme="majorBidi" w:hAnsiTheme="majorBidi" w:cstheme="majorBidi"/>
          <w:bCs/>
          <w:sz w:val="24"/>
          <w:szCs w:val="24"/>
        </w:rPr>
        <w:t xml:space="preserve"> plane,</w:t>
      </w:r>
      <w:r>
        <w:rPr>
          <w:rFonts w:asciiTheme="majorBidi" w:hAnsiTheme="majorBidi" w:cstheme="majorBidi"/>
          <w:bCs/>
          <w:sz w:val="24"/>
          <w:szCs w:val="24"/>
        </w:rPr>
        <w:t xml:space="preserve"> </w:t>
      </w:r>
      <w:r w:rsidRPr="00F5681D">
        <w:rPr>
          <w:rFonts w:asciiTheme="majorBidi" w:hAnsiTheme="majorBidi" w:cstheme="majorBidi"/>
          <w:bCs/>
          <w:sz w:val="24"/>
          <w:szCs w:val="24"/>
        </w:rPr>
        <w:t>principal component 1 and principal component 2. The</w:t>
      </w:r>
      <w:r>
        <w:rPr>
          <w:rFonts w:asciiTheme="majorBidi" w:hAnsiTheme="majorBidi" w:cstheme="majorBidi"/>
          <w:bCs/>
          <w:sz w:val="24"/>
          <w:szCs w:val="24"/>
        </w:rPr>
        <w:t xml:space="preserve"> </w:t>
      </w:r>
      <w:r w:rsidRPr="00F5681D">
        <w:rPr>
          <w:rFonts w:asciiTheme="majorBidi" w:hAnsiTheme="majorBidi" w:cstheme="majorBidi"/>
          <w:bCs/>
          <w:sz w:val="24"/>
          <w:szCs w:val="24"/>
        </w:rPr>
        <w:t>first principal component (PC1) of the green grapes</w:t>
      </w:r>
      <w:r>
        <w:rPr>
          <w:rFonts w:asciiTheme="majorBidi" w:hAnsiTheme="majorBidi" w:cstheme="majorBidi"/>
          <w:bCs/>
          <w:sz w:val="24"/>
          <w:szCs w:val="24"/>
        </w:rPr>
        <w:t xml:space="preserve"> </w:t>
      </w:r>
      <w:r w:rsidRPr="00F5681D">
        <w:rPr>
          <w:rFonts w:asciiTheme="majorBidi" w:hAnsiTheme="majorBidi" w:cstheme="majorBidi"/>
          <w:bCs/>
          <w:sz w:val="24"/>
          <w:szCs w:val="24"/>
        </w:rPr>
        <w:t>explains 71.64% of</w:t>
      </w:r>
      <w:r>
        <w:rPr>
          <w:rFonts w:asciiTheme="majorBidi" w:hAnsiTheme="majorBidi" w:cstheme="majorBidi"/>
          <w:bCs/>
          <w:sz w:val="24"/>
          <w:szCs w:val="24"/>
        </w:rPr>
        <w:t xml:space="preserve"> the variance, while the second </w:t>
      </w:r>
      <w:r w:rsidRPr="00F5681D">
        <w:rPr>
          <w:rFonts w:asciiTheme="majorBidi" w:hAnsiTheme="majorBidi" w:cstheme="majorBidi"/>
          <w:bCs/>
          <w:sz w:val="24"/>
          <w:szCs w:val="24"/>
        </w:rPr>
        <w:t>principal compone</w:t>
      </w:r>
      <w:r>
        <w:rPr>
          <w:rFonts w:asciiTheme="majorBidi" w:hAnsiTheme="majorBidi" w:cstheme="majorBidi"/>
          <w:bCs/>
          <w:sz w:val="24"/>
          <w:szCs w:val="24"/>
        </w:rPr>
        <w:t xml:space="preserve">nt (PC2) explains 13.10% of the </w:t>
      </w:r>
      <w:r w:rsidRPr="00F5681D">
        <w:rPr>
          <w:rFonts w:asciiTheme="majorBidi" w:hAnsiTheme="majorBidi" w:cstheme="majorBidi"/>
          <w:bCs/>
          <w:sz w:val="24"/>
          <w:szCs w:val="24"/>
        </w:rPr>
        <w:t>variance.</w:t>
      </w:r>
    </w:p>
    <w:p w14:paraId="59F279FF" w14:textId="77777777" w:rsidR="00F5681D" w:rsidRDefault="00F5681D" w:rsidP="00F5681D">
      <w:pPr>
        <w:tabs>
          <w:tab w:val="left" w:pos="720"/>
        </w:tabs>
        <w:spacing w:line="480" w:lineRule="auto"/>
        <w:jc w:val="center"/>
        <w:rPr>
          <w:rFonts w:asciiTheme="majorBidi" w:hAnsiTheme="majorBidi" w:cstheme="majorBidi"/>
          <w:b/>
          <w:bCs/>
          <w:sz w:val="24"/>
          <w:szCs w:val="24"/>
        </w:rPr>
      </w:pPr>
      <w:r>
        <w:rPr>
          <w:noProof/>
        </w:rPr>
        <w:drawing>
          <wp:inline distT="0" distB="0" distL="0" distR="0" wp14:anchorId="6AD8DA7B" wp14:editId="1C428DEE">
            <wp:extent cx="3752850" cy="3105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52850" cy="3105150"/>
                    </a:xfrm>
                    <a:prstGeom prst="rect">
                      <a:avLst/>
                    </a:prstGeom>
                  </pic:spPr>
                </pic:pic>
              </a:graphicData>
            </a:graphic>
          </wp:inline>
        </w:drawing>
      </w:r>
      <w:r w:rsidRPr="00F5681D">
        <w:rPr>
          <w:rFonts w:asciiTheme="majorBidi" w:hAnsiTheme="majorBidi" w:cstheme="majorBidi"/>
          <w:b/>
          <w:bCs/>
          <w:sz w:val="24"/>
          <w:szCs w:val="24"/>
        </w:rPr>
        <w:t xml:space="preserve"> </w:t>
      </w:r>
    </w:p>
    <w:p w14:paraId="6D74A3F8" w14:textId="60038B14" w:rsidR="00F5681D" w:rsidRPr="00F5681D" w:rsidRDefault="00F5681D" w:rsidP="00F5681D">
      <w:pPr>
        <w:tabs>
          <w:tab w:val="left" w:pos="720"/>
        </w:tabs>
        <w:spacing w:line="480" w:lineRule="auto"/>
        <w:jc w:val="center"/>
        <w:rPr>
          <w:rFonts w:ascii="Times New Roman" w:hAnsi="Times New Roman" w:cs="Times New Roman"/>
          <w:bCs/>
          <w:sz w:val="28"/>
          <w:szCs w:val="24"/>
        </w:rPr>
      </w:pPr>
      <w:r>
        <w:rPr>
          <w:rFonts w:asciiTheme="majorBidi" w:hAnsiTheme="majorBidi" w:cstheme="majorBidi"/>
          <w:b/>
          <w:bCs/>
          <w:sz w:val="24"/>
          <w:szCs w:val="24"/>
        </w:rPr>
        <w:t>Figure 2.2</w:t>
      </w:r>
      <w:r w:rsidR="00892BC9">
        <w:rPr>
          <w:rFonts w:asciiTheme="majorBidi" w:hAnsiTheme="majorBidi" w:cstheme="majorBidi"/>
          <w:b/>
          <w:bCs/>
          <w:sz w:val="24"/>
          <w:szCs w:val="24"/>
        </w:rPr>
        <w:t>1</w:t>
      </w:r>
      <w:r w:rsidRPr="0051218B">
        <w:t xml:space="preserve"> </w:t>
      </w:r>
      <w:r>
        <w:t xml:space="preserve">- </w:t>
      </w:r>
      <w:r w:rsidRPr="00F5681D">
        <w:rPr>
          <w:rFonts w:ascii="Times New Roman" w:hAnsi="Times New Roman" w:cs="Times New Roman"/>
          <w:sz w:val="24"/>
        </w:rPr>
        <w:t>PCA analysis for green grapes.</w:t>
      </w:r>
    </w:p>
    <w:p w14:paraId="14196B20" w14:textId="001D26EE" w:rsidR="00DE30FE" w:rsidRPr="00F5681D" w:rsidRDefault="00854851" w:rsidP="00F5681D">
      <w:pPr>
        <w:tabs>
          <w:tab w:val="left" w:pos="3525"/>
        </w:tabs>
        <w:rPr>
          <w:rFonts w:asciiTheme="majorBidi" w:hAnsiTheme="majorBidi" w:cstheme="majorBidi"/>
          <w:sz w:val="24"/>
          <w:szCs w:val="24"/>
        </w:rPr>
      </w:pPr>
      <w:r>
        <w:rPr>
          <w:rFonts w:ascii="Times New Roman" w:hAnsi="Times New Roman" w:cs="Times New Roman"/>
          <w:b/>
          <w:bCs/>
          <w:sz w:val="24"/>
          <w:szCs w:val="24"/>
        </w:rPr>
        <w:t>Ripeness Classification o</w:t>
      </w:r>
      <w:r w:rsidRPr="00854851">
        <w:rPr>
          <w:rFonts w:ascii="Times New Roman" w:hAnsi="Times New Roman" w:cs="Times New Roman"/>
          <w:b/>
          <w:bCs/>
          <w:sz w:val="24"/>
          <w:szCs w:val="24"/>
        </w:rPr>
        <w:t xml:space="preserve">f </w:t>
      </w:r>
      <w:r>
        <w:rPr>
          <w:rFonts w:ascii="Times New Roman" w:hAnsi="Times New Roman" w:cs="Times New Roman"/>
          <w:b/>
          <w:bCs/>
          <w:sz w:val="24"/>
          <w:szCs w:val="24"/>
        </w:rPr>
        <w:t>Cocoa Through Acoustic Sensing a</w:t>
      </w:r>
      <w:r w:rsidRPr="00854851">
        <w:rPr>
          <w:rFonts w:ascii="Times New Roman" w:hAnsi="Times New Roman" w:cs="Times New Roman"/>
          <w:b/>
          <w:bCs/>
          <w:sz w:val="24"/>
          <w:szCs w:val="24"/>
        </w:rPr>
        <w:t>nd Machine Learning</w:t>
      </w:r>
    </w:p>
    <w:p w14:paraId="092184AC" w14:textId="4EDAB474" w:rsidR="00854851" w:rsidRPr="00854851" w:rsidRDefault="00854851" w:rsidP="00631BC2">
      <w:pPr>
        <w:tabs>
          <w:tab w:val="left" w:pos="720"/>
        </w:tabs>
        <w:spacing w:line="480" w:lineRule="auto"/>
        <w:jc w:val="both"/>
        <w:rPr>
          <w:rFonts w:ascii="Times New Roman" w:hAnsi="Times New Roman" w:cs="Times New Roman"/>
          <w:bCs/>
          <w:sz w:val="24"/>
          <w:szCs w:val="24"/>
        </w:rPr>
      </w:pPr>
      <w:r>
        <w:rPr>
          <w:rFonts w:ascii="Times New Roman" w:hAnsi="Times New Roman" w:cs="Times New Roman"/>
          <w:b/>
          <w:bCs/>
          <w:sz w:val="24"/>
          <w:szCs w:val="24"/>
        </w:rPr>
        <w:tab/>
      </w:r>
      <w:r w:rsidRPr="00854851">
        <w:rPr>
          <w:rFonts w:ascii="Times New Roman" w:hAnsi="Times New Roman" w:cs="Times New Roman"/>
          <w:bCs/>
          <w:sz w:val="24"/>
          <w:szCs w:val="24"/>
        </w:rPr>
        <w:t xml:space="preserve">In Cocoa harvesting, the perceived hollow sound from tapping the Cocoa pod is the conventional way of determining ripeness. In this paper, acoustic sensing device was used to record noiseless acoustic signals generated from tapping cocoa pods while on tree. Acoustic data were collected from cocoa pods of two classifications, namely, ripe and unripe. Frequency-domain </w:t>
      </w:r>
      <w:r w:rsidRPr="00854851">
        <w:rPr>
          <w:rFonts w:ascii="Times New Roman" w:hAnsi="Times New Roman" w:cs="Times New Roman"/>
          <w:bCs/>
          <w:sz w:val="24"/>
          <w:szCs w:val="24"/>
        </w:rPr>
        <w:lastRenderedPageBreak/>
        <w:t>analysis was used using Fast Fourier Transform (FFT) in extracting the spectral characteristics, namely, the first three dominant resonant frequencies, their corresponding amplitudes, and their power spectral densities. Time-domain features particularly the Short-time Energy and Zero-Crossing Rate were also used in this study.</w:t>
      </w:r>
    </w:p>
    <w:p w14:paraId="163F0D03" w14:textId="3EF4655A" w:rsidR="00854851" w:rsidRDefault="00854851" w:rsidP="00854851">
      <w:pPr>
        <w:tabs>
          <w:tab w:val="left" w:pos="720"/>
        </w:tabs>
        <w:spacing w:line="480" w:lineRule="auto"/>
        <w:jc w:val="center"/>
        <w:rPr>
          <w:rFonts w:ascii="Times New Roman" w:hAnsi="Times New Roman" w:cs="Times New Roman"/>
          <w:b/>
          <w:bCs/>
          <w:sz w:val="24"/>
          <w:szCs w:val="24"/>
        </w:rPr>
      </w:pPr>
      <w:r w:rsidRPr="00854851">
        <w:rPr>
          <w:noProof/>
        </w:rPr>
        <w:drawing>
          <wp:inline distT="0" distB="0" distL="0" distR="0" wp14:anchorId="40E0FD58" wp14:editId="1263F608">
            <wp:extent cx="5238750" cy="24669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8750" cy="2466975"/>
                    </a:xfrm>
                    <a:prstGeom prst="rect">
                      <a:avLst/>
                    </a:prstGeom>
                  </pic:spPr>
                </pic:pic>
              </a:graphicData>
            </a:graphic>
          </wp:inline>
        </w:drawing>
      </w:r>
    </w:p>
    <w:p w14:paraId="05FB49AB" w14:textId="3E47D141" w:rsidR="00854851" w:rsidRDefault="00854851" w:rsidP="00854851">
      <w:pPr>
        <w:tabs>
          <w:tab w:val="left" w:pos="720"/>
        </w:tabs>
        <w:spacing w:line="480" w:lineRule="auto"/>
        <w:jc w:val="center"/>
        <w:rPr>
          <w:rFonts w:asciiTheme="majorBidi" w:hAnsiTheme="majorBidi" w:cstheme="majorBidi"/>
          <w:b/>
          <w:bCs/>
          <w:sz w:val="24"/>
          <w:szCs w:val="24"/>
        </w:rPr>
      </w:pPr>
      <w:r>
        <w:rPr>
          <w:rFonts w:asciiTheme="majorBidi" w:hAnsiTheme="majorBidi" w:cstheme="majorBidi"/>
          <w:b/>
          <w:bCs/>
          <w:sz w:val="24"/>
          <w:szCs w:val="24"/>
        </w:rPr>
        <w:t>Figure 2.22</w:t>
      </w:r>
      <w:r w:rsidRPr="0051218B">
        <w:t xml:space="preserve"> </w:t>
      </w:r>
      <w:r w:rsidRPr="00854851">
        <w:rPr>
          <w:rFonts w:asciiTheme="majorBidi" w:hAnsiTheme="majorBidi" w:cstheme="majorBidi"/>
          <w:b/>
          <w:bCs/>
          <w:sz w:val="24"/>
          <w:szCs w:val="24"/>
        </w:rPr>
        <w:t>FFT waveforms of amplitude vs. Frequency.</w:t>
      </w:r>
    </w:p>
    <w:p w14:paraId="643391CA" w14:textId="0D7A6033" w:rsidR="00854851" w:rsidRPr="00F2798F" w:rsidRDefault="00F2798F" w:rsidP="00F2798F">
      <w:pPr>
        <w:tabs>
          <w:tab w:val="left" w:pos="720"/>
        </w:tabs>
        <w:spacing w:line="480" w:lineRule="auto"/>
        <w:jc w:val="both"/>
        <w:rPr>
          <w:rFonts w:ascii="Times New Roman" w:hAnsi="Times New Roman" w:cs="Times New Roman"/>
          <w:bCs/>
          <w:sz w:val="24"/>
          <w:szCs w:val="24"/>
        </w:rPr>
      </w:pPr>
      <w:r>
        <w:rPr>
          <w:rFonts w:asciiTheme="majorBidi" w:hAnsiTheme="majorBidi" w:cstheme="majorBidi"/>
          <w:b/>
          <w:bCs/>
          <w:sz w:val="24"/>
          <w:szCs w:val="24"/>
        </w:rPr>
        <w:tab/>
      </w:r>
      <w:r w:rsidRPr="00F2798F">
        <w:rPr>
          <w:rFonts w:asciiTheme="majorBidi" w:hAnsiTheme="majorBidi" w:cstheme="majorBidi"/>
          <w:bCs/>
          <w:sz w:val="24"/>
          <w:szCs w:val="24"/>
        </w:rPr>
        <w:t>While searching for the best classification model, several investigations were made by combining features into feature vectors, and the one with highest overall accuracy, was when FR1 and FR2 features were selected using SVM tool.</w:t>
      </w:r>
      <w:r>
        <w:rPr>
          <w:rFonts w:asciiTheme="majorBidi" w:hAnsiTheme="majorBidi" w:cstheme="majorBidi"/>
          <w:bCs/>
          <w:sz w:val="24"/>
          <w:szCs w:val="24"/>
        </w:rPr>
        <w:t xml:space="preserve"> </w:t>
      </w:r>
      <w:r w:rsidRPr="00F2798F">
        <w:rPr>
          <w:rFonts w:asciiTheme="majorBidi" w:hAnsiTheme="majorBidi" w:cstheme="majorBidi"/>
          <w:bCs/>
          <w:sz w:val="24"/>
          <w:szCs w:val="24"/>
        </w:rPr>
        <w:t>Its overall accuracy and confusion matrix are shown in Fig. 12 where the overall accuracy of 95.6 % is much higher compared to using the 11 features with 93.8%. In its confusion matrix, the RIPE class, only 127 were correctly classified, and 9 were misclassified as UNRIPE with an error percentage of 3.3%. However, 133 were correctly classified and only 3 were misclassified as RIPE with an error percentage of 1.1%.</w:t>
      </w:r>
      <w:r>
        <w:rPr>
          <w:rFonts w:asciiTheme="majorBidi" w:hAnsiTheme="majorBidi" w:cstheme="majorBidi"/>
          <w:bCs/>
          <w:sz w:val="24"/>
          <w:szCs w:val="24"/>
        </w:rPr>
        <w:t xml:space="preserve"> </w:t>
      </w:r>
    </w:p>
    <w:p w14:paraId="566DD8EF" w14:textId="4F28316C" w:rsidR="00854851" w:rsidRDefault="00854851" w:rsidP="00631BC2">
      <w:pPr>
        <w:tabs>
          <w:tab w:val="left" w:pos="720"/>
        </w:tabs>
        <w:spacing w:line="480" w:lineRule="auto"/>
        <w:jc w:val="both"/>
        <w:rPr>
          <w:rFonts w:ascii="Times New Roman" w:hAnsi="Times New Roman" w:cs="Times New Roman"/>
          <w:b/>
          <w:bCs/>
          <w:sz w:val="24"/>
          <w:szCs w:val="24"/>
        </w:rPr>
      </w:pPr>
    </w:p>
    <w:p w14:paraId="53FCEBF4" w14:textId="28F4C2D0" w:rsidR="00854851" w:rsidRDefault="00854851" w:rsidP="00631BC2">
      <w:pPr>
        <w:tabs>
          <w:tab w:val="left" w:pos="720"/>
        </w:tabs>
        <w:spacing w:line="480" w:lineRule="auto"/>
        <w:jc w:val="both"/>
        <w:rPr>
          <w:rFonts w:ascii="Times New Roman" w:hAnsi="Times New Roman" w:cs="Times New Roman"/>
          <w:b/>
          <w:bCs/>
          <w:sz w:val="24"/>
          <w:szCs w:val="24"/>
        </w:rPr>
      </w:pPr>
    </w:p>
    <w:p w14:paraId="3BFD12CF" w14:textId="5CD99F05" w:rsidR="00292EA7" w:rsidRDefault="00292EA7" w:rsidP="007144DD">
      <w:pPr>
        <w:tabs>
          <w:tab w:val="left" w:pos="225"/>
          <w:tab w:val="left" w:pos="1545"/>
        </w:tabs>
        <w:jc w:val="center"/>
        <w:rPr>
          <w:rFonts w:ascii="Times New Roman" w:hAnsi="Times New Roman" w:cs="Times New Roman"/>
          <w:b/>
          <w:bCs/>
          <w:sz w:val="24"/>
          <w:szCs w:val="24"/>
        </w:rPr>
      </w:pPr>
      <w:r>
        <w:rPr>
          <w:rFonts w:ascii="Times New Roman" w:hAnsi="Times New Roman" w:cs="Times New Roman"/>
          <w:b/>
          <w:bCs/>
          <w:sz w:val="24"/>
          <w:szCs w:val="24"/>
        </w:rPr>
        <w:lastRenderedPageBreak/>
        <w:t>Chapter 3</w:t>
      </w:r>
    </w:p>
    <w:p w14:paraId="76C75F72" w14:textId="40AF5002" w:rsidR="00292EA7" w:rsidRDefault="00832CC3" w:rsidP="00292EA7">
      <w:pPr>
        <w:spacing w:after="0" w:line="480" w:lineRule="auto"/>
        <w:jc w:val="center"/>
        <w:rPr>
          <w:rFonts w:ascii="Times New Roman" w:hAnsi="Times New Roman" w:cs="Times New Roman"/>
          <w:b/>
          <w:bCs/>
          <w:sz w:val="24"/>
          <w:szCs w:val="24"/>
        </w:rPr>
      </w:pPr>
      <w:bookmarkStart w:id="3" w:name="_Hlk524701677"/>
      <w:r>
        <w:rPr>
          <w:rFonts w:ascii="Times New Roman" w:hAnsi="Times New Roman" w:cs="Times New Roman"/>
          <w:b/>
          <w:bCs/>
          <w:sz w:val="24"/>
          <w:szCs w:val="24"/>
        </w:rPr>
        <w:t>Determination of Ripening</w:t>
      </w:r>
      <w:r w:rsidR="00292EA7">
        <w:rPr>
          <w:rFonts w:ascii="Times New Roman" w:hAnsi="Times New Roman" w:cs="Times New Roman"/>
          <w:b/>
          <w:bCs/>
          <w:sz w:val="24"/>
          <w:szCs w:val="24"/>
        </w:rPr>
        <w:t xml:space="preserve"> Stage of Avocado Fruits using Fuzzy Logic Classification</w:t>
      </w:r>
    </w:p>
    <w:bookmarkEnd w:id="3"/>
    <w:p w14:paraId="520EAE2B" w14:textId="77777777" w:rsidR="00533C2B" w:rsidRDefault="00533C2B" w:rsidP="00292EA7">
      <w:pPr>
        <w:spacing w:after="0" w:line="480" w:lineRule="auto"/>
        <w:ind w:left="270" w:hanging="270"/>
        <w:rPr>
          <w:rFonts w:ascii="Times New Roman" w:hAnsi="Times New Roman" w:cs="Times New Roman"/>
          <w:b/>
          <w:sz w:val="24"/>
          <w:szCs w:val="24"/>
        </w:rPr>
      </w:pPr>
    </w:p>
    <w:p w14:paraId="3E3375DF" w14:textId="6CA35C09" w:rsidR="00292EA7" w:rsidRDefault="00292EA7" w:rsidP="00292EA7">
      <w:pPr>
        <w:spacing w:after="0" w:line="480" w:lineRule="auto"/>
        <w:ind w:left="270" w:hanging="270"/>
        <w:rPr>
          <w:rFonts w:ascii="Times New Roman" w:hAnsi="Times New Roman" w:cs="Times New Roman"/>
          <w:b/>
          <w:sz w:val="24"/>
          <w:szCs w:val="24"/>
        </w:rPr>
      </w:pPr>
      <w:r>
        <w:rPr>
          <w:rFonts w:ascii="Times New Roman" w:hAnsi="Times New Roman" w:cs="Times New Roman"/>
          <w:b/>
          <w:sz w:val="24"/>
          <w:szCs w:val="24"/>
        </w:rPr>
        <w:t>Methodology</w:t>
      </w:r>
    </w:p>
    <w:p w14:paraId="573DBE95" w14:textId="3718B1C9" w:rsidR="00292EA7" w:rsidRDefault="00832CC3" w:rsidP="00292EA7">
      <w:pPr>
        <w:spacing w:after="0" w:line="480" w:lineRule="auto"/>
        <w:jc w:val="center"/>
        <w:rPr>
          <w:rFonts w:ascii="Times New Roman" w:hAnsi="Times New Roman" w:cs="Times New Roman"/>
          <w:b/>
          <w:bCs/>
          <w:sz w:val="24"/>
          <w:szCs w:val="24"/>
        </w:rPr>
      </w:pPr>
      <w:r>
        <w:rPr>
          <w:noProof/>
          <w:lang w:val="en-US"/>
        </w:rPr>
        <w:drawing>
          <wp:inline distT="0" distB="0" distL="0" distR="0" wp14:anchorId="496938AC" wp14:editId="1BB5675E">
            <wp:extent cx="3276600" cy="40290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76600" cy="4029075"/>
                    </a:xfrm>
                    <a:prstGeom prst="rect">
                      <a:avLst/>
                    </a:prstGeom>
                  </pic:spPr>
                </pic:pic>
              </a:graphicData>
            </a:graphic>
          </wp:inline>
        </w:drawing>
      </w:r>
    </w:p>
    <w:p w14:paraId="76C53A69" w14:textId="77777777" w:rsidR="00292EA7" w:rsidRDefault="00292EA7" w:rsidP="00292EA7">
      <w:pPr>
        <w:pStyle w:val="Caption"/>
        <w:spacing w:line="480" w:lineRule="auto"/>
        <w:jc w:val="center"/>
        <w:rPr>
          <w:b/>
          <w:i w:val="0"/>
          <w:color w:val="auto"/>
          <w:sz w:val="24"/>
          <w:szCs w:val="24"/>
        </w:rPr>
      </w:pPr>
      <w:r>
        <w:rPr>
          <w:b/>
          <w:i w:val="0"/>
          <w:color w:val="auto"/>
          <w:sz w:val="24"/>
          <w:szCs w:val="24"/>
        </w:rPr>
        <w:t xml:space="preserve">Figure 3.1 – </w:t>
      </w:r>
      <w:r>
        <w:rPr>
          <w:i w:val="0"/>
          <w:color w:val="auto"/>
          <w:sz w:val="24"/>
          <w:szCs w:val="24"/>
        </w:rPr>
        <w:t>Research methodology flow</w:t>
      </w:r>
    </w:p>
    <w:p w14:paraId="075EB7A6" w14:textId="29D2F526" w:rsidR="00292EA7" w:rsidRDefault="00292EA7" w:rsidP="00292EA7">
      <w:p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ab/>
        <w:t xml:space="preserve">This section discusses the procedure that will be followed to conduct the study in </w:t>
      </w:r>
      <w:r w:rsidR="00832CC3">
        <w:rPr>
          <w:rFonts w:ascii="Times New Roman" w:hAnsi="Times New Roman" w:cs="Times New Roman"/>
          <w:bCs/>
          <w:sz w:val="24"/>
          <w:szCs w:val="24"/>
        </w:rPr>
        <w:t>determining the ripening stage</w:t>
      </w:r>
      <w:r>
        <w:rPr>
          <w:rFonts w:ascii="Times New Roman" w:hAnsi="Times New Roman" w:cs="Times New Roman"/>
          <w:bCs/>
          <w:sz w:val="24"/>
          <w:szCs w:val="24"/>
        </w:rPr>
        <w:t xml:space="preserve"> of </w:t>
      </w:r>
      <w:proofErr w:type="spellStart"/>
      <w:r w:rsidR="00832CC3" w:rsidRPr="00832CC3">
        <w:rPr>
          <w:rFonts w:ascii="Times New Roman" w:hAnsi="Times New Roman" w:cs="Times New Roman"/>
          <w:bCs/>
          <w:i/>
          <w:sz w:val="24"/>
          <w:szCs w:val="24"/>
        </w:rPr>
        <w:t>Persea</w:t>
      </w:r>
      <w:proofErr w:type="spellEnd"/>
      <w:r w:rsidR="00832CC3" w:rsidRPr="00832CC3">
        <w:rPr>
          <w:rFonts w:ascii="Times New Roman" w:hAnsi="Times New Roman" w:cs="Times New Roman"/>
          <w:bCs/>
          <w:i/>
          <w:sz w:val="24"/>
          <w:szCs w:val="24"/>
        </w:rPr>
        <w:t xml:space="preserve"> Americana</w:t>
      </w:r>
      <w:r w:rsidR="00832CC3" w:rsidRPr="00832CC3">
        <w:rPr>
          <w:rFonts w:ascii="Times New Roman" w:hAnsi="Times New Roman" w:cs="Times New Roman"/>
          <w:bCs/>
          <w:sz w:val="24"/>
          <w:szCs w:val="24"/>
        </w:rPr>
        <w:t xml:space="preserve"> </w:t>
      </w:r>
      <w:r>
        <w:rPr>
          <w:rFonts w:ascii="Times New Roman" w:hAnsi="Times New Roman" w:cs="Times New Roman"/>
          <w:bCs/>
          <w:sz w:val="24"/>
          <w:szCs w:val="24"/>
        </w:rPr>
        <w:t xml:space="preserve">s that is shown in </w:t>
      </w:r>
      <w:r>
        <w:rPr>
          <w:rFonts w:ascii="Times New Roman" w:hAnsi="Times New Roman" w:cs="Times New Roman"/>
          <w:b/>
          <w:bCs/>
          <w:sz w:val="24"/>
          <w:szCs w:val="24"/>
        </w:rPr>
        <w:t>Figure 3.1</w:t>
      </w:r>
      <w:r>
        <w:rPr>
          <w:rFonts w:ascii="Times New Roman" w:hAnsi="Times New Roman" w:cs="Times New Roman"/>
          <w:bCs/>
          <w:sz w:val="24"/>
          <w:szCs w:val="24"/>
        </w:rPr>
        <w:t xml:space="preserve">. The process includes designing its hardware in </w:t>
      </w:r>
      <w:r w:rsidR="00832CC3">
        <w:rPr>
          <w:rFonts w:ascii="Times New Roman" w:hAnsi="Times New Roman" w:cs="Times New Roman"/>
          <w:bCs/>
          <w:sz w:val="24"/>
          <w:szCs w:val="24"/>
        </w:rPr>
        <w:t xml:space="preserve">determination of the ripening stage of </w:t>
      </w:r>
      <w:proofErr w:type="spellStart"/>
      <w:r w:rsidR="00832CC3" w:rsidRPr="00832CC3">
        <w:rPr>
          <w:rFonts w:ascii="Times New Roman" w:hAnsi="Times New Roman" w:cs="Times New Roman"/>
          <w:bCs/>
          <w:i/>
          <w:sz w:val="24"/>
          <w:szCs w:val="24"/>
        </w:rPr>
        <w:t>Persea</w:t>
      </w:r>
      <w:proofErr w:type="spellEnd"/>
      <w:r w:rsidR="00832CC3" w:rsidRPr="00832CC3">
        <w:rPr>
          <w:rFonts w:ascii="Times New Roman" w:hAnsi="Times New Roman" w:cs="Times New Roman"/>
          <w:bCs/>
          <w:i/>
          <w:sz w:val="24"/>
          <w:szCs w:val="24"/>
        </w:rPr>
        <w:t xml:space="preserve"> Americana</w:t>
      </w:r>
      <w:r>
        <w:rPr>
          <w:rFonts w:ascii="Times New Roman" w:hAnsi="Times New Roman" w:cs="Times New Roman"/>
          <w:bCs/>
          <w:sz w:val="24"/>
          <w:szCs w:val="24"/>
        </w:rPr>
        <w:t>, implementing the fuzzy logic</w:t>
      </w:r>
      <w:r w:rsidR="00832CC3">
        <w:rPr>
          <w:rFonts w:ascii="Times New Roman" w:hAnsi="Times New Roman" w:cs="Times New Roman"/>
          <w:bCs/>
          <w:sz w:val="24"/>
          <w:szCs w:val="24"/>
        </w:rPr>
        <w:t xml:space="preserve"> classification for the ripening stage</w:t>
      </w:r>
      <w:r>
        <w:rPr>
          <w:rFonts w:ascii="Times New Roman" w:hAnsi="Times New Roman" w:cs="Times New Roman"/>
          <w:bCs/>
          <w:sz w:val="24"/>
          <w:szCs w:val="24"/>
        </w:rPr>
        <w:t>, testing the functionality of hardware and program, evaluating the scope of applicability, and interpreting the results using the MATLAB’s fuzzy logic toolbox.</w:t>
      </w:r>
    </w:p>
    <w:p w14:paraId="49ABF0E2" w14:textId="77777777" w:rsidR="00292EA7" w:rsidRDefault="00292EA7" w:rsidP="00292EA7">
      <w:pPr>
        <w:spacing w:after="0"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Conceptual Framework</w:t>
      </w:r>
    </w:p>
    <w:p w14:paraId="6444DDE6" w14:textId="7308F9A6" w:rsidR="00292EA7" w:rsidRDefault="00B17AD9" w:rsidP="00292EA7">
      <w:pPr>
        <w:spacing w:after="0" w:line="480" w:lineRule="auto"/>
        <w:jc w:val="center"/>
        <w:rPr>
          <w:rFonts w:ascii="Times New Roman" w:hAnsi="Times New Roman" w:cs="Times New Roman"/>
          <w:b/>
          <w:bCs/>
          <w:sz w:val="24"/>
          <w:szCs w:val="24"/>
        </w:rPr>
      </w:pPr>
      <w:r>
        <w:rPr>
          <w:noProof/>
        </w:rPr>
        <w:drawing>
          <wp:inline distT="0" distB="0" distL="0" distR="0" wp14:anchorId="3A5E5BE0" wp14:editId="1066EE33">
            <wp:extent cx="5943600" cy="12185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218565"/>
                    </a:xfrm>
                    <a:prstGeom prst="rect">
                      <a:avLst/>
                    </a:prstGeom>
                  </pic:spPr>
                </pic:pic>
              </a:graphicData>
            </a:graphic>
          </wp:inline>
        </w:drawing>
      </w:r>
    </w:p>
    <w:p w14:paraId="4101AB8D" w14:textId="77777777" w:rsidR="00292EA7" w:rsidRDefault="00292EA7" w:rsidP="00292EA7">
      <w:pPr>
        <w:pStyle w:val="Caption"/>
        <w:spacing w:before="240" w:line="360" w:lineRule="auto"/>
        <w:jc w:val="center"/>
        <w:rPr>
          <w:i w:val="0"/>
          <w:color w:val="auto"/>
          <w:sz w:val="24"/>
          <w:szCs w:val="24"/>
        </w:rPr>
      </w:pPr>
      <w:r>
        <w:rPr>
          <w:b/>
          <w:i w:val="0"/>
          <w:color w:val="auto"/>
          <w:sz w:val="24"/>
          <w:szCs w:val="24"/>
        </w:rPr>
        <w:t>Figure 3.2</w:t>
      </w:r>
      <w:r>
        <w:rPr>
          <w:i w:val="0"/>
          <w:color w:val="auto"/>
          <w:sz w:val="24"/>
          <w:szCs w:val="24"/>
        </w:rPr>
        <w:t xml:space="preserve"> – Conceptual Framework</w:t>
      </w:r>
    </w:p>
    <w:p w14:paraId="781F28BF" w14:textId="77777777" w:rsidR="00292EA7" w:rsidRDefault="00292EA7" w:rsidP="00292EA7">
      <w:pPr>
        <w:spacing w:after="0" w:line="480" w:lineRule="auto"/>
        <w:jc w:val="both"/>
        <w:rPr>
          <w:rFonts w:ascii="Times New Roman" w:hAnsi="Times New Roman" w:cs="Times New Roman"/>
          <w:b/>
          <w:bCs/>
          <w:sz w:val="24"/>
          <w:szCs w:val="24"/>
        </w:rPr>
      </w:pPr>
    </w:p>
    <w:p w14:paraId="503F11D3" w14:textId="6BD583D0" w:rsidR="003022CE" w:rsidRDefault="00292EA7" w:rsidP="00292EA7">
      <w:p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ab/>
        <w:t xml:space="preserve">The given figure </w:t>
      </w:r>
      <w:proofErr w:type="spellStart"/>
      <w:r>
        <w:rPr>
          <w:rFonts w:ascii="Times New Roman" w:hAnsi="Times New Roman" w:cs="Times New Roman"/>
          <w:b/>
          <w:bCs/>
          <w:sz w:val="24"/>
          <w:szCs w:val="24"/>
        </w:rPr>
        <w:t>Figure</w:t>
      </w:r>
      <w:proofErr w:type="spellEnd"/>
      <w:r>
        <w:rPr>
          <w:rFonts w:ascii="Times New Roman" w:hAnsi="Times New Roman" w:cs="Times New Roman"/>
          <w:b/>
          <w:bCs/>
          <w:sz w:val="24"/>
          <w:szCs w:val="24"/>
        </w:rPr>
        <w:t xml:space="preserve"> 3.2</w:t>
      </w:r>
      <w:r>
        <w:rPr>
          <w:rFonts w:ascii="Times New Roman" w:hAnsi="Times New Roman" w:cs="Times New Roman"/>
          <w:bCs/>
          <w:sz w:val="24"/>
          <w:szCs w:val="24"/>
        </w:rPr>
        <w:t xml:space="preserve"> shows the conceptual framework of the study. The figure shows the proposed ‘IPO’ of the hardware and software system which will be used to </w:t>
      </w:r>
      <w:r w:rsidR="002B7429">
        <w:rPr>
          <w:rFonts w:ascii="Times New Roman" w:hAnsi="Times New Roman" w:cs="Times New Roman"/>
          <w:bCs/>
          <w:sz w:val="24"/>
          <w:szCs w:val="24"/>
        </w:rPr>
        <w:t xml:space="preserve">determine the ripeness </w:t>
      </w:r>
      <w:r w:rsidR="003022CE">
        <w:rPr>
          <w:rFonts w:ascii="Times New Roman" w:hAnsi="Times New Roman" w:cs="Times New Roman"/>
          <w:bCs/>
          <w:sz w:val="24"/>
          <w:szCs w:val="24"/>
        </w:rPr>
        <w:t>stage</w:t>
      </w:r>
      <w:r w:rsidR="002B7429">
        <w:rPr>
          <w:rFonts w:ascii="Times New Roman" w:hAnsi="Times New Roman" w:cs="Times New Roman"/>
          <w:bCs/>
          <w:sz w:val="24"/>
          <w:szCs w:val="24"/>
        </w:rPr>
        <w:t xml:space="preserve"> of </w:t>
      </w:r>
      <w:proofErr w:type="spellStart"/>
      <w:r w:rsidR="002B7429">
        <w:rPr>
          <w:rFonts w:ascii="Times New Roman" w:hAnsi="Times New Roman" w:cs="Times New Roman"/>
          <w:bCs/>
          <w:i/>
          <w:sz w:val="24"/>
          <w:szCs w:val="24"/>
        </w:rPr>
        <w:t>Persea</w:t>
      </w:r>
      <w:proofErr w:type="spellEnd"/>
      <w:r w:rsidR="002B7429">
        <w:rPr>
          <w:rFonts w:ascii="Times New Roman" w:hAnsi="Times New Roman" w:cs="Times New Roman"/>
          <w:bCs/>
          <w:i/>
          <w:sz w:val="24"/>
          <w:szCs w:val="24"/>
        </w:rPr>
        <w:t xml:space="preserve"> Americana </w:t>
      </w:r>
      <w:r w:rsidR="002B7429">
        <w:rPr>
          <w:rFonts w:ascii="Times New Roman" w:hAnsi="Times New Roman" w:cs="Times New Roman"/>
          <w:bCs/>
          <w:sz w:val="24"/>
          <w:szCs w:val="24"/>
        </w:rPr>
        <w:t>fruits</w:t>
      </w:r>
      <w:r>
        <w:rPr>
          <w:rFonts w:ascii="Times New Roman" w:hAnsi="Times New Roman" w:cs="Times New Roman"/>
          <w:bCs/>
          <w:sz w:val="24"/>
          <w:szCs w:val="24"/>
        </w:rPr>
        <w:t xml:space="preserve"> </w:t>
      </w:r>
      <w:proofErr w:type="gramStart"/>
      <w:r>
        <w:rPr>
          <w:rFonts w:ascii="Times New Roman" w:hAnsi="Times New Roman" w:cs="Times New Roman"/>
          <w:bCs/>
          <w:sz w:val="24"/>
          <w:szCs w:val="24"/>
        </w:rPr>
        <w:t>by the use of</w:t>
      </w:r>
      <w:proofErr w:type="gramEnd"/>
      <w:r>
        <w:rPr>
          <w:rFonts w:ascii="Times New Roman" w:hAnsi="Times New Roman" w:cs="Times New Roman"/>
          <w:bCs/>
          <w:sz w:val="24"/>
          <w:szCs w:val="24"/>
        </w:rPr>
        <w:t xml:space="preserve"> </w:t>
      </w:r>
      <w:r w:rsidR="002B7429">
        <w:rPr>
          <w:rFonts w:ascii="Times New Roman" w:hAnsi="Times New Roman" w:cs="Times New Roman"/>
          <w:bCs/>
          <w:sz w:val="24"/>
          <w:szCs w:val="24"/>
        </w:rPr>
        <w:t>Electronic</w:t>
      </w:r>
      <w:r w:rsidR="003022CE">
        <w:rPr>
          <w:rFonts w:ascii="Times New Roman" w:hAnsi="Times New Roman" w:cs="Times New Roman"/>
          <w:bCs/>
          <w:sz w:val="24"/>
          <w:szCs w:val="24"/>
        </w:rPr>
        <w:t xml:space="preserve"> Nose</w:t>
      </w:r>
      <w:r>
        <w:rPr>
          <w:rFonts w:ascii="Times New Roman" w:hAnsi="Times New Roman" w:cs="Times New Roman"/>
          <w:bCs/>
          <w:sz w:val="24"/>
          <w:szCs w:val="24"/>
        </w:rPr>
        <w:t>.</w:t>
      </w:r>
      <w:r w:rsidR="003022CE">
        <w:rPr>
          <w:rFonts w:ascii="Times New Roman" w:hAnsi="Times New Roman" w:cs="Times New Roman"/>
          <w:bCs/>
          <w:sz w:val="24"/>
          <w:szCs w:val="24"/>
        </w:rPr>
        <w:t xml:space="preserve"> </w:t>
      </w:r>
      <w:r w:rsidR="003022CE" w:rsidRPr="003022CE">
        <w:rPr>
          <w:rFonts w:ascii="Times New Roman" w:hAnsi="Times New Roman" w:cs="Times New Roman"/>
          <w:bCs/>
          <w:sz w:val="24"/>
          <w:szCs w:val="24"/>
        </w:rPr>
        <w:t xml:space="preserve">In the input, the gas sensors will be used to capture the concentration of </w:t>
      </w:r>
      <w:r w:rsidR="003022CE">
        <w:rPr>
          <w:rFonts w:ascii="Times New Roman" w:hAnsi="Times New Roman" w:cs="Times New Roman"/>
          <w:bCs/>
          <w:sz w:val="24"/>
          <w:szCs w:val="24"/>
        </w:rPr>
        <w:t>the ethylene gas</w:t>
      </w:r>
      <w:r w:rsidR="003022CE" w:rsidRPr="003022CE">
        <w:rPr>
          <w:rFonts w:ascii="Times New Roman" w:hAnsi="Times New Roman" w:cs="Times New Roman"/>
          <w:bCs/>
          <w:sz w:val="24"/>
          <w:szCs w:val="24"/>
        </w:rPr>
        <w:t xml:space="preserve"> released </w:t>
      </w:r>
      <w:r w:rsidR="003022CE">
        <w:rPr>
          <w:rFonts w:ascii="Times New Roman" w:hAnsi="Times New Roman" w:cs="Times New Roman"/>
          <w:bCs/>
          <w:sz w:val="24"/>
          <w:szCs w:val="24"/>
        </w:rPr>
        <w:t>from the fruit.</w:t>
      </w:r>
    </w:p>
    <w:p w14:paraId="5E6B1023" w14:textId="131C0ADB" w:rsidR="00292EA7" w:rsidRDefault="003022CE" w:rsidP="003022CE">
      <w:pPr>
        <w:spacing w:after="0" w:line="480" w:lineRule="auto"/>
        <w:jc w:val="both"/>
        <w:rPr>
          <w:rFonts w:ascii="Times New Roman" w:hAnsi="Times New Roman" w:cs="Times New Roman"/>
          <w:bCs/>
          <w:sz w:val="24"/>
          <w:szCs w:val="24"/>
          <w:lang w:val="fil-PH"/>
        </w:rPr>
      </w:pPr>
      <w:r>
        <w:rPr>
          <w:rFonts w:ascii="Times New Roman" w:hAnsi="Times New Roman" w:cs="Times New Roman"/>
          <w:bCs/>
          <w:sz w:val="24"/>
          <w:szCs w:val="24"/>
        </w:rPr>
        <w:tab/>
      </w:r>
      <w:r w:rsidRPr="003022CE">
        <w:rPr>
          <w:rFonts w:ascii="Times New Roman" w:hAnsi="Times New Roman" w:cs="Times New Roman"/>
          <w:bCs/>
          <w:sz w:val="24"/>
          <w:szCs w:val="24"/>
        </w:rPr>
        <w:t xml:space="preserve">The recorded data from the gas sensor will be then characterized using signal data analysis pattern recognition and the </w:t>
      </w:r>
      <w:r>
        <w:rPr>
          <w:rFonts w:ascii="Times New Roman" w:hAnsi="Times New Roman" w:cs="Times New Roman"/>
          <w:bCs/>
          <w:sz w:val="24"/>
          <w:szCs w:val="24"/>
        </w:rPr>
        <w:t>Fuzzy Logic Algorithm</w:t>
      </w:r>
      <w:r w:rsidRPr="003022CE">
        <w:rPr>
          <w:rFonts w:ascii="Times New Roman" w:hAnsi="Times New Roman" w:cs="Times New Roman"/>
          <w:bCs/>
          <w:sz w:val="24"/>
          <w:szCs w:val="24"/>
        </w:rPr>
        <w:t xml:space="preserve">. After using the process, all the gathered information from the </w:t>
      </w:r>
      <w:r>
        <w:rPr>
          <w:rFonts w:ascii="Times New Roman" w:hAnsi="Times New Roman" w:cs="Times New Roman"/>
          <w:bCs/>
          <w:sz w:val="24"/>
          <w:szCs w:val="24"/>
        </w:rPr>
        <w:t>fruit aroma</w:t>
      </w:r>
      <w:r w:rsidRPr="003022CE">
        <w:rPr>
          <w:rFonts w:ascii="Times New Roman" w:hAnsi="Times New Roman" w:cs="Times New Roman"/>
          <w:bCs/>
          <w:sz w:val="24"/>
          <w:szCs w:val="24"/>
        </w:rPr>
        <w:t xml:space="preserve"> will be utilized for the identification of </w:t>
      </w:r>
      <w:r>
        <w:rPr>
          <w:rFonts w:ascii="Times New Roman" w:hAnsi="Times New Roman" w:cs="Times New Roman"/>
          <w:bCs/>
          <w:sz w:val="24"/>
          <w:szCs w:val="24"/>
        </w:rPr>
        <w:t>ripeness stage of the fruits.</w:t>
      </w:r>
    </w:p>
    <w:p w14:paraId="4C56E628" w14:textId="77777777" w:rsidR="00292EA7" w:rsidRDefault="00292EA7" w:rsidP="00292EA7">
      <w:pPr>
        <w:spacing w:after="0" w:line="480" w:lineRule="auto"/>
        <w:jc w:val="both"/>
        <w:rPr>
          <w:rFonts w:ascii="Times New Roman" w:hAnsi="Times New Roman" w:cs="Times New Roman"/>
          <w:bCs/>
          <w:sz w:val="24"/>
          <w:szCs w:val="24"/>
        </w:rPr>
      </w:pPr>
    </w:p>
    <w:p w14:paraId="3CC86566" w14:textId="77777777" w:rsidR="00292EA7" w:rsidRDefault="00292EA7" w:rsidP="00292EA7">
      <w:pPr>
        <w:spacing w:after="0" w:line="480" w:lineRule="auto"/>
        <w:jc w:val="both"/>
        <w:rPr>
          <w:rFonts w:ascii="Times New Roman" w:hAnsi="Times New Roman" w:cs="Times New Roman"/>
          <w:bCs/>
          <w:sz w:val="24"/>
          <w:szCs w:val="24"/>
        </w:rPr>
      </w:pPr>
    </w:p>
    <w:p w14:paraId="6EE6BDDD" w14:textId="77777777" w:rsidR="00292EA7" w:rsidRDefault="00292EA7" w:rsidP="00292EA7">
      <w:pPr>
        <w:spacing w:after="0" w:line="480" w:lineRule="auto"/>
        <w:jc w:val="both"/>
        <w:rPr>
          <w:rFonts w:ascii="Times New Roman" w:hAnsi="Times New Roman" w:cs="Times New Roman"/>
          <w:bCs/>
          <w:sz w:val="24"/>
          <w:szCs w:val="24"/>
        </w:rPr>
      </w:pPr>
    </w:p>
    <w:p w14:paraId="250EAFE3" w14:textId="77777777" w:rsidR="00292EA7" w:rsidRDefault="00292EA7" w:rsidP="00292EA7">
      <w:pPr>
        <w:spacing w:after="0" w:line="480" w:lineRule="auto"/>
        <w:jc w:val="both"/>
        <w:rPr>
          <w:rFonts w:ascii="Times New Roman" w:hAnsi="Times New Roman" w:cs="Times New Roman"/>
          <w:bCs/>
          <w:sz w:val="24"/>
          <w:szCs w:val="24"/>
        </w:rPr>
      </w:pPr>
    </w:p>
    <w:p w14:paraId="055A7E54" w14:textId="77777777" w:rsidR="009C5BE6" w:rsidRDefault="009C5BE6" w:rsidP="00292EA7">
      <w:pPr>
        <w:spacing w:before="600" w:after="100" w:afterAutospacing="1" w:line="480" w:lineRule="auto"/>
        <w:rPr>
          <w:rFonts w:ascii="Times New Roman" w:hAnsi="Times New Roman" w:cs="Times New Roman"/>
          <w:b/>
          <w:bCs/>
          <w:sz w:val="24"/>
          <w:szCs w:val="24"/>
        </w:rPr>
      </w:pPr>
    </w:p>
    <w:p w14:paraId="3AA1658E" w14:textId="77777777" w:rsidR="009C5BE6" w:rsidRDefault="009C5BE6" w:rsidP="00292EA7">
      <w:pPr>
        <w:spacing w:before="600" w:after="100" w:afterAutospacing="1" w:line="480" w:lineRule="auto"/>
        <w:rPr>
          <w:rFonts w:ascii="Times New Roman" w:hAnsi="Times New Roman" w:cs="Times New Roman"/>
          <w:b/>
          <w:bCs/>
          <w:sz w:val="24"/>
          <w:szCs w:val="24"/>
        </w:rPr>
      </w:pPr>
    </w:p>
    <w:p w14:paraId="5471192B" w14:textId="7BAD18E8" w:rsidR="00292EA7" w:rsidRDefault="00292EA7" w:rsidP="00292EA7">
      <w:pPr>
        <w:spacing w:before="600" w:after="100" w:afterAutospacing="1" w:line="480" w:lineRule="auto"/>
        <w:rPr>
          <w:rFonts w:ascii="Times New Roman" w:hAnsi="Times New Roman" w:cs="Times New Roman"/>
          <w:bCs/>
          <w:i/>
          <w:sz w:val="24"/>
          <w:szCs w:val="24"/>
        </w:rPr>
      </w:pPr>
      <w:r>
        <w:rPr>
          <w:rFonts w:ascii="Times New Roman" w:hAnsi="Times New Roman" w:cs="Times New Roman"/>
          <w:b/>
          <w:bCs/>
          <w:sz w:val="24"/>
          <w:szCs w:val="24"/>
        </w:rPr>
        <w:lastRenderedPageBreak/>
        <w:t>Hardware Development</w:t>
      </w:r>
      <w:r>
        <w:rPr>
          <w:rFonts w:ascii="Times New Roman" w:hAnsi="Times New Roman" w:cs="Times New Roman"/>
          <w:b/>
          <w:bCs/>
          <w:sz w:val="24"/>
          <w:szCs w:val="24"/>
        </w:rPr>
        <w:br/>
      </w:r>
      <w:r>
        <w:rPr>
          <w:rFonts w:ascii="Times New Roman" w:hAnsi="Times New Roman" w:cs="Times New Roman"/>
          <w:bCs/>
          <w:i/>
          <w:sz w:val="24"/>
          <w:szCs w:val="24"/>
        </w:rPr>
        <w:t>Proposed Chamber Design</w:t>
      </w:r>
    </w:p>
    <w:p w14:paraId="11DF7598" w14:textId="69A212E8" w:rsidR="00292EA7" w:rsidRPr="007B04C7" w:rsidRDefault="00292EA7" w:rsidP="00292EA7">
      <w:p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ab/>
      </w:r>
      <w:r w:rsidRPr="007B04C7">
        <w:rPr>
          <w:rFonts w:ascii="Times New Roman" w:hAnsi="Times New Roman" w:cs="Times New Roman"/>
          <w:bCs/>
          <w:sz w:val="24"/>
          <w:szCs w:val="24"/>
        </w:rPr>
        <w:t xml:space="preserve">The setup of the propose hardware is made up of acrylic glass with a size of 1000x700mm, inside of the glass consists of </w:t>
      </w:r>
      <w:r w:rsidR="007B04C7">
        <w:rPr>
          <w:rFonts w:ascii="Times New Roman" w:hAnsi="Times New Roman" w:cs="Times New Roman"/>
          <w:bCs/>
          <w:sz w:val="24"/>
          <w:szCs w:val="24"/>
        </w:rPr>
        <w:t>eight gas sensors</w:t>
      </w:r>
      <w:r w:rsidRPr="007B04C7">
        <w:rPr>
          <w:rFonts w:ascii="Times New Roman" w:hAnsi="Times New Roman" w:cs="Times New Roman"/>
          <w:bCs/>
          <w:sz w:val="24"/>
          <w:szCs w:val="24"/>
        </w:rPr>
        <w:t>, a small dish where the sample fruit is place</w:t>
      </w:r>
      <w:r w:rsidR="007B04C7">
        <w:rPr>
          <w:rFonts w:ascii="Times New Roman" w:hAnsi="Times New Roman" w:cs="Times New Roman"/>
          <w:bCs/>
          <w:sz w:val="24"/>
          <w:szCs w:val="24"/>
        </w:rPr>
        <w:t>.</w:t>
      </w:r>
      <w:r w:rsidRPr="007B04C7">
        <w:rPr>
          <w:rFonts w:ascii="Times New Roman" w:hAnsi="Times New Roman" w:cs="Times New Roman"/>
          <w:bCs/>
          <w:sz w:val="24"/>
          <w:szCs w:val="24"/>
        </w:rPr>
        <w:t xml:space="preserve"> </w:t>
      </w:r>
      <w:r w:rsidR="007B04C7">
        <w:rPr>
          <w:rFonts w:ascii="Times New Roman" w:hAnsi="Times New Roman" w:cs="Times New Roman"/>
          <w:bCs/>
          <w:sz w:val="24"/>
          <w:szCs w:val="24"/>
        </w:rPr>
        <w:t>I</w:t>
      </w:r>
      <w:r w:rsidR="007B04C7" w:rsidRPr="007B04C7">
        <w:rPr>
          <w:rFonts w:ascii="Times New Roman" w:hAnsi="Times New Roman" w:cs="Times New Roman"/>
          <w:bCs/>
          <w:sz w:val="24"/>
          <w:szCs w:val="24"/>
        </w:rPr>
        <w:t>ts</w:t>
      </w:r>
      <w:r w:rsidRPr="007B04C7">
        <w:rPr>
          <w:rFonts w:ascii="Times New Roman" w:hAnsi="Times New Roman" w:cs="Times New Roman"/>
          <w:bCs/>
          <w:sz w:val="24"/>
          <w:szCs w:val="24"/>
        </w:rPr>
        <w:t xml:space="preserve"> sensor head was set up vertically and sense 90</w:t>
      </w:r>
      <m:oMath>
        <m:r>
          <w:rPr>
            <w:rFonts w:ascii="Cambria Math" w:hAnsi="Cambria Math" w:cs="Times New Roman"/>
            <w:sz w:val="24"/>
            <w:szCs w:val="24"/>
          </w:rPr>
          <m:t>°</m:t>
        </m:r>
      </m:oMath>
      <w:r w:rsidRPr="007B04C7">
        <w:rPr>
          <w:rFonts w:ascii="Times New Roman" w:eastAsiaTheme="minorEastAsia" w:hAnsi="Times New Roman" w:cs="Times New Roman"/>
          <w:bCs/>
          <w:sz w:val="24"/>
          <w:szCs w:val="24"/>
        </w:rPr>
        <w:t xml:space="preserve"> towards the skin of the </w:t>
      </w:r>
      <w:proofErr w:type="spellStart"/>
      <w:r w:rsidR="007B04C7">
        <w:rPr>
          <w:rFonts w:ascii="Times New Roman" w:hAnsi="Times New Roman" w:cs="Times New Roman"/>
          <w:bCs/>
          <w:i/>
          <w:sz w:val="24"/>
          <w:szCs w:val="24"/>
        </w:rPr>
        <w:t>Persea</w:t>
      </w:r>
      <w:proofErr w:type="spellEnd"/>
      <w:r w:rsidR="007B04C7">
        <w:rPr>
          <w:rFonts w:ascii="Times New Roman" w:hAnsi="Times New Roman" w:cs="Times New Roman"/>
          <w:bCs/>
          <w:i/>
          <w:sz w:val="24"/>
          <w:szCs w:val="24"/>
        </w:rPr>
        <w:t xml:space="preserve"> Americana</w:t>
      </w:r>
      <w:r w:rsidRPr="007B04C7">
        <w:rPr>
          <w:rFonts w:ascii="Times New Roman" w:eastAsiaTheme="minorEastAsia" w:hAnsi="Times New Roman" w:cs="Times New Roman"/>
          <w:bCs/>
          <w:sz w:val="24"/>
          <w:szCs w:val="24"/>
        </w:rPr>
        <w:t xml:space="preserve"> fruit with a distance of 70mm </w:t>
      </w:r>
      <w:r w:rsidRPr="007B04C7">
        <w:rPr>
          <w:rFonts w:ascii="Times New Roman" w:hAnsi="Times New Roman" w:cs="Times New Roman"/>
          <w:bCs/>
          <w:sz w:val="24"/>
          <w:szCs w:val="24"/>
        </w:rPr>
        <w:t xml:space="preserve">to acquire the data from the citrus fruit and </w:t>
      </w:r>
      <w:proofErr w:type="gramStart"/>
      <w:r w:rsidRPr="007B04C7">
        <w:rPr>
          <w:rFonts w:ascii="Times New Roman" w:hAnsi="Times New Roman" w:cs="Times New Roman"/>
          <w:bCs/>
          <w:sz w:val="24"/>
          <w:szCs w:val="24"/>
        </w:rPr>
        <w:t>it’s</w:t>
      </w:r>
      <w:proofErr w:type="gramEnd"/>
      <w:r w:rsidRPr="007B04C7">
        <w:rPr>
          <w:rFonts w:ascii="Times New Roman" w:hAnsi="Times New Roman" w:cs="Times New Roman"/>
          <w:bCs/>
          <w:sz w:val="24"/>
          <w:szCs w:val="24"/>
        </w:rPr>
        <w:t xml:space="preserve"> fiber optic cable is placed inside the plastic pipe</w:t>
      </w:r>
      <w:r w:rsidR="007B04C7">
        <w:rPr>
          <w:rFonts w:ascii="Times New Roman" w:hAnsi="Times New Roman" w:cs="Times New Roman"/>
          <w:bCs/>
          <w:sz w:val="24"/>
          <w:szCs w:val="24"/>
        </w:rPr>
        <w:t xml:space="preserve"> to connect in </w:t>
      </w:r>
      <w:r w:rsidR="00897774">
        <w:rPr>
          <w:rFonts w:ascii="Times New Roman" w:hAnsi="Times New Roman" w:cs="Times New Roman"/>
          <w:bCs/>
          <w:sz w:val="24"/>
          <w:szCs w:val="24"/>
        </w:rPr>
        <w:t>Raspberry Pi.</w:t>
      </w:r>
    </w:p>
    <w:p w14:paraId="44AEFC12" w14:textId="77777777" w:rsidR="00292EA7" w:rsidRDefault="00292EA7" w:rsidP="00292EA7">
      <w:pPr>
        <w:spacing w:after="0" w:line="480" w:lineRule="auto"/>
        <w:jc w:val="both"/>
        <w:rPr>
          <w:rFonts w:ascii="Times New Roman" w:hAnsi="Times New Roman" w:cs="Times New Roman"/>
          <w:bCs/>
          <w:sz w:val="24"/>
          <w:szCs w:val="24"/>
        </w:rPr>
      </w:pPr>
    </w:p>
    <w:p w14:paraId="08090CB1" w14:textId="77777777" w:rsidR="00292EA7" w:rsidRDefault="00292EA7" w:rsidP="00292EA7">
      <w:pPr>
        <w:spacing w:after="0" w:line="480" w:lineRule="auto"/>
        <w:jc w:val="both"/>
        <w:rPr>
          <w:rFonts w:ascii="Times New Roman" w:hAnsi="Times New Roman" w:cs="Times New Roman"/>
          <w:bCs/>
          <w:i/>
          <w:sz w:val="24"/>
          <w:szCs w:val="24"/>
        </w:rPr>
      </w:pPr>
      <w:r>
        <w:rPr>
          <w:rFonts w:ascii="Times New Roman" w:hAnsi="Times New Roman" w:cs="Times New Roman"/>
          <w:bCs/>
          <w:i/>
          <w:sz w:val="24"/>
          <w:szCs w:val="24"/>
        </w:rPr>
        <w:t>Block Diagram</w:t>
      </w:r>
    </w:p>
    <w:p w14:paraId="3E6EC717" w14:textId="50002935" w:rsidR="00292EA7" w:rsidRDefault="00897774" w:rsidP="00292EA7">
      <w:pPr>
        <w:spacing w:after="0" w:line="480" w:lineRule="auto"/>
        <w:jc w:val="center"/>
        <w:rPr>
          <w:rFonts w:ascii="Times New Roman" w:hAnsi="Times New Roman" w:cs="Times New Roman"/>
          <w:bCs/>
          <w:sz w:val="24"/>
          <w:szCs w:val="24"/>
        </w:rPr>
      </w:pPr>
      <w:r>
        <w:rPr>
          <w:noProof/>
        </w:rPr>
        <w:drawing>
          <wp:inline distT="0" distB="0" distL="0" distR="0" wp14:anchorId="3139B0C5" wp14:editId="10EE4C9E">
            <wp:extent cx="5943600" cy="2252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52345"/>
                    </a:xfrm>
                    <a:prstGeom prst="rect">
                      <a:avLst/>
                    </a:prstGeom>
                  </pic:spPr>
                </pic:pic>
              </a:graphicData>
            </a:graphic>
          </wp:inline>
        </w:drawing>
      </w:r>
    </w:p>
    <w:p w14:paraId="232CFF54" w14:textId="03229A19" w:rsidR="00292EA7" w:rsidRPr="00897774" w:rsidRDefault="00897774" w:rsidP="00897774">
      <w:pPr>
        <w:pStyle w:val="Caption"/>
        <w:spacing w:line="480" w:lineRule="auto"/>
        <w:jc w:val="center"/>
        <w:rPr>
          <w:b/>
          <w:i w:val="0"/>
          <w:color w:val="auto"/>
          <w:sz w:val="24"/>
          <w:szCs w:val="24"/>
        </w:rPr>
      </w:pPr>
      <w:r>
        <w:rPr>
          <w:b/>
          <w:i w:val="0"/>
          <w:color w:val="auto"/>
          <w:sz w:val="24"/>
          <w:szCs w:val="24"/>
        </w:rPr>
        <w:t>Figure 3.3 –</w:t>
      </w:r>
      <w:r w:rsidR="00292EA7">
        <w:rPr>
          <w:i w:val="0"/>
          <w:color w:val="auto"/>
          <w:sz w:val="24"/>
          <w:szCs w:val="24"/>
        </w:rPr>
        <w:t xml:space="preserve"> Block Diagram</w:t>
      </w:r>
      <w:r>
        <w:rPr>
          <w:i w:val="0"/>
          <w:color w:val="auto"/>
          <w:sz w:val="24"/>
          <w:szCs w:val="24"/>
        </w:rPr>
        <w:t xml:space="preserve"> of the System</w:t>
      </w:r>
    </w:p>
    <w:p w14:paraId="104BFD67" w14:textId="77777777" w:rsidR="00292EA7" w:rsidRDefault="00292EA7" w:rsidP="00292EA7">
      <w:pPr>
        <w:spacing w:after="0" w:line="480" w:lineRule="auto"/>
        <w:jc w:val="both"/>
        <w:rPr>
          <w:rFonts w:ascii="Times New Roman" w:hAnsi="Times New Roman" w:cs="Times New Roman"/>
          <w:bCs/>
          <w:sz w:val="24"/>
          <w:szCs w:val="24"/>
        </w:rPr>
      </w:pPr>
    </w:p>
    <w:p w14:paraId="7536C0D2" w14:textId="40C4D80B" w:rsidR="00BB27A2" w:rsidRDefault="00292EA7" w:rsidP="00292EA7">
      <w:pPr>
        <w:tabs>
          <w:tab w:val="left" w:pos="0"/>
        </w:tabs>
        <w:spacing w:after="280" w:line="480" w:lineRule="auto"/>
        <w:jc w:val="both"/>
        <w:rPr>
          <w:rFonts w:ascii="Times New Roman" w:eastAsia="Times New Roman" w:hAnsi="Times New Roman" w:cs="Times New Roman"/>
          <w:sz w:val="24"/>
          <w:szCs w:val="24"/>
        </w:rPr>
      </w:pPr>
      <w:r>
        <w:rPr>
          <w:rFonts w:ascii="Times New Roman" w:hAnsi="Times New Roman" w:cs="Times New Roman"/>
          <w:bCs/>
          <w:sz w:val="24"/>
          <w:szCs w:val="24"/>
        </w:rPr>
        <w:tab/>
      </w:r>
      <w:r>
        <w:rPr>
          <w:rFonts w:ascii="Times New Roman" w:eastAsia="Times New Roman" w:hAnsi="Times New Roman" w:cs="Times New Roman"/>
          <w:sz w:val="24"/>
          <w:szCs w:val="24"/>
        </w:rPr>
        <w:t>The block diagram</w:t>
      </w:r>
      <w:r w:rsidR="00897774">
        <w:rPr>
          <w:rFonts w:ascii="Times New Roman" w:eastAsia="Times New Roman" w:hAnsi="Times New Roman" w:cs="Times New Roman"/>
          <w:sz w:val="24"/>
          <w:szCs w:val="24"/>
        </w:rPr>
        <w:t xml:space="preserve"> of the system</w:t>
      </w:r>
      <w:r>
        <w:rPr>
          <w:rFonts w:ascii="Times New Roman" w:eastAsia="Times New Roman" w:hAnsi="Times New Roman" w:cs="Times New Roman"/>
          <w:sz w:val="24"/>
          <w:szCs w:val="24"/>
        </w:rPr>
        <w:t xml:space="preserve"> comprises of the </w:t>
      </w:r>
      <w:r w:rsidR="00BB27A2">
        <w:rPr>
          <w:rFonts w:ascii="Times New Roman" w:eastAsia="Times New Roman" w:hAnsi="Times New Roman" w:cs="Times New Roman"/>
          <w:sz w:val="24"/>
          <w:szCs w:val="24"/>
        </w:rPr>
        <w:t>(1) prepared fruit</w:t>
      </w:r>
      <w:r w:rsidR="00897774" w:rsidRPr="00897774">
        <w:rPr>
          <w:rFonts w:ascii="Times New Roman" w:eastAsia="Times New Roman" w:hAnsi="Times New Roman" w:cs="Times New Roman"/>
          <w:sz w:val="24"/>
          <w:szCs w:val="24"/>
        </w:rPr>
        <w:t xml:space="preserve"> (2) the sensing mechanism that will det</w:t>
      </w:r>
      <w:r w:rsidR="002177F3">
        <w:rPr>
          <w:rFonts w:ascii="Times New Roman" w:eastAsia="Times New Roman" w:hAnsi="Times New Roman" w:cs="Times New Roman"/>
          <w:sz w:val="24"/>
          <w:szCs w:val="24"/>
        </w:rPr>
        <w:t>ermine</w:t>
      </w:r>
      <w:r w:rsidR="00897774" w:rsidRPr="00897774">
        <w:rPr>
          <w:rFonts w:ascii="Times New Roman" w:eastAsia="Times New Roman" w:hAnsi="Times New Roman" w:cs="Times New Roman"/>
          <w:sz w:val="24"/>
          <w:szCs w:val="24"/>
        </w:rPr>
        <w:t xml:space="preserve"> the type of gas sensed and</w:t>
      </w:r>
      <w:r w:rsidR="00BB27A2">
        <w:rPr>
          <w:rFonts w:ascii="Times New Roman" w:eastAsia="Times New Roman" w:hAnsi="Times New Roman" w:cs="Times New Roman"/>
          <w:sz w:val="24"/>
          <w:szCs w:val="24"/>
        </w:rPr>
        <w:t xml:space="preserve"> (2) the single board computer, Raspberry Pi</w:t>
      </w:r>
      <w:r w:rsidR="00897774" w:rsidRPr="00897774">
        <w:rPr>
          <w:rFonts w:ascii="Times New Roman" w:eastAsia="Times New Roman" w:hAnsi="Times New Roman" w:cs="Times New Roman"/>
          <w:sz w:val="24"/>
          <w:szCs w:val="24"/>
        </w:rPr>
        <w:t xml:space="preserve"> which will serve as microcomputer and compute for the </w:t>
      </w:r>
      <w:r w:rsidR="00BB27A2">
        <w:rPr>
          <w:rFonts w:ascii="Times New Roman" w:eastAsia="Times New Roman" w:hAnsi="Times New Roman" w:cs="Times New Roman"/>
          <w:sz w:val="24"/>
          <w:szCs w:val="24"/>
        </w:rPr>
        <w:t>ethylene</w:t>
      </w:r>
      <w:r w:rsidR="00897774" w:rsidRPr="00897774">
        <w:rPr>
          <w:rFonts w:ascii="Times New Roman" w:eastAsia="Times New Roman" w:hAnsi="Times New Roman" w:cs="Times New Roman"/>
          <w:sz w:val="24"/>
          <w:szCs w:val="24"/>
        </w:rPr>
        <w:t xml:space="preserve"> levels via </w:t>
      </w:r>
      <w:r w:rsidR="00BB27A2">
        <w:rPr>
          <w:rFonts w:ascii="Times New Roman" w:eastAsia="Times New Roman" w:hAnsi="Times New Roman" w:cs="Times New Roman"/>
          <w:sz w:val="24"/>
          <w:szCs w:val="24"/>
        </w:rPr>
        <w:t>Fuzzy Logic Algorithm</w:t>
      </w:r>
      <w:r w:rsidR="00897774" w:rsidRPr="00897774">
        <w:rPr>
          <w:rFonts w:ascii="Times New Roman" w:eastAsia="Times New Roman" w:hAnsi="Times New Roman" w:cs="Times New Roman"/>
          <w:sz w:val="24"/>
          <w:szCs w:val="24"/>
        </w:rPr>
        <w:t>. Lastly, (3) the Raspberry Pi will display and observe the output.</w:t>
      </w:r>
    </w:p>
    <w:p w14:paraId="2692D553" w14:textId="573F948C" w:rsidR="00BB27A2" w:rsidRDefault="00BB27A2" w:rsidP="00BB27A2">
      <w:pPr>
        <w:tabs>
          <w:tab w:val="left" w:pos="0"/>
        </w:tabs>
        <w:spacing w:after="280" w:line="480" w:lineRule="auto"/>
        <w:jc w:val="center"/>
        <w:rPr>
          <w:rFonts w:ascii="Times New Roman" w:hAnsi="Times New Roman" w:cs="Times New Roman"/>
          <w:sz w:val="24"/>
          <w:szCs w:val="24"/>
        </w:rPr>
      </w:pPr>
      <w:r>
        <w:rPr>
          <w:noProof/>
        </w:rPr>
        <w:lastRenderedPageBreak/>
        <w:drawing>
          <wp:inline distT="0" distB="0" distL="0" distR="0" wp14:anchorId="18596C3F" wp14:editId="18DCD581">
            <wp:extent cx="5943600" cy="30515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13209"/>
                    <a:stretch/>
                  </pic:blipFill>
                  <pic:spPr bwMode="auto">
                    <a:xfrm>
                      <a:off x="0" y="0"/>
                      <a:ext cx="5943600" cy="3051544"/>
                    </a:xfrm>
                    <a:prstGeom prst="rect">
                      <a:avLst/>
                    </a:prstGeom>
                    <a:ln>
                      <a:noFill/>
                    </a:ln>
                    <a:extLst>
                      <a:ext uri="{53640926-AAD7-44D8-BBD7-CCE9431645EC}">
                        <a14:shadowObscured xmlns:a14="http://schemas.microsoft.com/office/drawing/2010/main"/>
                      </a:ext>
                    </a:extLst>
                  </pic:spPr>
                </pic:pic>
              </a:graphicData>
            </a:graphic>
          </wp:inline>
        </w:drawing>
      </w:r>
      <w:r w:rsidR="00EC2974">
        <w:rPr>
          <w:rFonts w:ascii="Times New Roman" w:hAnsi="Times New Roman" w:cs="Times New Roman"/>
          <w:b/>
          <w:sz w:val="24"/>
          <w:szCs w:val="24"/>
        </w:rPr>
        <w:t>Figure 3.4</w:t>
      </w:r>
      <w:r w:rsidRPr="00EC2974">
        <w:rPr>
          <w:rFonts w:ascii="Times New Roman" w:hAnsi="Times New Roman" w:cs="Times New Roman"/>
          <w:b/>
          <w:sz w:val="24"/>
          <w:szCs w:val="24"/>
        </w:rPr>
        <w:t xml:space="preserve"> –</w:t>
      </w:r>
      <w:r w:rsidRPr="00EC2974">
        <w:rPr>
          <w:rFonts w:ascii="Times New Roman" w:hAnsi="Times New Roman" w:cs="Times New Roman"/>
          <w:sz w:val="24"/>
          <w:szCs w:val="24"/>
        </w:rPr>
        <w:t xml:space="preserve"> Block Diagram of </w:t>
      </w:r>
      <w:r w:rsidR="00EC2974">
        <w:rPr>
          <w:rFonts w:ascii="Times New Roman" w:hAnsi="Times New Roman" w:cs="Times New Roman"/>
          <w:sz w:val="24"/>
          <w:szCs w:val="24"/>
        </w:rPr>
        <w:t>E-Nose</w:t>
      </w:r>
    </w:p>
    <w:p w14:paraId="0A5659A1" w14:textId="77777777" w:rsidR="004A1475" w:rsidRDefault="00EC2974" w:rsidP="00292EA7">
      <w:pPr>
        <w:tabs>
          <w:tab w:val="left" w:pos="0"/>
        </w:tabs>
        <w:spacing w:after="28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w:t>
      </w:r>
      <w:r w:rsidRPr="00EC2974">
        <w:rPr>
          <w:rFonts w:ascii="Times New Roman" w:eastAsia="Times New Roman" w:hAnsi="Times New Roman" w:cs="Times New Roman"/>
          <w:b/>
          <w:sz w:val="24"/>
          <w:szCs w:val="24"/>
        </w:rPr>
        <w:t xml:space="preserve">Figure 3.4 </w:t>
      </w:r>
      <w:r w:rsidRPr="00EC2974">
        <w:rPr>
          <w:rFonts w:ascii="Times New Roman" w:eastAsia="Times New Roman" w:hAnsi="Times New Roman" w:cs="Times New Roman"/>
          <w:sz w:val="24"/>
          <w:szCs w:val="24"/>
        </w:rPr>
        <w:t>shows the block diagram of an e-nose. It illustrates the sensing concept of the E-nose. The e-nose comprises of</w:t>
      </w:r>
      <w:r>
        <w:rPr>
          <w:rFonts w:ascii="Times New Roman" w:eastAsia="Times New Roman" w:hAnsi="Times New Roman" w:cs="Times New Roman"/>
          <w:sz w:val="24"/>
          <w:szCs w:val="24"/>
        </w:rPr>
        <w:t xml:space="preserve"> functional blocks such as the </w:t>
      </w:r>
      <w:proofErr w:type="spellStart"/>
      <w:r>
        <w:rPr>
          <w:rFonts w:ascii="Times New Roman" w:eastAsia="Times New Roman" w:hAnsi="Times New Roman" w:cs="Times New Roman"/>
          <w:sz w:val="24"/>
          <w:szCs w:val="24"/>
        </w:rPr>
        <w:t>odour</w:t>
      </w:r>
      <w:proofErr w:type="spellEnd"/>
      <w:r>
        <w:rPr>
          <w:rFonts w:ascii="Times New Roman" w:eastAsia="Times New Roman" w:hAnsi="Times New Roman" w:cs="Times New Roman"/>
          <w:sz w:val="24"/>
          <w:szCs w:val="24"/>
        </w:rPr>
        <w:t xml:space="preserve"> h</w:t>
      </w:r>
      <w:r w:rsidRPr="00EC2974">
        <w:rPr>
          <w:rFonts w:ascii="Times New Roman" w:eastAsia="Times New Roman" w:hAnsi="Times New Roman" w:cs="Times New Roman"/>
          <w:sz w:val="24"/>
          <w:szCs w:val="24"/>
        </w:rPr>
        <w:t>andling, and delivery system, sensor array chamber, signal conditioning, data acquisition, signal proc</w:t>
      </w:r>
      <w:r w:rsidR="004A1475">
        <w:rPr>
          <w:rFonts w:ascii="Times New Roman" w:eastAsia="Times New Roman" w:hAnsi="Times New Roman" w:cs="Times New Roman"/>
          <w:sz w:val="24"/>
          <w:szCs w:val="24"/>
        </w:rPr>
        <w:t>essing and pattern recognition.</w:t>
      </w:r>
    </w:p>
    <w:p w14:paraId="355F46A4" w14:textId="77777777" w:rsidR="004A1475" w:rsidRDefault="004A1475" w:rsidP="00292EA7">
      <w:pPr>
        <w:tabs>
          <w:tab w:val="left" w:pos="0"/>
        </w:tabs>
        <w:spacing w:after="280" w:line="480" w:lineRule="auto"/>
        <w:jc w:val="both"/>
        <w:rPr>
          <w:rFonts w:ascii="Times New Roman" w:eastAsia="Times New Roman" w:hAnsi="Times New Roman" w:cs="Times New Roman"/>
          <w:sz w:val="24"/>
          <w:szCs w:val="24"/>
        </w:rPr>
      </w:pPr>
    </w:p>
    <w:p w14:paraId="7ED8241C" w14:textId="77777777" w:rsidR="004A1475" w:rsidRDefault="004A1475" w:rsidP="00292EA7">
      <w:pPr>
        <w:tabs>
          <w:tab w:val="left" w:pos="0"/>
        </w:tabs>
        <w:spacing w:after="280" w:line="480" w:lineRule="auto"/>
        <w:jc w:val="both"/>
        <w:rPr>
          <w:rFonts w:ascii="Times New Roman" w:eastAsia="Times New Roman" w:hAnsi="Times New Roman" w:cs="Times New Roman"/>
          <w:sz w:val="24"/>
          <w:szCs w:val="24"/>
        </w:rPr>
      </w:pPr>
    </w:p>
    <w:p w14:paraId="010C4549" w14:textId="77777777" w:rsidR="004A1475" w:rsidRDefault="004A1475" w:rsidP="00292EA7">
      <w:pPr>
        <w:tabs>
          <w:tab w:val="left" w:pos="0"/>
        </w:tabs>
        <w:spacing w:after="280" w:line="480" w:lineRule="auto"/>
        <w:jc w:val="both"/>
        <w:rPr>
          <w:rFonts w:ascii="Times New Roman" w:eastAsia="Times New Roman" w:hAnsi="Times New Roman" w:cs="Times New Roman"/>
          <w:sz w:val="24"/>
          <w:szCs w:val="24"/>
        </w:rPr>
      </w:pPr>
    </w:p>
    <w:p w14:paraId="51520F06" w14:textId="77777777" w:rsidR="004A1475" w:rsidRDefault="004A1475" w:rsidP="00292EA7">
      <w:pPr>
        <w:tabs>
          <w:tab w:val="left" w:pos="0"/>
        </w:tabs>
        <w:spacing w:after="280" w:line="480" w:lineRule="auto"/>
        <w:jc w:val="both"/>
        <w:rPr>
          <w:rFonts w:ascii="Times New Roman" w:eastAsia="Times New Roman" w:hAnsi="Times New Roman" w:cs="Times New Roman"/>
          <w:sz w:val="24"/>
          <w:szCs w:val="24"/>
        </w:rPr>
      </w:pPr>
    </w:p>
    <w:p w14:paraId="1C2C348A" w14:textId="77777777" w:rsidR="004A1475" w:rsidRDefault="004A1475" w:rsidP="00292EA7">
      <w:pPr>
        <w:tabs>
          <w:tab w:val="left" w:pos="0"/>
        </w:tabs>
        <w:spacing w:after="280" w:line="480" w:lineRule="auto"/>
        <w:jc w:val="both"/>
        <w:rPr>
          <w:rFonts w:ascii="Times New Roman" w:eastAsia="Times New Roman" w:hAnsi="Times New Roman" w:cs="Times New Roman"/>
          <w:sz w:val="24"/>
          <w:szCs w:val="24"/>
        </w:rPr>
      </w:pPr>
    </w:p>
    <w:p w14:paraId="787B3B10" w14:textId="77777777" w:rsidR="004A1475" w:rsidRDefault="004A1475" w:rsidP="00292EA7">
      <w:pPr>
        <w:tabs>
          <w:tab w:val="left" w:pos="0"/>
        </w:tabs>
        <w:spacing w:after="280" w:line="480" w:lineRule="auto"/>
        <w:jc w:val="both"/>
        <w:rPr>
          <w:rFonts w:ascii="Times New Roman" w:eastAsia="Times New Roman" w:hAnsi="Times New Roman" w:cs="Times New Roman"/>
          <w:sz w:val="24"/>
          <w:szCs w:val="24"/>
        </w:rPr>
      </w:pPr>
    </w:p>
    <w:p w14:paraId="4D27BC5C" w14:textId="66E84A67" w:rsidR="00292EA7" w:rsidRPr="004A1475" w:rsidRDefault="00292EA7" w:rsidP="00292EA7">
      <w:pPr>
        <w:tabs>
          <w:tab w:val="left" w:pos="0"/>
        </w:tabs>
        <w:spacing w:after="280" w:line="480" w:lineRule="auto"/>
        <w:jc w:val="both"/>
        <w:rPr>
          <w:rFonts w:ascii="Times New Roman" w:eastAsia="Times New Roman" w:hAnsi="Times New Roman" w:cs="Times New Roman"/>
          <w:sz w:val="24"/>
          <w:szCs w:val="24"/>
        </w:rPr>
      </w:pPr>
      <w:r>
        <w:rPr>
          <w:rFonts w:ascii="Times New Roman" w:hAnsi="Times New Roman" w:cs="Times New Roman"/>
          <w:bCs/>
          <w:i/>
          <w:sz w:val="24"/>
          <w:szCs w:val="24"/>
        </w:rPr>
        <w:lastRenderedPageBreak/>
        <w:t>Schematic Diagram</w:t>
      </w:r>
      <w:r w:rsidR="00EC2974">
        <w:rPr>
          <w:rFonts w:ascii="Times New Roman" w:hAnsi="Times New Roman" w:cs="Times New Roman"/>
          <w:bCs/>
          <w:i/>
          <w:sz w:val="24"/>
          <w:szCs w:val="24"/>
        </w:rPr>
        <w:t xml:space="preserve"> of Electronic Nose</w:t>
      </w:r>
    </w:p>
    <w:p w14:paraId="7F11F2D8" w14:textId="698FF4D8" w:rsidR="00EC2974" w:rsidRDefault="00EC2974" w:rsidP="00DF6D21">
      <w:pPr>
        <w:tabs>
          <w:tab w:val="left" w:pos="0"/>
        </w:tabs>
        <w:spacing w:after="280" w:line="480" w:lineRule="auto"/>
        <w:jc w:val="center"/>
        <w:rPr>
          <w:rFonts w:ascii="Times New Roman" w:hAnsi="Times New Roman" w:cs="Times New Roman"/>
          <w:sz w:val="24"/>
          <w:szCs w:val="24"/>
        </w:rPr>
      </w:pPr>
      <w:r>
        <w:rPr>
          <w:noProof/>
        </w:rPr>
        <w:drawing>
          <wp:inline distT="0" distB="0" distL="0" distR="0" wp14:anchorId="55E3DC42" wp14:editId="4C44BCEE">
            <wp:extent cx="5943600" cy="27990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BEBA8EAE-BF5A-486C-A8C5-ECC9F3942E4B}">
                          <a14:imgProps xmlns:a14="http://schemas.microsoft.com/office/drawing/2010/main">
                            <a14:imgLayer r:embed="rId42">
                              <a14:imgEffect>
                                <a14:sharpenSoften amount="50000"/>
                              </a14:imgEffect>
                            </a14:imgLayer>
                          </a14:imgProps>
                        </a:ext>
                      </a:extLst>
                    </a:blip>
                    <a:stretch>
                      <a:fillRect/>
                    </a:stretch>
                  </pic:blipFill>
                  <pic:spPr>
                    <a:xfrm>
                      <a:off x="0" y="0"/>
                      <a:ext cx="5943600" cy="2799080"/>
                    </a:xfrm>
                    <a:prstGeom prst="rect">
                      <a:avLst/>
                    </a:prstGeom>
                  </pic:spPr>
                </pic:pic>
              </a:graphicData>
            </a:graphic>
          </wp:inline>
        </w:drawing>
      </w:r>
      <w:r w:rsidR="00DF6D21">
        <w:rPr>
          <w:rFonts w:ascii="Times New Roman" w:hAnsi="Times New Roman" w:cs="Times New Roman"/>
          <w:b/>
          <w:sz w:val="24"/>
          <w:szCs w:val="24"/>
        </w:rPr>
        <w:t>Figure 3.5</w:t>
      </w:r>
      <w:r w:rsidRPr="00EC2974">
        <w:rPr>
          <w:rFonts w:ascii="Times New Roman" w:hAnsi="Times New Roman" w:cs="Times New Roman"/>
          <w:b/>
          <w:sz w:val="24"/>
          <w:szCs w:val="24"/>
        </w:rPr>
        <w:t xml:space="preserve"> –</w:t>
      </w:r>
      <w:r w:rsidRPr="00EC2974">
        <w:rPr>
          <w:rFonts w:ascii="Times New Roman" w:hAnsi="Times New Roman" w:cs="Times New Roman"/>
          <w:sz w:val="24"/>
          <w:szCs w:val="24"/>
        </w:rPr>
        <w:t xml:space="preserve"> </w:t>
      </w:r>
      <w:r w:rsidR="00DF6D21">
        <w:rPr>
          <w:rFonts w:ascii="Times New Roman" w:hAnsi="Times New Roman" w:cs="Times New Roman"/>
          <w:sz w:val="24"/>
          <w:szCs w:val="24"/>
        </w:rPr>
        <w:t xml:space="preserve">Sample Circuit Design of </w:t>
      </w:r>
      <w:r>
        <w:rPr>
          <w:rFonts w:ascii="Times New Roman" w:hAnsi="Times New Roman" w:cs="Times New Roman"/>
          <w:sz w:val="24"/>
          <w:szCs w:val="24"/>
        </w:rPr>
        <w:t>E-Nose</w:t>
      </w:r>
    </w:p>
    <w:p w14:paraId="74F00AA4" w14:textId="71E5BF7C" w:rsidR="00DF6D21" w:rsidRDefault="004A1475" w:rsidP="005134E7">
      <w:pPr>
        <w:tabs>
          <w:tab w:val="left" w:pos="0"/>
        </w:tabs>
        <w:spacing w:after="280" w:line="480" w:lineRule="auto"/>
        <w:jc w:val="both"/>
        <w:rPr>
          <w:rFonts w:ascii="Times New Roman" w:hAnsi="Times New Roman" w:cs="Times New Roman"/>
          <w:bCs/>
          <w:sz w:val="24"/>
          <w:szCs w:val="24"/>
        </w:rPr>
      </w:pPr>
      <w:r>
        <w:rPr>
          <w:rFonts w:ascii="Times New Roman" w:hAnsi="Times New Roman" w:cs="Times New Roman"/>
          <w:bCs/>
          <w:sz w:val="24"/>
          <w:szCs w:val="24"/>
        </w:rPr>
        <w:tab/>
      </w:r>
      <w:r w:rsidR="005134E7">
        <w:rPr>
          <w:rFonts w:ascii="Times New Roman" w:hAnsi="Times New Roman" w:cs="Times New Roman"/>
          <w:bCs/>
          <w:sz w:val="24"/>
          <w:szCs w:val="24"/>
        </w:rPr>
        <w:t xml:space="preserve">In </w:t>
      </w:r>
      <w:r w:rsidR="005134E7" w:rsidRPr="005134E7">
        <w:rPr>
          <w:rFonts w:ascii="Times New Roman" w:hAnsi="Times New Roman" w:cs="Times New Roman"/>
          <w:b/>
          <w:bCs/>
          <w:sz w:val="24"/>
          <w:szCs w:val="24"/>
        </w:rPr>
        <w:t>Figure 3.5</w:t>
      </w:r>
      <w:r w:rsidR="005134E7" w:rsidRPr="005134E7">
        <w:rPr>
          <w:rFonts w:ascii="Times New Roman" w:hAnsi="Times New Roman" w:cs="Times New Roman"/>
          <w:bCs/>
          <w:sz w:val="24"/>
          <w:szCs w:val="24"/>
        </w:rPr>
        <w:t xml:space="preserve"> the sample circuit diagram for electronic nose is shown</w:t>
      </w:r>
      <w:r w:rsidR="005134E7">
        <w:rPr>
          <w:rFonts w:ascii="Times New Roman" w:hAnsi="Times New Roman" w:cs="Times New Roman"/>
          <w:bCs/>
          <w:sz w:val="24"/>
          <w:szCs w:val="24"/>
        </w:rPr>
        <w:t xml:space="preserve">. </w:t>
      </w:r>
      <w:r w:rsidR="005134E7" w:rsidRPr="005134E7">
        <w:rPr>
          <w:rFonts w:ascii="Times New Roman" w:hAnsi="Times New Roman" w:cs="Times New Roman"/>
          <w:bCs/>
          <w:sz w:val="24"/>
          <w:szCs w:val="24"/>
        </w:rPr>
        <w:t xml:space="preserve">The analog output reading of the sensors will be sent to the raspberry pi and will be then characterized using the </w:t>
      </w:r>
      <w:r w:rsidR="005134E7">
        <w:rPr>
          <w:rFonts w:ascii="Times New Roman" w:hAnsi="Times New Roman" w:cs="Times New Roman"/>
          <w:bCs/>
          <w:sz w:val="24"/>
          <w:szCs w:val="24"/>
        </w:rPr>
        <w:t>Fuzzy Logic Algorithm.</w:t>
      </w:r>
    </w:p>
    <w:p w14:paraId="0E7C71CB" w14:textId="77777777" w:rsidR="005B09C3" w:rsidRDefault="005B09C3" w:rsidP="005134E7">
      <w:pPr>
        <w:tabs>
          <w:tab w:val="left" w:pos="0"/>
        </w:tabs>
        <w:spacing w:after="280" w:line="480" w:lineRule="auto"/>
        <w:jc w:val="both"/>
        <w:rPr>
          <w:rFonts w:ascii="Times New Roman" w:hAnsi="Times New Roman" w:cs="Times New Roman"/>
          <w:b/>
          <w:bCs/>
          <w:sz w:val="24"/>
          <w:szCs w:val="24"/>
        </w:rPr>
      </w:pPr>
    </w:p>
    <w:p w14:paraId="6D2267E5" w14:textId="77777777" w:rsidR="005B09C3" w:rsidRDefault="005B09C3" w:rsidP="005134E7">
      <w:pPr>
        <w:tabs>
          <w:tab w:val="left" w:pos="0"/>
        </w:tabs>
        <w:spacing w:after="280" w:line="480" w:lineRule="auto"/>
        <w:jc w:val="both"/>
        <w:rPr>
          <w:rFonts w:ascii="Times New Roman" w:hAnsi="Times New Roman" w:cs="Times New Roman"/>
          <w:b/>
          <w:bCs/>
          <w:sz w:val="24"/>
          <w:szCs w:val="24"/>
        </w:rPr>
      </w:pPr>
    </w:p>
    <w:p w14:paraId="6FAE0874" w14:textId="77777777" w:rsidR="005B09C3" w:rsidRDefault="005B09C3" w:rsidP="005134E7">
      <w:pPr>
        <w:tabs>
          <w:tab w:val="left" w:pos="0"/>
        </w:tabs>
        <w:spacing w:after="280" w:line="480" w:lineRule="auto"/>
        <w:jc w:val="both"/>
        <w:rPr>
          <w:rFonts w:ascii="Times New Roman" w:hAnsi="Times New Roman" w:cs="Times New Roman"/>
          <w:b/>
          <w:bCs/>
          <w:sz w:val="24"/>
          <w:szCs w:val="24"/>
        </w:rPr>
      </w:pPr>
    </w:p>
    <w:p w14:paraId="1A41CEE5" w14:textId="77777777" w:rsidR="005B09C3" w:rsidRDefault="005B09C3" w:rsidP="005134E7">
      <w:pPr>
        <w:tabs>
          <w:tab w:val="left" w:pos="0"/>
        </w:tabs>
        <w:spacing w:after="280" w:line="480" w:lineRule="auto"/>
        <w:jc w:val="both"/>
        <w:rPr>
          <w:rFonts w:ascii="Times New Roman" w:hAnsi="Times New Roman" w:cs="Times New Roman"/>
          <w:b/>
          <w:bCs/>
          <w:sz w:val="24"/>
          <w:szCs w:val="24"/>
        </w:rPr>
      </w:pPr>
    </w:p>
    <w:p w14:paraId="5C7F44AE" w14:textId="77777777" w:rsidR="005B09C3" w:rsidRDefault="005B09C3" w:rsidP="005134E7">
      <w:pPr>
        <w:tabs>
          <w:tab w:val="left" w:pos="0"/>
        </w:tabs>
        <w:spacing w:after="280" w:line="480" w:lineRule="auto"/>
        <w:jc w:val="both"/>
        <w:rPr>
          <w:rFonts w:ascii="Times New Roman" w:hAnsi="Times New Roman" w:cs="Times New Roman"/>
          <w:b/>
          <w:bCs/>
          <w:sz w:val="24"/>
          <w:szCs w:val="24"/>
        </w:rPr>
      </w:pPr>
    </w:p>
    <w:p w14:paraId="12B4A80D" w14:textId="77777777" w:rsidR="005B09C3" w:rsidRDefault="005B09C3" w:rsidP="005134E7">
      <w:pPr>
        <w:tabs>
          <w:tab w:val="left" w:pos="0"/>
        </w:tabs>
        <w:spacing w:after="280" w:line="480" w:lineRule="auto"/>
        <w:jc w:val="both"/>
        <w:rPr>
          <w:rFonts w:ascii="Times New Roman" w:hAnsi="Times New Roman" w:cs="Times New Roman"/>
          <w:b/>
          <w:bCs/>
          <w:sz w:val="24"/>
          <w:szCs w:val="24"/>
        </w:rPr>
      </w:pPr>
    </w:p>
    <w:p w14:paraId="6B2D1582" w14:textId="197AAFBD" w:rsidR="005134E7" w:rsidRPr="005134E7" w:rsidRDefault="005134E7" w:rsidP="005134E7">
      <w:pPr>
        <w:tabs>
          <w:tab w:val="left" w:pos="0"/>
        </w:tabs>
        <w:spacing w:after="280" w:line="480" w:lineRule="auto"/>
        <w:jc w:val="both"/>
        <w:rPr>
          <w:rFonts w:ascii="Times New Roman" w:hAnsi="Times New Roman" w:cs="Times New Roman"/>
          <w:b/>
          <w:bCs/>
          <w:sz w:val="24"/>
          <w:szCs w:val="24"/>
        </w:rPr>
      </w:pPr>
      <w:r w:rsidRPr="005134E7">
        <w:rPr>
          <w:rFonts w:ascii="Times New Roman" w:hAnsi="Times New Roman" w:cs="Times New Roman"/>
          <w:b/>
          <w:bCs/>
          <w:sz w:val="24"/>
          <w:szCs w:val="24"/>
        </w:rPr>
        <w:lastRenderedPageBreak/>
        <w:t>Connecting e-nose circuit to the ADC</w:t>
      </w:r>
    </w:p>
    <w:p w14:paraId="0FC0F11F" w14:textId="2A95D95D" w:rsidR="005134E7" w:rsidRDefault="004A1475" w:rsidP="005134E7">
      <w:pPr>
        <w:tabs>
          <w:tab w:val="left" w:pos="0"/>
        </w:tabs>
        <w:spacing w:after="280" w:line="480" w:lineRule="auto"/>
        <w:jc w:val="both"/>
        <w:rPr>
          <w:rFonts w:ascii="Times New Roman" w:hAnsi="Times New Roman" w:cs="Times New Roman"/>
          <w:bCs/>
          <w:sz w:val="24"/>
          <w:szCs w:val="24"/>
        </w:rPr>
      </w:pPr>
      <w:r>
        <w:rPr>
          <w:rFonts w:ascii="Times New Roman" w:hAnsi="Times New Roman" w:cs="Times New Roman"/>
          <w:bCs/>
          <w:sz w:val="24"/>
          <w:szCs w:val="24"/>
        </w:rPr>
        <w:tab/>
      </w:r>
      <w:r w:rsidR="005134E7" w:rsidRPr="005134E7">
        <w:rPr>
          <w:rFonts w:ascii="Times New Roman" w:hAnsi="Times New Roman" w:cs="Times New Roman"/>
          <w:bCs/>
          <w:sz w:val="24"/>
          <w:szCs w:val="24"/>
        </w:rPr>
        <w:t>The output of the e-nose circuit is connected to an Analog-to-Digital Converter (ADC). The ADS1015 is used to serves as the converter of the signal from analog to digital which is required by the Raspberry Pi.</w:t>
      </w:r>
    </w:p>
    <w:p w14:paraId="51C084B3" w14:textId="46E1F39A" w:rsidR="004A1475" w:rsidRDefault="004A1475" w:rsidP="004A1475">
      <w:pPr>
        <w:tabs>
          <w:tab w:val="left" w:pos="0"/>
        </w:tabs>
        <w:spacing w:after="280" w:line="480" w:lineRule="auto"/>
        <w:jc w:val="center"/>
        <w:rPr>
          <w:rFonts w:ascii="Times New Roman" w:hAnsi="Times New Roman" w:cs="Times New Roman"/>
          <w:bCs/>
          <w:sz w:val="24"/>
          <w:szCs w:val="24"/>
        </w:rPr>
      </w:pPr>
      <w:r>
        <w:rPr>
          <w:noProof/>
        </w:rPr>
        <w:drawing>
          <wp:inline distT="0" distB="0" distL="0" distR="0" wp14:anchorId="7616F0FF" wp14:editId="5A0E4E41">
            <wp:extent cx="4829175" cy="253848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BEBA8EAE-BF5A-486C-A8C5-ECC9F3942E4B}">
                          <a14:imgProps xmlns:a14="http://schemas.microsoft.com/office/drawing/2010/main">
                            <a14:imgLayer r:embed="rId44">
                              <a14:imgEffect>
                                <a14:sharpenSoften amount="50000"/>
                              </a14:imgEffect>
                            </a14:imgLayer>
                          </a14:imgProps>
                        </a:ext>
                      </a:extLst>
                    </a:blip>
                    <a:srcRect b="3439"/>
                    <a:stretch/>
                  </pic:blipFill>
                  <pic:spPr bwMode="auto">
                    <a:xfrm>
                      <a:off x="0" y="0"/>
                      <a:ext cx="4829175" cy="2538484"/>
                    </a:xfrm>
                    <a:prstGeom prst="rect">
                      <a:avLst/>
                    </a:prstGeom>
                    <a:ln>
                      <a:noFill/>
                    </a:ln>
                    <a:extLst>
                      <a:ext uri="{53640926-AAD7-44D8-BBD7-CCE9431645EC}">
                        <a14:shadowObscured xmlns:a14="http://schemas.microsoft.com/office/drawing/2010/main"/>
                      </a:ext>
                    </a:extLst>
                  </pic:spPr>
                </pic:pic>
              </a:graphicData>
            </a:graphic>
          </wp:inline>
        </w:drawing>
      </w:r>
    </w:p>
    <w:p w14:paraId="6A9745CB" w14:textId="05295242" w:rsidR="004A1475" w:rsidRDefault="004A1475" w:rsidP="004A1475">
      <w:pPr>
        <w:tabs>
          <w:tab w:val="left" w:pos="0"/>
        </w:tabs>
        <w:spacing w:after="280" w:line="480" w:lineRule="auto"/>
        <w:jc w:val="center"/>
        <w:rPr>
          <w:rFonts w:ascii="Times New Roman" w:hAnsi="Times New Roman" w:cs="Times New Roman"/>
          <w:sz w:val="24"/>
          <w:szCs w:val="24"/>
        </w:rPr>
      </w:pPr>
      <w:r>
        <w:rPr>
          <w:rFonts w:ascii="Times New Roman" w:hAnsi="Times New Roman" w:cs="Times New Roman"/>
          <w:b/>
          <w:sz w:val="24"/>
          <w:szCs w:val="24"/>
        </w:rPr>
        <w:t>Figure 3.6</w:t>
      </w:r>
      <w:r w:rsidRPr="00EC2974">
        <w:rPr>
          <w:rFonts w:ascii="Times New Roman" w:hAnsi="Times New Roman" w:cs="Times New Roman"/>
          <w:b/>
          <w:sz w:val="24"/>
          <w:szCs w:val="24"/>
        </w:rPr>
        <w:t xml:space="preserve"> –</w:t>
      </w:r>
      <w:r w:rsidRPr="00EC2974">
        <w:rPr>
          <w:rFonts w:ascii="Times New Roman" w:hAnsi="Times New Roman" w:cs="Times New Roman"/>
          <w:sz w:val="24"/>
          <w:szCs w:val="24"/>
        </w:rPr>
        <w:t xml:space="preserve"> </w:t>
      </w:r>
      <w:r>
        <w:rPr>
          <w:rFonts w:ascii="Times New Roman" w:hAnsi="Times New Roman" w:cs="Times New Roman"/>
          <w:sz w:val="24"/>
          <w:szCs w:val="24"/>
        </w:rPr>
        <w:t>Schematic Diagram of ADS 1015</w:t>
      </w:r>
    </w:p>
    <w:p w14:paraId="1D455DA2" w14:textId="344E2269" w:rsidR="004A1475" w:rsidRDefault="004A1475" w:rsidP="004A1475">
      <w:pPr>
        <w:tabs>
          <w:tab w:val="left" w:pos="0"/>
        </w:tabs>
        <w:spacing w:after="280" w:line="480" w:lineRule="auto"/>
        <w:jc w:val="both"/>
        <w:rPr>
          <w:rFonts w:ascii="Times New Roman" w:hAnsi="Times New Roman" w:cs="Times New Roman"/>
          <w:sz w:val="24"/>
          <w:szCs w:val="24"/>
        </w:rPr>
      </w:pPr>
      <w:r>
        <w:rPr>
          <w:rFonts w:ascii="Times New Roman" w:hAnsi="Times New Roman" w:cs="Times New Roman"/>
          <w:sz w:val="24"/>
          <w:szCs w:val="24"/>
        </w:rPr>
        <w:tab/>
      </w:r>
      <w:r w:rsidRPr="004A1475">
        <w:rPr>
          <w:rFonts w:ascii="Times New Roman" w:hAnsi="Times New Roman" w:cs="Times New Roman"/>
          <w:b/>
          <w:sz w:val="24"/>
          <w:szCs w:val="24"/>
        </w:rPr>
        <w:t>Figure 3.6</w:t>
      </w:r>
      <w:r w:rsidRPr="004A1475">
        <w:rPr>
          <w:rFonts w:ascii="Times New Roman" w:hAnsi="Times New Roman" w:cs="Times New Roman"/>
          <w:sz w:val="24"/>
          <w:szCs w:val="24"/>
        </w:rPr>
        <w:t xml:space="preserve"> shows the schematic diagram of the ADS1501. The output of the e-nose is connected to any of the analog input of the ADC.</w:t>
      </w:r>
    </w:p>
    <w:p w14:paraId="348AD709" w14:textId="705DA3B4" w:rsidR="004A1475" w:rsidRDefault="004A1475" w:rsidP="004A1475">
      <w:pPr>
        <w:tabs>
          <w:tab w:val="left" w:pos="0"/>
        </w:tabs>
        <w:spacing w:after="280" w:line="480" w:lineRule="auto"/>
        <w:jc w:val="center"/>
        <w:rPr>
          <w:rFonts w:ascii="Times New Roman" w:hAnsi="Times New Roman" w:cs="Times New Roman"/>
          <w:sz w:val="24"/>
          <w:szCs w:val="24"/>
        </w:rPr>
      </w:pPr>
      <w:r>
        <w:rPr>
          <w:noProof/>
        </w:rPr>
        <w:lastRenderedPageBreak/>
        <w:drawing>
          <wp:inline distT="0" distB="0" distL="0" distR="0" wp14:anchorId="75AD673B" wp14:editId="6496D747">
            <wp:extent cx="3657600" cy="29813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BEBA8EAE-BF5A-486C-A8C5-ECC9F3942E4B}">
                          <a14:imgProps xmlns:a14="http://schemas.microsoft.com/office/drawing/2010/main">
                            <a14:imgLayer r:embed="rId46">
                              <a14:imgEffect>
                                <a14:sharpenSoften amount="50000"/>
                              </a14:imgEffect>
                            </a14:imgLayer>
                          </a14:imgProps>
                        </a:ext>
                      </a:extLst>
                    </a:blip>
                    <a:stretch>
                      <a:fillRect/>
                    </a:stretch>
                  </pic:blipFill>
                  <pic:spPr>
                    <a:xfrm>
                      <a:off x="0" y="0"/>
                      <a:ext cx="3657600" cy="2981325"/>
                    </a:xfrm>
                    <a:prstGeom prst="rect">
                      <a:avLst/>
                    </a:prstGeom>
                  </pic:spPr>
                </pic:pic>
              </a:graphicData>
            </a:graphic>
          </wp:inline>
        </w:drawing>
      </w:r>
    </w:p>
    <w:p w14:paraId="33DD5507" w14:textId="1D4962DE" w:rsidR="004A1475" w:rsidRDefault="004A1475" w:rsidP="004A1475">
      <w:pPr>
        <w:tabs>
          <w:tab w:val="left" w:pos="0"/>
        </w:tabs>
        <w:spacing w:after="280" w:line="480" w:lineRule="auto"/>
        <w:jc w:val="center"/>
        <w:rPr>
          <w:rFonts w:ascii="Times New Roman" w:hAnsi="Times New Roman" w:cs="Times New Roman"/>
          <w:sz w:val="24"/>
          <w:szCs w:val="24"/>
        </w:rPr>
      </w:pPr>
      <w:r>
        <w:rPr>
          <w:rFonts w:ascii="Times New Roman" w:hAnsi="Times New Roman" w:cs="Times New Roman"/>
          <w:b/>
          <w:sz w:val="24"/>
          <w:szCs w:val="24"/>
        </w:rPr>
        <w:t>Figure 3.7</w:t>
      </w:r>
      <w:r w:rsidRPr="00EC2974">
        <w:rPr>
          <w:rFonts w:ascii="Times New Roman" w:hAnsi="Times New Roman" w:cs="Times New Roman"/>
          <w:b/>
          <w:sz w:val="24"/>
          <w:szCs w:val="24"/>
        </w:rPr>
        <w:t xml:space="preserve"> –</w:t>
      </w:r>
      <w:r w:rsidRPr="00EC2974">
        <w:rPr>
          <w:rFonts w:ascii="Times New Roman" w:hAnsi="Times New Roman" w:cs="Times New Roman"/>
          <w:sz w:val="24"/>
          <w:szCs w:val="24"/>
        </w:rPr>
        <w:t xml:space="preserve"> </w:t>
      </w:r>
      <w:r w:rsidRPr="004A1475">
        <w:rPr>
          <w:rFonts w:ascii="Times New Roman" w:hAnsi="Times New Roman" w:cs="Times New Roman"/>
          <w:sz w:val="24"/>
          <w:szCs w:val="24"/>
        </w:rPr>
        <w:t>Pin configuration of ADS1015</w:t>
      </w:r>
    </w:p>
    <w:p w14:paraId="535E27D3" w14:textId="0410D087" w:rsidR="004A1475" w:rsidRDefault="004A1475" w:rsidP="004A1475">
      <w:pPr>
        <w:tabs>
          <w:tab w:val="left" w:pos="0"/>
        </w:tabs>
        <w:spacing w:after="280" w:line="480" w:lineRule="auto"/>
        <w:jc w:val="both"/>
        <w:rPr>
          <w:rFonts w:ascii="Times New Roman" w:hAnsi="Times New Roman" w:cs="Times New Roman"/>
          <w:sz w:val="24"/>
          <w:szCs w:val="24"/>
        </w:rPr>
      </w:pPr>
      <w:r>
        <w:rPr>
          <w:rFonts w:ascii="Times New Roman" w:hAnsi="Times New Roman" w:cs="Times New Roman"/>
          <w:sz w:val="24"/>
          <w:szCs w:val="24"/>
        </w:rPr>
        <w:tab/>
      </w:r>
      <w:r w:rsidRPr="004A1475">
        <w:rPr>
          <w:rFonts w:ascii="Times New Roman" w:hAnsi="Times New Roman" w:cs="Times New Roman"/>
          <w:sz w:val="24"/>
          <w:szCs w:val="24"/>
        </w:rPr>
        <w:t>The circuit requires the connection of the ADS1015</w:t>
      </w:r>
      <w:r>
        <w:rPr>
          <w:rFonts w:ascii="Times New Roman" w:hAnsi="Times New Roman" w:cs="Times New Roman"/>
          <w:sz w:val="24"/>
          <w:szCs w:val="24"/>
        </w:rPr>
        <w:t xml:space="preserve"> to Raspberry Pi. In </w:t>
      </w:r>
      <w:r w:rsidRPr="004A1475">
        <w:rPr>
          <w:rFonts w:ascii="Times New Roman" w:hAnsi="Times New Roman" w:cs="Times New Roman"/>
          <w:b/>
          <w:sz w:val="24"/>
          <w:szCs w:val="24"/>
        </w:rPr>
        <w:t>Figure 3.7</w:t>
      </w:r>
      <w:r w:rsidRPr="004A1475">
        <w:rPr>
          <w:rFonts w:ascii="Times New Roman" w:hAnsi="Times New Roman" w:cs="Times New Roman"/>
          <w:sz w:val="24"/>
          <w:szCs w:val="24"/>
        </w:rPr>
        <w:t xml:space="preserve"> it shows the pin configuration of the ADS1015.</w:t>
      </w:r>
    </w:p>
    <w:p w14:paraId="141C8B42" w14:textId="6C6D78CB" w:rsidR="004A1475" w:rsidRDefault="004A1475" w:rsidP="004A1475">
      <w:pPr>
        <w:tabs>
          <w:tab w:val="left" w:pos="0"/>
        </w:tabs>
        <w:spacing w:after="280" w:line="480" w:lineRule="auto"/>
        <w:jc w:val="center"/>
        <w:rPr>
          <w:rFonts w:ascii="Times New Roman" w:hAnsi="Times New Roman" w:cs="Times New Roman"/>
          <w:sz w:val="24"/>
          <w:szCs w:val="24"/>
        </w:rPr>
      </w:pPr>
      <w:r>
        <w:rPr>
          <w:noProof/>
        </w:rPr>
        <w:lastRenderedPageBreak/>
        <w:drawing>
          <wp:inline distT="0" distB="0" distL="0" distR="0" wp14:anchorId="2B93DC70" wp14:editId="7EF52E72">
            <wp:extent cx="2905125" cy="39814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BEBA8EAE-BF5A-486C-A8C5-ECC9F3942E4B}">
                          <a14:imgProps xmlns:a14="http://schemas.microsoft.com/office/drawing/2010/main">
                            <a14:imgLayer r:embed="rId48">
                              <a14:imgEffect>
                                <a14:sharpenSoften amount="50000"/>
                              </a14:imgEffect>
                            </a14:imgLayer>
                          </a14:imgProps>
                        </a:ext>
                      </a:extLst>
                    </a:blip>
                    <a:stretch>
                      <a:fillRect/>
                    </a:stretch>
                  </pic:blipFill>
                  <pic:spPr>
                    <a:xfrm>
                      <a:off x="0" y="0"/>
                      <a:ext cx="2905125" cy="3981450"/>
                    </a:xfrm>
                    <a:prstGeom prst="rect">
                      <a:avLst/>
                    </a:prstGeom>
                  </pic:spPr>
                </pic:pic>
              </a:graphicData>
            </a:graphic>
          </wp:inline>
        </w:drawing>
      </w:r>
    </w:p>
    <w:p w14:paraId="75CD2761" w14:textId="3392A9B8" w:rsidR="004A1475" w:rsidRDefault="004A1475" w:rsidP="004A1475">
      <w:pPr>
        <w:tabs>
          <w:tab w:val="left" w:pos="0"/>
        </w:tabs>
        <w:spacing w:after="280" w:line="480" w:lineRule="auto"/>
        <w:jc w:val="center"/>
        <w:rPr>
          <w:rFonts w:ascii="Times New Roman" w:hAnsi="Times New Roman" w:cs="Times New Roman"/>
          <w:sz w:val="24"/>
          <w:szCs w:val="24"/>
        </w:rPr>
      </w:pPr>
      <w:r>
        <w:rPr>
          <w:rFonts w:ascii="Times New Roman" w:hAnsi="Times New Roman" w:cs="Times New Roman"/>
          <w:b/>
          <w:sz w:val="24"/>
          <w:szCs w:val="24"/>
        </w:rPr>
        <w:t>Figure 3.8</w:t>
      </w:r>
      <w:r w:rsidRPr="00EC2974">
        <w:rPr>
          <w:rFonts w:ascii="Times New Roman" w:hAnsi="Times New Roman" w:cs="Times New Roman"/>
          <w:b/>
          <w:sz w:val="24"/>
          <w:szCs w:val="24"/>
        </w:rPr>
        <w:t xml:space="preserve"> –</w:t>
      </w:r>
      <w:r w:rsidRPr="00EC2974">
        <w:rPr>
          <w:rFonts w:ascii="Times New Roman" w:hAnsi="Times New Roman" w:cs="Times New Roman"/>
          <w:sz w:val="24"/>
          <w:szCs w:val="24"/>
        </w:rPr>
        <w:t xml:space="preserve"> </w:t>
      </w:r>
      <w:r w:rsidRPr="004A1475">
        <w:rPr>
          <w:rFonts w:ascii="Times New Roman" w:hAnsi="Times New Roman" w:cs="Times New Roman"/>
          <w:sz w:val="24"/>
          <w:szCs w:val="24"/>
        </w:rPr>
        <w:t>Pin configuration of Raspberry Pi</w:t>
      </w:r>
    </w:p>
    <w:p w14:paraId="3EC002C0" w14:textId="787827A3" w:rsidR="004A1475" w:rsidRDefault="004A1475" w:rsidP="004A1475">
      <w:pPr>
        <w:tabs>
          <w:tab w:val="left" w:pos="0"/>
        </w:tabs>
        <w:spacing w:after="28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w:t>
      </w:r>
      <w:r w:rsidRPr="004A1475">
        <w:rPr>
          <w:rFonts w:ascii="Times New Roman" w:hAnsi="Times New Roman" w:cs="Times New Roman"/>
          <w:b/>
          <w:sz w:val="24"/>
          <w:szCs w:val="24"/>
        </w:rPr>
        <w:t>Figure 3.8</w:t>
      </w:r>
      <w:r w:rsidRPr="004A1475">
        <w:rPr>
          <w:rFonts w:ascii="Times New Roman" w:hAnsi="Times New Roman" w:cs="Times New Roman"/>
          <w:sz w:val="24"/>
          <w:szCs w:val="24"/>
        </w:rPr>
        <w:t xml:space="preserve"> shows the pin configuration of a Raspberry Pi. This serves as the reference for the pin connections of the ADC to the Raspberry Pi.</w:t>
      </w:r>
    </w:p>
    <w:p w14:paraId="654B34C8" w14:textId="77777777" w:rsidR="004A1475" w:rsidRDefault="004A1475" w:rsidP="004A1475">
      <w:pPr>
        <w:tabs>
          <w:tab w:val="left" w:pos="0"/>
        </w:tabs>
        <w:spacing w:after="280" w:line="480" w:lineRule="auto"/>
        <w:jc w:val="center"/>
        <w:rPr>
          <w:rFonts w:ascii="Times New Roman" w:hAnsi="Times New Roman" w:cs="Times New Roman"/>
          <w:bCs/>
          <w:sz w:val="24"/>
          <w:szCs w:val="24"/>
        </w:rPr>
      </w:pPr>
    </w:p>
    <w:p w14:paraId="08408277" w14:textId="77777777" w:rsidR="004A1475" w:rsidRPr="005134E7" w:rsidRDefault="004A1475" w:rsidP="004A1475">
      <w:pPr>
        <w:tabs>
          <w:tab w:val="left" w:pos="0"/>
        </w:tabs>
        <w:spacing w:after="280" w:line="480" w:lineRule="auto"/>
        <w:jc w:val="center"/>
        <w:rPr>
          <w:rFonts w:ascii="Times New Roman" w:hAnsi="Times New Roman" w:cs="Times New Roman"/>
          <w:bCs/>
          <w:sz w:val="24"/>
          <w:szCs w:val="24"/>
        </w:rPr>
      </w:pPr>
    </w:p>
    <w:p w14:paraId="688B0161" w14:textId="4A4BB801" w:rsidR="00292EA7" w:rsidRDefault="00292EA7" w:rsidP="00292EA7">
      <w:pPr>
        <w:spacing w:after="0" w:line="480" w:lineRule="auto"/>
        <w:jc w:val="both"/>
        <w:rPr>
          <w:rFonts w:ascii="Times New Roman" w:hAnsi="Times New Roman" w:cs="Times New Roman"/>
          <w:b/>
          <w:sz w:val="24"/>
          <w:szCs w:val="24"/>
        </w:rPr>
      </w:pPr>
    </w:p>
    <w:p w14:paraId="55DED1E8" w14:textId="60279F6D" w:rsidR="00944DCB" w:rsidRDefault="00944DCB" w:rsidP="00292EA7">
      <w:pPr>
        <w:spacing w:after="0" w:line="480" w:lineRule="auto"/>
        <w:jc w:val="both"/>
        <w:rPr>
          <w:rFonts w:ascii="Times New Roman" w:hAnsi="Times New Roman" w:cs="Times New Roman"/>
          <w:b/>
          <w:sz w:val="24"/>
          <w:szCs w:val="24"/>
        </w:rPr>
      </w:pPr>
    </w:p>
    <w:p w14:paraId="0388F09A" w14:textId="77777777" w:rsidR="005B09C3" w:rsidRDefault="005B09C3" w:rsidP="00292EA7">
      <w:pPr>
        <w:spacing w:after="0" w:line="480" w:lineRule="auto"/>
        <w:jc w:val="both"/>
        <w:rPr>
          <w:rFonts w:ascii="Times New Roman" w:hAnsi="Times New Roman" w:cs="Times New Roman"/>
          <w:bCs/>
          <w:i/>
          <w:sz w:val="24"/>
          <w:szCs w:val="24"/>
        </w:rPr>
      </w:pPr>
    </w:p>
    <w:p w14:paraId="3449D3B4" w14:textId="77777777" w:rsidR="005B09C3" w:rsidRDefault="005B09C3" w:rsidP="00292EA7">
      <w:pPr>
        <w:spacing w:after="0" w:line="480" w:lineRule="auto"/>
        <w:jc w:val="both"/>
        <w:rPr>
          <w:rFonts w:ascii="Times New Roman" w:hAnsi="Times New Roman" w:cs="Times New Roman"/>
          <w:bCs/>
          <w:i/>
          <w:sz w:val="24"/>
          <w:szCs w:val="24"/>
        </w:rPr>
      </w:pPr>
    </w:p>
    <w:p w14:paraId="0DC0EFAA" w14:textId="3782E9A3" w:rsidR="00292EA7" w:rsidRDefault="00292EA7" w:rsidP="00292EA7">
      <w:pPr>
        <w:spacing w:after="0" w:line="480" w:lineRule="auto"/>
        <w:jc w:val="both"/>
        <w:rPr>
          <w:rFonts w:ascii="Times New Roman" w:hAnsi="Times New Roman" w:cs="Times New Roman"/>
          <w:bCs/>
          <w:i/>
          <w:sz w:val="24"/>
          <w:szCs w:val="24"/>
        </w:rPr>
      </w:pPr>
      <w:r>
        <w:rPr>
          <w:rFonts w:ascii="Times New Roman" w:hAnsi="Times New Roman" w:cs="Times New Roman"/>
          <w:bCs/>
          <w:i/>
          <w:sz w:val="24"/>
          <w:szCs w:val="24"/>
        </w:rPr>
        <w:lastRenderedPageBreak/>
        <w:t xml:space="preserve">Prototype Development </w:t>
      </w:r>
    </w:p>
    <w:p w14:paraId="3DB710A5" w14:textId="151CF713" w:rsidR="00292EA7" w:rsidRDefault="0073437C" w:rsidP="00220809">
      <w:pPr>
        <w:spacing w:after="0" w:line="480" w:lineRule="auto"/>
        <w:jc w:val="center"/>
        <w:rPr>
          <w:rFonts w:ascii="Times New Roman" w:hAnsi="Times New Roman" w:cs="Times New Roman"/>
          <w:bCs/>
          <w:i/>
          <w:sz w:val="24"/>
          <w:szCs w:val="24"/>
        </w:rPr>
      </w:pPr>
      <w:r>
        <w:rPr>
          <w:noProof/>
        </w:rPr>
        <w:drawing>
          <wp:inline distT="0" distB="0" distL="0" distR="0" wp14:anchorId="133F50AC" wp14:editId="79BE3412">
            <wp:extent cx="5943600" cy="304736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047365"/>
                    </a:xfrm>
                    <a:prstGeom prst="rect">
                      <a:avLst/>
                    </a:prstGeom>
                  </pic:spPr>
                </pic:pic>
              </a:graphicData>
            </a:graphic>
          </wp:inline>
        </w:drawing>
      </w:r>
    </w:p>
    <w:p w14:paraId="14B09E0B" w14:textId="40A8FF2F" w:rsidR="00292EA7" w:rsidRDefault="00386D60" w:rsidP="00292EA7">
      <w:pPr>
        <w:spacing w:after="0" w:line="480" w:lineRule="auto"/>
        <w:jc w:val="center"/>
        <w:rPr>
          <w:rFonts w:ascii="Times New Roman" w:hAnsi="Times New Roman" w:cs="Times New Roman"/>
          <w:bCs/>
          <w:sz w:val="24"/>
          <w:szCs w:val="24"/>
        </w:rPr>
      </w:pPr>
      <w:r>
        <w:rPr>
          <w:rFonts w:ascii="Times New Roman" w:hAnsi="Times New Roman" w:cs="Times New Roman"/>
          <w:b/>
          <w:bCs/>
          <w:sz w:val="24"/>
          <w:szCs w:val="24"/>
        </w:rPr>
        <w:t>Figure 3.9</w:t>
      </w:r>
      <w:r w:rsidR="00292EA7">
        <w:rPr>
          <w:rFonts w:ascii="Times New Roman" w:hAnsi="Times New Roman" w:cs="Times New Roman"/>
          <w:b/>
          <w:bCs/>
          <w:sz w:val="24"/>
          <w:szCs w:val="24"/>
        </w:rPr>
        <w:t xml:space="preserve"> – </w:t>
      </w:r>
      <w:r w:rsidR="00292EA7">
        <w:rPr>
          <w:rFonts w:ascii="Times New Roman" w:hAnsi="Times New Roman" w:cs="Times New Roman"/>
          <w:bCs/>
          <w:sz w:val="24"/>
          <w:szCs w:val="24"/>
        </w:rPr>
        <w:t>Proposed Fuzzy Logic Chamber</w:t>
      </w:r>
    </w:p>
    <w:p w14:paraId="366FD32E" w14:textId="77777777" w:rsidR="00220809" w:rsidRDefault="00220809" w:rsidP="00292EA7">
      <w:pPr>
        <w:spacing w:after="0" w:line="480" w:lineRule="auto"/>
        <w:jc w:val="center"/>
        <w:rPr>
          <w:rFonts w:ascii="Times New Roman" w:hAnsi="Times New Roman" w:cs="Times New Roman"/>
          <w:bCs/>
          <w:sz w:val="24"/>
          <w:szCs w:val="24"/>
        </w:rPr>
      </w:pPr>
    </w:p>
    <w:p w14:paraId="7CFB7FF1" w14:textId="77777777" w:rsidR="00220809" w:rsidRDefault="00220809" w:rsidP="00220809">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researchers will build a sensing device with fuzzy logic-controlled algorithm. The first process, as a data source, it illustrates the function of gas sensors in getting the value of an Ethelyn compounds and other chemical substances in a form of aroma to feed on the Arduino </w:t>
      </w:r>
      <w:proofErr w:type="spellStart"/>
      <w:r>
        <w:rPr>
          <w:rFonts w:ascii="Times New Roman" w:hAnsi="Times New Roman" w:cs="Times New Roman"/>
          <w:sz w:val="24"/>
          <w:szCs w:val="24"/>
        </w:rPr>
        <w:t>uno</w:t>
      </w:r>
      <w:proofErr w:type="spellEnd"/>
      <w:r>
        <w:rPr>
          <w:rFonts w:ascii="Times New Roman" w:hAnsi="Times New Roman" w:cs="Times New Roman"/>
          <w:sz w:val="24"/>
          <w:szCs w:val="24"/>
        </w:rPr>
        <w:t xml:space="preserve"> and outputs the accurate measurement of the specific data. Arduino </w:t>
      </w:r>
      <w:proofErr w:type="spellStart"/>
      <w:r>
        <w:rPr>
          <w:rFonts w:ascii="Times New Roman" w:hAnsi="Times New Roman" w:cs="Times New Roman"/>
          <w:sz w:val="24"/>
          <w:szCs w:val="24"/>
        </w:rPr>
        <w:t>uno</w:t>
      </w:r>
      <w:proofErr w:type="spellEnd"/>
      <w:r>
        <w:rPr>
          <w:rFonts w:ascii="Times New Roman" w:hAnsi="Times New Roman" w:cs="Times New Roman"/>
          <w:sz w:val="24"/>
          <w:szCs w:val="24"/>
        </w:rPr>
        <w:t xml:space="preserve"> will be the middle device that gathers the amount of all compounds present in the fruit based upon the type of gas sensors in the chamber. In the third process, the data in the Arduino </w:t>
      </w:r>
      <w:proofErr w:type="spellStart"/>
      <w:r>
        <w:rPr>
          <w:rFonts w:ascii="Times New Roman" w:hAnsi="Times New Roman" w:cs="Times New Roman"/>
          <w:sz w:val="24"/>
          <w:szCs w:val="24"/>
        </w:rPr>
        <w:t>uno</w:t>
      </w:r>
      <w:proofErr w:type="spellEnd"/>
      <w:r>
        <w:rPr>
          <w:rFonts w:ascii="Times New Roman" w:hAnsi="Times New Roman" w:cs="Times New Roman"/>
          <w:sz w:val="24"/>
          <w:szCs w:val="24"/>
        </w:rPr>
        <w:t xml:space="preserve"> will be pass to the laptop to proceed in the GUI or MATLAB for processing the fuzzy logic and displays the classification of the sample.</w:t>
      </w:r>
    </w:p>
    <w:p w14:paraId="56ABB92D" w14:textId="576830B8" w:rsidR="00292EA7" w:rsidRDefault="00292EA7" w:rsidP="00292EA7">
      <w:pPr>
        <w:spacing w:after="0" w:line="480" w:lineRule="auto"/>
        <w:jc w:val="both"/>
        <w:rPr>
          <w:rFonts w:ascii="Times New Roman" w:hAnsi="Times New Roman" w:cs="Times New Roman"/>
          <w:b/>
          <w:bCs/>
          <w:sz w:val="24"/>
          <w:szCs w:val="24"/>
        </w:rPr>
      </w:pPr>
    </w:p>
    <w:p w14:paraId="5321D989" w14:textId="54A33CAD" w:rsidR="00220809" w:rsidRDefault="00220809" w:rsidP="00292EA7">
      <w:pPr>
        <w:spacing w:after="0" w:line="480" w:lineRule="auto"/>
        <w:jc w:val="both"/>
        <w:rPr>
          <w:rFonts w:ascii="Times New Roman" w:hAnsi="Times New Roman" w:cs="Times New Roman"/>
          <w:b/>
          <w:bCs/>
          <w:sz w:val="24"/>
          <w:szCs w:val="24"/>
        </w:rPr>
      </w:pPr>
    </w:p>
    <w:p w14:paraId="155BA5DF" w14:textId="77F71A80" w:rsidR="00220809" w:rsidRDefault="00220809" w:rsidP="00292EA7">
      <w:pPr>
        <w:spacing w:after="0" w:line="480" w:lineRule="auto"/>
        <w:jc w:val="both"/>
        <w:rPr>
          <w:rFonts w:ascii="Times New Roman" w:hAnsi="Times New Roman" w:cs="Times New Roman"/>
          <w:b/>
          <w:bCs/>
          <w:sz w:val="24"/>
          <w:szCs w:val="24"/>
        </w:rPr>
      </w:pPr>
    </w:p>
    <w:p w14:paraId="5DC08D12" w14:textId="3EF0CD05" w:rsidR="00220809" w:rsidRDefault="00220809" w:rsidP="00292EA7">
      <w:pPr>
        <w:spacing w:after="0" w:line="480" w:lineRule="auto"/>
        <w:jc w:val="both"/>
        <w:rPr>
          <w:rFonts w:ascii="Times New Roman" w:hAnsi="Times New Roman" w:cs="Times New Roman"/>
          <w:b/>
          <w:bCs/>
          <w:sz w:val="24"/>
          <w:szCs w:val="24"/>
        </w:rPr>
      </w:pPr>
    </w:p>
    <w:p w14:paraId="044D4536" w14:textId="2BF7F7D8" w:rsidR="00386D60" w:rsidRDefault="00292EA7" w:rsidP="00292EA7">
      <w:pPr>
        <w:spacing w:after="0"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Lists of Components</w:t>
      </w:r>
    </w:p>
    <w:p w14:paraId="18590E39" w14:textId="77777777" w:rsidR="00386D60" w:rsidRDefault="00386D60" w:rsidP="00386D60">
      <w:pPr>
        <w:spacing w:after="0" w:line="480" w:lineRule="auto"/>
        <w:jc w:val="center"/>
        <w:rPr>
          <w:rFonts w:ascii="Times New Roman" w:hAnsi="Times New Roman" w:cs="Times New Roman"/>
          <w:sz w:val="24"/>
          <w:szCs w:val="24"/>
        </w:rPr>
      </w:pPr>
      <w:r>
        <w:rPr>
          <w:noProof/>
        </w:rPr>
        <w:drawing>
          <wp:inline distT="0" distB="0" distL="0" distR="0" wp14:anchorId="7203AEDF" wp14:editId="719DE0F2">
            <wp:extent cx="3974896" cy="2096814"/>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BEBA8EAE-BF5A-486C-A8C5-ECC9F3942E4B}">
                          <a14:imgProps xmlns:a14="http://schemas.microsoft.com/office/drawing/2010/main">
                            <a14:imgLayer r:embed="rId51">
                              <a14:imgEffect>
                                <a14:sharpenSoften amount="50000"/>
                              </a14:imgEffect>
                            </a14:imgLayer>
                          </a14:imgProps>
                        </a:ext>
                      </a:extLst>
                    </a:blip>
                    <a:stretch>
                      <a:fillRect/>
                    </a:stretch>
                  </pic:blipFill>
                  <pic:spPr>
                    <a:xfrm>
                      <a:off x="0" y="0"/>
                      <a:ext cx="3988277" cy="2103873"/>
                    </a:xfrm>
                    <a:prstGeom prst="rect">
                      <a:avLst/>
                    </a:prstGeom>
                  </pic:spPr>
                </pic:pic>
              </a:graphicData>
            </a:graphic>
          </wp:inline>
        </w:drawing>
      </w:r>
    </w:p>
    <w:p w14:paraId="2B83583B" w14:textId="11640848" w:rsidR="00386D60" w:rsidRDefault="00386D60" w:rsidP="00386D60">
      <w:pPr>
        <w:tabs>
          <w:tab w:val="left" w:pos="0"/>
        </w:tabs>
        <w:spacing w:after="280" w:line="480" w:lineRule="auto"/>
        <w:jc w:val="center"/>
        <w:rPr>
          <w:rFonts w:ascii="Times New Roman" w:hAnsi="Times New Roman" w:cs="Times New Roman"/>
          <w:sz w:val="24"/>
          <w:szCs w:val="24"/>
        </w:rPr>
      </w:pPr>
      <w:r>
        <w:rPr>
          <w:rFonts w:ascii="Times New Roman" w:hAnsi="Times New Roman" w:cs="Times New Roman"/>
          <w:b/>
          <w:sz w:val="24"/>
          <w:szCs w:val="24"/>
        </w:rPr>
        <w:t>Figure 3.10</w:t>
      </w:r>
      <w:r w:rsidRPr="00EC2974">
        <w:rPr>
          <w:rFonts w:ascii="Times New Roman" w:hAnsi="Times New Roman" w:cs="Times New Roman"/>
          <w:b/>
          <w:sz w:val="24"/>
          <w:szCs w:val="24"/>
        </w:rPr>
        <w:t xml:space="preserve"> –</w:t>
      </w:r>
      <w:r w:rsidRPr="00EC2974">
        <w:rPr>
          <w:rFonts w:ascii="Times New Roman" w:hAnsi="Times New Roman" w:cs="Times New Roman"/>
          <w:sz w:val="24"/>
          <w:szCs w:val="24"/>
        </w:rPr>
        <w:t xml:space="preserve"> </w:t>
      </w:r>
      <w:r w:rsidRPr="004A1475">
        <w:rPr>
          <w:rFonts w:ascii="Times New Roman" w:hAnsi="Times New Roman" w:cs="Times New Roman"/>
          <w:sz w:val="24"/>
          <w:szCs w:val="24"/>
        </w:rPr>
        <w:t>Raspberry Pi</w:t>
      </w:r>
      <w:r>
        <w:rPr>
          <w:rFonts w:ascii="Times New Roman" w:hAnsi="Times New Roman" w:cs="Times New Roman"/>
          <w:sz w:val="24"/>
          <w:szCs w:val="24"/>
        </w:rPr>
        <w:t xml:space="preserve"> Microcomputer</w:t>
      </w:r>
    </w:p>
    <w:p w14:paraId="68DC99C3" w14:textId="392776BC" w:rsidR="00386D60" w:rsidRDefault="00386D60" w:rsidP="00386D60">
      <w:pPr>
        <w:tabs>
          <w:tab w:val="left" w:pos="0"/>
        </w:tabs>
        <w:spacing w:after="280" w:line="480" w:lineRule="auto"/>
        <w:jc w:val="both"/>
        <w:rPr>
          <w:rFonts w:ascii="Times New Roman" w:hAnsi="Times New Roman" w:cs="Times New Roman"/>
          <w:sz w:val="24"/>
          <w:szCs w:val="24"/>
        </w:rPr>
      </w:pPr>
      <w:r>
        <w:rPr>
          <w:rFonts w:ascii="Times New Roman" w:hAnsi="Times New Roman" w:cs="Times New Roman"/>
          <w:sz w:val="24"/>
          <w:szCs w:val="24"/>
        </w:rPr>
        <w:tab/>
      </w:r>
      <w:r w:rsidRPr="00944DCB">
        <w:rPr>
          <w:rFonts w:ascii="Times New Roman" w:hAnsi="Times New Roman" w:cs="Times New Roman"/>
          <w:sz w:val="24"/>
          <w:szCs w:val="24"/>
        </w:rPr>
        <w:t xml:space="preserve">In </w:t>
      </w:r>
      <w:r w:rsidRPr="00944DCB">
        <w:rPr>
          <w:rFonts w:ascii="Times New Roman" w:hAnsi="Times New Roman" w:cs="Times New Roman"/>
          <w:b/>
          <w:sz w:val="24"/>
          <w:szCs w:val="24"/>
        </w:rPr>
        <w:t>Figure 3.</w:t>
      </w:r>
      <w:r>
        <w:rPr>
          <w:rFonts w:ascii="Times New Roman" w:hAnsi="Times New Roman" w:cs="Times New Roman"/>
          <w:b/>
          <w:sz w:val="24"/>
          <w:szCs w:val="24"/>
        </w:rPr>
        <w:t>10</w:t>
      </w:r>
      <w:r w:rsidRPr="00944DCB">
        <w:rPr>
          <w:rFonts w:ascii="Times New Roman" w:hAnsi="Times New Roman" w:cs="Times New Roman"/>
          <w:sz w:val="24"/>
          <w:szCs w:val="24"/>
        </w:rPr>
        <w:t>, shows an example of a physical raspberry pi that will be used in the system as the microcomputer. Furthermore, it has General Purpose Input Output (GPIO) pins including +3.3V, +5V and GND supply. The pins can be used in connecting the sensors. In addition, it has four USB 2.0 connector that directly connects laptop computer and the Raspberry Pi. Figure 3.14 shows the pin numbering of the Raspberry Pi.</w:t>
      </w:r>
    </w:p>
    <w:p w14:paraId="3138FE17" w14:textId="0572A7ED" w:rsidR="00292EA7" w:rsidRDefault="00600796" w:rsidP="00292EA7">
      <w:pPr>
        <w:spacing w:after="0" w:line="480" w:lineRule="auto"/>
        <w:jc w:val="center"/>
        <w:rPr>
          <w:noProof/>
        </w:rPr>
      </w:pPr>
      <w:r>
        <w:rPr>
          <w:noProof/>
        </w:rPr>
        <w:drawing>
          <wp:inline distT="0" distB="0" distL="0" distR="0" wp14:anchorId="681BC041" wp14:editId="3C3134DA">
            <wp:extent cx="2932386" cy="1974881"/>
            <wp:effectExtent l="0" t="0" r="1905" b="6350"/>
            <wp:docPr id="44" name="Picture 4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rotWithShape="1">
                    <a:blip r:embed="rId52">
                      <a:extLst>
                        <a:ext uri="{28A0092B-C50C-407E-A947-70E740481C1C}">
                          <a14:useLocalDpi xmlns:a14="http://schemas.microsoft.com/office/drawing/2010/main" val="0"/>
                        </a:ext>
                      </a:extLst>
                    </a:blip>
                    <a:srcRect t="17114" b="15539"/>
                    <a:stretch/>
                  </pic:blipFill>
                  <pic:spPr bwMode="auto">
                    <a:xfrm>
                      <a:off x="0" y="0"/>
                      <a:ext cx="2951807" cy="1987960"/>
                    </a:xfrm>
                    <a:prstGeom prst="rect">
                      <a:avLst/>
                    </a:prstGeom>
                    <a:noFill/>
                    <a:ln>
                      <a:noFill/>
                    </a:ln>
                    <a:extLst>
                      <a:ext uri="{53640926-AAD7-44D8-BBD7-CCE9431645EC}">
                        <a14:shadowObscured xmlns:a14="http://schemas.microsoft.com/office/drawing/2010/main"/>
                      </a:ext>
                    </a:extLst>
                  </pic:spPr>
                </pic:pic>
              </a:graphicData>
            </a:graphic>
          </wp:inline>
        </w:drawing>
      </w:r>
    </w:p>
    <w:p w14:paraId="288899EE" w14:textId="1BCF830D" w:rsidR="00600796" w:rsidRDefault="00600796" w:rsidP="00600796">
      <w:pPr>
        <w:tabs>
          <w:tab w:val="left" w:pos="0"/>
        </w:tabs>
        <w:spacing w:after="280" w:line="480" w:lineRule="auto"/>
        <w:jc w:val="center"/>
        <w:rPr>
          <w:rFonts w:ascii="Times New Roman" w:hAnsi="Times New Roman" w:cs="Times New Roman"/>
          <w:sz w:val="24"/>
          <w:szCs w:val="24"/>
        </w:rPr>
      </w:pPr>
      <w:r>
        <w:rPr>
          <w:rFonts w:ascii="Times New Roman" w:hAnsi="Times New Roman" w:cs="Times New Roman"/>
          <w:b/>
          <w:sz w:val="24"/>
          <w:szCs w:val="24"/>
        </w:rPr>
        <w:t>Figure 3.11</w:t>
      </w:r>
      <w:r w:rsidRPr="00EC2974">
        <w:rPr>
          <w:rFonts w:ascii="Times New Roman" w:hAnsi="Times New Roman" w:cs="Times New Roman"/>
          <w:b/>
          <w:sz w:val="24"/>
          <w:szCs w:val="24"/>
        </w:rPr>
        <w:t xml:space="preserve"> –</w:t>
      </w:r>
      <w:r w:rsidRPr="00EC2974">
        <w:rPr>
          <w:rFonts w:ascii="Times New Roman" w:hAnsi="Times New Roman" w:cs="Times New Roman"/>
          <w:sz w:val="24"/>
          <w:szCs w:val="24"/>
        </w:rPr>
        <w:t xml:space="preserve"> </w:t>
      </w:r>
      <w:r>
        <w:rPr>
          <w:rFonts w:ascii="Times New Roman" w:hAnsi="Times New Roman" w:cs="Times New Roman"/>
          <w:sz w:val="24"/>
          <w:szCs w:val="24"/>
        </w:rPr>
        <w:t>ADS1015</w:t>
      </w:r>
    </w:p>
    <w:p w14:paraId="052031D1" w14:textId="257CE8CB" w:rsidR="00302A28" w:rsidRDefault="00600796" w:rsidP="00600796">
      <w:pPr>
        <w:tabs>
          <w:tab w:val="left" w:pos="0"/>
        </w:tabs>
        <w:spacing w:after="28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600796">
        <w:rPr>
          <w:rFonts w:ascii="Times New Roman" w:hAnsi="Times New Roman" w:cs="Times New Roman"/>
          <w:sz w:val="24"/>
          <w:szCs w:val="24"/>
        </w:rPr>
        <w:t>For microcontrollers without an analog-to-digital converter or when you want a higher-precision ADC, the ADS1015 provides 12-bit precision at 3300 samples/second over I2C. The chip can be configured as 4 single-ended input channels, or two differential channels</w:t>
      </w:r>
    </w:p>
    <w:p w14:paraId="43FB70E3" w14:textId="13F84FB2" w:rsidR="00F5681D" w:rsidRDefault="00F5681D" w:rsidP="00F5681D">
      <w:pPr>
        <w:spacing w:after="0" w:line="480" w:lineRule="auto"/>
        <w:jc w:val="both"/>
        <w:rPr>
          <w:rFonts w:ascii="Times New Roman" w:hAnsi="Times New Roman" w:cs="Times New Roman"/>
          <w:b/>
          <w:bCs/>
          <w:sz w:val="24"/>
          <w:szCs w:val="24"/>
        </w:rPr>
      </w:pPr>
      <w:r>
        <w:rPr>
          <w:rFonts w:ascii="Times New Roman" w:hAnsi="Times New Roman" w:cs="Times New Roman"/>
          <w:b/>
          <w:bCs/>
          <w:sz w:val="24"/>
          <w:szCs w:val="24"/>
        </w:rPr>
        <w:t>Hardware Spec</w:t>
      </w:r>
      <w:r w:rsidR="00C05824">
        <w:rPr>
          <w:rFonts w:ascii="Times New Roman" w:hAnsi="Times New Roman" w:cs="Times New Roman"/>
          <w:b/>
          <w:bCs/>
          <w:sz w:val="24"/>
          <w:szCs w:val="24"/>
        </w:rPr>
        <w:t>ifications</w:t>
      </w:r>
    </w:p>
    <w:p w14:paraId="12D33F09" w14:textId="77777777" w:rsidR="00F5681D" w:rsidRPr="00F5681D" w:rsidRDefault="00F5681D" w:rsidP="00F5681D">
      <w:pPr>
        <w:spacing w:after="0" w:line="480" w:lineRule="auto"/>
        <w:jc w:val="both"/>
        <w:rPr>
          <w:rFonts w:ascii="Times New Roman" w:hAnsi="Times New Roman" w:cs="Times New Roman"/>
          <w:b/>
          <w:bCs/>
          <w:sz w:val="24"/>
          <w:szCs w:val="24"/>
        </w:rPr>
      </w:pPr>
    </w:p>
    <w:tbl>
      <w:tblPr>
        <w:tblStyle w:val="TableGrid"/>
        <w:tblW w:w="9378" w:type="dxa"/>
        <w:tblLook w:val="04A0" w:firstRow="1" w:lastRow="0" w:firstColumn="1" w:lastColumn="0" w:noHBand="0" w:noVBand="1"/>
      </w:tblPr>
      <w:tblGrid>
        <w:gridCol w:w="2343"/>
        <w:gridCol w:w="802"/>
        <w:gridCol w:w="3888"/>
        <w:gridCol w:w="2345"/>
      </w:tblGrid>
      <w:tr w:rsidR="00F5681D" w14:paraId="490A2C06" w14:textId="77777777" w:rsidTr="00F5681D">
        <w:trPr>
          <w:trHeight w:val="687"/>
        </w:trPr>
        <w:tc>
          <w:tcPr>
            <w:tcW w:w="2343" w:type="dxa"/>
            <w:tcBorders>
              <w:top w:val="single" w:sz="4" w:space="0" w:color="auto"/>
              <w:left w:val="single" w:sz="4" w:space="0" w:color="auto"/>
              <w:bottom w:val="single" w:sz="4" w:space="0" w:color="auto"/>
              <w:right w:val="single" w:sz="4" w:space="0" w:color="auto"/>
            </w:tcBorders>
            <w:hideMark/>
          </w:tcPr>
          <w:p w14:paraId="1DA6F795" w14:textId="77777777" w:rsidR="00F5681D" w:rsidRDefault="00F5681D">
            <w:r>
              <w:t>Name of Components</w:t>
            </w:r>
          </w:p>
        </w:tc>
        <w:tc>
          <w:tcPr>
            <w:tcW w:w="802" w:type="dxa"/>
            <w:tcBorders>
              <w:top w:val="single" w:sz="4" w:space="0" w:color="auto"/>
              <w:left w:val="single" w:sz="4" w:space="0" w:color="auto"/>
              <w:bottom w:val="single" w:sz="4" w:space="0" w:color="auto"/>
              <w:right w:val="single" w:sz="4" w:space="0" w:color="auto"/>
            </w:tcBorders>
            <w:hideMark/>
          </w:tcPr>
          <w:p w14:paraId="2974D2A4" w14:textId="77777777" w:rsidR="00F5681D" w:rsidRDefault="00F5681D">
            <w:r>
              <w:t>Item/s</w:t>
            </w:r>
          </w:p>
        </w:tc>
        <w:tc>
          <w:tcPr>
            <w:tcW w:w="3888" w:type="dxa"/>
            <w:tcBorders>
              <w:top w:val="single" w:sz="4" w:space="0" w:color="auto"/>
              <w:left w:val="single" w:sz="4" w:space="0" w:color="auto"/>
              <w:bottom w:val="single" w:sz="4" w:space="0" w:color="auto"/>
              <w:right w:val="single" w:sz="4" w:space="0" w:color="auto"/>
            </w:tcBorders>
            <w:hideMark/>
          </w:tcPr>
          <w:p w14:paraId="01C1AA4F" w14:textId="77777777" w:rsidR="00F5681D" w:rsidRDefault="00F5681D">
            <w:r>
              <w:t>Features</w:t>
            </w:r>
          </w:p>
        </w:tc>
        <w:tc>
          <w:tcPr>
            <w:tcW w:w="2345" w:type="dxa"/>
            <w:tcBorders>
              <w:top w:val="single" w:sz="4" w:space="0" w:color="auto"/>
              <w:left w:val="single" w:sz="4" w:space="0" w:color="auto"/>
              <w:bottom w:val="single" w:sz="4" w:space="0" w:color="auto"/>
              <w:right w:val="single" w:sz="4" w:space="0" w:color="auto"/>
            </w:tcBorders>
            <w:hideMark/>
          </w:tcPr>
          <w:p w14:paraId="7DAF4C2C" w14:textId="77777777" w:rsidR="00F5681D" w:rsidRDefault="00F5681D">
            <w:r>
              <w:t>Price</w:t>
            </w:r>
          </w:p>
        </w:tc>
      </w:tr>
      <w:tr w:rsidR="00F5681D" w14:paraId="41715F48" w14:textId="77777777" w:rsidTr="00F5681D">
        <w:trPr>
          <w:trHeight w:val="649"/>
        </w:trPr>
        <w:tc>
          <w:tcPr>
            <w:tcW w:w="2343" w:type="dxa"/>
            <w:tcBorders>
              <w:top w:val="single" w:sz="4" w:space="0" w:color="auto"/>
              <w:left w:val="single" w:sz="4" w:space="0" w:color="auto"/>
              <w:bottom w:val="single" w:sz="4" w:space="0" w:color="auto"/>
              <w:right w:val="single" w:sz="4" w:space="0" w:color="auto"/>
            </w:tcBorders>
            <w:hideMark/>
          </w:tcPr>
          <w:p w14:paraId="2647AC49" w14:textId="77777777" w:rsidR="00F5681D" w:rsidRDefault="00F5681D">
            <w:r>
              <w:t>Raspberry Pi</w:t>
            </w:r>
          </w:p>
        </w:tc>
        <w:tc>
          <w:tcPr>
            <w:tcW w:w="802" w:type="dxa"/>
            <w:tcBorders>
              <w:top w:val="single" w:sz="4" w:space="0" w:color="auto"/>
              <w:left w:val="single" w:sz="4" w:space="0" w:color="auto"/>
              <w:bottom w:val="single" w:sz="4" w:space="0" w:color="auto"/>
              <w:right w:val="single" w:sz="4" w:space="0" w:color="auto"/>
            </w:tcBorders>
            <w:hideMark/>
          </w:tcPr>
          <w:p w14:paraId="26A938A6" w14:textId="77777777" w:rsidR="00F5681D" w:rsidRDefault="00F5681D">
            <w:r>
              <w:t>1</w:t>
            </w:r>
          </w:p>
        </w:tc>
        <w:tc>
          <w:tcPr>
            <w:tcW w:w="3888" w:type="dxa"/>
            <w:tcBorders>
              <w:top w:val="single" w:sz="4" w:space="0" w:color="auto"/>
              <w:left w:val="single" w:sz="4" w:space="0" w:color="auto"/>
              <w:bottom w:val="single" w:sz="4" w:space="0" w:color="auto"/>
              <w:right w:val="single" w:sz="4" w:space="0" w:color="auto"/>
            </w:tcBorders>
            <w:hideMark/>
          </w:tcPr>
          <w:p w14:paraId="44EF00C3" w14:textId="77777777" w:rsidR="00F5681D" w:rsidRDefault="00F5681D" w:rsidP="00F5681D">
            <w:pPr>
              <w:numPr>
                <w:ilvl w:val="0"/>
                <w:numId w:val="4"/>
              </w:numPr>
              <w:ind w:left="346"/>
            </w:pPr>
            <w:r>
              <w:t>SoC: Broadcom BCM2837 (roughly 50% faster than the Pi 2)</w:t>
            </w:r>
          </w:p>
          <w:p w14:paraId="1FFD051E" w14:textId="77777777" w:rsidR="00F5681D" w:rsidRDefault="00F5681D" w:rsidP="00F5681D">
            <w:pPr>
              <w:numPr>
                <w:ilvl w:val="0"/>
                <w:numId w:val="4"/>
              </w:numPr>
              <w:ind w:left="346"/>
            </w:pPr>
            <w:r>
              <w:t>CPU: 1.2 GHZ quad-core ARM Cortex A53 (ARMv8 Instruction Set)</w:t>
            </w:r>
          </w:p>
          <w:p w14:paraId="48BA264A" w14:textId="77777777" w:rsidR="00F5681D" w:rsidRDefault="00F5681D" w:rsidP="00F5681D">
            <w:pPr>
              <w:numPr>
                <w:ilvl w:val="0"/>
                <w:numId w:val="4"/>
              </w:numPr>
              <w:ind w:left="346"/>
            </w:pPr>
            <w:r>
              <w:t>GPU: Broadcom Video Core IV @ 400 MHz</w:t>
            </w:r>
          </w:p>
          <w:p w14:paraId="285BCF48" w14:textId="77777777" w:rsidR="00F5681D" w:rsidRDefault="00F5681D" w:rsidP="00F5681D">
            <w:pPr>
              <w:numPr>
                <w:ilvl w:val="0"/>
                <w:numId w:val="4"/>
              </w:numPr>
              <w:ind w:left="346"/>
            </w:pPr>
            <w:r>
              <w:t>Memory: 1 GB LPDDR2-900 SDRAM</w:t>
            </w:r>
          </w:p>
          <w:p w14:paraId="652BD44C" w14:textId="77777777" w:rsidR="00F5681D" w:rsidRDefault="00F5681D" w:rsidP="00F5681D">
            <w:pPr>
              <w:numPr>
                <w:ilvl w:val="0"/>
                <w:numId w:val="4"/>
              </w:numPr>
              <w:ind w:left="346"/>
            </w:pPr>
            <w:r>
              <w:t>USB ports: 4</w:t>
            </w:r>
          </w:p>
          <w:p w14:paraId="5D7C4AF6" w14:textId="77777777" w:rsidR="00F5681D" w:rsidRDefault="00F5681D" w:rsidP="00F5681D">
            <w:pPr>
              <w:numPr>
                <w:ilvl w:val="0"/>
                <w:numId w:val="4"/>
              </w:numPr>
              <w:ind w:left="346" w:hanging="346"/>
            </w:pPr>
            <w:r>
              <w:t>Network: 10/100 MBPS Ethernet, 802.11n Wireless LAN, Bluetooth 4.0</w:t>
            </w:r>
          </w:p>
        </w:tc>
        <w:tc>
          <w:tcPr>
            <w:tcW w:w="2345" w:type="dxa"/>
            <w:tcBorders>
              <w:top w:val="single" w:sz="4" w:space="0" w:color="auto"/>
              <w:left w:val="single" w:sz="4" w:space="0" w:color="auto"/>
              <w:bottom w:val="single" w:sz="4" w:space="0" w:color="auto"/>
              <w:right w:val="single" w:sz="4" w:space="0" w:color="auto"/>
            </w:tcBorders>
            <w:hideMark/>
          </w:tcPr>
          <w:p w14:paraId="0454BA07" w14:textId="77777777" w:rsidR="00F5681D" w:rsidRDefault="00F5681D">
            <w:pPr>
              <w:rPr>
                <w:b/>
              </w:rPr>
            </w:pPr>
            <w:r>
              <w:rPr>
                <w:b/>
              </w:rPr>
              <w:t>₱3,732.38</w:t>
            </w:r>
          </w:p>
        </w:tc>
      </w:tr>
      <w:tr w:rsidR="00F5681D" w14:paraId="79DD0874" w14:textId="77777777" w:rsidTr="00F5681D">
        <w:trPr>
          <w:trHeight w:val="687"/>
        </w:trPr>
        <w:tc>
          <w:tcPr>
            <w:tcW w:w="2343" w:type="dxa"/>
            <w:tcBorders>
              <w:top w:val="single" w:sz="4" w:space="0" w:color="auto"/>
              <w:left w:val="single" w:sz="4" w:space="0" w:color="auto"/>
              <w:bottom w:val="single" w:sz="4" w:space="0" w:color="auto"/>
              <w:right w:val="single" w:sz="4" w:space="0" w:color="auto"/>
            </w:tcBorders>
            <w:hideMark/>
          </w:tcPr>
          <w:p w14:paraId="35612499" w14:textId="77777777" w:rsidR="00F5681D" w:rsidRDefault="00F5681D">
            <w:r>
              <w:t>ADS1015</w:t>
            </w:r>
          </w:p>
        </w:tc>
        <w:tc>
          <w:tcPr>
            <w:tcW w:w="802" w:type="dxa"/>
            <w:tcBorders>
              <w:top w:val="single" w:sz="4" w:space="0" w:color="auto"/>
              <w:left w:val="single" w:sz="4" w:space="0" w:color="auto"/>
              <w:bottom w:val="single" w:sz="4" w:space="0" w:color="auto"/>
              <w:right w:val="single" w:sz="4" w:space="0" w:color="auto"/>
            </w:tcBorders>
            <w:hideMark/>
          </w:tcPr>
          <w:p w14:paraId="6AC5DA72" w14:textId="77777777" w:rsidR="00F5681D" w:rsidRDefault="00F5681D">
            <w:r>
              <w:t>1</w:t>
            </w:r>
          </w:p>
        </w:tc>
        <w:tc>
          <w:tcPr>
            <w:tcW w:w="3888" w:type="dxa"/>
            <w:tcBorders>
              <w:top w:val="single" w:sz="4" w:space="0" w:color="auto"/>
              <w:left w:val="single" w:sz="4" w:space="0" w:color="auto"/>
              <w:bottom w:val="single" w:sz="4" w:space="0" w:color="auto"/>
              <w:right w:val="single" w:sz="4" w:space="0" w:color="auto"/>
            </w:tcBorders>
          </w:tcPr>
          <w:p w14:paraId="435A3196" w14:textId="77777777" w:rsidR="00F5681D" w:rsidRDefault="00F5681D" w:rsidP="00F5681D">
            <w:pPr>
              <w:numPr>
                <w:ilvl w:val="0"/>
                <w:numId w:val="4"/>
              </w:numPr>
              <w:tabs>
                <w:tab w:val="num" w:pos="360"/>
              </w:tabs>
              <w:ind w:left="346"/>
            </w:pPr>
            <w:r>
              <w:t>Wide supply range: 2.0V to 5.5V</w:t>
            </w:r>
          </w:p>
          <w:p w14:paraId="762D302A" w14:textId="77777777" w:rsidR="00F5681D" w:rsidRDefault="00F5681D" w:rsidP="00F5681D">
            <w:pPr>
              <w:numPr>
                <w:ilvl w:val="0"/>
                <w:numId w:val="4"/>
              </w:numPr>
              <w:tabs>
                <w:tab w:val="num" w:pos="360"/>
              </w:tabs>
              <w:ind w:left="346"/>
            </w:pPr>
            <w:r>
              <w:t>Low current consumption: Continuous Mode: Only 150µA Single-Shot Mode: Auto Shut-Down</w:t>
            </w:r>
          </w:p>
          <w:p w14:paraId="3E9DB1F2" w14:textId="77777777" w:rsidR="00F5681D" w:rsidRDefault="00F5681D" w:rsidP="00F5681D">
            <w:pPr>
              <w:numPr>
                <w:ilvl w:val="0"/>
                <w:numId w:val="4"/>
              </w:numPr>
              <w:tabs>
                <w:tab w:val="num" w:pos="360"/>
              </w:tabs>
              <w:ind w:left="346"/>
            </w:pPr>
            <w:r>
              <w:t>Programmable data rate: 128SPS to 3.3kSPS</w:t>
            </w:r>
          </w:p>
          <w:p w14:paraId="42C05FF7" w14:textId="77777777" w:rsidR="00F5681D" w:rsidRDefault="00F5681D" w:rsidP="00F5681D">
            <w:pPr>
              <w:numPr>
                <w:ilvl w:val="0"/>
                <w:numId w:val="4"/>
              </w:numPr>
              <w:tabs>
                <w:tab w:val="num" w:pos="360"/>
              </w:tabs>
              <w:ind w:left="346"/>
            </w:pPr>
            <w:r>
              <w:t>Internal low-drift voltage reference</w:t>
            </w:r>
          </w:p>
          <w:p w14:paraId="692E5268" w14:textId="77777777" w:rsidR="00F5681D" w:rsidRDefault="00F5681D" w:rsidP="00F5681D">
            <w:pPr>
              <w:numPr>
                <w:ilvl w:val="0"/>
                <w:numId w:val="4"/>
              </w:numPr>
              <w:tabs>
                <w:tab w:val="num" w:pos="360"/>
              </w:tabs>
              <w:ind w:left="346"/>
            </w:pPr>
            <w:r>
              <w:t>Internal oscillator</w:t>
            </w:r>
          </w:p>
          <w:p w14:paraId="311C4B28" w14:textId="77777777" w:rsidR="00F5681D" w:rsidRDefault="00F5681D" w:rsidP="00F5681D">
            <w:pPr>
              <w:numPr>
                <w:ilvl w:val="0"/>
                <w:numId w:val="4"/>
              </w:numPr>
              <w:tabs>
                <w:tab w:val="num" w:pos="360"/>
              </w:tabs>
              <w:ind w:left="346"/>
            </w:pPr>
            <w:r>
              <w:t>Internal PGA</w:t>
            </w:r>
          </w:p>
          <w:p w14:paraId="257BFC2C" w14:textId="77777777" w:rsidR="00F5681D" w:rsidRDefault="00F5681D" w:rsidP="00F5681D">
            <w:pPr>
              <w:numPr>
                <w:ilvl w:val="0"/>
                <w:numId w:val="4"/>
              </w:numPr>
              <w:tabs>
                <w:tab w:val="num" w:pos="360"/>
              </w:tabs>
              <w:ind w:left="346"/>
            </w:pPr>
            <w:r>
              <w:t>I2C interface: Pin-Selectable Addresses</w:t>
            </w:r>
          </w:p>
          <w:p w14:paraId="2085F822" w14:textId="77777777" w:rsidR="00F5681D" w:rsidRDefault="00F5681D" w:rsidP="00F5681D">
            <w:pPr>
              <w:numPr>
                <w:ilvl w:val="0"/>
                <w:numId w:val="4"/>
              </w:numPr>
              <w:tabs>
                <w:tab w:val="num" w:pos="360"/>
              </w:tabs>
              <w:ind w:left="346"/>
            </w:pPr>
            <w:r>
              <w:t>Four single-ended or two differential inputs</w:t>
            </w:r>
          </w:p>
          <w:p w14:paraId="4E8CE327" w14:textId="77777777" w:rsidR="00F5681D" w:rsidRDefault="00F5681D" w:rsidP="00F5681D">
            <w:pPr>
              <w:numPr>
                <w:ilvl w:val="0"/>
                <w:numId w:val="4"/>
              </w:numPr>
              <w:tabs>
                <w:tab w:val="num" w:pos="360"/>
              </w:tabs>
              <w:ind w:left="346"/>
            </w:pPr>
            <w:r>
              <w:t>Programmable comparator</w:t>
            </w:r>
          </w:p>
          <w:p w14:paraId="0DF32EDB" w14:textId="77777777" w:rsidR="00F5681D" w:rsidRDefault="00F5681D" w:rsidP="00F5681D">
            <w:pPr>
              <w:numPr>
                <w:ilvl w:val="0"/>
                <w:numId w:val="4"/>
              </w:numPr>
              <w:tabs>
                <w:tab w:val="num" w:pos="360"/>
              </w:tabs>
              <w:ind w:left="346"/>
            </w:pPr>
            <w:r>
              <w:t>This board/chip uses I2C 7-bit addresses between 0x48-0x4B, selectable with jumpers</w:t>
            </w:r>
          </w:p>
          <w:p w14:paraId="45593950" w14:textId="77777777" w:rsidR="00F5681D" w:rsidRDefault="00F5681D"/>
        </w:tc>
        <w:tc>
          <w:tcPr>
            <w:tcW w:w="2345" w:type="dxa"/>
            <w:tcBorders>
              <w:top w:val="single" w:sz="4" w:space="0" w:color="auto"/>
              <w:left w:val="single" w:sz="4" w:space="0" w:color="auto"/>
              <w:bottom w:val="single" w:sz="4" w:space="0" w:color="auto"/>
              <w:right w:val="single" w:sz="4" w:space="0" w:color="auto"/>
            </w:tcBorders>
            <w:hideMark/>
          </w:tcPr>
          <w:p w14:paraId="0AF87CEB" w14:textId="77777777" w:rsidR="00F5681D" w:rsidRDefault="00F5681D">
            <w:r>
              <w:rPr>
                <w:b/>
                <w:bCs/>
              </w:rPr>
              <w:t>$9.95</w:t>
            </w:r>
          </w:p>
        </w:tc>
      </w:tr>
      <w:tr w:rsidR="00F5681D" w14:paraId="7C236BC8" w14:textId="77777777" w:rsidTr="00F5681D">
        <w:trPr>
          <w:trHeight w:val="649"/>
        </w:trPr>
        <w:tc>
          <w:tcPr>
            <w:tcW w:w="2343" w:type="dxa"/>
            <w:tcBorders>
              <w:top w:val="single" w:sz="4" w:space="0" w:color="auto"/>
              <w:left w:val="single" w:sz="4" w:space="0" w:color="auto"/>
              <w:bottom w:val="single" w:sz="4" w:space="0" w:color="auto"/>
              <w:right w:val="single" w:sz="4" w:space="0" w:color="auto"/>
            </w:tcBorders>
            <w:hideMark/>
          </w:tcPr>
          <w:p w14:paraId="2F9A361D" w14:textId="77777777" w:rsidR="00F5681D" w:rsidRDefault="00F5681D">
            <w:r>
              <w:t>TGS 813</w:t>
            </w:r>
          </w:p>
        </w:tc>
        <w:tc>
          <w:tcPr>
            <w:tcW w:w="802" w:type="dxa"/>
            <w:tcBorders>
              <w:top w:val="single" w:sz="4" w:space="0" w:color="auto"/>
              <w:left w:val="single" w:sz="4" w:space="0" w:color="auto"/>
              <w:bottom w:val="single" w:sz="4" w:space="0" w:color="auto"/>
              <w:right w:val="single" w:sz="4" w:space="0" w:color="auto"/>
            </w:tcBorders>
            <w:hideMark/>
          </w:tcPr>
          <w:p w14:paraId="4A1AC6A2" w14:textId="77777777" w:rsidR="00F5681D" w:rsidRDefault="00F5681D">
            <w:r>
              <w:t>1</w:t>
            </w:r>
          </w:p>
        </w:tc>
        <w:tc>
          <w:tcPr>
            <w:tcW w:w="3888" w:type="dxa"/>
            <w:tcBorders>
              <w:top w:val="single" w:sz="4" w:space="0" w:color="auto"/>
              <w:left w:val="single" w:sz="4" w:space="0" w:color="auto"/>
              <w:bottom w:val="single" w:sz="4" w:space="0" w:color="auto"/>
              <w:right w:val="single" w:sz="4" w:space="0" w:color="auto"/>
            </w:tcBorders>
            <w:hideMark/>
          </w:tcPr>
          <w:p w14:paraId="0043155D" w14:textId="77777777" w:rsidR="00F5681D" w:rsidRDefault="00F5681D" w:rsidP="00F5681D">
            <w:pPr>
              <w:pStyle w:val="ListParagraph"/>
              <w:numPr>
                <w:ilvl w:val="0"/>
                <w:numId w:val="4"/>
              </w:numPr>
              <w:tabs>
                <w:tab w:val="num" w:pos="346"/>
              </w:tabs>
              <w:spacing w:line="240" w:lineRule="auto"/>
              <w:ind w:left="346"/>
            </w:pPr>
            <w:r>
              <w:t>General purpose sensor with sensitivity</w:t>
            </w:r>
          </w:p>
          <w:p w14:paraId="28974277" w14:textId="77777777" w:rsidR="00F5681D" w:rsidRDefault="00F5681D" w:rsidP="00F5681D">
            <w:pPr>
              <w:pStyle w:val="ListParagraph"/>
              <w:numPr>
                <w:ilvl w:val="0"/>
                <w:numId w:val="5"/>
              </w:numPr>
              <w:tabs>
                <w:tab w:val="num" w:pos="346"/>
              </w:tabs>
              <w:spacing w:line="240" w:lineRule="auto"/>
              <w:ind w:left="346"/>
            </w:pPr>
            <w:r>
              <w:t>to a wide range of combustible</w:t>
            </w:r>
          </w:p>
          <w:p w14:paraId="4DDD931E" w14:textId="77777777" w:rsidR="00F5681D" w:rsidRDefault="00F5681D" w:rsidP="00F5681D">
            <w:pPr>
              <w:pStyle w:val="ListParagraph"/>
              <w:numPr>
                <w:ilvl w:val="0"/>
                <w:numId w:val="5"/>
              </w:numPr>
              <w:tabs>
                <w:tab w:val="num" w:pos="346"/>
              </w:tabs>
              <w:spacing w:line="240" w:lineRule="auto"/>
              <w:ind w:left="346"/>
            </w:pPr>
            <w:r>
              <w:t>gases</w:t>
            </w:r>
          </w:p>
          <w:p w14:paraId="4861BD7D" w14:textId="77777777" w:rsidR="00F5681D" w:rsidRDefault="00F5681D" w:rsidP="00F5681D">
            <w:pPr>
              <w:pStyle w:val="ListParagraph"/>
              <w:numPr>
                <w:ilvl w:val="0"/>
                <w:numId w:val="5"/>
              </w:numPr>
              <w:tabs>
                <w:tab w:val="num" w:pos="346"/>
              </w:tabs>
              <w:spacing w:line="240" w:lineRule="auto"/>
              <w:ind w:left="346"/>
            </w:pPr>
            <w:r>
              <w:t>High sensitivity to methane, propane,</w:t>
            </w:r>
          </w:p>
          <w:p w14:paraId="68AF4B36" w14:textId="77777777" w:rsidR="00F5681D" w:rsidRDefault="00F5681D" w:rsidP="00F5681D">
            <w:pPr>
              <w:pStyle w:val="ListParagraph"/>
              <w:numPr>
                <w:ilvl w:val="0"/>
                <w:numId w:val="5"/>
              </w:numPr>
              <w:tabs>
                <w:tab w:val="num" w:pos="346"/>
              </w:tabs>
              <w:spacing w:line="240" w:lineRule="auto"/>
              <w:ind w:left="346"/>
            </w:pPr>
            <w:r>
              <w:lastRenderedPageBreak/>
              <w:t>and butane</w:t>
            </w:r>
          </w:p>
          <w:p w14:paraId="27E5388D" w14:textId="77777777" w:rsidR="00F5681D" w:rsidRDefault="00F5681D" w:rsidP="00F5681D">
            <w:pPr>
              <w:pStyle w:val="ListParagraph"/>
              <w:numPr>
                <w:ilvl w:val="0"/>
                <w:numId w:val="5"/>
              </w:numPr>
              <w:tabs>
                <w:tab w:val="num" w:pos="346"/>
              </w:tabs>
              <w:spacing w:line="240" w:lineRule="auto"/>
              <w:ind w:left="346"/>
            </w:pPr>
            <w:r>
              <w:t>Long life and low cost</w:t>
            </w:r>
          </w:p>
          <w:p w14:paraId="1FB73C36" w14:textId="77777777" w:rsidR="00F5681D" w:rsidRDefault="00F5681D" w:rsidP="00F5681D">
            <w:pPr>
              <w:pStyle w:val="ListParagraph"/>
              <w:numPr>
                <w:ilvl w:val="0"/>
                <w:numId w:val="5"/>
              </w:numPr>
              <w:tabs>
                <w:tab w:val="num" w:pos="346"/>
              </w:tabs>
              <w:spacing w:line="240" w:lineRule="auto"/>
              <w:ind w:left="346"/>
            </w:pPr>
            <w:r>
              <w:t>Uses simple electrical circuit</w:t>
            </w:r>
          </w:p>
        </w:tc>
        <w:tc>
          <w:tcPr>
            <w:tcW w:w="2345" w:type="dxa"/>
            <w:tcBorders>
              <w:top w:val="single" w:sz="4" w:space="0" w:color="auto"/>
              <w:left w:val="single" w:sz="4" w:space="0" w:color="auto"/>
              <w:bottom w:val="single" w:sz="4" w:space="0" w:color="auto"/>
              <w:right w:val="single" w:sz="4" w:space="0" w:color="auto"/>
            </w:tcBorders>
            <w:hideMark/>
          </w:tcPr>
          <w:p w14:paraId="538DA5EE" w14:textId="77777777" w:rsidR="00F5681D" w:rsidRDefault="00F5681D">
            <w:pPr>
              <w:rPr>
                <w:b/>
              </w:rPr>
            </w:pPr>
            <w:r>
              <w:rPr>
                <w:b/>
              </w:rPr>
              <w:lastRenderedPageBreak/>
              <w:t>$12.69</w:t>
            </w:r>
          </w:p>
        </w:tc>
      </w:tr>
      <w:tr w:rsidR="00F5681D" w14:paraId="42D24976" w14:textId="77777777" w:rsidTr="00F5681D">
        <w:trPr>
          <w:trHeight w:val="687"/>
        </w:trPr>
        <w:tc>
          <w:tcPr>
            <w:tcW w:w="2343" w:type="dxa"/>
            <w:tcBorders>
              <w:top w:val="single" w:sz="4" w:space="0" w:color="auto"/>
              <w:left w:val="single" w:sz="4" w:space="0" w:color="auto"/>
              <w:bottom w:val="single" w:sz="4" w:space="0" w:color="auto"/>
              <w:right w:val="single" w:sz="4" w:space="0" w:color="auto"/>
            </w:tcBorders>
            <w:hideMark/>
          </w:tcPr>
          <w:p w14:paraId="75EACD11" w14:textId="77777777" w:rsidR="00F5681D" w:rsidRDefault="00F5681D">
            <w:r>
              <w:t>TGS 821</w:t>
            </w:r>
          </w:p>
        </w:tc>
        <w:tc>
          <w:tcPr>
            <w:tcW w:w="802" w:type="dxa"/>
            <w:tcBorders>
              <w:top w:val="single" w:sz="4" w:space="0" w:color="auto"/>
              <w:left w:val="single" w:sz="4" w:space="0" w:color="auto"/>
              <w:bottom w:val="single" w:sz="4" w:space="0" w:color="auto"/>
              <w:right w:val="single" w:sz="4" w:space="0" w:color="auto"/>
            </w:tcBorders>
            <w:hideMark/>
          </w:tcPr>
          <w:p w14:paraId="4BC9F74B" w14:textId="77777777" w:rsidR="00F5681D" w:rsidRDefault="00F5681D">
            <w:r>
              <w:t>1</w:t>
            </w:r>
          </w:p>
        </w:tc>
        <w:tc>
          <w:tcPr>
            <w:tcW w:w="3888" w:type="dxa"/>
            <w:tcBorders>
              <w:top w:val="single" w:sz="4" w:space="0" w:color="auto"/>
              <w:left w:val="single" w:sz="4" w:space="0" w:color="auto"/>
              <w:bottom w:val="single" w:sz="4" w:space="0" w:color="auto"/>
              <w:right w:val="single" w:sz="4" w:space="0" w:color="auto"/>
            </w:tcBorders>
            <w:hideMark/>
          </w:tcPr>
          <w:p w14:paraId="1E20C44D" w14:textId="77777777" w:rsidR="00F5681D" w:rsidRDefault="00F5681D" w:rsidP="00F5681D">
            <w:pPr>
              <w:pStyle w:val="ListParagraph"/>
              <w:numPr>
                <w:ilvl w:val="0"/>
                <w:numId w:val="5"/>
              </w:numPr>
              <w:spacing w:line="240" w:lineRule="auto"/>
              <w:ind w:left="346"/>
            </w:pPr>
            <w:r>
              <w:t>High sensitivity and selectivity to hydrogen</w:t>
            </w:r>
          </w:p>
          <w:p w14:paraId="6A177F75" w14:textId="77777777" w:rsidR="00F5681D" w:rsidRDefault="00F5681D" w:rsidP="00F5681D">
            <w:pPr>
              <w:pStyle w:val="ListParagraph"/>
              <w:numPr>
                <w:ilvl w:val="0"/>
                <w:numId w:val="6"/>
              </w:numPr>
              <w:spacing w:line="240" w:lineRule="auto"/>
              <w:ind w:left="346"/>
            </w:pPr>
            <w:r>
              <w:t>gas</w:t>
            </w:r>
          </w:p>
          <w:p w14:paraId="2281A244" w14:textId="77777777" w:rsidR="00F5681D" w:rsidRDefault="00F5681D" w:rsidP="00F5681D">
            <w:pPr>
              <w:pStyle w:val="ListParagraph"/>
              <w:numPr>
                <w:ilvl w:val="0"/>
                <w:numId w:val="6"/>
              </w:numPr>
              <w:spacing w:line="240" w:lineRule="auto"/>
              <w:ind w:left="346"/>
            </w:pPr>
            <w:r>
              <w:t>Good repeatability in measurement and</w:t>
            </w:r>
          </w:p>
          <w:p w14:paraId="623AE0B8" w14:textId="77777777" w:rsidR="00F5681D" w:rsidRDefault="00F5681D" w:rsidP="00F5681D">
            <w:pPr>
              <w:pStyle w:val="ListParagraph"/>
              <w:numPr>
                <w:ilvl w:val="0"/>
                <w:numId w:val="6"/>
              </w:numPr>
              <w:spacing w:line="240" w:lineRule="auto"/>
              <w:ind w:left="346"/>
            </w:pPr>
            <w:r>
              <w:t>excellent stability</w:t>
            </w:r>
          </w:p>
          <w:p w14:paraId="07CBE0C4" w14:textId="77777777" w:rsidR="00F5681D" w:rsidRDefault="00F5681D" w:rsidP="00F5681D">
            <w:pPr>
              <w:pStyle w:val="ListParagraph"/>
              <w:numPr>
                <w:ilvl w:val="0"/>
                <w:numId w:val="6"/>
              </w:numPr>
              <w:spacing w:line="240" w:lineRule="auto"/>
              <w:ind w:left="346"/>
            </w:pPr>
            <w:r>
              <w:t>Uses simple electrical circuit</w:t>
            </w:r>
          </w:p>
          <w:p w14:paraId="337A8496" w14:textId="77777777" w:rsidR="00F5681D" w:rsidRDefault="00F5681D" w:rsidP="00F5681D">
            <w:pPr>
              <w:pStyle w:val="ListParagraph"/>
              <w:numPr>
                <w:ilvl w:val="0"/>
                <w:numId w:val="6"/>
              </w:numPr>
              <w:spacing w:line="240" w:lineRule="auto"/>
              <w:ind w:left="346"/>
            </w:pPr>
            <w:r>
              <w:t>Ceramic base resistant to severe</w:t>
            </w:r>
          </w:p>
          <w:p w14:paraId="7E3D4FF8" w14:textId="77777777" w:rsidR="00F5681D" w:rsidRDefault="00F5681D" w:rsidP="00F5681D">
            <w:pPr>
              <w:pStyle w:val="ListParagraph"/>
              <w:numPr>
                <w:ilvl w:val="0"/>
                <w:numId w:val="6"/>
              </w:numPr>
              <w:spacing w:line="240" w:lineRule="auto"/>
              <w:ind w:left="346"/>
            </w:pPr>
            <w:r>
              <w:t>environment</w:t>
            </w:r>
          </w:p>
        </w:tc>
        <w:tc>
          <w:tcPr>
            <w:tcW w:w="2345" w:type="dxa"/>
            <w:tcBorders>
              <w:top w:val="single" w:sz="4" w:space="0" w:color="auto"/>
              <w:left w:val="single" w:sz="4" w:space="0" w:color="auto"/>
              <w:bottom w:val="single" w:sz="4" w:space="0" w:color="auto"/>
              <w:right w:val="single" w:sz="4" w:space="0" w:color="auto"/>
            </w:tcBorders>
            <w:hideMark/>
          </w:tcPr>
          <w:p w14:paraId="1131E95D" w14:textId="77777777" w:rsidR="00F5681D" w:rsidRDefault="00F5681D">
            <w:pPr>
              <w:rPr>
                <w:b/>
              </w:rPr>
            </w:pPr>
            <w:r>
              <w:rPr>
                <w:b/>
              </w:rPr>
              <w:t>£79.74</w:t>
            </w:r>
          </w:p>
        </w:tc>
      </w:tr>
      <w:tr w:rsidR="00F5681D" w14:paraId="1F78176B" w14:textId="77777777" w:rsidTr="00F5681D">
        <w:trPr>
          <w:trHeight w:val="649"/>
        </w:trPr>
        <w:tc>
          <w:tcPr>
            <w:tcW w:w="2343" w:type="dxa"/>
            <w:tcBorders>
              <w:top w:val="single" w:sz="4" w:space="0" w:color="auto"/>
              <w:left w:val="single" w:sz="4" w:space="0" w:color="auto"/>
              <w:bottom w:val="single" w:sz="4" w:space="0" w:color="auto"/>
              <w:right w:val="single" w:sz="4" w:space="0" w:color="auto"/>
            </w:tcBorders>
            <w:hideMark/>
          </w:tcPr>
          <w:p w14:paraId="185901F2" w14:textId="77777777" w:rsidR="00F5681D" w:rsidRDefault="00F5681D">
            <w:r>
              <w:t>TGS 822</w:t>
            </w:r>
          </w:p>
        </w:tc>
        <w:tc>
          <w:tcPr>
            <w:tcW w:w="802" w:type="dxa"/>
            <w:tcBorders>
              <w:top w:val="single" w:sz="4" w:space="0" w:color="auto"/>
              <w:left w:val="single" w:sz="4" w:space="0" w:color="auto"/>
              <w:bottom w:val="single" w:sz="4" w:space="0" w:color="auto"/>
              <w:right w:val="single" w:sz="4" w:space="0" w:color="auto"/>
            </w:tcBorders>
            <w:hideMark/>
          </w:tcPr>
          <w:p w14:paraId="29AC5EBB" w14:textId="77777777" w:rsidR="00F5681D" w:rsidRDefault="00F5681D">
            <w:r>
              <w:t>1</w:t>
            </w:r>
          </w:p>
        </w:tc>
        <w:tc>
          <w:tcPr>
            <w:tcW w:w="3888" w:type="dxa"/>
            <w:tcBorders>
              <w:top w:val="single" w:sz="4" w:space="0" w:color="auto"/>
              <w:left w:val="single" w:sz="4" w:space="0" w:color="auto"/>
              <w:bottom w:val="single" w:sz="4" w:space="0" w:color="auto"/>
              <w:right w:val="single" w:sz="4" w:space="0" w:color="auto"/>
            </w:tcBorders>
            <w:hideMark/>
          </w:tcPr>
          <w:p w14:paraId="54BB0027" w14:textId="77777777" w:rsidR="00F5681D" w:rsidRDefault="00F5681D" w:rsidP="00F5681D">
            <w:pPr>
              <w:pStyle w:val="ListParagraph"/>
              <w:numPr>
                <w:ilvl w:val="0"/>
                <w:numId w:val="6"/>
              </w:numPr>
              <w:spacing w:line="240" w:lineRule="auto"/>
              <w:ind w:left="346"/>
            </w:pPr>
            <w:r>
              <w:t>High sensitivity to organic solvent vapors</w:t>
            </w:r>
          </w:p>
          <w:p w14:paraId="2501B84E" w14:textId="77777777" w:rsidR="00F5681D" w:rsidRDefault="00F5681D" w:rsidP="00F5681D">
            <w:pPr>
              <w:pStyle w:val="ListParagraph"/>
              <w:numPr>
                <w:ilvl w:val="0"/>
                <w:numId w:val="7"/>
              </w:numPr>
              <w:spacing w:line="240" w:lineRule="auto"/>
              <w:ind w:left="346"/>
            </w:pPr>
            <w:r>
              <w:t>such as ethanol</w:t>
            </w:r>
          </w:p>
          <w:p w14:paraId="4E083D89" w14:textId="77777777" w:rsidR="00F5681D" w:rsidRDefault="00F5681D" w:rsidP="00F5681D">
            <w:pPr>
              <w:pStyle w:val="ListParagraph"/>
              <w:numPr>
                <w:ilvl w:val="0"/>
                <w:numId w:val="7"/>
              </w:numPr>
              <w:spacing w:line="240" w:lineRule="auto"/>
              <w:ind w:left="346"/>
            </w:pPr>
            <w:r>
              <w:t>High stability and reliability over a long</w:t>
            </w:r>
          </w:p>
          <w:p w14:paraId="2D2D8943" w14:textId="77777777" w:rsidR="00F5681D" w:rsidRDefault="00F5681D" w:rsidP="00F5681D">
            <w:pPr>
              <w:pStyle w:val="ListParagraph"/>
              <w:numPr>
                <w:ilvl w:val="0"/>
                <w:numId w:val="7"/>
              </w:numPr>
              <w:spacing w:line="240" w:lineRule="auto"/>
              <w:ind w:left="346"/>
            </w:pPr>
            <w:r>
              <w:t>period</w:t>
            </w:r>
          </w:p>
          <w:p w14:paraId="46F796AC" w14:textId="77777777" w:rsidR="00F5681D" w:rsidRDefault="00F5681D" w:rsidP="00F5681D">
            <w:pPr>
              <w:pStyle w:val="ListParagraph"/>
              <w:numPr>
                <w:ilvl w:val="0"/>
                <w:numId w:val="7"/>
              </w:numPr>
              <w:spacing w:line="240" w:lineRule="auto"/>
              <w:ind w:left="346"/>
            </w:pPr>
            <w:r>
              <w:t>Long life and low cost</w:t>
            </w:r>
          </w:p>
          <w:p w14:paraId="235C1B54" w14:textId="77777777" w:rsidR="00F5681D" w:rsidRDefault="00F5681D" w:rsidP="00F5681D">
            <w:pPr>
              <w:pStyle w:val="ListParagraph"/>
              <w:numPr>
                <w:ilvl w:val="0"/>
                <w:numId w:val="7"/>
              </w:numPr>
              <w:spacing w:line="240" w:lineRule="auto"/>
              <w:ind w:left="346"/>
            </w:pPr>
            <w:r>
              <w:t>Uses simple electrical circuit</w:t>
            </w:r>
          </w:p>
        </w:tc>
        <w:tc>
          <w:tcPr>
            <w:tcW w:w="2345" w:type="dxa"/>
            <w:tcBorders>
              <w:top w:val="single" w:sz="4" w:space="0" w:color="auto"/>
              <w:left w:val="single" w:sz="4" w:space="0" w:color="auto"/>
              <w:bottom w:val="single" w:sz="4" w:space="0" w:color="auto"/>
              <w:right w:val="single" w:sz="4" w:space="0" w:color="auto"/>
            </w:tcBorders>
            <w:hideMark/>
          </w:tcPr>
          <w:p w14:paraId="1F912D00" w14:textId="77777777" w:rsidR="00F5681D" w:rsidRDefault="00F5681D">
            <w:pPr>
              <w:rPr>
                <w:b/>
              </w:rPr>
            </w:pPr>
            <w:r>
              <w:rPr>
                <w:b/>
              </w:rPr>
              <w:t>€9.41</w:t>
            </w:r>
          </w:p>
        </w:tc>
      </w:tr>
      <w:tr w:rsidR="00F5681D" w14:paraId="3270F9C6" w14:textId="77777777" w:rsidTr="00F5681D">
        <w:trPr>
          <w:trHeight w:val="687"/>
        </w:trPr>
        <w:tc>
          <w:tcPr>
            <w:tcW w:w="2343" w:type="dxa"/>
            <w:tcBorders>
              <w:top w:val="single" w:sz="4" w:space="0" w:color="auto"/>
              <w:left w:val="single" w:sz="4" w:space="0" w:color="auto"/>
              <w:bottom w:val="single" w:sz="4" w:space="0" w:color="auto"/>
              <w:right w:val="single" w:sz="4" w:space="0" w:color="auto"/>
            </w:tcBorders>
            <w:hideMark/>
          </w:tcPr>
          <w:p w14:paraId="5D27231C" w14:textId="77777777" w:rsidR="00F5681D" w:rsidRDefault="00F5681D">
            <w:r>
              <w:t>TGS 825</w:t>
            </w:r>
          </w:p>
        </w:tc>
        <w:tc>
          <w:tcPr>
            <w:tcW w:w="802" w:type="dxa"/>
            <w:tcBorders>
              <w:top w:val="single" w:sz="4" w:space="0" w:color="auto"/>
              <w:left w:val="single" w:sz="4" w:space="0" w:color="auto"/>
              <w:bottom w:val="single" w:sz="4" w:space="0" w:color="auto"/>
              <w:right w:val="single" w:sz="4" w:space="0" w:color="auto"/>
            </w:tcBorders>
            <w:hideMark/>
          </w:tcPr>
          <w:p w14:paraId="417ACEB3" w14:textId="77777777" w:rsidR="00F5681D" w:rsidRDefault="00F5681D">
            <w:r>
              <w:t>1</w:t>
            </w:r>
          </w:p>
        </w:tc>
        <w:tc>
          <w:tcPr>
            <w:tcW w:w="3888" w:type="dxa"/>
            <w:tcBorders>
              <w:top w:val="single" w:sz="4" w:space="0" w:color="auto"/>
              <w:left w:val="single" w:sz="4" w:space="0" w:color="auto"/>
              <w:bottom w:val="single" w:sz="4" w:space="0" w:color="auto"/>
              <w:right w:val="single" w:sz="4" w:space="0" w:color="auto"/>
            </w:tcBorders>
            <w:hideMark/>
          </w:tcPr>
          <w:p w14:paraId="1F588797" w14:textId="77777777" w:rsidR="00F5681D" w:rsidRDefault="00F5681D" w:rsidP="00F5681D">
            <w:pPr>
              <w:pStyle w:val="ListParagraph"/>
              <w:numPr>
                <w:ilvl w:val="0"/>
                <w:numId w:val="7"/>
              </w:numPr>
              <w:spacing w:line="240" w:lineRule="auto"/>
              <w:ind w:left="346"/>
            </w:pPr>
            <w:r>
              <w:t>High sensitivity to low concentration of</w:t>
            </w:r>
          </w:p>
          <w:p w14:paraId="2256682D" w14:textId="77777777" w:rsidR="00F5681D" w:rsidRDefault="00F5681D" w:rsidP="00F5681D">
            <w:pPr>
              <w:pStyle w:val="ListParagraph"/>
              <w:numPr>
                <w:ilvl w:val="0"/>
                <w:numId w:val="8"/>
              </w:numPr>
              <w:spacing w:line="240" w:lineRule="auto"/>
              <w:ind w:left="346"/>
            </w:pPr>
            <w:r>
              <w:t>hydrogen sulfide</w:t>
            </w:r>
          </w:p>
          <w:p w14:paraId="67E7424A" w14:textId="77777777" w:rsidR="00F5681D" w:rsidRDefault="00F5681D" w:rsidP="00F5681D">
            <w:pPr>
              <w:pStyle w:val="ListParagraph"/>
              <w:numPr>
                <w:ilvl w:val="0"/>
                <w:numId w:val="8"/>
              </w:numPr>
              <w:spacing w:line="240" w:lineRule="auto"/>
              <w:ind w:left="346"/>
            </w:pPr>
            <w:r>
              <w:t>Good repeatability in measurement</w:t>
            </w:r>
          </w:p>
          <w:p w14:paraId="2DE6F6B6" w14:textId="77777777" w:rsidR="00F5681D" w:rsidRDefault="00F5681D" w:rsidP="00F5681D">
            <w:pPr>
              <w:pStyle w:val="ListParagraph"/>
              <w:numPr>
                <w:ilvl w:val="0"/>
                <w:numId w:val="8"/>
              </w:numPr>
              <w:spacing w:line="240" w:lineRule="auto"/>
              <w:ind w:left="346"/>
            </w:pPr>
            <w:r>
              <w:t>Uses simple electrical circuit</w:t>
            </w:r>
          </w:p>
          <w:p w14:paraId="10937831" w14:textId="77777777" w:rsidR="00F5681D" w:rsidRDefault="00F5681D" w:rsidP="00F5681D">
            <w:pPr>
              <w:pStyle w:val="ListParagraph"/>
              <w:numPr>
                <w:ilvl w:val="0"/>
                <w:numId w:val="8"/>
              </w:numPr>
              <w:spacing w:line="240" w:lineRule="auto"/>
              <w:ind w:left="346"/>
            </w:pPr>
            <w:r>
              <w:t>Ceramic base resistant to severe</w:t>
            </w:r>
          </w:p>
          <w:p w14:paraId="04769BA3" w14:textId="77777777" w:rsidR="00F5681D" w:rsidRDefault="00F5681D" w:rsidP="00F5681D">
            <w:pPr>
              <w:pStyle w:val="ListParagraph"/>
              <w:numPr>
                <w:ilvl w:val="0"/>
                <w:numId w:val="8"/>
              </w:numPr>
              <w:spacing w:line="240" w:lineRule="auto"/>
              <w:ind w:left="346"/>
            </w:pPr>
            <w:r>
              <w:t>environment</w:t>
            </w:r>
          </w:p>
        </w:tc>
        <w:tc>
          <w:tcPr>
            <w:tcW w:w="2345" w:type="dxa"/>
            <w:tcBorders>
              <w:top w:val="single" w:sz="4" w:space="0" w:color="auto"/>
              <w:left w:val="single" w:sz="4" w:space="0" w:color="auto"/>
              <w:bottom w:val="single" w:sz="4" w:space="0" w:color="auto"/>
              <w:right w:val="single" w:sz="4" w:space="0" w:color="auto"/>
            </w:tcBorders>
            <w:hideMark/>
          </w:tcPr>
          <w:p w14:paraId="553D79A8" w14:textId="77777777" w:rsidR="00F5681D" w:rsidRDefault="00F5681D">
            <w:pPr>
              <w:rPr>
                <w:b/>
              </w:rPr>
            </w:pPr>
            <w:r>
              <w:rPr>
                <w:b/>
              </w:rPr>
              <w:t>$91.00</w:t>
            </w:r>
          </w:p>
        </w:tc>
      </w:tr>
      <w:tr w:rsidR="00F5681D" w14:paraId="696C4438" w14:textId="77777777" w:rsidTr="00F5681D">
        <w:trPr>
          <w:trHeight w:val="649"/>
        </w:trPr>
        <w:tc>
          <w:tcPr>
            <w:tcW w:w="2343" w:type="dxa"/>
            <w:tcBorders>
              <w:top w:val="single" w:sz="4" w:space="0" w:color="auto"/>
              <w:left w:val="single" w:sz="4" w:space="0" w:color="auto"/>
              <w:bottom w:val="single" w:sz="4" w:space="0" w:color="auto"/>
              <w:right w:val="single" w:sz="4" w:space="0" w:color="auto"/>
            </w:tcBorders>
            <w:hideMark/>
          </w:tcPr>
          <w:p w14:paraId="332AEF4E" w14:textId="77777777" w:rsidR="00F5681D" w:rsidRDefault="00F5681D">
            <w:r>
              <w:t>TGS 826</w:t>
            </w:r>
          </w:p>
        </w:tc>
        <w:tc>
          <w:tcPr>
            <w:tcW w:w="802" w:type="dxa"/>
            <w:tcBorders>
              <w:top w:val="single" w:sz="4" w:space="0" w:color="auto"/>
              <w:left w:val="single" w:sz="4" w:space="0" w:color="auto"/>
              <w:bottom w:val="single" w:sz="4" w:space="0" w:color="auto"/>
              <w:right w:val="single" w:sz="4" w:space="0" w:color="auto"/>
            </w:tcBorders>
            <w:hideMark/>
          </w:tcPr>
          <w:p w14:paraId="112B5D07" w14:textId="77777777" w:rsidR="00F5681D" w:rsidRDefault="00F5681D">
            <w:r>
              <w:t>1</w:t>
            </w:r>
          </w:p>
        </w:tc>
        <w:tc>
          <w:tcPr>
            <w:tcW w:w="3888" w:type="dxa"/>
            <w:tcBorders>
              <w:top w:val="single" w:sz="4" w:space="0" w:color="auto"/>
              <w:left w:val="single" w:sz="4" w:space="0" w:color="auto"/>
              <w:bottom w:val="single" w:sz="4" w:space="0" w:color="auto"/>
              <w:right w:val="single" w:sz="4" w:space="0" w:color="auto"/>
            </w:tcBorders>
            <w:hideMark/>
          </w:tcPr>
          <w:p w14:paraId="479C9947" w14:textId="77777777" w:rsidR="00F5681D" w:rsidRDefault="00F5681D" w:rsidP="00F5681D">
            <w:pPr>
              <w:pStyle w:val="ListParagraph"/>
              <w:numPr>
                <w:ilvl w:val="0"/>
                <w:numId w:val="8"/>
              </w:numPr>
              <w:spacing w:line="240" w:lineRule="auto"/>
              <w:ind w:left="346"/>
            </w:pPr>
            <w:r>
              <w:t>High sensitivity to ammonia</w:t>
            </w:r>
          </w:p>
          <w:p w14:paraId="5DB11A6C" w14:textId="77777777" w:rsidR="00F5681D" w:rsidRDefault="00F5681D" w:rsidP="00F5681D">
            <w:pPr>
              <w:pStyle w:val="ListParagraph"/>
              <w:numPr>
                <w:ilvl w:val="0"/>
                <w:numId w:val="8"/>
              </w:numPr>
              <w:spacing w:line="240" w:lineRule="auto"/>
              <w:ind w:left="346"/>
            </w:pPr>
            <w:r>
              <w:t>Quick response to low concentrations of</w:t>
            </w:r>
          </w:p>
          <w:p w14:paraId="6E4F9512" w14:textId="77777777" w:rsidR="00F5681D" w:rsidRDefault="00F5681D" w:rsidP="00F5681D">
            <w:pPr>
              <w:pStyle w:val="ListParagraph"/>
              <w:numPr>
                <w:ilvl w:val="0"/>
                <w:numId w:val="9"/>
              </w:numPr>
              <w:spacing w:line="240" w:lineRule="auto"/>
              <w:ind w:left="346"/>
            </w:pPr>
            <w:r>
              <w:t>ammonia</w:t>
            </w:r>
          </w:p>
          <w:p w14:paraId="7E16CCB2" w14:textId="77777777" w:rsidR="00F5681D" w:rsidRDefault="00F5681D" w:rsidP="00F5681D">
            <w:pPr>
              <w:pStyle w:val="ListParagraph"/>
              <w:numPr>
                <w:ilvl w:val="0"/>
                <w:numId w:val="9"/>
              </w:numPr>
              <w:spacing w:line="240" w:lineRule="auto"/>
              <w:ind w:left="346"/>
            </w:pPr>
            <w:r>
              <w:t>Uses simple electrical circuit</w:t>
            </w:r>
          </w:p>
          <w:p w14:paraId="4BB7BDED" w14:textId="77777777" w:rsidR="00F5681D" w:rsidRDefault="00F5681D" w:rsidP="00F5681D">
            <w:pPr>
              <w:pStyle w:val="ListParagraph"/>
              <w:numPr>
                <w:ilvl w:val="0"/>
                <w:numId w:val="9"/>
              </w:numPr>
              <w:spacing w:line="240" w:lineRule="auto"/>
              <w:ind w:left="346"/>
            </w:pPr>
            <w:r>
              <w:t>Ceramic base resistant to severe</w:t>
            </w:r>
          </w:p>
          <w:p w14:paraId="62FE1146" w14:textId="77777777" w:rsidR="00F5681D" w:rsidRDefault="00F5681D" w:rsidP="00F5681D">
            <w:pPr>
              <w:pStyle w:val="ListParagraph"/>
              <w:numPr>
                <w:ilvl w:val="0"/>
                <w:numId w:val="9"/>
              </w:numPr>
              <w:spacing w:line="240" w:lineRule="auto"/>
              <w:ind w:left="346"/>
            </w:pPr>
            <w:r>
              <w:t>environment</w:t>
            </w:r>
          </w:p>
        </w:tc>
        <w:tc>
          <w:tcPr>
            <w:tcW w:w="2345" w:type="dxa"/>
            <w:tcBorders>
              <w:top w:val="single" w:sz="4" w:space="0" w:color="auto"/>
              <w:left w:val="single" w:sz="4" w:space="0" w:color="auto"/>
              <w:bottom w:val="single" w:sz="4" w:space="0" w:color="auto"/>
              <w:right w:val="single" w:sz="4" w:space="0" w:color="auto"/>
            </w:tcBorders>
            <w:hideMark/>
          </w:tcPr>
          <w:p w14:paraId="47E9A503" w14:textId="77777777" w:rsidR="00F5681D" w:rsidRDefault="00F5681D">
            <w:pPr>
              <w:rPr>
                <w:b/>
              </w:rPr>
            </w:pPr>
            <w:r>
              <w:rPr>
                <w:b/>
              </w:rPr>
              <w:t xml:space="preserve">€66.10 </w:t>
            </w:r>
          </w:p>
        </w:tc>
      </w:tr>
      <w:tr w:rsidR="00F5681D" w14:paraId="65C29EA9" w14:textId="77777777" w:rsidTr="00F5681D">
        <w:trPr>
          <w:trHeight w:val="649"/>
        </w:trPr>
        <w:tc>
          <w:tcPr>
            <w:tcW w:w="2343" w:type="dxa"/>
            <w:tcBorders>
              <w:top w:val="single" w:sz="4" w:space="0" w:color="auto"/>
              <w:left w:val="single" w:sz="4" w:space="0" w:color="auto"/>
              <w:bottom w:val="single" w:sz="4" w:space="0" w:color="auto"/>
              <w:right w:val="single" w:sz="4" w:space="0" w:color="auto"/>
            </w:tcBorders>
            <w:hideMark/>
          </w:tcPr>
          <w:p w14:paraId="79821A44" w14:textId="77777777" w:rsidR="00F5681D" w:rsidRDefault="00F5681D">
            <w:r>
              <w:t>TGS 830</w:t>
            </w:r>
          </w:p>
        </w:tc>
        <w:tc>
          <w:tcPr>
            <w:tcW w:w="802" w:type="dxa"/>
            <w:tcBorders>
              <w:top w:val="single" w:sz="4" w:space="0" w:color="auto"/>
              <w:left w:val="single" w:sz="4" w:space="0" w:color="auto"/>
              <w:bottom w:val="single" w:sz="4" w:space="0" w:color="auto"/>
              <w:right w:val="single" w:sz="4" w:space="0" w:color="auto"/>
            </w:tcBorders>
            <w:hideMark/>
          </w:tcPr>
          <w:p w14:paraId="0F36A18F" w14:textId="77777777" w:rsidR="00F5681D" w:rsidRDefault="00F5681D">
            <w:r>
              <w:t>1</w:t>
            </w:r>
          </w:p>
        </w:tc>
        <w:tc>
          <w:tcPr>
            <w:tcW w:w="3888" w:type="dxa"/>
            <w:tcBorders>
              <w:top w:val="single" w:sz="4" w:space="0" w:color="auto"/>
              <w:left w:val="single" w:sz="4" w:space="0" w:color="auto"/>
              <w:bottom w:val="single" w:sz="4" w:space="0" w:color="auto"/>
              <w:right w:val="single" w:sz="4" w:space="0" w:color="auto"/>
            </w:tcBorders>
            <w:hideMark/>
          </w:tcPr>
          <w:p w14:paraId="3DE0B25B" w14:textId="77777777" w:rsidR="00F5681D" w:rsidRDefault="00F5681D" w:rsidP="00F5681D">
            <w:pPr>
              <w:pStyle w:val="ListParagraph"/>
              <w:numPr>
                <w:ilvl w:val="0"/>
                <w:numId w:val="9"/>
              </w:numPr>
              <w:spacing w:line="240" w:lineRule="auto"/>
              <w:ind w:left="346"/>
            </w:pPr>
            <w:r>
              <w:t xml:space="preserve">High sensitivity to R-113, </w:t>
            </w:r>
          </w:p>
          <w:p w14:paraId="70272ADE" w14:textId="77777777" w:rsidR="00F5681D" w:rsidRDefault="00F5681D" w:rsidP="00F5681D">
            <w:pPr>
              <w:pStyle w:val="ListParagraph"/>
              <w:numPr>
                <w:ilvl w:val="0"/>
                <w:numId w:val="9"/>
              </w:numPr>
              <w:spacing w:line="240" w:lineRule="auto"/>
              <w:ind w:left="346"/>
            </w:pPr>
            <w:r>
              <w:t>Refrigerant leak detectors</w:t>
            </w:r>
          </w:p>
          <w:p w14:paraId="29A47060" w14:textId="77777777" w:rsidR="00F5681D" w:rsidRDefault="00F5681D" w:rsidP="00F5681D">
            <w:pPr>
              <w:pStyle w:val="ListParagraph"/>
              <w:numPr>
                <w:ilvl w:val="0"/>
                <w:numId w:val="10"/>
              </w:numPr>
              <w:spacing w:line="240" w:lineRule="auto"/>
              <w:ind w:left="346"/>
            </w:pPr>
            <w:r>
              <w:t>R-22, R-11, and R-12</w:t>
            </w:r>
          </w:p>
          <w:p w14:paraId="2477D1BE" w14:textId="77777777" w:rsidR="00F5681D" w:rsidRDefault="00F5681D" w:rsidP="00F5681D">
            <w:pPr>
              <w:pStyle w:val="ListParagraph"/>
              <w:numPr>
                <w:ilvl w:val="0"/>
                <w:numId w:val="10"/>
              </w:numPr>
              <w:spacing w:line="240" w:lineRule="auto"/>
              <w:ind w:left="346"/>
            </w:pPr>
            <w:r>
              <w:t>Low sensitivity to hydrogen and alcohol</w:t>
            </w:r>
          </w:p>
          <w:p w14:paraId="23B628B6" w14:textId="77777777" w:rsidR="00F5681D" w:rsidRDefault="00F5681D" w:rsidP="00F5681D">
            <w:pPr>
              <w:pStyle w:val="ListParagraph"/>
              <w:numPr>
                <w:ilvl w:val="0"/>
                <w:numId w:val="10"/>
              </w:numPr>
              <w:spacing w:line="240" w:lineRule="auto"/>
              <w:ind w:left="346"/>
            </w:pPr>
            <w:r>
              <w:t>vapors</w:t>
            </w:r>
          </w:p>
          <w:p w14:paraId="1E449AEC" w14:textId="77777777" w:rsidR="00F5681D" w:rsidRDefault="00F5681D" w:rsidP="00F5681D">
            <w:pPr>
              <w:pStyle w:val="ListParagraph"/>
              <w:numPr>
                <w:ilvl w:val="0"/>
                <w:numId w:val="10"/>
              </w:numPr>
              <w:spacing w:line="240" w:lineRule="auto"/>
              <w:ind w:left="346"/>
            </w:pPr>
            <w:r>
              <w:t>Uses simple electrical circuit</w:t>
            </w:r>
          </w:p>
          <w:p w14:paraId="48F80A2E" w14:textId="77777777" w:rsidR="00F5681D" w:rsidRDefault="00F5681D" w:rsidP="00F5681D">
            <w:pPr>
              <w:pStyle w:val="ListParagraph"/>
              <w:numPr>
                <w:ilvl w:val="0"/>
                <w:numId w:val="10"/>
              </w:numPr>
              <w:spacing w:line="240" w:lineRule="auto"/>
              <w:ind w:left="346"/>
            </w:pPr>
            <w:r>
              <w:t>Ceramic base resistant to severe</w:t>
            </w:r>
          </w:p>
          <w:p w14:paraId="6EAB5442" w14:textId="77777777" w:rsidR="00F5681D" w:rsidRDefault="00F5681D" w:rsidP="00F5681D">
            <w:pPr>
              <w:pStyle w:val="ListParagraph"/>
              <w:numPr>
                <w:ilvl w:val="0"/>
                <w:numId w:val="10"/>
              </w:numPr>
              <w:spacing w:line="240" w:lineRule="auto"/>
              <w:ind w:left="346"/>
            </w:pPr>
            <w:r>
              <w:t>environment</w:t>
            </w:r>
          </w:p>
        </w:tc>
        <w:tc>
          <w:tcPr>
            <w:tcW w:w="2345" w:type="dxa"/>
            <w:tcBorders>
              <w:top w:val="single" w:sz="4" w:space="0" w:color="auto"/>
              <w:left w:val="single" w:sz="4" w:space="0" w:color="auto"/>
              <w:bottom w:val="single" w:sz="4" w:space="0" w:color="auto"/>
              <w:right w:val="single" w:sz="4" w:space="0" w:color="auto"/>
            </w:tcBorders>
            <w:hideMark/>
          </w:tcPr>
          <w:p w14:paraId="3DCC681B" w14:textId="77777777" w:rsidR="00F5681D" w:rsidRDefault="00F5681D">
            <w:pPr>
              <w:rPr>
                <w:b/>
              </w:rPr>
            </w:pPr>
            <w:r>
              <w:rPr>
                <w:b/>
              </w:rPr>
              <w:t>$8.00</w:t>
            </w:r>
          </w:p>
        </w:tc>
      </w:tr>
      <w:tr w:rsidR="00F5681D" w14:paraId="5A7410FC" w14:textId="77777777" w:rsidTr="00F5681D">
        <w:trPr>
          <w:trHeight w:val="649"/>
        </w:trPr>
        <w:tc>
          <w:tcPr>
            <w:tcW w:w="2343" w:type="dxa"/>
            <w:tcBorders>
              <w:top w:val="single" w:sz="4" w:space="0" w:color="auto"/>
              <w:left w:val="single" w:sz="4" w:space="0" w:color="auto"/>
              <w:bottom w:val="single" w:sz="4" w:space="0" w:color="auto"/>
              <w:right w:val="single" w:sz="4" w:space="0" w:color="auto"/>
            </w:tcBorders>
            <w:hideMark/>
          </w:tcPr>
          <w:p w14:paraId="764DA4D7" w14:textId="77777777" w:rsidR="00F5681D" w:rsidRDefault="00F5681D">
            <w:r>
              <w:t>TGS 2600</w:t>
            </w:r>
          </w:p>
        </w:tc>
        <w:tc>
          <w:tcPr>
            <w:tcW w:w="802" w:type="dxa"/>
            <w:tcBorders>
              <w:top w:val="single" w:sz="4" w:space="0" w:color="auto"/>
              <w:left w:val="single" w:sz="4" w:space="0" w:color="auto"/>
              <w:bottom w:val="single" w:sz="4" w:space="0" w:color="auto"/>
              <w:right w:val="single" w:sz="4" w:space="0" w:color="auto"/>
            </w:tcBorders>
            <w:hideMark/>
          </w:tcPr>
          <w:p w14:paraId="1BB9B814" w14:textId="77777777" w:rsidR="00F5681D" w:rsidRDefault="00F5681D">
            <w:r>
              <w:t>1</w:t>
            </w:r>
          </w:p>
        </w:tc>
        <w:tc>
          <w:tcPr>
            <w:tcW w:w="3888" w:type="dxa"/>
            <w:tcBorders>
              <w:top w:val="single" w:sz="4" w:space="0" w:color="auto"/>
              <w:left w:val="single" w:sz="4" w:space="0" w:color="auto"/>
              <w:bottom w:val="single" w:sz="4" w:space="0" w:color="auto"/>
              <w:right w:val="single" w:sz="4" w:space="0" w:color="auto"/>
            </w:tcBorders>
            <w:hideMark/>
          </w:tcPr>
          <w:p w14:paraId="3ED7A75D" w14:textId="77777777" w:rsidR="00F5681D" w:rsidRDefault="00F5681D" w:rsidP="00F5681D">
            <w:pPr>
              <w:pStyle w:val="ListParagraph"/>
              <w:numPr>
                <w:ilvl w:val="0"/>
                <w:numId w:val="10"/>
              </w:numPr>
              <w:spacing w:line="240" w:lineRule="auto"/>
              <w:ind w:left="346"/>
            </w:pPr>
            <w:r>
              <w:t>Low power consumption</w:t>
            </w:r>
          </w:p>
          <w:p w14:paraId="723C7B4A" w14:textId="77777777" w:rsidR="00F5681D" w:rsidRDefault="00F5681D" w:rsidP="00F5681D">
            <w:pPr>
              <w:pStyle w:val="ListParagraph"/>
              <w:numPr>
                <w:ilvl w:val="0"/>
                <w:numId w:val="10"/>
              </w:numPr>
              <w:spacing w:line="240" w:lineRule="auto"/>
              <w:ind w:left="346"/>
            </w:pPr>
            <w:r>
              <w:t>High sensitivity to gaseous air</w:t>
            </w:r>
          </w:p>
          <w:p w14:paraId="1552C44A" w14:textId="77777777" w:rsidR="00F5681D" w:rsidRDefault="00F5681D" w:rsidP="00F5681D">
            <w:pPr>
              <w:pStyle w:val="ListParagraph"/>
              <w:numPr>
                <w:ilvl w:val="0"/>
                <w:numId w:val="11"/>
              </w:numPr>
              <w:spacing w:line="240" w:lineRule="auto"/>
              <w:ind w:left="346"/>
            </w:pPr>
            <w:r>
              <w:t>contaminants</w:t>
            </w:r>
          </w:p>
          <w:p w14:paraId="23410ED8" w14:textId="77777777" w:rsidR="00F5681D" w:rsidRDefault="00F5681D" w:rsidP="00F5681D">
            <w:pPr>
              <w:pStyle w:val="ListParagraph"/>
              <w:numPr>
                <w:ilvl w:val="0"/>
                <w:numId w:val="11"/>
              </w:numPr>
              <w:spacing w:line="240" w:lineRule="auto"/>
              <w:ind w:left="346"/>
            </w:pPr>
            <w:r>
              <w:lastRenderedPageBreak/>
              <w:t>Long life and low cost</w:t>
            </w:r>
          </w:p>
          <w:p w14:paraId="11E344A5" w14:textId="77777777" w:rsidR="00F5681D" w:rsidRDefault="00F5681D" w:rsidP="00F5681D">
            <w:pPr>
              <w:pStyle w:val="ListParagraph"/>
              <w:numPr>
                <w:ilvl w:val="0"/>
                <w:numId w:val="11"/>
              </w:numPr>
              <w:spacing w:line="240" w:lineRule="auto"/>
              <w:ind w:left="346"/>
            </w:pPr>
            <w:r>
              <w:t>Uses simple electrical circuit</w:t>
            </w:r>
          </w:p>
          <w:p w14:paraId="56CD2F0E" w14:textId="77777777" w:rsidR="00F5681D" w:rsidRDefault="00F5681D" w:rsidP="00F5681D">
            <w:pPr>
              <w:pStyle w:val="ListParagraph"/>
              <w:numPr>
                <w:ilvl w:val="0"/>
                <w:numId w:val="11"/>
              </w:numPr>
              <w:spacing w:line="240" w:lineRule="auto"/>
              <w:ind w:left="346"/>
            </w:pPr>
            <w:r>
              <w:t>Small size</w:t>
            </w:r>
          </w:p>
        </w:tc>
        <w:tc>
          <w:tcPr>
            <w:tcW w:w="2345" w:type="dxa"/>
            <w:tcBorders>
              <w:top w:val="single" w:sz="4" w:space="0" w:color="auto"/>
              <w:left w:val="single" w:sz="4" w:space="0" w:color="auto"/>
              <w:bottom w:val="single" w:sz="4" w:space="0" w:color="auto"/>
              <w:right w:val="single" w:sz="4" w:space="0" w:color="auto"/>
            </w:tcBorders>
            <w:hideMark/>
          </w:tcPr>
          <w:p w14:paraId="18930002" w14:textId="77777777" w:rsidR="00F5681D" w:rsidRDefault="00F5681D">
            <w:pPr>
              <w:rPr>
                <w:b/>
              </w:rPr>
            </w:pPr>
            <w:r>
              <w:rPr>
                <w:b/>
              </w:rPr>
              <w:lastRenderedPageBreak/>
              <w:t>$3.07</w:t>
            </w:r>
          </w:p>
        </w:tc>
      </w:tr>
      <w:tr w:rsidR="00F5681D" w14:paraId="4B5222BA" w14:textId="77777777" w:rsidTr="00F5681D">
        <w:trPr>
          <w:trHeight w:val="649"/>
        </w:trPr>
        <w:tc>
          <w:tcPr>
            <w:tcW w:w="2343" w:type="dxa"/>
            <w:tcBorders>
              <w:top w:val="single" w:sz="4" w:space="0" w:color="auto"/>
              <w:left w:val="single" w:sz="4" w:space="0" w:color="auto"/>
              <w:bottom w:val="single" w:sz="4" w:space="0" w:color="auto"/>
              <w:right w:val="single" w:sz="4" w:space="0" w:color="auto"/>
            </w:tcBorders>
            <w:hideMark/>
          </w:tcPr>
          <w:p w14:paraId="31BC7F98" w14:textId="77777777" w:rsidR="00F5681D" w:rsidRDefault="00F5681D">
            <w:r>
              <w:t>TGS 2620</w:t>
            </w:r>
          </w:p>
        </w:tc>
        <w:tc>
          <w:tcPr>
            <w:tcW w:w="802" w:type="dxa"/>
            <w:tcBorders>
              <w:top w:val="single" w:sz="4" w:space="0" w:color="auto"/>
              <w:left w:val="single" w:sz="4" w:space="0" w:color="auto"/>
              <w:bottom w:val="single" w:sz="4" w:space="0" w:color="auto"/>
              <w:right w:val="single" w:sz="4" w:space="0" w:color="auto"/>
            </w:tcBorders>
            <w:hideMark/>
          </w:tcPr>
          <w:p w14:paraId="2777C136" w14:textId="77777777" w:rsidR="00F5681D" w:rsidRDefault="00F5681D">
            <w:r>
              <w:t>1</w:t>
            </w:r>
          </w:p>
        </w:tc>
        <w:tc>
          <w:tcPr>
            <w:tcW w:w="3888" w:type="dxa"/>
            <w:tcBorders>
              <w:top w:val="single" w:sz="4" w:space="0" w:color="auto"/>
              <w:left w:val="single" w:sz="4" w:space="0" w:color="auto"/>
              <w:bottom w:val="single" w:sz="4" w:space="0" w:color="auto"/>
              <w:right w:val="single" w:sz="4" w:space="0" w:color="auto"/>
            </w:tcBorders>
            <w:hideMark/>
          </w:tcPr>
          <w:p w14:paraId="383C0A09" w14:textId="77777777" w:rsidR="00F5681D" w:rsidRDefault="00F5681D" w:rsidP="00F5681D">
            <w:pPr>
              <w:pStyle w:val="ListParagraph"/>
              <w:numPr>
                <w:ilvl w:val="0"/>
                <w:numId w:val="11"/>
              </w:numPr>
              <w:spacing w:line="240" w:lineRule="auto"/>
              <w:ind w:left="346"/>
            </w:pPr>
            <w:r>
              <w:t>Low power consumption</w:t>
            </w:r>
          </w:p>
          <w:p w14:paraId="7259D7CE" w14:textId="77777777" w:rsidR="00F5681D" w:rsidRDefault="00F5681D" w:rsidP="00F5681D">
            <w:pPr>
              <w:pStyle w:val="ListParagraph"/>
              <w:numPr>
                <w:ilvl w:val="0"/>
                <w:numId w:val="11"/>
              </w:numPr>
              <w:spacing w:line="240" w:lineRule="auto"/>
              <w:ind w:left="346"/>
            </w:pPr>
            <w:r>
              <w:t>High sensitivity to alcohol and organic</w:t>
            </w:r>
          </w:p>
          <w:p w14:paraId="7BB8E02F" w14:textId="77777777" w:rsidR="00F5681D" w:rsidRDefault="00F5681D" w:rsidP="00F5681D">
            <w:pPr>
              <w:pStyle w:val="ListParagraph"/>
              <w:numPr>
                <w:ilvl w:val="0"/>
                <w:numId w:val="12"/>
              </w:numPr>
              <w:spacing w:line="240" w:lineRule="auto"/>
              <w:ind w:left="346"/>
            </w:pPr>
            <w:r>
              <w:t>solvent vapors</w:t>
            </w:r>
          </w:p>
          <w:p w14:paraId="7E7D7012" w14:textId="77777777" w:rsidR="00F5681D" w:rsidRDefault="00F5681D" w:rsidP="00F5681D">
            <w:pPr>
              <w:pStyle w:val="ListParagraph"/>
              <w:numPr>
                <w:ilvl w:val="0"/>
                <w:numId w:val="12"/>
              </w:numPr>
              <w:spacing w:line="240" w:lineRule="auto"/>
              <w:ind w:left="346"/>
            </w:pPr>
            <w:r>
              <w:t>Long life and low cost</w:t>
            </w:r>
          </w:p>
          <w:p w14:paraId="2D414C44" w14:textId="77777777" w:rsidR="00F5681D" w:rsidRDefault="00F5681D" w:rsidP="00F5681D">
            <w:pPr>
              <w:pStyle w:val="ListParagraph"/>
              <w:numPr>
                <w:ilvl w:val="0"/>
                <w:numId w:val="12"/>
              </w:numPr>
              <w:spacing w:line="240" w:lineRule="auto"/>
              <w:ind w:left="346"/>
            </w:pPr>
            <w:r>
              <w:t>Uses simple electrical circuit</w:t>
            </w:r>
          </w:p>
        </w:tc>
        <w:tc>
          <w:tcPr>
            <w:tcW w:w="2345" w:type="dxa"/>
            <w:tcBorders>
              <w:top w:val="single" w:sz="4" w:space="0" w:color="auto"/>
              <w:left w:val="single" w:sz="4" w:space="0" w:color="auto"/>
              <w:bottom w:val="single" w:sz="4" w:space="0" w:color="auto"/>
              <w:right w:val="single" w:sz="4" w:space="0" w:color="auto"/>
            </w:tcBorders>
            <w:hideMark/>
          </w:tcPr>
          <w:p w14:paraId="3D178B92" w14:textId="77777777" w:rsidR="00F5681D" w:rsidRDefault="00F5681D">
            <w:pPr>
              <w:rPr>
                <w:b/>
              </w:rPr>
            </w:pPr>
            <w:r>
              <w:rPr>
                <w:b/>
              </w:rPr>
              <w:t>$8.14</w:t>
            </w:r>
          </w:p>
        </w:tc>
      </w:tr>
      <w:tr w:rsidR="00F5681D" w14:paraId="7E492901" w14:textId="77777777" w:rsidTr="00F5681D">
        <w:trPr>
          <w:trHeight w:val="649"/>
        </w:trPr>
        <w:tc>
          <w:tcPr>
            <w:tcW w:w="2343" w:type="dxa"/>
            <w:tcBorders>
              <w:top w:val="single" w:sz="4" w:space="0" w:color="auto"/>
              <w:left w:val="single" w:sz="4" w:space="0" w:color="auto"/>
              <w:bottom w:val="single" w:sz="4" w:space="0" w:color="auto"/>
              <w:right w:val="single" w:sz="4" w:space="0" w:color="auto"/>
            </w:tcBorders>
            <w:hideMark/>
          </w:tcPr>
          <w:p w14:paraId="290B0660" w14:textId="77777777" w:rsidR="00F5681D" w:rsidRDefault="00F5681D">
            <w:r>
              <w:t>LM35</w:t>
            </w:r>
          </w:p>
        </w:tc>
        <w:tc>
          <w:tcPr>
            <w:tcW w:w="802" w:type="dxa"/>
            <w:tcBorders>
              <w:top w:val="single" w:sz="4" w:space="0" w:color="auto"/>
              <w:left w:val="single" w:sz="4" w:space="0" w:color="auto"/>
              <w:bottom w:val="single" w:sz="4" w:space="0" w:color="auto"/>
              <w:right w:val="single" w:sz="4" w:space="0" w:color="auto"/>
            </w:tcBorders>
            <w:hideMark/>
          </w:tcPr>
          <w:p w14:paraId="27004B52" w14:textId="77777777" w:rsidR="00F5681D" w:rsidRDefault="00F5681D">
            <w:r>
              <w:t>1</w:t>
            </w:r>
          </w:p>
        </w:tc>
        <w:tc>
          <w:tcPr>
            <w:tcW w:w="3888" w:type="dxa"/>
            <w:tcBorders>
              <w:top w:val="single" w:sz="4" w:space="0" w:color="auto"/>
              <w:left w:val="single" w:sz="4" w:space="0" w:color="auto"/>
              <w:bottom w:val="single" w:sz="4" w:space="0" w:color="auto"/>
              <w:right w:val="single" w:sz="4" w:space="0" w:color="auto"/>
            </w:tcBorders>
            <w:hideMark/>
          </w:tcPr>
          <w:p w14:paraId="51565657" w14:textId="77777777" w:rsidR="00F5681D" w:rsidRDefault="00F5681D" w:rsidP="00F5681D">
            <w:pPr>
              <w:pStyle w:val="ListParagraph"/>
              <w:numPr>
                <w:ilvl w:val="0"/>
                <w:numId w:val="13"/>
              </w:numPr>
              <w:spacing w:line="240" w:lineRule="auto"/>
            </w:pPr>
            <w:r>
              <w:t>Calibrated Directly in Celsius (Centigrade)</w:t>
            </w:r>
          </w:p>
          <w:p w14:paraId="783B215E" w14:textId="77777777" w:rsidR="00F5681D" w:rsidRDefault="00F5681D" w:rsidP="00F5681D">
            <w:pPr>
              <w:pStyle w:val="ListParagraph"/>
              <w:numPr>
                <w:ilvl w:val="0"/>
                <w:numId w:val="13"/>
              </w:numPr>
              <w:spacing w:line="240" w:lineRule="auto"/>
            </w:pPr>
            <w:r>
              <w:t>Linear + 10-mV/°C Scale Factor</w:t>
            </w:r>
          </w:p>
          <w:p w14:paraId="0F7C0438" w14:textId="77777777" w:rsidR="00F5681D" w:rsidRDefault="00F5681D" w:rsidP="00F5681D">
            <w:pPr>
              <w:pStyle w:val="ListParagraph"/>
              <w:numPr>
                <w:ilvl w:val="0"/>
                <w:numId w:val="13"/>
              </w:numPr>
              <w:spacing w:line="240" w:lineRule="auto"/>
            </w:pPr>
            <w:r>
              <w:t>0.5°C Ensured Accuracy (at 25°C)</w:t>
            </w:r>
          </w:p>
          <w:p w14:paraId="23BA8F91" w14:textId="77777777" w:rsidR="00F5681D" w:rsidRDefault="00F5681D" w:rsidP="00F5681D">
            <w:pPr>
              <w:pStyle w:val="ListParagraph"/>
              <w:numPr>
                <w:ilvl w:val="0"/>
                <w:numId w:val="13"/>
              </w:numPr>
              <w:spacing w:line="240" w:lineRule="auto"/>
            </w:pPr>
            <w:r>
              <w:t>Rated for Full −55°C to 150°C Range</w:t>
            </w:r>
          </w:p>
          <w:p w14:paraId="4722827F" w14:textId="77777777" w:rsidR="00F5681D" w:rsidRDefault="00F5681D" w:rsidP="00F5681D">
            <w:pPr>
              <w:pStyle w:val="ListParagraph"/>
              <w:numPr>
                <w:ilvl w:val="0"/>
                <w:numId w:val="13"/>
              </w:numPr>
              <w:spacing w:line="240" w:lineRule="auto"/>
            </w:pPr>
            <w:r>
              <w:t>Suitable for Remote Applications</w:t>
            </w:r>
          </w:p>
          <w:p w14:paraId="11F50D4B" w14:textId="77777777" w:rsidR="00F5681D" w:rsidRDefault="00F5681D" w:rsidP="00F5681D">
            <w:pPr>
              <w:pStyle w:val="ListParagraph"/>
              <w:numPr>
                <w:ilvl w:val="0"/>
                <w:numId w:val="13"/>
              </w:numPr>
              <w:spacing w:line="240" w:lineRule="auto"/>
            </w:pPr>
            <w:r>
              <w:t>Low-Cost Due to Wafer-Level Trimming</w:t>
            </w:r>
          </w:p>
          <w:p w14:paraId="010BB0D8" w14:textId="77777777" w:rsidR="00F5681D" w:rsidRDefault="00F5681D" w:rsidP="00F5681D">
            <w:pPr>
              <w:pStyle w:val="ListParagraph"/>
              <w:numPr>
                <w:ilvl w:val="0"/>
                <w:numId w:val="13"/>
              </w:numPr>
              <w:spacing w:line="240" w:lineRule="auto"/>
            </w:pPr>
            <w:r>
              <w:t>Operates From 4 V to 30 V</w:t>
            </w:r>
          </w:p>
          <w:p w14:paraId="388C0398" w14:textId="77777777" w:rsidR="00F5681D" w:rsidRDefault="00F5681D" w:rsidP="00F5681D">
            <w:pPr>
              <w:pStyle w:val="ListParagraph"/>
              <w:numPr>
                <w:ilvl w:val="0"/>
                <w:numId w:val="13"/>
              </w:numPr>
              <w:spacing w:line="240" w:lineRule="auto"/>
            </w:pPr>
            <w:r>
              <w:t>Less Than 60-μA Current Drain</w:t>
            </w:r>
          </w:p>
          <w:p w14:paraId="6E72AFBD" w14:textId="77777777" w:rsidR="00F5681D" w:rsidRDefault="00F5681D" w:rsidP="00F5681D">
            <w:pPr>
              <w:pStyle w:val="ListParagraph"/>
              <w:numPr>
                <w:ilvl w:val="0"/>
                <w:numId w:val="13"/>
              </w:numPr>
              <w:spacing w:line="240" w:lineRule="auto"/>
            </w:pPr>
            <w:r>
              <w:t>Low Self-Heating, 0.08°C in Still Air</w:t>
            </w:r>
          </w:p>
          <w:p w14:paraId="40CCE2F1" w14:textId="77777777" w:rsidR="00F5681D" w:rsidRDefault="00F5681D" w:rsidP="00F5681D">
            <w:pPr>
              <w:pStyle w:val="ListParagraph"/>
              <w:numPr>
                <w:ilvl w:val="0"/>
                <w:numId w:val="13"/>
              </w:numPr>
              <w:spacing w:line="240" w:lineRule="auto"/>
            </w:pPr>
            <w:r>
              <w:t>Non-Linearity Only ±¼°C Typical</w:t>
            </w:r>
          </w:p>
          <w:p w14:paraId="0F2B0601" w14:textId="77777777" w:rsidR="00F5681D" w:rsidRDefault="00F5681D" w:rsidP="00F5681D">
            <w:pPr>
              <w:pStyle w:val="ListParagraph"/>
              <w:numPr>
                <w:ilvl w:val="0"/>
                <w:numId w:val="13"/>
              </w:numPr>
              <w:spacing w:line="240" w:lineRule="auto"/>
            </w:pPr>
            <w:r>
              <w:t>Low-Impedance Output, 0.1 Ω for 1-mA Load</w:t>
            </w:r>
          </w:p>
        </w:tc>
        <w:tc>
          <w:tcPr>
            <w:tcW w:w="2345" w:type="dxa"/>
            <w:tcBorders>
              <w:top w:val="single" w:sz="4" w:space="0" w:color="auto"/>
              <w:left w:val="single" w:sz="4" w:space="0" w:color="auto"/>
              <w:bottom w:val="single" w:sz="4" w:space="0" w:color="auto"/>
              <w:right w:val="single" w:sz="4" w:space="0" w:color="auto"/>
            </w:tcBorders>
            <w:hideMark/>
          </w:tcPr>
          <w:p w14:paraId="00920EA9" w14:textId="77777777" w:rsidR="00F5681D" w:rsidRDefault="00F5681D">
            <w:pPr>
              <w:rPr>
                <w:b/>
              </w:rPr>
            </w:pPr>
            <w:r>
              <w:rPr>
                <w:b/>
              </w:rPr>
              <w:t>₱97.88</w:t>
            </w:r>
          </w:p>
        </w:tc>
      </w:tr>
    </w:tbl>
    <w:p w14:paraId="57B713BC" w14:textId="452312E7" w:rsidR="00F5681D" w:rsidRDefault="00C05824" w:rsidP="00633C8E">
      <w:pPr>
        <w:spacing w:after="0" w:line="480" w:lineRule="auto"/>
        <w:jc w:val="center"/>
        <w:rPr>
          <w:rFonts w:ascii="Times New Roman" w:hAnsi="Times New Roman" w:cs="Times New Roman"/>
          <w:bCs/>
          <w:sz w:val="24"/>
          <w:szCs w:val="24"/>
        </w:rPr>
      </w:pPr>
      <w:r>
        <w:rPr>
          <w:rFonts w:ascii="Times New Roman" w:hAnsi="Times New Roman" w:cs="Times New Roman"/>
          <w:b/>
          <w:bCs/>
          <w:sz w:val="24"/>
          <w:szCs w:val="24"/>
        </w:rPr>
        <w:t xml:space="preserve">Table 3.1 – </w:t>
      </w:r>
      <w:r>
        <w:rPr>
          <w:rFonts w:ascii="Times New Roman" w:hAnsi="Times New Roman" w:cs="Times New Roman"/>
          <w:bCs/>
          <w:sz w:val="24"/>
          <w:szCs w:val="24"/>
        </w:rPr>
        <w:t>Hardware Specifications</w:t>
      </w:r>
    </w:p>
    <w:p w14:paraId="6D98F5FE" w14:textId="77777777" w:rsidR="00633C8E" w:rsidRPr="00633C8E" w:rsidRDefault="00633C8E" w:rsidP="00633C8E">
      <w:pPr>
        <w:spacing w:after="0" w:line="480" w:lineRule="auto"/>
        <w:jc w:val="center"/>
        <w:rPr>
          <w:rFonts w:ascii="Times New Roman" w:hAnsi="Times New Roman" w:cs="Times New Roman"/>
          <w:bCs/>
          <w:sz w:val="24"/>
          <w:szCs w:val="24"/>
        </w:rPr>
      </w:pPr>
    </w:p>
    <w:p w14:paraId="494DD089" w14:textId="41D1664D" w:rsidR="00C05824" w:rsidRDefault="002B6A28" w:rsidP="00292EA7">
      <w:p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ab/>
        <w:t>There are a total 8 metal oxide gas sensor</w:t>
      </w:r>
      <w:r w:rsidR="00573A23">
        <w:rPr>
          <w:rFonts w:ascii="Times New Roman" w:hAnsi="Times New Roman" w:cs="Times New Roman"/>
          <w:bCs/>
          <w:sz w:val="24"/>
          <w:szCs w:val="24"/>
        </w:rPr>
        <w:t xml:space="preserve"> in the sensor chamber to be used in the experiment</w:t>
      </w:r>
      <w:r>
        <w:rPr>
          <w:rFonts w:ascii="Times New Roman" w:hAnsi="Times New Roman" w:cs="Times New Roman"/>
          <w:bCs/>
          <w:sz w:val="24"/>
          <w:szCs w:val="24"/>
        </w:rPr>
        <w:t xml:space="preserve"> for faster and better analysis. An additional sensor, LM35, is going to use to monitor the temperature of the system during the data acquisition. The lists of sensors and their corresponding sensitivity to a </w:t>
      </w:r>
      <w:proofErr w:type="gramStart"/>
      <w:r>
        <w:rPr>
          <w:rFonts w:ascii="Times New Roman" w:hAnsi="Times New Roman" w:cs="Times New Roman"/>
          <w:bCs/>
          <w:sz w:val="24"/>
          <w:szCs w:val="24"/>
        </w:rPr>
        <w:t>particular gas</w:t>
      </w:r>
      <w:proofErr w:type="gramEnd"/>
      <w:r>
        <w:rPr>
          <w:rFonts w:ascii="Times New Roman" w:hAnsi="Times New Roman" w:cs="Times New Roman"/>
          <w:bCs/>
          <w:sz w:val="24"/>
          <w:szCs w:val="24"/>
        </w:rPr>
        <w:t xml:space="preserve"> are shown in </w:t>
      </w:r>
      <w:r w:rsidR="00633C8E">
        <w:rPr>
          <w:rFonts w:ascii="Times New Roman" w:hAnsi="Times New Roman" w:cs="Times New Roman"/>
          <w:b/>
          <w:bCs/>
          <w:sz w:val="24"/>
          <w:szCs w:val="24"/>
        </w:rPr>
        <w:t>Table 3.1</w:t>
      </w:r>
      <w:r>
        <w:rPr>
          <w:rFonts w:ascii="Times New Roman" w:hAnsi="Times New Roman" w:cs="Times New Roman"/>
          <w:b/>
          <w:bCs/>
          <w:sz w:val="24"/>
          <w:szCs w:val="24"/>
        </w:rPr>
        <w:t>.</w:t>
      </w:r>
    </w:p>
    <w:p w14:paraId="194E6155" w14:textId="77777777" w:rsidR="00633C8E" w:rsidRPr="00633C8E" w:rsidRDefault="00633C8E" w:rsidP="00292EA7">
      <w:pPr>
        <w:spacing w:after="0" w:line="480" w:lineRule="auto"/>
        <w:jc w:val="both"/>
        <w:rPr>
          <w:rFonts w:ascii="Times New Roman" w:hAnsi="Times New Roman" w:cs="Times New Roman"/>
          <w:bCs/>
          <w:sz w:val="24"/>
          <w:szCs w:val="24"/>
        </w:rPr>
      </w:pPr>
    </w:p>
    <w:p w14:paraId="2703B6C2" w14:textId="77777777" w:rsidR="00892BC9" w:rsidRDefault="00892BC9" w:rsidP="00292EA7">
      <w:pPr>
        <w:spacing w:after="0" w:line="480" w:lineRule="auto"/>
        <w:jc w:val="both"/>
        <w:rPr>
          <w:rFonts w:ascii="Times New Roman" w:hAnsi="Times New Roman" w:cs="Times New Roman"/>
          <w:b/>
          <w:bCs/>
          <w:sz w:val="24"/>
          <w:szCs w:val="24"/>
        </w:rPr>
      </w:pPr>
    </w:p>
    <w:p w14:paraId="58EED644" w14:textId="77777777" w:rsidR="00892BC9" w:rsidRDefault="00892BC9" w:rsidP="00292EA7">
      <w:pPr>
        <w:spacing w:after="0" w:line="480" w:lineRule="auto"/>
        <w:jc w:val="both"/>
        <w:rPr>
          <w:rFonts w:ascii="Times New Roman" w:hAnsi="Times New Roman" w:cs="Times New Roman"/>
          <w:b/>
          <w:bCs/>
          <w:sz w:val="24"/>
          <w:szCs w:val="24"/>
        </w:rPr>
      </w:pPr>
    </w:p>
    <w:p w14:paraId="2ECB3651" w14:textId="77777777" w:rsidR="00892BC9" w:rsidRDefault="00892BC9" w:rsidP="00292EA7">
      <w:pPr>
        <w:spacing w:after="0" w:line="480" w:lineRule="auto"/>
        <w:jc w:val="both"/>
        <w:rPr>
          <w:rFonts w:ascii="Times New Roman" w:hAnsi="Times New Roman" w:cs="Times New Roman"/>
          <w:b/>
          <w:bCs/>
          <w:sz w:val="24"/>
          <w:szCs w:val="24"/>
        </w:rPr>
      </w:pPr>
    </w:p>
    <w:p w14:paraId="35BD018B" w14:textId="77777777" w:rsidR="00892BC9" w:rsidRDefault="00892BC9" w:rsidP="00292EA7">
      <w:pPr>
        <w:spacing w:after="0" w:line="480" w:lineRule="auto"/>
        <w:jc w:val="both"/>
        <w:rPr>
          <w:rFonts w:ascii="Times New Roman" w:hAnsi="Times New Roman" w:cs="Times New Roman"/>
          <w:b/>
          <w:bCs/>
          <w:sz w:val="24"/>
          <w:szCs w:val="24"/>
        </w:rPr>
      </w:pPr>
    </w:p>
    <w:p w14:paraId="6CF13A94" w14:textId="77777777" w:rsidR="00892BC9" w:rsidRDefault="00892BC9" w:rsidP="00292EA7">
      <w:pPr>
        <w:spacing w:after="0" w:line="480" w:lineRule="auto"/>
        <w:jc w:val="both"/>
        <w:rPr>
          <w:rFonts w:ascii="Times New Roman" w:hAnsi="Times New Roman" w:cs="Times New Roman"/>
          <w:b/>
          <w:bCs/>
          <w:sz w:val="24"/>
          <w:szCs w:val="24"/>
        </w:rPr>
      </w:pPr>
    </w:p>
    <w:p w14:paraId="1C70EF37" w14:textId="2EF0F4EF" w:rsidR="00292EA7" w:rsidRPr="002B6A28" w:rsidRDefault="00292EA7" w:rsidP="00292EA7">
      <w:pPr>
        <w:spacing w:after="0"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Software Development</w:t>
      </w:r>
    </w:p>
    <w:p w14:paraId="3395C7AE" w14:textId="55C73E07" w:rsidR="00292EA7" w:rsidRDefault="00292EA7" w:rsidP="00292EA7">
      <w:p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ab/>
        <w:t>In this section the study discusses about software application and how it will be used to further analyze the research proceedings.</w:t>
      </w:r>
    </w:p>
    <w:p w14:paraId="6B4F3401" w14:textId="41AD061E" w:rsidR="00663B5E" w:rsidRPr="00633C8E" w:rsidRDefault="00663B5E" w:rsidP="00663B5E">
      <w:pPr>
        <w:spacing w:after="0" w:line="480" w:lineRule="auto"/>
        <w:jc w:val="both"/>
        <w:rPr>
          <w:rFonts w:ascii="Times New Roman" w:hAnsi="Times New Roman" w:cs="Times New Roman"/>
          <w:bCs/>
          <w:sz w:val="24"/>
          <w:szCs w:val="24"/>
        </w:rPr>
      </w:pPr>
      <w:r>
        <w:rPr>
          <w:noProof/>
        </w:rPr>
        <mc:AlternateContent>
          <mc:Choice Requires="wpc">
            <w:drawing>
              <wp:anchor distT="0" distB="0" distL="114300" distR="114300" simplePos="0" relativeHeight="251703296" behindDoc="1" locked="0" layoutInCell="1" allowOverlap="1" wp14:anchorId="040BC113" wp14:editId="2678F85E">
                <wp:simplePos x="0" y="0"/>
                <wp:positionH relativeFrom="column">
                  <wp:posOffset>378007</wp:posOffset>
                </wp:positionH>
                <wp:positionV relativeFrom="paragraph">
                  <wp:posOffset>232219</wp:posOffset>
                </wp:positionV>
                <wp:extent cx="5213350" cy="6392545"/>
                <wp:effectExtent l="0" t="0" r="25400" b="0"/>
                <wp:wrapTight wrapText="bothSides">
                  <wp:wrapPolygon edited="0">
                    <wp:start x="3552" y="0"/>
                    <wp:lineTo x="3236" y="451"/>
                    <wp:lineTo x="3078" y="772"/>
                    <wp:lineTo x="3078" y="1159"/>
                    <wp:lineTo x="79" y="1931"/>
                    <wp:lineTo x="0" y="17186"/>
                    <wp:lineTo x="1184" y="17637"/>
                    <wp:lineTo x="2605" y="17637"/>
                    <wp:lineTo x="4183" y="18667"/>
                    <wp:lineTo x="5130" y="19697"/>
                    <wp:lineTo x="3552" y="19761"/>
                    <wp:lineTo x="2841" y="20083"/>
                    <wp:lineTo x="2841" y="20727"/>
                    <wp:lineTo x="3315" y="21435"/>
                    <wp:lineTo x="7656" y="21435"/>
                    <wp:lineTo x="8998" y="19890"/>
                    <wp:lineTo x="9156" y="19118"/>
                    <wp:lineTo x="8840" y="18989"/>
                    <wp:lineTo x="6630" y="18667"/>
                    <wp:lineTo x="16180" y="18667"/>
                    <wp:lineTo x="20995" y="18345"/>
                    <wp:lineTo x="20995" y="17186"/>
                    <wp:lineTo x="20048" y="16800"/>
                    <wp:lineTo x="17917" y="16607"/>
                    <wp:lineTo x="21626" y="16157"/>
                    <wp:lineTo x="21626" y="13196"/>
                    <wp:lineTo x="17759" y="12488"/>
                    <wp:lineTo x="21626" y="12423"/>
                    <wp:lineTo x="21626" y="9462"/>
                    <wp:lineTo x="17838" y="9398"/>
                    <wp:lineTo x="21626" y="8754"/>
                    <wp:lineTo x="21626" y="5793"/>
                    <wp:lineTo x="17759" y="5278"/>
                    <wp:lineTo x="21626" y="5214"/>
                    <wp:lineTo x="21626" y="2253"/>
                    <wp:lineTo x="18943" y="2189"/>
                    <wp:lineTo x="21626" y="1480"/>
                    <wp:lineTo x="21626" y="386"/>
                    <wp:lineTo x="20916" y="0"/>
                    <wp:lineTo x="3552" y="0"/>
                  </wp:wrapPolygon>
                </wp:wrapTight>
                <wp:docPr id="132" name="Canvas 13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3" name="Text Box 60"/>
                        <wps:cNvSpPr txBox="1">
                          <a:spLocks noChangeArrowheads="1"/>
                        </wps:cNvSpPr>
                        <wps:spPr bwMode="auto">
                          <a:xfrm>
                            <a:off x="1296112" y="5643271"/>
                            <a:ext cx="865509" cy="296603"/>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365BDC6D" w14:textId="77777777" w:rsidR="00663B5E" w:rsidRDefault="00663B5E" w:rsidP="00663B5E">
                              <w:pPr>
                                <w:pStyle w:val="NormalWeb"/>
                                <w:spacing w:before="0" w:beforeAutospacing="0" w:after="160" w:afterAutospacing="0" w:line="254" w:lineRule="auto"/>
                              </w:pPr>
                              <w:r>
                                <w:rPr>
                                  <w:rFonts w:ascii="Calibri" w:eastAsia="Calibri" w:hAnsi="Calibri" w:cs="Arial"/>
                                  <w:b/>
                                  <w:bCs/>
                                  <w:sz w:val="22"/>
                                  <w:szCs w:val="22"/>
                                </w:rPr>
                                <w:t>FALSE</w:t>
                              </w:r>
                            </w:p>
                          </w:txbxContent>
                        </wps:txbx>
                        <wps:bodyPr rot="0" vert="horz" wrap="square" lIns="91440" tIns="45720" rIns="91440" bIns="45720" anchor="t" anchorCtr="0" upright="1">
                          <a:noAutofit/>
                        </wps:bodyPr>
                      </wps:wsp>
                      <wps:wsp>
                        <wps:cNvPr id="104" name="Text Box 60"/>
                        <wps:cNvSpPr txBox="1">
                          <a:spLocks noChangeArrowheads="1"/>
                        </wps:cNvSpPr>
                        <wps:spPr bwMode="auto">
                          <a:xfrm>
                            <a:off x="35999" y="4791116"/>
                            <a:ext cx="865509" cy="296503"/>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7D24100B" w14:textId="77777777" w:rsidR="00663B5E" w:rsidRDefault="00663B5E" w:rsidP="00663B5E">
                              <w:pPr>
                                <w:pStyle w:val="NormalWeb"/>
                                <w:spacing w:before="0" w:beforeAutospacing="0" w:after="160" w:afterAutospacing="0" w:line="254" w:lineRule="auto"/>
                              </w:pPr>
                              <w:r>
                                <w:rPr>
                                  <w:rFonts w:ascii="Calibri" w:eastAsia="Calibri" w:hAnsi="Calibri" w:cs="Arial"/>
                                  <w:b/>
                                  <w:bCs/>
                                  <w:sz w:val="22"/>
                                  <w:szCs w:val="22"/>
                                </w:rPr>
                                <w:t>TRUE</w:t>
                              </w:r>
                            </w:p>
                          </w:txbxContent>
                        </wps:txbx>
                        <wps:bodyPr rot="0" vert="horz" wrap="square" lIns="91440" tIns="45720" rIns="91440" bIns="45720" anchor="t" anchorCtr="0" upright="1">
                          <a:noAutofit/>
                        </wps:bodyPr>
                      </wps:wsp>
                      <wps:wsp>
                        <wps:cNvPr id="105" name="Flowchart: Terminator 33"/>
                        <wps:cNvSpPr>
                          <a:spLocks noChangeArrowheads="1"/>
                        </wps:cNvSpPr>
                        <wps:spPr bwMode="auto">
                          <a:xfrm>
                            <a:off x="784107" y="36004"/>
                            <a:ext cx="1080711" cy="439404"/>
                          </a:xfrm>
                          <a:prstGeom prst="flowChartTerminator">
                            <a:avLst/>
                          </a:prstGeom>
                          <a:solidFill>
                            <a:schemeClr val="accent1">
                              <a:lumMod val="100000"/>
                              <a:lumOff val="0"/>
                            </a:schemeClr>
                          </a:solidFill>
                          <a:ln w="12700">
                            <a:solidFill>
                              <a:schemeClr val="accent1">
                                <a:lumMod val="50000"/>
                                <a:lumOff val="0"/>
                              </a:schemeClr>
                            </a:solidFill>
                            <a:miter lim="800000"/>
                            <a:headEnd/>
                            <a:tailEnd/>
                          </a:ln>
                        </wps:spPr>
                        <wps:txbx>
                          <w:txbxContent>
                            <w:p w14:paraId="6B887D04" w14:textId="77777777" w:rsidR="00663B5E" w:rsidRDefault="00663B5E" w:rsidP="00663B5E">
                              <w:pPr>
                                <w:jc w:val="center"/>
                                <w:rPr>
                                  <w:b/>
                                </w:rPr>
                              </w:pPr>
                              <w:r>
                                <w:rPr>
                                  <w:b/>
                                </w:rPr>
                                <w:t>Start</w:t>
                              </w:r>
                            </w:p>
                          </w:txbxContent>
                        </wps:txbx>
                        <wps:bodyPr rot="0" vert="horz" wrap="square" lIns="91440" tIns="45720" rIns="91440" bIns="45720" anchor="ctr" anchorCtr="0" upright="1">
                          <a:noAutofit/>
                        </wps:bodyPr>
                      </wps:wsp>
                      <wps:wsp>
                        <wps:cNvPr id="106" name="Flowchart: Predefined Process 34"/>
                        <wps:cNvSpPr>
                          <a:spLocks noChangeArrowheads="1"/>
                        </wps:cNvSpPr>
                        <wps:spPr bwMode="auto">
                          <a:xfrm>
                            <a:off x="475304" y="689109"/>
                            <a:ext cx="1686318" cy="771907"/>
                          </a:xfrm>
                          <a:prstGeom prst="flowChartPredefinedProcess">
                            <a:avLst/>
                          </a:prstGeom>
                          <a:solidFill>
                            <a:schemeClr val="accent1">
                              <a:lumMod val="100000"/>
                              <a:lumOff val="0"/>
                            </a:schemeClr>
                          </a:solidFill>
                          <a:ln w="12700">
                            <a:solidFill>
                              <a:schemeClr val="accent1">
                                <a:lumMod val="50000"/>
                                <a:lumOff val="0"/>
                              </a:schemeClr>
                            </a:solidFill>
                            <a:miter lim="800000"/>
                            <a:headEnd/>
                            <a:tailEnd/>
                          </a:ln>
                        </wps:spPr>
                        <wps:txbx>
                          <w:txbxContent>
                            <w:p w14:paraId="6E30E894" w14:textId="77777777" w:rsidR="00663B5E" w:rsidRDefault="00663B5E" w:rsidP="00663B5E">
                              <w:pPr>
                                <w:jc w:val="center"/>
                                <w:rPr>
                                  <w:b/>
                                </w:rPr>
                              </w:pPr>
                              <w:r>
                                <w:rPr>
                                  <w:b/>
                                </w:rPr>
                                <w:t>ADS1015()</w:t>
                              </w:r>
                            </w:p>
                          </w:txbxContent>
                        </wps:txbx>
                        <wps:bodyPr rot="0" vert="horz" wrap="square" lIns="91440" tIns="45720" rIns="91440" bIns="45720" anchor="ctr" anchorCtr="0" upright="1">
                          <a:noAutofit/>
                        </wps:bodyPr>
                      </wps:wsp>
                      <wps:wsp>
                        <wps:cNvPr id="107" name="Flowchart: Predefined Process 35"/>
                        <wps:cNvSpPr>
                          <a:spLocks noChangeArrowheads="1"/>
                        </wps:cNvSpPr>
                        <wps:spPr bwMode="auto">
                          <a:xfrm>
                            <a:off x="475304" y="1664718"/>
                            <a:ext cx="1686318" cy="771507"/>
                          </a:xfrm>
                          <a:prstGeom prst="flowChartPredefinedProcess">
                            <a:avLst/>
                          </a:prstGeom>
                          <a:solidFill>
                            <a:schemeClr val="accent1">
                              <a:lumMod val="100000"/>
                              <a:lumOff val="0"/>
                            </a:schemeClr>
                          </a:solidFill>
                          <a:ln w="12700">
                            <a:solidFill>
                              <a:schemeClr val="accent1">
                                <a:lumMod val="50000"/>
                                <a:lumOff val="0"/>
                              </a:schemeClr>
                            </a:solidFill>
                            <a:miter lim="800000"/>
                            <a:headEnd/>
                            <a:tailEnd/>
                          </a:ln>
                        </wps:spPr>
                        <wps:txbx>
                          <w:txbxContent>
                            <w:p w14:paraId="655765C8" w14:textId="77777777" w:rsidR="00663B5E" w:rsidRDefault="00663B5E" w:rsidP="00663B5E">
                              <w:pPr>
                                <w:pStyle w:val="NormalWeb"/>
                                <w:spacing w:before="0" w:beforeAutospacing="0" w:after="160" w:afterAutospacing="0" w:line="254" w:lineRule="auto"/>
                                <w:jc w:val="center"/>
                                <w:rPr>
                                  <w:b/>
                                </w:rPr>
                              </w:pPr>
                              <w:r>
                                <w:rPr>
                                  <w:rFonts w:eastAsia="Calibri" w:cs="Arial"/>
                                  <w:b/>
                                  <w:sz w:val="22"/>
                                  <w:szCs w:val="22"/>
                                </w:rPr>
                                <w:t xml:space="preserve">Raspberry </w:t>
                              </w:r>
                              <w:proofErr w:type="gramStart"/>
                              <w:r>
                                <w:rPr>
                                  <w:rFonts w:eastAsia="Calibri" w:cs="Arial"/>
                                  <w:b/>
                                  <w:sz w:val="22"/>
                                  <w:szCs w:val="22"/>
                                </w:rPr>
                                <w:t>Pi(</w:t>
                              </w:r>
                              <w:proofErr w:type="gramEnd"/>
                              <w:r>
                                <w:rPr>
                                  <w:rFonts w:eastAsia="Calibri" w:cs="Arial"/>
                                  <w:b/>
                                  <w:sz w:val="22"/>
                                  <w:szCs w:val="22"/>
                                </w:rPr>
                                <w:t>)</w:t>
                              </w:r>
                            </w:p>
                          </w:txbxContent>
                        </wps:txbx>
                        <wps:bodyPr rot="0" vert="horz" wrap="square" lIns="91440" tIns="45720" rIns="91440" bIns="45720" anchor="ctr" anchorCtr="0" upright="1">
                          <a:noAutofit/>
                        </wps:bodyPr>
                      </wps:wsp>
                      <wps:wsp>
                        <wps:cNvPr id="108" name="Flowchart: Predefined Process 36"/>
                        <wps:cNvSpPr>
                          <a:spLocks noChangeArrowheads="1"/>
                        </wps:cNvSpPr>
                        <wps:spPr bwMode="auto">
                          <a:xfrm>
                            <a:off x="475304" y="2638226"/>
                            <a:ext cx="1686318" cy="746706"/>
                          </a:xfrm>
                          <a:prstGeom prst="flowChartPredefinedProcess">
                            <a:avLst/>
                          </a:prstGeom>
                          <a:solidFill>
                            <a:schemeClr val="accent1">
                              <a:lumMod val="100000"/>
                              <a:lumOff val="0"/>
                            </a:schemeClr>
                          </a:solidFill>
                          <a:ln w="12700">
                            <a:solidFill>
                              <a:schemeClr val="accent1">
                                <a:lumMod val="50000"/>
                                <a:lumOff val="0"/>
                              </a:schemeClr>
                            </a:solidFill>
                            <a:miter lim="800000"/>
                            <a:headEnd/>
                            <a:tailEnd/>
                          </a:ln>
                        </wps:spPr>
                        <wps:txbx>
                          <w:txbxContent>
                            <w:p w14:paraId="64E898C6" w14:textId="77777777" w:rsidR="00663B5E" w:rsidRDefault="00663B5E" w:rsidP="00663B5E">
                              <w:pPr>
                                <w:pStyle w:val="NormalWeb"/>
                                <w:spacing w:before="0" w:beforeAutospacing="0" w:after="160" w:afterAutospacing="0" w:line="252" w:lineRule="auto"/>
                                <w:jc w:val="center"/>
                                <w:rPr>
                                  <w:b/>
                                </w:rPr>
                              </w:pPr>
                              <w:r>
                                <w:rPr>
                                  <w:rFonts w:eastAsia="Calibri" w:cs="Arial"/>
                                  <w:b/>
                                  <w:sz w:val="22"/>
                                  <w:szCs w:val="22"/>
                                </w:rPr>
                                <w:t xml:space="preserve">Fuzzy Logic </w:t>
                              </w:r>
                              <w:proofErr w:type="gramStart"/>
                              <w:r>
                                <w:rPr>
                                  <w:rFonts w:eastAsia="Calibri" w:cs="Arial"/>
                                  <w:b/>
                                  <w:sz w:val="22"/>
                                  <w:szCs w:val="22"/>
                                </w:rPr>
                                <w:t>Algorithm(</w:t>
                              </w:r>
                              <w:proofErr w:type="gramEnd"/>
                              <w:r>
                                <w:rPr>
                                  <w:rFonts w:eastAsia="Calibri" w:cs="Arial"/>
                                  <w:b/>
                                  <w:sz w:val="22"/>
                                  <w:szCs w:val="22"/>
                                </w:rPr>
                                <w:t>)</w:t>
                              </w:r>
                            </w:p>
                          </w:txbxContent>
                        </wps:txbx>
                        <wps:bodyPr rot="0" vert="horz" wrap="square" lIns="91440" tIns="45720" rIns="91440" bIns="45720" anchor="ctr" anchorCtr="0" upright="1">
                          <a:noAutofit/>
                        </wps:bodyPr>
                      </wps:wsp>
                      <wps:wsp>
                        <wps:cNvPr id="109" name="Flowchart: Data 37"/>
                        <wps:cNvSpPr>
                          <a:spLocks noChangeArrowheads="1"/>
                        </wps:cNvSpPr>
                        <wps:spPr bwMode="auto">
                          <a:xfrm>
                            <a:off x="321002" y="3581635"/>
                            <a:ext cx="1982221" cy="665006"/>
                          </a:xfrm>
                          <a:prstGeom prst="flowChartInputOutput">
                            <a:avLst/>
                          </a:prstGeom>
                          <a:solidFill>
                            <a:schemeClr val="accent1">
                              <a:lumMod val="100000"/>
                              <a:lumOff val="0"/>
                            </a:schemeClr>
                          </a:solidFill>
                          <a:ln w="12700">
                            <a:solidFill>
                              <a:schemeClr val="accent1">
                                <a:lumMod val="50000"/>
                                <a:lumOff val="0"/>
                              </a:schemeClr>
                            </a:solidFill>
                            <a:miter lim="800000"/>
                            <a:headEnd/>
                            <a:tailEnd/>
                          </a:ln>
                        </wps:spPr>
                        <wps:txbx>
                          <w:txbxContent>
                            <w:p w14:paraId="4A39CC14" w14:textId="77777777" w:rsidR="00663B5E" w:rsidRDefault="00663B5E" w:rsidP="00663B5E">
                              <w:pPr>
                                <w:jc w:val="center"/>
                                <w:rPr>
                                  <w:b/>
                                </w:rPr>
                              </w:pPr>
                              <w:r>
                                <w:rPr>
                                  <w:b/>
                                </w:rPr>
                                <w:t>Output</w:t>
                              </w:r>
                            </w:p>
                          </w:txbxContent>
                        </wps:txbx>
                        <wps:bodyPr rot="0" vert="horz" wrap="square" lIns="91440" tIns="45720" rIns="91440" bIns="45720" anchor="ctr" anchorCtr="0" upright="1">
                          <a:noAutofit/>
                        </wps:bodyPr>
                      </wps:wsp>
                      <wps:wsp>
                        <wps:cNvPr id="110" name="Flowchart: Decision 38"/>
                        <wps:cNvSpPr>
                          <a:spLocks noChangeArrowheads="1"/>
                        </wps:cNvSpPr>
                        <wps:spPr bwMode="auto">
                          <a:xfrm>
                            <a:off x="475304" y="4424393"/>
                            <a:ext cx="1686318" cy="1270711"/>
                          </a:xfrm>
                          <a:prstGeom prst="flowChartDecision">
                            <a:avLst/>
                          </a:prstGeom>
                          <a:solidFill>
                            <a:schemeClr val="accent1">
                              <a:lumMod val="100000"/>
                              <a:lumOff val="0"/>
                            </a:schemeClr>
                          </a:solidFill>
                          <a:ln w="12700">
                            <a:solidFill>
                              <a:schemeClr val="accent1">
                                <a:lumMod val="50000"/>
                                <a:lumOff val="0"/>
                              </a:schemeClr>
                            </a:solidFill>
                            <a:miter lim="800000"/>
                            <a:headEnd/>
                            <a:tailEnd/>
                          </a:ln>
                        </wps:spPr>
                        <wps:txbx>
                          <w:txbxContent>
                            <w:p w14:paraId="2657078A" w14:textId="77777777" w:rsidR="00663B5E" w:rsidRDefault="00663B5E" w:rsidP="00663B5E">
                              <w:pPr>
                                <w:jc w:val="center"/>
                                <w:rPr>
                                  <w:b/>
                                </w:rPr>
                              </w:pPr>
                              <w:r>
                                <w:rPr>
                                  <w:b/>
                                </w:rPr>
                                <w:t>Measure Again?</w:t>
                              </w:r>
                            </w:p>
                          </w:txbxContent>
                        </wps:txbx>
                        <wps:bodyPr rot="0" vert="horz" wrap="square" lIns="91440" tIns="45720" rIns="91440" bIns="45720" anchor="ctr" anchorCtr="0" upright="1">
                          <a:noAutofit/>
                        </wps:bodyPr>
                      </wps:wsp>
                      <wps:wsp>
                        <wps:cNvPr id="111" name="Flowchart: Terminator 39"/>
                        <wps:cNvSpPr>
                          <a:spLocks noChangeArrowheads="1"/>
                        </wps:cNvSpPr>
                        <wps:spPr bwMode="auto">
                          <a:xfrm>
                            <a:off x="724706" y="5876463"/>
                            <a:ext cx="1199413" cy="427704"/>
                          </a:xfrm>
                          <a:prstGeom prst="flowChartTerminator">
                            <a:avLst/>
                          </a:prstGeom>
                          <a:solidFill>
                            <a:schemeClr val="accent1">
                              <a:lumMod val="100000"/>
                              <a:lumOff val="0"/>
                            </a:schemeClr>
                          </a:solidFill>
                          <a:ln w="12700">
                            <a:solidFill>
                              <a:schemeClr val="accent1">
                                <a:lumMod val="50000"/>
                                <a:lumOff val="0"/>
                              </a:schemeClr>
                            </a:solidFill>
                            <a:miter lim="800000"/>
                            <a:headEnd/>
                            <a:tailEnd/>
                          </a:ln>
                        </wps:spPr>
                        <wps:txbx>
                          <w:txbxContent>
                            <w:p w14:paraId="73C8FEAA" w14:textId="77777777" w:rsidR="00663B5E" w:rsidRPr="00663B5E" w:rsidRDefault="00663B5E" w:rsidP="00663B5E">
                              <w:pPr>
                                <w:jc w:val="center"/>
                                <w:rPr>
                                  <w:b/>
                                </w:rPr>
                              </w:pPr>
                              <w:r w:rsidRPr="00663B5E">
                                <w:rPr>
                                  <w:b/>
                                </w:rPr>
                                <w:t>End</w:t>
                              </w:r>
                            </w:p>
                          </w:txbxContent>
                        </wps:txbx>
                        <wps:bodyPr rot="0" vert="horz" wrap="square" lIns="91440" tIns="45720" rIns="91440" bIns="45720" anchor="ctr" anchorCtr="0" upright="1">
                          <a:noAutofit/>
                        </wps:bodyPr>
                      </wps:wsp>
                      <wps:wsp>
                        <wps:cNvPr id="112" name="Straight Arrow Connector 40"/>
                        <wps:cNvCnPr>
                          <a:cxnSpLocks noChangeShapeType="1"/>
                          <a:stCxn id="105" idx="2"/>
                          <a:endCxn id="106" idx="0"/>
                        </wps:cNvCnPr>
                        <wps:spPr bwMode="auto">
                          <a:xfrm flipH="1">
                            <a:off x="1318512" y="475408"/>
                            <a:ext cx="5900" cy="213702"/>
                          </a:xfrm>
                          <a:prstGeom prst="straightConnector1">
                            <a:avLst/>
                          </a:prstGeom>
                          <a:noFill/>
                          <a:ln w="190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13" name="Straight Arrow Connector 41"/>
                        <wps:cNvCnPr>
                          <a:cxnSpLocks noChangeShapeType="1"/>
                          <a:stCxn id="106" idx="2"/>
                          <a:endCxn id="107" idx="0"/>
                        </wps:cNvCnPr>
                        <wps:spPr bwMode="auto">
                          <a:xfrm flipH="1">
                            <a:off x="1318512" y="1461016"/>
                            <a:ext cx="0" cy="203702"/>
                          </a:xfrm>
                          <a:prstGeom prst="straightConnector1">
                            <a:avLst/>
                          </a:prstGeom>
                          <a:noFill/>
                          <a:ln w="190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14" name="Straight Arrow Connector 42"/>
                        <wps:cNvCnPr>
                          <a:cxnSpLocks noChangeShapeType="1"/>
                          <a:stCxn id="107" idx="2"/>
                          <a:endCxn id="108" idx="0"/>
                        </wps:cNvCnPr>
                        <wps:spPr bwMode="auto">
                          <a:xfrm>
                            <a:off x="1318512" y="2436224"/>
                            <a:ext cx="0" cy="202002"/>
                          </a:xfrm>
                          <a:prstGeom prst="straightConnector1">
                            <a:avLst/>
                          </a:prstGeom>
                          <a:noFill/>
                          <a:ln w="190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15" name="Straight Arrow Connector 43"/>
                        <wps:cNvCnPr>
                          <a:cxnSpLocks noChangeShapeType="1"/>
                          <a:stCxn id="108" idx="2"/>
                          <a:endCxn id="109" idx="1"/>
                        </wps:cNvCnPr>
                        <wps:spPr bwMode="auto">
                          <a:xfrm flipH="1">
                            <a:off x="1312113" y="3384932"/>
                            <a:ext cx="6350" cy="196703"/>
                          </a:xfrm>
                          <a:prstGeom prst="straightConnector1">
                            <a:avLst/>
                          </a:prstGeom>
                          <a:noFill/>
                          <a:ln w="190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16" name="Straight Arrow Connector 44"/>
                        <wps:cNvCnPr>
                          <a:cxnSpLocks noChangeShapeType="1"/>
                          <a:stCxn id="109" idx="4"/>
                          <a:endCxn id="110" idx="0"/>
                        </wps:cNvCnPr>
                        <wps:spPr bwMode="auto">
                          <a:xfrm>
                            <a:off x="1312113" y="4246641"/>
                            <a:ext cx="6350" cy="177752"/>
                          </a:xfrm>
                          <a:prstGeom prst="straightConnector1">
                            <a:avLst/>
                          </a:prstGeom>
                          <a:noFill/>
                          <a:ln w="190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17" name="Straight Arrow Connector 45"/>
                        <wps:cNvCnPr>
                          <a:cxnSpLocks noChangeShapeType="1"/>
                          <a:stCxn id="110" idx="2"/>
                          <a:endCxn id="111" idx="0"/>
                        </wps:cNvCnPr>
                        <wps:spPr bwMode="auto">
                          <a:xfrm>
                            <a:off x="1318463" y="5695104"/>
                            <a:ext cx="5950" cy="181359"/>
                          </a:xfrm>
                          <a:prstGeom prst="straightConnector1">
                            <a:avLst/>
                          </a:prstGeom>
                          <a:noFill/>
                          <a:ln w="190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18" name="Straight Connector 46"/>
                        <wps:cNvCnPr>
                          <a:cxnSpLocks noChangeShapeType="1"/>
                          <a:stCxn id="110" idx="1"/>
                        </wps:cNvCnPr>
                        <wps:spPr bwMode="auto">
                          <a:xfrm flipH="1" flipV="1">
                            <a:off x="59699" y="5059398"/>
                            <a:ext cx="415604" cy="200"/>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19" name="Straight Connector 47"/>
                        <wps:cNvCnPr>
                          <a:cxnSpLocks noChangeShapeType="1"/>
                        </wps:cNvCnPr>
                        <wps:spPr bwMode="auto">
                          <a:xfrm flipV="1">
                            <a:off x="59699" y="570508"/>
                            <a:ext cx="0" cy="4488890"/>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20" name="Straight Arrow Connector 48"/>
                        <wps:cNvCnPr>
                          <a:cxnSpLocks noChangeShapeType="1"/>
                        </wps:cNvCnPr>
                        <wps:spPr bwMode="auto">
                          <a:xfrm>
                            <a:off x="59699" y="570408"/>
                            <a:ext cx="1264713" cy="0"/>
                          </a:xfrm>
                          <a:prstGeom prst="straightConnector1">
                            <a:avLst/>
                          </a:prstGeom>
                          <a:noFill/>
                          <a:ln w="190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21" name="Flowchart: Terminator 49"/>
                        <wps:cNvSpPr>
                          <a:spLocks noChangeArrowheads="1"/>
                        </wps:cNvSpPr>
                        <wps:spPr bwMode="auto">
                          <a:xfrm>
                            <a:off x="3301733" y="36004"/>
                            <a:ext cx="1911920" cy="438704"/>
                          </a:xfrm>
                          <a:prstGeom prst="flowChartTerminator">
                            <a:avLst/>
                          </a:prstGeom>
                          <a:solidFill>
                            <a:schemeClr val="accent1">
                              <a:lumMod val="100000"/>
                              <a:lumOff val="0"/>
                            </a:schemeClr>
                          </a:solidFill>
                          <a:ln w="12700">
                            <a:solidFill>
                              <a:schemeClr val="accent1">
                                <a:lumMod val="50000"/>
                                <a:lumOff val="0"/>
                              </a:schemeClr>
                            </a:solidFill>
                            <a:miter lim="800000"/>
                            <a:headEnd/>
                            <a:tailEnd/>
                          </a:ln>
                        </wps:spPr>
                        <wps:txbx>
                          <w:txbxContent>
                            <w:p w14:paraId="00DEAF2E" w14:textId="77777777" w:rsidR="00663B5E" w:rsidRDefault="00663B5E" w:rsidP="00663B5E">
                              <w:pPr>
                                <w:pStyle w:val="NormalWeb"/>
                                <w:spacing w:before="0" w:beforeAutospacing="0" w:after="160" w:afterAutospacing="0" w:line="254" w:lineRule="auto"/>
                                <w:jc w:val="center"/>
                                <w:rPr>
                                  <w:b/>
                                </w:rPr>
                              </w:pPr>
                              <w:r>
                                <w:rPr>
                                  <w:b/>
                                </w:rPr>
                                <w:t>Fuzzy Logic Algorithm</w:t>
                              </w:r>
                            </w:p>
                          </w:txbxContent>
                        </wps:txbx>
                        <wps:bodyPr rot="0" vert="horz" wrap="square" lIns="91440" tIns="45720" rIns="91440" bIns="45720" anchor="ctr" anchorCtr="0" upright="1">
                          <a:noAutofit/>
                        </wps:bodyPr>
                      </wps:wsp>
                      <wps:wsp>
                        <wps:cNvPr id="122" name="Flowchart: Process 50"/>
                        <wps:cNvSpPr>
                          <a:spLocks noChangeArrowheads="1"/>
                        </wps:cNvSpPr>
                        <wps:spPr bwMode="auto">
                          <a:xfrm>
                            <a:off x="3301733" y="689009"/>
                            <a:ext cx="1911920" cy="832907"/>
                          </a:xfrm>
                          <a:prstGeom prst="flowChartProcess">
                            <a:avLst/>
                          </a:prstGeom>
                          <a:solidFill>
                            <a:schemeClr val="accent1">
                              <a:lumMod val="100000"/>
                              <a:lumOff val="0"/>
                            </a:schemeClr>
                          </a:solidFill>
                          <a:ln w="12700">
                            <a:solidFill>
                              <a:schemeClr val="accent1">
                                <a:lumMod val="50000"/>
                                <a:lumOff val="0"/>
                              </a:schemeClr>
                            </a:solidFill>
                            <a:miter lim="800000"/>
                            <a:headEnd/>
                            <a:tailEnd/>
                          </a:ln>
                        </wps:spPr>
                        <wps:txbx>
                          <w:txbxContent>
                            <w:p w14:paraId="79F32F14" w14:textId="77777777" w:rsidR="00663B5E" w:rsidRDefault="00663B5E" w:rsidP="00663B5E">
                              <w:pPr>
                                <w:jc w:val="center"/>
                                <w:rPr>
                                  <w:b/>
                                </w:rPr>
                              </w:pPr>
                              <w:r>
                                <w:rPr>
                                  <w:b/>
                                </w:rPr>
                                <w:t>Fuzzy Inference System</w:t>
                              </w:r>
                            </w:p>
                            <w:p w14:paraId="01621B64" w14:textId="77777777" w:rsidR="00663B5E" w:rsidRDefault="00663B5E" w:rsidP="00663B5E">
                              <w:pPr>
                                <w:jc w:val="center"/>
                                <w:rPr>
                                  <w:b/>
                                </w:rPr>
                              </w:pPr>
                              <w:r>
                                <w:rPr>
                                  <w:b/>
                                </w:rPr>
                                <w:t>(FIS Editor)</w:t>
                              </w:r>
                            </w:p>
                          </w:txbxContent>
                        </wps:txbx>
                        <wps:bodyPr rot="0" vert="horz" wrap="square" lIns="91440" tIns="45720" rIns="91440" bIns="45720" anchor="ctr" anchorCtr="0" upright="1">
                          <a:noAutofit/>
                        </wps:bodyPr>
                      </wps:wsp>
                      <wps:wsp>
                        <wps:cNvPr id="123" name="Flowchart: Process 51"/>
                        <wps:cNvSpPr>
                          <a:spLocks noChangeArrowheads="1"/>
                        </wps:cNvSpPr>
                        <wps:spPr bwMode="auto">
                          <a:xfrm>
                            <a:off x="3301733" y="1736018"/>
                            <a:ext cx="1911920" cy="832507"/>
                          </a:xfrm>
                          <a:prstGeom prst="flowChartProcess">
                            <a:avLst/>
                          </a:prstGeom>
                          <a:solidFill>
                            <a:schemeClr val="accent1">
                              <a:lumMod val="100000"/>
                              <a:lumOff val="0"/>
                            </a:schemeClr>
                          </a:solidFill>
                          <a:ln w="12700">
                            <a:solidFill>
                              <a:schemeClr val="accent1">
                                <a:lumMod val="50000"/>
                                <a:lumOff val="0"/>
                              </a:schemeClr>
                            </a:solidFill>
                            <a:miter lim="800000"/>
                            <a:headEnd/>
                            <a:tailEnd/>
                          </a:ln>
                        </wps:spPr>
                        <wps:txbx>
                          <w:txbxContent>
                            <w:p w14:paraId="2BC1736B" w14:textId="77777777" w:rsidR="00663B5E" w:rsidRDefault="00663B5E" w:rsidP="00663B5E">
                              <w:pPr>
                                <w:pStyle w:val="NormalWeb"/>
                                <w:spacing w:before="0" w:beforeAutospacing="0" w:after="160" w:afterAutospacing="0" w:line="254" w:lineRule="auto"/>
                                <w:jc w:val="center"/>
                                <w:rPr>
                                  <w:b/>
                                </w:rPr>
                              </w:pPr>
                              <w:r>
                                <w:rPr>
                                  <w:rFonts w:eastAsia="Calibri" w:cs="Arial"/>
                                  <w:b/>
                                  <w:sz w:val="22"/>
                                  <w:szCs w:val="22"/>
                                </w:rPr>
                                <w:t>Membership Function Editor</w:t>
                              </w:r>
                            </w:p>
                          </w:txbxContent>
                        </wps:txbx>
                        <wps:bodyPr rot="0" vert="horz" wrap="square" lIns="91440" tIns="45720" rIns="91440" bIns="45720" anchor="ctr" anchorCtr="0" upright="1">
                          <a:noAutofit/>
                        </wps:bodyPr>
                      </wps:wsp>
                      <wps:wsp>
                        <wps:cNvPr id="124" name="Flowchart: Process 52"/>
                        <wps:cNvSpPr>
                          <a:spLocks noChangeArrowheads="1"/>
                        </wps:cNvSpPr>
                        <wps:spPr bwMode="auto">
                          <a:xfrm>
                            <a:off x="3301733" y="2825328"/>
                            <a:ext cx="1911920" cy="832507"/>
                          </a:xfrm>
                          <a:prstGeom prst="flowChartProcess">
                            <a:avLst/>
                          </a:prstGeom>
                          <a:solidFill>
                            <a:schemeClr val="accent1">
                              <a:lumMod val="100000"/>
                              <a:lumOff val="0"/>
                            </a:schemeClr>
                          </a:solidFill>
                          <a:ln w="12700">
                            <a:solidFill>
                              <a:schemeClr val="accent1">
                                <a:lumMod val="50000"/>
                                <a:lumOff val="0"/>
                              </a:schemeClr>
                            </a:solidFill>
                            <a:miter lim="800000"/>
                            <a:headEnd/>
                            <a:tailEnd/>
                          </a:ln>
                        </wps:spPr>
                        <wps:txbx>
                          <w:txbxContent>
                            <w:p w14:paraId="37758A2B" w14:textId="77777777" w:rsidR="00663B5E" w:rsidRDefault="00663B5E" w:rsidP="00663B5E">
                              <w:pPr>
                                <w:pStyle w:val="NormalWeb"/>
                                <w:spacing w:before="0" w:beforeAutospacing="0" w:after="160" w:afterAutospacing="0" w:line="254" w:lineRule="auto"/>
                                <w:jc w:val="center"/>
                                <w:rPr>
                                  <w:b/>
                                </w:rPr>
                              </w:pPr>
                              <w:r>
                                <w:rPr>
                                  <w:rFonts w:eastAsia="Calibri" w:cs="Arial"/>
                                  <w:b/>
                                  <w:sz w:val="22"/>
                                  <w:szCs w:val="22"/>
                                </w:rPr>
                                <w:t>Rule Editor</w:t>
                              </w:r>
                            </w:p>
                          </w:txbxContent>
                        </wps:txbx>
                        <wps:bodyPr rot="0" vert="horz" wrap="square" lIns="91440" tIns="45720" rIns="91440" bIns="45720" anchor="ctr" anchorCtr="0" upright="1">
                          <a:noAutofit/>
                        </wps:bodyPr>
                      </wps:wsp>
                      <wps:wsp>
                        <wps:cNvPr id="125" name="Flowchart: Process 53"/>
                        <wps:cNvSpPr>
                          <a:spLocks noChangeArrowheads="1"/>
                        </wps:cNvSpPr>
                        <wps:spPr bwMode="auto">
                          <a:xfrm>
                            <a:off x="3301733" y="3930537"/>
                            <a:ext cx="1911920" cy="832407"/>
                          </a:xfrm>
                          <a:prstGeom prst="flowChartProcess">
                            <a:avLst/>
                          </a:prstGeom>
                          <a:solidFill>
                            <a:schemeClr val="accent1">
                              <a:lumMod val="100000"/>
                              <a:lumOff val="0"/>
                            </a:schemeClr>
                          </a:solidFill>
                          <a:ln w="12700">
                            <a:solidFill>
                              <a:schemeClr val="accent1">
                                <a:lumMod val="50000"/>
                                <a:lumOff val="0"/>
                              </a:schemeClr>
                            </a:solidFill>
                            <a:miter lim="800000"/>
                            <a:headEnd/>
                            <a:tailEnd/>
                          </a:ln>
                        </wps:spPr>
                        <wps:txbx>
                          <w:txbxContent>
                            <w:p w14:paraId="33425EBD" w14:textId="77777777" w:rsidR="00663B5E" w:rsidRDefault="00663B5E" w:rsidP="00663B5E">
                              <w:pPr>
                                <w:pStyle w:val="NormalWeb"/>
                                <w:spacing w:before="0" w:beforeAutospacing="0" w:after="160" w:afterAutospacing="0" w:line="254" w:lineRule="auto"/>
                                <w:jc w:val="center"/>
                                <w:rPr>
                                  <w:rFonts w:eastAsia="Calibri" w:cs="Arial"/>
                                  <w:b/>
                                  <w:sz w:val="22"/>
                                  <w:szCs w:val="22"/>
                                </w:rPr>
                              </w:pPr>
                              <w:r>
                                <w:rPr>
                                  <w:rFonts w:eastAsia="Calibri" w:cs="Arial"/>
                                  <w:b/>
                                  <w:sz w:val="22"/>
                                  <w:szCs w:val="22"/>
                                </w:rPr>
                                <w:t>Rule Viewer</w:t>
                              </w:r>
                            </w:p>
                            <w:p w14:paraId="143942FE" w14:textId="77777777" w:rsidR="00663B5E" w:rsidRDefault="00663B5E" w:rsidP="00663B5E">
                              <w:pPr>
                                <w:pStyle w:val="NormalWeb"/>
                                <w:spacing w:before="0" w:beforeAutospacing="0" w:after="160" w:afterAutospacing="0" w:line="254" w:lineRule="auto"/>
                                <w:jc w:val="center"/>
                                <w:rPr>
                                  <w:b/>
                                </w:rPr>
                              </w:pPr>
                              <w:r>
                                <w:rPr>
                                  <w:b/>
                                </w:rPr>
                                <w:t>(Defuzzification)</w:t>
                              </w:r>
                            </w:p>
                          </w:txbxContent>
                        </wps:txbx>
                        <wps:bodyPr rot="0" vert="horz" wrap="square" lIns="91440" tIns="45720" rIns="91440" bIns="45720" anchor="ctr" anchorCtr="0" upright="1">
                          <a:noAutofit/>
                        </wps:bodyPr>
                      </wps:wsp>
                      <wps:wsp>
                        <wps:cNvPr id="126" name="Flowchart: Terminator 54"/>
                        <wps:cNvSpPr>
                          <a:spLocks noChangeArrowheads="1"/>
                        </wps:cNvSpPr>
                        <wps:spPr bwMode="auto">
                          <a:xfrm>
                            <a:off x="3515435" y="4990546"/>
                            <a:ext cx="1485816" cy="437904"/>
                          </a:xfrm>
                          <a:prstGeom prst="flowChartTerminator">
                            <a:avLst/>
                          </a:prstGeom>
                          <a:solidFill>
                            <a:schemeClr val="accent1">
                              <a:lumMod val="100000"/>
                              <a:lumOff val="0"/>
                            </a:schemeClr>
                          </a:solidFill>
                          <a:ln w="12700">
                            <a:solidFill>
                              <a:schemeClr val="accent1">
                                <a:lumMod val="50000"/>
                                <a:lumOff val="0"/>
                              </a:schemeClr>
                            </a:solidFill>
                            <a:miter lim="800000"/>
                            <a:headEnd/>
                            <a:tailEnd/>
                          </a:ln>
                        </wps:spPr>
                        <wps:txbx>
                          <w:txbxContent>
                            <w:p w14:paraId="73CBC4F1" w14:textId="77777777" w:rsidR="00663B5E" w:rsidRDefault="00663B5E" w:rsidP="00663B5E">
                              <w:pPr>
                                <w:pStyle w:val="NormalWeb"/>
                                <w:spacing w:before="0" w:beforeAutospacing="0" w:after="160" w:afterAutospacing="0" w:line="254" w:lineRule="auto"/>
                                <w:jc w:val="center"/>
                                <w:rPr>
                                  <w:b/>
                                </w:rPr>
                              </w:pPr>
                              <w:r>
                                <w:rPr>
                                  <w:rFonts w:eastAsia="Calibri" w:cs="Arial"/>
                                  <w:b/>
                                  <w:sz w:val="22"/>
                                  <w:szCs w:val="22"/>
                                </w:rPr>
                                <w:t>Return</w:t>
                              </w:r>
                            </w:p>
                          </w:txbxContent>
                        </wps:txbx>
                        <wps:bodyPr rot="0" vert="horz" wrap="square" lIns="91440" tIns="45720" rIns="91440" bIns="45720" anchor="ctr" anchorCtr="0" upright="1">
                          <a:noAutofit/>
                        </wps:bodyPr>
                      </wps:wsp>
                      <wps:wsp>
                        <wps:cNvPr id="127" name="Straight Arrow Connector 55"/>
                        <wps:cNvCnPr>
                          <a:cxnSpLocks noChangeShapeType="1"/>
                          <a:stCxn id="121" idx="2"/>
                          <a:endCxn id="122" idx="0"/>
                        </wps:cNvCnPr>
                        <wps:spPr bwMode="auto">
                          <a:xfrm>
                            <a:off x="4257643" y="474708"/>
                            <a:ext cx="0" cy="214302"/>
                          </a:xfrm>
                          <a:prstGeom prst="straightConnector1">
                            <a:avLst/>
                          </a:prstGeom>
                          <a:noFill/>
                          <a:ln w="190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28" name="Straight Arrow Connector 56"/>
                        <wps:cNvCnPr>
                          <a:cxnSpLocks noChangeShapeType="1"/>
                          <a:stCxn id="122" idx="2"/>
                          <a:endCxn id="123" idx="0"/>
                        </wps:cNvCnPr>
                        <wps:spPr bwMode="auto">
                          <a:xfrm flipH="1">
                            <a:off x="4257643" y="1521917"/>
                            <a:ext cx="0" cy="214102"/>
                          </a:xfrm>
                          <a:prstGeom prst="straightConnector1">
                            <a:avLst/>
                          </a:prstGeom>
                          <a:noFill/>
                          <a:ln w="190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29" name="Straight Arrow Connector 57"/>
                        <wps:cNvCnPr>
                          <a:cxnSpLocks noChangeShapeType="1"/>
                          <a:stCxn id="123" idx="2"/>
                          <a:endCxn id="124" idx="0"/>
                        </wps:cNvCnPr>
                        <wps:spPr bwMode="auto">
                          <a:xfrm>
                            <a:off x="4257643" y="2568526"/>
                            <a:ext cx="0" cy="256802"/>
                          </a:xfrm>
                          <a:prstGeom prst="straightConnector1">
                            <a:avLst/>
                          </a:prstGeom>
                          <a:noFill/>
                          <a:ln w="190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30" name="Straight Arrow Connector 58"/>
                        <wps:cNvCnPr>
                          <a:cxnSpLocks noChangeShapeType="1"/>
                          <a:stCxn id="124" idx="2"/>
                          <a:endCxn id="125" idx="0"/>
                        </wps:cNvCnPr>
                        <wps:spPr bwMode="auto">
                          <a:xfrm>
                            <a:off x="4257643" y="3657835"/>
                            <a:ext cx="0" cy="272702"/>
                          </a:xfrm>
                          <a:prstGeom prst="straightConnector1">
                            <a:avLst/>
                          </a:prstGeom>
                          <a:noFill/>
                          <a:ln w="190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31" name="Straight Arrow Connector 59"/>
                        <wps:cNvCnPr>
                          <a:cxnSpLocks noChangeShapeType="1"/>
                          <a:stCxn id="125" idx="2"/>
                          <a:endCxn id="126" idx="0"/>
                        </wps:cNvCnPr>
                        <wps:spPr bwMode="auto">
                          <a:xfrm>
                            <a:off x="4257643" y="4762944"/>
                            <a:ext cx="700" cy="227602"/>
                          </a:xfrm>
                          <a:prstGeom prst="straightConnector1">
                            <a:avLst/>
                          </a:prstGeom>
                          <a:noFill/>
                          <a:ln w="190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14:sizeRelV relativeFrom="margin">
                  <wp14:pctHeight>0</wp14:pctHeight>
                </wp14:sizeRelV>
              </wp:anchor>
            </w:drawing>
          </mc:Choice>
          <mc:Fallback>
            <w:pict>
              <v:group w14:anchorId="040BC113" id="Canvas 132" o:spid="_x0000_s1026" editas="canvas" style="position:absolute;left:0;text-align:left;margin-left:29.75pt;margin-top:18.3pt;width:410.5pt;height:503.35pt;z-index:-251613184;mso-height-relative:margin" coordsize="52133,63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133;height:63925;visibility:visible;mso-wrap-style:square">
                  <v:fill o:detectmouseclick="t"/>
                  <v:path o:connecttype="none"/>
                </v:shape>
                <v:shapetype id="_x0000_t202" coordsize="21600,21600" o:spt="202" path="m,l,21600r21600,l21600,xe">
                  <v:stroke joinstyle="miter"/>
                  <v:path gradientshapeok="t" o:connecttype="rect"/>
                </v:shapetype>
                <v:shape id="Text Box 60" o:spid="_x0000_s1028" type="#_x0000_t202" style="position:absolute;left:12961;top:56432;width:8655;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" fillcolor="white [3201]" stroked="f" strokeweight=".5pt">
                  <v:textbox>
                    <w:txbxContent>
                      <w:p w14:paraId="365BDC6D" w14:textId="77777777" w:rsidR="00663B5E" w:rsidRDefault="00663B5E" w:rsidP="00663B5E">
                        <w:pPr>
                          <w:pStyle w:val="NormalWeb"/>
                          <w:spacing w:before="0" w:beforeAutospacing="0" w:after="160" w:afterAutospacing="0" w:line="254" w:lineRule="auto"/>
                        </w:pPr>
                        <w:r>
                          <w:rPr>
                            <w:rFonts w:ascii="Calibri" w:eastAsia="Calibri" w:hAnsi="Calibri" w:cs="Arial"/>
                            <w:b/>
                            <w:bCs/>
                            <w:sz w:val="22"/>
                            <w:szCs w:val="22"/>
                          </w:rPr>
                          <w:t>FALSE</w:t>
                        </w:r>
                      </w:p>
                    </w:txbxContent>
                  </v:textbox>
                </v:shape>
                <v:shape id="Text Box 60" o:spid="_x0000_s1029" type="#_x0000_t202" style="position:absolute;left:359;top:47911;width:8656;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" fillcolor="white [3201]" stroked="f" strokeweight=".5pt">
                  <v:textbox>
                    <w:txbxContent>
                      <w:p w14:paraId="7D24100B" w14:textId="77777777" w:rsidR="00663B5E" w:rsidRDefault="00663B5E" w:rsidP="00663B5E">
                        <w:pPr>
                          <w:pStyle w:val="NormalWeb"/>
                          <w:spacing w:before="0" w:beforeAutospacing="0" w:after="160" w:afterAutospacing="0" w:line="254" w:lineRule="auto"/>
                        </w:pPr>
                        <w:r>
                          <w:rPr>
                            <w:rFonts w:ascii="Calibri" w:eastAsia="Calibri" w:hAnsi="Calibri" w:cs="Arial"/>
                            <w:b/>
                            <w:bCs/>
                            <w:sz w:val="22"/>
                            <w:szCs w:val="22"/>
                          </w:rPr>
                          <w:t>TRUE</w:t>
                        </w:r>
                      </w:p>
                    </w:txbxContent>
                  </v:textbox>
                </v:shape>
                <v:shapetype id="_x0000_t116" coordsize="21600,21600" o:spt="116" path="m3475,qx,10800,3475,21600l18125,21600qx21600,10800,18125,xe">
                  <v:stroke joinstyle="miter"/>
                  <v:path gradientshapeok="t" o:connecttype="rect" textboxrect="1018,3163,20582,18437"/>
                </v:shapetype>
                <v:shape id="Flowchart: Terminator 33" o:spid="_x0000_s1030" type="#_x0000_t116" style="position:absolute;left:7841;top:360;width:10807;height:4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" fillcolor="#4472c4 [3204]" strokecolor="#1f3763 [1604]" strokeweight="1pt">
                  <v:textbox>
                    <w:txbxContent>
                      <w:p w14:paraId="6B887D04" w14:textId="77777777" w:rsidR="00663B5E" w:rsidRDefault="00663B5E" w:rsidP="00663B5E">
                        <w:pPr>
                          <w:jc w:val="center"/>
                          <w:rPr>
                            <w:b/>
                          </w:rPr>
                        </w:pPr>
                        <w:r>
                          <w:rPr>
                            <w:b/>
                          </w:rPr>
                          <w:t>Start</w:t>
                        </w:r>
                      </w:p>
                    </w:txbxContent>
                  </v:textbox>
                </v:shape>
                <v:shapetype id="_x0000_t112" coordsize="21600,21600" o:spt="112" path="m,l,21600r21600,l21600,xem2610,nfl2610,21600em18990,nfl18990,21600e">
                  <v:stroke joinstyle="miter"/>
                  <v:path o:extrusionok="f" gradientshapeok="t" o:connecttype="rect" textboxrect="2610,0,18990,21600"/>
                </v:shapetype>
                <v:shape id="Flowchart: Predefined Process 34" o:spid="_x0000_s1031" type="#_x0000_t112" style="position:absolute;left:4753;top:6891;width:16863;height:7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" fillcolor="#4472c4 [3204]" strokecolor="#1f3763 [1604]" strokeweight="1pt">
                  <v:textbox>
                    <w:txbxContent>
                      <w:p w14:paraId="6E30E894" w14:textId="77777777" w:rsidR="00663B5E" w:rsidRDefault="00663B5E" w:rsidP="00663B5E">
                        <w:pPr>
                          <w:jc w:val="center"/>
                          <w:rPr>
                            <w:b/>
                          </w:rPr>
                        </w:pPr>
                        <w:r>
                          <w:rPr>
                            <w:b/>
                          </w:rPr>
                          <w:t>ADS1015()</w:t>
                        </w:r>
                      </w:p>
                    </w:txbxContent>
                  </v:textbox>
                </v:shape>
                <v:shape id="Flowchart: Predefined Process 35" o:spid="_x0000_s1032" type="#_x0000_t112" style="position:absolute;left:4753;top:16647;width:16863;height:7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" fillcolor="#4472c4 [3204]" strokecolor="#1f3763 [1604]" strokeweight="1pt">
                  <v:textbox>
                    <w:txbxContent>
                      <w:p w14:paraId="655765C8" w14:textId="77777777" w:rsidR="00663B5E" w:rsidRDefault="00663B5E" w:rsidP="00663B5E">
                        <w:pPr>
                          <w:pStyle w:val="NormalWeb"/>
                          <w:spacing w:before="0" w:beforeAutospacing="0" w:after="160" w:afterAutospacing="0" w:line="254" w:lineRule="auto"/>
                          <w:jc w:val="center"/>
                          <w:rPr>
                            <w:b/>
                          </w:rPr>
                        </w:pPr>
                        <w:r>
                          <w:rPr>
                            <w:rFonts w:eastAsia="Calibri" w:cs="Arial"/>
                            <w:b/>
                            <w:sz w:val="22"/>
                            <w:szCs w:val="22"/>
                          </w:rPr>
                          <w:t xml:space="preserve">Raspberry </w:t>
                        </w:r>
                        <w:proofErr w:type="gramStart"/>
                        <w:r>
                          <w:rPr>
                            <w:rFonts w:eastAsia="Calibri" w:cs="Arial"/>
                            <w:b/>
                            <w:sz w:val="22"/>
                            <w:szCs w:val="22"/>
                          </w:rPr>
                          <w:t>Pi(</w:t>
                        </w:r>
                        <w:proofErr w:type="gramEnd"/>
                        <w:r>
                          <w:rPr>
                            <w:rFonts w:eastAsia="Calibri" w:cs="Arial"/>
                            <w:b/>
                            <w:sz w:val="22"/>
                            <w:szCs w:val="22"/>
                          </w:rPr>
                          <w:t>)</w:t>
                        </w:r>
                      </w:p>
                    </w:txbxContent>
                  </v:textbox>
                </v:shape>
                <v:shape id="Flowchart: Predefined Process 36" o:spid="_x0000_s1033" type="#_x0000_t112" style="position:absolute;left:4753;top:26382;width:16863;height:7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" fillcolor="#4472c4 [3204]" strokecolor="#1f3763 [1604]" strokeweight="1pt">
                  <v:textbox>
                    <w:txbxContent>
                      <w:p w14:paraId="64E898C6" w14:textId="77777777" w:rsidR="00663B5E" w:rsidRDefault="00663B5E" w:rsidP="00663B5E">
                        <w:pPr>
                          <w:pStyle w:val="NormalWeb"/>
                          <w:spacing w:before="0" w:beforeAutospacing="0" w:after="160" w:afterAutospacing="0" w:line="252" w:lineRule="auto"/>
                          <w:jc w:val="center"/>
                          <w:rPr>
                            <w:b/>
                          </w:rPr>
                        </w:pPr>
                        <w:r>
                          <w:rPr>
                            <w:rFonts w:eastAsia="Calibri" w:cs="Arial"/>
                            <w:b/>
                            <w:sz w:val="22"/>
                            <w:szCs w:val="22"/>
                          </w:rPr>
                          <w:t xml:space="preserve">Fuzzy Logic </w:t>
                        </w:r>
                        <w:proofErr w:type="gramStart"/>
                        <w:r>
                          <w:rPr>
                            <w:rFonts w:eastAsia="Calibri" w:cs="Arial"/>
                            <w:b/>
                            <w:sz w:val="22"/>
                            <w:szCs w:val="22"/>
                          </w:rPr>
                          <w:t>Algorithm(</w:t>
                        </w:r>
                        <w:proofErr w:type="gramEnd"/>
                        <w:r>
                          <w:rPr>
                            <w:rFonts w:eastAsia="Calibri" w:cs="Arial"/>
                            <w:b/>
                            <w:sz w:val="22"/>
                            <w:szCs w:val="22"/>
                          </w:rPr>
                          <w:t>)</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Flowchart: Data 37" o:spid="_x0000_s1034" type="#_x0000_t111" style="position:absolute;left:3210;top:35816;width:19822;height:6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" fillcolor="#4472c4 [3204]" strokecolor="#1f3763 [1604]" strokeweight="1pt">
                  <v:textbox>
                    <w:txbxContent>
                      <w:p w14:paraId="4A39CC14" w14:textId="77777777" w:rsidR="00663B5E" w:rsidRDefault="00663B5E" w:rsidP="00663B5E">
                        <w:pPr>
                          <w:jc w:val="center"/>
                          <w:rPr>
                            <w:b/>
                          </w:rPr>
                        </w:pPr>
                        <w:r>
                          <w:rPr>
                            <w:b/>
                          </w:rPr>
                          <w:t>Output</w:t>
                        </w:r>
                      </w:p>
                    </w:txbxContent>
                  </v:textbox>
                </v:shape>
                <v:shapetype id="_x0000_t110" coordsize="21600,21600" o:spt="110" path="m10800,l,10800,10800,21600,21600,10800xe">
                  <v:stroke joinstyle="miter"/>
                  <v:path gradientshapeok="t" o:connecttype="rect" textboxrect="5400,5400,16200,16200"/>
                </v:shapetype>
                <v:shape id="Flowchart: Decision 38" o:spid="_x0000_s1035" type="#_x0000_t110" style="position:absolute;left:4753;top:44243;width:16863;height:12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" fillcolor="#4472c4 [3204]" strokecolor="#1f3763 [1604]" strokeweight="1pt">
                  <v:textbox>
                    <w:txbxContent>
                      <w:p w14:paraId="2657078A" w14:textId="77777777" w:rsidR="00663B5E" w:rsidRDefault="00663B5E" w:rsidP="00663B5E">
                        <w:pPr>
                          <w:jc w:val="center"/>
                          <w:rPr>
                            <w:b/>
                          </w:rPr>
                        </w:pPr>
                        <w:r>
                          <w:rPr>
                            <w:b/>
                          </w:rPr>
                          <w:t>Measure Again?</w:t>
                        </w:r>
                      </w:p>
                    </w:txbxContent>
                  </v:textbox>
                </v:shape>
                <v:shape id="Flowchart: Terminator 39" o:spid="_x0000_s1036" type="#_x0000_t116" style="position:absolute;left:7247;top:58764;width:11994;height:4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" fillcolor="#4472c4 [3204]" strokecolor="#1f3763 [1604]" strokeweight="1pt">
                  <v:textbox>
                    <w:txbxContent>
                      <w:p w14:paraId="73C8FEAA" w14:textId="77777777" w:rsidR="00663B5E" w:rsidRPr="00663B5E" w:rsidRDefault="00663B5E" w:rsidP="00663B5E">
                        <w:pPr>
                          <w:jc w:val="center"/>
                          <w:rPr>
                            <w:b/>
                          </w:rPr>
                        </w:pPr>
                        <w:r w:rsidRPr="00663B5E">
                          <w:rPr>
                            <w:b/>
                          </w:rPr>
                          <w:t>End</w:t>
                        </w:r>
                      </w:p>
                    </w:txbxContent>
                  </v:textbox>
                </v:shape>
                <v:shapetype id="_x0000_t32" coordsize="21600,21600" o:spt="32" o:oned="t" path="m,l21600,21600e" filled="f">
                  <v:path arrowok="t" fillok="f" o:connecttype="none"/>
                  <o:lock v:ext="edit" shapetype="t"/>
                </v:shapetype>
                <v:shape id="Straight Arrow Connector 40" o:spid="_x0000_s1037" type="#_x0000_t32" style="position:absolute;left:13185;top:4754;width:59;height:21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" strokecolor="black [3200]" strokeweight="1.5pt">
                  <v:stroke endarrow="block" joinstyle="miter"/>
                </v:shape>
                <v:shape id="Straight Arrow Connector 41" o:spid="_x0000_s1038" type="#_x0000_t32" style="position:absolute;left:13185;top:14610;width:0;height:20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" strokecolor="black [3200]" strokeweight="1.5pt">
                  <v:stroke endarrow="block" joinstyle="miter"/>
                </v:shape>
                <v:shape id="Straight Arrow Connector 42" o:spid="_x0000_s1039" type="#_x0000_t32" style="position:absolute;left:13185;top:24362;width:0;height:20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" strokecolor="black [3200]" strokeweight="1.5pt">
                  <v:stroke endarrow="block" joinstyle="miter"/>
                </v:shape>
                <v:shape id="Straight Arrow Connector 43" o:spid="_x0000_s1040" type="#_x0000_t32" style="position:absolute;left:13121;top:33849;width:63;height:19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" strokecolor="black [3200]" strokeweight="1.5pt">
                  <v:stroke endarrow="block" joinstyle="miter"/>
                </v:shape>
                <v:shape id="Straight Arrow Connector 44" o:spid="_x0000_s1041" type="#_x0000_t32" style="position:absolute;left:13121;top:42466;width:63;height:17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" strokecolor="black [3200]" strokeweight="1.5pt">
                  <v:stroke endarrow="block" joinstyle="miter"/>
                </v:shape>
                <v:shape id="Straight Arrow Connector 45" o:spid="_x0000_s1042" type="#_x0000_t32" style="position:absolute;left:13184;top:56951;width:60;height:18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" strokecolor="black [3200]" strokeweight="1.5pt">
                  <v:stroke endarrow="block" joinstyle="miter"/>
                </v:shape>
                <v:line id="Straight Connector 46" o:spid="_x0000_s1043" style="position:absolute;flip:x y;visibility:visible;mso-wrap-style:square" from="596,50593" to="4753,50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" strokecolor="black [3200]" strokeweight="1.5pt">
                  <v:stroke joinstyle="miter"/>
                </v:line>
                <v:line id="Straight Connector 47" o:spid="_x0000_s1044" style="position:absolute;flip:y;visibility:visible;mso-wrap-style:square" from="596,5705" to="596,50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" strokecolor="black [3200]" strokeweight="1.5pt">
                  <v:stroke joinstyle="miter"/>
                </v:line>
                <v:shape id="Straight Arrow Connector 48" o:spid="_x0000_s1045" type="#_x0000_t32" style="position:absolute;left:596;top:5704;width:126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" strokecolor="black [3200]" strokeweight="1.5pt">
                  <v:stroke endarrow="block" joinstyle="miter"/>
                </v:shape>
                <v:shape id="Flowchart: Terminator 49" o:spid="_x0000_s1046" type="#_x0000_t116" style="position:absolute;left:33017;top:360;width:19119;height:4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" fillcolor="#4472c4 [3204]" strokecolor="#1f3763 [1604]" strokeweight="1pt">
                  <v:textbox>
                    <w:txbxContent>
                      <w:p w14:paraId="00DEAF2E" w14:textId="77777777" w:rsidR="00663B5E" w:rsidRDefault="00663B5E" w:rsidP="00663B5E">
                        <w:pPr>
                          <w:pStyle w:val="NormalWeb"/>
                          <w:spacing w:before="0" w:beforeAutospacing="0" w:after="160" w:afterAutospacing="0" w:line="254" w:lineRule="auto"/>
                          <w:jc w:val="center"/>
                          <w:rPr>
                            <w:b/>
                          </w:rPr>
                        </w:pPr>
                        <w:r>
                          <w:rPr>
                            <w:b/>
                          </w:rPr>
                          <w:t>Fuzzy Logic Algorithm</w:t>
                        </w:r>
                      </w:p>
                    </w:txbxContent>
                  </v:textbox>
                </v:shape>
                <v:shapetype id="_x0000_t109" coordsize="21600,21600" o:spt="109" path="m,l,21600r21600,l21600,xe">
                  <v:stroke joinstyle="miter"/>
                  <v:path gradientshapeok="t" o:connecttype="rect"/>
                </v:shapetype>
                <v:shape id="Flowchart: Process 50" o:spid="_x0000_s1047" type="#_x0000_t109" style="position:absolute;left:33017;top:6890;width:19119;height:8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" fillcolor="#4472c4 [3204]" strokecolor="#1f3763 [1604]" strokeweight="1pt">
                  <v:textbox>
                    <w:txbxContent>
                      <w:p w14:paraId="79F32F14" w14:textId="77777777" w:rsidR="00663B5E" w:rsidRDefault="00663B5E" w:rsidP="00663B5E">
                        <w:pPr>
                          <w:jc w:val="center"/>
                          <w:rPr>
                            <w:b/>
                          </w:rPr>
                        </w:pPr>
                        <w:r>
                          <w:rPr>
                            <w:b/>
                          </w:rPr>
                          <w:t>Fuzzy Inference System</w:t>
                        </w:r>
                      </w:p>
                      <w:p w14:paraId="01621B64" w14:textId="77777777" w:rsidR="00663B5E" w:rsidRDefault="00663B5E" w:rsidP="00663B5E">
                        <w:pPr>
                          <w:jc w:val="center"/>
                          <w:rPr>
                            <w:b/>
                          </w:rPr>
                        </w:pPr>
                        <w:r>
                          <w:rPr>
                            <w:b/>
                          </w:rPr>
                          <w:t>(FIS Editor)</w:t>
                        </w:r>
                      </w:p>
                    </w:txbxContent>
                  </v:textbox>
                </v:shape>
                <v:shape id="Flowchart: Process 51" o:spid="_x0000_s1048" type="#_x0000_t109" style="position:absolute;left:33017;top:17360;width:19119;height:8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" fillcolor="#4472c4 [3204]" strokecolor="#1f3763 [1604]" strokeweight="1pt">
                  <v:textbox>
                    <w:txbxContent>
                      <w:p w14:paraId="2BC1736B" w14:textId="77777777" w:rsidR="00663B5E" w:rsidRDefault="00663B5E" w:rsidP="00663B5E">
                        <w:pPr>
                          <w:pStyle w:val="NormalWeb"/>
                          <w:spacing w:before="0" w:beforeAutospacing="0" w:after="160" w:afterAutospacing="0" w:line="254" w:lineRule="auto"/>
                          <w:jc w:val="center"/>
                          <w:rPr>
                            <w:b/>
                          </w:rPr>
                        </w:pPr>
                        <w:r>
                          <w:rPr>
                            <w:rFonts w:eastAsia="Calibri" w:cs="Arial"/>
                            <w:b/>
                            <w:sz w:val="22"/>
                            <w:szCs w:val="22"/>
                          </w:rPr>
                          <w:t>Membership Function Editor</w:t>
                        </w:r>
                      </w:p>
                    </w:txbxContent>
                  </v:textbox>
                </v:shape>
                <v:shape id="Flowchart: Process 52" o:spid="_x0000_s1049" type="#_x0000_t109" style="position:absolute;left:33017;top:28253;width:19119;height:8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" fillcolor="#4472c4 [3204]" strokecolor="#1f3763 [1604]" strokeweight="1pt">
                  <v:textbox>
                    <w:txbxContent>
                      <w:p w14:paraId="37758A2B" w14:textId="77777777" w:rsidR="00663B5E" w:rsidRDefault="00663B5E" w:rsidP="00663B5E">
                        <w:pPr>
                          <w:pStyle w:val="NormalWeb"/>
                          <w:spacing w:before="0" w:beforeAutospacing="0" w:after="160" w:afterAutospacing="0" w:line="254" w:lineRule="auto"/>
                          <w:jc w:val="center"/>
                          <w:rPr>
                            <w:b/>
                          </w:rPr>
                        </w:pPr>
                        <w:r>
                          <w:rPr>
                            <w:rFonts w:eastAsia="Calibri" w:cs="Arial"/>
                            <w:b/>
                            <w:sz w:val="22"/>
                            <w:szCs w:val="22"/>
                          </w:rPr>
                          <w:t>Rule Editor</w:t>
                        </w:r>
                      </w:p>
                    </w:txbxContent>
                  </v:textbox>
                </v:shape>
                <v:shape id="Flowchart: Process 53" o:spid="_x0000_s1050" type="#_x0000_t109" style="position:absolute;left:33017;top:39305;width:19119;height:8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" fillcolor="#4472c4 [3204]" strokecolor="#1f3763 [1604]" strokeweight="1pt">
                  <v:textbox>
                    <w:txbxContent>
                      <w:p w14:paraId="33425EBD" w14:textId="77777777" w:rsidR="00663B5E" w:rsidRDefault="00663B5E" w:rsidP="00663B5E">
                        <w:pPr>
                          <w:pStyle w:val="NormalWeb"/>
                          <w:spacing w:before="0" w:beforeAutospacing="0" w:after="160" w:afterAutospacing="0" w:line="254" w:lineRule="auto"/>
                          <w:jc w:val="center"/>
                          <w:rPr>
                            <w:rFonts w:eastAsia="Calibri" w:cs="Arial"/>
                            <w:b/>
                            <w:sz w:val="22"/>
                            <w:szCs w:val="22"/>
                          </w:rPr>
                        </w:pPr>
                        <w:r>
                          <w:rPr>
                            <w:rFonts w:eastAsia="Calibri" w:cs="Arial"/>
                            <w:b/>
                            <w:sz w:val="22"/>
                            <w:szCs w:val="22"/>
                          </w:rPr>
                          <w:t>Rule Viewer</w:t>
                        </w:r>
                      </w:p>
                      <w:p w14:paraId="143942FE" w14:textId="77777777" w:rsidR="00663B5E" w:rsidRDefault="00663B5E" w:rsidP="00663B5E">
                        <w:pPr>
                          <w:pStyle w:val="NormalWeb"/>
                          <w:spacing w:before="0" w:beforeAutospacing="0" w:after="160" w:afterAutospacing="0" w:line="254" w:lineRule="auto"/>
                          <w:jc w:val="center"/>
                          <w:rPr>
                            <w:b/>
                          </w:rPr>
                        </w:pPr>
                        <w:r>
                          <w:rPr>
                            <w:b/>
                          </w:rPr>
                          <w:t>(Defuzzification)</w:t>
                        </w:r>
                      </w:p>
                    </w:txbxContent>
                  </v:textbox>
                </v:shape>
                <v:shape id="Flowchart: Terminator 54" o:spid="_x0000_s1051" type="#_x0000_t116" style="position:absolute;left:35154;top:49905;width:14858;height:4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" fillcolor="#4472c4 [3204]" strokecolor="#1f3763 [1604]" strokeweight="1pt">
                  <v:textbox>
                    <w:txbxContent>
                      <w:p w14:paraId="73CBC4F1" w14:textId="77777777" w:rsidR="00663B5E" w:rsidRDefault="00663B5E" w:rsidP="00663B5E">
                        <w:pPr>
                          <w:pStyle w:val="NormalWeb"/>
                          <w:spacing w:before="0" w:beforeAutospacing="0" w:after="160" w:afterAutospacing="0" w:line="254" w:lineRule="auto"/>
                          <w:jc w:val="center"/>
                          <w:rPr>
                            <w:b/>
                          </w:rPr>
                        </w:pPr>
                        <w:r>
                          <w:rPr>
                            <w:rFonts w:eastAsia="Calibri" w:cs="Arial"/>
                            <w:b/>
                            <w:sz w:val="22"/>
                            <w:szCs w:val="22"/>
                          </w:rPr>
                          <w:t>Return</w:t>
                        </w:r>
                      </w:p>
                    </w:txbxContent>
                  </v:textbox>
                </v:shape>
                <v:shape id="Straight Arrow Connector 55" o:spid="_x0000_s1052" type="#_x0000_t32" style="position:absolute;left:42576;top:4747;width:0;height:2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" strokecolor="black [3200]" strokeweight="1.5pt">
                  <v:stroke endarrow="block" joinstyle="miter"/>
                </v:shape>
                <v:shape id="Straight Arrow Connector 56" o:spid="_x0000_s1053" type="#_x0000_t32" style="position:absolute;left:42576;top:15219;width:0;height:21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" strokecolor="black [3200]" strokeweight="1.5pt">
                  <v:stroke endarrow="block" joinstyle="miter"/>
                </v:shape>
                <v:shape id="Straight Arrow Connector 57" o:spid="_x0000_s1054" type="#_x0000_t32" style="position:absolute;left:42576;top:25685;width:0;height:25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" strokecolor="black [3200]" strokeweight="1.5pt">
                  <v:stroke endarrow="block" joinstyle="miter"/>
                </v:shape>
                <v:shape id="Straight Arrow Connector 58" o:spid="_x0000_s1055" type="#_x0000_t32" style="position:absolute;left:42576;top:36578;width:0;height:27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" strokecolor="black [3200]" strokeweight="1.5pt">
                  <v:stroke endarrow="block" joinstyle="miter"/>
                </v:shape>
                <v:shape id="Straight Arrow Connector 59" o:spid="_x0000_s1056" type="#_x0000_t32" style="position:absolute;left:42576;top:47629;width:7;height:22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" strokecolor="black [3200]" strokeweight="1.5pt">
                  <v:stroke endarrow="block" joinstyle="miter"/>
                </v:shape>
                <w10:wrap type="tight"/>
              </v:group>
            </w:pict>
          </mc:Fallback>
        </mc:AlternateContent>
      </w:r>
      <w:r>
        <w:rPr>
          <w:rFonts w:ascii="Times New Roman" w:hAnsi="Times New Roman" w:cs="Times New Roman"/>
          <w:bCs/>
          <w:i/>
          <w:sz w:val="24"/>
          <w:szCs w:val="24"/>
        </w:rPr>
        <w:t>Program Flowchart</w:t>
      </w:r>
    </w:p>
    <w:p w14:paraId="588AFE47" w14:textId="46979E9F" w:rsidR="00663B5E" w:rsidRDefault="00663B5E" w:rsidP="00663B5E">
      <w:pPr>
        <w:spacing w:after="0" w:line="480" w:lineRule="auto"/>
        <w:jc w:val="both"/>
        <w:rPr>
          <w:rFonts w:ascii="Times New Roman" w:hAnsi="Times New Roman" w:cs="Times New Roman"/>
          <w:bCs/>
          <w:i/>
          <w:sz w:val="24"/>
          <w:szCs w:val="24"/>
        </w:rPr>
      </w:pPr>
    </w:p>
    <w:p w14:paraId="6749C3A1" w14:textId="77777777" w:rsidR="00663B5E" w:rsidRDefault="00663B5E" w:rsidP="00663B5E">
      <w:pPr>
        <w:spacing w:after="0" w:line="480" w:lineRule="auto"/>
        <w:jc w:val="both"/>
        <w:rPr>
          <w:rFonts w:ascii="Times New Roman" w:hAnsi="Times New Roman" w:cs="Times New Roman"/>
          <w:b/>
          <w:bCs/>
          <w:sz w:val="24"/>
          <w:szCs w:val="24"/>
        </w:rPr>
      </w:pPr>
    </w:p>
    <w:p w14:paraId="6DE1A2AD" w14:textId="77777777" w:rsidR="00663B5E" w:rsidRDefault="00663B5E" w:rsidP="00663B5E">
      <w:pPr>
        <w:spacing w:after="0"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751AF262" w14:textId="77777777" w:rsidR="00663B5E" w:rsidRDefault="00663B5E" w:rsidP="00663B5E">
      <w:pPr>
        <w:spacing w:after="0" w:line="480" w:lineRule="auto"/>
        <w:jc w:val="both"/>
        <w:rPr>
          <w:rFonts w:ascii="Times New Roman" w:hAnsi="Times New Roman" w:cs="Times New Roman"/>
          <w:b/>
          <w:bCs/>
          <w:sz w:val="24"/>
          <w:szCs w:val="24"/>
        </w:rPr>
      </w:pPr>
    </w:p>
    <w:p w14:paraId="760619FF" w14:textId="77777777" w:rsidR="00663B5E" w:rsidRDefault="00663B5E" w:rsidP="00663B5E">
      <w:pPr>
        <w:spacing w:after="0" w:line="480" w:lineRule="auto"/>
        <w:jc w:val="both"/>
        <w:rPr>
          <w:rFonts w:ascii="Times New Roman" w:hAnsi="Times New Roman" w:cs="Times New Roman"/>
          <w:b/>
          <w:bCs/>
          <w:sz w:val="24"/>
          <w:szCs w:val="24"/>
        </w:rPr>
      </w:pPr>
    </w:p>
    <w:p w14:paraId="65C00ED1" w14:textId="77777777" w:rsidR="00663B5E" w:rsidRDefault="00663B5E" w:rsidP="00663B5E">
      <w:pPr>
        <w:spacing w:after="0" w:line="480" w:lineRule="auto"/>
        <w:jc w:val="both"/>
        <w:rPr>
          <w:rFonts w:ascii="Times New Roman" w:hAnsi="Times New Roman" w:cs="Times New Roman"/>
          <w:b/>
          <w:bCs/>
          <w:sz w:val="24"/>
          <w:szCs w:val="24"/>
        </w:rPr>
      </w:pPr>
    </w:p>
    <w:p w14:paraId="2D78B72C" w14:textId="77777777" w:rsidR="00663B5E" w:rsidRDefault="00663B5E" w:rsidP="00663B5E">
      <w:pPr>
        <w:spacing w:after="0" w:line="480" w:lineRule="auto"/>
        <w:jc w:val="both"/>
        <w:rPr>
          <w:rFonts w:ascii="Times New Roman" w:hAnsi="Times New Roman" w:cs="Times New Roman"/>
          <w:b/>
          <w:bCs/>
          <w:sz w:val="24"/>
          <w:szCs w:val="24"/>
        </w:rPr>
      </w:pPr>
    </w:p>
    <w:p w14:paraId="2D4D2A33" w14:textId="77777777" w:rsidR="00663B5E" w:rsidRDefault="00663B5E" w:rsidP="00663B5E">
      <w:pPr>
        <w:spacing w:after="0" w:line="480" w:lineRule="auto"/>
        <w:jc w:val="both"/>
        <w:rPr>
          <w:rFonts w:ascii="Times New Roman" w:hAnsi="Times New Roman" w:cs="Times New Roman"/>
          <w:b/>
          <w:bCs/>
          <w:sz w:val="24"/>
          <w:szCs w:val="24"/>
        </w:rPr>
      </w:pPr>
    </w:p>
    <w:p w14:paraId="5AB654E2" w14:textId="77777777" w:rsidR="00663B5E" w:rsidRDefault="00663B5E" w:rsidP="00663B5E">
      <w:pPr>
        <w:spacing w:after="0" w:line="480" w:lineRule="auto"/>
        <w:jc w:val="both"/>
        <w:rPr>
          <w:rFonts w:ascii="Times New Roman" w:hAnsi="Times New Roman" w:cs="Times New Roman"/>
          <w:b/>
          <w:bCs/>
          <w:sz w:val="24"/>
          <w:szCs w:val="24"/>
        </w:rPr>
      </w:pPr>
    </w:p>
    <w:p w14:paraId="6A90C8F4" w14:textId="77777777" w:rsidR="00663B5E" w:rsidRDefault="00663B5E" w:rsidP="00663B5E">
      <w:pPr>
        <w:spacing w:after="0" w:line="480" w:lineRule="auto"/>
        <w:jc w:val="both"/>
        <w:rPr>
          <w:rFonts w:ascii="Times New Roman" w:hAnsi="Times New Roman" w:cs="Times New Roman"/>
          <w:b/>
          <w:bCs/>
          <w:sz w:val="24"/>
          <w:szCs w:val="24"/>
        </w:rPr>
      </w:pPr>
    </w:p>
    <w:p w14:paraId="1E56AE7B" w14:textId="77777777" w:rsidR="00663B5E" w:rsidRDefault="00663B5E" w:rsidP="00663B5E">
      <w:pPr>
        <w:spacing w:after="0" w:line="480" w:lineRule="auto"/>
        <w:jc w:val="both"/>
        <w:rPr>
          <w:rFonts w:ascii="Times New Roman" w:hAnsi="Times New Roman" w:cs="Times New Roman"/>
          <w:b/>
          <w:bCs/>
          <w:sz w:val="24"/>
          <w:szCs w:val="24"/>
        </w:rPr>
      </w:pPr>
    </w:p>
    <w:p w14:paraId="3865BDE2" w14:textId="77777777" w:rsidR="00663B5E" w:rsidRDefault="00663B5E" w:rsidP="00663B5E">
      <w:pPr>
        <w:spacing w:after="0" w:line="480" w:lineRule="auto"/>
        <w:jc w:val="both"/>
        <w:rPr>
          <w:rFonts w:ascii="Times New Roman" w:hAnsi="Times New Roman" w:cs="Times New Roman"/>
          <w:b/>
          <w:bCs/>
          <w:sz w:val="24"/>
          <w:szCs w:val="24"/>
        </w:rPr>
      </w:pPr>
    </w:p>
    <w:p w14:paraId="5281466D" w14:textId="77777777" w:rsidR="00663B5E" w:rsidRDefault="00663B5E" w:rsidP="00663B5E">
      <w:pPr>
        <w:spacing w:after="0" w:line="480" w:lineRule="auto"/>
        <w:jc w:val="both"/>
        <w:rPr>
          <w:rFonts w:ascii="Times New Roman" w:hAnsi="Times New Roman" w:cs="Times New Roman"/>
          <w:b/>
          <w:bCs/>
          <w:sz w:val="24"/>
          <w:szCs w:val="24"/>
        </w:rPr>
      </w:pPr>
    </w:p>
    <w:p w14:paraId="3FCDB618" w14:textId="77777777" w:rsidR="00663B5E" w:rsidRDefault="00663B5E" w:rsidP="00663B5E">
      <w:pPr>
        <w:spacing w:after="0" w:line="480" w:lineRule="auto"/>
        <w:jc w:val="both"/>
        <w:rPr>
          <w:rFonts w:ascii="Times New Roman" w:hAnsi="Times New Roman" w:cs="Times New Roman"/>
          <w:b/>
          <w:bCs/>
          <w:sz w:val="24"/>
          <w:szCs w:val="24"/>
        </w:rPr>
      </w:pPr>
    </w:p>
    <w:p w14:paraId="252875C2" w14:textId="77777777" w:rsidR="00663B5E" w:rsidRDefault="00663B5E" w:rsidP="00663B5E">
      <w:pPr>
        <w:spacing w:after="0" w:line="480" w:lineRule="auto"/>
        <w:jc w:val="both"/>
        <w:rPr>
          <w:rFonts w:ascii="Times New Roman" w:hAnsi="Times New Roman" w:cs="Times New Roman"/>
          <w:b/>
          <w:bCs/>
          <w:sz w:val="24"/>
          <w:szCs w:val="24"/>
        </w:rPr>
      </w:pPr>
    </w:p>
    <w:p w14:paraId="05A66EF3" w14:textId="77777777" w:rsidR="00663B5E" w:rsidRDefault="00663B5E" w:rsidP="00663B5E">
      <w:pPr>
        <w:spacing w:after="0" w:line="480" w:lineRule="auto"/>
        <w:jc w:val="both"/>
        <w:rPr>
          <w:rFonts w:ascii="Times New Roman" w:hAnsi="Times New Roman" w:cs="Times New Roman"/>
          <w:b/>
          <w:bCs/>
          <w:sz w:val="24"/>
          <w:szCs w:val="24"/>
        </w:rPr>
      </w:pPr>
    </w:p>
    <w:p w14:paraId="28C412AE" w14:textId="77777777" w:rsidR="00663B5E" w:rsidRDefault="00663B5E" w:rsidP="00663B5E">
      <w:pPr>
        <w:spacing w:after="0" w:line="480" w:lineRule="auto"/>
        <w:jc w:val="both"/>
        <w:rPr>
          <w:rFonts w:ascii="Times New Roman" w:hAnsi="Times New Roman" w:cs="Times New Roman"/>
          <w:b/>
          <w:bCs/>
          <w:sz w:val="24"/>
          <w:szCs w:val="24"/>
        </w:rPr>
      </w:pPr>
    </w:p>
    <w:p w14:paraId="705242C1" w14:textId="77777777" w:rsidR="00663B5E" w:rsidRDefault="00663B5E" w:rsidP="00663B5E">
      <w:pPr>
        <w:spacing w:after="0" w:line="480" w:lineRule="auto"/>
        <w:jc w:val="both"/>
        <w:rPr>
          <w:rFonts w:ascii="Times New Roman" w:hAnsi="Times New Roman" w:cs="Times New Roman"/>
          <w:b/>
          <w:bCs/>
          <w:sz w:val="24"/>
          <w:szCs w:val="24"/>
        </w:rPr>
      </w:pPr>
    </w:p>
    <w:p w14:paraId="13E2EF87" w14:textId="050D751B" w:rsidR="00663B5E" w:rsidRPr="00C05824" w:rsidRDefault="00663B5E" w:rsidP="00663B5E">
      <w:pPr>
        <w:spacing w:after="0"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Figure 3.14 </w:t>
      </w:r>
      <w:r>
        <w:rPr>
          <w:rFonts w:ascii="Times New Roman" w:hAnsi="Times New Roman" w:cs="Times New Roman"/>
          <w:bCs/>
          <w:sz w:val="24"/>
          <w:szCs w:val="24"/>
        </w:rPr>
        <w:t xml:space="preserve">– Main Program Flowchart              </w:t>
      </w:r>
      <w:r>
        <w:rPr>
          <w:rFonts w:ascii="Times New Roman" w:hAnsi="Times New Roman" w:cs="Times New Roman"/>
          <w:b/>
          <w:bCs/>
          <w:sz w:val="24"/>
          <w:szCs w:val="24"/>
        </w:rPr>
        <w:t>Figure 3.15</w:t>
      </w:r>
      <w:r>
        <w:rPr>
          <w:rFonts w:ascii="Times New Roman" w:hAnsi="Times New Roman" w:cs="Times New Roman"/>
          <w:bCs/>
          <w:sz w:val="24"/>
          <w:szCs w:val="24"/>
        </w:rPr>
        <w:t xml:space="preserve"> – Fuzzy Logic Algorithm Module</w:t>
      </w:r>
    </w:p>
    <w:p w14:paraId="549BE462" w14:textId="367A2D77" w:rsidR="00600796" w:rsidRDefault="00D97C7F" w:rsidP="00292EA7">
      <w:pPr>
        <w:spacing w:after="0" w:line="480" w:lineRule="auto"/>
        <w:jc w:val="both"/>
        <w:rPr>
          <w:rFonts w:ascii="Times New Roman" w:hAnsi="Times New Roman" w:cs="Times New Roman"/>
          <w:bCs/>
          <w:i/>
          <w:sz w:val="24"/>
          <w:szCs w:val="24"/>
        </w:rPr>
      </w:pPr>
      <w:r>
        <w:rPr>
          <w:rFonts w:ascii="Times New Roman" w:hAnsi="Times New Roman" w:cs="Times New Roman"/>
          <w:bCs/>
          <w:i/>
          <w:sz w:val="24"/>
          <w:szCs w:val="24"/>
        </w:rPr>
        <w:lastRenderedPageBreak/>
        <w:t>ADC Flowchart</w:t>
      </w:r>
    </w:p>
    <w:p w14:paraId="082F0AFF" w14:textId="16F721E3" w:rsidR="00D97C7F" w:rsidRDefault="00C05824" w:rsidP="00D97C7F">
      <w:pPr>
        <w:spacing w:after="0" w:line="480" w:lineRule="auto"/>
        <w:jc w:val="center"/>
        <w:rPr>
          <w:rFonts w:ascii="Times New Roman" w:hAnsi="Times New Roman" w:cs="Times New Roman"/>
          <w:bCs/>
          <w:i/>
          <w:sz w:val="24"/>
          <w:szCs w:val="24"/>
        </w:rPr>
      </w:pPr>
      <w:r>
        <w:rPr>
          <w:noProof/>
        </w:rPr>
        <mc:AlternateContent>
          <mc:Choice Requires="wpc">
            <w:drawing>
              <wp:inline distT="0" distB="0" distL="0" distR="0" wp14:anchorId="42F97284" wp14:editId="65124F4D">
                <wp:extent cx="3199130" cy="6733308"/>
                <wp:effectExtent l="0" t="0" r="1270" b="0"/>
                <wp:docPr id="86" name="Canvas 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6" name="Text Box 60"/>
                        <wps:cNvSpPr txBox="1">
                          <a:spLocks noChangeArrowheads="1"/>
                        </wps:cNvSpPr>
                        <wps:spPr bwMode="auto">
                          <a:xfrm>
                            <a:off x="2333900" y="3685924"/>
                            <a:ext cx="865500" cy="296602"/>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AC51E5C" w14:textId="77777777" w:rsidR="006162CE" w:rsidRDefault="006162CE" w:rsidP="00C05824">
                              <w:pPr>
                                <w:pStyle w:val="NormalWeb"/>
                                <w:spacing w:before="0" w:beforeAutospacing="0" w:after="160" w:afterAutospacing="0" w:line="254" w:lineRule="auto"/>
                              </w:pPr>
                              <w:r>
                                <w:rPr>
                                  <w:rFonts w:ascii="Calibri" w:eastAsia="Calibri" w:hAnsi="Calibri" w:cs="Arial"/>
                                  <w:b/>
                                  <w:bCs/>
                                  <w:sz w:val="22"/>
                                  <w:szCs w:val="22"/>
                                </w:rPr>
                                <w:t>NO</w:t>
                              </w:r>
                            </w:p>
                          </w:txbxContent>
                        </wps:txbx>
                        <wps:bodyPr rot="0" vert="horz" wrap="square" lIns="91440" tIns="45720" rIns="91440" bIns="45720" anchor="t" anchorCtr="0" upright="1">
                          <a:noAutofit/>
                        </wps:bodyPr>
                      </wps:wsp>
                      <wps:wsp>
                        <wps:cNvPr id="58" name="Text Box 60"/>
                        <wps:cNvSpPr txBox="1">
                          <a:spLocks noChangeArrowheads="1"/>
                        </wps:cNvSpPr>
                        <wps:spPr bwMode="auto">
                          <a:xfrm>
                            <a:off x="1468400" y="4327228"/>
                            <a:ext cx="865500" cy="296502"/>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3963B65" w14:textId="77777777" w:rsidR="006162CE" w:rsidRDefault="006162CE" w:rsidP="00C05824">
                              <w:pPr>
                                <w:pStyle w:val="NormalWeb"/>
                                <w:spacing w:before="0" w:beforeAutospacing="0" w:after="160" w:afterAutospacing="0" w:line="254" w:lineRule="auto"/>
                              </w:pPr>
                              <w:r>
                                <w:rPr>
                                  <w:rFonts w:ascii="Calibri" w:eastAsia="Calibri" w:hAnsi="Calibri" w:cs="Arial"/>
                                  <w:b/>
                                  <w:bCs/>
                                  <w:sz w:val="22"/>
                                  <w:szCs w:val="22"/>
                                </w:rPr>
                                <w:t>YES</w:t>
                              </w:r>
                            </w:p>
                          </w:txbxContent>
                        </wps:txbx>
                        <wps:bodyPr rot="0" vert="horz" wrap="square" lIns="91440" tIns="45720" rIns="91440" bIns="45720" anchor="t" anchorCtr="0" upright="1">
                          <a:noAutofit/>
                        </wps:bodyPr>
                      </wps:wsp>
                      <wps:wsp>
                        <wps:cNvPr id="59" name="Flowchart: Terminator 2"/>
                        <wps:cNvSpPr>
                          <a:spLocks noChangeArrowheads="1"/>
                        </wps:cNvSpPr>
                        <wps:spPr bwMode="auto">
                          <a:xfrm>
                            <a:off x="832600" y="35999"/>
                            <a:ext cx="1246900" cy="384203"/>
                          </a:xfrm>
                          <a:prstGeom prst="flowChartTerminator">
                            <a:avLst/>
                          </a:prstGeom>
                          <a:solidFill>
                            <a:schemeClr val="accent1">
                              <a:lumMod val="100000"/>
                              <a:lumOff val="0"/>
                            </a:schemeClr>
                          </a:solidFill>
                          <a:ln w="12700">
                            <a:solidFill>
                              <a:schemeClr val="accent1">
                                <a:lumMod val="50000"/>
                                <a:lumOff val="0"/>
                              </a:schemeClr>
                            </a:solidFill>
                            <a:miter lim="800000"/>
                            <a:headEnd/>
                            <a:tailEnd/>
                          </a:ln>
                        </wps:spPr>
                        <wps:txbx>
                          <w:txbxContent>
                            <w:p w14:paraId="2AA7588C" w14:textId="77777777" w:rsidR="006162CE" w:rsidRDefault="006162CE" w:rsidP="00C05824">
                              <w:pPr>
                                <w:jc w:val="center"/>
                                <w:rPr>
                                  <w:b/>
                                </w:rPr>
                              </w:pPr>
                              <w:r>
                                <w:rPr>
                                  <w:b/>
                                </w:rPr>
                                <w:t>ADS1015</w:t>
                              </w:r>
                            </w:p>
                          </w:txbxContent>
                        </wps:txbx>
                        <wps:bodyPr rot="0" vert="horz" wrap="square" lIns="91440" tIns="45720" rIns="91440" bIns="45720" anchor="ctr" anchorCtr="0" upright="1">
                          <a:noAutofit/>
                        </wps:bodyPr>
                      </wps:wsp>
                      <wps:wsp>
                        <wps:cNvPr id="69" name="Flowchart: Process 3"/>
                        <wps:cNvSpPr>
                          <a:spLocks noChangeArrowheads="1"/>
                        </wps:cNvSpPr>
                        <wps:spPr bwMode="auto">
                          <a:xfrm>
                            <a:off x="440700" y="824505"/>
                            <a:ext cx="2030700" cy="866406"/>
                          </a:xfrm>
                          <a:prstGeom prst="flowChartProcess">
                            <a:avLst/>
                          </a:prstGeom>
                          <a:solidFill>
                            <a:schemeClr val="accent1">
                              <a:lumMod val="100000"/>
                              <a:lumOff val="0"/>
                            </a:schemeClr>
                          </a:solidFill>
                          <a:ln w="12700">
                            <a:solidFill>
                              <a:schemeClr val="accent1">
                                <a:lumMod val="50000"/>
                                <a:lumOff val="0"/>
                              </a:schemeClr>
                            </a:solidFill>
                            <a:miter lim="800000"/>
                            <a:headEnd/>
                            <a:tailEnd/>
                          </a:ln>
                        </wps:spPr>
                        <wps:txbx>
                          <w:txbxContent>
                            <w:p w14:paraId="2996EB1F" w14:textId="77777777" w:rsidR="006162CE" w:rsidRDefault="006162CE" w:rsidP="00C05824">
                              <w:pPr>
                                <w:jc w:val="center"/>
                                <w:rPr>
                                  <w:b/>
                                </w:rPr>
                              </w:pPr>
                              <w:r>
                                <w:rPr>
                                  <w:b/>
                                </w:rPr>
                                <w:t>Receive gases from the measurement unit through gas sensor</w:t>
                              </w:r>
                            </w:p>
                          </w:txbxContent>
                        </wps:txbx>
                        <wps:bodyPr rot="0" vert="horz" wrap="square" lIns="91440" tIns="45720" rIns="91440" bIns="45720" anchor="ctr" anchorCtr="0" upright="1">
                          <a:noAutofit/>
                        </wps:bodyPr>
                      </wps:wsp>
                      <wps:wsp>
                        <wps:cNvPr id="70" name="Flowchart: Process 4"/>
                        <wps:cNvSpPr>
                          <a:spLocks noChangeArrowheads="1"/>
                        </wps:cNvSpPr>
                        <wps:spPr bwMode="auto">
                          <a:xfrm>
                            <a:off x="440700" y="1930512"/>
                            <a:ext cx="2030700" cy="888506"/>
                          </a:xfrm>
                          <a:prstGeom prst="flowChartProcess">
                            <a:avLst/>
                          </a:prstGeom>
                          <a:solidFill>
                            <a:schemeClr val="accent1">
                              <a:lumMod val="100000"/>
                              <a:lumOff val="0"/>
                            </a:schemeClr>
                          </a:solidFill>
                          <a:ln w="12700">
                            <a:solidFill>
                              <a:schemeClr val="accent1">
                                <a:lumMod val="50000"/>
                                <a:lumOff val="0"/>
                              </a:schemeClr>
                            </a:solidFill>
                            <a:miter lim="800000"/>
                            <a:headEnd/>
                            <a:tailEnd/>
                          </a:ln>
                        </wps:spPr>
                        <wps:txbx>
                          <w:txbxContent>
                            <w:p w14:paraId="6CD11054" w14:textId="44C963F9" w:rsidR="006162CE" w:rsidRDefault="006162CE" w:rsidP="00C05824">
                              <w:pPr>
                                <w:pStyle w:val="NormalWeb"/>
                                <w:spacing w:before="0" w:beforeAutospacing="0" w:after="160" w:afterAutospacing="0" w:line="254" w:lineRule="auto"/>
                                <w:jc w:val="center"/>
                                <w:rPr>
                                  <w:b/>
                                </w:rPr>
                              </w:pPr>
                              <w:r>
                                <w:rPr>
                                  <w:rFonts w:eastAsia="Calibri" w:cs="Arial"/>
                                  <w:b/>
                                  <w:sz w:val="22"/>
                                  <w:szCs w:val="22"/>
                                </w:rPr>
                                <w:t xml:space="preserve">Convert sensor </w:t>
                              </w:r>
                              <w:r w:rsidR="00961F49">
                                <w:rPr>
                                  <w:rFonts w:eastAsia="Calibri" w:cs="Arial"/>
                                  <w:b/>
                                  <w:sz w:val="22"/>
                                  <w:szCs w:val="22"/>
                                </w:rPr>
                                <w:t>analog signal</w:t>
                              </w:r>
                              <w:r>
                                <w:rPr>
                                  <w:rFonts w:eastAsia="Calibri" w:cs="Arial"/>
                                  <w:b/>
                                  <w:sz w:val="22"/>
                                  <w:szCs w:val="22"/>
                                </w:rPr>
                                <w:t xml:space="preserve"> to digital</w:t>
                              </w:r>
                              <w:r w:rsidR="00961F49">
                                <w:rPr>
                                  <w:rFonts w:eastAsia="Calibri" w:cs="Arial"/>
                                  <w:b/>
                                  <w:sz w:val="22"/>
                                  <w:szCs w:val="22"/>
                                </w:rPr>
                                <w:t xml:space="preserve"> signal</w:t>
                              </w:r>
                            </w:p>
                          </w:txbxContent>
                        </wps:txbx>
                        <wps:bodyPr rot="0" vert="horz" wrap="square" lIns="91440" tIns="45720" rIns="91440" bIns="45720" anchor="ctr" anchorCtr="0" upright="1">
                          <a:noAutofit/>
                        </wps:bodyPr>
                      </wps:wsp>
                      <wps:wsp>
                        <wps:cNvPr id="73" name="Flowchart: Decision 5"/>
                        <wps:cNvSpPr>
                          <a:spLocks noChangeArrowheads="1"/>
                        </wps:cNvSpPr>
                        <wps:spPr bwMode="auto">
                          <a:xfrm>
                            <a:off x="440700" y="3070420"/>
                            <a:ext cx="2030700" cy="1256808"/>
                          </a:xfrm>
                          <a:prstGeom prst="flowChartDecision">
                            <a:avLst/>
                          </a:prstGeom>
                          <a:solidFill>
                            <a:schemeClr val="accent1">
                              <a:lumMod val="100000"/>
                              <a:lumOff val="0"/>
                            </a:schemeClr>
                          </a:solidFill>
                          <a:ln w="12700">
                            <a:solidFill>
                              <a:schemeClr val="accent1">
                                <a:lumMod val="50000"/>
                                <a:lumOff val="0"/>
                              </a:schemeClr>
                            </a:solidFill>
                            <a:miter lim="800000"/>
                            <a:headEnd/>
                            <a:tailEnd/>
                          </a:ln>
                        </wps:spPr>
                        <wps:txbx>
                          <w:txbxContent>
                            <w:p w14:paraId="75F5D1E2" w14:textId="77777777" w:rsidR="006162CE" w:rsidRDefault="006162CE" w:rsidP="00C05824">
                              <w:pPr>
                                <w:jc w:val="center"/>
                                <w:rPr>
                                  <w:b/>
                                </w:rPr>
                              </w:pPr>
                              <w:r>
                                <w:rPr>
                                  <w:b/>
                                </w:rPr>
                                <w:t>Is this a digital signal?</w:t>
                              </w:r>
                            </w:p>
                          </w:txbxContent>
                        </wps:txbx>
                        <wps:bodyPr rot="0" vert="horz" wrap="square" lIns="91440" tIns="45720" rIns="91440" bIns="45720" anchor="ctr" anchorCtr="0" upright="1">
                          <a:noAutofit/>
                        </wps:bodyPr>
                      </wps:wsp>
                      <wps:wsp>
                        <wps:cNvPr id="76" name="Flowchart: Process 7"/>
                        <wps:cNvSpPr>
                          <a:spLocks noChangeArrowheads="1"/>
                        </wps:cNvSpPr>
                        <wps:spPr bwMode="auto">
                          <a:xfrm>
                            <a:off x="440700" y="4703930"/>
                            <a:ext cx="2030700" cy="858306"/>
                          </a:xfrm>
                          <a:prstGeom prst="flowChartProcess">
                            <a:avLst/>
                          </a:prstGeom>
                          <a:solidFill>
                            <a:schemeClr val="accent1">
                              <a:lumMod val="100000"/>
                              <a:lumOff val="0"/>
                            </a:schemeClr>
                          </a:solidFill>
                          <a:ln w="12700">
                            <a:solidFill>
                              <a:schemeClr val="accent1">
                                <a:lumMod val="50000"/>
                                <a:lumOff val="0"/>
                              </a:schemeClr>
                            </a:solidFill>
                            <a:miter lim="800000"/>
                            <a:headEnd/>
                            <a:tailEnd/>
                          </a:ln>
                        </wps:spPr>
                        <wps:txbx>
                          <w:txbxContent>
                            <w:p w14:paraId="79559603" w14:textId="77777777" w:rsidR="006162CE" w:rsidRDefault="006162CE" w:rsidP="00C05824">
                              <w:pPr>
                                <w:pStyle w:val="NormalWeb"/>
                                <w:spacing w:before="0" w:beforeAutospacing="0" w:after="160" w:afterAutospacing="0" w:line="252" w:lineRule="auto"/>
                                <w:jc w:val="center"/>
                                <w:rPr>
                                  <w:b/>
                                </w:rPr>
                              </w:pPr>
                              <w:r>
                                <w:rPr>
                                  <w:rFonts w:eastAsia="Calibri" w:cs="Arial"/>
                                  <w:b/>
                                  <w:sz w:val="22"/>
                                  <w:szCs w:val="22"/>
                                </w:rPr>
                                <w:t>Transmit signal to Raspberry Pi</w:t>
                              </w:r>
                            </w:p>
                          </w:txbxContent>
                        </wps:txbx>
                        <wps:bodyPr rot="0" vert="horz" wrap="square" lIns="91440" tIns="45720" rIns="91440" bIns="45720" anchor="ctr" anchorCtr="0" upright="1">
                          <a:noAutofit/>
                        </wps:bodyPr>
                      </wps:wsp>
                      <wps:wsp>
                        <wps:cNvPr id="77" name="Flowchart: Terminator 8"/>
                        <wps:cNvSpPr>
                          <a:spLocks noChangeArrowheads="1"/>
                        </wps:cNvSpPr>
                        <wps:spPr bwMode="auto">
                          <a:xfrm>
                            <a:off x="832600" y="5856838"/>
                            <a:ext cx="1246900" cy="466703"/>
                          </a:xfrm>
                          <a:prstGeom prst="flowChartTerminator">
                            <a:avLst/>
                          </a:prstGeom>
                          <a:solidFill>
                            <a:schemeClr val="accent1">
                              <a:lumMod val="100000"/>
                              <a:lumOff val="0"/>
                            </a:schemeClr>
                          </a:solidFill>
                          <a:ln w="12700">
                            <a:solidFill>
                              <a:schemeClr val="accent1">
                                <a:lumMod val="50000"/>
                                <a:lumOff val="0"/>
                              </a:schemeClr>
                            </a:solidFill>
                            <a:miter lim="800000"/>
                            <a:headEnd/>
                            <a:tailEnd/>
                          </a:ln>
                        </wps:spPr>
                        <wps:txbx>
                          <w:txbxContent>
                            <w:p w14:paraId="4B2EA54E" w14:textId="77777777" w:rsidR="006162CE" w:rsidRDefault="006162CE" w:rsidP="00C05824">
                              <w:pPr>
                                <w:pStyle w:val="NormalWeb"/>
                                <w:spacing w:before="0" w:beforeAutospacing="0" w:after="160" w:afterAutospacing="0" w:line="254" w:lineRule="auto"/>
                                <w:jc w:val="center"/>
                                <w:rPr>
                                  <w:b/>
                                </w:rPr>
                              </w:pPr>
                              <w:r>
                                <w:rPr>
                                  <w:rFonts w:eastAsia="Calibri" w:cs="Arial"/>
                                  <w:b/>
                                  <w:sz w:val="22"/>
                                  <w:szCs w:val="22"/>
                                </w:rPr>
                                <w:t>Return</w:t>
                              </w:r>
                            </w:p>
                          </w:txbxContent>
                        </wps:txbx>
                        <wps:bodyPr rot="0" vert="horz" wrap="square" lIns="91440" tIns="45720" rIns="91440" bIns="45720" anchor="ctr" anchorCtr="0" upright="1">
                          <a:noAutofit/>
                        </wps:bodyPr>
                      </wps:wsp>
                      <wps:wsp>
                        <wps:cNvPr id="78" name="Straight Arrow Connector 9"/>
                        <wps:cNvCnPr>
                          <a:cxnSpLocks noChangeShapeType="1"/>
                          <a:stCxn id="59" idx="2"/>
                          <a:endCxn id="69" idx="0"/>
                        </wps:cNvCnPr>
                        <wps:spPr bwMode="auto">
                          <a:xfrm flipH="1">
                            <a:off x="1456100" y="420202"/>
                            <a:ext cx="0" cy="404303"/>
                          </a:xfrm>
                          <a:prstGeom prst="straightConnector1">
                            <a:avLst/>
                          </a:prstGeom>
                          <a:noFill/>
                          <a:ln w="190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79" name="Straight Arrow Connector 10"/>
                        <wps:cNvCnPr>
                          <a:cxnSpLocks noChangeShapeType="1"/>
                          <a:stCxn id="69" idx="2"/>
                          <a:endCxn id="70" idx="0"/>
                        </wps:cNvCnPr>
                        <wps:spPr bwMode="auto">
                          <a:xfrm>
                            <a:off x="1456100" y="1690910"/>
                            <a:ext cx="0" cy="239602"/>
                          </a:xfrm>
                          <a:prstGeom prst="straightConnector1">
                            <a:avLst/>
                          </a:prstGeom>
                          <a:noFill/>
                          <a:ln w="190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80" name="Straight Arrow Connector 11"/>
                        <wps:cNvCnPr>
                          <a:cxnSpLocks noChangeShapeType="1"/>
                          <a:stCxn id="70" idx="2"/>
                          <a:endCxn id="73" idx="0"/>
                        </wps:cNvCnPr>
                        <wps:spPr bwMode="auto">
                          <a:xfrm>
                            <a:off x="1456100" y="2819018"/>
                            <a:ext cx="0" cy="251402"/>
                          </a:xfrm>
                          <a:prstGeom prst="straightConnector1">
                            <a:avLst/>
                          </a:prstGeom>
                          <a:noFill/>
                          <a:ln w="190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81" name="Straight Arrow Connector 13"/>
                        <wps:cNvCnPr>
                          <a:cxnSpLocks noChangeShapeType="1"/>
                          <a:stCxn id="73" idx="2"/>
                          <a:endCxn id="76" idx="0"/>
                        </wps:cNvCnPr>
                        <wps:spPr bwMode="auto">
                          <a:xfrm>
                            <a:off x="1456100" y="4327228"/>
                            <a:ext cx="0" cy="376703"/>
                          </a:xfrm>
                          <a:prstGeom prst="straightConnector1">
                            <a:avLst/>
                          </a:prstGeom>
                          <a:noFill/>
                          <a:ln w="190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82" name="Straight Arrow Connector 14"/>
                        <wps:cNvCnPr>
                          <a:cxnSpLocks noChangeShapeType="1"/>
                          <a:stCxn id="76" idx="2"/>
                          <a:endCxn id="77" idx="0"/>
                        </wps:cNvCnPr>
                        <wps:spPr bwMode="auto">
                          <a:xfrm>
                            <a:off x="1456100" y="5562236"/>
                            <a:ext cx="0" cy="294602"/>
                          </a:xfrm>
                          <a:prstGeom prst="straightConnector1">
                            <a:avLst/>
                          </a:prstGeom>
                          <a:noFill/>
                          <a:ln w="190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83" name="Straight Arrow Connector 16"/>
                        <wps:cNvCnPr>
                          <a:cxnSpLocks noChangeShapeType="1"/>
                        </wps:cNvCnPr>
                        <wps:spPr bwMode="auto">
                          <a:xfrm flipH="1">
                            <a:off x="1468400" y="1775011"/>
                            <a:ext cx="1169300" cy="0"/>
                          </a:xfrm>
                          <a:prstGeom prst="straightConnector1">
                            <a:avLst/>
                          </a:prstGeom>
                          <a:noFill/>
                          <a:ln w="190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84" name="Straight Connector 17"/>
                        <wps:cNvCnPr>
                          <a:cxnSpLocks noChangeShapeType="1"/>
                        </wps:cNvCnPr>
                        <wps:spPr bwMode="auto">
                          <a:xfrm>
                            <a:off x="2637700" y="1775011"/>
                            <a:ext cx="0" cy="1910913"/>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85" name="Straight Connector 18"/>
                        <wps:cNvCnPr>
                          <a:cxnSpLocks noChangeShapeType="1"/>
                          <a:endCxn id="73" idx="3"/>
                        </wps:cNvCnPr>
                        <wps:spPr bwMode="auto">
                          <a:xfrm flipH="1">
                            <a:off x="2471400" y="3685924"/>
                            <a:ext cx="166300" cy="12900"/>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2F97284" id="Canvas 86" o:spid="_x0000_s1057" editas="canvas" style="width:251.9pt;height:530.2pt;mso-position-horizontal-relative:char;mso-position-vertical-relative:line" coordsize="31991,67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">
                <v:shape id="_x0000_s1058" type="#_x0000_t75" style="position:absolute;width:31991;height:67329;visibility:visible;mso-wrap-style:square">
                  <v:fill o:detectmouseclick="t"/>
                  <v:path o:connecttype="none"/>
                </v:shape>
                <v:shape id="Text Box 60" o:spid="_x0000_s1059" type="#_x0000_t202" style="position:absolute;left:23339;top:36859;width:8655;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" fillcolor="white [3201]" stroked="f" strokeweight=".5pt">
                  <v:textbox>
                    <w:txbxContent>
                      <w:p w14:paraId="1AC51E5C" w14:textId="77777777" w:rsidR="006162CE" w:rsidRDefault="006162CE" w:rsidP="00C05824">
                        <w:pPr>
                          <w:pStyle w:val="NormalWeb"/>
                          <w:spacing w:before="0" w:beforeAutospacing="0" w:after="160" w:afterAutospacing="0" w:line="254" w:lineRule="auto"/>
                        </w:pPr>
                        <w:r>
                          <w:rPr>
                            <w:rFonts w:ascii="Calibri" w:eastAsia="Calibri" w:hAnsi="Calibri" w:cs="Arial"/>
                            <w:b/>
                            <w:bCs/>
                            <w:sz w:val="22"/>
                            <w:szCs w:val="22"/>
                          </w:rPr>
                          <w:t>NO</w:t>
                        </w:r>
                      </w:p>
                    </w:txbxContent>
                  </v:textbox>
                </v:shape>
                <v:shape id="Text Box 60" o:spid="_x0000_s1060" type="#_x0000_t202" style="position:absolute;left:14684;top:43272;width:8655;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" fillcolor="white [3201]" stroked="f" strokeweight=".5pt">
                  <v:textbox>
                    <w:txbxContent>
                      <w:p w14:paraId="53963B65" w14:textId="77777777" w:rsidR="006162CE" w:rsidRDefault="006162CE" w:rsidP="00C05824">
                        <w:pPr>
                          <w:pStyle w:val="NormalWeb"/>
                          <w:spacing w:before="0" w:beforeAutospacing="0" w:after="160" w:afterAutospacing="0" w:line="254" w:lineRule="auto"/>
                        </w:pPr>
                        <w:r>
                          <w:rPr>
                            <w:rFonts w:ascii="Calibri" w:eastAsia="Calibri" w:hAnsi="Calibri" w:cs="Arial"/>
                            <w:b/>
                            <w:bCs/>
                            <w:sz w:val="22"/>
                            <w:szCs w:val="22"/>
                          </w:rPr>
                          <w:t>YES</w:t>
                        </w:r>
                      </w:p>
                    </w:txbxContent>
                  </v:textbox>
                </v:shape>
                <v:shape id="Flowchart: Terminator 2" o:spid="_x0000_s1061" type="#_x0000_t116" style="position:absolute;left:8326;top:359;width:12469;height:38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" fillcolor="#4472c4 [3204]" strokecolor="#1f3763 [1604]" strokeweight="1pt">
                  <v:textbox>
                    <w:txbxContent>
                      <w:p w14:paraId="2AA7588C" w14:textId="77777777" w:rsidR="006162CE" w:rsidRDefault="006162CE" w:rsidP="00C05824">
                        <w:pPr>
                          <w:jc w:val="center"/>
                          <w:rPr>
                            <w:b/>
                          </w:rPr>
                        </w:pPr>
                        <w:r>
                          <w:rPr>
                            <w:b/>
                          </w:rPr>
                          <w:t>ADS1015</w:t>
                        </w:r>
                      </w:p>
                    </w:txbxContent>
                  </v:textbox>
                </v:shape>
                <v:shape id="Flowchart: Process 3" o:spid="_x0000_s1062" type="#_x0000_t109" style="position:absolute;left:4407;top:8245;width:20307;height:8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" fillcolor="#4472c4 [3204]" strokecolor="#1f3763 [1604]" strokeweight="1pt">
                  <v:textbox>
                    <w:txbxContent>
                      <w:p w14:paraId="2996EB1F" w14:textId="77777777" w:rsidR="006162CE" w:rsidRDefault="006162CE" w:rsidP="00C05824">
                        <w:pPr>
                          <w:jc w:val="center"/>
                          <w:rPr>
                            <w:b/>
                          </w:rPr>
                        </w:pPr>
                        <w:r>
                          <w:rPr>
                            <w:b/>
                          </w:rPr>
                          <w:t>Receive gases from the measurement unit through gas sensor</w:t>
                        </w:r>
                      </w:p>
                    </w:txbxContent>
                  </v:textbox>
                </v:shape>
                <v:shape id="Flowchart: Process 4" o:spid="_x0000_s1063" type="#_x0000_t109" style="position:absolute;left:4407;top:19305;width:20307;height:88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" fillcolor="#4472c4 [3204]" strokecolor="#1f3763 [1604]" strokeweight="1pt">
                  <v:textbox>
                    <w:txbxContent>
                      <w:p w14:paraId="6CD11054" w14:textId="44C963F9" w:rsidR="006162CE" w:rsidRDefault="006162CE" w:rsidP="00C05824">
                        <w:pPr>
                          <w:pStyle w:val="NormalWeb"/>
                          <w:spacing w:before="0" w:beforeAutospacing="0" w:after="160" w:afterAutospacing="0" w:line="254" w:lineRule="auto"/>
                          <w:jc w:val="center"/>
                          <w:rPr>
                            <w:b/>
                          </w:rPr>
                        </w:pPr>
                        <w:r>
                          <w:rPr>
                            <w:rFonts w:eastAsia="Calibri" w:cs="Arial"/>
                            <w:b/>
                            <w:sz w:val="22"/>
                            <w:szCs w:val="22"/>
                          </w:rPr>
                          <w:t xml:space="preserve">Convert sensor </w:t>
                        </w:r>
                        <w:r w:rsidR="00961F49">
                          <w:rPr>
                            <w:rFonts w:eastAsia="Calibri" w:cs="Arial"/>
                            <w:b/>
                            <w:sz w:val="22"/>
                            <w:szCs w:val="22"/>
                          </w:rPr>
                          <w:t>analog signal</w:t>
                        </w:r>
                        <w:r>
                          <w:rPr>
                            <w:rFonts w:eastAsia="Calibri" w:cs="Arial"/>
                            <w:b/>
                            <w:sz w:val="22"/>
                            <w:szCs w:val="22"/>
                          </w:rPr>
                          <w:t xml:space="preserve"> to digital</w:t>
                        </w:r>
                        <w:r w:rsidR="00961F49">
                          <w:rPr>
                            <w:rFonts w:eastAsia="Calibri" w:cs="Arial"/>
                            <w:b/>
                            <w:sz w:val="22"/>
                            <w:szCs w:val="22"/>
                          </w:rPr>
                          <w:t xml:space="preserve"> signal</w:t>
                        </w:r>
                      </w:p>
                    </w:txbxContent>
                  </v:textbox>
                </v:shape>
                <v:shape id="Flowchart: Decision 5" o:spid="_x0000_s1064" type="#_x0000_t110" style="position:absolute;left:4407;top:30704;width:20307;height:1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" fillcolor="#4472c4 [3204]" strokecolor="#1f3763 [1604]" strokeweight="1pt">
                  <v:textbox>
                    <w:txbxContent>
                      <w:p w14:paraId="75F5D1E2" w14:textId="77777777" w:rsidR="006162CE" w:rsidRDefault="006162CE" w:rsidP="00C05824">
                        <w:pPr>
                          <w:jc w:val="center"/>
                          <w:rPr>
                            <w:b/>
                          </w:rPr>
                        </w:pPr>
                        <w:r>
                          <w:rPr>
                            <w:b/>
                          </w:rPr>
                          <w:t>Is this a digital signal?</w:t>
                        </w:r>
                      </w:p>
                    </w:txbxContent>
                  </v:textbox>
                </v:shape>
                <v:shape id="Flowchart: Process 7" o:spid="_x0000_s1065" type="#_x0000_t109" style="position:absolute;left:4407;top:47039;width:20307;height:8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" fillcolor="#4472c4 [3204]" strokecolor="#1f3763 [1604]" strokeweight="1pt">
                  <v:textbox>
                    <w:txbxContent>
                      <w:p w14:paraId="79559603" w14:textId="77777777" w:rsidR="006162CE" w:rsidRDefault="006162CE" w:rsidP="00C05824">
                        <w:pPr>
                          <w:pStyle w:val="NormalWeb"/>
                          <w:spacing w:before="0" w:beforeAutospacing="0" w:after="160" w:afterAutospacing="0" w:line="252" w:lineRule="auto"/>
                          <w:jc w:val="center"/>
                          <w:rPr>
                            <w:b/>
                          </w:rPr>
                        </w:pPr>
                        <w:r>
                          <w:rPr>
                            <w:rFonts w:eastAsia="Calibri" w:cs="Arial"/>
                            <w:b/>
                            <w:sz w:val="22"/>
                            <w:szCs w:val="22"/>
                          </w:rPr>
                          <w:t>Transmit signal to Raspberry Pi</w:t>
                        </w:r>
                      </w:p>
                    </w:txbxContent>
                  </v:textbox>
                </v:shape>
                <v:shape id="Flowchart: Terminator 8" o:spid="_x0000_s1066" type="#_x0000_t116" style="position:absolute;left:8326;top:58568;width:12469;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" fillcolor="#4472c4 [3204]" strokecolor="#1f3763 [1604]" strokeweight="1pt">
                  <v:textbox>
                    <w:txbxContent>
                      <w:p w14:paraId="4B2EA54E" w14:textId="77777777" w:rsidR="006162CE" w:rsidRDefault="006162CE" w:rsidP="00C05824">
                        <w:pPr>
                          <w:pStyle w:val="NormalWeb"/>
                          <w:spacing w:before="0" w:beforeAutospacing="0" w:after="160" w:afterAutospacing="0" w:line="254" w:lineRule="auto"/>
                          <w:jc w:val="center"/>
                          <w:rPr>
                            <w:b/>
                          </w:rPr>
                        </w:pPr>
                        <w:r>
                          <w:rPr>
                            <w:rFonts w:eastAsia="Calibri" w:cs="Arial"/>
                            <w:b/>
                            <w:sz w:val="22"/>
                            <w:szCs w:val="22"/>
                          </w:rPr>
                          <w:t>Return</w:t>
                        </w:r>
                      </w:p>
                    </w:txbxContent>
                  </v:textbox>
                </v:shape>
                <v:shape id="Straight Arrow Connector 9" o:spid="_x0000_s1067" type="#_x0000_t32" style="position:absolute;left:14561;top:4202;width:0;height:40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" strokecolor="black [3200]" strokeweight="1.5pt">
                  <v:stroke endarrow="block" joinstyle="miter"/>
                </v:shape>
                <v:shape id="Straight Arrow Connector 10" o:spid="_x0000_s1068" type="#_x0000_t32" style="position:absolute;left:14561;top:16909;width:0;height:23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" strokecolor="black [3200]" strokeweight="1.5pt">
                  <v:stroke endarrow="block" joinstyle="miter"/>
                </v:shape>
                <v:shape id="Straight Arrow Connector 11" o:spid="_x0000_s1069" type="#_x0000_t32" style="position:absolute;left:14561;top:28190;width:0;height:25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" strokecolor="black [3200]" strokeweight="1.5pt">
                  <v:stroke endarrow="block" joinstyle="miter"/>
                </v:shape>
                <v:shape id="Straight Arrow Connector 13" o:spid="_x0000_s1070" type="#_x0000_t32" style="position:absolute;left:14561;top:43272;width:0;height:37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" strokecolor="black [3200]" strokeweight="1.5pt">
                  <v:stroke endarrow="block" joinstyle="miter"/>
                </v:shape>
                <v:shape id="Straight Arrow Connector 14" o:spid="_x0000_s1071" type="#_x0000_t32" style="position:absolute;left:14561;top:55622;width:0;height:29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" strokecolor="black [3200]" strokeweight="1.5pt">
                  <v:stroke endarrow="block" joinstyle="miter"/>
                </v:shape>
                <v:shape id="Straight Arrow Connector 16" o:spid="_x0000_s1072" type="#_x0000_t32" style="position:absolute;left:14684;top:17750;width:1169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" strokecolor="black [3200]" strokeweight="1.5pt">
                  <v:stroke endarrow="block" joinstyle="miter"/>
                </v:shape>
                <v:line id="Straight Connector 17" o:spid="_x0000_s1073" style="position:absolute;visibility:visible;mso-wrap-style:square" from="26377,17750" to="26377,36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" strokecolor="black [3200]" strokeweight="1.5pt">
                  <v:stroke joinstyle="miter"/>
                </v:line>
                <v:line id="Straight Connector 18" o:spid="_x0000_s1074" style="position:absolute;flip:x;visibility:visible;mso-wrap-style:square" from="24714,36859" to="26377,36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" strokecolor="black [3200]" strokeweight="1.5pt">
                  <v:stroke joinstyle="miter"/>
                </v:line>
                <w10:anchorlock/>
              </v:group>
            </w:pict>
          </mc:Fallback>
        </mc:AlternateContent>
      </w:r>
    </w:p>
    <w:p w14:paraId="62CEE417" w14:textId="799917B7" w:rsidR="00D97C7F" w:rsidRDefault="00D97C7F" w:rsidP="00D97C7F">
      <w:pPr>
        <w:tabs>
          <w:tab w:val="left" w:pos="0"/>
        </w:tabs>
        <w:spacing w:after="280" w:line="480" w:lineRule="auto"/>
        <w:jc w:val="center"/>
        <w:rPr>
          <w:rFonts w:ascii="Times New Roman" w:hAnsi="Times New Roman" w:cs="Times New Roman"/>
          <w:sz w:val="24"/>
          <w:szCs w:val="24"/>
        </w:rPr>
      </w:pPr>
      <w:r>
        <w:rPr>
          <w:rFonts w:ascii="Times New Roman" w:hAnsi="Times New Roman" w:cs="Times New Roman"/>
          <w:b/>
          <w:sz w:val="24"/>
          <w:szCs w:val="24"/>
        </w:rPr>
        <w:t>Figure 3.12</w:t>
      </w:r>
      <w:r w:rsidRPr="00EC2974">
        <w:rPr>
          <w:rFonts w:ascii="Times New Roman" w:hAnsi="Times New Roman" w:cs="Times New Roman"/>
          <w:b/>
          <w:sz w:val="24"/>
          <w:szCs w:val="24"/>
        </w:rPr>
        <w:t xml:space="preserve"> –</w:t>
      </w:r>
      <w:r w:rsidRPr="00EC2974">
        <w:rPr>
          <w:rFonts w:ascii="Times New Roman" w:hAnsi="Times New Roman" w:cs="Times New Roman"/>
          <w:sz w:val="24"/>
          <w:szCs w:val="24"/>
        </w:rPr>
        <w:t xml:space="preserve"> </w:t>
      </w:r>
      <w:r>
        <w:rPr>
          <w:rFonts w:ascii="Times New Roman" w:hAnsi="Times New Roman" w:cs="Times New Roman"/>
          <w:sz w:val="24"/>
          <w:szCs w:val="24"/>
        </w:rPr>
        <w:t>Flowchart of ADC</w:t>
      </w:r>
    </w:p>
    <w:p w14:paraId="02144880" w14:textId="251163E2" w:rsidR="00C65497" w:rsidRPr="00C05824" w:rsidRDefault="00D97C7F" w:rsidP="00C05824">
      <w:pPr>
        <w:tabs>
          <w:tab w:val="left" w:pos="0"/>
        </w:tabs>
        <w:spacing w:after="28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The </w:t>
      </w:r>
      <w:r w:rsidRPr="00D97C7F">
        <w:rPr>
          <w:rFonts w:ascii="Times New Roman" w:hAnsi="Times New Roman" w:cs="Times New Roman"/>
          <w:b/>
          <w:sz w:val="24"/>
          <w:szCs w:val="24"/>
        </w:rPr>
        <w:t>Figure 3.12</w:t>
      </w:r>
      <w:r w:rsidRPr="00D97C7F">
        <w:rPr>
          <w:rFonts w:ascii="Times New Roman" w:hAnsi="Times New Roman" w:cs="Times New Roman"/>
          <w:sz w:val="24"/>
          <w:szCs w:val="24"/>
        </w:rPr>
        <w:t xml:space="preserve"> shows the flowchart of an ADC. The ADC flowchart starts the process when the signal from the array of the gas sensors is received by the ADC module. The signal</w:t>
      </w:r>
      <w:r>
        <w:rPr>
          <w:rFonts w:ascii="Times New Roman" w:hAnsi="Times New Roman" w:cs="Times New Roman"/>
          <w:sz w:val="24"/>
          <w:szCs w:val="24"/>
        </w:rPr>
        <w:t xml:space="preserve"> </w:t>
      </w:r>
      <w:r w:rsidRPr="00D97C7F">
        <w:rPr>
          <w:rFonts w:ascii="Times New Roman" w:hAnsi="Times New Roman" w:cs="Times New Roman"/>
          <w:sz w:val="24"/>
          <w:szCs w:val="24"/>
        </w:rPr>
        <w:t>from the sensors will undergo to the process of conversion from an analog signal to a digital signal. Then the digital signal will be then transmitted to the Raspberry Pi. The Raspberry pi only accept digital inputs so the signals from the sensors must be converted to digital signals</w:t>
      </w:r>
      <w:r w:rsidR="00C05824">
        <w:rPr>
          <w:rFonts w:ascii="Times New Roman" w:hAnsi="Times New Roman" w:cs="Times New Roman"/>
          <w:sz w:val="24"/>
          <w:szCs w:val="24"/>
        </w:rPr>
        <w:t>.</w:t>
      </w:r>
    </w:p>
    <w:p w14:paraId="3A8EB336" w14:textId="77777777" w:rsidR="00AC4709" w:rsidRDefault="00AC4709" w:rsidP="0057380A">
      <w:pPr>
        <w:spacing w:after="0" w:line="480" w:lineRule="auto"/>
        <w:jc w:val="both"/>
        <w:rPr>
          <w:rFonts w:ascii="Times New Roman" w:hAnsi="Times New Roman" w:cs="Times New Roman"/>
          <w:bCs/>
          <w:i/>
          <w:sz w:val="24"/>
          <w:szCs w:val="24"/>
        </w:rPr>
      </w:pPr>
    </w:p>
    <w:p w14:paraId="704F5F8D" w14:textId="77777777" w:rsidR="00AC4709" w:rsidRDefault="00AC4709" w:rsidP="0057380A">
      <w:pPr>
        <w:spacing w:after="0" w:line="480" w:lineRule="auto"/>
        <w:jc w:val="both"/>
        <w:rPr>
          <w:rFonts w:ascii="Times New Roman" w:hAnsi="Times New Roman" w:cs="Times New Roman"/>
          <w:bCs/>
          <w:i/>
          <w:sz w:val="24"/>
          <w:szCs w:val="24"/>
        </w:rPr>
      </w:pPr>
    </w:p>
    <w:p w14:paraId="2D1A9B29" w14:textId="77777777" w:rsidR="00AC4709" w:rsidRDefault="00AC4709" w:rsidP="0057380A">
      <w:pPr>
        <w:spacing w:after="0" w:line="480" w:lineRule="auto"/>
        <w:jc w:val="both"/>
        <w:rPr>
          <w:rFonts w:ascii="Times New Roman" w:hAnsi="Times New Roman" w:cs="Times New Roman"/>
          <w:bCs/>
          <w:i/>
          <w:sz w:val="24"/>
          <w:szCs w:val="24"/>
        </w:rPr>
      </w:pPr>
    </w:p>
    <w:p w14:paraId="73C2F1BD" w14:textId="77777777" w:rsidR="00AC4709" w:rsidRDefault="00AC4709" w:rsidP="0057380A">
      <w:pPr>
        <w:spacing w:after="0" w:line="480" w:lineRule="auto"/>
        <w:jc w:val="both"/>
        <w:rPr>
          <w:rFonts w:ascii="Times New Roman" w:hAnsi="Times New Roman" w:cs="Times New Roman"/>
          <w:bCs/>
          <w:i/>
          <w:sz w:val="24"/>
          <w:szCs w:val="24"/>
        </w:rPr>
      </w:pPr>
    </w:p>
    <w:p w14:paraId="35E6A63F" w14:textId="77777777" w:rsidR="00AC4709" w:rsidRDefault="00AC4709" w:rsidP="0057380A">
      <w:pPr>
        <w:spacing w:after="0" w:line="480" w:lineRule="auto"/>
        <w:jc w:val="both"/>
        <w:rPr>
          <w:rFonts w:ascii="Times New Roman" w:hAnsi="Times New Roman" w:cs="Times New Roman"/>
          <w:bCs/>
          <w:i/>
          <w:sz w:val="24"/>
          <w:szCs w:val="24"/>
        </w:rPr>
      </w:pPr>
    </w:p>
    <w:p w14:paraId="34379C83" w14:textId="77777777" w:rsidR="00AC4709" w:rsidRDefault="00AC4709" w:rsidP="0057380A">
      <w:pPr>
        <w:spacing w:after="0" w:line="480" w:lineRule="auto"/>
        <w:jc w:val="both"/>
        <w:rPr>
          <w:rFonts w:ascii="Times New Roman" w:hAnsi="Times New Roman" w:cs="Times New Roman"/>
          <w:bCs/>
          <w:i/>
          <w:sz w:val="24"/>
          <w:szCs w:val="24"/>
        </w:rPr>
      </w:pPr>
    </w:p>
    <w:p w14:paraId="39FBB8E4" w14:textId="77777777" w:rsidR="00AC4709" w:rsidRDefault="00AC4709" w:rsidP="0057380A">
      <w:pPr>
        <w:spacing w:after="0" w:line="480" w:lineRule="auto"/>
        <w:jc w:val="both"/>
        <w:rPr>
          <w:rFonts w:ascii="Times New Roman" w:hAnsi="Times New Roman" w:cs="Times New Roman"/>
          <w:bCs/>
          <w:i/>
          <w:sz w:val="24"/>
          <w:szCs w:val="24"/>
        </w:rPr>
      </w:pPr>
    </w:p>
    <w:p w14:paraId="1C795058" w14:textId="77777777" w:rsidR="00AC4709" w:rsidRDefault="00AC4709" w:rsidP="0057380A">
      <w:pPr>
        <w:spacing w:after="0" w:line="480" w:lineRule="auto"/>
        <w:jc w:val="both"/>
        <w:rPr>
          <w:rFonts w:ascii="Times New Roman" w:hAnsi="Times New Roman" w:cs="Times New Roman"/>
          <w:bCs/>
          <w:i/>
          <w:sz w:val="24"/>
          <w:szCs w:val="24"/>
        </w:rPr>
      </w:pPr>
    </w:p>
    <w:p w14:paraId="6B38B806" w14:textId="77777777" w:rsidR="00AC4709" w:rsidRDefault="00AC4709" w:rsidP="0057380A">
      <w:pPr>
        <w:spacing w:after="0" w:line="480" w:lineRule="auto"/>
        <w:jc w:val="both"/>
        <w:rPr>
          <w:rFonts w:ascii="Times New Roman" w:hAnsi="Times New Roman" w:cs="Times New Roman"/>
          <w:bCs/>
          <w:i/>
          <w:sz w:val="24"/>
          <w:szCs w:val="24"/>
        </w:rPr>
      </w:pPr>
    </w:p>
    <w:p w14:paraId="572B01A8" w14:textId="77777777" w:rsidR="00AC4709" w:rsidRDefault="00AC4709" w:rsidP="0057380A">
      <w:pPr>
        <w:spacing w:after="0" w:line="480" w:lineRule="auto"/>
        <w:jc w:val="both"/>
        <w:rPr>
          <w:rFonts w:ascii="Times New Roman" w:hAnsi="Times New Roman" w:cs="Times New Roman"/>
          <w:bCs/>
          <w:i/>
          <w:sz w:val="24"/>
          <w:szCs w:val="24"/>
        </w:rPr>
      </w:pPr>
    </w:p>
    <w:p w14:paraId="0EF29633" w14:textId="77777777" w:rsidR="00AC4709" w:rsidRDefault="00AC4709" w:rsidP="0057380A">
      <w:pPr>
        <w:spacing w:after="0" w:line="480" w:lineRule="auto"/>
        <w:jc w:val="both"/>
        <w:rPr>
          <w:rFonts w:ascii="Times New Roman" w:hAnsi="Times New Roman" w:cs="Times New Roman"/>
          <w:bCs/>
          <w:i/>
          <w:sz w:val="24"/>
          <w:szCs w:val="24"/>
        </w:rPr>
      </w:pPr>
    </w:p>
    <w:p w14:paraId="3890D530" w14:textId="77777777" w:rsidR="00AC4709" w:rsidRDefault="00AC4709" w:rsidP="0057380A">
      <w:pPr>
        <w:spacing w:after="0" w:line="480" w:lineRule="auto"/>
        <w:jc w:val="both"/>
        <w:rPr>
          <w:rFonts w:ascii="Times New Roman" w:hAnsi="Times New Roman" w:cs="Times New Roman"/>
          <w:bCs/>
          <w:i/>
          <w:sz w:val="24"/>
          <w:szCs w:val="24"/>
        </w:rPr>
      </w:pPr>
    </w:p>
    <w:p w14:paraId="2B44C520" w14:textId="77777777" w:rsidR="00AC4709" w:rsidRDefault="00AC4709" w:rsidP="0057380A">
      <w:pPr>
        <w:spacing w:after="0" w:line="480" w:lineRule="auto"/>
        <w:jc w:val="both"/>
        <w:rPr>
          <w:rFonts w:ascii="Times New Roman" w:hAnsi="Times New Roman" w:cs="Times New Roman"/>
          <w:bCs/>
          <w:i/>
          <w:sz w:val="24"/>
          <w:szCs w:val="24"/>
        </w:rPr>
      </w:pPr>
    </w:p>
    <w:p w14:paraId="4487322B" w14:textId="77777777" w:rsidR="00AC4709" w:rsidRDefault="00AC4709" w:rsidP="0057380A">
      <w:pPr>
        <w:spacing w:after="0" w:line="480" w:lineRule="auto"/>
        <w:jc w:val="both"/>
        <w:rPr>
          <w:rFonts w:ascii="Times New Roman" w:hAnsi="Times New Roman" w:cs="Times New Roman"/>
          <w:bCs/>
          <w:i/>
          <w:sz w:val="24"/>
          <w:szCs w:val="24"/>
        </w:rPr>
      </w:pPr>
    </w:p>
    <w:p w14:paraId="37F19CF5" w14:textId="77777777" w:rsidR="00AC4709" w:rsidRDefault="00AC4709" w:rsidP="0057380A">
      <w:pPr>
        <w:spacing w:after="0" w:line="480" w:lineRule="auto"/>
        <w:jc w:val="both"/>
        <w:rPr>
          <w:rFonts w:ascii="Times New Roman" w:hAnsi="Times New Roman" w:cs="Times New Roman"/>
          <w:bCs/>
          <w:i/>
          <w:sz w:val="24"/>
          <w:szCs w:val="24"/>
        </w:rPr>
      </w:pPr>
    </w:p>
    <w:p w14:paraId="070F4BEC" w14:textId="77777777" w:rsidR="00AC4709" w:rsidRDefault="00AC4709" w:rsidP="0057380A">
      <w:pPr>
        <w:spacing w:after="0" w:line="480" w:lineRule="auto"/>
        <w:jc w:val="both"/>
        <w:rPr>
          <w:rFonts w:ascii="Times New Roman" w:hAnsi="Times New Roman" w:cs="Times New Roman"/>
          <w:bCs/>
          <w:i/>
          <w:sz w:val="24"/>
          <w:szCs w:val="24"/>
        </w:rPr>
      </w:pPr>
    </w:p>
    <w:p w14:paraId="68FBF314" w14:textId="77777777" w:rsidR="00AC4709" w:rsidRDefault="00AC4709" w:rsidP="0057380A">
      <w:pPr>
        <w:spacing w:after="0" w:line="480" w:lineRule="auto"/>
        <w:jc w:val="both"/>
        <w:rPr>
          <w:rFonts w:ascii="Times New Roman" w:hAnsi="Times New Roman" w:cs="Times New Roman"/>
          <w:bCs/>
          <w:i/>
          <w:sz w:val="24"/>
          <w:szCs w:val="24"/>
        </w:rPr>
      </w:pPr>
    </w:p>
    <w:p w14:paraId="0C0FC622" w14:textId="77777777" w:rsidR="00AC4709" w:rsidRDefault="00AC4709" w:rsidP="0057380A">
      <w:pPr>
        <w:spacing w:after="0" w:line="480" w:lineRule="auto"/>
        <w:jc w:val="both"/>
        <w:rPr>
          <w:rFonts w:ascii="Times New Roman" w:hAnsi="Times New Roman" w:cs="Times New Roman"/>
          <w:bCs/>
          <w:i/>
          <w:sz w:val="24"/>
          <w:szCs w:val="24"/>
        </w:rPr>
      </w:pPr>
    </w:p>
    <w:p w14:paraId="003EB3B5" w14:textId="5430BA47" w:rsidR="0057380A" w:rsidRDefault="0057380A" w:rsidP="0057380A">
      <w:pPr>
        <w:spacing w:after="0" w:line="480" w:lineRule="auto"/>
        <w:jc w:val="both"/>
        <w:rPr>
          <w:rFonts w:ascii="Times New Roman" w:hAnsi="Times New Roman" w:cs="Times New Roman"/>
          <w:bCs/>
          <w:i/>
          <w:sz w:val="24"/>
          <w:szCs w:val="24"/>
        </w:rPr>
      </w:pPr>
      <w:r>
        <w:rPr>
          <w:rFonts w:ascii="Times New Roman" w:hAnsi="Times New Roman" w:cs="Times New Roman"/>
          <w:bCs/>
          <w:i/>
          <w:sz w:val="24"/>
          <w:szCs w:val="24"/>
        </w:rPr>
        <w:lastRenderedPageBreak/>
        <w:t>Raspberry Pi Flowchart</w:t>
      </w:r>
    </w:p>
    <w:p w14:paraId="04E56620" w14:textId="169447E0" w:rsidR="00C65497" w:rsidRDefault="00663B5E" w:rsidP="00C65497">
      <w:pPr>
        <w:spacing w:after="0" w:line="480" w:lineRule="auto"/>
        <w:jc w:val="center"/>
        <w:rPr>
          <w:rFonts w:ascii="Times New Roman" w:hAnsi="Times New Roman" w:cs="Times New Roman"/>
          <w:bCs/>
          <w:i/>
          <w:sz w:val="24"/>
          <w:szCs w:val="24"/>
        </w:rPr>
      </w:pPr>
      <w:r>
        <w:rPr>
          <w:noProof/>
        </w:rPr>
        <mc:AlternateContent>
          <mc:Choice Requires="wpc">
            <w:drawing>
              <wp:anchor distT="0" distB="0" distL="114300" distR="114300" simplePos="0" relativeHeight="251700224" behindDoc="1" locked="0" layoutInCell="1" allowOverlap="1" wp14:anchorId="3D122F65" wp14:editId="7013778F">
                <wp:simplePos x="0" y="0"/>
                <wp:positionH relativeFrom="column">
                  <wp:posOffset>1666875</wp:posOffset>
                </wp:positionH>
                <wp:positionV relativeFrom="paragraph">
                  <wp:posOffset>23335</wp:posOffset>
                </wp:positionV>
                <wp:extent cx="2667000" cy="4781550"/>
                <wp:effectExtent l="0" t="0" r="0" b="0"/>
                <wp:wrapTight wrapText="bothSides">
                  <wp:wrapPolygon edited="0">
                    <wp:start x="4937" y="0"/>
                    <wp:lineTo x="4166" y="344"/>
                    <wp:lineTo x="3549" y="947"/>
                    <wp:lineTo x="3549" y="1979"/>
                    <wp:lineTo x="7869" y="2926"/>
                    <wp:lineTo x="9720" y="2926"/>
                    <wp:lineTo x="3549" y="3356"/>
                    <wp:lineTo x="2469" y="3528"/>
                    <wp:lineTo x="2469" y="7917"/>
                    <wp:lineTo x="5400" y="8433"/>
                    <wp:lineTo x="9720" y="8433"/>
                    <wp:lineTo x="4166" y="9122"/>
                    <wp:lineTo x="2469" y="9380"/>
                    <wp:lineTo x="2469" y="13425"/>
                    <wp:lineTo x="5400" y="13941"/>
                    <wp:lineTo x="9720" y="13941"/>
                    <wp:lineTo x="3549" y="14371"/>
                    <wp:lineTo x="2469" y="14543"/>
                    <wp:lineTo x="2469" y="17986"/>
                    <wp:lineTo x="2931" y="18072"/>
                    <wp:lineTo x="9720" y="18072"/>
                    <wp:lineTo x="5091" y="19449"/>
                    <wp:lineTo x="4320" y="19879"/>
                    <wp:lineTo x="4166" y="20137"/>
                    <wp:lineTo x="4474" y="20825"/>
                    <wp:lineTo x="5091" y="21170"/>
                    <wp:lineTo x="5246" y="21342"/>
                    <wp:lineTo x="14966" y="21342"/>
                    <wp:lineTo x="15120" y="21170"/>
                    <wp:lineTo x="15737" y="20825"/>
                    <wp:lineTo x="16200" y="20395"/>
                    <wp:lineTo x="15891" y="19965"/>
                    <wp:lineTo x="15120" y="19449"/>
                    <wp:lineTo x="10491" y="18072"/>
                    <wp:lineTo x="17126" y="18072"/>
                    <wp:lineTo x="17897" y="17900"/>
                    <wp:lineTo x="17897" y="14629"/>
                    <wp:lineTo x="17126" y="14457"/>
                    <wp:lineTo x="10491" y="13941"/>
                    <wp:lineTo x="14966" y="13941"/>
                    <wp:lineTo x="17743" y="13425"/>
                    <wp:lineTo x="17897" y="9466"/>
                    <wp:lineTo x="17126" y="9294"/>
                    <wp:lineTo x="10491" y="8433"/>
                    <wp:lineTo x="14966" y="8433"/>
                    <wp:lineTo x="17743" y="7917"/>
                    <wp:lineTo x="17897" y="3614"/>
                    <wp:lineTo x="17126" y="3442"/>
                    <wp:lineTo x="10491" y="2926"/>
                    <wp:lineTo x="12343" y="2926"/>
                    <wp:lineTo x="16817" y="1979"/>
                    <wp:lineTo x="16817" y="1119"/>
                    <wp:lineTo x="16046" y="344"/>
                    <wp:lineTo x="15274" y="0"/>
                    <wp:lineTo x="4937" y="0"/>
                  </wp:wrapPolygon>
                </wp:wrapTight>
                <wp:docPr id="102" name="Canvas 1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8" name="Flowchart: Terminator 19"/>
                        <wps:cNvSpPr>
                          <a:spLocks noChangeArrowheads="1"/>
                        </wps:cNvSpPr>
                        <wps:spPr bwMode="auto">
                          <a:xfrm>
                            <a:off x="466725" y="36035"/>
                            <a:ext cx="1543050" cy="463102"/>
                          </a:xfrm>
                          <a:prstGeom prst="flowChartTerminator">
                            <a:avLst/>
                          </a:prstGeom>
                          <a:solidFill>
                            <a:schemeClr val="accent1">
                              <a:lumMod val="100000"/>
                              <a:lumOff val="0"/>
                            </a:schemeClr>
                          </a:solidFill>
                          <a:ln w="12700">
                            <a:solidFill>
                              <a:schemeClr val="accent1">
                                <a:lumMod val="50000"/>
                                <a:lumOff val="0"/>
                              </a:schemeClr>
                            </a:solidFill>
                            <a:miter lim="800000"/>
                            <a:headEnd/>
                            <a:tailEnd/>
                          </a:ln>
                        </wps:spPr>
                        <wps:txbx>
                          <w:txbxContent>
                            <w:p w14:paraId="4930B0F6" w14:textId="77777777" w:rsidR="006162CE" w:rsidRDefault="006162CE" w:rsidP="00C05824">
                              <w:pPr>
                                <w:jc w:val="center"/>
                                <w:rPr>
                                  <w:b/>
                                </w:rPr>
                              </w:pPr>
                              <w:r>
                                <w:rPr>
                                  <w:b/>
                                </w:rPr>
                                <w:t>Raspberry Pi</w:t>
                              </w:r>
                            </w:p>
                          </w:txbxContent>
                        </wps:txbx>
                        <wps:bodyPr rot="0" vert="horz" wrap="square" lIns="91440" tIns="45720" rIns="91440" bIns="45720" anchor="ctr" anchorCtr="0" upright="1">
                          <a:noAutofit/>
                        </wps:bodyPr>
                      </wps:wsp>
                      <wps:wsp>
                        <wps:cNvPr id="90" name="Flowchart: Process 21"/>
                        <wps:cNvSpPr>
                          <a:spLocks noChangeArrowheads="1"/>
                        </wps:cNvSpPr>
                        <wps:spPr bwMode="auto">
                          <a:xfrm>
                            <a:off x="344830" y="781050"/>
                            <a:ext cx="1793084" cy="979701"/>
                          </a:xfrm>
                          <a:prstGeom prst="flowChartProcess">
                            <a:avLst/>
                          </a:prstGeom>
                          <a:solidFill>
                            <a:schemeClr val="accent1">
                              <a:lumMod val="100000"/>
                              <a:lumOff val="0"/>
                            </a:schemeClr>
                          </a:solidFill>
                          <a:ln w="12700">
                            <a:solidFill>
                              <a:schemeClr val="accent1">
                                <a:lumMod val="50000"/>
                                <a:lumOff val="0"/>
                              </a:schemeClr>
                            </a:solidFill>
                            <a:miter lim="800000"/>
                            <a:headEnd/>
                            <a:tailEnd/>
                          </a:ln>
                        </wps:spPr>
                        <wps:txbx>
                          <w:txbxContent>
                            <w:p w14:paraId="7D9516A3" w14:textId="6C7791FD" w:rsidR="006162CE" w:rsidRDefault="00961F49" w:rsidP="00C05824">
                              <w:pPr>
                                <w:jc w:val="center"/>
                                <w:rPr>
                                  <w:b/>
                                </w:rPr>
                              </w:pPr>
                              <w:r>
                                <w:rPr>
                                  <w:b/>
                                </w:rPr>
                                <w:t>Receives the data of gas sensors from ADS1015</w:t>
                              </w:r>
                            </w:p>
                          </w:txbxContent>
                        </wps:txbx>
                        <wps:bodyPr rot="0" vert="horz" wrap="square" lIns="91440" tIns="45720" rIns="91440" bIns="45720" anchor="ctr" anchorCtr="0" upright="1">
                          <a:noAutofit/>
                        </wps:bodyPr>
                      </wps:wsp>
                      <wps:wsp>
                        <wps:cNvPr id="91" name="Flowchart: Process 22"/>
                        <wps:cNvSpPr>
                          <a:spLocks noChangeArrowheads="1"/>
                        </wps:cNvSpPr>
                        <wps:spPr bwMode="auto">
                          <a:xfrm>
                            <a:off x="344830" y="2074026"/>
                            <a:ext cx="1792983" cy="902305"/>
                          </a:xfrm>
                          <a:prstGeom prst="flowChartProcess">
                            <a:avLst/>
                          </a:prstGeom>
                          <a:solidFill>
                            <a:schemeClr val="accent1">
                              <a:lumMod val="100000"/>
                              <a:lumOff val="0"/>
                            </a:schemeClr>
                          </a:solidFill>
                          <a:ln w="12700">
                            <a:solidFill>
                              <a:schemeClr val="accent1">
                                <a:lumMod val="50000"/>
                                <a:lumOff val="0"/>
                              </a:schemeClr>
                            </a:solidFill>
                            <a:miter lim="800000"/>
                            <a:headEnd/>
                            <a:tailEnd/>
                          </a:ln>
                        </wps:spPr>
                        <wps:txbx>
                          <w:txbxContent>
                            <w:p w14:paraId="1A44043A" w14:textId="1D1BF794" w:rsidR="006162CE" w:rsidRDefault="00961F49" w:rsidP="00C05824">
                              <w:pPr>
                                <w:pStyle w:val="NormalWeb"/>
                                <w:spacing w:before="0" w:beforeAutospacing="0" w:after="160" w:afterAutospacing="0" w:line="254" w:lineRule="auto"/>
                                <w:jc w:val="center"/>
                                <w:rPr>
                                  <w:b/>
                                </w:rPr>
                              </w:pPr>
                              <w:r>
                                <w:rPr>
                                  <w:rFonts w:eastAsia="Calibri" w:cs="Arial"/>
                                  <w:b/>
                                  <w:sz w:val="22"/>
                                  <w:szCs w:val="22"/>
                                </w:rPr>
                                <w:t>Reads the data signal</w:t>
                              </w:r>
                            </w:p>
                          </w:txbxContent>
                        </wps:txbx>
                        <wps:bodyPr rot="0" vert="horz" wrap="square" lIns="91440" tIns="45720" rIns="91440" bIns="45720" anchor="ctr" anchorCtr="0" upright="1">
                          <a:noAutofit/>
                        </wps:bodyPr>
                      </wps:wsp>
                      <wps:wsp>
                        <wps:cNvPr id="92" name="Flowchart: Process 23"/>
                        <wps:cNvSpPr>
                          <a:spLocks noChangeArrowheads="1"/>
                        </wps:cNvSpPr>
                        <wps:spPr bwMode="auto">
                          <a:xfrm>
                            <a:off x="344730" y="3222353"/>
                            <a:ext cx="1793083" cy="757599"/>
                          </a:xfrm>
                          <a:prstGeom prst="flowChartProcess">
                            <a:avLst/>
                          </a:prstGeom>
                          <a:solidFill>
                            <a:schemeClr val="accent1">
                              <a:lumMod val="100000"/>
                              <a:lumOff val="0"/>
                            </a:schemeClr>
                          </a:solidFill>
                          <a:ln w="12700">
                            <a:solidFill>
                              <a:schemeClr val="accent1">
                                <a:lumMod val="50000"/>
                                <a:lumOff val="0"/>
                              </a:schemeClr>
                            </a:solidFill>
                            <a:miter lim="800000"/>
                            <a:headEnd/>
                            <a:tailEnd/>
                          </a:ln>
                        </wps:spPr>
                        <wps:txbx>
                          <w:txbxContent>
                            <w:p w14:paraId="70FAA5F3" w14:textId="3AF7B6A1" w:rsidR="006162CE" w:rsidRDefault="00961F49" w:rsidP="00C05824">
                              <w:pPr>
                                <w:pStyle w:val="NormalWeb"/>
                                <w:spacing w:before="0" w:beforeAutospacing="0" w:after="160" w:afterAutospacing="0" w:line="254" w:lineRule="auto"/>
                                <w:jc w:val="center"/>
                                <w:rPr>
                                  <w:b/>
                                </w:rPr>
                              </w:pPr>
                              <w:r>
                                <w:rPr>
                                  <w:rFonts w:eastAsia="Calibri" w:cs="Arial"/>
                                  <w:b/>
                                  <w:sz w:val="22"/>
                                  <w:szCs w:val="22"/>
                                </w:rPr>
                                <w:t>Pass</w:t>
                              </w:r>
                              <w:r w:rsidR="00FE5F92">
                                <w:rPr>
                                  <w:rFonts w:eastAsia="Calibri" w:cs="Arial"/>
                                  <w:b/>
                                  <w:sz w:val="22"/>
                                  <w:szCs w:val="22"/>
                                </w:rPr>
                                <w:t>es</w:t>
                              </w:r>
                              <w:r>
                                <w:rPr>
                                  <w:rFonts w:eastAsia="Calibri" w:cs="Arial"/>
                                  <w:b/>
                                  <w:sz w:val="22"/>
                                  <w:szCs w:val="22"/>
                                </w:rPr>
                                <w:t xml:space="preserve"> the data to the Fuzzy Logic Algorithm via laptop</w:t>
                              </w:r>
                            </w:p>
                          </w:txbxContent>
                        </wps:txbx>
                        <wps:bodyPr rot="0" vert="horz" wrap="square" lIns="91440" tIns="45720" rIns="91440" bIns="45720" anchor="ctr" anchorCtr="0" upright="1">
                          <a:noAutofit/>
                        </wps:bodyPr>
                      </wps:wsp>
                      <wps:wsp>
                        <wps:cNvPr id="93" name="Flowchart: Terminator 24"/>
                        <wps:cNvSpPr>
                          <a:spLocks noChangeArrowheads="1"/>
                        </wps:cNvSpPr>
                        <wps:spPr bwMode="auto">
                          <a:xfrm>
                            <a:off x="546851" y="4283886"/>
                            <a:ext cx="1400243" cy="401902"/>
                          </a:xfrm>
                          <a:prstGeom prst="flowChartTerminator">
                            <a:avLst/>
                          </a:prstGeom>
                          <a:solidFill>
                            <a:schemeClr val="accent1">
                              <a:lumMod val="100000"/>
                              <a:lumOff val="0"/>
                            </a:schemeClr>
                          </a:solidFill>
                          <a:ln w="12700">
                            <a:solidFill>
                              <a:schemeClr val="accent1">
                                <a:lumMod val="50000"/>
                                <a:lumOff val="0"/>
                              </a:schemeClr>
                            </a:solidFill>
                            <a:miter lim="800000"/>
                            <a:headEnd/>
                            <a:tailEnd/>
                          </a:ln>
                        </wps:spPr>
                        <wps:txbx>
                          <w:txbxContent>
                            <w:p w14:paraId="2E656441" w14:textId="77777777" w:rsidR="006162CE" w:rsidRDefault="006162CE" w:rsidP="00C05824">
                              <w:pPr>
                                <w:pStyle w:val="NormalWeb"/>
                                <w:spacing w:before="0" w:beforeAutospacing="0" w:after="160" w:afterAutospacing="0" w:line="254" w:lineRule="auto"/>
                                <w:jc w:val="center"/>
                                <w:rPr>
                                  <w:b/>
                                </w:rPr>
                              </w:pPr>
                              <w:r>
                                <w:rPr>
                                  <w:rFonts w:eastAsia="Calibri" w:cs="Arial"/>
                                  <w:b/>
                                  <w:sz w:val="22"/>
                                  <w:szCs w:val="22"/>
                                </w:rPr>
                                <w:t>Return</w:t>
                              </w:r>
                            </w:p>
                          </w:txbxContent>
                        </wps:txbx>
                        <wps:bodyPr rot="0" vert="horz" wrap="square" lIns="91440" tIns="45720" rIns="91440" bIns="45720" anchor="ctr" anchorCtr="0" upright="1">
                          <a:noAutofit/>
                        </wps:bodyPr>
                      </wps:wsp>
                      <wps:wsp>
                        <wps:cNvPr id="94" name="Straight Arrow Connector 25"/>
                        <wps:cNvCnPr>
                          <a:cxnSpLocks noChangeShapeType="1"/>
                          <a:stCxn id="88" idx="2"/>
                          <a:endCxn id="90" idx="0"/>
                        </wps:cNvCnPr>
                        <wps:spPr bwMode="auto">
                          <a:xfrm>
                            <a:off x="1238250" y="499137"/>
                            <a:ext cx="3122" cy="281913"/>
                          </a:xfrm>
                          <a:prstGeom prst="straightConnector1">
                            <a:avLst/>
                          </a:prstGeom>
                          <a:noFill/>
                          <a:ln w="190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95" name="Straight Arrow Connector 26"/>
                        <wps:cNvCnPr>
                          <a:cxnSpLocks noChangeShapeType="1"/>
                          <a:stCxn id="90" idx="2"/>
                          <a:endCxn id="91" idx="0"/>
                        </wps:cNvCnPr>
                        <wps:spPr bwMode="auto">
                          <a:xfrm flipH="1">
                            <a:off x="1241322" y="1760751"/>
                            <a:ext cx="50" cy="313275"/>
                          </a:xfrm>
                          <a:prstGeom prst="straightConnector1">
                            <a:avLst/>
                          </a:prstGeom>
                          <a:noFill/>
                          <a:ln w="190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96" name="Straight Arrow Connector 27"/>
                        <wps:cNvCnPr>
                          <a:cxnSpLocks noChangeShapeType="1"/>
                          <a:stCxn id="91" idx="2"/>
                          <a:endCxn id="92" idx="0"/>
                        </wps:cNvCnPr>
                        <wps:spPr bwMode="auto">
                          <a:xfrm flipH="1">
                            <a:off x="1241272" y="2976331"/>
                            <a:ext cx="50" cy="246022"/>
                          </a:xfrm>
                          <a:prstGeom prst="straightConnector1">
                            <a:avLst/>
                          </a:prstGeom>
                          <a:noFill/>
                          <a:ln w="190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97" name="Straight Arrow Connector 28"/>
                        <wps:cNvCnPr>
                          <a:cxnSpLocks noChangeShapeType="1"/>
                          <a:stCxn id="92" idx="2"/>
                          <a:endCxn id="93" idx="0"/>
                        </wps:cNvCnPr>
                        <wps:spPr bwMode="auto">
                          <a:xfrm>
                            <a:off x="1241272" y="3979952"/>
                            <a:ext cx="5701" cy="303934"/>
                          </a:xfrm>
                          <a:prstGeom prst="straightConnector1">
                            <a:avLst/>
                          </a:prstGeom>
                          <a:noFill/>
                          <a:ln w="190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14:sizeRelH relativeFrom="margin">
                  <wp14:pctWidth>0</wp14:pctWidth>
                </wp14:sizeRelH>
                <wp14:sizeRelV relativeFrom="margin">
                  <wp14:pctHeight>0</wp14:pctHeight>
                </wp14:sizeRelV>
              </wp:anchor>
            </w:drawing>
          </mc:Choice>
          <mc:Fallback>
            <w:pict>
              <v:group w14:anchorId="3D122F65" id="Canvas 102" o:spid="_x0000_s1075" editas="canvas" style="position:absolute;left:0;text-align:left;margin-left:131.25pt;margin-top:1.85pt;width:210pt;height:376.5pt;z-index:-251616256;mso-position-horizontal-relative:text;mso-position-vertical-relative:text;mso-width-relative:margin;mso-height-relative:margin" coordsize="26670,47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">
                <v:shape id="_x0000_s1076" type="#_x0000_t75" style="position:absolute;width:26670;height:47815;visibility:visible;mso-wrap-style:square">
                  <v:fill o:detectmouseclick="t"/>
                  <v:path o:connecttype="none"/>
                </v:shape>
                <v:shape id="Flowchart: Terminator 19" o:spid="_x0000_s1077" type="#_x0000_t116" style="position:absolute;left:4667;top:360;width:15430;height:46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" fillcolor="#4472c4 [3204]" strokecolor="#1f3763 [1604]" strokeweight="1pt">
                  <v:textbox>
                    <w:txbxContent>
                      <w:p w14:paraId="4930B0F6" w14:textId="77777777" w:rsidR="006162CE" w:rsidRDefault="006162CE" w:rsidP="00C05824">
                        <w:pPr>
                          <w:jc w:val="center"/>
                          <w:rPr>
                            <w:b/>
                          </w:rPr>
                        </w:pPr>
                        <w:r>
                          <w:rPr>
                            <w:b/>
                          </w:rPr>
                          <w:t>Raspberry Pi</w:t>
                        </w:r>
                      </w:p>
                    </w:txbxContent>
                  </v:textbox>
                </v:shape>
                <v:shape id="Flowchart: Process 21" o:spid="_x0000_s1078" type="#_x0000_t109" style="position:absolute;left:3448;top:7810;width:17931;height:9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" fillcolor="#4472c4 [3204]" strokecolor="#1f3763 [1604]" strokeweight="1pt">
                  <v:textbox>
                    <w:txbxContent>
                      <w:p w14:paraId="7D9516A3" w14:textId="6C7791FD" w:rsidR="006162CE" w:rsidRDefault="00961F49" w:rsidP="00C05824">
                        <w:pPr>
                          <w:jc w:val="center"/>
                          <w:rPr>
                            <w:b/>
                          </w:rPr>
                        </w:pPr>
                        <w:r>
                          <w:rPr>
                            <w:b/>
                          </w:rPr>
                          <w:t>Receives the data of gas sensors from ADS1015</w:t>
                        </w:r>
                      </w:p>
                    </w:txbxContent>
                  </v:textbox>
                </v:shape>
                <v:shape id="Flowchart: Process 22" o:spid="_x0000_s1079" type="#_x0000_t109" style="position:absolute;left:3448;top:20740;width:17930;height:9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" fillcolor="#4472c4 [3204]" strokecolor="#1f3763 [1604]" strokeweight="1pt">
                  <v:textbox>
                    <w:txbxContent>
                      <w:p w14:paraId="1A44043A" w14:textId="1D1BF794" w:rsidR="006162CE" w:rsidRDefault="00961F49" w:rsidP="00C05824">
                        <w:pPr>
                          <w:pStyle w:val="NormalWeb"/>
                          <w:spacing w:before="0" w:beforeAutospacing="0" w:after="160" w:afterAutospacing="0" w:line="254" w:lineRule="auto"/>
                          <w:jc w:val="center"/>
                          <w:rPr>
                            <w:b/>
                          </w:rPr>
                        </w:pPr>
                        <w:r>
                          <w:rPr>
                            <w:rFonts w:eastAsia="Calibri" w:cs="Arial"/>
                            <w:b/>
                            <w:sz w:val="22"/>
                            <w:szCs w:val="22"/>
                          </w:rPr>
                          <w:t>Reads the data signal</w:t>
                        </w:r>
                      </w:p>
                    </w:txbxContent>
                  </v:textbox>
                </v:shape>
                <v:shape id="Flowchart: Process 23" o:spid="_x0000_s1080" type="#_x0000_t109" style="position:absolute;left:3447;top:32223;width:17931;height:7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" fillcolor="#4472c4 [3204]" strokecolor="#1f3763 [1604]" strokeweight="1pt">
                  <v:textbox>
                    <w:txbxContent>
                      <w:p w14:paraId="70FAA5F3" w14:textId="3AF7B6A1" w:rsidR="006162CE" w:rsidRDefault="00961F49" w:rsidP="00C05824">
                        <w:pPr>
                          <w:pStyle w:val="NormalWeb"/>
                          <w:spacing w:before="0" w:beforeAutospacing="0" w:after="160" w:afterAutospacing="0" w:line="254" w:lineRule="auto"/>
                          <w:jc w:val="center"/>
                          <w:rPr>
                            <w:b/>
                          </w:rPr>
                        </w:pPr>
                        <w:r>
                          <w:rPr>
                            <w:rFonts w:eastAsia="Calibri" w:cs="Arial"/>
                            <w:b/>
                            <w:sz w:val="22"/>
                            <w:szCs w:val="22"/>
                          </w:rPr>
                          <w:t>Pass</w:t>
                        </w:r>
                        <w:r w:rsidR="00FE5F92">
                          <w:rPr>
                            <w:rFonts w:eastAsia="Calibri" w:cs="Arial"/>
                            <w:b/>
                            <w:sz w:val="22"/>
                            <w:szCs w:val="22"/>
                          </w:rPr>
                          <w:t>es</w:t>
                        </w:r>
                        <w:r>
                          <w:rPr>
                            <w:rFonts w:eastAsia="Calibri" w:cs="Arial"/>
                            <w:b/>
                            <w:sz w:val="22"/>
                            <w:szCs w:val="22"/>
                          </w:rPr>
                          <w:t xml:space="preserve"> the data to the Fuzzy Logic Algorithm via laptop</w:t>
                        </w:r>
                      </w:p>
                    </w:txbxContent>
                  </v:textbox>
                </v:shape>
                <v:shape id="Flowchart: Terminator 24" o:spid="_x0000_s1081" type="#_x0000_t116" style="position:absolute;left:5468;top:42838;width:14002;height:4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" fillcolor="#4472c4 [3204]" strokecolor="#1f3763 [1604]" strokeweight="1pt">
                  <v:textbox>
                    <w:txbxContent>
                      <w:p w14:paraId="2E656441" w14:textId="77777777" w:rsidR="006162CE" w:rsidRDefault="006162CE" w:rsidP="00C05824">
                        <w:pPr>
                          <w:pStyle w:val="NormalWeb"/>
                          <w:spacing w:before="0" w:beforeAutospacing="0" w:after="160" w:afterAutospacing="0" w:line="254" w:lineRule="auto"/>
                          <w:jc w:val="center"/>
                          <w:rPr>
                            <w:b/>
                          </w:rPr>
                        </w:pPr>
                        <w:r>
                          <w:rPr>
                            <w:rFonts w:eastAsia="Calibri" w:cs="Arial"/>
                            <w:b/>
                            <w:sz w:val="22"/>
                            <w:szCs w:val="22"/>
                          </w:rPr>
                          <w:t>Return</w:t>
                        </w:r>
                      </w:p>
                    </w:txbxContent>
                  </v:textbox>
                </v:shape>
                <v:shape id="Straight Arrow Connector 25" o:spid="_x0000_s1082" type="#_x0000_t32" style="position:absolute;left:12382;top:4991;width:31;height:28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" strokecolor="black [3200]" strokeweight="1.5pt">
                  <v:stroke endarrow="block" joinstyle="miter"/>
                </v:shape>
                <v:shape id="Straight Arrow Connector 26" o:spid="_x0000_s1083" type="#_x0000_t32" style="position:absolute;left:12413;top:17607;width:0;height:31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" strokecolor="black [3200]" strokeweight="1.5pt">
                  <v:stroke endarrow="block" joinstyle="miter"/>
                </v:shape>
                <v:shape id="Straight Arrow Connector 27" o:spid="_x0000_s1084" type="#_x0000_t32" style="position:absolute;left:12412;top:29763;width:1;height:24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" strokecolor="black [3200]" strokeweight="1.5pt">
                  <v:stroke endarrow="block" joinstyle="miter"/>
                </v:shape>
                <v:shape id="Straight Arrow Connector 28" o:spid="_x0000_s1085" type="#_x0000_t32" style="position:absolute;left:12412;top:39799;width:57;height:30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" strokecolor="black [3200]" strokeweight="1.5pt">
                  <v:stroke endarrow="block" joinstyle="miter"/>
                </v:shape>
                <w10:wrap type="tight"/>
              </v:group>
            </w:pict>
          </mc:Fallback>
        </mc:AlternateContent>
      </w:r>
    </w:p>
    <w:p w14:paraId="629E02EF" w14:textId="77777777" w:rsidR="00892BC9" w:rsidRDefault="00892BC9" w:rsidP="00C05824">
      <w:pPr>
        <w:spacing w:after="0" w:line="480" w:lineRule="auto"/>
        <w:jc w:val="center"/>
        <w:rPr>
          <w:rFonts w:ascii="Times New Roman" w:hAnsi="Times New Roman" w:cs="Times New Roman"/>
          <w:b/>
          <w:bCs/>
          <w:sz w:val="24"/>
          <w:szCs w:val="24"/>
        </w:rPr>
      </w:pPr>
    </w:p>
    <w:p w14:paraId="4CF4ED40" w14:textId="77777777" w:rsidR="00892BC9" w:rsidRDefault="00892BC9" w:rsidP="00C05824">
      <w:pPr>
        <w:spacing w:after="0" w:line="480" w:lineRule="auto"/>
        <w:jc w:val="center"/>
        <w:rPr>
          <w:rFonts w:ascii="Times New Roman" w:hAnsi="Times New Roman" w:cs="Times New Roman"/>
          <w:b/>
          <w:bCs/>
          <w:sz w:val="24"/>
          <w:szCs w:val="24"/>
        </w:rPr>
      </w:pPr>
    </w:p>
    <w:p w14:paraId="5B0A9198" w14:textId="77777777" w:rsidR="00892BC9" w:rsidRDefault="00892BC9" w:rsidP="00C05824">
      <w:pPr>
        <w:spacing w:after="0" w:line="480" w:lineRule="auto"/>
        <w:jc w:val="center"/>
        <w:rPr>
          <w:rFonts w:ascii="Times New Roman" w:hAnsi="Times New Roman" w:cs="Times New Roman"/>
          <w:b/>
          <w:bCs/>
          <w:sz w:val="24"/>
          <w:szCs w:val="24"/>
        </w:rPr>
      </w:pPr>
    </w:p>
    <w:p w14:paraId="38566616" w14:textId="77777777" w:rsidR="00892BC9" w:rsidRDefault="00892BC9" w:rsidP="00C05824">
      <w:pPr>
        <w:spacing w:after="0" w:line="480" w:lineRule="auto"/>
        <w:jc w:val="center"/>
        <w:rPr>
          <w:rFonts w:ascii="Times New Roman" w:hAnsi="Times New Roman" w:cs="Times New Roman"/>
          <w:b/>
          <w:bCs/>
          <w:sz w:val="24"/>
          <w:szCs w:val="24"/>
        </w:rPr>
      </w:pPr>
    </w:p>
    <w:p w14:paraId="7569FB83" w14:textId="77777777" w:rsidR="00892BC9" w:rsidRDefault="00892BC9" w:rsidP="00C05824">
      <w:pPr>
        <w:spacing w:after="0" w:line="480" w:lineRule="auto"/>
        <w:jc w:val="center"/>
        <w:rPr>
          <w:rFonts w:ascii="Times New Roman" w:hAnsi="Times New Roman" w:cs="Times New Roman"/>
          <w:b/>
          <w:bCs/>
          <w:sz w:val="24"/>
          <w:szCs w:val="24"/>
        </w:rPr>
      </w:pPr>
    </w:p>
    <w:p w14:paraId="00DB5439" w14:textId="77777777" w:rsidR="00892BC9" w:rsidRDefault="00892BC9" w:rsidP="00C05824">
      <w:pPr>
        <w:spacing w:after="0" w:line="480" w:lineRule="auto"/>
        <w:jc w:val="center"/>
        <w:rPr>
          <w:rFonts w:ascii="Times New Roman" w:hAnsi="Times New Roman" w:cs="Times New Roman"/>
          <w:b/>
          <w:bCs/>
          <w:sz w:val="24"/>
          <w:szCs w:val="24"/>
        </w:rPr>
      </w:pPr>
    </w:p>
    <w:p w14:paraId="5CD3E6C8" w14:textId="77777777" w:rsidR="00892BC9" w:rsidRDefault="00892BC9" w:rsidP="00C05824">
      <w:pPr>
        <w:spacing w:after="0" w:line="480" w:lineRule="auto"/>
        <w:jc w:val="center"/>
        <w:rPr>
          <w:rFonts w:ascii="Times New Roman" w:hAnsi="Times New Roman" w:cs="Times New Roman"/>
          <w:b/>
          <w:bCs/>
          <w:sz w:val="24"/>
          <w:szCs w:val="24"/>
        </w:rPr>
      </w:pPr>
    </w:p>
    <w:p w14:paraId="45889175" w14:textId="77777777" w:rsidR="00892BC9" w:rsidRDefault="00892BC9" w:rsidP="00C05824">
      <w:pPr>
        <w:spacing w:after="0" w:line="480" w:lineRule="auto"/>
        <w:jc w:val="center"/>
        <w:rPr>
          <w:rFonts w:ascii="Times New Roman" w:hAnsi="Times New Roman" w:cs="Times New Roman"/>
          <w:b/>
          <w:bCs/>
          <w:sz w:val="24"/>
          <w:szCs w:val="24"/>
        </w:rPr>
      </w:pPr>
    </w:p>
    <w:p w14:paraId="14AE1559" w14:textId="77777777" w:rsidR="00892BC9" w:rsidRDefault="00892BC9" w:rsidP="00C05824">
      <w:pPr>
        <w:spacing w:after="0" w:line="480" w:lineRule="auto"/>
        <w:jc w:val="center"/>
        <w:rPr>
          <w:rFonts w:ascii="Times New Roman" w:hAnsi="Times New Roman" w:cs="Times New Roman"/>
          <w:b/>
          <w:bCs/>
          <w:sz w:val="24"/>
          <w:szCs w:val="24"/>
        </w:rPr>
      </w:pPr>
    </w:p>
    <w:p w14:paraId="3E1B1964" w14:textId="77777777" w:rsidR="00892BC9" w:rsidRDefault="00892BC9" w:rsidP="00C05824">
      <w:pPr>
        <w:spacing w:after="0" w:line="480" w:lineRule="auto"/>
        <w:jc w:val="center"/>
        <w:rPr>
          <w:rFonts w:ascii="Times New Roman" w:hAnsi="Times New Roman" w:cs="Times New Roman"/>
          <w:b/>
          <w:bCs/>
          <w:sz w:val="24"/>
          <w:szCs w:val="24"/>
        </w:rPr>
      </w:pPr>
      <w:bookmarkStart w:id="4" w:name="_GoBack"/>
      <w:bookmarkEnd w:id="4"/>
    </w:p>
    <w:p w14:paraId="7E5CC892" w14:textId="77777777" w:rsidR="00892BC9" w:rsidRDefault="00892BC9" w:rsidP="00C05824">
      <w:pPr>
        <w:spacing w:after="0" w:line="480" w:lineRule="auto"/>
        <w:jc w:val="center"/>
        <w:rPr>
          <w:rFonts w:ascii="Times New Roman" w:hAnsi="Times New Roman" w:cs="Times New Roman"/>
          <w:b/>
          <w:bCs/>
          <w:sz w:val="24"/>
          <w:szCs w:val="24"/>
        </w:rPr>
      </w:pPr>
    </w:p>
    <w:p w14:paraId="116CAF80" w14:textId="77777777" w:rsidR="00892BC9" w:rsidRDefault="00892BC9" w:rsidP="00C05824">
      <w:pPr>
        <w:spacing w:after="0" w:line="480" w:lineRule="auto"/>
        <w:jc w:val="center"/>
        <w:rPr>
          <w:rFonts w:ascii="Times New Roman" w:hAnsi="Times New Roman" w:cs="Times New Roman"/>
          <w:b/>
          <w:bCs/>
          <w:sz w:val="24"/>
          <w:szCs w:val="24"/>
        </w:rPr>
      </w:pPr>
    </w:p>
    <w:p w14:paraId="2DA14D66" w14:textId="77777777" w:rsidR="00892BC9" w:rsidRDefault="00892BC9" w:rsidP="00C05824">
      <w:pPr>
        <w:spacing w:after="0" w:line="480" w:lineRule="auto"/>
        <w:jc w:val="center"/>
        <w:rPr>
          <w:rFonts w:ascii="Times New Roman" w:hAnsi="Times New Roman" w:cs="Times New Roman"/>
          <w:b/>
          <w:bCs/>
          <w:sz w:val="24"/>
          <w:szCs w:val="24"/>
        </w:rPr>
      </w:pPr>
    </w:p>
    <w:p w14:paraId="2245CBAF" w14:textId="2BE1A1EC" w:rsidR="00C65497" w:rsidRDefault="00C65497" w:rsidP="00C05824">
      <w:pPr>
        <w:spacing w:after="0" w:line="480" w:lineRule="auto"/>
        <w:jc w:val="center"/>
        <w:rPr>
          <w:rFonts w:ascii="Times New Roman" w:hAnsi="Times New Roman" w:cs="Times New Roman"/>
          <w:bCs/>
          <w:sz w:val="24"/>
          <w:szCs w:val="24"/>
        </w:rPr>
      </w:pPr>
      <w:r>
        <w:rPr>
          <w:rFonts w:ascii="Times New Roman" w:hAnsi="Times New Roman" w:cs="Times New Roman"/>
          <w:b/>
          <w:bCs/>
          <w:sz w:val="24"/>
          <w:szCs w:val="24"/>
        </w:rPr>
        <w:t>Figure 3.13</w:t>
      </w:r>
      <w:r>
        <w:rPr>
          <w:rFonts w:ascii="Times New Roman" w:hAnsi="Times New Roman" w:cs="Times New Roman"/>
          <w:bCs/>
          <w:sz w:val="24"/>
          <w:szCs w:val="24"/>
        </w:rPr>
        <w:t xml:space="preserve"> - </w:t>
      </w:r>
      <w:r w:rsidRPr="00C65497">
        <w:rPr>
          <w:rFonts w:ascii="Times New Roman" w:hAnsi="Times New Roman" w:cs="Times New Roman"/>
          <w:bCs/>
          <w:sz w:val="24"/>
          <w:szCs w:val="24"/>
        </w:rPr>
        <w:t xml:space="preserve">Process </w:t>
      </w:r>
      <w:r>
        <w:rPr>
          <w:rFonts w:ascii="Times New Roman" w:hAnsi="Times New Roman" w:cs="Times New Roman"/>
          <w:bCs/>
          <w:sz w:val="24"/>
          <w:szCs w:val="24"/>
        </w:rPr>
        <w:t xml:space="preserve">of </w:t>
      </w:r>
      <w:r w:rsidRPr="00C65497">
        <w:rPr>
          <w:rFonts w:ascii="Times New Roman" w:hAnsi="Times New Roman" w:cs="Times New Roman"/>
          <w:bCs/>
          <w:sz w:val="24"/>
          <w:szCs w:val="24"/>
        </w:rPr>
        <w:t>Raspberry Pi Flowchart</w:t>
      </w:r>
    </w:p>
    <w:p w14:paraId="0C0CB28C" w14:textId="77777777" w:rsidR="00961F49" w:rsidRDefault="00C65497" w:rsidP="00292EA7">
      <w:p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ab/>
      </w:r>
    </w:p>
    <w:p w14:paraId="64D6A622" w14:textId="38A77A54" w:rsidR="00633C8E" w:rsidRDefault="00C65497" w:rsidP="00961F49">
      <w:pPr>
        <w:spacing w:after="0"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The </w:t>
      </w:r>
      <w:r w:rsidRPr="00C65497">
        <w:rPr>
          <w:rFonts w:ascii="Times New Roman" w:hAnsi="Times New Roman" w:cs="Times New Roman"/>
          <w:b/>
          <w:bCs/>
          <w:sz w:val="24"/>
          <w:szCs w:val="24"/>
        </w:rPr>
        <w:t>Figure 3.13</w:t>
      </w:r>
      <w:r>
        <w:rPr>
          <w:rFonts w:ascii="Times New Roman" w:hAnsi="Times New Roman" w:cs="Times New Roman"/>
          <w:bCs/>
          <w:sz w:val="24"/>
          <w:szCs w:val="24"/>
        </w:rPr>
        <w:t xml:space="preserve"> </w:t>
      </w:r>
      <w:r w:rsidRPr="00C65497">
        <w:rPr>
          <w:rFonts w:ascii="Times New Roman" w:hAnsi="Times New Roman" w:cs="Times New Roman"/>
          <w:bCs/>
          <w:sz w:val="24"/>
          <w:szCs w:val="24"/>
        </w:rPr>
        <w:t>shows the flowchart of the Raspberry Pi. The process in the Raspberry Pi starts when the signal coming from the e-nose is transmitted. If the signal is not received, then the process will address the issue regarding the connection and fix the connection and on the other hand when the signal is received it will start to process the signal in the program and the algorithm to the microcontrolle</w:t>
      </w:r>
      <w:r w:rsidR="00C05824">
        <w:rPr>
          <w:rFonts w:ascii="Times New Roman" w:hAnsi="Times New Roman" w:cs="Times New Roman"/>
          <w:bCs/>
          <w:sz w:val="24"/>
          <w:szCs w:val="24"/>
        </w:rPr>
        <w:t>r to produce the desired output</w:t>
      </w:r>
    </w:p>
    <w:p w14:paraId="6E15F6D4" w14:textId="77777777" w:rsidR="00633C8E" w:rsidRDefault="00633C8E" w:rsidP="00292EA7">
      <w:pPr>
        <w:spacing w:after="0" w:line="480" w:lineRule="auto"/>
        <w:jc w:val="both"/>
        <w:rPr>
          <w:rFonts w:ascii="Times New Roman" w:hAnsi="Times New Roman" w:cs="Times New Roman"/>
          <w:bCs/>
          <w:i/>
          <w:sz w:val="24"/>
          <w:szCs w:val="24"/>
        </w:rPr>
      </w:pPr>
    </w:p>
    <w:p w14:paraId="14A829CC" w14:textId="6830A800" w:rsidR="00D07E18" w:rsidRDefault="00DD4B19" w:rsidP="00D07E18">
      <w:pPr>
        <w:tabs>
          <w:tab w:val="left" w:pos="787"/>
        </w:tabs>
        <w:spacing w:line="48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ab/>
      </w:r>
      <w:r w:rsidR="00D07E18">
        <w:rPr>
          <w:rFonts w:ascii="Times New Roman" w:hAnsi="Times New Roman" w:cs="Times New Roman"/>
          <w:bCs/>
          <w:sz w:val="24"/>
          <w:szCs w:val="24"/>
        </w:rPr>
        <w:t xml:space="preserve">The responses of </w:t>
      </w:r>
      <w:r w:rsidR="00CD1BAD">
        <w:rPr>
          <w:rFonts w:ascii="Times New Roman" w:hAnsi="Times New Roman" w:cs="Times New Roman"/>
          <w:bCs/>
          <w:sz w:val="24"/>
          <w:szCs w:val="24"/>
        </w:rPr>
        <w:t>a few</w:t>
      </w:r>
      <w:r w:rsidR="00D07E18">
        <w:rPr>
          <w:rFonts w:ascii="Times New Roman" w:hAnsi="Times New Roman" w:cs="Times New Roman"/>
          <w:bCs/>
          <w:sz w:val="24"/>
          <w:szCs w:val="24"/>
        </w:rPr>
        <w:t xml:space="preserve"> </w:t>
      </w:r>
      <w:r w:rsidR="00D07E18" w:rsidRPr="00D07E18">
        <w:rPr>
          <w:rFonts w:ascii="Times New Roman" w:hAnsi="Times New Roman" w:cs="Times New Roman"/>
          <w:bCs/>
          <w:sz w:val="24"/>
          <w:szCs w:val="24"/>
        </w:rPr>
        <w:t>gas sensors to different</w:t>
      </w:r>
      <w:r w:rsidR="00D07E18">
        <w:rPr>
          <w:rFonts w:ascii="Times New Roman" w:hAnsi="Times New Roman" w:cs="Times New Roman"/>
          <w:bCs/>
          <w:sz w:val="24"/>
          <w:szCs w:val="24"/>
        </w:rPr>
        <w:t xml:space="preserve"> fruit samples are experimentally </w:t>
      </w:r>
      <w:r w:rsidR="00D07E18" w:rsidRPr="00D07E18">
        <w:rPr>
          <w:rFonts w:ascii="Times New Roman" w:hAnsi="Times New Roman" w:cs="Times New Roman"/>
          <w:bCs/>
          <w:sz w:val="24"/>
          <w:szCs w:val="24"/>
        </w:rPr>
        <w:t>collected at a constant tempe</w:t>
      </w:r>
      <w:r w:rsidR="00D07E18">
        <w:rPr>
          <w:rFonts w:ascii="Times New Roman" w:hAnsi="Times New Roman" w:cs="Times New Roman"/>
          <w:bCs/>
          <w:sz w:val="24"/>
          <w:szCs w:val="24"/>
        </w:rPr>
        <w:t xml:space="preserve">rature. From the experimentally </w:t>
      </w:r>
      <w:r w:rsidR="00D07E18" w:rsidRPr="00D07E18">
        <w:rPr>
          <w:rFonts w:ascii="Times New Roman" w:hAnsi="Times New Roman" w:cs="Times New Roman"/>
          <w:bCs/>
          <w:sz w:val="24"/>
          <w:szCs w:val="24"/>
        </w:rPr>
        <w:t>recorded data sets, an array o</w:t>
      </w:r>
      <w:r w:rsidR="00D07E18">
        <w:rPr>
          <w:rFonts w:ascii="Times New Roman" w:hAnsi="Times New Roman" w:cs="Times New Roman"/>
          <w:bCs/>
          <w:sz w:val="24"/>
          <w:szCs w:val="24"/>
        </w:rPr>
        <w:t xml:space="preserve">f eight sensors is selected. The </w:t>
      </w:r>
      <w:r w:rsidR="00D07E18" w:rsidRPr="00D07E18">
        <w:rPr>
          <w:rFonts w:ascii="Times New Roman" w:hAnsi="Times New Roman" w:cs="Times New Roman"/>
          <w:bCs/>
          <w:sz w:val="24"/>
          <w:szCs w:val="24"/>
        </w:rPr>
        <w:t>responses of the sensors to t</w:t>
      </w:r>
      <w:r w:rsidR="00D07E18">
        <w:rPr>
          <w:rFonts w:ascii="Times New Roman" w:hAnsi="Times New Roman" w:cs="Times New Roman"/>
          <w:bCs/>
          <w:sz w:val="24"/>
          <w:szCs w:val="24"/>
        </w:rPr>
        <w:t xml:space="preserve">he introduced sample of fruits are </w:t>
      </w:r>
      <w:r w:rsidR="00D07E18" w:rsidRPr="00D07E18">
        <w:rPr>
          <w:rFonts w:ascii="Times New Roman" w:hAnsi="Times New Roman" w:cs="Times New Roman"/>
          <w:bCs/>
          <w:sz w:val="24"/>
          <w:szCs w:val="24"/>
        </w:rPr>
        <w:t>measured as voltage variatio</w:t>
      </w:r>
      <w:r w:rsidR="00D07E18">
        <w:rPr>
          <w:rFonts w:ascii="Times New Roman" w:hAnsi="Times New Roman" w:cs="Times New Roman"/>
          <w:bCs/>
          <w:sz w:val="24"/>
          <w:szCs w:val="24"/>
        </w:rPr>
        <w:t>ns</w:t>
      </w:r>
      <w:r w:rsidR="00D07E18" w:rsidRPr="00D07E18">
        <w:rPr>
          <w:rFonts w:ascii="Times New Roman" w:hAnsi="Times New Roman" w:cs="Times New Roman"/>
          <w:bCs/>
          <w:sz w:val="24"/>
          <w:szCs w:val="24"/>
        </w:rPr>
        <w:t>. This experimentally collec</w:t>
      </w:r>
      <w:r w:rsidR="00D07E18">
        <w:rPr>
          <w:rFonts w:ascii="Times New Roman" w:hAnsi="Times New Roman" w:cs="Times New Roman"/>
          <w:bCs/>
          <w:sz w:val="24"/>
          <w:szCs w:val="24"/>
        </w:rPr>
        <w:t xml:space="preserve">ted voltage data set lie within </w:t>
      </w:r>
      <w:r w:rsidR="00D07E18" w:rsidRPr="00D07E18">
        <w:rPr>
          <w:rFonts w:ascii="Times New Roman" w:hAnsi="Times New Roman" w:cs="Times New Roman"/>
          <w:bCs/>
          <w:sz w:val="24"/>
          <w:szCs w:val="24"/>
        </w:rPr>
        <w:t>a range of 0 to 2.5 volt.</w:t>
      </w:r>
      <w:r w:rsidR="00D07E18">
        <w:rPr>
          <w:rFonts w:ascii="Times New Roman" w:hAnsi="Times New Roman" w:cs="Times New Roman"/>
          <w:bCs/>
          <w:sz w:val="24"/>
          <w:szCs w:val="24"/>
        </w:rPr>
        <w:t xml:space="preserve"> The response of the sensors is </w:t>
      </w:r>
      <w:r w:rsidR="00D07E18" w:rsidRPr="00D07E18">
        <w:rPr>
          <w:rFonts w:ascii="Times New Roman" w:hAnsi="Times New Roman" w:cs="Times New Roman"/>
          <w:bCs/>
          <w:sz w:val="24"/>
          <w:szCs w:val="24"/>
        </w:rPr>
        <w:t>expressed in the form of hi</w:t>
      </w:r>
      <w:r w:rsidR="00D07E18">
        <w:rPr>
          <w:rFonts w:ascii="Times New Roman" w:hAnsi="Times New Roman" w:cs="Times New Roman"/>
          <w:bCs/>
          <w:sz w:val="24"/>
          <w:szCs w:val="24"/>
        </w:rPr>
        <w:t xml:space="preserve">stograms. </w:t>
      </w:r>
    </w:p>
    <w:p w14:paraId="48C8C7DA" w14:textId="46DBBC4D" w:rsidR="00D07E18" w:rsidRDefault="00D07E18" w:rsidP="009844C4">
      <w:pPr>
        <w:tabs>
          <w:tab w:val="left" w:pos="787"/>
        </w:tabs>
        <w:spacing w:line="480" w:lineRule="auto"/>
        <w:jc w:val="both"/>
        <w:rPr>
          <w:rFonts w:ascii="Times New Roman" w:hAnsi="Times New Roman" w:cs="Times New Roman"/>
          <w:bCs/>
          <w:sz w:val="24"/>
          <w:szCs w:val="24"/>
        </w:rPr>
      </w:pPr>
      <w:r>
        <w:rPr>
          <w:rFonts w:ascii="Times New Roman" w:hAnsi="Times New Roman" w:cs="Times New Roman"/>
          <w:bCs/>
          <w:sz w:val="24"/>
          <w:szCs w:val="24"/>
        </w:rPr>
        <w:tab/>
      </w:r>
      <w:r w:rsidR="009844C4" w:rsidRPr="009844C4">
        <w:rPr>
          <w:rFonts w:ascii="Times New Roman" w:hAnsi="Times New Roman" w:cs="Times New Roman"/>
          <w:bCs/>
          <w:sz w:val="24"/>
          <w:szCs w:val="24"/>
        </w:rPr>
        <w:t xml:space="preserve">The classification of the </w:t>
      </w:r>
      <w:r w:rsidR="009844C4">
        <w:rPr>
          <w:rFonts w:ascii="Times New Roman" w:hAnsi="Times New Roman" w:cs="Times New Roman"/>
          <w:bCs/>
          <w:sz w:val="24"/>
          <w:szCs w:val="24"/>
        </w:rPr>
        <w:t xml:space="preserve">gases is done using fuzzy </w:t>
      </w:r>
      <w:r w:rsidR="00CD1BAD">
        <w:rPr>
          <w:rFonts w:ascii="Times New Roman" w:hAnsi="Times New Roman" w:cs="Times New Roman"/>
          <w:bCs/>
          <w:sz w:val="24"/>
          <w:szCs w:val="24"/>
        </w:rPr>
        <w:t>logic-based</w:t>
      </w:r>
      <w:r w:rsidR="009844C4" w:rsidRPr="009844C4">
        <w:rPr>
          <w:rFonts w:ascii="Times New Roman" w:hAnsi="Times New Roman" w:cs="Times New Roman"/>
          <w:bCs/>
          <w:sz w:val="24"/>
          <w:szCs w:val="24"/>
        </w:rPr>
        <w:t xml:space="preserve"> approach. The member f</w:t>
      </w:r>
      <w:r w:rsidR="009844C4">
        <w:rPr>
          <w:rFonts w:ascii="Times New Roman" w:hAnsi="Times New Roman" w:cs="Times New Roman"/>
          <w:bCs/>
          <w:sz w:val="24"/>
          <w:szCs w:val="24"/>
        </w:rPr>
        <w:t xml:space="preserve">unctions and rules of the fuzzy </w:t>
      </w:r>
      <w:r w:rsidR="009844C4" w:rsidRPr="009844C4">
        <w:rPr>
          <w:rFonts w:ascii="Times New Roman" w:hAnsi="Times New Roman" w:cs="Times New Roman"/>
          <w:bCs/>
          <w:sz w:val="24"/>
          <w:szCs w:val="24"/>
        </w:rPr>
        <w:t>inference system are defined.</w:t>
      </w:r>
      <w:r w:rsidR="009844C4">
        <w:rPr>
          <w:rFonts w:ascii="Times New Roman" w:hAnsi="Times New Roman" w:cs="Times New Roman"/>
          <w:bCs/>
          <w:sz w:val="24"/>
          <w:szCs w:val="24"/>
        </w:rPr>
        <w:t xml:space="preserve"> The inputs applied to the eight </w:t>
      </w:r>
      <w:r w:rsidR="009844C4" w:rsidRPr="009844C4">
        <w:rPr>
          <w:rFonts w:ascii="Times New Roman" w:hAnsi="Times New Roman" w:cs="Times New Roman"/>
          <w:bCs/>
          <w:sz w:val="24"/>
          <w:szCs w:val="24"/>
        </w:rPr>
        <w:t>sensors are combined by AND operations. By applying t</w:t>
      </w:r>
      <w:r w:rsidR="009844C4">
        <w:rPr>
          <w:rFonts w:ascii="Times New Roman" w:hAnsi="Times New Roman" w:cs="Times New Roman"/>
          <w:bCs/>
          <w:sz w:val="24"/>
          <w:szCs w:val="24"/>
        </w:rPr>
        <w:t xml:space="preserve">he rules </w:t>
      </w:r>
      <w:r w:rsidR="009844C4" w:rsidRPr="009844C4">
        <w:rPr>
          <w:rFonts w:ascii="Times New Roman" w:hAnsi="Times New Roman" w:cs="Times New Roman"/>
          <w:bCs/>
          <w:sz w:val="24"/>
          <w:szCs w:val="24"/>
        </w:rPr>
        <w:t>to the FIS, the outputs are</w:t>
      </w:r>
      <w:r w:rsidR="009844C4">
        <w:rPr>
          <w:rFonts w:ascii="Times New Roman" w:hAnsi="Times New Roman" w:cs="Times New Roman"/>
          <w:bCs/>
          <w:sz w:val="24"/>
          <w:szCs w:val="24"/>
        </w:rPr>
        <w:t xml:space="preserve"> obtained. A fixed parameter is </w:t>
      </w:r>
      <w:r w:rsidR="009844C4" w:rsidRPr="009844C4">
        <w:rPr>
          <w:rFonts w:ascii="Times New Roman" w:hAnsi="Times New Roman" w:cs="Times New Roman"/>
          <w:bCs/>
          <w:sz w:val="24"/>
          <w:szCs w:val="24"/>
        </w:rPr>
        <w:t xml:space="preserve">assumed for a </w:t>
      </w:r>
      <w:r w:rsidR="00CD1BAD" w:rsidRPr="009844C4">
        <w:rPr>
          <w:rFonts w:ascii="Times New Roman" w:hAnsi="Times New Roman" w:cs="Times New Roman"/>
          <w:bCs/>
          <w:sz w:val="24"/>
          <w:szCs w:val="24"/>
        </w:rPr>
        <w:t>gas</w:t>
      </w:r>
      <w:r w:rsidR="009844C4" w:rsidRPr="009844C4">
        <w:rPr>
          <w:rFonts w:ascii="Times New Roman" w:hAnsi="Times New Roman" w:cs="Times New Roman"/>
          <w:bCs/>
          <w:sz w:val="24"/>
          <w:szCs w:val="24"/>
        </w:rPr>
        <w:t xml:space="preserve"> s</w:t>
      </w:r>
      <w:r w:rsidR="009844C4">
        <w:rPr>
          <w:rFonts w:ascii="Times New Roman" w:hAnsi="Times New Roman" w:cs="Times New Roman"/>
          <w:bCs/>
          <w:sz w:val="24"/>
          <w:szCs w:val="24"/>
        </w:rPr>
        <w:t xml:space="preserve">ample. The output obtained from </w:t>
      </w:r>
      <w:r w:rsidR="009844C4" w:rsidRPr="009844C4">
        <w:rPr>
          <w:rFonts w:ascii="Times New Roman" w:hAnsi="Times New Roman" w:cs="Times New Roman"/>
          <w:bCs/>
          <w:sz w:val="24"/>
          <w:szCs w:val="24"/>
        </w:rPr>
        <w:t>the system is verified based o</w:t>
      </w:r>
      <w:r w:rsidR="009844C4">
        <w:rPr>
          <w:rFonts w:ascii="Times New Roman" w:hAnsi="Times New Roman" w:cs="Times New Roman"/>
          <w:bCs/>
          <w:sz w:val="24"/>
          <w:szCs w:val="24"/>
        </w:rPr>
        <w:t xml:space="preserve">n the closeness of the obtained </w:t>
      </w:r>
      <w:r w:rsidR="009844C4" w:rsidRPr="009844C4">
        <w:rPr>
          <w:rFonts w:ascii="Times New Roman" w:hAnsi="Times New Roman" w:cs="Times New Roman"/>
          <w:bCs/>
          <w:sz w:val="24"/>
          <w:szCs w:val="24"/>
        </w:rPr>
        <w:t>output to the assumed fixed value.</w:t>
      </w:r>
      <w:r w:rsidR="00A25C39">
        <w:rPr>
          <w:rFonts w:ascii="Times New Roman" w:hAnsi="Times New Roman" w:cs="Times New Roman"/>
          <w:bCs/>
          <w:sz w:val="24"/>
          <w:szCs w:val="24"/>
        </w:rPr>
        <w:br w:type="textWrapping" w:clear="all"/>
      </w:r>
      <w:r w:rsidR="00663B5E">
        <w:rPr>
          <w:rFonts w:ascii="Times New Roman" w:hAnsi="Times New Roman" w:cs="Times New Roman"/>
          <w:bCs/>
          <w:noProof/>
          <w:sz w:val="24"/>
          <w:szCs w:val="24"/>
        </w:rPr>
        <w:drawing>
          <wp:inline distT="0" distB="0" distL="0" distR="0" wp14:anchorId="76D3B0A2" wp14:editId="322C2ED0">
            <wp:extent cx="5486400" cy="2790701"/>
            <wp:effectExtent l="0" t="0" r="0" b="10160"/>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357E2EDC" w14:textId="126A18BC" w:rsidR="00953A98" w:rsidRDefault="00953A98" w:rsidP="00953A98">
      <w:pPr>
        <w:jc w:val="center"/>
        <w:rPr>
          <w:rFonts w:ascii="Times New Roman" w:hAnsi="Times New Roman" w:cs="Times New Roman"/>
          <w:bCs/>
          <w:sz w:val="24"/>
          <w:szCs w:val="24"/>
        </w:rPr>
      </w:pPr>
      <w:r>
        <w:rPr>
          <w:rFonts w:ascii="Times New Roman" w:hAnsi="Times New Roman" w:cs="Times New Roman"/>
          <w:b/>
          <w:bCs/>
          <w:sz w:val="24"/>
          <w:szCs w:val="24"/>
        </w:rPr>
        <w:t>Figure 3.16</w:t>
      </w:r>
      <w:r>
        <w:rPr>
          <w:rFonts w:ascii="Times New Roman" w:hAnsi="Times New Roman" w:cs="Times New Roman"/>
          <w:bCs/>
          <w:sz w:val="24"/>
          <w:szCs w:val="24"/>
        </w:rPr>
        <w:t xml:space="preserve"> – Histogram of the Sensors</w:t>
      </w:r>
    </w:p>
    <w:p w14:paraId="06FF2F00" w14:textId="77777777" w:rsidR="006A3432" w:rsidRDefault="006A3432" w:rsidP="00F77913">
      <w:pPr>
        <w:tabs>
          <w:tab w:val="left" w:pos="787"/>
        </w:tabs>
        <w:spacing w:line="480" w:lineRule="auto"/>
        <w:jc w:val="both"/>
        <w:rPr>
          <w:rFonts w:ascii="Times New Roman" w:hAnsi="Times New Roman" w:cs="Times New Roman"/>
          <w:bCs/>
          <w:sz w:val="24"/>
          <w:szCs w:val="24"/>
        </w:rPr>
      </w:pPr>
    </w:p>
    <w:p w14:paraId="160057F0" w14:textId="3194FD90" w:rsidR="00292EA7" w:rsidRPr="00953A98" w:rsidRDefault="005A5B3A" w:rsidP="00953A98">
      <w:pPr>
        <w:tabs>
          <w:tab w:val="left" w:pos="787"/>
        </w:tabs>
        <w:spacing w:line="480" w:lineRule="auto"/>
        <w:jc w:val="both"/>
        <w:rPr>
          <w:rFonts w:ascii="Times New Roman" w:hAnsi="Times New Roman" w:cs="Times New Roman"/>
          <w:bCs/>
          <w:sz w:val="24"/>
          <w:szCs w:val="24"/>
          <w:lang w:val="fil-PH"/>
        </w:rPr>
      </w:pPr>
      <w:r>
        <w:rPr>
          <w:noProof/>
          <w:lang w:val="en-US"/>
        </w:rPr>
        <w:lastRenderedPageBreak/>
        <w:drawing>
          <wp:anchor distT="0" distB="0" distL="114300" distR="114300" simplePos="0" relativeHeight="251702272" behindDoc="1" locked="0" layoutInCell="1" allowOverlap="1" wp14:anchorId="67B2034A" wp14:editId="032823A0">
            <wp:simplePos x="0" y="0"/>
            <wp:positionH relativeFrom="column">
              <wp:posOffset>993140</wp:posOffset>
            </wp:positionH>
            <wp:positionV relativeFrom="paragraph">
              <wp:posOffset>1276985</wp:posOffset>
            </wp:positionV>
            <wp:extent cx="3933825" cy="1954530"/>
            <wp:effectExtent l="0" t="0" r="9525" b="7620"/>
            <wp:wrapTight wrapText="bothSides">
              <wp:wrapPolygon edited="0">
                <wp:start x="0" y="0"/>
                <wp:lineTo x="0" y="21474"/>
                <wp:lineTo x="21548" y="21474"/>
                <wp:lineTo x="21548"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933825" cy="1954530"/>
                    </a:xfrm>
                    <a:prstGeom prst="rect">
                      <a:avLst/>
                    </a:prstGeom>
                  </pic:spPr>
                </pic:pic>
              </a:graphicData>
            </a:graphic>
            <wp14:sizeRelV relativeFrom="margin">
              <wp14:pctHeight>0</wp14:pctHeight>
            </wp14:sizeRelV>
          </wp:anchor>
        </w:drawing>
      </w:r>
      <w:r w:rsidR="00953A98">
        <w:rPr>
          <w:rFonts w:ascii="Times New Roman" w:hAnsi="Times New Roman" w:cs="Times New Roman"/>
          <w:bCs/>
          <w:sz w:val="24"/>
          <w:szCs w:val="24"/>
          <w:lang w:val="fil-PH"/>
        </w:rPr>
        <w:tab/>
      </w:r>
      <w:r w:rsidR="00953A98" w:rsidRPr="00953A98">
        <w:rPr>
          <w:rFonts w:ascii="Times New Roman" w:hAnsi="Times New Roman" w:cs="Times New Roman"/>
          <w:bCs/>
          <w:sz w:val="24"/>
          <w:szCs w:val="24"/>
          <w:lang w:val="fil-PH"/>
        </w:rPr>
        <w:t>The first step in applying Sug</w:t>
      </w:r>
      <w:r w:rsidR="00953A98">
        <w:rPr>
          <w:rFonts w:ascii="Times New Roman" w:hAnsi="Times New Roman" w:cs="Times New Roman"/>
          <w:bCs/>
          <w:sz w:val="24"/>
          <w:szCs w:val="24"/>
          <w:lang w:val="fil-PH"/>
        </w:rPr>
        <w:t xml:space="preserve">eno based fuzzy logic algorithm </w:t>
      </w:r>
      <w:r w:rsidR="00953A98" w:rsidRPr="00953A98">
        <w:rPr>
          <w:rFonts w:ascii="Times New Roman" w:hAnsi="Times New Roman" w:cs="Times New Roman"/>
          <w:bCs/>
          <w:sz w:val="24"/>
          <w:szCs w:val="24"/>
          <w:lang w:val="fil-PH"/>
        </w:rPr>
        <w:t>is to fuzzify the input</w:t>
      </w:r>
      <w:r w:rsidR="00953A98">
        <w:rPr>
          <w:rFonts w:ascii="Times New Roman" w:hAnsi="Times New Roman" w:cs="Times New Roman"/>
          <w:bCs/>
          <w:sz w:val="24"/>
          <w:szCs w:val="24"/>
          <w:lang w:val="fil-PH"/>
        </w:rPr>
        <w:t xml:space="preserve">s using membership functions. A </w:t>
      </w:r>
      <w:r w:rsidR="00953A98" w:rsidRPr="00953A98">
        <w:rPr>
          <w:rFonts w:ascii="Times New Roman" w:hAnsi="Times New Roman" w:cs="Times New Roman"/>
          <w:bCs/>
          <w:sz w:val="24"/>
          <w:szCs w:val="24"/>
          <w:lang w:val="fil-PH"/>
        </w:rPr>
        <w:t>membership function (MF) i</w:t>
      </w:r>
      <w:r w:rsidR="00953A98">
        <w:rPr>
          <w:rFonts w:ascii="Times New Roman" w:hAnsi="Times New Roman" w:cs="Times New Roman"/>
          <w:bCs/>
          <w:sz w:val="24"/>
          <w:szCs w:val="24"/>
          <w:lang w:val="fil-PH"/>
        </w:rPr>
        <w:t xml:space="preserve">s a curve that defines how each </w:t>
      </w:r>
      <w:r w:rsidR="00953A98" w:rsidRPr="00953A98">
        <w:rPr>
          <w:rFonts w:ascii="Times New Roman" w:hAnsi="Times New Roman" w:cs="Times New Roman"/>
          <w:bCs/>
          <w:sz w:val="24"/>
          <w:szCs w:val="24"/>
          <w:lang w:val="fil-PH"/>
        </w:rPr>
        <w:t>input is mapped to a</w:t>
      </w:r>
      <w:r w:rsidR="00953A98">
        <w:rPr>
          <w:rFonts w:ascii="Times New Roman" w:hAnsi="Times New Roman" w:cs="Times New Roman"/>
          <w:bCs/>
          <w:sz w:val="24"/>
          <w:szCs w:val="24"/>
          <w:lang w:val="fil-PH"/>
        </w:rPr>
        <w:t xml:space="preserve"> membership value (or degree of membership) between 0 and 1. The input values refer to </w:t>
      </w:r>
      <w:r w:rsidR="00953A98" w:rsidRPr="00953A98">
        <w:rPr>
          <w:rFonts w:ascii="Times New Roman" w:hAnsi="Times New Roman" w:cs="Times New Roman"/>
          <w:bCs/>
          <w:sz w:val="24"/>
          <w:szCs w:val="24"/>
          <w:lang w:val="fil-PH"/>
        </w:rPr>
        <w:t xml:space="preserve">the voltage levels given by the sensors. </w:t>
      </w:r>
    </w:p>
    <w:p w14:paraId="3B87D416" w14:textId="08B8B8C4" w:rsidR="005A5B3A" w:rsidRDefault="00292EA7" w:rsidP="00292EA7">
      <w:pPr>
        <w:tabs>
          <w:tab w:val="left" w:pos="787"/>
        </w:tabs>
        <w:spacing w:line="480" w:lineRule="auto"/>
        <w:jc w:val="center"/>
        <w:rPr>
          <w:rFonts w:ascii="Times New Roman" w:hAnsi="Times New Roman" w:cs="Times New Roman"/>
          <w:b/>
          <w:bCs/>
          <w:sz w:val="24"/>
          <w:szCs w:val="24"/>
        </w:rPr>
      </w:pPr>
      <w:r>
        <w:rPr>
          <w:rFonts w:ascii="Times New Roman" w:hAnsi="Times New Roman" w:cs="Times New Roman"/>
          <w:bCs/>
          <w:sz w:val="24"/>
          <w:szCs w:val="24"/>
        </w:rPr>
        <w:br/>
      </w:r>
    </w:p>
    <w:p w14:paraId="035EC856" w14:textId="77777777" w:rsidR="005A5B3A" w:rsidRDefault="005A5B3A" w:rsidP="00292EA7">
      <w:pPr>
        <w:tabs>
          <w:tab w:val="left" w:pos="787"/>
        </w:tabs>
        <w:spacing w:line="480" w:lineRule="auto"/>
        <w:jc w:val="center"/>
        <w:rPr>
          <w:rFonts w:ascii="Times New Roman" w:hAnsi="Times New Roman" w:cs="Times New Roman"/>
          <w:b/>
          <w:bCs/>
          <w:sz w:val="24"/>
          <w:szCs w:val="24"/>
        </w:rPr>
      </w:pPr>
    </w:p>
    <w:p w14:paraId="158EB8BF" w14:textId="77777777" w:rsidR="005A5B3A" w:rsidRDefault="005A5B3A" w:rsidP="00292EA7">
      <w:pPr>
        <w:tabs>
          <w:tab w:val="left" w:pos="787"/>
        </w:tabs>
        <w:spacing w:line="480" w:lineRule="auto"/>
        <w:jc w:val="center"/>
        <w:rPr>
          <w:rFonts w:ascii="Times New Roman" w:hAnsi="Times New Roman" w:cs="Times New Roman"/>
          <w:b/>
          <w:bCs/>
          <w:sz w:val="24"/>
          <w:szCs w:val="24"/>
        </w:rPr>
      </w:pPr>
    </w:p>
    <w:p w14:paraId="2D23BEE4" w14:textId="77777777" w:rsidR="005A5B3A" w:rsidRDefault="005A5B3A" w:rsidP="00292EA7">
      <w:pPr>
        <w:tabs>
          <w:tab w:val="left" w:pos="787"/>
        </w:tabs>
        <w:spacing w:line="480" w:lineRule="auto"/>
        <w:jc w:val="center"/>
        <w:rPr>
          <w:rFonts w:ascii="Times New Roman" w:hAnsi="Times New Roman" w:cs="Times New Roman"/>
          <w:b/>
          <w:bCs/>
          <w:sz w:val="24"/>
          <w:szCs w:val="24"/>
        </w:rPr>
      </w:pPr>
    </w:p>
    <w:p w14:paraId="0BDDC93F" w14:textId="3BD0464B" w:rsidR="00933D66" w:rsidRDefault="006A2620" w:rsidP="00292EA7">
      <w:pPr>
        <w:tabs>
          <w:tab w:val="left" w:pos="787"/>
        </w:tabs>
        <w:spacing w:line="480" w:lineRule="auto"/>
        <w:jc w:val="center"/>
        <w:rPr>
          <w:rFonts w:ascii="Times New Roman" w:hAnsi="Times New Roman" w:cs="Times New Roman"/>
          <w:bCs/>
          <w:sz w:val="24"/>
          <w:szCs w:val="24"/>
        </w:rPr>
      </w:pPr>
      <w:r>
        <w:rPr>
          <w:rFonts w:ascii="Times New Roman" w:hAnsi="Times New Roman" w:cs="Times New Roman"/>
          <w:b/>
          <w:bCs/>
          <w:sz w:val="24"/>
          <w:szCs w:val="24"/>
        </w:rPr>
        <w:t>Figure 3.17</w:t>
      </w:r>
      <w:r w:rsidR="00292EA7">
        <w:rPr>
          <w:rFonts w:ascii="Times New Roman" w:hAnsi="Times New Roman" w:cs="Times New Roman"/>
          <w:b/>
          <w:bCs/>
          <w:sz w:val="24"/>
          <w:szCs w:val="24"/>
        </w:rPr>
        <w:t xml:space="preserve"> – </w:t>
      </w:r>
      <w:r w:rsidR="00953A98">
        <w:rPr>
          <w:rFonts w:ascii="Times New Roman" w:hAnsi="Times New Roman" w:cs="Times New Roman"/>
          <w:bCs/>
          <w:sz w:val="24"/>
          <w:szCs w:val="24"/>
        </w:rPr>
        <w:t>Fuzzification of the Input Voltage Level</w:t>
      </w:r>
    </w:p>
    <w:p w14:paraId="37710D0B" w14:textId="1F138457" w:rsidR="00953A98" w:rsidRDefault="005A5B3A" w:rsidP="00953A98">
      <w:pPr>
        <w:tabs>
          <w:tab w:val="left" w:pos="787"/>
        </w:tabs>
        <w:spacing w:line="480" w:lineRule="auto"/>
        <w:jc w:val="both"/>
        <w:rPr>
          <w:rFonts w:ascii="Times New Roman" w:hAnsi="Times New Roman" w:cs="Times New Roman"/>
          <w:bCs/>
          <w:sz w:val="24"/>
          <w:szCs w:val="24"/>
        </w:rPr>
      </w:pPr>
      <w:r>
        <w:rPr>
          <w:noProof/>
          <w:lang w:val="en-US"/>
        </w:rPr>
        <w:drawing>
          <wp:anchor distT="0" distB="0" distL="114300" distR="114300" simplePos="0" relativeHeight="251701248" behindDoc="1" locked="0" layoutInCell="1" allowOverlap="1" wp14:anchorId="58595D14" wp14:editId="45DDAD98">
            <wp:simplePos x="0" y="0"/>
            <wp:positionH relativeFrom="column">
              <wp:posOffset>882650</wp:posOffset>
            </wp:positionH>
            <wp:positionV relativeFrom="paragraph">
              <wp:posOffset>1387431</wp:posOffset>
            </wp:positionV>
            <wp:extent cx="4171950" cy="2343150"/>
            <wp:effectExtent l="0" t="0" r="0" b="0"/>
            <wp:wrapTight wrapText="bothSides">
              <wp:wrapPolygon edited="0">
                <wp:start x="0" y="0"/>
                <wp:lineTo x="0" y="21424"/>
                <wp:lineTo x="21501" y="21424"/>
                <wp:lineTo x="21501"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171950" cy="2343150"/>
                    </a:xfrm>
                    <a:prstGeom prst="rect">
                      <a:avLst/>
                    </a:prstGeom>
                  </pic:spPr>
                </pic:pic>
              </a:graphicData>
            </a:graphic>
          </wp:anchor>
        </w:drawing>
      </w:r>
      <w:r w:rsidR="00953A98">
        <w:rPr>
          <w:rFonts w:ascii="Times New Roman" w:hAnsi="Times New Roman" w:cs="Times New Roman"/>
          <w:bCs/>
          <w:sz w:val="24"/>
          <w:szCs w:val="24"/>
        </w:rPr>
        <w:tab/>
      </w:r>
      <w:r w:rsidR="00953A98" w:rsidRPr="00953A98">
        <w:rPr>
          <w:rFonts w:ascii="Times New Roman" w:hAnsi="Times New Roman" w:cs="Times New Roman"/>
          <w:bCs/>
          <w:sz w:val="24"/>
          <w:szCs w:val="24"/>
        </w:rPr>
        <w:t>The relationship between the in</w:t>
      </w:r>
      <w:r w:rsidR="00953A98">
        <w:rPr>
          <w:rFonts w:ascii="Times New Roman" w:hAnsi="Times New Roman" w:cs="Times New Roman"/>
          <w:bCs/>
          <w:sz w:val="24"/>
          <w:szCs w:val="24"/>
        </w:rPr>
        <w:t xml:space="preserve">put of the eight sensors and the </w:t>
      </w:r>
      <w:r w:rsidR="004D343E">
        <w:rPr>
          <w:rFonts w:ascii="Times New Roman" w:hAnsi="Times New Roman" w:cs="Times New Roman"/>
          <w:bCs/>
          <w:sz w:val="24"/>
          <w:szCs w:val="24"/>
        </w:rPr>
        <w:t xml:space="preserve">ripening </w:t>
      </w:r>
      <w:r w:rsidR="00CD1BAD">
        <w:rPr>
          <w:rFonts w:ascii="Times New Roman" w:hAnsi="Times New Roman" w:cs="Times New Roman"/>
          <w:bCs/>
          <w:sz w:val="24"/>
          <w:szCs w:val="24"/>
        </w:rPr>
        <w:t xml:space="preserve">stage </w:t>
      </w:r>
      <w:r w:rsidR="00CD1BAD" w:rsidRPr="00953A98">
        <w:rPr>
          <w:rFonts w:ascii="Times New Roman" w:hAnsi="Times New Roman" w:cs="Times New Roman"/>
          <w:bCs/>
          <w:sz w:val="24"/>
          <w:szCs w:val="24"/>
        </w:rPr>
        <w:t>is</w:t>
      </w:r>
      <w:r w:rsidR="00953A98" w:rsidRPr="00953A98">
        <w:rPr>
          <w:rFonts w:ascii="Times New Roman" w:hAnsi="Times New Roman" w:cs="Times New Roman"/>
          <w:bCs/>
          <w:sz w:val="24"/>
          <w:szCs w:val="24"/>
        </w:rPr>
        <w:t xml:space="preserve"> deter</w:t>
      </w:r>
      <w:r w:rsidR="00953A98">
        <w:rPr>
          <w:rFonts w:ascii="Times New Roman" w:hAnsi="Times New Roman" w:cs="Times New Roman"/>
          <w:bCs/>
          <w:sz w:val="24"/>
          <w:szCs w:val="24"/>
        </w:rPr>
        <w:t xml:space="preserve">mined by the fuzzy rules in the </w:t>
      </w:r>
      <w:r w:rsidR="00953A98" w:rsidRPr="00953A98">
        <w:rPr>
          <w:rFonts w:ascii="Times New Roman" w:hAnsi="Times New Roman" w:cs="Times New Roman"/>
          <w:bCs/>
          <w:sz w:val="24"/>
          <w:szCs w:val="24"/>
        </w:rPr>
        <w:t>inference system. A fuzzy</w:t>
      </w:r>
      <w:r w:rsidR="00953A98">
        <w:rPr>
          <w:rFonts w:ascii="Times New Roman" w:hAnsi="Times New Roman" w:cs="Times New Roman"/>
          <w:bCs/>
          <w:sz w:val="24"/>
          <w:szCs w:val="24"/>
        </w:rPr>
        <w:t xml:space="preserve"> control rule refers to a fuzzy </w:t>
      </w:r>
      <w:r w:rsidR="00953A98" w:rsidRPr="00953A98">
        <w:rPr>
          <w:rFonts w:ascii="Times New Roman" w:hAnsi="Times New Roman" w:cs="Times New Roman"/>
          <w:bCs/>
          <w:sz w:val="24"/>
          <w:szCs w:val="24"/>
        </w:rPr>
        <w:t>conditional statement in which th</w:t>
      </w:r>
      <w:r w:rsidR="00953A98">
        <w:rPr>
          <w:rFonts w:ascii="Times New Roman" w:hAnsi="Times New Roman" w:cs="Times New Roman"/>
          <w:bCs/>
          <w:sz w:val="24"/>
          <w:szCs w:val="24"/>
        </w:rPr>
        <w:t xml:space="preserve">e antecedent is a condition in </w:t>
      </w:r>
      <w:r w:rsidR="00953A98" w:rsidRPr="00953A98">
        <w:rPr>
          <w:rFonts w:ascii="Times New Roman" w:hAnsi="Times New Roman" w:cs="Times New Roman"/>
          <w:bCs/>
          <w:sz w:val="24"/>
          <w:szCs w:val="24"/>
        </w:rPr>
        <w:t>the application domain and the</w:t>
      </w:r>
      <w:r w:rsidR="00953A98">
        <w:rPr>
          <w:rFonts w:ascii="Times New Roman" w:hAnsi="Times New Roman" w:cs="Times New Roman"/>
          <w:bCs/>
          <w:sz w:val="24"/>
          <w:szCs w:val="24"/>
        </w:rPr>
        <w:t xml:space="preserve"> consequent is a control action for the system</w:t>
      </w:r>
      <w:r w:rsidR="00953A98" w:rsidRPr="00953A98">
        <w:rPr>
          <w:rFonts w:ascii="Times New Roman" w:hAnsi="Times New Roman" w:cs="Times New Roman"/>
          <w:bCs/>
          <w:sz w:val="24"/>
          <w:szCs w:val="24"/>
        </w:rPr>
        <w:t xml:space="preserve">. </w:t>
      </w:r>
    </w:p>
    <w:p w14:paraId="287D6F2B" w14:textId="59F4CAC3" w:rsidR="00292EA7" w:rsidRDefault="00292EA7" w:rsidP="00292EA7">
      <w:pPr>
        <w:tabs>
          <w:tab w:val="left" w:pos="787"/>
        </w:tabs>
        <w:spacing w:line="480" w:lineRule="auto"/>
        <w:jc w:val="center"/>
        <w:rPr>
          <w:rFonts w:ascii="Times New Roman" w:hAnsi="Times New Roman" w:cs="Times New Roman"/>
          <w:bCs/>
          <w:sz w:val="24"/>
          <w:szCs w:val="24"/>
        </w:rPr>
      </w:pPr>
    </w:p>
    <w:p w14:paraId="5855FB7D" w14:textId="77777777" w:rsidR="005A5B3A" w:rsidRDefault="005A5B3A" w:rsidP="00292EA7">
      <w:pPr>
        <w:tabs>
          <w:tab w:val="left" w:pos="787"/>
        </w:tabs>
        <w:spacing w:line="480" w:lineRule="auto"/>
        <w:jc w:val="center"/>
        <w:rPr>
          <w:rFonts w:ascii="Times New Roman" w:hAnsi="Times New Roman" w:cs="Times New Roman"/>
          <w:b/>
          <w:bCs/>
          <w:sz w:val="24"/>
          <w:szCs w:val="24"/>
        </w:rPr>
      </w:pPr>
    </w:p>
    <w:p w14:paraId="443BD1DB" w14:textId="77777777" w:rsidR="005A5B3A" w:rsidRDefault="005A5B3A" w:rsidP="00292EA7">
      <w:pPr>
        <w:tabs>
          <w:tab w:val="left" w:pos="787"/>
        </w:tabs>
        <w:spacing w:line="480" w:lineRule="auto"/>
        <w:jc w:val="center"/>
        <w:rPr>
          <w:rFonts w:ascii="Times New Roman" w:hAnsi="Times New Roman" w:cs="Times New Roman"/>
          <w:b/>
          <w:bCs/>
          <w:sz w:val="24"/>
          <w:szCs w:val="24"/>
        </w:rPr>
      </w:pPr>
    </w:p>
    <w:p w14:paraId="6E9B443D" w14:textId="77777777" w:rsidR="005A5B3A" w:rsidRDefault="005A5B3A" w:rsidP="00292EA7">
      <w:pPr>
        <w:tabs>
          <w:tab w:val="left" w:pos="787"/>
        </w:tabs>
        <w:spacing w:line="480" w:lineRule="auto"/>
        <w:jc w:val="center"/>
        <w:rPr>
          <w:rFonts w:ascii="Times New Roman" w:hAnsi="Times New Roman" w:cs="Times New Roman"/>
          <w:b/>
          <w:bCs/>
          <w:sz w:val="24"/>
          <w:szCs w:val="24"/>
        </w:rPr>
      </w:pPr>
    </w:p>
    <w:p w14:paraId="1FD31867" w14:textId="77777777" w:rsidR="005A5B3A" w:rsidRDefault="005A5B3A" w:rsidP="00292EA7">
      <w:pPr>
        <w:tabs>
          <w:tab w:val="left" w:pos="787"/>
        </w:tabs>
        <w:spacing w:line="480" w:lineRule="auto"/>
        <w:jc w:val="center"/>
        <w:rPr>
          <w:rFonts w:ascii="Times New Roman" w:hAnsi="Times New Roman" w:cs="Times New Roman"/>
          <w:b/>
          <w:bCs/>
          <w:sz w:val="24"/>
          <w:szCs w:val="24"/>
        </w:rPr>
      </w:pPr>
    </w:p>
    <w:p w14:paraId="6F1E8714" w14:textId="5FCC6AA5" w:rsidR="00292EA7" w:rsidRDefault="006A2620" w:rsidP="00292EA7">
      <w:pPr>
        <w:tabs>
          <w:tab w:val="left" w:pos="787"/>
        </w:tabs>
        <w:spacing w:line="480" w:lineRule="auto"/>
        <w:jc w:val="center"/>
        <w:rPr>
          <w:rFonts w:ascii="Times New Roman" w:hAnsi="Times New Roman" w:cs="Times New Roman"/>
          <w:bCs/>
          <w:sz w:val="24"/>
          <w:szCs w:val="24"/>
        </w:rPr>
      </w:pPr>
      <w:r>
        <w:rPr>
          <w:rFonts w:ascii="Times New Roman" w:hAnsi="Times New Roman" w:cs="Times New Roman"/>
          <w:b/>
          <w:bCs/>
          <w:sz w:val="24"/>
          <w:szCs w:val="24"/>
        </w:rPr>
        <w:t>Figure 3.1</w:t>
      </w:r>
      <w:r w:rsidR="005A5B3A">
        <w:rPr>
          <w:rFonts w:ascii="Times New Roman" w:hAnsi="Times New Roman" w:cs="Times New Roman"/>
          <w:b/>
          <w:bCs/>
          <w:sz w:val="24"/>
          <w:szCs w:val="24"/>
        </w:rPr>
        <w:t>8</w:t>
      </w:r>
      <w:r>
        <w:rPr>
          <w:rFonts w:ascii="Times New Roman" w:hAnsi="Times New Roman" w:cs="Times New Roman"/>
          <w:b/>
          <w:bCs/>
          <w:sz w:val="24"/>
          <w:szCs w:val="24"/>
        </w:rPr>
        <w:t xml:space="preserve"> </w:t>
      </w:r>
      <w:r w:rsidR="00292EA7">
        <w:rPr>
          <w:rFonts w:ascii="Times New Roman" w:hAnsi="Times New Roman" w:cs="Times New Roman"/>
          <w:b/>
          <w:bCs/>
          <w:sz w:val="24"/>
          <w:szCs w:val="24"/>
        </w:rPr>
        <w:t xml:space="preserve">– </w:t>
      </w:r>
      <w:r w:rsidR="00292EA7">
        <w:rPr>
          <w:rFonts w:ascii="Times New Roman" w:hAnsi="Times New Roman" w:cs="Times New Roman"/>
          <w:bCs/>
          <w:sz w:val="24"/>
          <w:szCs w:val="24"/>
        </w:rPr>
        <w:t>Sample Fuzzy Inference System</w:t>
      </w:r>
    </w:p>
    <w:p w14:paraId="102C0636" w14:textId="2029D7A0" w:rsidR="00E138E1" w:rsidRDefault="00292EA7" w:rsidP="00E138E1">
      <w:pPr>
        <w:tabs>
          <w:tab w:val="left" w:pos="787"/>
        </w:tabs>
        <w:spacing w:line="48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ab/>
      </w:r>
      <w:r w:rsidR="00E138E1">
        <w:rPr>
          <w:rFonts w:ascii="Times New Roman" w:hAnsi="Times New Roman" w:cs="Times New Roman"/>
          <w:bCs/>
          <w:sz w:val="24"/>
          <w:szCs w:val="24"/>
        </w:rPr>
        <w:t xml:space="preserve">In the </w:t>
      </w:r>
      <w:r w:rsidR="00E138E1" w:rsidRPr="00E138E1">
        <w:rPr>
          <w:rFonts w:ascii="Times New Roman" w:hAnsi="Times New Roman" w:cs="Times New Roman"/>
          <w:b/>
          <w:bCs/>
          <w:sz w:val="24"/>
          <w:szCs w:val="24"/>
        </w:rPr>
        <w:t>Figure 3.</w:t>
      </w:r>
      <w:r w:rsidR="005A5B3A">
        <w:rPr>
          <w:rFonts w:ascii="Times New Roman" w:hAnsi="Times New Roman" w:cs="Times New Roman"/>
          <w:b/>
          <w:bCs/>
          <w:sz w:val="24"/>
          <w:szCs w:val="24"/>
        </w:rPr>
        <w:t>18</w:t>
      </w:r>
      <w:r w:rsidR="00E138E1" w:rsidRPr="00E138E1">
        <w:rPr>
          <w:rFonts w:ascii="Times New Roman" w:hAnsi="Times New Roman" w:cs="Times New Roman"/>
          <w:bCs/>
          <w:sz w:val="24"/>
          <w:szCs w:val="24"/>
        </w:rPr>
        <w:t>, the d</w:t>
      </w:r>
      <w:r w:rsidR="00E138E1">
        <w:rPr>
          <w:rFonts w:ascii="Times New Roman" w:hAnsi="Times New Roman" w:cs="Times New Roman"/>
          <w:bCs/>
          <w:sz w:val="24"/>
          <w:szCs w:val="24"/>
        </w:rPr>
        <w:t xml:space="preserve">efined fuzzy set for the e-nose </w:t>
      </w:r>
      <w:r w:rsidR="00E138E1" w:rsidRPr="00E138E1">
        <w:rPr>
          <w:rFonts w:ascii="Times New Roman" w:hAnsi="Times New Roman" w:cs="Times New Roman"/>
          <w:bCs/>
          <w:sz w:val="24"/>
          <w:szCs w:val="24"/>
        </w:rPr>
        <w:t>sensor signal value is shown as an example. The ch</w:t>
      </w:r>
      <w:r w:rsidR="00E138E1">
        <w:rPr>
          <w:rFonts w:ascii="Times New Roman" w:hAnsi="Times New Roman" w:cs="Times New Roman"/>
          <w:bCs/>
          <w:sz w:val="24"/>
          <w:szCs w:val="24"/>
        </w:rPr>
        <w:t xml:space="preserve">osen values were selected using </w:t>
      </w:r>
      <w:r w:rsidR="00E138E1" w:rsidRPr="00E138E1">
        <w:rPr>
          <w:rFonts w:ascii="Times New Roman" w:hAnsi="Times New Roman" w:cs="Times New Roman"/>
          <w:bCs/>
          <w:sz w:val="24"/>
          <w:szCs w:val="24"/>
        </w:rPr>
        <w:t>optimization methods.</w:t>
      </w:r>
    </w:p>
    <w:p w14:paraId="1976DE34" w14:textId="7C94E3F0" w:rsidR="00F403E4" w:rsidRDefault="00F403E4" w:rsidP="00E138E1">
      <w:pPr>
        <w:tabs>
          <w:tab w:val="left" w:pos="787"/>
        </w:tabs>
        <w:spacing w:line="480" w:lineRule="auto"/>
        <w:jc w:val="both"/>
        <w:rPr>
          <w:rFonts w:ascii="Times New Roman" w:hAnsi="Times New Roman" w:cs="Times New Roman"/>
          <w:bCs/>
          <w:sz w:val="24"/>
          <w:szCs w:val="24"/>
        </w:rPr>
      </w:pPr>
      <w:r>
        <w:rPr>
          <w:rFonts w:ascii="Times New Roman" w:hAnsi="Times New Roman" w:cs="Times New Roman"/>
          <w:bCs/>
          <w:sz w:val="24"/>
          <w:szCs w:val="24"/>
        </w:rPr>
        <w:tab/>
        <w:t xml:space="preserve">The decided range of three outputs linguistic term is shown in </w:t>
      </w:r>
      <w:r w:rsidRPr="00B9426C">
        <w:rPr>
          <w:rFonts w:ascii="Times New Roman" w:hAnsi="Times New Roman" w:cs="Times New Roman"/>
          <w:b/>
          <w:bCs/>
          <w:sz w:val="24"/>
          <w:szCs w:val="24"/>
        </w:rPr>
        <w:t xml:space="preserve">table </w:t>
      </w:r>
      <w:r w:rsidR="00B9426C" w:rsidRPr="00B9426C">
        <w:rPr>
          <w:rFonts w:ascii="Times New Roman" w:hAnsi="Times New Roman" w:cs="Times New Roman"/>
          <w:b/>
          <w:bCs/>
          <w:sz w:val="24"/>
          <w:szCs w:val="24"/>
        </w:rPr>
        <w:t>3.2</w:t>
      </w:r>
    </w:p>
    <w:tbl>
      <w:tblPr>
        <w:tblStyle w:val="TableGrid"/>
        <w:tblW w:w="0" w:type="auto"/>
        <w:tblLook w:val="04A0" w:firstRow="1" w:lastRow="0" w:firstColumn="1" w:lastColumn="0" w:noHBand="0" w:noVBand="1"/>
      </w:tblPr>
      <w:tblGrid>
        <w:gridCol w:w="4675"/>
        <w:gridCol w:w="4675"/>
      </w:tblGrid>
      <w:tr w:rsidR="00B9426C" w14:paraId="02B1D794" w14:textId="77777777" w:rsidTr="00B9426C">
        <w:tc>
          <w:tcPr>
            <w:tcW w:w="4675" w:type="dxa"/>
          </w:tcPr>
          <w:p w14:paraId="6785B9CE" w14:textId="6A8EFAA8" w:rsidR="00B9426C" w:rsidRPr="00B9426C" w:rsidRDefault="00B9426C" w:rsidP="00B9426C">
            <w:pPr>
              <w:tabs>
                <w:tab w:val="left" w:pos="787"/>
              </w:tabs>
              <w:spacing w:line="480" w:lineRule="auto"/>
              <w:jc w:val="center"/>
              <w:rPr>
                <w:rFonts w:ascii="Times New Roman" w:hAnsi="Times New Roman" w:cs="Times New Roman"/>
                <w:b/>
                <w:bCs/>
                <w:sz w:val="24"/>
                <w:szCs w:val="24"/>
              </w:rPr>
            </w:pPr>
            <w:r w:rsidRPr="00B9426C">
              <w:rPr>
                <w:rFonts w:ascii="Times New Roman" w:hAnsi="Times New Roman" w:cs="Times New Roman"/>
                <w:b/>
                <w:bCs/>
                <w:sz w:val="24"/>
                <w:szCs w:val="24"/>
              </w:rPr>
              <w:t>Linguistic Term</w:t>
            </w:r>
          </w:p>
        </w:tc>
        <w:tc>
          <w:tcPr>
            <w:tcW w:w="4675" w:type="dxa"/>
          </w:tcPr>
          <w:p w14:paraId="1036002F" w14:textId="1A54A117" w:rsidR="00B9426C" w:rsidRPr="00B9426C" w:rsidRDefault="00B9426C" w:rsidP="00B9426C">
            <w:pPr>
              <w:tabs>
                <w:tab w:val="left" w:pos="787"/>
              </w:tabs>
              <w:spacing w:line="480" w:lineRule="auto"/>
              <w:jc w:val="center"/>
              <w:rPr>
                <w:rFonts w:ascii="Times New Roman" w:hAnsi="Times New Roman" w:cs="Times New Roman"/>
                <w:b/>
                <w:bCs/>
                <w:sz w:val="24"/>
                <w:szCs w:val="24"/>
              </w:rPr>
            </w:pPr>
            <w:r w:rsidRPr="00B9426C">
              <w:rPr>
                <w:rFonts w:ascii="Times New Roman" w:hAnsi="Times New Roman" w:cs="Times New Roman"/>
                <w:b/>
                <w:bCs/>
                <w:sz w:val="24"/>
                <w:szCs w:val="24"/>
              </w:rPr>
              <w:t>Range</w:t>
            </w:r>
          </w:p>
        </w:tc>
      </w:tr>
      <w:tr w:rsidR="00B9426C" w14:paraId="384BD715" w14:textId="77777777" w:rsidTr="00B9426C">
        <w:tc>
          <w:tcPr>
            <w:tcW w:w="4675" w:type="dxa"/>
          </w:tcPr>
          <w:p w14:paraId="7BA80DB2" w14:textId="38C43754" w:rsidR="00B9426C" w:rsidRDefault="00B9426C" w:rsidP="00B9426C">
            <w:pPr>
              <w:tabs>
                <w:tab w:val="left" w:pos="787"/>
              </w:tabs>
              <w:spacing w:line="480" w:lineRule="auto"/>
              <w:jc w:val="center"/>
              <w:rPr>
                <w:rFonts w:ascii="Times New Roman" w:hAnsi="Times New Roman" w:cs="Times New Roman"/>
                <w:bCs/>
                <w:sz w:val="24"/>
                <w:szCs w:val="24"/>
              </w:rPr>
            </w:pPr>
            <w:r>
              <w:rPr>
                <w:rFonts w:ascii="Times New Roman" w:hAnsi="Times New Roman" w:cs="Times New Roman"/>
                <w:bCs/>
                <w:sz w:val="24"/>
                <w:szCs w:val="24"/>
              </w:rPr>
              <w:t>Unripe</w:t>
            </w:r>
          </w:p>
        </w:tc>
        <w:tc>
          <w:tcPr>
            <w:tcW w:w="4675" w:type="dxa"/>
          </w:tcPr>
          <w:p w14:paraId="79226A10" w14:textId="54912613" w:rsidR="00B9426C" w:rsidRDefault="00B9426C" w:rsidP="00B9426C">
            <w:pPr>
              <w:tabs>
                <w:tab w:val="left" w:pos="787"/>
              </w:tabs>
              <w:spacing w:line="480" w:lineRule="auto"/>
              <w:jc w:val="center"/>
              <w:rPr>
                <w:rFonts w:ascii="Times New Roman" w:hAnsi="Times New Roman" w:cs="Times New Roman"/>
                <w:bCs/>
                <w:sz w:val="24"/>
                <w:szCs w:val="24"/>
              </w:rPr>
            </w:pPr>
            <w:r>
              <w:rPr>
                <w:rFonts w:ascii="Times New Roman" w:hAnsi="Times New Roman" w:cs="Times New Roman"/>
                <w:bCs/>
                <w:sz w:val="24"/>
                <w:szCs w:val="24"/>
              </w:rPr>
              <w:t>0-20-40</w:t>
            </w:r>
          </w:p>
        </w:tc>
      </w:tr>
      <w:tr w:rsidR="00B9426C" w14:paraId="2D1F7FBF" w14:textId="77777777" w:rsidTr="00B9426C">
        <w:tc>
          <w:tcPr>
            <w:tcW w:w="4675" w:type="dxa"/>
          </w:tcPr>
          <w:p w14:paraId="5087106D" w14:textId="3DE9C202" w:rsidR="00B9426C" w:rsidRDefault="00B9426C" w:rsidP="00B9426C">
            <w:pPr>
              <w:tabs>
                <w:tab w:val="left" w:pos="787"/>
              </w:tabs>
              <w:spacing w:line="480" w:lineRule="auto"/>
              <w:jc w:val="center"/>
              <w:rPr>
                <w:rFonts w:ascii="Times New Roman" w:hAnsi="Times New Roman" w:cs="Times New Roman"/>
                <w:bCs/>
                <w:sz w:val="24"/>
                <w:szCs w:val="24"/>
              </w:rPr>
            </w:pPr>
            <w:r>
              <w:rPr>
                <w:rFonts w:ascii="Times New Roman" w:hAnsi="Times New Roman" w:cs="Times New Roman"/>
                <w:bCs/>
                <w:sz w:val="24"/>
                <w:szCs w:val="24"/>
              </w:rPr>
              <w:t>Ripe</w:t>
            </w:r>
          </w:p>
        </w:tc>
        <w:tc>
          <w:tcPr>
            <w:tcW w:w="4675" w:type="dxa"/>
          </w:tcPr>
          <w:p w14:paraId="688E1098" w14:textId="7E72E03A" w:rsidR="00B9426C" w:rsidRDefault="00B9426C" w:rsidP="00B9426C">
            <w:pPr>
              <w:tabs>
                <w:tab w:val="left" w:pos="787"/>
              </w:tabs>
              <w:spacing w:line="480" w:lineRule="auto"/>
              <w:jc w:val="center"/>
              <w:rPr>
                <w:rFonts w:ascii="Times New Roman" w:hAnsi="Times New Roman" w:cs="Times New Roman"/>
                <w:bCs/>
                <w:sz w:val="24"/>
                <w:szCs w:val="24"/>
              </w:rPr>
            </w:pPr>
            <w:r>
              <w:rPr>
                <w:rFonts w:ascii="Times New Roman" w:hAnsi="Times New Roman" w:cs="Times New Roman"/>
                <w:bCs/>
                <w:sz w:val="24"/>
                <w:szCs w:val="24"/>
              </w:rPr>
              <w:t>20-40-60</w:t>
            </w:r>
          </w:p>
        </w:tc>
      </w:tr>
      <w:tr w:rsidR="00B9426C" w14:paraId="31E890A3" w14:textId="77777777" w:rsidTr="00B9426C">
        <w:tc>
          <w:tcPr>
            <w:tcW w:w="4675" w:type="dxa"/>
          </w:tcPr>
          <w:p w14:paraId="2C7484C6" w14:textId="051671BC" w:rsidR="00B9426C" w:rsidRDefault="00B9426C" w:rsidP="00B9426C">
            <w:pPr>
              <w:tabs>
                <w:tab w:val="left" w:pos="787"/>
              </w:tabs>
              <w:spacing w:line="480" w:lineRule="auto"/>
              <w:jc w:val="center"/>
              <w:rPr>
                <w:rFonts w:ascii="Times New Roman" w:hAnsi="Times New Roman" w:cs="Times New Roman"/>
                <w:bCs/>
                <w:sz w:val="24"/>
                <w:szCs w:val="24"/>
              </w:rPr>
            </w:pPr>
            <w:r>
              <w:rPr>
                <w:rFonts w:ascii="Times New Roman" w:hAnsi="Times New Roman" w:cs="Times New Roman"/>
                <w:bCs/>
                <w:sz w:val="24"/>
                <w:szCs w:val="24"/>
              </w:rPr>
              <w:t>Overripe</w:t>
            </w:r>
          </w:p>
        </w:tc>
        <w:tc>
          <w:tcPr>
            <w:tcW w:w="4675" w:type="dxa"/>
          </w:tcPr>
          <w:p w14:paraId="0D167739" w14:textId="2199FE8F" w:rsidR="00B9426C" w:rsidRDefault="00B9426C" w:rsidP="00B9426C">
            <w:pPr>
              <w:tabs>
                <w:tab w:val="left" w:pos="787"/>
              </w:tabs>
              <w:spacing w:line="480" w:lineRule="auto"/>
              <w:jc w:val="center"/>
              <w:rPr>
                <w:rFonts w:ascii="Times New Roman" w:hAnsi="Times New Roman" w:cs="Times New Roman"/>
                <w:bCs/>
                <w:sz w:val="24"/>
                <w:szCs w:val="24"/>
              </w:rPr>
            </w:pPr>
            <w:r>
              <w:rPr>
                <w:rFonts w:ascii="Times New Roman" w:hAnsi="Times New Roman" w:cs="Times New Roman"/>
                <w:bCs/>
                <w:sz w:val="24"/>
                <w:szCs w:val="24"/>
              </w:rPr>
              <w:t>40-60-80</w:t>
            </w:r>
          </w:p>
        </w:tc>
      </w:tr>
    </w:tbl>
    <w:p w14:paraId="51C85888" w14:textId="77D06BCA" w:rsidR="00B9426C" w:rsidRDefault="00B9426C" w:rsidP="00B9426C">
      <w:pPr>
        <w:spacing w:after="0" w:line="480" w:lineRule="auto"/>
        <w:jc w:val="center"/>
        <w:rPr>
          <w:rFonts w:ascii="Times New Roman" w:hAnsi="Times New Roman" w:cs="Times New Roman"/>
          <w:bCs/>
          <w:sz w:val="24"/>
          <w:szCs w:val="24"/>
        </w:rPr>
      </w:pPr>
      <w:r>
        <w:rPr>
          <w:rFonts w:ascii="Times New Roman" w:hAnsi="Times New Roman" w:cs="Times New Roman"/>
          <w:b/>
          <w:bCs/>
          <w:sz w:val="24"/>
          <w:szCs w:val="24"/>
        </w:rPr>
        <w:t xml:space="preserve">Table 3.2 – </w:t>
      </w:r>
      <w:r>
        <w:rPr>
          <w:rFonts w:ascii="Times New Roman" w:hAnsi="Times New Roman" w:cs="Times New Roman"/>
          <w:bCs/>
          <w:sz w:val="24"/>
          <w:szCs w:val="24"/>
        </w:rPr>
        <w:t>Range Values of Output Linguistic Variables</w:t>
      </w:r>
    </w:p>
    <w:p w14:paraId="7308A7BE" w14:textId="3660C3D9" w:rsidR="00E138E1" w:rsidRDefault="00E138E1" w:rsidP="00E138E1">
      <w:pPr>
        <w:tabs>
          <w:tab w:val="left" w:pos="787"/>
        </w:tabs>
        <w:spacing w:line="480" w:lineRule="auto"/>
        <w:jc w:val="center"/>
        <w:rPr>
          <w:rFonts w:ascii="Times New Roman" w:hAnsi="Times New Roman" w:cs="Times New Roman"/>
          <w:bCs/>
          <w:sz w:val="24"/>
          <w:szCs w:val="24"/>
        </w:rPr>
      </w:pPr>
      <w:r>
        <w:rPr>
          <w:noProof/>
        </w:rPr>
        <w:drawing>
          <wp:inline distT="0" distB="0" distL="0" distR="0" wp14:anchorId="05244FBA" wp14:editId="42A9AC8B">
            <wp:extent cx="4286250" cy="18383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BEBA8EAE-BF5A-486C-A8C5-ECC9F3942E4B}">
                          <a14:imgProps xmlns:a14="http://schemas.microsoft.com/office/drawing/2010/main">
                            <a14:imgLayer r:embed="rId57">
                              <a14:imgEffect>
                                <a14:sharpenSoften amount="50000"/>
                              </a14:imgEffect>
                              <a14:imgEffect>
                                <a14:brightnessContrast contrast="-40000"/>
                              </a14:imgEffect>
                            </a14:imgLayer>
                          </a14:imgProps>
                        </a:ext>
                      </a:extLst>
                    </a:blip>
                    <a:stretch>
                      <a:fillRect/>
                    </a:stretch>
                  </pic:blipFill>
                  <pic:spPr>
                    <a:xfrm>
                      <a:off x="0" y="0"/>
                      <a:ext cx="4286250" cy="1838325"/>
                    </a:xfrm>
                    <a:prstGeom prst="rect">
                      <a:avLst/>
                    </a:prstGeom>
                  </pic:spPr>
                </pic:pic>
              </a:graphicData>
            </a:graphic>
          </wp:inline>
        </w:drawing>
      </w:r>
    </w:p>
    <w:p w14:paraId="39461FDE" w14:textId="55EB7417" w:rsidR="00E138E1" w:rsidRPr="00E138E1" w:rsidRDefault="00E138E1" w:rsidP="00E138E1">
      <w:pPr>
        <w:tabs>
          <w:tab w:val="left" w:pos="787"/>
        </w:tabs>
        <w:spacing w:line="480" w:lineRule="auto"/>
        <w:jc w:val="center"/>
        <w:rPr>
          <w:rFonts w:ascii="Times New Roman" w:hAnsi="Times New Roman" w:cs="Times New Roman"/>
          <w:bCs/>
          <w:sz w:val="24"/>
          <w:szCs w:val="24"/>
        </w:rPr>
      </w:pPr>
      <w:r w:rsidRPr="00E138E1">
        <w:rPr>
          <w:rFonts w:ascii="Times New Roman" w:hAnsi="Times New Roman" w:cs="Times New Roman"/>
          <w:b/>
          <w:bCs/>
          <w:sz w:val="24"/>
          <w:szCs w:val="24"/>
        </w:rPr>
        <w:t>Figure 3.</w:t>
      </w:r>
      <w:r w:rsidR="005A5B3A">
        <w:rPr>
          <w:rFonts w:ascii="Times New Roman" w:hAnsi="Times New Roman" w:cs="Times New Roman"/>
          <w:b/>
          <w:bCs/>
          <w:sz w:val="24"/>
          <w:szCs w:val="24"/>
        </w:rPr>
        <w:t>19</w:t>
      </w:r>
      <w:r>
        <w:rPr>
          <w:rFonts w:ascii="Times New Roman" w:hAnsi="Times New Roman" w:cs="Times New Roman"/>
          <w:b/>
          <w:bCs/>
          <w:sz w:val="24"/>
          <w:szCs w:val="24"/>
        </w:rPr>
        <w:t xml:space="preserve"> </w:t>
      </w:r>
      <w:r>
        <w:rPr>
          <w:rFonts w:ascii="Times New Roman" w:hAnsi="Times New Roman" w:cs="Times New Roman"/>
          <w:bCs/>
          <w:sz w:val="24"/>
          <w:szCs w:val="24"/>
        </w:rPr>
        <w:t>Example of fuzzy and non-fuzzy set</w:t>
      </w:r>
    </w:p>
    <w:p w14:paraId="1886F6B8" w14:textId="25116E7E" w:rsidR="00E138E1" w:rsidRDefault="00E138E1" w:rsidP="00E138E1">
      <w:pPr>
        <w:tabs>
          <w:tab w:val="left" w:pos="787"/>
        </w:tabs>
        <w:spacing w:line="480" w:lineRule="auto"/>
        <w:jc w:val="both"/>
        <w:rPr>
          <w:rFonts w:ascii="Times New Roman" w:hAnsi="Times New Roman" w:cs="Times New Roman"/>
          <w:bCs/>
          <w:sz w:val="24"/>
          <w:szCs w:val="24"/>
        </w:rPr>
      </w:pPr>
      <w:r>
        <w:rPr>
          <w:rFonts w:ascii="Times New Roman" w:hAnsi="Times New Roman" w:cs="Times New Roman"/>
          <w:bCs/>
          <w:sz w:val="24"/>
          <w:szCs w:val="24"/>
        </w:rPr>
        <w:tab/>
      </w:r>
      <w:r w:rsidRPr="00E138E1">
        <w:rPr>
          <w:rFonts w:ascii="Times New Roman" w:hAnsi="Times New Roman" w:cs="Times New Roman"/>
          <w:bCs/>
          <w:sz w:val="24"/>
          <w:szCs w:val="24"/>
        </w:rPr>
        <w:t>The output value is calculated by the fuzzy syst</w:t>
      </w:r>
      <w:r>
        <w:rPr>
          <w:rFonts w:ascii="Times New Roman" w:hAnsi="Times New Roman" w:cs="Times New Roman"/>
          <w:bCs/>
          <w:sz w:val="24"/>
          <w:szCs w:val="24"/>
        </w:rPr>
        <w:t xml:space="preserve">em, using a set of rules, based </w:t>
      </w:r>
      <w:r w:rsidRPr="00E138E1">
        <w:rPr>
          <w:rFonts w:ascii="Times New Roman" w:hAnsi="Times New Roman" w:cs="Times New Roman"/>
          <w:bCs/>
          <w:sz w:val="24"/>
          <w:szCs w:val="24"/>
        </w:rPr>
        <w:t xml:space="preserve">on the input values. Thus, the determined </w:t>
      </w:r>
      <w:proofErr w:type="spellStart"/>
      <w:r w:rsidRPr="00E138E1">
        <w:rPr>
          <w:rFonts w:ascii="Times New Roman" w:hAnsi="Times New Roman" w:cs="Times New Roman"/>
          <w:bCs/>
          <w:sz w:val="24"/>
          <w:szCs w:val="24"/>
        </w:rPr>
        <w:t>odour</w:t>
      </w:r>
      <w:proofErr w:type="spellEnd"/>
      <w:r w:rsidRPr="00E138E1">
        <w:rPr>
          <w:rFonts w:ascii="Times New Roman" w:hAnsi="Times New Roman" w:cs="Times New Roman"/>
          <w:bCs/>
          <w:sz w:val="24"/>
          <w:szCs w:val="24"/>
        </w:rPr>
        <w:t xml:space="preserve"> intensity c</w:t>
      </w:r>
      <w:r>
        <w:rPr>
          <w:rFonts w:ascii="Times New Roman" w:hAnsi="Times New Roman" w:cs="Times New Roman"/>
          <w:bCs/>
          <w:sz w:val="24"/>
          <w:szCs w:val="24"/>
        </w:rPr>
        <w:t xml:space="preserve">orresponds to a specific set of sensor signal values. </w:t>
      </w:r>
      <w:r w:rsidRPr="00E138E1">
        <w:rPr>
          <w:rFonts w:ascii="Times New Roman" w:hAnsi="Times New Roman" w:cs="Times New Roman"/>
          <w:bCs/>
          <w:sz w:val="24"/>
          <w:szCs w:val="24"/>
        </w:rPr>
        <w:t>In the application process, a se</w:t>
      </w:r>
      <w:r>
        <w:rPr>
          <w:rFonts w:ascii="Times New Roman" w:hAnsi="Times New Roman" w:cs="Times New Roman"/>
          <w:bCs/>
          <w:sz w:val="24"/>
          <w:szCs w:val="24"/>
        </w:rPr>
        <w:t xml:space="preserve">t of rules based on conjunctive </w:t>
      </w:r>
      <w:r w:rsidRPr="00E138E1">
        <w:rPr>
          <w:rFonts w:ascii="Times New Roman" w:hAnsi="Times New Roman" w:cs="Times New Roman"/>
          <w:bCs/>
          <w:sz w:val="24"/>
          <w:szCs w:val="24"/>
        </w:rPr>
        <w:t>operations is applied.</w:t>
      </w:r>
    </w:p>
    <w:p w14:paraId="2C31E286" w14:textId="3E6AB33B" w:rsidR="00E138E1" w:rsidRDefault="003C21AB" w:rsidP="00E138E1">
      <w:pPr>
        <w:tabs>
          <w:tab w:val="left" w:pos="787"/>
        </w:tabs>
        <w:spacing w:line="480" w:lineRule="auto"/>
        <w:jc w:val="center"/>
        <w:rPr>
          <w:rFonts w:ascii="Times New Roman" w:hAnsi="Times New Roman" w:cs="Times New Roman"/>
          <w:bCs/>
          <w:sz w:val="24"/>
          <w:szCs w:val="24"/>
        </w:rPr>
      </w:pPr>
      <w:r>
        <w:rPr>
          <w:noProof/>
        </w:rPr>
        <w:drawing>
          <wp:anchor distT="0" distB="0" distL="114300" distR="114300" simplePos="0" relativeHeight="251694080" behindDoc="1" locked="0" layoutInCell="1" allowOverlap="1" wp14:anchorId="6C56EE55" wp14:editId="4927D1F1">
            <wp:simplePos x="0" y="0"/>
            <wp:positionH relativeFrom="column">
              <wp:posOffset>352425</wp:posOffset>
            </wp:positionH>
            <wp:positionV relativeFrom="paragraph">
              <wp:posOffset>1905</wp:posOffset>
            </wp:positionV>
            <wp:extent cx="4505325" cy="285750"/>
            <wp:effectExtent l="0" t="0" r="9525" b="0"/>
            <wp:wrapTight wrapText="bothSides">
              <wp:wrapPolygon edited="0">
                <wp:start x="0" y="0"/>
                <wp:lineTo x="0" y="20160"/>
                <wp:lineTo x="21554" y="20160"/>
                <wp:lineTo x="21554"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BEBA8EAE-BF5A-486C-A8C5-ECC9F3942E4B}">
                          <a14:imgProps xmlns:a14="http://schemas.microsoft.com/office/drawing/2010/main">
                            <a14:imgLayer r:embed="rId5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505325" cy="285750"/>
                    </a:xfrm>
                    <a:prstGeom prst="rect">
                      <a:avLst/>
                    </a:prstGeom>
                  </pic:spPr>
                </pic:pic>
              </a:graphicData>
            </a:graphic>
          </wp:anchor>
        </w:drawing>
      </w:r>
      <w:r>
        <w:rPr>
          <w:rFonts w:ascii="Times New Roman" w:hAnsi="Times New Roman" w:cs="Times New Roman"/>
          <w:bCs/>
          <w:sz w:val="24"/>
          <w:szCs w:val="24"/>
        </w:rPr>
        <w:tab/>
      </w:r>
      <w:r>
        <w:rPr>
          <w:rFonts w:ascii="Times New Roman" w:hAnsi="Times New Roman" w:cs="Times New Roman"/>
          <w:bCs/>
          <w:sz w:val="24"/>
          <w:szCs w:val="24"/>
        </w:rPr>
        <w:tab/>
        <w:t>eq. (1)</w:t>
      </w:r>
    </w:p>
    <w:p w14:paraId="57A4046F" w14:textId="15ED699A" w:rsidR="003C21AB" w:rsidRDefault="003C21AB" w:rsidP="003C48C8">
      <w:pPr>
        <w:tabs>
          <w:tab w:val="left" w:pos="787"/>
        </w:tabs>
        <w:spacing w:line="480" w:lineRule="auto"/>
        <w:jc w:val="both"/>
        <w:rPr>
          <w:rFonts w:ascii="Times New Roman" w:hAnsi="Times New Roman" w:cs="Times New Roman"/>
          <w:bCs/>
          <w:sz w:val="24"/>
          <w:szCs w:val="24"/>
        </w:rPr>
      </w:pPr>
      <w:r>
        <w:rPr>
          <w:rFonts w:ascii="Times New Roman" w:hAnsi="Times New Roman" w:cs="Times New Roman"/>
          <w:bCs/>
          <w:sz w:val="24"/>
          <w:szCs w:val="24"/>
        </w:rPr>
        <w:tab/>
      </w:r>
      <w:r w:rsidR="003C48C8" w:rsidRPr="003C48C8">
        <w:rPr>
          <w:rFonts w:ascii="Times New Roman" w:hAnsi="Times New Roman" w:cs="Times New Roman"/>
          <w:bCs/>
          <w:sz w:val="24"/>
          <w:szCs w:val="24"/>
        </w:rPr>
        <w:t xml:space="preserve">A typical rule in a </w:t>
      </w:r>
      <w:proofErr w:type="spellStart"/>
      <w:r w:rsidR="003C48C8" w:rsidRPr="003C48C8">
        <w:rPr>
          <w:rFonts w:ascii="Times New Roman" w:hAnsi="Times New Roman" w:cs="Times New Roman"/>
          <w:bCs/>
          <w:sz w:val="24"/>
          <w:szCs w:val="24"/>
        </w:rPr>
        <w:t>S</w:t>
      </w:r>
      <w:r w:rsidR="003C48C8">
        <w:rPr>
          <w:rFonts w:ascii="Times New Roman" w:hAnsi="Times New Roman" w:cs="Times New Roman"/>
          <w:bCs/>
          <w:sz w:val="24"/>
          <w:szCs w:val="24"/>
        </w:rPr>
        <w:t>ugeno</w:t>
      </w:r>
      <w:proofErr w:type="spellEnd"/>
      <w:r w:rsidR="003C48C8">
        <w:rPr>
          <w:rFonts w:ascii="Times New Roman" w:hAnsi="Times New Roman" w:cs="Times New Roman"/>
          <w:bCs/>
          <w:sz w:val="24"/>
          <w:szCs w:val="24"/>
        </w:rPr>
        <w:t xml:space="preserve"> fuzzy model has the form, i</w:t>
      </w:r>
      <w:r w:rsidR="003C48C8" w:rsidRPr="003C48C8">
        <w:rPr>
          <w:rFonts w:ascii="Times New Roman" w:hAnsi="Times New Roman" w:cs="Times New Roman"/>
          <w:bCs/>
          <w:sz w:val="24"/>
          <w:szCs w:val="24"/>
        </w:rPr>
        <w:t>f Input 1 is x and Input 2 is y, then Output is z = ax + by + c</w:t>
      </w:r>
      <w:r w:rsidR="003C48C8">
        <w:rPr>
          <w:rFonts w:ascii="Times New Roman" w:hAnsi="Times New Roman" w:cs="Times New Roman"/>
          <w:bCs/>
          <w:sz w:val="24"/>
          <w:szCs w:val="24"/>
        </w:rPr>
        <w:t xml:space="preserve">. </w:t>
      </w:r>
      <w:r w:rsidR="003C48C8" w:rsidRPr="003C48C8">
        <w:rPr>
          <w:rFonts w:ascii="Times New Roman" w:hAnsi="Times New Roman" w:cs="Times New Roman"/>
          <w:bCs/>
          <w:sz w:val="24"/>
          <w:szCs w:val="24"/>
        </w:rPr>
        <w:t xml:space="preserve">For a zero-order </w:t>
      </w:r>
      <w:proofErr w:type="spellStart"/>
      <w:r w:rsidR="003C48C8" w:rsidRPr="003C48C8">
        <w:rPr>
          <w:rFonts w:ascii="Times New Roman" w:hAnsi="Times New Roman" w:cs="Times New Roman"/>
          <w:bCs/>
          <w:sz w:val="24"/>
          <w:szCs w:val="24"/>
        </w:rPr>
        <w:t>Sugeno</w:t>
      </w:r>
      <w:proofErr w:type="spellEnd"/>
      <w:r w:rsidR="003C48C8" w:rsidRPr="003C48C8">
        <w:rPr>
          <w:rFonts w:ascii="Times New Roman" w:hAnsi="Times New Roman" w:cs="Times New Roman"/>
          <w:bCs/>
          <w:sz w:val="24"/>
          <w:szCs w:val="24"/>
        </w:rPr>
        <w:t xml:space="preserve"> model, the output level z is a constant (a = b = </w:t>
      </w:r>
      <w:r w:rsidR="003C48C8" w:rsidRPr="003C48C8">
        <w:rPr>
          <w:rFonts w:ascii="Times New Roman" w:hAnsi="Times New Roman" w:cs="Times New Roman"/>
          <w:bCs/>
          <w:sz w:val="24"/>
          <w:szCs w:val="24"/>
        </w:rPr>
        <w:lastRenderedPageBreak/>
        <w:t>0).</w:t>
      </w:r>
      <w:r w:rsidR="003C48C8">
        <w:rPr>
          <w:rFonts w:ascii="Times New Roman" w:hAnsi="Times New Roman" w:cs="Times New Roman"/>
          <w:bCs/>
          <w:sz w:val="24"/>
          <w:szCs w:val="24"/>
        </w:rPr>
        <w:t xml:space="preserve"> </w:t>
      </w:r>
      <w:r w:rsidRPr="003C21AB">
        <w:rPr>
          <w:rFonts w:ascii="Times New Roman" w:hAnsi="Times New Roman" w:cs="Times New Roman"/>
          <w:bCs/>
          <w:sz w:val="24"/>
          <w:szCs w:val="24"/>
        </w:rPr>
        <w:t xml:space="preserve">Each rule weights its output level, </w:t>
      </w:r>
      <w:proofErr w:type="spellStart"/>
      <w:r w:rsidRPr="003C21AB">
        <w:rPr>
          <w:rFonts w:ascii="Times New Roman" w:hAnsi="Times New Roman" w:cs="Times New Roman"/>
          <w:bCs/>
          <w:sz w:val="24"/>
          <w:szCs w:val="24"/>
        </w:rPr>
        <w:t>z</w:t>
      </w:r>
      <w:r w:rsidRPr="003C21AB">
        <w:rPr>
          <w:rFonts w:ascii="Times New Roman" w:hAnsi="Times New Roman" w:cs="Times New Roman"/>
          <w:bCs/>
          <w:sz w:val="24"/>
          <w:szCs w:val="24"/>
          <w:vertAlign w:val="subscript"/>
        </w:rPr>
        <w:t>i</w:t>
      </w:r>
      <w:proofErr w:type="spellEnd"/>
      <w:r w:rsidRPr="003C21AB">
        <w:rPr>
          <w:rFonts w:ascii="Times New Roman" w:hAnsi="Times New Roman" w:cs="Times New Roman"/>
          <w:bCs/>
          <w:sz w:val="24"/>
          <w:szCs w:val="24"/>
        </w:rPr>
        <w:t xml:space="preserve">, by the firing strength of the rule, </w:t>
      </w:r>
      <w:proofErr w:type="spellStart"/>
      <w:r w:rsidRPr="003C21AB">
        <w:rPr>
          <w:rFonts w:ascii="Times New Roman" w:hAnsi="Times New Roman" w:cs="Times New Roman"/>
          <w:bCs/>
          <w:sz w:val="24"/>
          <w:szCs w:val="24"/>
        </w:rPr>
        <w:t>w</w:t>
      </w:r>
      <w:r w:rsidRPr="003C21AB">
        <w:rPr>
          <w:rFonts w:ascii="Times New Roman" w:hAnsi="Times New Roman" w:cs="Times New Roman"/>
          <w:bCs/>
          <w:sz w:val="24"/>
          <w:szCs w:val="24"/>
          <w:vertAlign w:val="subscript"/>
        </w:rPr>
        <w:t>i</w:t>
      </w:r>
      <w:proofErr w:type="spellEnd"/>
      <w:r w:rsidRPr="003C21AB">
        <w:rPr>
          <w:rFonts w:ascii="Times New Roman" w:hAnsi="Times New Roman" w:cs="Times New Roman"/>
          <w:bCs/>
          <w:sz w:val="24"/>
          <w:szCs w:val="24"/>
        </w:rPr>
        <w:t>. For example, for an AND rule with Input 1 = x and Input 2 = y, the firing strength is</w:t>
      </w:r>
    </w:p>
    <w:p w14:paraId="6ACED6B2" w14:textId="61984390" w:rsidR="003C21AB" w:rsidRDefault="003C21AB" w:rsidP="003C21AB">
      <w:pPr>
        <w:tabs>
          <w:tab w:val="left" w:pos="787"/>
        </w:tabs>
        <w:spacing w:line="480" w:lineRule="auto"/>
        <w:jc w:val="center"/>
        <w:rPr>
          <w:rFonts w:ascii="Times New Roman" w:hAnsi="Times New Roman" w:cs="Times New Roman"/>
          <w:bCs/>
          <w:sz w:val="24"/>
          <w:szCs w:val="24"/>
        </w:rPr>
      </w:pPr>
      <w:r>
        <w:rPr>
          <w:noProof/>
        </w:rPr>
        <w:drawing>
          <wp:anchor distT="0" distB="0" distL="114300" distR="114300" simplePos="0" relativeHeight="251695104" behindDoc="1" locked="0" layoutInCell="1" allowOverlap="1" wp14:anchorId="34326393" wp14:editId="41DE482A">
            <wp:simplePos x="0" y="0"/>
            <wp:positionH relativeFrom="column">
              <wp:posOffset>1314450</wp:posOffset>
            </wp:positionH>
            <wp:positionV relativeFrom="paragraph">
              <wp:posOffset>4445</wp:posOffset>
            </wp:positionV>
            <wp:extent cx="2324100" cy="273685"/>
            <wp:effectExtent l="0" t="0" r="0" b="0"/>
            <wp:wrapTight wrapText="bothSides">
              <wp:wrapPolygon edited="0">
                <wp:start x="0" y="0"/>
                <wp:lineTo x="0" y="19545"/>
                <wp:lineTo x="21423" y="19545"/>
                <wp:lineTo x="2142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BEBA8EAE-BF5A-486C-A8C5-ECC9F3942E4B}">
                          <a14:imgProps xmlns:a14="http://schemas.microsoft.com/office/drawing/2010/main">
                            <a14:imgLayer r:embed="rId6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324100" cy="273685"/>
                    </a:xfrm>
                    <a:prstGeom prst="rect">
                      <a:avLst/>
                    </a:prstGeom>
                  </pic:spPr>
                </pic:pic>
              </a:graphicData>
            </a:graphic>
            <wp14:sizeRelH relativeFrom="margin">
              <wp14:pctWidth>0</wp14:pctWidth>
            </wp14:sizeRelH>
            <wp14:sizeRelV relativeFrom="margin">
              <wp14:pctHeight>0</wp14:pctHeight>
            </wp14:sizeRelV>
          </wp:anchor>
        </w:drawing>
      </w:r>
      <w:r w:rsidRPr="003C21AB">
        <w:rPr>
          <w:rFonts w:ascii="Times New Roman" w:hAnsi="Times New Roman" w:cs="Times New Roman"/>
          <w:bCs/>
          <w:sz w:val="24"/>
          <w:szCs w:val="24"/>
        </w:rPr>
        <w:t xml:space="preserve"> </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eq. (2)</w:t>
      </w:r>
    </w:p>
    <w:p w14:paraId="29493C2D" w14:textId="32BBACD0" w:rsidR="003C21AB" w:rsidRDefault="003C21AB" w:rsidP="003C21AB">
      <w:pPr>
        <w:tabs>
          <w:tab w:val="left" w:pos="787"/>
        </w:tabs>
        <w:spacing w:line="480" w:lineRule="auto"/>
        <w:jc w:val="both"/>
        <w:rPr>
          <w:rFonts w:ascii="Times New Roman" w:hAnsi="Times New Roman" w:cs="Times New Roman"/>
          <w:bCs/>
          <w:sz w:val="24"/>
          <w:szCs w:val="24"/>
        </w:rPr>
      </w:pPr>
      <w:r>
        <w:rPr>
          <w:noProof/>
        </w:rPr>
        <w:drawing>
          <wp:anchor distT="0" distB="0" distL="114300" distR="114300" simplePos="0" relativeHeight="251696128" behindDoc="1" locked="0" layoutInCell="1" allowOverlap="1" wp14:anchorId="0C30B36D" wp14:editId="0AD8A9D7">
            <wp:simplePos x="0" y="0"/>
            <wp:positionH relativeFrom="column">
              <wp:posOffset>1742440</wp:posOffset>
            </wp:positionH>
            <wp:positionV relativeFrom="paragraph">
              <wp:posOffset>733425</wp:posOffset>
            </wp:positionV>
            <wp:extent cx="1381125" cy="775335"/>
            <wp:effectExtent l="0" t="0" r="9525" b="5715"/>
            <wp:wrapTight wrapText="bothSides">
              <wp:wrapPolygon edited="0">
                <wp:start x="0" y="0"/>
                <wp:lineTo x="0" y="21229"/>
                <wp:lineTo x="21451" y="21229"/>
                <wp:lineTo x="21451"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BEBA8EAE-BF5A-486C-A8C5-ECC9F3942E4B}">
                          <a14:imgProps xmlns:a14="http://schemas.microsoft.com/office/drawing/2010/main">
                            <a14:imgLayer r:embed="rId6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381125" cy="7753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sz w:val="24"/>
          <w:szCs w:val="24"/>
        </w:rPr>
        <w:tab/>
      </w:r>
      <w:r w:rsidRPr="003C21AB">
        <w:rPr>
          <w:rFonts w:ascii="Times New Roman" w:hAnsi="Times New Roman" w:cs="Times New Roman"/>
          <w:bCs/>
          <w:sz w:val="24"/>
          <w:szCs w:val="24"/>
        </w:rPr>
        <w:t>The final output of the system is the weighted average of all rule outputs, w</w:t>
      </w:r>
      <w:r>
        <w:rPr>
          <w:rFonts w:ascii="Times New Roman" w:hAnsi="Times New Roman" w:cs="Times New Roman"/>
          <w:bCs/>
          <w:sz w:val="24"/>
          <w:szCs w:val="24"/>
        </w:rPr>
        <w:t>here N is the number of rules. Co</w:t>
      </w:r>
      <w:r w:rsidRPr="003C21AB">
        <w:rPr>
          <w:rFonts w:ascii="Times New Roman" w:hAnsi="Times New Roman" w:cs="Times New Roman"/>
          <w:bCs/>
          <w:sz w:val="24"/>
          <w:szCs w:val="24"/>
        </w:rPr>
        <w:t>mputed as</w:t>
      </w:r>
      <w:r>
        <w:rPr>
          <w:rFonts w:ascii="Times New Roman" w:hAnsi="Times New Roman" w:cs="Times New Roman"/>
          <w:bCs/>
          <w:sz w:val="24"/>
          <w:szCs w:val="24"/>
        </w:rPr>
        <w:t>:</w:t>
      </w:r>
    </w:p>
    <w:p w14:paraId="2F4B5F95" w14:textId="7F67C3AF" w:rsidR="003C21AB" w:rsidRDefault="003C21AB" w:rsidP="003C21AB">
      <w:pPr>
        <w:tabs>
          <w:tab w:val="left" w:pos="2895"/>
        </w:tabs>
        <w:spacing w:line="48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eq. (3)</w:t>
      </w:r>
    </w:p>
    <w:p w14:paraId="01310EE5" w14:textId="7F62A144" w:rsidR="00292EA7" w:rsidRDefault="00E138E1" w:rsidP="00292EA7">
      <w:pPr>
        <w:tabs>
          <w:tab w:val="left" w:pos="787"/>
        </w:tabs>
        <w:spacing w:line="480" w:lineRule="auto"/>
        <w:jc w:val="both"/>
        <w:rPr>
          <w:rFonts w:ascii="Times New Roman" w:hAnsi="Times New Roman" w:cs="Times New Roman"/>
          <w:bCs/>
          <w:sz w:val="24"/>
          <w:szCs w:val="24"/>
        </w:rPr>
      </w:pPr>
      <w:r>
        <w:rPr>
          <w:rFonts w:ascii="Times New Roman" w:hAnsi="Times New Roman" w:cs="Times New Roman"/>
          <w:bCs/>
          <w:sz w:val="24"/>
          <w:szCs w:val="24"/>
        </w:rPr>
        <w:tab/>
      </w:r>
      <w:r w:rsidR="00292EA7">
        <w:rPr>
          <w:rFonts w:ascii="Times New Roman" w:hAnsi="Times New Roman" w:cs="Times New Roman"/>
          <w:bCs/>
          <w:sz w:val="24"/>
          <w:szCs w:val="24"/>
        </w:rPr>
        <w:t xml:space="preserve">After creating the membership functions of the inputs and outputs, the fuzzy inference rules </w:t>
      </w:r>
      <w:r w:rsidR="006A2620">
        <w:rPr>
          <w:rFonts w:ascii="Times New Roman" w:hAnsi="Times New Roman" w:cs="Times New Roman"/>
          <w:b/>
          <w:bCs/>
          <w:sz w:val="24"/>
          <w:szCs w:val="24"/>
        </w:rPr>
        <w:t xml:space="preserve">Figure 3.19 </w:t>
      </w:r>
      <w:r w:rsidR="00292EA7">
        <w:rPr>
          <w:rFonts w:ascii="Times New Roman" w:hAnsi="Times New Roman" w:cs="Times New Roman"/>
          <w:bCs/>
          <w:sz w:val="24"/>
          <w:szCs w:val="24"/>
        </w:rPr>
        <w:t xml:space="preserve">of the fruits will be created to </w:t>
      </w:r>
      <w:r w:rsidR="00FB2A2B">
        <w:rPr>
          <w:rFonts w:ascii="Times New Roman" w:hAnsi="Times New Roman" w:cs="Times New Roman"/>
          <w:bCs/>
          <w:sz w:val="24"/>
          <w:szCs w:val="24"/>
        </w:rPr>
        <w:t>determine the ripening stage of avocados</w:t>
      </w:r>
      <w:r w:rsidR="00292EA7">
        <w:rPr>
          <w:rFonts w:ascii="Times New Roman" w:hAnsi="Times New Roman" w:cs="Times New Roman"/>
          <w:bCs/>
          <w:sz w:val="24"/>
          <w:szCs w:val="24"/>
        </w:rPr>
        <w:t xml:space="preserve">. In order to create the </w:t>
      </w:r>
      <w:r w:rsidR="00A91E5E">
        <w:rPr>
          <w:rFonts w:ascii="Times New Roman" w:hAnsi="Times New Roman" w:cs="Times New Roman"/>
          <w:bCs/>
          <w:sz w:val="24"/>
          <w:szCs w:val="24"/>
        </w:rPr>
        <w:t>rule,</w:t>
      </w:r>
      <w:r w:rsidR="00292EA7">
        <w:rPr>
          <w:rFonts w:ascii="Times New Roman" w:hAnsi="Times New Roman" w:cs="Times New Roman"/>
          <w:bCs/>
          <w:sz w:val="24"/>
          <w:szCs w:val="24"/>
        </w:rPr>
        <w:t xml:space="preserve"> we will refer to a </w:t>
      </w:r>
      <w:r w:rsidR="00A91E5E">
        <w:rPr>
          <w:rFonts w:ascii="Times New Roman" w:hAnsi="Times New Roman" w:cs="Times New Roman"/>
          <w:bCs/>
          <w:sz w:val="24"/>
          <w:szCs w:val="24"/>
        </w:rPr>
        <w:t>maturity index of avocado</w:t>
      </w:r>
      <w:r w:rsidR="00292EA7">
        <w:rPr>
          <w:rFonts w:ascii="Times New Roman" w:hAnsi="Times New Roman" w:cs="Times New Roman"/>
          <w:bCs/>
          <w:sz w:val="24"/>
          <w:szCs w:val="24"/>
        </w:rPr>
        <w:t>.</w:t>
      </w:r>
    </w:p>
    <w:p w14:paraId="05D19BA0" w14:textId="5872736A" w:rsidR="00B9426C" w:rsidRPr="00B9426C" w:rsidRDefault="00B9426C" w:rsidP="00292EA7">
      <w:pPr>
        <w:tabs>
          <w:tab w:val="left" w:pos="787"/>
        </w:tabs>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Rule Statement</w:t>
      </w:r>
    </w:p>
    <w:p w14:paraId="6A2A6867" w14:textId="4F4B2386" w:rsidR="00B9426C" w:rsidRDefault="00E9573C" w:rsidP="00B9426C">
      <w:pPr>
        <w:pStyle w:val="ListParagraph"/>
        <w:numPr>
          <w:ilvl w:val="0"/>
          <w:numId w:val="3"/>
        </w:numPr>
        <w:tabs>
          <w:tab w:val="left" w:pos="787"/>
        </w:tabs>
        <w:spacing w:line="480" w:lineRule="auto"/>
        <w:jc w:val="both"/>
        <w:rPr>
          <w:rFonts w:ascii="Times New Roman" w:hAnsi="Times New Roman" w:cs="Times New Roman"/>
          <w:bCs/>
          <w:sz w:val="24"/>
          <w:szCs w:val="24"/>
        </w:rPr>
      </w:pPr>
      <w:r>
        <w:rPr>
          <w:rFonts w:ascii="Times New Roman" w:hAnsi="Times New Roman" w:cs="Times New Roman"/>
          <w:bCs/>
          <w:sz w:val="24"/>
          <w:szCs w:val="24"/>
        </w:rPr>
        <w:t>If (TGS826</w:t>
      </w:r>
      <w:r w:rsidR="00B9426C" w:rsidRPr="00B9426C">
        <w:rPr>
          <w:rFonts w:ascii="Times New Roman" w:hAnsi="Times New Roman" w:cs="Times New Roman"/>
          <w:bCs/>
          <w:sz w:val="24"/>
          <w:szCs w:val="24"/>
        </w:rPr>
        <w:t xml:space="preserve"> is Low) and (TGS2600 is Low) and</w:t>
      </w:r>
      <w:r w:rsidR="00B9426C">
        <w:rPr>
          <w:rFonts w:ascii="Times New Roman" w:hAnsi="Times New Roman" w:cs="Times New Roman"/>
          <w:bCs/>
          <w:sz w:val="24"/>
          <w:szCs w:val="24"/>
        </w:rPr>
        <w:t xml:space="preserve"> </w:t>
      </w:r>
      <w:r>
        <w:rPr>
          <w:rFonts w:ascii="Times New Roman" w:hAnsi="Times New Roman" w:cs="Times New Roman"/>
          <w:bCs/>
          <w:sz w:val="24"/>
          <w:szCs w:val="24"/>
        </w:rPr>
        <w:t>(TGS826_1 is Low) and (TGS813</w:t>
      </w:r>
      <w:r w:rsidR="00B9426C" w:rsidRPr="00B9426C">
        <w:rPr>
          <w:rFonts w:ascii="Times New Roman" w:hAnsi="Times New Roman" w:cs="Times New Roman"/>
          <w:bCs/>
          <w:sz w:val="24"/>
          <w:szCs w:val="24"/>
        </w:rPr>
        <w:t xml:space="preserve"> is Low) and</w:t>
      </w:r>
      <w:r w:rsidR="00B9426C">
        <w:rPr>
          <w:rFonts w:ascii="Times New Roman" w:hAnsi="Times New Roman" w:cs="Times New Roman"/>
          <w:bCs/>
          <w:sz w:val="24"/>
          <w:szCs w:val="24"/>
        </w:rPr>
        <w:t xml:space="preserve"> </w:t>
      </w:r>
      <w:r w:rsidR="00B9426C" w:rsidRPr="00B9426C">
        <w:rPr>
          <w:rFonts w:ascii="Times New Roman" w:hAnsi="Times New Roman" w:cs="Times New Roman"/>
          <w:bCs/>
          <w:sz w:val="24"/>
          <w:szCs w:val="24"/>
        </w:rPr>
        <w:t>(TGS2620 is Low) and (TGS822 is Low) and (TGS813</w:t>
      </w:r>
      <w:r w:rsidR="00B9426C">
        <w:rPr>
          <w:rFonts w:ascii="Times New Roman" w:hAnsi="Times New Roman" w:cs="Times New Roman"/>
          <w:bCs/>
          <w:sz w:val="24"/>
          <w:szCs w:val="24"/>
        </w:rPr>
        <w:t xml:space="preserve"> </w:t>
      </w:r>
      <w:r>
        <w:rPr>
          <w:rFonts w:ascii="Times New Roman" w:hAnsi="Times New Roman" w:cs="Times New Roman"/>
          <w:bCs/>
          <w:sz w:val="24"/>
          <w:szCs w:val="24"/>
        </w:rPr>
        <w:t>is Low) and (TGS830 is Low) then (output is Unripe</w:t>
      </w:r>
      <w:r w:rsidR="00B9426C" w:rsidRPr="00B9426C">
        <w:rPr>
          <w:rFonts w:ascii="Times New Roman" w:hAnsi="Times New Roman" w:cs="Times New Roman"/>
          <w:bCs/>
          <w:sz w:val="24"/>
          <w:szCs w:val="24"/>
        </w:rPr>
        <w:t>)</w:t>
      </w:r>
    </w:p>
    <w:p w14:paraId="312B21EC" w14:textId="423DE30B" w:rsidR="00E9573C" w:rsidRPr="00B9426C" w:rsidRDefault="00E9573C" w:rsidP="00E9573C">
      <w:pPr>
        <w:pStyle w:val="ListParagraph"/>
        <w:numPr>
          <w:ilvl w:val="0"/>
          <w:numId w:val="3"/>
        </w:numPr>
        <w:tabs>
          <w:tab w:val="left" w:pos="787"/>
        </w:tabs>
        <w:spacing w:line="480" w:lineRule="auto"/>
        <w:jc w:val="both"/>
        <w:rPr>
          <w:rFonts w:ascii="Times New Roman" w:hAnsi="Times New Roman" w:cs="Times New Roman"/>
          <w:bCs/>
          <w:sz w:val="24"/>
          <w:szCs w:val="24"/>
        </w:rPr>
      </w:pPr>
      <w:r>
        <w:rPr>
          <w:rFonts w:ascii="Times New Roman" w:hAnsi="Times New Roman" w:cs="Times New Roman"/>
          <w:bCs/>
          <w:sz w:val="24"/>
          <w:szCs w:val="24"/>
        </w:rPr>
        <w:t>If (TGS826</w:t>
      </w:r>
      <w:r w:rsidRPr="00B9426C">
        <w:rPr>
          <w:rFonts w:ascii="Times New Roman" w:hAnsi="Times New Roman" w:cs="Times New Roman"/>
          <w:bCs/>
          <w:sz w:val="24"/>
          <w:szCs w:val="24"/>
        </w:rPr>
        <w:t xml:space="preserve"> is Low) and (TGS2600 is Low) and</w:t>
      </w:r>
      <w:r>
        <w:rPr>
          <w:rFonts w:ascii="Times New Roman" w:hAnsi="Times New Roman" w:cs="Times New Roman"/>
          <w:bCs/>
          <w:sz w:val="24"/>
          <w:szCs w:val="24"/>
        </w:rPr>
        <w:t xml:space="preserve"> (TGS826_1 is Low) and (TGS813</w:t>
      </w:r>
      <w:r w:rsidRPr="00B9426C">
        <w:rPr>
          <w:rFonts w:ascii="Times New Roman" w:hAnsi="Times New Roman" w:cs="Times New Roman"/>
          <w:bCs/>
          <w:sz w:val="24"/>
          <w:szCs w:val="24"/>
        </w:rPr>
        <w:t xml:space="preserve"> is </w:t>
      </w:r>
      <w:r>
        <w:rPr>
          <w:rFonts w:ascii="Times New Roman" w:hAnsi="Times New Roman" w:cs="Times New Roman"/>
          <w:bCs/>
          <w:sz w:val="24"/>
          <w:szCs w:val="24"/>
        </w:rPr>
        <w:t>Medium</w:t>
      </w:r>
      <w:r w:rsidRPr="00B9426C">
        <w:rPr>
          <w:rFonts w:ascii="Times New Roman" w:hAnsi="Times New Roman" w:cs="Times New Roman"/>
          <w:bCs/>
          <w:sz w:val="24"/>
          <w:szCs w:val="24"/>
        </w:rPr>
        <w:t>) and</w:t>
      </w:r>
      <w:r>
        <w:rPr>
          <w:rFonts w:ascii="Times New Roman" w:hAnsi="Times New Roman" w:cs="Times New Roman"/>
          <w:bCs/>
          <w:sz w:val="24"/>
          <w:szCs w:val="24"/>
        </w:rPr>
        <w:t xml:space="preserve"> </w:t>
      </w:r>
      <w:r w:rsidRPr="00B9426C">
        <w:rPr>
          <w:rFonts w:ascii="Times New Roman" w:hAnsi="Times New Roman" w:cs="Times New Roman"/>
          <w:bCs/>
          <w:sz w:val="24"/>
          <w:szCs w:val="24"/>
        </w:rPr>
        <w:t>(TGS2620 is Low) and (TGS822 is Low) and (TGS813</w:t>
      </w:r>
      <w:r>
        <w:rPr>
          <w:rFonts w:ascii="Times New Roman" w:hAnsi="Times New Roman" w:cs="Times New Roman"/>
          <w:bCs/>
          <w:sz w:val="24"/>
          <w:szCs w:val="24"/>
        </w:rPr>
        <w:t xml:space="preserve"> is Low) and (TG</w:t>
      </w:r>
      <w:r w:rsidR="00916EFC">
        <w:rPr>
          <w:rFonts w:ascii="Times New Roman" w:hAnsi="Times New Roman" w:cs="Times New Roman"/>
          <w:bCs/>
          <w:sz w:val="24"/>
          <w:szCs w:val="24"/>
        </w:rPr>
        <w:t>S830 is Low) then (output is R</w:t>
      </w:r>
      <w:r>
        <w:rPr>
          <w:rFonts w:ascii="Times New Roman" w:hAnsi="Times New Roman" w:cs="Times New Roman"/>
          <w:bCs/>
          <w:sz w:val="24"/>
          <w:szCs w:val="24"/>
        </w:rPr>
        <w:t>ipe</w:t>
      </w:r>
      <w:r w:rsidRPr="00B9426C">
        <w:rPr>
          <w:rFonts w:ascii="Times New Roman" w:hAnsi="Times New Roman" w:cs="Times New Roman"/>
          <w:bCs/>
          <w:sz w:val="24"/>
          <w:szCs w:val="24"/>
        </w:rPr>
        <w:t>)</w:t>
      </w:r>
    </w:p>
    <w:p w14:paraId="5B3C04EC" w14:textId="3B8F1BC9" w:rsidR="00916EFC" w:rsidRPr="00B9426C" w:rsidRDefault="00916EFC" w:rsidP="00916EFC">
      <w:pPr>
        <w:pStyle w:val="ListParagraph"/>
        <w:numPr>
          <w:ilvl w:val="0"/>
          <w:numId w:val="3"/>
        </w:numPr>
        <w:tabs>
          <w:tab w:val="left" w:pos="787"/>
        </w:tabs>
        <w:spacing w:line="480" w:lineRule="auto"/>
        <w:jc w:val="both"/>
        <w:rPr>
          <w:rFonts w:ascii="Times New Roman" w:hAnsi="Times New Roman" w:cs="Times New Roman"/>
          <w:bCs/>
          <w:sz w:val="24"/>
          <w:szCs w:val="24"/>
        </w:rPr>
      </w:pPr>
      <w:r>
        <w:rPr>
          <w:rFonts w:ascii="Times New Roman" w:hAnsi="Times New Roman" w:cs="Times New Roman"/>
          <w:bCs/>
          <w:sz w:val="24"/>
          <w:szCs w:val="24"/>
        </w:rPr>
        <w:t>If (TGS826 is Medium</w:t>
      </w:r>
      <w:r w:rsidRPr="00B9426C">
        <w:rPr>
          <w:rFonts w:ascii="Times New Roman" w:hAnsi="Times New Roman" w:cs="Times New Roman"/>
          <w:bCs/>
          <w:sz w:val="24"/>
          <w:szCs w:val="24"/>
        </w:rPr>
        <w:t xml:space="preserve">) and (TGS2600 </w:t>
      </w:r>
      <w:r>
        <w:rPr>
          <w:rFonts w:ascii="Times New Roman" w:hAnsi="Times New Roman" w:cs="Times New Roman"/>
          <w:bCs/>
          <w:sz w:val="24"/>
          <w:szCs w:val="24"/>
        </w:rPr>
        <w:t>is Medium</w:t>
      </w:r>
      <w:r w:rsidRPr="00B9426C">
        <w:rPr>
          <w:rFonts w:ascii="Times New Roman" w:hAnsi="Times New Roman" w:cs="Times New Roman"/>
          <w:bCs/>
          <w:sz w:val="24"/>
          <w:szCs w:val="24"/>
        </w:rPr>
        <w:t>) and</w:t>
      </w:r>
      <w:r>
        <w:rPr>
          <w:rFonts w:ascii="Times New Roman" w:hAnsi="Times New Roman" w:cs="Times New Roman"/>
          <w:bCs/>
          <w:sz w:val="24"/>
          <w:szCs w:val="24"/>
        </w:rPr>
        <w:t xml:space="preserve"> (TGS826_1 is Medium) and (TGS813 is Medium</w:t>
      </w:r>
      <w:r w:rsidRPr="00B9426C">
        <w:rPr>
          <w:rFonts w:ascii="Times New Roman" w:hAnsi="Times New Roman" w:cs="Times New Roman"/>
          <w:bCs/>
          <w:sz w:val="24"/>
          <w:szCs w:val="24"/>
        </w:rPr>
        <w:t>) and</w:t>
      </w:r>
      <w:r>
        <w:rPr>
          <w:rFonts w:ascii="Times New Roman" w:hAnsi="Times New Roman" w:cs="Times New Roman"/>
          <w:bCs/>
          <w:sz w:val="24"/>
          <w:szCs w:val="24"/>
        </w:rPr>
        <w:t xml:space="preserve"> (TGS2620 is Medium</w:t>
      </w:r>
      <w:r w:rsidRPr="00B9426C">
        <w:rPr>
          <w:rFonts w:ascii="Times New Roman" w:hAnsi="Times New Roman" w:cs="Times New Roman"/>
          <w:bCs/>
          <w:sz w:val="24"/>
          <w:szCs w:val="24"/>
        </w:rPr>
        <w:t>) and (TGS822 is Low) and (TGS813</w:t>
      </w:r>
      <w:r>
        <w:rPr>
          <w:rFonts w:ascii="Times New Roman" w:hAnsi="Times New Roman" w:cs="Times New Roman"/>
          <w:bCs/>
          <w:sz w:val="24"/>
          <w:szCs w:val="24"/>
        </w:rPr>
        <w:t xml:space="preserve"> is Low) and (TGS830 is Low) then (output is Overripe</w:t>
      </w:r>
      <w:r w:rsidRPr="00B9426C">
        <w:rPr>
          <w:rFonts w:ascii="Times New Roman" w:hAnsi="Times New Roman" w:cs="Times New Roman"/>
          <w:bCs/>
          <w:sz w:val="24"/>
          <w:szCs w:val="24"/>
        </w:rPr>
        <w:t>)</w:t>
      </w:r>
    </w:p>
    <w:p w14:paraId="76B481C3" w14:textId="448F250C" w:rsidR="00916EFC" w:rsidRPr="00B9426C" w:rsidRDefault="00916EFC" w:rsidP="00916EFC">
      <w:pPr>
        <w:pStyle w:val="ListParagraph"/>
        <w:numPr>
          <w:ilvl w:val="0"/>
          <w:numId w:val="3"/>
        </w:numPr>
        <w:tabs>
          <w:tab w:val="left" w:pos="787"/>
        </w:tabs>
        <w:spacing w:line="48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If (TGS826 is Medium</w:t>
      </w:r>
      <w:r w:rsidRPr="00B9426C">
        <w:rPr>
          <w:rFonts w:ascii="Times New Roman" w:hAnsi="Times New Roman" w:cs="Times New Roman"/>
          <w:bCs/>
          <w:sz w:val="24"/>
          <w:szCs w:val="24"/>
        </w:rPr>
        <w:t xml:space="preserve">) and (TGS2600 </w:t>
      </w:r>
      <w:r>
        <w:rPr>
          <w:rFonts w:ascii="Times New Roman" w:hAnsi="Times New Roman" w:cs="Times New Roman"/>
          <w:bCs/>
          <w:sz w:val="24"/>
          <w:szCs w:val="24"/>
        </w:rPr>
        <w:t>is Medium</w:t>
      </w:r>
      <w:r w:rsidRPr="00B9426C">
        <w:rPr>
          <w:rFonts w:ascii="Times New Roman" w:hAnsi="Times New Roman" w:cs="Times New Roman"/>
          <w:bCs/>
          <w:sz w:val="24"/>
          <w:szCs w:val="24"/>
        </w:rPr>
        <w:t>) and</w:t>
      </w:r>
      <w:r>
        <w:rPr>
          <w:rFonts w:ascii="Times New Roman" w:hAnsi="Times New Roman" w:cs="Times New Roman"/>
          <w:bCs/>
          <w:sz w:val="24"/>
          <w:szCs w:val="24"/>
        </w:rPr>
        <w:t xml:space="preserve"> (TGS826_1 is Medium) and (TGS813 is Medium</w:t>
      </w:r>
      <w:r w:rsidRPr="00B9426C">
        <w:rPr>
          <w:rFonts w:ascii="Times New Roman" w:hAnsi="Times New Roman" w:cs="Times New Roman"/>
          <w:bCs/>
          <w:sz w:val="24"/>
          <w:szCs w:val="24"/>
        </w:rPr>
        <w:t>) and</w:t>
      </w:r>
      <w:r>
        <w:rPr>
          <w:rFonts w:ascii="Times New Roman" w:hAnsi="Times New Roman" w:cs="Times New Roman"/>
          <w:bCs/>
          <w:sz w:val="24"/>
          <w:szCs w:val="24"/>
        </w:rPr>
        <w:t xml:space="preserve"> (TGS2620 is Medium) and (TGS822 is Medium</w:t>
      </w:r>
      <w:r w:rsidRPr="00B9426C">
        <w:rPr>
          <w:rFonts w:ascii="Times New Roman" w:hAnsi="Times New Roman" w:cs="Times New Roman"/>
          <w:bCs/>
          <w:sz w:val="24"/>
          <w:szCs w:val="24"/>
        </w:rPr>
        <w:t>) and (TGS813</w:t>
      </w:r>
      <w:r>
        <w:rPr>
          <w:rFonts w:ascii="Times New Roman" w:hAnsi="Times New Roman" w:cs="Times New Roman"/>
          <w:bCs/>
          <w:sz w:val="24"/>
          <w:szCs w:val="24"/>
        </w:rPr>
        <w:t xml:space="preserve"> is Medium) and (TGS830 is Low) then (output is Overripe</w:t>
      </w:r>
      <w:r w:rsidRPr="00B9426C">
        <w:rPr>
          <w:rFonts w:ascii="Times New Roman" w:hAnsi="Times New Roman" w:cs="Times New Roman"/>
          <w:bCs/>
          <w:sz w:val="24"/>
          <w:szCs w:val="24"/>
        </w:rPr>
        <w:t>)</w:t>
      </w:r>
    </w:p>
    <w:p w14:paraId="428D13AE" w14:textId="100B657C" w:rsidR="00916EFC" w:rsidRPr="00B9426C" w:rsidRDefault="00916EFC" w:rsidP="00916EFC">
      <w:pPr>
        <w:pStyle w:val="ListParagraph"/>
        <w:numPr>
          <w:ilvl w:val="0"/>
          <w:numId w:val="3"/>
        </w:numPr>
        <w:tabs>
          <w:tab w:val="left" w:pos="787"/>
        </w:tabs>
        <w:spacing w:line="480" w:lineRule="auto"/>
        <w:jc w:val="both"/>
        <w:rPr>
          <w:rFonts w:ascii="Times New Roman" w:hAnsi="Times New Roman" w:cs="Times New Roman"/>
          <w:bCs/>
          <w:sz w:val="24"/>
          <w:szCs w:val="24"/>
        </w:rPr>
      </w:pPr>
      <w:r>
        <w:rPr>
          <w:rFonts w:ascii="Times New Roman" w:hAnsi="Times New Roman" w:cs="Times New Roman"/>
          <w:bCs/>
          <w:sz w:val="24"/>
          <w:szCs w:val="24"/>
        </w:rPr>
        <w:t>If (TGS826 is Medium</w:t>
      </w:r>
      <w:r w:rsidRPr="00B9426C">
        <w:rPr>
          <w:rFonts w:ascii="Times New Roman" w:hAnsi="Times New Roman" w:cs="Times New Roman"/>
          <w:bCs/>
          <w:sz w:val="24"/>
          <w:szCs w:val="24"/>
        </w:rPr>
        <w:t xml:space="preserve">) and (TGS2600 </w:t>
      </w:r>
      <w:r>
        <w:rPr>
          <w:rFonts w:ascii="Times New Roman" w:hAnsi="Times New Roman" w:cs="Times New Roman"/>
          <w:bCs/>
          <w:sz w:val="24"/>
          <w:szCs w:val="24"/>
        </w:rPr>
        <w:t>is Medium</w:t>
      </w:r>
      <w:r w:rsidRPr="00B9426C">
        <w:rPr>
          <w:rFonts w:ascii="Times New Roman" w:hAnsi="Times New Roman" w:cs="Times New Roman"/>
          <w:bCs/>
          <w:sz w:val="24"/>
          <w:szCs w:val="24"/>
        </w:rPr>
        <w:t>) and</w:t>
      </w:r>
      <w:r>
        <w:rPr>
          <w:rFonts w:ascii="Times New Roman" w:hAnsi="Times New Roman" w:cs="Times New Roman"/>
          <w:bCs/>
          <w:sz w:val="24"/>
          <w:szCs w:val="24"/>
        </w:rPr>
        <w:t xml:space="preserve"> (TGS826_1 is Medium) and (TGS813 is Medium</w:t>
      </w:r>
      <w:r w:rsidRPr="00B9426C">
        <w:rPr>
          <w:rFonts w:ascii="Times New Roman" w:hAnsi="Times New Roman" w:cs="Times New Roman"/>
          <w:bCs/>
          <w:sz w:val="24"/>
          <w:szCs w:val="24"/>
        </w:rPr>
        <w:t>) and</w:t>
      </w:r>
      <w:r>
        <w:rPr>
          <w:rFonts w:ascii="Times New Roman" w:hAnsi="Times New Roman" w:cs="Times New Roman"/>
          <w:bCs/>
          <w:sz w:val="24"/>
          <w:szCs w:val="24"/>
        </w:rPr>
        <w:t xml:space="preserve"> (TGS2620 is Medium</w:t>
      </w:r>
      <w:r w:rsidRPr="00B9426C">
        <w:rPr>
          <w:rFonts w:ascii="Times New Roman" w:hAnsi="Times New Roman" w:cs="Times New Roman"/>
          <w:bCs/>
          <w:sz w:val="24"/>
          <w:szCs w:val="24"/>
        </w:rPr>
        <w:t>) and (TGS822 is Low) and (TGS813</w:t>
      </w:r>
      <w:r>
        <w:rPr>
          <w:rFonts w:ascii="Times New Roman" w:hAnsi="Times New Roman" w:cs="Times New Roman"/>
          <w:bCs/>
          <w:sz w:val="24"/>
          <w:szCs w:val="24"/>
        </w:rPr>
        <w:t xml:space="preserve"> is Medium) and (TGS830 is Low) then (output is Overripe</w:t>
      </w:r>
      <w:r w:rsidRPr="00B9426C">
        <w:rPr>
          <w:rFonts w:ascii="Times New Roman" w:hAnsi="Times New Roman" w:cs="Times New Roman"/>
          <w:bCs/>
          <w:sz w:val="24"/>
          <w:szCs w:val="24"/>
        </w:rPr>
        <w:t>)</w:t>
      </w:r>
    </w:p>
    <w:p w14:paraId="521507C9" w14:textId="0B8F4045" w:rsidR="00292EA7" w:rsidRPr="00916EFC" w:rsidRDefault="00916EFC" w:rsidP="00916EFC">
      <w:pPr>
        <w:pStyle w:val="ListParagraph"/>
        <w:numPr>
          <w:ilvl w:val="0"/>
          <w:numId w:val="3"/>
        </w:numPr>
        <w:tabs>
          <w:tab w:val="left" w:pos="787"/>
        </w:tabs>
        <w:spacing w:line="480" w:lineRule="auto"/>
        <w:jc w:val="both"/>
        <w:rPr>
          <w:rFonts w:ascii="Times New Roman" w:hAnsi="Times New Roman" w:cs="Times New Roman"/>
          <w:bCs/>
          <w:sz w:val="24"/>
          <w:szCs w:val="24"/>
        </w:rPr>
      </w:pPr>
      <w:r>
        <w:rPr>
          <w:rFonts w:ascii="Times New Roman" w:hAnsi="Times New Roman" w:cs="Times New Roman"/>
          <w:bCs/>
          <w:sz w:val="24"/>
          <w:szCs w:val="24"/>
        </w:rPr>
        <w:t>If (TGS826 is Medium</w:t>
      </w:r>
      <w:r w:rsidRPr="00B9426C">
        <w:rPr>
          <w:rFonts w:ascii="Times New Roman" w:hAnsi="Times New Roman" w:cs="Times New Roman"/>
          <w:bCs/>
          <w:sz w:val="24"/>
          <w:szCs w:val="24"/>
        </w:rPr>
        <w:t xml:space="preserve">) and (TGS2600 </w:t>
      </w:r>
      <w:r>
        <w:rPr>
          <w:rFonts w:ascii="Times New Roman" w:hAnsi="Times New Roman" w:cs="Times New Roman"/>
          <w:bCs/>
          <w:sz w:val="24"/>
          <w:szCs w:val="24"/>
        </w:rPr>
        <w:t>is Medium</w:t>
      </w:r>
      <w:r w:rsidRPr="00B9426C">
        <w:rPr>
          <w:rFonts w:ascii="Times New Roman" w:hAnsi="Times New Roman" w:cs="Times New Roman"/>
          <w:bCs/>
          <w:sz w:val="24"/>
          <w:szCs w:val="24"/>
        </w:rPr>
        <w:t>) and</w:t>
      </w:r>
      <w:r>
        <w:rPr>
          <w:rFonts w:ascii="Times New Roman" w:hAnsi="Times New Roman" w:cs="Times New Roman"/>
          <w:bCs/>
          <w:sz w:val="24"/>
          <w:szCs w:val="24"/>
        </w:rPr>
        <w:t xml:space="preserve"> (TGS826_1 is Medium) and (TGS813 is Medium</w:t>
      </w:r>
      <w:r w:rsidRPr="00B9426C">
        <w:rPr>
          <w:rFonts w:ascii="Times New Roman" w:hAnsi="Times New Roman" w:cs="Times New Roman"/>
          <w:bCs/>
          <w:sz w:val="24"/>
          <w:szCs w:val="24"/>
        </w:rPr>
        <w:t>) and</w:t>
      </w:r>
      <w:r>
        <w:rPr>
          <w:rFonts w:ascii="Times New Roman" w:hAnsi="Times New Roman" w:cs="Times New Roman"/>
          <w:bCs/>
          <w:sz w:val="24"/>
          <w:szCs w:val="24"/>
        </w:rPr>
        <w:t xml:space="preserve"> (TGS2620 is Medium) and (TGS822 is Medium</w:t>
      </w:r>
      <w:r w:rsidRPr="00B9426C">
        <w:rPr>
          <w:rFonts w:ascii="Times New Roman" w:hAnsi="Times New Roman" w:cs="Times New Roman"/>
          <w:bCs/>
          <w:sz w:val="24"/>
          <w:szCs w:val="24"/>
        </w:rPr>
        <w:t>) and (TGS813</w:t>
      </w:r>
      <w:r>
        <w:rPr>
          <w:rFonts w:ascii="Times New Roman" w:hAnsi="Times New Roman" w:cs="Times New Roman"/>
          <w:bCs/>
          <w:sz w:val="24"/>
          <w:szCs w:val="24"/>
        </w:rPr>
        <w:t xml:space="preserve"> is Low) and (TGS830 is Low) then (output is Overripe</w:t>
      </w:r>
      <w:r w:rsidRPr="00B9426C">
        <w:rPr>
          <w:rFonts w:ascii="Times New Roman" w:hAnsi="Times New Roman" w:cs="Times New Roman"/>
          <w:bCs/>
          <w:sz w:val="24"/>
          <w:szCs w:val="24"/>
        </w:rPr>
        <w:t>)</w:t>
      </w:r>
    </w:p>
    <w:p w14:paraId="0C5B8B28" w14:textId="48095DB6" w:rsidR="00292EA7" w:rsidRDefault="00916EFC" w:rsidP="00292EA7">
      <w:pPr>
        <w:tabs>
          <w:tab w:val="left" w:pos="787"/>
        </w:tabs>
        <w:spacing w:line="480" w:lineRule="auto"/>
        <w:jc w:val="both"/>
        <w:rPr>
          <w:rFonts w:ascii="Times New Roman" w:hAnsi="Times New Roman" w:cs="Times New Roman"/>
          <w:bCs/>
          <w:sz w:val="24"/>
          <w:szCs w:val="24"/>
        </w:rPr>
      </w:pPr>
      <w:r>
        <w:rPr>
          <w:noProof/>
          <w:lang w:val="en-US"/>
        </w:rPr>
        <w:drawing>
          <wp:anchor distT="0" distB="0" distL="114300" distR="114300" simplePos="0" relativeHeight="251699200" behindDoc="1" locked="0" layoutInCell="1" allowOverlap="1" wp14:anchorId="31EBD3E5" wp14:editId="3E1629D5">
            <wp:simplePos x="0" y="0"/>
            <wp:positionH relativeFrom="column">
              <wp:posOffset>1173385</wp:posOffset>
            </wp:positionH>
            <wp:positionV relativeFrom="paragraph">
              <wp:posOffset>1820545</wp:posOffset>
            </wp:positionV>
            <wp:extent cx="3643630" cy="2513965"/>
            <wp:effectExtent l="0" t="0" r="0" b="635"/>
            <wp:wrapTight wrapText="bothSides">
              <wp:wrapPolygon edited="0">
                <wp:start x="0" y="0"/>
                <wp:lineTo x="0" y="21442"/>
                <wp:lineTo x="21457" y="21442"/>
                <wp:lineTo x="21457"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643630" cy="2513965"/>
                    </a:xfrm>
                    <a:prstGeom prst="rect">
                      <a:avLst/>
                    </a:prstGeom>
                  </pic:spPr>
                </pic:pic>
              </a:graphicData>
            </a:graphic>
            <wp14:sizeRelH relativeFrom="margin">
              <wp14:pctWidth>0</wp14:pctWidth>
            </wp14:sizeRelH>
            <wp14:sizeRelV relativeFrom="margin">
              <wp14:pctHeight>0</wp14:pctHeight>
            </wp14:sizeRelV>
          </wp:anchor>
        </w:drawing>
      </w:r>
      <w:r w:rsidR="00292EA7">
        <w:rPr>
          <w:rFonts w:ascii="Times New Roman" w:hAnsi="Times New Roman" w:cs="Times New Roman"/>
          <w:bCs/>
          <w:sz w:val="24"/>
          <w:szCs w:val="24"/>
        </w:rPr>
        <w:tab/>
        <w:t xml:space="preserve">Then on </w:t>
      </w:r>
      <w:r w:rsidR="00CD1BAD">
        <w:rPr>
          <w:rFonts w:ascii="Times New Roman" w:hAnsi="Times New Roman" w:cs="Times New Roman"/>
          <w:b/>
          <w:bCs/>
          <w:sz w:val="24"/>
          <w:szCs w:val="24"/>
        </w:rPr>
        <w:t>Figure 3.2</w:t>
      </w:r>
      <w:r w:rsidR="005A5B3A">
        <w:rPr>
          <w:rFonts w:ascii="Times New Roman" w:hAnsi="Times New Roman" w:cs="Times New Roman"/>
          <w:b/>
          <w:bCs/>
          <w:sz w:val="24"/>
          <w:szCs w:val="24"/>
        </w:rPr>
        <w:t>0</w:t>
      </w:r>
      <w:r w:rsidR="00292EA7">
        <w:rPr>
          <w:rFonts w:ascii="Times New Roman" w:hAnsi="Times New Roman" w:cs="Times New Roman"/>
          <w:bCs/>
          <w:sz w:val="24"/>
          <w:szCs w:val="24"/>
        </w:rPr>
        <w:t xml:space="preserve"> shows the defuzzification result from the rule editor, where the first to third column is the inputs which are the values</w:t>
      </w:r>
      <w:r w:rsidR="00CA2B27">
        <w:rPr>
          <w:rFonts w:ascii="Times New Roman" w:hAnsi="Times New Roman" w:cs="Times New Roman"/>
          <w:bCs/>
          <w:sz w:val="24"/>
          <w:szCs w:val="24"/>
        </w:rPr>
        <w:t xml:space="preserve"> of gas sensor, the</w:t>
      </w:r>
      <w:r w:rsidR="00292EA7">
        <w:rPr>
          <w:rFonts w:ascii="Times New Roman" w:hAnsi="Times New Roman" w:cs="Times New Roman"/>
          <w:bCs/>
          <w:sz w:val="24"/>
          <w:szCs w:val="24"/>
        </w:rPr>
        <w:t xml:space="preserve"> last column is the result of the ripeness of the fruit then the last row of the last column shows the defuzzification result where the level of ripeness is obtained. After </w:t>
      </w:r>
      <w:r w:rsidR="009F36F1">
        <w:rPr>
          <w:rFonts w:ascii="Times New Roman" w:hAnsi="Times New Roman" w:cs="Times New Roman"/>
          <w:bCs/>
          <w:sz w:val="24"/>
          <w:szCs w:val="24"/>
        </w:rPr>
        <w:t>these processes</w:t>
      </w:r>
      <w:r w:rsidR="00292EA7">
        <w:rPr>
          <w:rFonts w:ascii="Times New Roman" w:hAnsi="Times New Roman" w:cs="Times New Roman"/>
          <w:bCs/>
          <w:sz w:val="24"/>
          <w:szCs w:val="24"/>
        </w:rPr>
        <w:t xml:space="preserve">, the program will now ask if you will want to measure again if True it will go back to the fuzzy logic module, </w:t>
      </w:r>
      <w:r w:rsidR="003C48C8">
        <w:rPr>
          <w:rFonts w:ascii="Times New Roman" w:hAnsi="Times New Roman" w:cs="Times New Roman"/>
          <w:bCs/>
          <w:sz w:val="24"/>
          <w:szCs w:val="24"/>
        </w:rPr>
        <w:t>if False it will end to system.</w:t>
      </w:r>
      <w:r w:rsidR="00292EA7">
        <w:rPr>
          <w:rFonts w:ascii="Times New Roman" w:hAnsi="Times New Roman" w:cs="Times New Roman"/>
          <w:bCs/>
          <w:sz w:val="24"/>
          <w:szCs w:val="24"/>
        </w:rPr>
        <w:br w:type="textWrapping" w:clear="all"/>
      </w:r>
    </w:p>
    <w:p w14:paraId="2EF6320F" w14:textId="57DCD768" w:rsidR="00292EA7" w:rsidRDefault="00292EA7" w:rsidP="00292EA7">
      <w:pPr>
        <w:tabs>
          <w:tab w:val="left" w:pos="787"/>
        </w:tabs>
        <w:spacing w:line="480" w:lineRule="auto"/>
        <w:jc w:val="center"/>
        <w:rPr>
          <w:rFonts w:ascii="Times New Roman" w:hAnsi="Times New Roman" w:cs="Times New Roman"/>
          <w:b/>
          <w:sz w:val="24"/>
          <w:szCs w:val="24"/>
        </w:rPr>
      </w:pPr>
    </w:p>
    <w:p w14:paraId="55FCD629" w14:textId="77777777" w:rsidR="00916EFC" w:rsidRDefault="00916EFC" w:rsidP="00292EA7">
      <w:pPr>
        <w:tabs>
          <w:tab w:val="left" w:pos="787"/>
        </w:tabs>
        <w:spacing w:line="480" w:lineRule="auto"/>
        <w:jc w:val="center"/>
        <w:rPr>
          <w:rFonts w:ascii="Times New Roman" w:hAnsi="Times New Roman" w:cs="Times New Roman"/>
          <w:b/>
          <w:bCs/>
          <w:sz w:val="24"/>
          <w:szCs w:val="24"/>
        </w:rPr>
      </w:pPr>
    </w:p>
    <w:p w14:paraId="6D65B937" w14:textId="77777777" w:rsidR="00916EFC" w:rsidRDefault="00916EFC" w:rsidP="00292EA7">
      <w:pPr>
        <w:tabs>
          <w:tab w:val="left" w:pos="787"/>
        </w:tabs>
        <w:spacing w:line="480" w:lineRule="auto"/>
        <w:jc w:val="center"/>
        <w:rPr>
          <w:rFonts w:ascii="Times New Roman" w:hAnsi="Times New Roman" w:cs="Times New Roman"/>
          <w:b/>
          <w:bCs/>
          <w:sz w:val="24"/>
          <w:szCs w:val="24"/>
        </w:rPr>
      </w:pPr>
    </w:p>
    <w:p w14:paraId="19DAF8CB" w14:textId="77777777" w:rsidR="00916EFC" w:rsidRDefault="00916EFC" w:rsidP="00292EA7">
      <w:pPr>
        <w:tabs>
          <w:tab w:val="left" w:pos="787"/>
        </w:tabs>
        <w:spacing w:line="480" w:lineRule="auto"/>
        <w:jc w:val="center"/>
        <w:rPr>
          <w:rFonts w:ascii="Times New Roman" w:hAnsi="Times New Roman" w:cs="Times New Roman"/>
          <w:b/>
          <w:bCs/>
          <w:sz w:val="24"/>
          <w:szCs w:val="24"/>
        </w:rPr>
      </w:pPr>
    </w:p>
    <w:p w14:paraId="6007C43D" w14:textId="77777777" w:rsidR="00916EFC" w:rsidRDefault="00916EFC" w:rsidP="00292EA7">
      <w:pPr>
        <w:tabs>
          <w:tab w:val="left" w:pos="787"/>
        </w:tabs>
        <w:spacing w:line="480" w:lineRule="auto"/>
        <w:jc w:val="center"/>
        <w:rPr>
          <w:rFonts w:ascii="Times New Roman" w:hAnsi="Times New Roman" w:cs="Times New Roman"/>
          <w:b/>
          <w:bCs/>
          <w:sz w:val="24"/>
          <w:szCs w:val="24"/>
        </w:rPr>
      </w:pPr>
    </w:p>
    <w:p w14:paraId="449A8890" w14:textId="4978CFA4" w:rsidR="00916EFC" w:rsidRDefault="00CD1BAD" w:rsidP="00916EFC">
      <w:pPr>
        <w:tabs>
          <w:tab w:val="left" w:pos="787"/>
        </w:tabs>
        <w:spacing w:line="480" w:lineRule="auto"/>
        <w:jc w:val="center"/>
        <w:rPr>
          <w:rFonts w:ascii="Times New Roman" w:hAnsi="Times New Roman" w:cs="Times New Roman"/>
          <w:b/>
          <w:sz w:val="24"/>
          <w:szCs w:val="24"/>
        </w:rPr>
      </w:pPr>
      <w:r>
        <w:rPr>
          <w:rFonts w:ascii="Times New Roman" w:hAnsi="Times New Roman" w:cs="Times New Roman"/>
          <w:b/>
          <w:bCs/>
          <w:sz w:val="24"/>
          <w:szCs w:val="24"/>
        </w:rPr>
        <w:t>Figure 3.2</w:t>
      </w:r>
      <w:r w:rsidR="005A5B3A">
        <w:rPr>
          <w:rFonts w:ascii="Times New Roman" w:hAnsi="Times New Roman" w:cs="Times New Roman"/>
          <w:b/>
          <w:bCs/>
          <w:sz w:val="24"/>
          <w:szCs w:val="24"/>
        </w:rPr>
        <w:t>0</w:t>
      </w:r>
      <w:r w:rsidR="006A2620">
        <w:rPr>
          <w:rFonts w:ascii="Times New Roman" w:hAnsi="Times New Roman" w:cs="Times New Roman"/>
          <w:b/>
          <w:bCs/>
          <w:sz w:val="24"/>
          <w:szCs w:val="24"/>
        </w:rPr>
        <w:t xml:space="preserve"> </w:t>
      </w:r>
      <w:r w:rsidR="00292EA7">
        <w:rPr>
          <w:rFonts w:ascii="Times New Roman" w:hAnsi="Times New Roman" w:cs="Times New Roman"/>
          <w:b/>
          <w:bCs/>
          <w:sz w:val="24"/>
          <w:szCs w:val="24"/>
        </w:rPr>
        <w:t xml:space="preserve">– </w:t>
      </w:r>
      <w:r w:rsidR="00CF49AC">
        <w:rPr>
          <w:rFonts w:ascii="Times New Roman" w:hAnsi="Times New Roman" w:cs="Times New Roman"/>
          <w:bCs/>
          <w:sz w:val="24"/>
          <w:szCs w:val="24"/>
        </w:rPr>
        <w:t>Proposed</w:t>
      </w:r>
      <w:r w:rsidR="00292EA7">
        <w:rPr>
          <w:rFonts w:ascii="Times New Roman" w:hAnsi="Times New Roman" w:cs="Times New Roman"/>
          <w:bCs/>
          <w:sz w:val="24"/>
          <w:szCs w:val="24"/>
        </w:rPr>
        <w:t xml:space="preserve"> Defuzzification Result from the Rule Viewer</w:t>
      </w:r>
    </w:p>
    <w:p w14:paraId="7C2128BD" w14:textId="3A6B61FA" w:rsidR="00292EA7" w:rsidRPr="00916EFC" w:rsidRDefault="00292EA7" w:rsidP="00916EFC">
      <w:pPr>
        <w:tabs>
          <w:tab w:val="left" w:pos="787"/>
        </w:tabs>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System Testing</w:t>
      </w:r>
    </w:p>
    <w:p w14:paraId="1F24E115" w14:textId="55613229" w:rsidR="00292EA7" w:rsidRDefault="00292EA7" w:rsidP="00292EA7">
      <w:pPr>
        <w:tabs>
          <w:tab w:val="left" w:pos="0"/>
        </w:tabs>
        <w:spacing w:line="480" w:lineRule="auto"/>
        <w:rPr>
          <w:rFonts w:ascii="Times New Roman" w:hAnsi="Times New Roman" w:cs="Times New Roman"/>
          <w:b/>
          <w:sz w:val="24"/>
          <w:szCs w:val="24"/>
        </w:rPr>
      </w:pPr>
      <w:bookmarkStart w:id="5" w:name="_Hlk525116261"/>
      <w:r>
        <w:rPr>
          <w:rFonts w:ascii="Times New Roman" w:hAnsi="Times New Roman" w:cs="Times New Roman"/>
          <w:b/>
          <w:sz w:val="24"/>
          <w:szCs w:val="24"/>
        </w:rPr>
        <w:t xml:space="preserve">Calibration of </w:t>
      </w:r>
      <w:r w:rsidR="0056786A">
        <w:rPr>
          <w:rFonts w:ascii="Times New Roman" w:hAnsi="Times New Roman" w:cs="Times New Roman"/>
          <w:b/>
          <w:sz w:val="24"/>
          <w:szCs w:val="24"/>
        </w:rPr>
        <w:t xml:space="preserve">Electronic Nose </w:t>
      </w:r>
    </w:p>
    <w:bookmarkEnd w:id="5"/>
    <w:p w14:paraId="64DBB75F" w14:textId="7A64F0E5" w:rsidR="00292EA7" w:rsidRDefault="00292EA7" w:rsidP="00292EA7">
      <w:pPr>
        <w:tabs>
          <w:tab w:val="left" w:pos="0"/>
        </w:tabs>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purpose of this test is to dete</w:t>
      </w:r>
      <w:r w:rsidR="002177F3">
        <w:rPr>
          <w:rFonts w:ascii="Times New Roman" w:hAnsi="Times New Roman" w:cs="Times New Roman"/>
          <w:sz w:val="24"/>
          <w:szCs w:val="24"/>
        </w:rPr>
        <w:t>rmine</w:t>
      </w:r>
      <w:r>
        <w:rPr>
          <w:rFonts w:ascii="Times New Roman" w:hAnsi="Times New Roman" w:cs="Times New Roman"/>
          <w:sz w:val="24"/>
          <w:szCs w:val="24"/>
        </w:rPr>
        <w:t xml:space="preserve"> </w:t>
      </w:r>
      <w:r w:rsidR="001439A1">
        <w:rPr>
          <w:rFonts w:ascii="Times New Roman" w:hAnsi="Times New Roman" w:cs="Times New Roman"/>
          <w:sz w:val="24"/>
          <w:szCs w:val="24"/>
        </w:rPr>
        <w:t>the chemical compounds present in the fruit</w:t>
      </w:r>
      <w:r>
        <w:rPr>
          <w:rFonts w:ascii="Times New Roman" w:hAnsi="Times New Roman" w:cs="Times New Roman"/>
          <w:sz w:val="24"/>
          <w:szCs w:val="24"/>
        </w:rPr>
        <w:t xml:space="preserve"> to </w:t>
      </w:r>
      <w:r w:rsidR="00A91E5E">
        <w:rPr>
          <w:rFonts w:ascii="Times New Roman" w:hAnsi="Times New Roman" w:cs="Times New Roman"/>
          <w:sz w:val="24"/>
          <w:szCs w:val="24"/>
        </w:rPr>
        <w:t>differentiates the</w:t>
      </w:r>
      <w:r w:rsidR="001439A1">
        <w:rPr>
          <w:rFonts w:ascii="Times New Roman" w:hAnsi="Times New Roman" w:cs="Times New Roman"/>
          <w:sz w:val="24"/>
          <w:szCs w:val="24"/>
        </w:rPr>
        <w:t xml:space="preserve"> amount of Ethelyn. </w:t>
      </w:r>
    </w:p>
    <w:p w14:paraId="5C16A20F" w14:textId="77777777" w:rsidR="00292EA7" w:rsidRDefault="00292EA7" w:rsidP="00292EA7">
      <w:pPr>
        <w:tabs>
          <w:tab w:val="left" w:pos="0"/>
        </w:tabs>
        <w:spacing w:line="480" w:lineRule="auto"/>
        <w:jc w:val="both"/>
        <w:rPr>
          <w:rFonts w:ascii="Times New Roman" w:hAnsi="Times New Roman" w:cs="Times New Roman"/>
          <w:sz w:val="24"/>
          <w:szCs w:val="24"/>
        </w:rPr>
      </w:pPr>
      <w:r>
        <w:rPr>
          <w:rFonts w:ascii="Times New Roman" w:hAnsi="Times New Roman" w:cs="Times New Roman"/>
          <w:sz w:val="24"/>
          <w:szCs w:val="24"/>
        </w:rPr>
        <w:t>Procedure:</w:t>
      </w:r>
    </w:p>
    <w:p w14:paraId="6B53FE86" w14:textId="79B1E5CF" w:rsidR="00292EA7" w:rsidRDefault="00292EA7" w:rsidP="00292EA7">
      <w:pPr>
        <w:pStyle w:val="ListParagraph"/>
        <w:numPr>
          <w:ilvl w:val="0"/>
          <w:numId w:val="1"/>
        </w:numPr>
        <w:tabs>
          <w:tab w:val="left" w:pos="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Place a target </w:t>
      </w:r>
      <w:r w:rsidR="00CD1BAD">
        <w:rPr>
          <w:rFonts w:ascii="Times New Roman" w:hAnsi="Times New Roman" w:cs="Times New Roman"/>
          <w:sz w:val="24"/>
          <w:szCs w:val="24"/>
        </w:rPr>
        <w:t>fruit on the proposed chamber.</w:t>
      </w:r>
    </w:p>
    <w:p w14:paraId="10585C29" w14:textId="20B1E65E" w:rsidR="00292EA7" w:rsidRDefault="00E21F46" w:rsidP="00292EA7">
      <w:pPr>
        <w:pStyle w:val="ListParagraph"/>
        <w:tabs>
          <w:tab w:val="left" w:pos="0"/>
        </w:tabs>
        <w:spacing w:line="480" w:lineRule="auto"/>
        <w:jc w:val="center"/>
        <w:rPr>
          <w:rFonts w:ascii="Times New Roman" w:hAnsi="Times New Roman" w:cs="Times New Roman"/>
          <w:sz w:val="24"/>
          <w:szCs w:val="24"/>
        </w:rPr>
      </w:pPr>
      <w:r>
        <w:rPr>
          <w:noProof/>
        </w:rPr>
        <w:drawing>
          <wp:inline distT="0" distB="0" distL="0" distR="0" wp14:anchorId="63DF6110" wp14:editId="6CDED5FA">
            <wp:extent cx="4124568" cy="249754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BEBA8EAE-BF5A-486C-A8C5-ECC9F3942E4B}">
                          <a14:imgProps xmlns:a14="http://schemas.microsoft.com/office/drawing/2010/main">
                            <a14:imgLayer r:embed="rId66">
                              <a14:imgEffect>
                                <a14:sharpenSoften amount="50000"/>
                              </a14:imgEffect>
                              <a14:imgEffect>
                                <a14:saturation sat="33000"/>
                              </a14:imgEffect>
                            </a14:imgLayer>
                          </a14:imgProps>
                        </a:ext>
                      </a:extLst>
                    </a:blip>
                    <a:stretch>
                      <a:fillRect/>
                    </a:stretch>
                  </pic:blipFill>
                  <pic:spPr>
                    <a:xfrm>
                      <a:off x="0" y="0"/>
                      <a:ext cx="4126757" cy="2498866"/>
                    </a:xfrm>
                    <a:prstGeom prst="rect">
                      <a:avLst/>
                    </a:prstGeom>
                  </pic:spPr>
                </pic:pic>
              </a:graphicData>
            </a:graphic>
          </wp:inline>
        </w:drawing>
      </w:r>
    </w:p>
    <w:p w14:paraId="3A523C39" w14:textId="110AA951" w:rsidR="004E5A2C" w:rsidRDefault="004E5A2C" w:rsidP="00292EA7">
      <w:pPr>
        <w:pStyle w:val="ListParagraph"/>
        <w:tabs>
          <w:tab w:val="left" w:pos="0"/>
        </w:tabs>
        <w:spacing w:line="360" w:lineRule="auto"/>
        <w:jc w:val="center"/>
        <w:rPr>
          <w:rFonts w:ascii="Times New Roman" w:hAnsi="Times New Roman" w:cs="Times New Roman"/>
          <w:b/>
          <w:sz w:val="24"/>
          <w:szCs w:val="24"/>
        </w:rPr>
      </w:pPr>
    </w:p>
    <w:p w14:paraId="28D43F94" w14:textId="584EB202" w:rsidR="00292EA7" w:rsidRDefault="006A2620" w:rsidP="00292EA7">
      <w:pPr>
        <w:pStyle w:val="ListParagraph"/>
        <w:tabs>
          <w:tab w:val="left" w:pos="0"/>
        </w:tabs>
        <w:spacing w:line="360" w:lineRule="auto"/>
        <w:jc w:val="center"/>
        <w:rPr>
          <w:rFonts w:ascii="Times New Roman" w:hAnsi="Times New Roman" w:cs="Times New Roman"/>
          <w:sz w:val="24"/>
          <w:szCs w:val="24"/>
        </w:rPr>
      </w:pPr>
      <w:r>
        <w:rPr>
          <w:rFonts w:ascii="Times New Roman" w:hAnsi="Times New Roman" w:cs="Times New Roman"/>
          <w:b/>
          <w:sz w:val="24"/>
          <w:szCs w:val="24"/>
        </w:rPr>
        <w:t>Figure 3.2</w:t>
      </w:r>
      <w:r w:rsidR="005A5B3A">
        <w:rPr>
          <w:rFonts w:ascii="Times New Roman" w:hAnsi="Times New Roman" w:cs="Times New Roman"/>
          <w:b/>
          <w:sz w:val="24"/>
          <w:szCs w:val="24"/>
        </w:rPr>
        <w:t>1</w:t>
      </w:r>
      <w:r>
        <w:rPr>
          <w:rFonts w:ascii="Times New Roman" w:hAnsi="Times New Roman" w:cs="Times New Roman"/>
          <w:b/>
          <w:sz w:val="24"/>
          <w:szCs w:val="24"/>
        </w:rPr>
        <w:t xml:space="preserve"> </w:t>
      </w:r>
      <w:r w:rsidR="00CD20C2">
        <w:rPr>
          <w:rFonts w:ascii="Times New Roman" w:hAnsi="Times New Roman" w:cs="Times New Roman"/>
          <w:b/>
          <w:sz w:val="24"/>
          <w:szCs w:val="24"/>
        </w:rPr>
        <w:t>–</w:t>
      </w:r>
      <w:r w:rsidR="00292EA7">
        <w:rPr>
          <w:rFonts w:ascii="Times New Roman" w:hAnsi="Times New Roman" w:cs="Times New Roman"/>
          <w:b/>
          <w:sz w:val="24"/>
          <w:szCs w:val="24"/>
        </w:rPr>
        <w:t xml:space="preserve"> </w:t>
      </w:r>
      <w:r w:rsidR="00CD20C2">
        <w:rPr>
          <w:rFonts w:ascii="Times New Roman" w:hAnsi="Times New Roman" w:cs="Times New Roman"/>
          <w:sz w:val="24"/>
          <w:szCs w:val="24"/>
        </w:rPr>
        <w:t>Electronic Nose System</w:t>
      </w:r>
    </w:p>
    <w:p w14:paraId="7197CA75" w14:textId="77777777" w:rsidR="00292EA7" w:rsidRDefault="00292EA7" w:rsidP="00292EA7">
      <w:pPr>
        <w:pStyle w:val="ListParagraph"/>
        <w:tabs>
          <w:tab w:val="left" w:pos="0"/>
        </w:tabs>
        <w:spacing w:line="360" w:lineRule="auto"/>
        <w:jc w:val="center"/>
        <w:rPr>
          <w:rFonts w:ascii="Times New Roman" w:hAnsi="Times New Roman" w:cs="Times New Roman"/>
          <w:b/>
          <w:sz w:val="24"/>
          <w:szCs w:val="24"/>
        </w:rPr>
      </w:pPr>
    </w:p>
    <w:p w14:paraId="2DDFC1F9" w14:textId="77777777" w:rsidR="00CD1BAD" w:rsidRDefault="00CD1BAD" w:rsidP="00CD1BAD">
      <w:pPr>
        <w:pStyle w:val="ListParagraph"/>
        <w:numPr>
          <w:ilvl w:val="0"/>
          <w:numId w:val="1"/>
        </w:numPr>
        <w:tabs>
          <w:tab w:val="left" w:pos="0"/>
        </w:tabs>
        <w:spacing w:line="480" w:lineRule="auto"/>
        <w:jc w:val="both"/>
        <w:rPr>
          <w:rFonts w:ascii="Times New Roman" w:hAnsi="Times New Roman" w:cs="Times New Roman"/>
          <w:sz w:val="24"/>
          <w:szCs w:val="24"/>
        </w:rPr>
      </w:pPr>
      <w:r w:rsidRPr="00CD1BAD">
        <w:rPr>
          <w:rFonts w:ascii="Times New Roman" w:hAnsi="Times New Roman" w:cs="Times New Roman"/>
          <w:sz w:val="24"/>
          <w:szCs w:val="24"/>
        </w:rPr>
        <w:t>After the gas sensors sensed the gases inside the mixing chamber, the ADC module will convert the analog signals into digital signals so that the raspberry pi can read the signals from the gas sensors.</w:t>
      </w:r>
    </w:p>
    <w:p w14:paraId="584F6183" w14:textId="2C099595" w:rsidR="00292EA7" w:rsidRPr="00CD1BAD" w:rsidRDefault="00CD1BAD" w:rsidP="00CD1BAD">
      <w:pPr>
        <w:pStyle w:val="ListParagraph"/>
        <w:numPr>
          <w:ilvl w:val="0"/>
          <w:numId w:val="1"/>
        </w:numPr>
        <w:tabs>
          <w:tab w:val="left" w:pos="0"/>
        </w:tabs>
        <w:spacing w:line="480" w:lineRule="auto"/>
        <w:jc w:val="both"/>
        <w:rPr>
          <w:rFonts w:ascii="Times New Roman" w:hAnsi="Times New Roman" w:cs="Times New Roman"/>
          <w:sz w:val="24"/>
          <w:szCs w:val="24"/>
        </w:rPr>
      </w:pPr>
      <w:r w:rsidRPr="00CD1BAD">
        <w:rPr>
          <w:rFonts w:ascii="Times New Roman" w:hAnsi="Times New Roman" w:cs="Times New Roman"/>
          <w:sz w:val="24"/>
          <w:szCs w:val="24"/>
        </w:rPr>
        <w:t>The raspberry pi will be able to send the diagnosis through cabled connection to the laptop computer and in the monit</w:t>
      </w:r>
      <w:r w:rsidR="00CA31B3">
        <w:rPr>
          <w:rFonts w:ascii="Times New Roman" w:hAnsi="Times New Roman" w:cs="Times New Roman"/>
          <w:sz w:val="24"/>
          <w:szCs w:val="24"/>
        </w:rPr>
        <w:t>or it will display the result</w:t>
      </w:r>
      <w:r w:rsidRPr="00CD1BAD">
        <w:rPr>
          <w:rFonts w:ascii="Times New Roman" w:hAnsi="Times New Roman" w:cs="Times New Roman"/>
          <w:sz w:val="24"/>
          <w:szCs w:val="24"/>
        </w:rPr>
        <w:t>.</w:t>
      </w:r>
    </w:p>
    <w:p w14:paraId="3697E639" w14:textId="33EBFEC5" w:rsidR="004E5A2C" w:rsidRDefault="004E5A2C" w:rsidP="00292EA7">
      <w:pPr>
        <w:tabs>
          <w:tab w:val="left" w:pos="0"/>
        </w:tabs>
        <w:rPr>
          <w:rFonts w:ascii="Times New Roman" w:hAnsi="Times New Roman" w:cs="Times New Roman"/>
          <w:b/>
          <w:sz w:val="24"/>
          <w:szCs w:val="24"/>
        </w:rPr>
      </w:pPr>
    </w:p>
    <w:p w14:paraId="715D0A8F" w14:textId="619F82CE" w:rsidR="00C31018" w:rsidRPr="0006696F" w:rsidRDefault="00266B95" w:rsidP="00C31018">
      <w:pPr>
        <w:tabs>
          <w:tab w:val="left" w:pos="0"/>
        </w:tabs>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Calibration of </w:t>
      </w:r>
      <w:r w:rsidR="00761825">
        <w:rPr>
          <w:rFonts w:ascii="Times New Roman" w:hAnsi="Times New Roman" w:cs="Times New Roman"/>
          <w:b/>
          <w:sz w:val="24"/>
          <w:szCs w:val="24"/>
        </w:rPr>
        <w:t>Sensors</w:t>
      </w:r>
      <w:r>
        <w:rPr>
          <w:rFonts w:ascii="Times New Roman" w:hAnsi="Times New Roman" w:cs="Times New Roman"/>
          <w:b/>
          <w:sz w:val="24"/>
          <w:szCs w:val="24"/>
        </w:rPr>
        <w:t xml:space="preserve"> </w:t>
      </w:r>
      <w:r w:rsidR="00C31018" w:rsidRPr="00C31018">
        <w:rPr>
          <w:rFonts w:ascii="Times New Roman" w:hAnsi="Times New Roman" w:cs="Times New Roman"/>
          <w:i/>
          <w:sz w:val="24"/>
          <w:szCs w:val="24"/>
        </w:rPr>
        <w:t xml:space="preserve"> </w:t>
      </w:r>
    </w:p>
    <w:tbl>
      <w:tblPr>
        <w:tblStyle w:val="TableGrid"/>
        <w:tblW w:w="0" w:type="auto"/>
        <w:tblLook w:val="04A0" w:firstRow="1" w:lastRow="0" w:firstColumn="1" w:lastColumn="0" w:noHBand="0" w:noVBand="1"/>
      </w:tblPr>
      <w:tblGrid>
        <w:gridCol w:w="2337"/>
        <w:gridCol w:w="2337"/>
        <w:gridCol w:w="2338"/>
        <w:gridCol w:w="2338"/>
      </w:tblGrid>
      <w:tr w:rsidR="0006696F" w14:paraId="6EE25C35" w14:textId="77777777" w:rsidTr="00A22DA3">
        <w:tc>
          <w:tcPr>
            <w:tcW w:w="2337" w:type="dxa"/>
            <w:shd w:val="clear" w:color="auto" w:fill="000000" w:themeFill="text1"/>
          </w:tcPr>
          <w:p w14:paraId="7DADFC61" w14:textId="68152B10" w:rsidR="0006696F" w:rsidRPr="0006696F" w:rsidRDefault="0006696F" w:rsidP="00761825">
            <w:pPr>
              <w:tabs>
                <w:tab w:val="left" w:pos="0"/>
              </w:tabs>
              <w:spacing w:line="276" w:lineRule="auto"/>
              <w:jc w:val="center"/>
              <w:rPr>
                <w:rFonts w:ascii="Times New Roman" w:hAnsi="Times New Roman" w:cs="Times New Roman"/>
                <w:b/>
                <w:sz w:val="24"/>
                <w:szCs w:val="24"/>
              </w:rPr>
            </w:pPr>
            <w:r w:rsidRPr="0006696F">
              <w:rPr>
                <w:rFonts w:ascii="Times New Roman" w:hAnsi="Times New Roman" w:cs="Times New Roman"/>
                <w:i/>
                <w:sz w:val="24"/>
                <w:szCs w:val="24"/>
              </w:rPr>
              <w:t>TGS 813 Sensor</w:t>
            </w:r>
          </w:p>
        </w:tc>
        <w:tc>
          <w:tcPr>
            <w:tcW w:w="2337" w:type="dxa"/>
            <w:tcBorders>
              <w:bottom w:val="single" w:sz="4" w:space="0" w:color="auto"/>
              <w:right w:val="nil"/>
            </w:tcBorders>
          </w:tcPr>
          <w:p w14:paraId="16B8204F" w14:textId="77777777" w:rsidR="0006696F" w:rsidRPr="0006696F" w:rsidRDefault="0006696F" w:rsidP="00761825">
            <w:pPr>
              <w:tabs>
                <w:tab w:val="left" w:pos="0"/>
              </w:tabs>
              <w:spacing w:line="276" w:lineRule="auto"/>
              <w:jc w:val="center"/>
              <w:rPr>
                <w:rFonts w:ascii="Times New Roman" w:hAnsi="Times New Roman" w:cs="Times New Roman"/>
                <w:b/>
                <w:sz w:val="24"/>
                <w:szCs w:val="24"/>
              </w:rPr>
            </w:pPr>
          </w:p>
        </w:tc>
        <w:tc>
          <w:tcPr>
            <w:tcW w:w="2338" w:type="dxa"/>
            <w:tcBorders>
              <w:left w:val="nil"/>
              <w:bottom w:val="single" w:sz="4" w:space="0" w:color="auto"/>
              <w:right w:val="nil"/>
            </w:tcBorders>
          </w:tcPr>
          <w:p w14:paraId="30BC2EF9" w14:textId="77777777" w:rsidR="0006696F" w:rsidRPr="0006696F" w:rsidRDefault="0006696F" w:rsidP="00761825">
            <w:pPr>
              <w:tabs>
                <w:tab w:val="left" w:pos="0"/>
              </w:tabs>
              <w:spacing w:line="276" w:lineRule="auto"/>
              <w:jc w:val="center"/>
              <w:rPr>
                <w:rFonts w:ascii="Times New Roman" w:hAnsi="Times New Roman" w:cs="Times New Roman"/>
                <w:b/>
                <w:sz w:val="24"/>
                <w:szCs w:val="24"/>
              </w:rPr>
            </w:pPr>
          </w:p>
        </w:tc>
        <w:tc>
          <w:tcPr>
            <w:tcW w:w="2338" w:type="dxa"/>
            <w:tcBorders>
              <w:left w:val="nil"/>
            </w:tcBorders>
          </w:tcPr>
          <w:p w14:paraId="3E62C9BE" w14:textId="77777777" w:rsidR="0006696F" w:rsidRPr="0006696F" w:rsidRDefault="0006696F" w:rsidP="00761825">
            <w:pPr>
              <w:tabs>
                <w:tab w:val="left" w:pos="0"/>
              </w:tabs>
              <w:spacing w:line="276" w:lineRule="auto"/>
              <w:jc w:val="center"/>
              <w:rPr>
                <w:rFonts w:ascii="Times New Roman" w:hAnsi="Times New Roman" w:cs="Times New Roman"/>
                <w:b/>
                <w:sz w:val="24"/>
                <w:szCs w:val="24"/>
              </w:rPr>
            </w:pPr>
          </w:p>
        </w:tc>
      </w:tr>
      <w:tr w:rsidR="00761825" w14:paraId="20E04421" w14:textId="77777777" w:rsidTr="0006696F">
        <w:tc>
          <w:tcPr>
            <w:tcW w:w="2337" w:type="dxa"/>
          </w:tcPr>
          <w:p w14:paraId="2E581111" w14:textId="33C1E5C7" w:rsidR="00761825" w:rsidRDefault="00C31018" w:rsidP="00761825">
            <w:pPr>
              <w:tabs>
                <w:tab w:val="left" w:pos="0"/>
              </w:tabs>
              <w:spacing w:line="276" w:lineRule="auto"/>
              <w:jc w:val="center"/>
              <w:rPr>
                <w:rFonts w:ascii="Times New Roman" w:hAnsi="Times New Roman" w:cs="Times New Roman"/>
                <w:b/>
                <w:sz w:val="24"/>
                <w:szCs w:val="24"/>
              </w:rPr>
            </w:pPr>
            <w:r>
              <w:rPr>
                <w:rFonts w:ascii="Times New Roman" w:hAnsi="Times New Roman" w:cs="Times New Roman"/>
                <w:b/>
                <w:sz w:val="24"/>
                <w:szCs w:val="24"/>
              </w:rPr>
              <w:t>Calibration Gas:</w:t>
            </w:r>
          </w:p>
          <w:p w14:paraId="68FE7F5D" w14:textId="36EE4AF7" w:rsidR="00C31018" w:rsidRDefault="00C31018" w:rsidP="00761825">
            <w:pPr>
              <w:tabs>
                <w:tab w:val="left" w:pos="0"/>
              </w:tabs>
              <w:spacing w:line="276" w:lineRule="auto"/>
              <w:jc w:val="center"/>
              <w:rPr>
                <w:rFonts w:ascii="Times New Roman" w:hAnsi="Times New Roman" w:cs="Times New Roman"/>
                <w:b/>
                <w:sz w:val="24"/>
                <w:szCs w:val="24"/>
              </w:rPr>
            </w:pPr>
          </w:p>
        </w:tc>
        <w:tc>
          <w:tcPr>
            <w:tcW w:w="2337" w:type="dxa"/>
            <w:tcBorders>
              <w:bottom w:val="single" w:sz="4" w:space="0" w:color="auto"/>
            </w:tcBorders>
          </w:tcPr>
          <w:p w14:paraId="066907C1" w14:textId="72B289DF" w:rsidR="00761825" w:rsidRDefault="00761825" w:rsidP="00761825">
            <w:pPr>
              <w:tabs>
                <w:tab w:val="left" w:pos="0"/>
              </w:tabs>
              <w:spacing w:line="276" w:lineRule="auto"/>
              <w:jc w:val="center"/>
              <w:rPr>
                <w:rFonts w:ascii="Times New Roman" w:hAnsi="Times New Roman" w:cs="Times New Roman"/>
                <w:b/>
                <w:sz w:val="24"/>
                <w:szCs w:val="24"/>
              </w:rPr>
            </w:pPr>
            <w:r>
              <w:rPr>
                <w:rFonts w:ascii="Times New Roman" w:hAnsi="Times New Roman" w:cs="Times New Roman"/>
                <w:b/>
                <w:sz w:val="24"/>
                <w:szCs w:val="24"/>
              </w:rPr>
              <w:t>Measurement (mg/L)</w:t>
            </w:r>
          </w:p>
        </w:tc>
        <w:tc>
          <w:tcPr>
            <w:tcW w:w="2338" w:type="dxa"/>
            <w:tcBorders>
              <w:bottom w:val="single" w:sz="4" w:space="0" w:color="auto"/>
            </w:tcBorders>
          </w:tcPr>
          <w:p w14:paraId="5F406255" w14:textId="0BBDBDCD" w:rsidR="00761825" w:rsidRDefault="00761825" w:rsidP="00761825">
            <w:pPr>
              <w:tabs>
                <w:tab w:val="left" w:pos="0"/>
              </w:tabs>
              <w:spacing w:line="276" w:lineRule="auto"/>
              <w:jc w:val="center"/>
              <w:rPr>
                <w:rFonts w:ascii="Times New Roman" w:hAnsi="Times New Roman" w:cs="Times New Roman"/>
                <w:b/>
                <w:sz w:val="24"/>
                <w:szCs w:val="24"/>
              </w:rPr>
            </w:pPr>
            <w:r>
              <w:rPr>
                <w:rFonts w:ascii="Times New Roman" w:hAnsi="Times New Roman" w:cs="Times New Roman"/>
                <w:b/>
                <w:sz w:val="24"/>
                <w:szCs w:val="24"/>
              </w:rPr>
              <w:t>System Response</w:t>
            </w:r>
          </w:p>
          <w:p w14:paraId="065B18FC" w14:textId="2C8B8270" w:rsidR="00761825" w:rsidRDefault="00761825" w:rsidP="00761825">
            <w:pPr>
              <w:tabs>
                <w:tab w:val="left" w:pos="0"/>
              </w:tabs>
              <w:spacing w:line="276" w:lineRule="auto"/>
              <w:jc w:val="center"/>
              <w:rPr>
                <w:rFonts w:ascii="Times New Roman" w:hAnsi="Times New Roman" w:cs="Times New Roman"/>
                <w:b/>
                <w:sz w:val="24"/>
                <w:szCs w:val="24"/>
              </w:rPr>
            </w:pPr>
            <w:r>
              <w:rPr>
                <w:rFonts w:ascii="Times New Roman" w:hAnsi="Times New Roman" w:cs="Times New Roman"/>
                <w:b/>
                <w:sz w:val="24"/>
                <w:szCs w:val="24"/>
              </w:rPr>
              <w:t>(V)</w:t>
            </w:r>
          </w:p>
        </w:tc>
        <w:tc>
          <w:tcPr>
            <w:tcW w:w="2338" w:type="dxa"/>
          </w:tcPr>
          <w:p w14:paraId="6FDA32EB" w14:textId="673C34AD" w:rsidR="00761825" w:rsidRDefault="00761825" w:rsidP="00761825">
            <w:pPr>
              <w:tabs>
                <w:tab w:val="left" w:pos="0"/>
              </w:tabs>
              <w:spacing w:line="276" w:lineRule="auto"/>
              <w:jc w:val="center"/>
              <w:rPr>
                <w:rFonts w:ascii="Times New Roman" w:hAnsi="Times New Roman" w:cs="Times New Roman"/>
                <w:b/>
                <w:sz w:val="24"/>
                <w:szCs w:val="24"/>
              </w:rPr>
            </w:pPr>
            <w:r>
              <w:rPr>
                <w:rFonts w:ascii="Times New Roman" w:hAnsi="Times New Roman" w:cs="Times New Roman"/>
                <w:b/>
                <w:sz w:val="24"/>
                <w:szCs w:val="24"/>
              </w:rPr>
              <w:t>Gas Calibration Error (% of calibration span)</w:t>
            </w:r>
          </w:p>
        </w:tc>
      </w:tr>
      <w:tr w:rsidR="0006696F" w14:paraId="4AD53BD8" w14:textId="77777777" w:rsidTr="0006696F">
        <w:trPr>
          <w:trHeight w:val="368"/>
        </w:trPr>
        <w:tc>
          <w:tcPr>
            <w:tcW w:w="2337" w:type="dxa"/>
          </w:tcPr>
          <w:p w14:paraId="6B00D31E" w14:textId="6EBEA8CA" w:rsidR="0006696F" w:rsidRDefault="0006696F" w:rsidP="0006696F">
            <w:pPr>
              <w:tabs>
                <w:tab w:val="left" w:pos="0"/>
              </w:tabs>
              <w:jc w:val="center"/>
              <w:rPr>
                <w:rFonts w:ascii="Times New Roman" w:hAnsi="Times New Roman" w:cs="Times New Roman"/>
                <w:b/>
                <w:sz w:val="24"/>
                <w:szCs w:val="24"/>
              </w:rPr>
            </w:pPr>
            <w:r w:rsidRPr="00C31018">
              <w:rPr>
                <w:rFonts w:ascii="Times New Roman" w:hAnsi="Times New Roman" w:cs="Times New Roman"/>
                <w:b/>
                <w:sz w:val="24"/>
                <w:szCs w:val="24"/>
              </w:rPr>
              <w:t>Combustible Gases (methane, propane, butane)</w:t>
            </w:r>
          </w:p>
        </w:tc>
        <w:tc>
          <w:tcPr>
            <w:tcW w:w="2337" w:type="dxa"/>
            <w:tcBorders>
              <w:right w:val="nil"/>
            </w:tcBorders>
          </w:tcPr>
          <w:p w14:paraId="19B01F6F" w14:textId="77777777" w:rsidR="0006696F" w:rsidRDefault="0006696F" w:rsidP="00C31018">
            <w:pPr>
              <w:tabs>
                <w:tab w:val="left" w:pos="0"/>
              </w:tabs>
              <w:spacing w:line="480" w:lineRule="auto"/>
              <w:jc w:val="center"/>
              <w:rPr>
                <w:rFonts w:ascii="Times New Roman" w:hAnsi="Times New Roman" w:cs="Times New Roman"/>
                <w:b/>
                <w:sz w:val="24"/>
                <w:szCs w:val="24"/>
              </w:rPr>
            </w:pPr>
          </w:p>
        </w:tc>
        <w:tc>
          <w:tcPr>
            <w:tcW w:w="2338" w:type="dxa"/>
            <w:tcBorders>
              <w:left w:val="nil"/>
              <w:right w:val="nil"/>
            </w:tcBorders>
          </w:tcPr>
          <w:p w14:paraId="14B2B0C8" w14:textId="77777777" w:rsidR="0006696F" w:rsidRDefault="0006696F" w:rsidP="00C31018">
            <w:pPr>
              <w:tabs>
                <w:tab w:val="left" w:pos="0"/>
              </w:tabs>
              <w:spacing w:line="480" w:lineRule="auto"/>
              <w:jc w:val="center"/>
              <w:rPr>
                <w:rFonts w:ascii="Times New Roman" w:hAnsi="Times New Roman" w:cs="Times New Roman"/>
                <w:b/>
                <w:sz w:val="24"/>
                <w:szCs w:val="24"/>
              </w:rPr>
            </w:pPr>
          </w:p>
        </w:tc>
        <w:tc>
          <w:tcPr>
            <w:tcW w:w="2338" w:type="dxa"/>
            <w:tcBorders>
              <w:left w:val="nil"/>
            </w:tcBorders>
          </w:tcPr>
          <w:p w14:paraId="263498C3" w14:textId="77777777" w:rsidR="0006696F" w:rsidRDefault="0006696F" w:rsidP="00C31018">
            <w:pPr>
              <w:tabs>
                <w:tab w:val="left" w:pos="0"/>
              </w:tabs>
              <w:spacing w:line="480" w:lineRule="auto"/>
              <w:jc w:val="center"/>
              <w:rPr>
                <w:rFonts w:ascii="Times New Roman" w:hAnsi="Times New Roman" w:cs="Times New Roman"/>
                <w:b/>
                <w:sz w:val="24"/>
                <w:szCs w:val="24"/>
              </w:rPr>
            </w:pPr>
          </w:p>
        </w:tc>
      </w:tr>
      <w:tr w:rsidR="00C31018" w14:paraId="7FCB3B6D" w14:textId="77777777" w:rsidTr="00C31018">
        <w:tc>
          <w:tcPr>
            <w:tcW w:w="2337" w:type="dxa"/>
          </w:tcPr>
          <w:p w14:paraId="048C9BAE" w14:textId="5B046A7A" w:rsidR="00C31018" w:rsidRDefault="00C31018" w:rsidP="00C31018">
            <w:pPr>
              <w:tabs>
                <w:tab w:val="left" w:pos="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TRIAL 1</w:t>
            </w:r>
          </w:p>
        </w:tc>
        <w:tc>
          <w:tcPr>
            <w:tcW w:w="2337" w:type="dxa"/>
          </w:tcPr>
          <w:p w14:paraId="213D0534" w14:textId="77777777" w:rsidR="00C31018" w:rsidRDefault="00C31018" w:rsidP="00C31018">
            <w:pPr>
              <w:tabs>
                <w:tab w:val="left" w:pos="0"/>
              </w:tabs>
              <w:spacing w:line="480" w:lineRule="auto"/>
              <w:jc w:val="center"/>
              <w:rPr>
                <w:rFonts w:ascii="Times New Roman" w:hAnsi="Times New Roman" w:cs="Times New Roman"/>
                <w:b/>
                <w:sz w:val="24"/>
                <w:szCs w:val="24"/>
              </w:rPr>
            </w:pPr>
          </w:p>
        </w:tc>
        <w:tc>
          <w:tcPr>
            <w:tcW w:w="2338" w:type="dxa"/>
          </w:tcPr>
          <w:p w14:paraId="3CFD6F10" w14:textId="77777777" w:rsidR="00C31018" w:rsidRDefault="00C31018" w:rsidP="00C31018">
            <w:pPr>
              <w:tabs>
                <w:tab w:val="left" w:pos="0"/>
              </w:tabs>
              <w:spacing w:line="480" w:lineRule="auto"/>
              <w:jc w:val="center"/>
              <w:rPr>
                <w:rFonts w:ascii="Times New Roman" w:hAnsi="Times New Roman" w:cs="Times New Roman"/>
                <w:b/>
                <w:sz w:val="24"/>
                <w:szCs w:val="24"/>
              </w:rPr>
            </w:pPr>
          </w:p>
        </w:tc>
        <w:tc>
          <w:tcPr>
            <w:tcW w:w="2338" w:type="dxa"/>
          </w:tcPr>
          <w:p w14:paraId="619A841D" w14:textId="77777777" w:rsidR="00C31018" w:rsidRDefault="00C31018" w:rsidP="00C31018">
            <w:pPr>
              <w:tabs>
                <w:tab w:val="left" w:pos="0"/>
              </w:tabs>
              <w:spacing w:line="480" w:lineRule="auto"/>
              <w:jc w:val="center"/>
              <w:rPr>
                <w:rFonts w:ascii="Times New Roman" w:hAnsi="Times New Roman" w:cs="Times New Roman"/>
                <w:b/>
                <w:sz w:val="24"/>
                <w:szCs w:val="24"/>
              </w:rPr>
            </w:pPr>
          </w:p>
        </w:tc>
      </w:tr>
      <w:tr w:rsidR="00C31018" w14:paraId="4D68BCCB" w14:textId="77777777" w:rsidTr="00C31018">
        <w:tc>
          <w:tcPr>
            <w:tcW w:w="2337" w:type="dxa"/>
          </w:tcPr>
          <w:p w14:paraId="32B3BE35" w14:textId="24BE5FCC" w:rsidR="00C31018" w:rsidRDefault="00C31018" w:rsidP="00C31018">
            <w:pPr>
              <w:tabs>
                <w:tab w:val="left" w:pos="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TRIAL 2</w:t>
            </w:r>
          </w:p>
        </w:tc>
        <w:tc>
          <w:tcPr>
            <w:tcW w:w="2337" w:type="dxa"/>
          </w:tcPr>
          <w:p w14:paraId="3494C99A" w14:textId="77777777" w:rsidR="00C31018" w:rsidRDefault="00C31018" w:rsidP="00C31018">
            <w:pPr>
              <w:tabs>
                <w:tab w:val="left" w:pos="0"/>
              </w:tabs>
              <w:spacing w:line="480" w:lineRule="auto"/>
              <w:jc w:val="center"/>
              <w:rPr>
                <w:rFonts w:ascii="Times New Roman" w:hAnsi="Times New Roman" w:cs="Times New Roman"/>
                <w:b/>
                <w:sz w:val="24"/>
                <w:szCs w:val="24"/>
              </w:rPr>
            </w:pPr>
          </w:p>
        </w:tc>
        <w:tc>
          <w:tcPr>
            <w:tcW w:w="2338" w:type="dxa"/>
          </w:tcPr>
          <w:p w14:paraId="4B06E453" w14:textId="77777777" w:rsidR="00C31018" w:rsidRDefault="00C31018" w:rsidP="00C31018">
            <w:pPr>
              <w:tabs>
                <w:tab w:val="left" w:pos="0"/>
              </w:tabs>
              <w:spacing w:line="480" w:lineRule="auto"/>
              <w:jc w:val="center"/>
              <w:rPr>
                <w:rFonts w:ascii="Times New Roman" w:hAnsi="Times New Roman" w:cs="Times New Roman"/>
                <w:b/>
                <w:sz w:val="24"/>
                <w:szCs w:val="24"/>
              </w:rPr>
            </w:pPr>
          </w:p>
        </w:tc>
        <w:tc>
          <w:tcPr>
            <w:tcW w:w="2338" w:type="dxa"/>
          </w:tcPr>
          <w:p w14:paraId="627213A6" w14:textId="77777777" w:rsidR="00C31018" w:rsidRDefault="00C31018" w:rsidP="00C31018">
            <w:pPr>
              <w:tabs>
                <w:tab w:val="left" w:pos="0"/>
              </w:tabs>
              <w:spacing w:line="480" w:lineRule="auto"/>
              <w:jc w:val="center"/>
              <w:rPr>
                <w:rFonts w:ascii="Times New Roman" w:hAnsi="Times New Roman" w:cs="Times New Roman"/>
                <w:b/>
                <w:sz w:val="24"/>
                <w:szCs w:val="24"/>
              </w:rPr>
            </w:pPr>
          </w:p>
        </w:tc>
      </w:tr>
      <w:tr w:rsidR="00C31018" w14:paraId="251CC0BD" w14:textId="77777777" w:rsidTr="0006696F">
        <w:tc>
          <w:tcPr>
            <w:tcW w:w="2337" w:type="dxa"/>
          </w:tcPr>
          <w:p w14:paraId="461F8A64" w14:textId="150485B1" w:rsidR="00C31018" w:rsidRDefault="00C31018" w:rsidP="00C31018">
            <w:pPr>
              <w:tabs>
                <w:tab w:val="left" w:pos="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TRIAL 3</w:t>
            </w:r>
          </w:p>
        </w:tc>
        <w:tc>
          <w:tcPr>
            <w:tcW w:w="2337" w:type="dxa"/>
            <w:tcBorders>
              <w:bottom w:val="single" w:sz="4" w:space="0" w:color="auto"/>
            </w:tcBorders>
          </w:tcPr>
          <w:p w14:paraId="430D0594" w14:textId="77777777" w:rsidR="00C31018" w:rsidRDefault="00C31018" w:rsidP="00C31018">
            <w:pPr>
              <w:tabs>
                <w:tab w:val="left" w:pos="0"/>
              </w:tabs>
              <w:spacing w:line="480" w:lineRule="auto"/>
              <w:jc w:val="center"/>
              <w:rPr>
                <w:rFonts w:ascii="Times New Roman" w:hAnsi="Times New Roman" w:cs="Times New Roman"/>
                <w:b/>
                <w:sz w:val="24"/>
                <w:szCs w:val="24"/>
              </w:rPr>
            </w:pPr>
          </w:p>
        </w:tc>
        <w:tc>
          <w:tcPr>
            <w:tcW w:w="2338" w:type="dxa"/>
            <w:tcBorders>
              <w:bottom w:val="single" w:sz="4" w:space="0" w:color="auto"/>
            </w:tcBorders>
          </w:tcPr>
          <w:p w14:paraId="659BE424" w14:textId="77777777" w:rsidR="00C31018" w:rsidRDefault="00C31018" w:rsidP="00C31018">
            <w:pPr>
              <w:tabs>
                <w:tab w:val="left" w:pos="0"/>
              </w:tabs>
              <w:spacing w:line="480" w:lineRule="auto"/>
              <w:jc w:val="center"/>
              <w:rPr>
                <w:rFonts w:ascii="Times New Roman" w:hAnsi="Times New Roman" w:cs="Times New Roman"/>
                <w:b/>
                <w:sz w:val="24"/>
                <w:szCs w:val="24"/>
              </w:rPr>
            </w:pPr>
          </w:p>
        </w:tc>
        <w:tc>
          <w:tcPr>
            <w:tcW w:w="2338" w:type="dxa"/>
          </w:tcPr>
          <w:p w14:paraId="288C3011" w14:textId="77777777" w:rsidR="00C31018" w:rsidRDefault="00C31018" w:rsidP="00C31018">
            <w:pPr>
              <w:tabs>
                <w:tab w:val="left" w:pos="0"/>
              </w:tabs>
              <w:spacing w:line="480" w:lineRule="auto"/>
              <w:jc w:val="center"/>
              <w:rPr>
                <w:rFonts w:ascii="Times New Roman" w:hAnsi="Times New Roman" w:cs="Times New Roman"/>
                <w:b/>
                <w:sz w:val="24"/>
                <w:szCs w:val="24"/>
              </w:rPr>
            </w:pPr>
          </w:p>
        </w:tc>
      </w:tr>
      <w:tr w:rsidR="0006696F" w:rsidRPr="0006696F" w14:paraId="35D517B2" w14:textId="77777777" w:rsidTr="00A22DA3">
        <w:tc>
          <w:tcPr>
            <w:tcW w:w="2337" w:type="dxa"/>
            <w:shd w:val="clear" w:color="auto" w:fill="000000" w:themeFill="text1"/>
          </w:tcPr>
          <w:p w14:paraId="0D41DF1F" w14:textId="0545F0BF" w:rsidR="0006696F" w:rsidRPr="0006696F" w:rsidRDefault="0006696F" w:rsidP="00A20297">
            <w:pPr>
              <w:tabs>
                <w:tab w:val="left" w:pos="0"/>
              </w:tabs>
              <w:spacing w:line="276" w:lineRule="auto"/>
              <w:jc w:val="center"/>
              <w:rPr>
                <w:rFonts w:ascii="Times New Roman" w:hAnsi="Times New Roman" w:cs="Times New Roman"/>
                <w:b/>
                <w:sz w:val="24"/>
                <w:szCs w:val="24"/>
              </w:rPr>
            </w:pPr>
            <w:r>
              <w:rPr>
                <w:rFonts w:ascii="Times New Roman" w:hAnsi="Times New Roman" w:cs="Times New Roman"/>
                <w:i/>
                <w:sz w:val="24"/>
                <w:szCs w:val="24"/>
              </w:rPr>
              <w:t>TGS 821 Sensor</w:t>
            </w:r>
          </w:p>
        </w:tc>
        <w:tc>
          <w:tcPr>
            <w:tcW w:w="2337" w:type="dxa"/>
            <w:tcBorders>
              <w:right w:val="nil"/>
            </w:tcBorders>
          </w:tcPr>
          <w:p w14:paraId="33195F2F" w14:textId="77777777" w:rsidR="0006696F" w:rsidRPr="0006696F" w:rsidRDefault="0006696F" w:rsidP="00A20297">
            <w:pPr>
              <w:tabs>
                <w:tab w:val="left" w:pos="0"/>
              </w:tabs>
              <w:spacing w:line="276" w:lineRule="auto"/>
              <w:jc w:val="center"/>
              <w:rPr>
                <w:rFonts w:ascii="Times New Roman" w:hAnsi="Times New Roman" w:cs="Times New Roman"/>
                <w:b/>
                <w:sz w:val="24"/>
                <w:szCs w:val="24"/>
              </w:rPr>
            </w:pPr>
          </w:p>
        </w:tc>
        <w:tc>
          <w:tcPr>
            <w:tcW w:w="2338" w:type="dxa"/>
            <w:tcBorders>
              <w:left w:val="nil"/>
              <w:right w:val="nil"/>
            </w:tcBorders>
          </w:tcPr>
          <w:p w14:paraId="6F656D61" w14:textId="77777777" w:rsidR="0006696F" w:rsidRPr="0006696F" w:rsidRDefault="0006696F" w:rsidP="00A20297">
            <w:pPr>
              <w:tabs>
                <w:tab w:val="left" w:pos="0"/>
              </w:tabs>
              <w:spacing w:line="276" w:lineRule="auto"/>
              <w:jc w:val="center"/>
              <w:rPr>
                <w:rFonts w:ascii="Times New Roman" w:hAnsi="Times New Roman" w:cs="Times New Roman"/>
                <w:b/>
                <w:sz w:val="24"/>
                <w:szCs w:val="24"/>
              </w:rPr>
            </w:pPr>
          </w:p>
        </w:tc>
        <w:tc>
          <w:tcPr>
            <w:tcW w:w="2338" w:type="dxa"/>
            <w:tcBorders>
              <w:left w:val="nil"/>
            </w:tcBorders>
          </w:tcPr>
          <w:p w14:paraId="2122243E" w14:textId="77777777" w:rsidR="0006696F" w:rsidRPr="0006696F" w:rsidRDefault="0006696F" w:rsidP="00A20297">
            <w:pPr>
              <w:tabs>
                <w:tab w:val="left" w:pos="0"/>
              </w:tabs>
              <w:spacing w:line="276" w:lineRule="auto"/>
              <w:jc w:val="center"/>
              <w:rPr>
                <w:rFonts w:ascii="Times New Roman" w:hAnsi="Times New Roman" w:cs="Times New Roman"/>
                <w:b/>
                <w:sz w:val="24"/>
                <w:szCs w:val="24"/>
              </w:rPr>
            </w:pPr>
          </w:p>
        </w:tc>
      </w:tr>
      <w:tr w:rsidR="0006696F" w14:paraId="0FAEF978" w14:textId="77777777" w:rsidTr="0006696F">
        <w:tc>
          <w:tcPr>
            <w:tcW w:w="2337" w:type="dxa"/>
          </w:tcPr>
          <w:p w14:paraId="77326C26" w14:textId="77777777" w:rsidR="0006696F" w:rsidRDefault="0006696F" w:rsidP="00A20297">
            <w:pPr>
              <w:tabs>
                <w:tab w:val="left" w:pos="0"/>
              </w:tabs>
              <w:spacing w:line="276" w:lineRule="auto"/>
              <w:jc w:val="center"/>
              <w:rPr>
                <w:rFonts w:ascii="Times New Roman" w:hAnsi="Times New Roman" w:cs="Times New Roman"/>
                <w:b/>
                <w:sz w:val="24"/>
                <w:szCs w:val="24"/>
              </w:rPr>
            </w:pPr>
            <w:r>
              <w:rPr>
                <w:rFonts w:ascii="Times New Roman" w:hAnsi="Times New Roman" w:cs="Times New Roman"/>
                <w:b/>
                <w:sz w:val="24"/>
                <w:szCs w:val="24"/>
              </w:rPr>
              <w:t>Calibration Gas:</w:t>
            </w:r>
          </w:p>
          <w:p w14:paraId="646BE9CF" w14:textId="35003B97" w:rsidR="0006696F" w:rsidRDefault="0006696F" w:rsidP="00A20297">
            <w:pPr>
              <w:tabs>
                <w:tab w:val="left" w:pos="0"/>
              </w:tabs>
              <w:spacing w:line="276" w:lineRule="auto"/>
              <w:jc w:val="center"/>
              <w:rPr>
                <w:rFonts w:ascii="Times New Roman" w:hAnsi="Times New Roman" w:cs="Times New Roman"/>
                <w:b/>
                <w:sz w:val="24"/>
                <w:szCs w:val="24"/>
              </w:rPr>
            </w:pPr>
          </w:p>
        </w:tc>
        <w:tc>
          <w:tcPr>
            <w:tcW w:w="2337" w:type="dxa"/>
          </w:tcPr>
          <w:p w14:paraId="1AF59BB8" w14:textId="77777777" w:rsidR="0006696F" w:rsidRDefault="0006696F" w:rsidP="00A20297">
            <w:pPr>
              <w:tabs>
                <w:tab w:val="left" w:pos="0"/>
              </w:tabs>
              <w:spacing w:line="276" w:lineRule="auto"/>
              <w:jc w:val="center"/>
              <w:rPr>
                <w:rFonts w:ascii="Times New Roman" w:hAnsi="Times New Roman" w:cs="Times New Roman"/>
                <w:b/>
                <w:sz w:val="24"/>
                <w:szCs w:val="24"/>
              </w:rPr>
            </w:pPr>
            <w:r>
              <w:rPr>
                <w:rFonts w:ascii="Times New Roman" w:hAnsi="Times New Roman" w:cs="Times New Roman"/>
                <w:b/>
                <w:sz w:val="24"/>
                <w:szCs w:val="24"/>
              </w:rPr>
              <w:t>Measurement (mg/L)</w:t>
            </w:r>
          </w:p>
        </w:tc>
        <w:tc>
          <w:tcPr>
            <w:tcW w:w="2338" w:type="dxa"/>
          </w:tcPr>
          <w:p w14:paraId="5B639C70" w14:textId="77777777" w:rsidR="0006696F" w:rsidRDefault="0006696F" w:rsidP="00A20297">
            <w:pPr>
              <w:tabs>
                <w:tab w:val="left" w:pos="0"/>
              </w:tabs>
              <w:spacing w:line="276" w:lineRule="auto"/>
              <w:jc w:val="center"/>
              <w:rPr>
                <w:rFonts w:ascii="Times New Roman" w:hAnsi="Times New Roman" w:cs="Times New Roman"/>
                <w:b/>
                <w:sz w:val="24"/>
                <w:szCs w:val="24"/>
              </w:rPr>
            </w:pPr>
            <w:r>
              <w:rPr>
                <w:rFonts w:ascii="Times New Roman" w:hAnsi="Times New Roman" w:cs="Times New Roman"/>
                <w:b/>
                <w:sz w:val="24"/>
                <w:szCs w:val="24"/>
              </w:rPr>
              <w:t>System Response</w:t>
            </w:r>
          </w:p>
          <w:p w14:paraId="1775502E" w14:textId="77777777" w:rsidR="0006696F" w:rsidRDefault="0006696F" w:rsidP="00A20297">
            <w:pPr>
              <w:tabs>
                <w:tab w:val="left" w:pos="0"/>
              </w:tabs>
              <w:spacing w:line="276" w:lineRule="auto"/>
              <w:jc w:val="center"/>
              <w:rPr>
                <w:rFonts w:ascii="Times New Roman" w:hAnsi="Times New Roman" w:cs="Times New Roman"/>
                <w:b/>
                <w:sz w:val="24"/>
                <w:szCs w:val="24"/>
              </w:rPr>
            </w:pPr>
            <w:r>
              <w:rPr>
                <w:rFonts w:ascii="Times New Roman" w:hAnsi="Times New Roman" w:cs="Times New Roman"/>
                <w:b/>
                <w:sz w:val="24"/>
                <w:szCs w:val="24"/>
              </w:rPr>
              <w:t>(V)</w:t>
            </w:r>
          </w:p>
        </w:tc>
        <w:tc>
          <w:tcPr>
            <w:tcW w:w="2338" w:type="dxa"/>
          </w:tcPr>
          <w:p w14:paraId="0A919FE0" w14:textId="77777777" w:rsidR="0006696F" w:rsidRDefault="0006696F" w:rsidP="00A20297">
            <w:pPr>
              <w:tabs>
                <w:tab w:val="left" w:pos="0"/>
              </w:tabs>
              <w:spacing w:line="276" w:lineRule="auto"/>
              <w:jc w:val="center"/>
              <w:rPr>
                <w:rFonts w:ascii="Times New Roman" w:hAnsi="Times New Roman" w:cs="Times New Roman"/>
                <w:b/>
                <w:sz w:val="24"/>
                <w:szCs w:val="24"/>
              </w:rPr>
            </w:pPr>
            <w:r>
              <w:rPr>
                <w:rFonts w:ascii="Times New Roman" w:hAnsi="Times New Roman" w:cs="Times New Roman"/>
                <w:b/>
                <w:sz w:val="24"/>
                <w:szCs w:val="24"/>
              </w:rPr>
              <w:t>Gas Calibration Error (% of calibration span)</w:t>
            </w:r>
          </w:p>
        </w:tc>
      </w:tr>
      <w:tr w:rsidR="0006696F" w14:paraId="2DFC3232" w14:textId="77777777" w:rsidTr="0006696F">
        <w:tc>
          <w:tcPr>
            <w:tcW w:w="2337" w:type="dxa"/>
          </w:tcPr>
          <w:p w14:paraId="7AEA576E" w14:textId="6A9D7158" w:rsidR="0006696F" w:rsidRDefault="0006696F" w:rsidP="0006696F">
            <w:pPr>
              <w:tabs>
                <w:tab w:val="left" w:pos="0"/>
              </w:tabs>
              <w:spacing w:line="480" w:lineRule="auto"/>
              <w:jc w:val="center"/>
              <w:rPr>
                <w:rFonts w:ascii="Times New Roman" w:hAnsi="Times New Roman" w:cs="Times New Roman"/>
                <w:b/>
                <w:sz w:val="24"/>
                <w:szCs w:val="24"/>
              </w:rPr>
            </w:pPr>
            <w:r w:rsidRPr="0006696F">
              <w:rPr>
                <w:rFonts w:ascii="Times New Roman" w:hAnsi="Times New Roman" w:cs="Times New Roman"/>
                <w:b/>
                <w:sz w:val="24"/>
                <w:szCs w:val="24"/>
              </w:rPr>
              <w:t>Hydrogen</w:t>
            </w:r>
          </w:p>
        </w:tc>
        <w:tc>
          <w:tcPr>
            <w:tcW w:w="2337" w:type="dxa"/>
          </w:tcPr>
          <w:p w14:paraId="0B290EA0" w14:textId="77777777" w:rsidR="0006696F" w:rsidRDefault="0006696F" w:rsidP="0006696F">
            <w:pPr>
              <w:tabs>
                <w:tab w:val="left" w:pos="0"/>
              </w:tabs>
              <w:spacing w:line="276" w:lineRule="auto"/>
              <w:jc w:val="center"/>
              <w:rPr>
                <w:rFonts w:ascii="Times New Roman" w:hAnsi="Times New Roman" w:cs="Times New Roman"/>
                <w:b/>
                <w:sz w:val="24"/>
                <w:szCs w:val="24"/>
              </w:rPr>
            </w:pPr>
          </w:p>
        </w:tc>
        <w:tc>
          <w:tcPr>
            <w:tcW w:w="2338" w:type="dxa"/>
          </w:tcPr>
          <w:p w14:paraId="4122C6BF" w14:textId="77777777" w:rsidR="0006696F" w:rsidRDefault="0006696F" w:rsidP="0006696F">
            <w:pPr>
              <w:tabs>
                <w:tab w:val="left" w:pos="0"/>
              </w:tabs>
              <w:spacing w:line="276" w:lineRule="auto"/>
              <w:jc w:val="center"/>
              <w:rPr>
                <w:rFonts w:ascii="Times New Roman" w:hAnsi="Times New Roman" w:cs="Times New Roman"/>
                <w:b/>
                <w:sz w:val="24"/>
                <w:szCs w:val="24"/>
              </w:rPr>
            </w:pPr>
          </w:p>
        </w:tc>
        <w:tc>
          <w:tcPr>
            <w:tcW w:w="2338" w:type="dxa"/>
          </w:tcPr>
          <w:p w14:paraId="6E2F772F" w14:textId="77777777" w:rsidR="0006696F" w:rsidRDefault="0006696F" w:rsidP="0006696F">
            <w:pPr>
              <w:tabs>
                <w:tab w:val="left" w:pos="0"/>
              </w:tabs>
              <w:spacing w:line="276" w:lineRule="auto"/>
              <w:jc w:val="center"/>
              <w:rPr>
                <w:rFonts w:ascii="Times New Roman" w:hAnsi="Times New Roman" w:cs="Times New Roman"/>
                <w:b/>
                <w:sz w:val="24"/>
                <w:szCs w:val="24"/>
              </w:rPr>
            </w:pPr>
          </w:p>
        </w:tc>
      </w:tr>
      <w:tr w:rsidR="0006696F" w14:paraId="4FA423CA" w14:textId="77777777" w:rsidTr="0006696F">
        <w:tc>
          <w:tcPr>
            <w:tcW w:w="2337" w:type="dxa"/>
          </w:tcPr>
          <w:p w14:paraId="46A520B3" w14:textId="77777777" w:rsidR="0006696F" w:rsidRDefault="0006696F" w:rsidP="00A20297">
            <w:pPr>
              <w:tabs>
                <w:tab w:val="left" w:pos="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TRIAL 1</w:t>
            </w:r>
          </w:p>
        </w:tc>
        <w:tc>
          <w:tcPr>
            <w:tcW w:w="2337" w:type="dxa"/>
          </w:tcPr>
          <w:p w14:paraId="47E43E08" w14:textId="77777777" w:rsidR="0006696F" w:rsidRDefault="0006696F" w:rsidP="00A20297">
            <w:pPr>
              <w:tabs>
                <w:tab w:val="left" w:pos="0"/>
              </w:tabs>
              <w:spacing w:line="480" w:lineRule="auto"/>
              <w:jc w:val="center"/>
              <w:rPr>
                <w:rFonts w:ascii="Times New Roman" w:hAnsi="Times New Roman" w:cs="Times New Roman"/>
                <w:b/>
                <w:sz w:val="24"/>
                <w:szCs w:val="24"/>
              </w:rPr>
            </w:pPr>
          </w:p>
        </w:tc>
        <w:tc>
          <w:tcPr>
            <w:tcW w:w="2338" w:type="dxa"/>
          </w:tcPr>
          <w:p w14:paraId="1A2C8BEE" w14:textId="77777777" w:rsidR="0006696F" w:rsidRDefault="0006696F" w:rsidP="00A20297">
            <w:pPr>
              <w:tabs>
                <w:tab w:val="left" w:pos="0"/>
              </w:tabs>
              <w:spacing w:line="480" w:lineRule="auto"/>
              <w:jc w:val="center"/>
              <w:rPr>
                <w:rFonts w:ascii="Times New Roman" w:hAnsi="Times New Roman" w:cs="Times New Roman"/>
                <w:b/>
                <w:sz w:val="24"/>
                <w:szCs w:val="24"/>
              </w:rPr>
            </w:pPr>
          </w:p>
        </w:tc>
        <w:tc>
          <w:tcPr>
            <w:tcW w:w="2338" w:type="dxa"/>
          </w:tcPr>
          <w:p w14:paraId="3A00E6D4" w14:textId="77777777" w:rsidR="0006696F" w:rsidRDefault="0006696F" w:rsidP="00A20297">
            <w:pPr>
              <w:tabs>
                <w:tab w:val="left" w:pos="0"/>
              </w:tabs>
              <w:spacing w:line="480" w:lineRule="auto"/>
              <w:jc w:val="center"/>
              <w:rPr>
                <w:rFonts w:ascii="Times New Roman" w:hAnsi="Times New Roman" w:cs="Times New Roman"/>
                <w:b/>
                <w:sz w:val="24"/>
                <w:szCs w:val="24"/>
              </w:rPr>
            </w:pPr>
          </w:p>
        </w:tc>
      </w:tr>
      <w:tr w:rsidR="0006696F" w14:paraId="08CEB013" w14:textId="77777777" w:rsidTr="0006696F">
        <w:tc>
          <w:tcPr>
            <w:tcW w:w="2337" w:type="dxa"/>
          </w:tcPr>
          <w:p w14:paraId="66FDCEE0" w14:textId="77777777" w:rsidR="0006696F" w:rsidRDefault="0006696F" w:rsidP="00A20297">
            <w:pPr>
              <w:tabs>
                <w:tab w:val="left" w:pos="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TRIAL 2</w:t>
            </w:r>
          </w:p>
        </w:tc>
        <w:tc>
          <w:tcPr>
            <w:tcW w:w="2337" w:type="dxa"/>
          </w:tcPr>
          <w:p w14:paraId="31F6670E" w14:textId="77777777" w:rsidR="0006696F" w:rsidRDefault="0006696F" w:rsidP="00A20297">
            <w:pPr>
              <w:tabs>
                <w:tab w:val="left" w:pos="0"/>
              </w:tabs>
              <w:spacing w:line="480" w:lineRule="auto"/>
              <w:jc w:val="center"/>
              <w:rPr>
                <w:rFonts w:ascii="Times New Roman" w:hAnsi="Times New Roman" w:cs="Times New Roman"/>
                <w:b/>
                <w:sz w:val="24"/>
                <w:szCs w:val="24"/>
              </w:rPr>
            </w:pPr>
          </w:p>
        </w:tc>
        <w:tc>
          <w:tcPr>
            <w:tcW w:w="2338" w:type="dxa"/>
          </w:tcPr>
          <w:p w14:paraId="54DC4B58" w14:textId="77777777" w:rsidR="0006696F" w:rsidRDefault="0006696F" w:rsidP="00A20297">
            <w:pPr>
              <w:tabs>
                <w:tab w:val="left" w:pos="0"/>
              </w:tabs>
              <w:spacing w:line="480" w:lineRule="auto"/>
              <w:jc w:val="center"/>
              <w:rPr>
                <w:rFonts w:ascii="Times New Roman" w:hAnsi="Times New Roman" w:cs="Times New Roman"/>
                <w:b/>
                <w:sz w:val="24"/>
                <w:szCs w:val="24"/>
              </w:rPr>
            </w:pPr>
          </w:p>
        </w:tc>
        <w:tc>
          <w:tcPr>
            <w:tcW w:w="2338" w:type="dxa"/>
          </w:tcPr>
          <w:p w14:paraId="22433ED8" w14:textId="77777777" w:rsidR="0006696F" w:rsidRDefault="0006696F" w:rsidP="00A20297">
            <w:pPr>
              <w:tabs>
                <w:tab w:val="left" w:pos="0"/>
              </w:tabs>
              <w:spacing w:line="480" w:lineRule="auto"/>
              <w:jc w:val="center"/>
              <w:rPr>
                <w:rFonts w:ascii="Times New Roman" w:hAnsi="Times New Roman" w:cs="Times New Roman"/>
                <w:b/>
                <w:sz w:val="24"/>
                <w:szCs w:val="24"/>
              </w:rPr>
            </w:pPr>
          </w:p>
        </w:tc>
      </w:tr>
      <w:tr w:rsidR="0006696F" w14:paraId="7396E9CE" w14:textId="77777777" w:rsidTr="00A22DA3">
        <w:tc>
          <w:tcPr>
            <w:tcW w:w="2337" w:type="dxa"/>
          </w:tcPr>
          <w:p w14:paraId="7C4586F1" w14:textId="77777777" w:rsidR="0006696F" w:rsidRDefault="0006696F" w:rsidP="00A20297">
            <w:pPr>
              <w:tabs>
                <w:tab w:val="left" w:pos="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TRIAL 3</w:t>
            </w:r>
          </w:p>
        </w:tc>
        <w:tc>
          <w:tcPr>
            <w:tcW w:w="2337" w:type="dxa"/>
            <w:tcBorders>
              <w:bottom w:val="single" w:sz="4" w:space="0" w:color="auto"/>
            </w:tcBorders>
          </w:tcPr>
          <w:p w14:paraId="1256B4AE" w14:textId="77777777" w:rsidR="0006696F" w:rsidRDefault="0006696F" w:rsidP="00A20297">
            <w:pPr>
              <w:tabs>
                <w:tab w:val="left" w:pos="0"/>
              </w:tabs>
              <w:spacing w:line="480" w:lineRule="auto"/>
              <w:jc w:val="center"/>
              <w:rPr>
                <w:rFonts w:ascii="Times New Roman" w:hAnsi="Times New Roman" w:cs="Times New Roman"/>
                <w:b/>
                <w:sz w:val="24"/>
                <w:szCs w:val="24"/>
              </w:rPr>
            </w:pPr>
          </w:p>
        </w:tc>
        <w:tc>
          <w:tcPr>
            <w:tcW w:w="2338" w:type="dxa"/>
            <w:tcBorders>
              <w:bottom w:val="single" w:sz="4" w:space="0" w:color="auto"/>
            </w:tcBorders>
          </w:tcPr>
          <w:p w14:paraId="235E24B2" w14:textId="77777777" w:rsidR="0006696F" w:rsidRDefault="0006696F" w:rsidP="00A20297">
            <w:pPr>
              <w:tabs>
                <w:tab w:val="left" w:pos="0"/>
              </w:tabs>
              <w:spacing w:line="480" w:lineRule="auto"/>
              <w:jc w:val="center"/>
              <w:rPr>
                <w:rFonts w:ascii="Times New Roman" w:hAnsi="Times New Roman" w:cs="Times New Roman"/>
                <w:b/>
                <w:sz w:val="24"/>
                <w:szCs w:val="24"/>
              </w:rPr>
            </w:pPr>
          </w:p>
        </w:tc>
        <w:tc>
          <w:tcPr>
            <w:tcW w:w="2338" w:type="dxa"/>
          </w:tcPr>
          <w:p w14:paraId="6DB27DF4" w14:textId="77777777" w:rsidR="0006696F" w:rsidRDefault="0006696F" w:rsidP="00A20297">
            <w:pPr>
              <w:tabs>
                <w:tab w:val="left" w:pos="0"/>
              </w:tabs>
              <w:spacing w:line="480" w:lineRule="auto"/>
              <w:jc w:val="center"/>
              <w:rPr>
                <w:rFonts w:ascii="Times New Roman" w:hAnsi="Times New Roman" w:cs="Times New Roman"/>
                <w:b/>
                <w:sz w:val="24"/>
                <w:szCs w:val="24"/>
              </w:rPr>
            </w:pPr>
          </w:p>
        </w:tc>
      </w:tr>
      <w:tr w:rsidR="0006696F" w:rsidRPr="0006696F" w14:paraId="568A4620" w14:textId="77777777" w:rsidTr="00A22DA3">
        <w:tc>
          <w:tcPr>
            <w:tcW w:w="2337" w:type="dxa"/>
            <w:shd w:val="clear" w:color="auto" w:fill="000000" w:themeFill="text1"/>
          </w:tcPr>
          <w:p w14:paraId="1DE0EF37" w14:textId="268581C0" w:rsidR="0006696F" w:rsidRPr="0006696F" w:rsidRDefault="0006696F" w:rsidP="00A20297">
            <w:pPr>
              <w:tabs>
                <w:tab w:val="left" w:pos="0"/>
              </w:tabs>
              <w:spacing w:line="276" w:lineRule="auto"/>
              <w:jc w:val="center"/>
              <w:rPr>
                <w:rFonts w:ascii="Times New Roman" w:hAnsi="Times New Roman" w:cs="Times New Roman"/>
                <w:b/>
                <w:sz w:val="24"/>
                <w:szCs w:val="24"/>
              </w:rPr>
            </w:pPr>
            <w:r>
              <w:rPr>
                <w:rFonts w:ascii="Times New Roman" w:hAnsi="Times New Roman" w:cs="Times New Roman"/>
                <w:i/>
                <w:sz w:val="24"/>
                <w:szCs w:val="24"/>
              </w:rPr>
              <w:t>TGS 822 Sensor</w:t>
            </w:r>
          </w:p>
        </w:tc>
        <w:tc>
          <w:tcPr>
            <w:tcW w:w="2337" w:type="dxa"/>
            <w:tcBorders>
              <w:right w:val="nil"/>
            </w:tcBorders>
          </w:tcPr>
          <w:p w14:paraId="5945E0A1" w14:textId="77777777" w:rsidR="0006696F" w:rsidRPr="0006696F" w:rsidRDefault="0006696F" w:rsidP="00A20297">
            <w:pPr>
              <w:tabs>
                <w:tab w:val="left" w:pos="0"/>
              </w:tabs>
              <w:spacing w:line="276" w:lineRule="auto"/>
              <w:jc w:val="center"/>
              <w:rPr>
                <w:rFonts w:ascii="Times New Roman" w:hAnsi="Times New Roman" w:cs="Times New Roman"/>
                <w:b/>
                <w:sz w:val="24"/>
                <w:szCs w:val="24"/>
              </w:rPr>
            </w:pPr>
          </w:p>
        </w:tc>
        <w:tc>
          <w:tcPr>
            <w:tcW w:w="2338" w:type="dxa"/>
            <w:tcBorders>
              <w:left w:val="nil"/>
              <w:right w:val="nil"/>
            </w:tcBorders>
          </w:tcPr>
          <w:p w14:paraId="68C75D8C" w14:textId="77777777" w:rsidR="0006696F" w:rsidRPr="0006696F" w:rsidRDefault="0006696F" w:rsidP="00A20297">
            <w:pPr>
              <w:tabs>
                <w:tab w:val="left" w:pos="0"/>
              </w:tabs>
              <w:spacing w:line="276" w:lineRule="auto"/>
              <w:jc w:val="center"/>
              <w:rPr>
                <w:rFonts w:ascii="Times New Roman" w:hAnsi="Times New Roman" w:cs="Times New Roman"/>
                <w:b/>
                <w:sz w:val="24"/>
                <w:szCs w:val="24"/>
              </w:rPr>
            </w:pPr>
          </w:p>
        </w:tc>
        <w:tc>
          <w:tcPr>
            <w:tcW w:w="2338" w:type="dxa"/>
            <w:tcBorders>
              <w:left w:val="nil"/>
            </w:tcBorders>
          </w:tcPr>
          <w:p w14:paraId="435CB4A0" w14:textId="77777777" w:rsidR="0006696F" w:rsidRPr="0006696F" w:rsidRDefault="0006696F" w:rsidP="00A20297">
            <w:pPr>
              <w:tabs>
                <w:tab w:val="left" w:pos="0"/>
              </w:tabs>
              <w:spacing w:line="276" w:lineRule="auto"/>
              <w:jc w:val="center"/>
              <w:rPr>
                <w:rFonts w:ascii="Times New Roman" w:hAnsi="Times New Roman" w:cs="Times New Roman"/>
                <w:b/>
                <w:sz w:val="24"/>
                <w:szCs w:val="24"/>
              </w:rPr>
            </w:pPr>
          </w:p>
        </w:tc>
      </w:tr>
      <w:tr w:rsidR="00A20297" w14:paraId="2AE2C686" w14:textId="77777777" w:rsidTr="00A20297">
        <w:tc>
          <w:tcPr>
            <w:tcW w:w="2337" w:type="dxa"/>
          </w:tcPr>
          <w:p w14:paraId="7B2DA212" w14:textId="77777777" w:rsidR="00A20297" w:rsidRDefault="00A20297" w:rsidP="00A20297">
            <w:pPr>
              <w:tabs>
                <w:tab w:val="left" w:pos="0"/>
              </w:tabs>
              <w:spacing w:line="276" w:lineRule="auto"/>
              <w:jc w:val="center"/>
              <w:rPr>
                <w:rFonts w:ascii="Times New Roman" w:hAnsi="Times New Roman" w:cs="Times New Roman"/>
                <w:b/>
                <w:sz w:val="24"/>
                <w:szCs w:val="24"/>
              </w:rPr>
            </w:pPr>
            <w:r>
              <w:rPr>
                <w:rFonts w:ascii="Times New Roman" w:hAnsi="Times New Roman" w:cs="Times New Roman"/>
                <w:b/>
                <w:sz w:val="24"/>
                <w:szCs w:val="24"/>
              </w:rPr>
              <w:t>Calibration Gas:</w:t>
            </w:r>
          </w:p>
          <w:p w14:paraId="20AF7DD5" w14:textId="2C30F260" w:rsidR="00A20297" w:rsidRDefault="00A20297" w:rsidP="00A20297">
            <w:pPr>
              <w:tabs>
                <w:tab w:val="left" w:pos="0"/>
              </w:tabs>
              <w:spacing w:line="276" w:lineRule="auto"/>
              <w:jc w:val="center"/>
              <w:rPr>
                <w:rFonts w:ascii="Times New Roman" w:hAnsi="Times New Roman" w:cs="Times New Roman"/>
                <w:b/>
                <w:sz w:val="24"/>
                <w:szCs w:val="24"/>
              </w:rPr>
            </w:pPr>
          </w:p>
        </w:tc>
        <w:tc>
          <w:tcPr>
            <w:tcW w:w="2337" w:type="dxa"/>
            <w:tcBorders>
              <w:bottom w:val="single" w:sz="4" w:space="0" w:color="auto"/>
            </w:tcBorders>
          </w:tcPr>
          <w:p w14:paraId="077B206F" w14:textId="77777777" w:rsidR="00A20297" w:rsidRDefault="00A20297" w:rsidP="00A20297">
            <w:pPr>
              <w:tabs>
                <w:tab w:val="left" w:pos="0"/>
              </w:tabs>
              <w:spacing w:line="276" w:lineRule="auto"/>
              <w:jc w:val="center"/>
              <w:rPr>
                <w:rFonts w:ascii="Times New Roman" w:hAnsi="Times New Roman" w:cs="Times New Roman"/>
                <w:b/>
                <w:sz w:val="24"/>
                <w:szCs w:val="24"/>
              </w:rPr>
            </w:pPr>
            <w:r>
              <w:rPr>
                <w:rFonts w:ascii="Times New Roman" w:hAnsi="Times New Roman" w:cs="Times New Roman"/>
                <w:b/>
                <w:sz w:val="24"/>
                <w:szCs w:val="24"/>
              </w:rPr>
              <w:t>Measurement (mg/L)</w:t>
            </w:r>
          </w:p>
        </w:tc>
        <w:tc>
          <w:tcPr>
            <w:tcW w:w="2338" w:type="dxa"/>
            <w:tcBorders>
              <w:bottom w:val="single" w:sz="4" w:space="0" w:color="auto"/>
            </w:tcBorders>
          </w:tcPr>
          <w:p w14:paraId="199803D0" w14:textId="77777777" w:rsidR="00A20297" w:rsidRDefault="00A20297" w:rsidP="00A20297">
            <w:pPr>
              <w:tabs>
                <w:tab w:val="left" w:pos="0"/>
              </w:tabs>
              <w:spacing w:line="276" w:lineRule="auto"/>
              <w:jc w:val="center"/>
              <w:rPr>
                <w:rFonts w:ascii="Times New Roman" w:hAnsi="Times New Roman" w:cs="Times New Roman"/>
                <w:b/>
                <w:sz w:val="24"/>
                <w:szCs w:val="24"/>
              </w:rPr>
            </w:pPr>
            <w:r>
              <w:rPr>
                <w:rFonts w:ascii="Times New Roman" w:hAnsi="Times New Roman" w:cs="Times New Roman"/>
                <w:b/>
                <w:sz w:val="24"/>
                <w:szCs w:val="24"/>
              </w:rPr>
              <w:t>System Response</w:t>
            </w:r>
          </w:p>
          <w:p w14:paraId="77D712F5" w14:textId="77777777" w:rsidR="00A20297" w:rsidRDefault="00A20297" w:rsidP="00A20297">
            <w:pPr>
              <w:tabs>
                <w:tab w:val="left" w:pos="0"/>
              </w:tabs>
              <w:spacing w:line="276" w:lineRule="auto"/>
              <w:jc w:val="center"/>
              <w:rPr>
                <w:rFonts w:ascii="Times New Roman" w:hAnsi="Times New Roman" w:cs="Times New Roman"/>
                <w:b/>
                <w:sz w:val="24"/>
                <w:szCs w:val="24"/>
              </w:rPr>
            </w:pPr>
            <w:r>
              <w:rPr>
                <w:rFonts w:ascii="Times New Roman" w:hAnsi="Times New Roman" w:cs="Times New Roman"/>
                <w:b/>
                <w:sz w:val="24"/>
                <w:szCs w:val="24"/>
              </w:rPr>
              <w:t>(V)</w:t>
            </w:r>
          </w:p>
        </w:tc>
        <w:tc>
          <w:tcPr>
            <w:tcW w:w="2338" w:type="dxa"/>
          </w:tcPr>
          <w:p w14:paraId="10FF3D63" w14:textId="77777777" w:rsidR="00A20297" w:rsidRDefault="00A20297" w:rsidP="00A20297">
            <w:pPr>
              <w:tabs>
                <w:tab w:val="left" w:pos="0"/>
              </w:tabs>
              <w:spacing w:line="276" w:lineRule="auto"/>
              <w:jc w:val="center"/>
              <w:rPr>
                <w:rFonts w:ascii="Times New Roman" w:hAnsi="Times New Roman" w:cs="Times New Roman"/>
                <w:b/>
                <w:sz w:val="24"/>
                <w:szCs w:val="24"/>
              </w:rPr>
            </w:pPr>
            <w:r>
              <w:rPr>
                <w:rFonts w:ascii="Times New Roman" w:hAnsi="Times New Roman" w:cs="Times New Roman"/>
                <w:b/>
                <w:sz w:val="24"/>
                <w:szCs w:val="24"/>
              </w:rPr>
              <w:t>Gas Calibration Error (% of calibration span)</w:t>
            </w:r>
          </w:p>
        </w:tc>
      </w:tr>
      <w:tr w:rsidR="00A20297" w14:paraId="07BBAE4E" w14:textId="77777777" w:rsidTr="00A20297">
        <w:tc>
          <w:tcPr>
            <w:tcW w:w="2337" w:type="dxa"/>
          </w:tcPr>
          <w:p w14:paraId="50E5DEDA" w14:textId="5FFF03D1" w:rsidR="00A20297" w:rsidRDefault="00A20297" w:rsidP="00A20297">
            <w:pPr>
              <w:tabs>
                <w:tab w:val="left" w:pos="0"/>
              </w:tabs>
              <w:spacing w:line="276" w:lineRule="auto"/>
              <w:jc w:val="center"/>
              <w:rPr>
                <w:rFonts w:ascii="Times New Roman" w:hAnsi="Times New Roman" w:cs="Times New Roman"/>
                <w:b/>
                <w:sz w:val="24"/>
                <w:szCs w:val="24"/>
              </w:rPr>
            </w:pPr>
            <w:r w:rsidRPr="00C31018">
              <w:rPr>
                <w:rFonts w:ascii="Times New Roman" w:hAnsi="Times New Roman" w:cs="Times New Roman"/>
                <w:b/>
                <w:sz w:val="24"/>
                <w:szCs w:val="24"/>
              </w:rPr>
              <w:t xml:space="preserve">Organic Solvent </w:t>
            </w:r>
            <w:proofErr w:type="spellStart"/>
            <w:r w:rsidRPr="00C31018">
              <w:rPr>
                <w:rFonts w:ascii="Times New Roman" w:hAnsi="Times New Roman" w:cs="Times New Roman"/>
                <w:b/>
                <w:sz w:val="24"/>
                <w:szCs w:val="24"/>
              </w:rPr>
              <w:t>Vapours</w:t>
            </w:r>
            <w:proofErr w:type="spellEnd"/>
            <w:r w:rsidRPr="00C31018">
              <w:rPr>
                <w:rFonts w:ascii="Times New Roman" w:hAnsi="Times New Roman" w:cs="Times New Roman"/>
                <w:b/>
                <w:sz w:val="24"/>
                <w:szCs w:val="24"/>
              </w:rPr>
              <w:t xml:space="preserve"> (ethanol)</w:t>
            </w:r>
          </w:p>
        </w:tc>
        <w:tc>
          <w:tcPr>
            <w:tcW w:w="2337" w:type="dxa"/>
            <w:tcBorders>
              <w:right w:val="nil"/>
            </w:tcBorders>
          </w:tcPr>
          <w:p w14:paraId="1DA32E2F" w14:textId="77777777" w:rsidR="00A20297" w:rsidRDefault="00A20297" w:rsidP="00A20297">
            <w:pPr>
              <w:tabs>
                <w:tab w:val="left" w:pos="0"/>
              </w:tabs>
              <w:spacing w:line="276" w:lineRule="auto"/>
              <w:jc w:val="center"/>
              <w:rPr>
                <w:rFonts w:ascii="Times New Roman" w:hAnsi="Times New Roman" w:cs="Times New Roman"/>
                <w:b/>
                <w:sz w:val="24"/>
                <w:szCs w:val="24"/>
              </w:rPr>
            </w:pPr>
          </w:p>
        </w:tc>
        <w:tc>
          <w:tcPr>
            <w:tcW w:w="2338" w:type="dxa"/>
            <w:tcBorders>
              <w:left w:val="nil"/>
              <w:right w:val="nil"/>
            </w:tcBorders>
          </w:tcPr>
          <w:p w14:paraId="182F92E6" w14:textId="77777777" w:rsidR="00A20297" w:rsidRDefault="00A20297" w:rsidP="00A20297">
            <w:pPr>
              <w:tabs>
                <w:tab w:val="left" w:pos="0"/>
              </w:tabs>
              <w:spacing w:line="276" w:lineRule="auto"/>
              <w:jc w:val="center"/>
              <w:rPr>
                <w:rFonts w:ascii="Times New Roman" w:hAnsi="Times New Roman" w:cs="Times New Roman"/>
                <w:b/>
                <w:sz w:val="24"/>
                <w:szCs w:val="24"/>
              </w:rPr>
            </w:pPr>
          </w:p>
        </w:tc>
        <w:tc>
          <w:tcPr>
            <w:tcW w:w="2338" w:type="dxa"/>
            <w:tcBorders>
              <w:left w:val="nil"/>
            </w:tcBorders>
          </w:tcPr>
          <w:p w14:paraId="74234284" w14:textId="77777777" w:rsidR="00A20297" w:rsidRDefault="00A20297" w:rsidP="00A20297">
            <w:pPr>
              <w:tabs>
                <w:tab w:val="left" w:pos="0"/>
              </w:tabs>
              <w:spacing w:line="276" w:lineRule="auto"/>
              <w:jc w:val="center"/>
              <w:rPr>
                <w:rFonts w:ascii="Times New Roman" w:hAnsi="Times New Roman" w:cs="Times New Roman"/>
                <w:b/>
                <w:sz w:val="24"/>
                <w:szCs w:val="24"/>
              </w:rPr>
            </w:pPr>
          </w:p>
        </w:tc>
      </w:tr>
      <w:tr w:rsidR="00A20297" w14:paraId="51222E8B" w14:textId="77777777" w:rsidTr="00A20297">
        <w:tc>
          <w:tcPr>
            <w:tcW w:w="2337" w:type="dxa"/>
          </w:tcPr>
          <w:p w14:paraId="58E6C810" w14:textId="77777777" w:rsidR="00A20297" w:rsidRDefault="00A20297" w:rsidP="00A20297">
            <w:pPr>
              <w:tabs>
                <w:tab w:val="left" w:pos="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TRIAL 1</w:t>
            </w:r>
          </w:p>
        </w:tc>
        <w:tc>
          <w:tcPr>
            <w:tcW w:w="2337" w:type="dxa"/>
          </w:tcPr>
          <w:p w14:paraId="2895EF4C" w14:textId="77777777" w:rsidR="00A20297" w:rsidRDefault="00A20297" w:rsidP="00A20297">
            <w:pPr>
              <w:tabs>
                <w:tab w:val="left" w:pos="0"/>
              </w:tabs>
              <w:spacing w:line="480" w:lineRule="auto"/>
              <w:jc w:val="center"/>
              <w:rPr>
                <w:rFonts w:ascii="Times New Roman" w:hAnsi="Times New Roman" w:cs="Times New Roman"/>
                <w:b/>
                <w:sz w:val="24"/>
                <w:szCs w:val="24"/>
              </w:rPr>
            </w:pPr>
          </w:p>
        </w:tc>
        <w:tc>
          <w:tcPr>
            <w:tcW w:w="2338" w:type="dxa"/>
          </w:tcPr>
          <w:p w14:paraId="1B09F627" w14:textId="77777777" w:rsidR="00A20297" w:rsidRDefault="00A20297" w:rsidP="00A20297">
            <w:pPr>
              <w:tabs>
                <w:tab w:val="left" w:pos="0"/>
              </w:tabs>
              <w:spacing w:line="480" w:lineRule="auto"/>
              <w:jc w:val="center"/>
              <w:rPr>
                <w:rFonts w:ascii="Times New Roman" w:hAnsi="Times New Roman" w:cs="Times New Roman"/>
                <w:b/>
                <w:sz w:val="24"/>
                <w:szCs w:val="24"/>
              </w:rPr>
            </w:pPr>
          </w:p>
        </w:tc>
        <w:tc>
          <w:tcPr>
            <w:tcW w:w="2338" w:type="dxa"/>
          </w:tcPr>
          <w:p w14:paraId="6834EAD7" w14:textId="77777777" w:rsidR="00A20297" w:rsidRDefault="00A20297" w:rsidP="00A20297">
            <w:pPr>
              <w:tabs>
                <w:tab w:val="left" w:pos="0"/>
              </w:tabs>
              <w:spacing w:line="480" w:lineRule="auto"/>
              <w:jc w:val="center"/>
              <w:rPr>
                <w:rFonts w:ascii="Times New Roman" w:hAnsi="Times New Roman" w:cs="Times New Roman"/>
                <w:b/>
                <w:sz w:val="24"/>
                <w:szCs w:val="24"/>
              </w:rPr>
            </w:pPr>
          </w:p>
        </w:tc>
      </w:tr>
      <w:tr w:rsidR="00A20297" w14:paraId="66D8EBD4" w14:textId="77777777" w:rsidTr="00A20297">
        <w:tc>
          <w:tcPr>
            <w:tcW w:w="2337" w:type="dxa"/>
          </w:tcPr>
          <w:p w14:paraId="27606EAD" w14:textId="77777777" w:rsidR="00A20297" w:rsidRDefault="00A20297" w:rsidP="00A20297">
            <w:pPr>
              <w:tabs>
                <w:tab w:val="left" w:pos="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TRIAL 2</w:t>
            </w:r>
          </w:p>
        </w:tc>
        <w:tc>
          <w:tcPr>
            <w:tcW w:w="2337" w:type="dxa"/>
          </w:tcPr>
          <w:p w14:paraId="3982B711" w14:textId="77777777" w:rsidR="00A20297" w:rsidRDefault="00A20297" w:rsidP="00A20297">
            <w:pPr>
              <w:tabs>
                <w:tab w:val="left" w:pos="0"/>
              </w:tabs>
              <w:spacing w:line="480" w:lineRule="auto"/>
              <w:jc w:val="center"/>
              <w:rPr>
                <w:rFonts w:ascii="Times New Roman" w:hAnsi="Times New Roman" w:cs="Times New Roman"/>
                <w:b/>
                <w:sz w:val="24"/>
                <w:szCs w:val="24"/>
              </w:rPr>
            </w:pPr>
          </w:p>
        </w:tc>
        <w:tc>
          <w:tcPr>
            <w:tcW w:w="2338" w:type="dxa"/>
          </w:tcPr>
          <w:p w14:paraId="66B5E74F" w14:textId="77777777" w:rsidR="00A20297" w:rsidRDefault="00A20297" w:rsidP="00A20297">
            <w:pPr>
              <w:tabs>
                <w:tab w:val="left" w:pos="0"/>
              </w:tabs>
              <w:spacing w:line="480" w:lineRule="auto"/>
              <w:jc w:val="center"/>
              <w:rPr>
                <w:rFonts w:ascii="Times New Roman" w:hAnsi="Times New Roman" w:cs="Times New Roman"/>
                <w:b/>
                <w:sz w:val="24"/>
                <w:szCs w:val="24"/>
              </w:rPr>
            </w:pPr>
          </w:p>
        </w:tc>
        <w:tc>
          <w:tcPr>
            <w:tcW w:w="2338" w:type="dxa"/>
          </w:tcPr>
          <w:p w14:paraId="6B779D42" w14:textId="77777777" w:rsidR="00A20297" w:rsidRDefault="00A20297" w:rsidP="00A20297">
            <w:pPr>
              <w:tabs>
                <w:tab w:val="left" w:pos="0"/>
              </w:tabs>
              <w:spacing w:line="480" w:lineRule="auto"/>
              <w:jc w:val="center"/>
              <w:rPr>
                <w:rFonts w:ascii="Times New Roman" w:hAnsi="Times New Roman" w:cs="Times New Roman"/>
                <w:b/>
                <w:sz w:val="24"/>
                <w:szCs w:val="24"/>
              </w:rPr>
            </w:pPr>
          </w:p>
        </w:tc>
      </w:tr>
      <w:tr w:rsidR="00A20297" w14:paraId="351173A5" w14:textId="77777777" w:rsidTr="00A20297">
        <w:tc>
          <w:tcPr>
            <w:tcW w:w="2337" w:type="dxa"/>
          </w:tcPr>
          <w:p w14:paraId="2ADC11CA" w14:textId="77777777" w:rsidR="00A20297" w:rsidRDefault="00A20297" w:rsidP="00A20297">
            <w:pPr>
              <w:tabs>
                <w:tab w:val="left" w:pos="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TRIAL 3</w:t>
            </w:r>
          </w:p>
        </w:tc>
        <w:tc>
          <w:tcPr>
            <w:tcW w:w="2337" w:type="dxa"/>
          </w:tcPr>
          <w:p w14:paraId="57A329D4" w14:textId="77777777" w:rsidR="00A20297" w:rsidRDefault="00A20297" w:rsidP="00A20297">
            <w:pPr>
              <w:tabs>
                <w:tab w:val="left" w:pos="0"/>
              </w:tabs>
              <w:spacing w:line="480" w:lineRule="auto"/>
              <w:jc w:val="center"/>
              <w:rPr>
                <w:rFonts w:ascii="Times New Roman" w:hAnsi="Times New Roman" w:cs="Times New Roman"/>
                <w:b/>
                <w:sz w:val="24"/>
                <w:szCs w:val="24"/>
              </w:rPr>
            </w:pPr>
          </w:p>
        </w:tc>
        <w:tc>
          <w:tcPr>
            <w:tcW w:w="2338" w:type="dxa"/>
          </w:tcPr>
          <w:p w14:paraId="298893BE" w14:textId="77777777" w:rsidR="00A20297" w:rsidRDefault="00A20297" w:rsidP="00A20297">
            <w:pPr>
              <w:tabs>
                <w:tab w:val="left" w:pos="0"/>
              </w:tabs>
              <w:spacing w:line="480" w:lineRule="auto"/>
              <w:jc w:val="center"/>
              <w:rPr>
                <w:rFonts w:ascii="Times New Roman" w:hAnsi="Times New Roman" w:cs="Times New Roman"/>
                <w:b/>
                <w:sz w:val="24"/>
                <w:szCs w:val="24"/>
              </w:rPr>
            </w:pPr>
          </w:p>
        </w:tc>
        <w:tc>
          <w:tcPr>
            <w:tcW w:w="2338" w:type="dxa"/>
          </w:tcPr>
          <w:p w14:paraId="77989ECF" w14:textId="77777777" w:rsidR="00A20297" w:rsidRDefault="00A20297" w:rsidP="00A20297">
            <w:pPr>
              <w:tabs>
                <w:tab w:val="left" w:pos="0"/>
              </w:tabs>
              <w:spacing w:line="480" w:lineRule="auto"/>
              <w:jc w:val="center"/>
              <w:rPr>
                <w:rFonts w:ascii="Times New Roman" w:hAnsi="Times New Roman" w:cs="Times New Roman"/>
                <w:b/>
                <w:sz w:val="24"/>
                <w:szCs w:val="24"/>
              </w:rPr>
            </w:pPr>
          </w:p>
        </w:tc>
      </w:tr>
    </w:tbl>
    <w:p w14:paraId="39793690" w14:textId="6E357E42" w:rsidR="00C31018" w:rsidRPr="00C31018" w:rsidRDefault="00C31018" w:rsidP="00C31018">
      <w:pPr>
        <w:tabs>
          <w:tab w:val="left" w:pos="0"/>
        </w:tabs>
        <w:spacing w:line="480" w:lineRule="auto"/>
        <w:rPr>
          <w:rFonts w:ascii="Times New Roman" w:hAnsi="Times New Roman" w:cs="Times New Roman"/>
          <w:i/>
          <w:sz w:val="24"/>
          <w:szCs w:val="24"/>
        </w:rPr>
      </w:pPr>
    </w:p>
    <w:p w14:paraId="0A38A0B0" w14:textId="77777777" w:rsidR="00C31018" w:rsidRDefault="00C31018" w:rsidP="00266B95">
      <w:pPr>
        <w:tabs>
          <w:tab w:val="left" w:pos="0"/>
        </w:tabs>
        <w:spacing w:line="480" w:lineRule="auto"/>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2376"/>
        <w:gridCol w:w="2327"/>
        <w:gridCol w:w="2322"/>
        <w:gridCol w:w="2325"/>
      </w:tblGrid>
      <w:tr w:rsidR="00A20297" w:rsidRPr="0006696F" w14:paraId="025DABE6" w14:textId="77777777" w:rsidTr="00A22DA3">
        <w:tc>
          <w:tcPr>
            <w:tcW w:w="2337" w:type="dxa"/>
            <w:shd w:val="clear" w:color="auto" w:fill="000000" w:themeFill="text1"/>
          </w:tcPr>
          <w:p w14:paraId="0EAD2CF8" w14:textId="04320A7F" w:rsidR="00A20297" w:rsidRPr="0006696F" w:rsidRDefault="00A20297" w:rsidP="00A20297">
            <w:pPr>
              <w:tabs>
                <w:tab w:val="left" w:pos="0"/>
              </w:tabs>
              <w:spacing w:line="276" w:lineRule="auto"/>
              <w:jc w:val="center"/>
              <w:rPr>
                <w:rFonts w:ascii="Times New Roman" w:hAnsi="Times New Roman" w:cs="Times New Roman"/>
                <w:b/>
                <w:sz w:val="24"/>
                <w:szCs w:val="24"/>
              </w:rPr>
            </w:pPr>
            <w:r>
              <w:rPr>
                <w:rFonts w:ascii="Times New Roman" w:hAnsi="Times New Roman" w:cs="Times New Roman"/>
                <w:i/>
                <w:sz w:val="24"/>
                <w:szCs w:val="24"/>
              </w:rPr>
              <w:lastRenderedPageBreak/>
              <w:t>TGS 825 Sensor</w:t>
            </w:r>
          </w:p>
        </w:tc>
        <w:tc>
          <w:tcPr>
            <w:tcW w:w="2337" w:type="dxa"/>
            <w:tcBorders>
              <w:right w:val="nil"/>
            </w:tcBorders>
          </w:tcPr>
          <w:p w14:paraId="24A2E58F" w14:textId="77777777" w:rsidR="00A20297" w:rsidRPr="0006696F" w:rsidRDefault="00A20297" w:rsidP="00A20297">
            <w:pPr>
              <w:tabs>
                <w:tab w:val="left" w:pos="0"/>
              </w:tabs>
              <w:spacing w:line="276" w:lineRule="auto"/>
              <w:jc w:val="center"/>
              <w:rPr>
                <w:rFonts w:ascii="Times New Roman" w:hAnsi="Times New Roman" w:cs="Times New Roman"/>
                <w:b/>
                <w:sz w:val="24"/>
                <w:szCs w:val="24"/>
              </w:rPr>
            </w:pPr>
          </w:p>
        </w:tc>
        <w:tc>
          <w:tcPr>
            <w:tcW w:w="2338" w:type="dxa"/>
            <w:tcBorders>
              <w:left w:val="nil"/>
              <w:right w:val="nil"/>
            </w:tcBorders>
          </w:tcPr>
          <w:p w14:paraId="184D7306" w14:textId="77777777" w:rsidR="00A20297" w:rsidRPr="0006696F" w:rsidRDefault="00A20297" w:rsidP="00A20297">
            <w:pPr>
              <w:tabs>
                <w:tab w:val="left" w:pos="0"/>
              </w:tabs>
              <w:spacing w:line="276" w:lineRule="auto"/>
              <w:jc w:val="center"/>
              <w:rPr>
                <w:rFonts w:ascii="Times New Roman" w:hAnsi="Times New Roman" w:cs="Times New Roman"/>
                <w:b/>
                <w:sz w:val="24"/>
                <w:szCs w:val="24"/>
              </w:rPr>
            </w:pPr>
          </w:p>
        </w:tc>
        <w:tc>
          <w:tcPr>
            <w:tcW w:w="2338" w:type="dxa"/>
            <w:tcBorders>
              <w:left w:val="nil"/>
            </w:tcBorders>
          </w:tcPr>
          <w:p w14:paraId="6E425903" w14:textId="77777777" w:rsidR="00A20297" w:rsidRPr="0006696F" w:rsidRDefault="00A20297" w:rsidP="00A20297">
            <w:pPr>
              <w:tabs>
                <w:tab w:val="left" w:pos="0"/>
              </w:tabs>
              <w:spacing w:line="276" w:lineRule="auto"/>
              <w:jc w:val="center"/>
              <w:rPr>
                <w:rFonts w:ascii="Times New Roman" w:hAnsi="Times New Roman" w:cs="Times New Roman"/>
                <w:b/>
                <w:sz w:val="24"/>
                <w:szCs w:val="24"/>
              </w:rPr>
            </w:pPr>
          </w:p>
        </w:tc>
      </w:tr>
      <w:tr w:rsidR="00A20297" w14:paraId="593209BD" w14:textId="77777777" w:rsidTr="00E40851">
        <w:tc>
          <w:tcPr>
            <w:tcW w:w="2337" w:type="dxa"/>
          </w:tcPr>
          <w:p w14:paraId="6EB7D79E" w14:textId="77777777" w:rsidR="00A20297" w:rsidRDefault="00A20297" w:rsidP="00A20297">
            <w:pPr>
              <w:tabs>
                <w:tab w:val="left" w:pos="0"/>
              </w:tabs>
              <w:spacing w:line="276" w:lineRule="auto"/>
              <w:jc w:val="center"/>
              <w:rPr>
                <w:rFonts w:ascii="Times New Roman" w:hAnsi="Times New Roman" w:cs="Times New Roman"/>
                <w:b/>
                <w:sz w:val="24"/>
                <w:szCs w:val="24"/>
              </w:rPr>
            </w:pPr>
            <w:r>
              <w:rPr>
                <w:rFonts w:ascii="Times New Roman" w:hAnsi="Times New Roman" w:cs="Times New Roman"/>
                <w:b/>
                <w:sz w:val="24"/>
                <w:szCs w:val="24"/>
              </w:rPr>
              <w:t>Calibration Gas:</w:t>
            </w:r>
          </w:p>
          <w:p w14:paraId="1DD7C18F" w14:textId="48178FA2" w:rsidR="00A20297" w:rsidRDefault="00A20297" w:rsidP="00A20297">
            <w:pPr>
              <w:tabs>
                <w:tab w:val="left" w:pos="0"/>
              </w:tabs>
              <w:spacing w:line="276" w:lineRule="auto"/>
              <w:jc w:val="center"/>
              <w:rPr>
                <w:rFonts w:ascii="Times New Roman" w:hAnsi="Times New Roman" w:cs="Times New Roman"/>
                <w:b/>
                <w:sz w:val="24"/>
                <w:szCs w:val="24"/>
              </w:rPr>
            </w:pPr>
          </w:p>
        </w:tc>
        <w:tc>
          <w:tcPr>
            <w:tcW w:w="2337" w:type="dxa"/>
            <w:tcBorders>
              <w:bottom w:val="single" w:sz="4" w:space="0" w:color="auto"/>
            </w:tcBorders>
          </w:tcPr>
          <w:p w14:paraId="792959D8" w14:textId="77777777" w:rsidR="00A20297" w:rsidRDefault="00A20297" w:rsidP="00A20297">
            <w:pPr>
              <w:tabs>
                <w:tab w:val="left" w:pos="0"/>
              </w:tabs>
              <w:spacing w:line="276" w:lineRule="auto"/>
              <w:jc w:val="center"/>
              <w:rPr>
                <w:rFonts w:ascii="Times New Roman" w:hAnsi="Times New Roman" w:cs="Times New Roman"/>
                <w:b/>
                <w:sz w:val="24"/>
                <w:szCs w:val="24"/>
              </w:rPr>
            </w:pPr>
            <w:r>
              <w:rPr>
                <w:rFonts w:ascii="Times New Roman" w:hAnsi="Times New Roman" w:cs="Times New Roman"/>
                <w:b/>
                <w:sz w:val="24"/>
                <w:szCs w:val="24"/>
              </w:rPr>
              <w:t>Measurement (mg/L)</w:t>
            </w:r>
          </w:p>
        </w:tc>
        <w:tc>
          <w:tcPr>
            <w:tcW w:w="2338" w:type="dxa"/>
            <w:tcBorders>
              <w:bottom w:val="single" w:sz="4" w:space="0" w:color="auto"/>
            </w:tcBorders>
          </w:tcPr>
          <w:p w14:paraId="4268BDF0" w14:textId="77777777" w:rsidR="00A20297" w:rsidRDefault="00A20297" w:rsidP="00A20297">
            <w:pPr>
              <w:tabs>
                <w:tab w:val="left" w:pos="0"/>
              </w:tabs>
              <w:spacing w:line="276" w:lineRule="auto"/>
              <w:jc w:val="center"/>
              <w:rPr>
                <w:rFonts w:ascii="Times New Roman" w:hAnsi="Times New Roman" w:cs="Times New Roman"/>
                <w:b/>
                <w:sz w:val="24"/>
                <w:szCs w:val="24"/>
              </w:rPr>
            </w:pPr>
            <w:r>
              <w:rPr>
                <w:rFonts w:ascii="Times New Roman" w:hAnsi="Times New Roman" w:cs="Times New Roman"/>
                <w:b/>
                <w:sz w:val="24"/>
                <w:szCs w:val="24"/>
              </w:rPr>
              <w:t>System Response</w:t>
            </w:r>
          </w:p>
          <w:p w14:paraId="474B6D70" w14:textId="77777777" w:rsidR="00A20297" w:rsidRDefault="00A20297" w:rsidP="00A20297">
            <w:pPr>
              <w:tabs>
                <w:tab w:val="left" w:pos="0"/>
              </w:tabs>
              <w:spacing w:line="276" w:lineRule="auto"/>
              <w:jc w:val="center"/>
              <w:rPr>
                <w:rFonts w:ascii="Times New Roman" w:hAnsi="Times New Roman" w:cs="Times New Roman"/>
                <w:b/>
                <w:sz w:val="24"/>
                <w:szCs w:val="24"/>
              </w:rPr>
            </w:pPr>
            <w:r>
              <w:rPr>
                <w:rFonts w:ascii="Times New Roman" w:hAnsi="Times New Roman" w:cs="Times New Roman"/>
                <w:b/>
                <w:sz w:val="24"/>
                <w:szCs w:val="24"/>
              </w:rPr>
              <w:t>(V)</w:t>
            </w:r>
          </w:p>
        </w:tc>
        <w:tc>
          <w:tcPr>
            <w:tcW w:w="2338" w:type="dxa"/>
          </w:tcPr>
          <w:p w14:paraId="33B245F1" w14:textId="77777777" w:rsidR="00A20297" w:rsidRDefault="00A20297" w:rsidP="00A20297">
            <w:pPr>
              <w:tabs>
                <w:tab w:val="left" w:pos="0"/>
              </w:tabs>
              <w:spacing w:line="276" w:lineRule="auto"/>
              <w:jc w:val="center"/>
              <w:rPr>
                <w:rFonts w:ascii="Times New Roman" w:hAnsi="Times New Roman" w:cs="Times New Roman"/>
                <w:b/>
                <w:sz w:val="24"/>
                <w:szCs w:val="24"/>
              </w:rPr>
            </w:pPr>
            <w:r>
              <w:rPr>
                <w:rFonts w:ascii="Times New Roman" w:hAnsi="Times New Roman" w:cs="Times New Roman"/>
                <w:b/>
                <w:sz w:val="24"/>
                <w:szCs w:val="24"/>
              </w:rPr>
              <w:t>Gas Calibration Error (% of calibration span)</w:t>
            </w:r>
          </w:p>
        </w:tc>
      </w:tr>
      <w:tr w:rsidR="00E40851" w14:paraId="5B420CF8" w14:textId="77777777" w:rsidTr="00E40851">
        <w:tc>
          <w:tcPr>
            <w:tcW w:w="2337" w:type="dxa"/>
          </w:tcPr>
          <w:p w14:paraId="6461BA11" w14:textId="2CB2453D" w:rsidR="00E40851" w:rsidRDefault="00E40851" w:rsidP="00E40851">
            <w:pPr>
              <w:tabs>
                <w:tab w:val="left" w:pos="0"/>
              </w:tabs>
              <w:spacing w:line="276" w:lineRule="auto"/>
              <w:jc w:val="center"/>
              <w:rPr>
                <w:rFonts w:ascii="Times New Roman" w:hAnsi="Times New Roman" w:cs="Times New Roman"/>
                <w:b/>
                <w:sz w:val="24"/>
                <w:szCs w:val="24"/>
              </w:rPr>
            </w:pPr>
            <w:r w:rsidRPr="00C31018">
              <w:rPr>
                <w:rFonts w:ascii="Times New Roman" w:hAnsi="Times New Roman" w:cs="Times New Roman"/>
                <w:b/>
                <w:sz w:val="24"/>
                <w:szCs w:val="24"/>
              </w:rPr>
              <w:t xml:space="preserve">Organic Solvent Hydrogen </w:t>
            </w:r>
            <w:proofErr w:type="spellStart"/>
            <w:r w:rsidRPr="00C31018">
              <w:rPr>
                <w:rFonts w:ascii="Times New Roman" w:hAnsi="Times New Roman" w:cs="Times New Roman"/>
                <w:b/>
                <w:sz w:val="24"/>
                <w:szCs w:val="24"/>
              </w:rPr>
              <w:t>Sulphide</w:t>
            </w:r>
            <w:proofErr w:type="spellEnd"/>
          </w:p>
        </w:tc>
        <w:tc>
          <w:tcPr>
            <w:tcW w:w="2337" w:type="dxa"/>
            <w:tcBorders>
              <w:right w:val="nil"/>
            </w:tcBorders>
          </w:tcPr>
          <w:p w14:paraId="142C18FC" w14:textId="77777777" w:rsidR="00E40851" w:rsidRDefault="00E40851" w:rsidP="00E40851">
            <w:pPr>
              <w:tabs>
                <w:tab w:val="left" w:pos="0"/>
              </w:tabs>
              <w:spacing w:line="276" w:lineRule="auto"/>
              <w:jc w:val="center"/>
              <w:rPr>
                <w:rFonts w:ascii="Times New Roman" w:hAnsi="Times New Roman" w:cs="Times New Roman"/>
                <w:b/>
                <w:sz w:val="24"/>
                <w:szCs w:val="24"/>
              </w:rPr>
            </w:pPr>
          </w:p>
        </w:tc>
        <w:tc>
          <w:tcPr>
            <w:tcW w:w="2338" w:type="dxa"/>
            <w:tcBorders>
              <w:left w:val="nil"/>
              <w:right w:val="nil"/>
            </w:tcBorders>
          </w:tcPr>
          <w:p w14:paraId="7AC74A38" w14:textId="77777777" w:rsidR="00E40851" w:rsidRDefault="00E40851" w:rsidP="00E40851">
            <w:pPr>
              <w:tabs>
                <w:tab w:val="left" w:pos="0"/>
              </w:tabs>
              <w:spacing w:line="276" w:lineRule="auto"/>
              <w:jc w:val="center"/>
              <w:rPr>
                <w:rFonts w:ascii="Times New Roman" w:hAnsi="Times New Roman" w:cs="Times New Roman"/>
                <w:b/>
                <w:sz w:val="24"/>
                <w:szCs w:val="24"/>
              </w:rPr>
            </w:pPr>
          </w:p>
        </w:tc>
        <w:tc>
          <w:tcPr>
            <w:tcW w:w="2338" w:type="dxa"/>
            <w:tcBorders>
              <w:left w:val="nil"/>
            </w:tcBorders>
          </w:tcPr>
          <w:p w14:paraId="4A773BE8" w14:textId="77777777" w:rsidR="00E40851" w:rsidRDefault="00E40851" w:rsidP="00E40851">
            <w:pPr>
              <w:tabs>
                <w:tab w:val="left" w:pos="0"/>
              </w:tabs>
              <w:spacing w:line="276" w:lineRule="auto"/>
              <w:jc w:val="center"/>
              <w:rPr>
                <w:rFonts w:ascii="Times New Roman" w:hAnsi="Times New Roman" w:cs="Times New Roman"/>
                <w:b/>
                <w:sz w:val="24"/>
                <w:szCs w:val="24"/>
              </w:rPr>
            </w:pPr>
          </w:p>
        </w:tc>
      </w:tr>
      <w:tr w:rsidR="00A20297" w14:paraId="4C4647CA" w14:textId="77777777" w:rsidTr="00A20297">
        <w:tc>
          <w:tcPr>
            <w:tcW w:w="2337" w:type="dxa"/>
          </w:tcPr>
          <w:p w14:paraId="6FAC73AB" w14:textId="77777777" w:rsidR="00A20297" w:rsidRDefault="00A20297" w:rsidP="00A20297">
            <w:pPr>
              <w:tabs>
                <w:tab w:val="left" w:pos="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TRIAL 1</w:t>
            </w:r>
          </w:p>
        </w:tc>
        <w:tc>
          <w:tcPr>
            <w:tcW w:w="2337" w:type="dxa"/>
          </w:tcPr>
          <w:p w14:paraId="45DE696C" w14:textId="77777777" w:rsidR="00A20297" w:rsidRDefault="00A20297" w:rsidP="00A20297">
            <w:pPr>
              <w:tabs>
                <w:tab w:val="left" w:pos="0"/>
              </w:tabs>
              <w:spacing w:line="480" w:lineRule="auto"/>
              <w:jc w:val="center"/>
              <w:rPr>
                <w:rFonts w:ascii="Times New Roman" w:hAnsi="Times New Roman" w:cs="Times New Roman"/>
                <w:b/>
                <w:sz w:val="24"/>
                <w:szCs w:val="24"/>
              </w:rPr>
            </w:pPr>
          </w:p>
        </w:tc>
        <w:tc>
          <w:tcPr>
            <w:tcW w:w="2338" w:type="dxa"/>
          </w:tcPr>
          <w:p w14:paraId="007F2948" w14:textId="77777777" w:rsidR="00A20297" w:rsidRDefault="00A20297" w:rsidP="00A20297">
            <w:pPr>
              <w:tabs>
                <w:tab w:val="left" w:pos="0"/>
              </w:tabs>
              <w:spacing w:line="480" w:lineRule="auto"/>
              <w:jc w:val="center"/>
              <w:rPr>
                <w:rFonts w:ascii="Times New Roman" w:hAnsi="Times New Roman" w:cs="Times New Roman"/>
                <w:b/>
                <w:sz w:val="24"/>
                <w:szCs w:val="24"/>
              </w:rPr>
            </w:pPr>
          </w:p>
        </w:tc>
        <w:tc>
          <w:tcPr>
            <w:tcW w:w="2338" w:type="dxa"/>
          </w:tcPr>
          <w:p w14:paraId="295F68DA" w14:textId="77777777" w:rsidR="00A20297" w:rsidRDefault="00A20297" w:rsidP="00A20297">
            <w:pPr>
              <w:tabs>
                <w:tab w:val="left" w:pos="0"/>
              </w:tabs>
              <w:spacing w:line="480" w:lineRule="auto"/>
              <w:jc w:val="center"/>
              <w:rPr>
                <w:rFonts w:ascii="Times New Roman" w:hAnsi="Times New Roman" w:cs="Times New Roman"/>
                <w:b/>
                <w:sz w:val="24"/>
                <w:szCs w:val="24"/>
              </w:rPr>
            </w:pPr>
          </w:p>
        </w:tc>
      </w:tr>
      <w:tr w:rsidR="00A20297" w14:paraId="2BF691ED" w14:textId="77777777" w:rsidTr="00A20297">
        <w:tc>
          <w:tcPr>
            <w:tcW w:w="2337" w:type="dxa"/>
          </w:tcPr>
          <w:p w14:paraId="3F3CF87F" w14:textId="77777777" w:rsidR="00A20297" w:rsidRDefault="00A20297" w:rsidP="00A20297">
            <w:pPr>
              <w:tabs>
                <w:tab w:val="left" w:pos="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TRIAL 2</w:t>
            </w:r>
          </w:p>
        </w:tc>
        <w:tc>
          <w:tcPr>
            <w:tcW w:w="2337" w:type="dxa"/>
          </w:tcPr>
          <w:p w14:paraId="2115F5B5" w14:textId="77777777" w:rsidR="00A20297" w:rsidRDefault="00A20297" w:rsidP="00A20297">
            <w:pPr>
              <w:tabs>
                <w:tab w:val="left" w:pos="0"/>
              </w:tabs>
              <w:spacing w:line="480" w:lineRule="auto"/>
              <w:jc w:val="center"/>
              <w:rPr>
                <w:rFonts w:ascii="Times New Roman" w:hAnsi="Times New Roman" w:cs="Times New Roman"/>
                <w:b/>
                <w:sz w:val="24"/>
                <w:szCs w:val="24"/>
              </w:rPr>
            </w:pPr>
          </w:p>
        </w:tc>
        <w:tc>
          <w:tcPr>
            <w:tcW w:w="2338" w:type="dxa"/>
          </w:tcPr>
          <w:p w14:paraId="627FE4DD" w14:textId="77777777" w:rsidR="00A20297" w:rsidRDefault="00A20297" w:rsidP="00A20297">
            <w:pPr>
              <w:tabs>
                <w:tab w:val="left" w:pos="0"/>
              </w:tabs>
              <w:spacing w:line="480" w:lineRule="auto"/>
              <w:jc w:val="center"/>
              <w:rPr>
                <w:rFonts w:ascii="Times New Roman" w:hAnsi="Times New Roman" w:cs="Times New Roman"/>
                <w:b/>
                <w:sz w:val="24"/>
                <w:szCs w:val="24"/>
              </w:rPr>
            </w:pPr>
          </w:p>
        </w:tc>
        <w:tc>
          <w:tcPr>
            <w:tcW w:w="2338" w:type="dxa"/>
          </w:tcPr>
          <w:p w14:paraId="5F7BD065" w14:textId="77777777" w:rsidR="00A20297" w:rsidRDefault="00A20297" w:rsidP="00A20297">
            <w:pPr>
              <w:tabs>
                <w:tab w:val="left" w:pos="0"/>
              </w:tabs>
              <w:spacing w:line="480" w:lineRule="auto"/>
              <w:jc w:val="center"/>
              <w:rPr>
                <w:rFonts w:ascii="Times New Roman" w:hAnsi="Times New Roman" w:cs="Times New Roman"/>
                <w:b/>
                <w:sz w:val="24"/>
                <w:szCs w:val="24"/>
              </w:rPr>
            </w:pPr>
          </w:p>
        </w:tc>
      </w:tr>
      <w:tr w:rsidR="00A20297" w14:paraId="0902C041" w14:textId="77777777" w:rsidTr="00A22DA3">
        <w:tc>
          <w:tcPr>
            <w:tcW w:w="2337" w:type="dxa"/>
          </w:tcPr>
          <w:p w14:paraId="2D4905C5" w14:textId="77777777" w:rsidR="00A20297" w:rsidRDefault="00A20297" w:rsidP="00A20297">
            <w:pPr>
              <w:tabs>
                <w:tab w:val="left" w:pos="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TRIAL 3</w:t>
            </w:r>
          </w:p>
        </w:tc>
        <w:tc>
          <w:tcPr>
            <w:tcW w:w="2337" w:type="dxa"/>
            <w:tcBorders>
              <w:bottom w:val="single" w:sz="4" w:space="0" w:color="auto"/>
            </w:tcBorders>
          </w:tcPr>
          <w:p w14:paraId="656F13C8" w14:textId="77777777" w:rsidR="00A20297" w:rsidRDefault="00A20297" w:rsidP="00A20297">
            <w:pPr>
              <w:tabs>
                <w:tab w:val="left" w:pos="0"/>
              </w:tabs>
              <w:spacing w:line="480" w:lineRule="auto"/>
              <w:jc w:val="center"/>
              <w:rPr>
                <w:rFonts w:ascii="Times New Roman" w:hAnsi="Times New Roman" w:cs="Times New Roman"/>
                <w:b/>
                <w:sz w:val="24"/>
                <w:szCs w:val="24"/>
              </w:rPr>
            </w:pPr>
          </w:p>
        </w:tc>
        <w:tc>
          <w:tcPr>
            <w:tcW w:w="2338" w:type="dxa"/>
            <w:tcBorders>
              <w:bottom w:val="single" w:sz="4" w:space="0" w:color="auto"/>
            </w:tcBorders>
          </w:tcPr>
          <w:p w14:paraId="7156C8DA" w14:textId="77777777" w:rsidR="00A20297" w:rsidRDefault="00A20297" w:rsidP="00A20297">
            <w:pPr>
              <w:tabs>
                <w:tab w:val="left" w:pos="0"/>
              </w:tabs>
              <w:spacing w:line="480" w:lineRule="auto"/>
              <w:jc w:val="center"/>
              <w:rPr>
                <w:rFonts w:ascii="Times New Roman" w:hAnsi="Times New Roman" w:cs="Times New Roman"/>
                <w:b/>
                <w:sz w:val="24"/>
                <w:szCs w:val="24"/>
              </w:rPr>
            </w:pPr>
          </w:p>
        </w:tc>
        <w:tc>
          <w:tcPr>
            <w:tcW w:w="2338" w:type="dxa"/>
          </w:tcPr>
          <w:p w14:paraId="2964544C" w14:textId="77777777" w:rsidR="00A20297" w:rsidRDefault="00A20297" w:rsidP="00A20297">
            <w:pPr>
              <w:tabs>
                <w:tab w:val="left" w:pos="0"/>
              </w:tabs>
              <w:spacing w:line="480" w:lineRule="auto"/>
              <w:jc w:val="center"/>
              <w:rPr>
                <w:rFonts w:ascii="Times New Roman" w:hAnsi="Times New Roman" w:cs="Times New Roman"/>
                <w:b/>
                <w:sz w:val="24"/>
                <w:szCs w:val="24"/>
              </w:rPr>
            </w:pPr>
          </w:p>
        </w:tc>
      </w:tr>
      <w:tr w:rsidR="00E40851" w:rsidRPr="0006696F" w14:paraId="1F179E64" w14:textId="77777777" w:rsidTr="00A22DA3">
        <w:tc>
          <w:tcPr>
            <w:tcW w:w="2337" w:type="dxa"/>
            <w:shd w:val="clear" w:color="auto" w:fill="000000" w:themeFill="text1"/>
          </w:tcPr>
          <w:p w14:paraId="5A8192F0" w14:textId="3A349EB6" w:rsidR="00E40851" w:rsidRPr="0006696F" w:rsidRDefault="00E40851" w:rsidP="00CF49AC">
            <w:pPr>
              <w:tabs>
                <w:tab w:val="left" w:pos="0"/>
              </w:tabs>
              <w:spacing w:line="276" w:lineRule="auto"/>
              <w:jc w:val="center"/>
              <w:rPr>
                <w:rFonts w:ascii="Times New Roman" w:hAnsi="Times New Roman" w:cs="Times New Roman"/>
                <w:b/>
                <w:sz w:val="24"/>
                <w:szCs w:val="24"/>
              </w:rPr>
            </w:pPr>
            <w:r>
              <w:rPr>
                <w:rFonts w:ascii="Times New Roman" w:hAnsi="Times New Roman" w:cs="Times New Roman"/>
                <w:i/>
                <w:sz w:val="24"/>
                <w:szCs w:val="24"/>
              </w:rPr>
              <w:t>TGS 826 Sensor</w:t>
            </w:r>
          </w:p>
        </w:tc>
        <w:tc>
          <w:tcPr>
            <w:tcW w:w="2337" w:type="dxa"/>
            <w:tcBorders>
              <w:right w:val="nil"/>
            </w:tcBorders>
          </w:tcPr>
          <w:p w14:paraId="37EEDC60" w14:textId="77777777" w:rsidR="00E40851" w:rsidRPr="0006696F" w:rsidRDefault="00E40851" w:rsidP="00CF49AC">
            <w:pPr>
              <w:tabs>
                <w:tab w:val="left" w:pos="0"/>
              </w:tabs>
              <w:spacing w:line="276" w:lineRule="auto"/>
              <w:jc w:val="center"/>
              <w:rPr>
                <w:rFonts w:ascii="Times New Roman" w:hAnsi="Times New Roman" w:cs="Times New Roman"/>
                <w:b/>
                <w:sz w:val="24"/>
                <w:szCs w:val="24"/>
              </w:rPr>
            </w:pPr>
          </w:p>
        </w:tc>
        <w:tc>
          <w:tcPr>
            <w:tcW w:w="2338" w:type="dxa"/>
            <w:tcBorders>
              <w:left w:val="nil"/>
              <w:right w:val="nil"/>
            </w:tcBorders>
          </w:tcPr>
          <w:p w14:paraId="61892AE3" w14:textId="77777777" w:rsidR="00E40851" w:rsidRPr="0006696F" w:rsidRDefault="00E40851" w:rsidP="00CF49AC">
            <w:pPr>
              <w:tabs>
                <w:tab w:val="left" w:pos="0"/>
              </w:tabs>
              <w:spacing w:line="276" w:lineRule="auto"/>
              <w:jc w:val="center"/>
              <w:rPr>
                <w:rFonts w:ascii="Times New Roman" w:hAnsi="Times New Roman" w:cs="Times New Roman"/>
                <w:b/>
                <w:sz w:val="24"/>
                <w:szCs w:val="24"/>
              </w:rPr>
            </w:pPr>
          </w:p>
        </w:tc>
        <w:tc>
          <w:tcPr>
            <w:tcW w:w="2338" w:type="dxa"/>
            <w:tcBorders>
              <w:left w:val="nil"/>
            </w:tcBorders>
          </w:tcPr>
          <w:p w14:paraId="663F2266" w14:textId="77777777" w:rsidR="00E40851" w:rsidRPr="0006696F" w:rsidRDefault="00E40851" w:rsidP="00CF49AC">
            <w:pPr>
              <w:tabs>
                <w:tab w:val="left" w:pos="0"/>
              </w:tabs>
              <w:spacing w:line="276" w:lineRule="auto"/>
              <w:jc w:val="center"/>
              <w:rPr>
                <w:rFonts w:ascii="Times New Roman" w:hAnsi="Times New Roman" w:cs="Times New Roman"/>
                <w:b/>
                <w:sz w:val="24"/>
                <w:szCs w:val="24"/>
              </w:rPr>
            </w:pPr>
          </w:p>
        </w:tc>
      </w:tr>
      <w:tr w:rsidR="00E40851" w14:paraId="100F05E1" w14:textId="77777777" w:rsidTr="00A22DA3">
        <w:tc>
          <w:tcPr>
            <w:tcW w:w="2337" w:type="dxa"/>
          </w:tcPr>
          <w:p w14:paraId="017E5C5A" w14:textId="77777777" w:rsidR="00E40851" w:rsidRDefault="00E40851" w:rsidP="00CF49AC">
            <w:pPr>
              <w:tabs>
                <w:tab w:val="left" w:pos="0"/>
              </w:tabs>
              <w:spacing w:line="276" w:lineRule="auto"/>
              <w:jc w:val="center"/>
              <w:rPr>
                <w:rFonts w:ascii="Times New Roman" w:hAnsi="Times New Roman" w:cs="Times New Roman"/>
                <w:b/>
                <w:sz w:val="24"/>
                <w:szCs w:val="24"/>
              </w:rPr>
            </w:pPr>
            <w:r>
              <w:rPr>
                <w:rFonts w:ascii="Times New Roman" w:hAnsi="Times New Roman" w:cs="Times New Roman"/>
                <w:b/>
                <w:sz w:val="24"/>
                <w:szCs w:val="24"/>
              </w:rPr>
              <w:t>Calibration Gas:</w:t>
            </w:r>
          </w:p>
          <w:p w14:paraId="67A98B16" w14:textId="7014CACE" w:rsidR="00E40851" w:rsidRDefault="00E40851" w:rsidP="00CF49AC">
            <w:pPr>
              <w:tabs>
                <w:tab w:val="left" w:pos="0"/>
              </w:tabs>
              <w:spacing w:line="276" w:lineRule="auto"/>
              <w:jc w:val="center"/>
              <w:rPr>
                <w:rFonts w:ascii="Times New Roman" w:hAnsi="Times New Roman" w:cs="Times New Roman"/>
                <w:b/>
                <w:sz w:val="24"/>
                <w:szCs w:val="24"/>
              </w:rPr>
            </w:pPr>
          </w:p>
        </w:tc>
        <w:tc>
          <w:tcPr>
            <w:tcW w:w="2337" w:type="dxa"/>
            <w:tcBorders>
              <w:bottom w:val="single" w:sz="4" w:space="0" w:color="auto"/>
            </w:tcBorders>
          </w:tcPr>
          <w:p w14:paraId="6E49B324" w14:textId="77777777" w:rsidR="00E40851" w:rsidRDefault="00E40851" w:rsidP="00CF49AC">
            <w:pPr>
              <w:tabs>
                <w:tab w:val="left" w:pos="0"/>
              </w:tabs>
              <w:spacing w:line="276" w:lineRule="auto"/>
              <w:jc w:val="center"/>
              <w:rPr>
                <w:rFonts w:ascii="Times New Roman" w:hAnsi="Times New Roman" w:cs="Times New Roman"/>
                <w:b/>
                <w:sz w:val="24"/>
                <w:szCs w:val="24"/>
              </w:rPr>
            </w:pPr>
            <w:r>
              <w:rPr>
                <w:rFonts w:ascii="Times New Roman" w:hAnsi="Times New Roman" w:cs="Times New Roman"/>
                <w:b/>
                <w:sz w:val="24"/>
                <w:szCs w:val="24"/>
              </w:rPr>
              <w:t>Measurement (mg/L)</w:t>
            </w:r>
          </w:p>
        </w:tc>
        <w:tc>
          <w:tcPr>
            <w:tcW w:w="2338" w:type="dxa"/>
            <w:tcBorders>
              <w:bottom w:val="single" w:sz="4" w:space="0" w:color="auto"/>
            </w:tcBorders>
          </w:tcPr>
          <w:p w14:paraId="1C6A63D1" w14:textId="77777777" w:rsidR="00E40851" w:rsidRDefault="00E40851" w:rsidP="00CF49AC">
            <w:pPr>
              <w:tabs>
                <w:tab w:val="left" w:pos="0"/>
              </w:tabs>
              <w:spacing w:line="276" w:lineRule="auto"/>
              <w:jc w:val="center"/>
              <w:rPr>
                <w:rFonts w:ascii="Times New Roman" w:hAnsi="Times New Roman" w:cs="Times New Roman"/>
                <w:b/>
                <w:sz w:val="24"/>
                <w:szCs w:val="24"/>
              </w:rPr>
            </w:pPr>
            <w:r>
              <w:rPr>
                <w:rFonts w:ascii="Times New Roman" w:hAnsi="Times New Roman" w:cs="Times New Roman"/>
                <w:b/>
                <w:sz w:val="24"/>
                <w:szCs w:val="24"/>
              </w:rPr>
              <w:t>System Response</w:t>
            </w:r>
          </w:p>
          <w:p w14:paraId="38840698" w14:textId="77777777" w:rsidR="00E40851" w:rsidRDefault="00E40851" w:rsidP="00CF49AC">
            <w:pPr>
              <w:tabs>
                <w:tab w:val="left" w:pos="0"/>
              </w:tabs>
              <w:spacing w:line="276" w:lineRule="auto"/>
              <w:jc w:val="center"/>
              <w:rPr>
                <w:rFonts w:ascii="Times New Roman" w:hAnsi="Times New Roman" w:cs="Times New Roman"/>
                <w:b/>
                <w:sz w:val="24"/>
                <w:szCs w:val="24"/>
              </w:rPr>
            </w:pPr>
            <w:r>
              <w:rPr>
                <w:rFonts w:ascii="Times New Roman" w:hAnsi="Times New Roman" w:cs="Times New Roman"/>
                <w:b/>
                <w:sz w:val="24"/>
                <w:szCs w:val="24"/>
              </w:rPr>
              <w:t>(V)</w:t>
            </w:r>
          </w:p>
        </w:tc>
        <w:tc>
          <w:tcPr>
            <w:tcW w:w="2338" w:type="dxa"/>
          </w:tcPr>
          <w:p w14:paraId="3BFDBB81" w14:textId="77777777" w:rsidR="00E40851" w:rsidRDefault="00E40851" w:rsidP="00CF49AC">
            <w:pPr>
              <w:tabs>
                <w:tab w:val="left" w:pos="0"/>
              </w:tabs>
              <w:spacing w:line="276" w:lineRule="auto"/>
              <w:jc w:val="center"/>
              <w:rPr>
                <w:rFonts w:ascii="Times New Roman" w:hAnsi="Times New Roman" w:cs="Times New Roman"/>
                <w:b/>
                <w:sz w:val="24"/>
                <w:szCs w:val="24"/>
              </w:rPr>
            </w:pPr>
            <w:r>
              <w:rPr>
                <w:rFonts w:ascii="Times New Roman" w:hAnsi="Times New Roman" w:cs="Times New Roman"/>
                <w:b/>
                <w:sz w:val="24"/>
                <w:szCs w:val="24"/>
              </w:rPr>
              <w:t>Gas Calibration Error (% of calibration span)</w:t>
            </w:r>
          </w:p>
        </w:tc>
      </w:tr>
      <w:tr w:rsidR="00E40851" w14:paraId="14764E66" w14:textId="77777777" w:rsidTr="00A22DA3">
        <w:tc>
          <w:tcPr>
            <w:tcW w:w="2337" w:type="dxa"/>
          </w:tcPr>
          <w:p w14:paraId="4D051C8E" w14:textId="098D70D7" w:rsidR="00E40851" w:rsidRDefault="00E40851" w:rsidP="00E40851">
            <w:pPr>
              <w:tabs>
                <w:tab w:val="left" w:pos="0"/>
              </w:tabs>
              <w:spacing w:line="480" w:lineRule="auto"/>
              <w:jc w:val="center"/>
              <w:rPr>
                <w:rFonts w:ascii="Times New Roman" w:hAnsi="Times New Roman" w:cs="Times New Roman"/>
                <w:b/>
                <w:sz w:val="24"/>
                <w:szCs w:val="24"/>
              </w:rPr>
            </w:pPr>
            <w:r w:rsidRPr="00C31018">
              <w:rPr>
                <w:rFonts w:ascii="Times New Roman" w:hAnsi="Times New Roman" w:cs="Times New Roman"/>
                <w:b/>
                <w:sz w:val="24"/>
                <w:szCs w:val="24"/>
              </w:rPr>
              <w:t>Ammonia</w:t>
            </w:r>
          </w:p>
        </w:tc>
        <w:tc>
          <w:tcPr>
            <w:tcW w:w="2337" w:type="dxa"/>
            <w:tcBorders>
              <w:right w:val="nil"/>
            </w:tcBorders>
          </w:tcPr>
          <w:p w14:paraId="5825446F" w14:textId="77777777" w:rsidR="00E40851" w:rsidRDefault="00E40851" w:rsidP="00E40851">
            <w:pPr>
              <w:tabs>
                <w:tab w:val="left" w:pos="0"/>
              </w:tabs>
              <w:spacing w:line="276" w:lineRule="auto"/>
              <w:jc w:val="center"/>
              <w:rPr>
                <w:rFonts w:ascii="Times New Roman" w:hAnsi="Times New Roman" w:cs="Times New Roman"/>
                <w:b/>
                <w:sz w:val="24"/>
                <w:szCs w:val="24"/>
              </w:rPr>
            </w:pPr>
          </w:p>
        </w:tc>
        <w:tc>
          <w:tcPr>
            <w:tcW w:w="2338" w:type="dxa"/>
            <w:tcBorders>
              <w:left w:val="nil"/>
              <w:right w:val="nil"/>
            </w:tcBorders>
          </w:tcPr>
          <w:p w14:paraId="28BF2FCA" w14:textId="77777777" w:rsidR="00E40851" w:rsidRDefault="00E40851" w:rsidP="00E40851">
            <w:pPr>
              <w:tabs>
                <w:tab w:val="left" w:pos="0"/>
              </w:tabs>
              <w:spacing w:line="276" w:lineRule="auto"/>
              <w:jc w:val="center"/>
              <w:rPr>
                <w:rFonts w:ascii="Times New Roman" w:hAnsi="Times New Roman" w:cs="Times New Roman"/>
                <w:b/>
                <w:sz w:val="24"/>
                <w:szCs w:val="24"/>
              </w:rPr>
            </w:pPr>
          </w:p>
        </w:tc>
        <w:tc>
          <w:tcPr>
            <w:tcW w:w="2338" w:type="dxa"/>
            <w:tcBorders>
              <w:left w:val="nil"/>
            </w:tcBorders>
          </w:tcPr>
          <w:p w14:paraId="49992D93" w14:textId="77777777" w:rsidR="00E40851" w:rsidRDefault="00E40851" w:rsidP="00E40851">
            <w:pPr>
              <w:tabs>
                <w:tab w:val="left" w:pos="0"/>
              </w:tabs>
              <w:spacing w:line="276" w:lineRule="auto"/>
              <w:jc w:val="center"/>
              <w:rPr>
                <w:rFonts w:ascii="Times New Roman" w:hAnsi="Times New Roman" w:cs="Times New Roman"/>
                <w:b/>
                <w:sz w:val="24"/>
                <w:szCs w:val="24"/>
              </w:rPr>
            </w:pPr>
          </w:p>
        </w:tc>
      </w:tr>
      <w:tr w:rsidR="00E40851" w14:paraId="4A7B8866" w14:textId="77777777" w:rsidTr="00E40851">
        <w:tc>
          <w:tcPr>
            <w:tcW w:w="2337" w:type="dxa"/>
          </w:tcPr>
          <w:p w14:paraId="2B613D31" w14:textId="77777777" w:rsidR="00E40851" w:rsidRDefault="00E40851" w:rsidP="00CF49AC">
            <w:pPr>
              <w:tabs>
                <w:tab w:val="left" w:pos="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TRIAL 1</w:t>
            </w:r>
          </w:p>
        </w:tc>
        <w:tc>
          <w:tcPr>
            <w:tcW w:w="2337" w:type="dxa"/>
          </w:tcPr>
          <w:p w14:paraId="4C7539F8" w14:textId="77777777" w:rsidR="00E40851" w:rsidRDefault="00E40851" w:rsidP="00CF49AC">
            <w:pPr>
              <w:tabs>
                <w:tab w:val="left" w:pos="0"/>
              </w:tabs>
              <w:spacing w:line="480" w:lineRule="auto"/>
              <w:jc w:val="center"/>
              <w:rPr>
                <w:rFonts w:ascii="Times New Roman" w:hAnsi="Times New Roman" w:cs="Times New Roman"/>
                <w:b/>
                <w:sz w:val="24"/>
                <w:szCs w:val="24"/>
              </w:rPr>
            </w:pPr>
          </w:p>
        </w:tc>
        <w:tc>
          <w:tcPr>
            <w:tcW w:w="2338" w:type="dxa"/>
          </w:tcPr>
          <w:p w14:paraId="483DCFA3" w14:textId="77777777" w:rsidR="00E40851" w:rsidRDefault="00E40851" w:rsidP="00CF49AC">
            <w:pPr>
              <w:tabs>
                <w:tab w:val="left" w:pos="0"/>
              </w:tabs>
              <w:spacing w:line="480" w:lineRule="auto"/>
              <w:jc w:val="center"/>
              <w:rPr>
                <w:rFonts w:ascii="Times New Roman" w:hAnsi="Times New Roman" w:cs="Times New Roman"/>
                <w:b/>
                <w:sz w:val="24"/>
                <w:szCs w:val="24"/>
              </w:rPr>
            </w:pPr>
          </w:p>
        </w:tc>
        <w:tc>
          <w:tcPr>
            <w:tcW w:w="2338" w:type="dxa"/>
          </w:tcPr>
          <w:p w14:paraId="06537350" w14:textId="77777777" w:rsidR="00E40851" w:rsidRDefault="00E40851" w:rsidP="00CF49AC">
            <w:pPr>
              <w:tabs>
                <w:tab w:val="left" w:pos="0"/>
              </w:tabs>
              <w:spacing w:line="480" w:lineRule="auto"/>
              <w:jc w:val="center"/>
              <w:rPr>
                <w:rFonts w:ascii="Times New Roman" w:hAnsi="Times New Roman" w:cs="Times New Roman"/>
                <w:b/>
                <w:sz w:val="24"/>
                <w:szCs w:val="24"/>
              </w:rPr>
            </w:pPr>
          </w:p>
        </w:tc>
      </w:tr>
      <w:tr w:rsidR="00E40851" w14:paraId="6B47ACE1" w14:textId="77777777" w:rsidTr="00E40851">
        <w:tc>
          <w:tcPr>
            <w:tcW w:w="2337" w:type="dxa"/>
          </w:tcPr>
          <w:p w14:paraId="002C7DB6" w14:textId="77777777" w:rsidR="00E40851" w:rsidRDefault="00E40851" w:rsidP="00CF49AC">
            <w:pPr>
              <w:tabs>
                <w:tab w:val="left" w:pos="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TRIAL 2</w:t>
            </w:r>
          </w:p>
        </w:tc>
        <w:tc>
          <w:tcPr>
            <w:tcW w:w="2337" w:type="dxa"/>
          </w:tcPr>
          <w:p w14:paraId="45DF5BA0" w14:textId="77777777" w:rsidR="00E40851" w:rsidRDefault="00E40851" w:rsidP="00CF49AC">
            <w:pPr>
              <w:tabs>
                <w:tab w:val="left" w:pos="0"/>
              </w:tabs>
              <w:spacing w:line="480" w:lineRule="auto"/>
              <w:jc w:val="center"/>
              <w:rPr>
                <w:rFonts w:ascii="Times New Roman" w:hAnsi="Times New Roman" w:cs="Times New Roman"/>
                <w:b/>
                <w:sz w:val="24"/>
                <w:szCs w:val="24"/>
              </w:rPr>
            </w:pPr>
          </w:p>
        </w:tc>
        <w:tc>
          <w:tcPr>
            <w:tcW w:w="2338" w:type="dxa"/>
          </w:tcPr>
          <w:p w14:paraId="24CADEEC" w14:textId="77777777" w:rsidR="00E40851" w:rsidRDefault="00E40851" w:rsidP="00CF49AC">
            <w:pPr>
              <w:tabs>
                <w:tab w:val="left" w:pos="0"/>
              </w:tabs>
              <w:spacing w:line="480" w:lineRule="auto"/>
              <w:jc w:val="center"/>
              <w:rPr>
                <w:rFonts w:ascii="Times New Roman" w:hAnsi="Times New Roman" w:cs="Times New Roman"/>
                <w:b/>
                <w:sz w:val="24"/>
                <w:szCs w:val="24"/>
              </w:rPr>
            </w:pPr>
          </w:p>
        </w:tc>
        <w:tc>
          <w:tcPr>
            <w:tcW w:w="2338" w:type="dxa"/>
          </w:tcPr>
          <w:p w14:paraId="15D6C4C6" w14:textId="77777777" w:rsidR="00E40851" w:rsidRDefault="00E40851" w:rsidP="00CF49AC">
            <w:pPr>
              <w:tabs>
                <w:tab w:val="left" w:pos="0"/>
              </w:tabs>
              <w:spacing w:line="480" w:lineRule="auto"/>
              <w:jc w:val="center"/>
              <w:rPr>
                <w:rFonts w:ascii="Times New Roman" w:hAnsi="Times New Roman" w:cs="Times New Roman"/>
                <w:b/>
                <w:sz w:val="24"/>
                <w:szCs w:val="24"/>
              </w:rPr>
            </w:pPr>
          </w:p>
        </w:tc>
      </w:tr>
      <w:tr w:rsidR="00E40851" w14:paraId="05F948E3" w14:textId="77777777" w:rsidTr="00A22DA3">
        <w:tc>
          <w:tcPr>
            <w:tcW w:w="2337" w:type="dxa"/>
          </w:tcPr>
          <w:p w14:paraId="37C0227C" w14:textId="77777777" w:rsidR="00E40851" w:rsidRDefault="00E40851" w:rsidP="00CF49AC">
            <w:pPr>
              <w:tabs>
                <w:tab w:val="left" w:pos="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TRIAL 3</w:t>
            </w:r>
          </w:p>
        </w:tc>
        <w:tc>
          <w:tcPr>
            <w:tcW w:w="2337" w:type="dxa"/>
            <w:tcBorders>
              <w:bottom w:val="single" w:sz="4" w:space="0" w:color="auto"/>
            </w:tcBorders>
          </w:tcPr>
          <w:p w14:paraId="60F7B481" w14:textId="77777777" w:rsidR="00E40851" w:rsidRDefault="00E40851" w:rsidP="00CF49AC">
            <w:pPr>
              <w:tabs>
                <w:tab w:val="left" w:pos="0"/>
              </w:tabs>
              <w:spacing w:line="480" w:lineRule="auto"/>
              <w:jc w:val="center"/>
              <w:rPr>
                <w:rFonts w:ascii="Times New Roman" w:hAnsi="Times New Roman" w:cs="Times New Roman"/>
                <w:b/>
                <w:sz w:val="24"/>
                <w:szCs w:val="24"/>
              </w:rPr>
            </w:pPr>
          </w:p>
        </w:tc>
        <w:tc>
          <w:tcPr>
            <w:tcW w:w="2338" w:type="dxa"/>
            <w:tcBorders>
              <w:bottom w:val="single" w:sz="4" w:space="0" w:color="auto"/>
            </w:tcBorders>
          </w:tcPr>
          <w:p w14:paraId="19D4A151" w14:textId="77777777" w:rsidR="00E40851" w:rsidRDefault="00E40851" w:rsidP="00CF49AC">
            <w:pPr>
              <w:tabs>
                <w:tab w:val="left" w:pos="0"/>
              </w:tabs>
              <w:spacing w:line="480" w:lineRule="auto"/>
              <w:jc w:val="center"/>
              <w:rPr>
                <w:rFonts w:ascii="Times New Roman" w:hAnsi="Times New Roman" w:cs="Times New Roman"/>
                <w:b/>
                <w:sz w:val="24"/>
                <w:szCs w:val="24"/>
              </w:rPr>
            </w:pPr>
          </w:p>
        </w:tc>
        <w:tc>
          <w:tcPr>
            <w:tcW w:w="2338" w:type="dxa"/>
          </w:tcPr>
          <w:p w14:paraId="0D3D5BD9" w14:textId="77777777" w:rsidR="00E40851" w:rsidRDefault="00E40851" w:rsidP="00CF49AC">
            <w:pPr>
              <w:tabs>
                <w:tab w:val="left" w:pos="0"/>
              </w:tabs>
              <w:spacing w:line="480" w:lineRule="auto"/>
              <w:jc w:val="center"/>
              <w:rPr>
                <w:rFonts w:ascii="Times New Roman" w:hAnsi="Times New Roman" w:cs="Times New Roman"/>
                <w:b/>
                <w:sz w:val="24"/>
                <w:szCs w:val="24"/>
              </w:rPr>
            </w:pPr>
          </w:p>
        </w:tc>
      </w:tr>
      <w:tr w:rsidR="00E40851" w:rsidRPr="0006696F" w14:paraId="4CE934E8" w14:textId="77777777" w:rsidTr="00A22DA3">
        <w:tc>
          <w:tcPr>
            <w:tcW w:w="2337" w:type="dxa"/>
            <w:shd w:val="clear" w:color="auto" w:fill="000000" w:themeFill="text1"/>
          </w:tcPr>
          <w:p w14:paraId="17911ACD" w14:textId="5CF3C231" w:rsidR="00E40851" w:rsidRPr="0006696F" w:rsidRDefault="00E40851" w:rsidP="00CF49AC">
            <w:pPr>
              <w:tabs>
                <w:tab w:val="left" w:pos="0"/>
              </w:tabs>
              <w:spacing w:line="276" w:lineRule="auto"/>
              <w:jc w:val="center"/>
              <w:rPr>
                <w:rFonts w:ascii="Times New Roman" w:hAnsi="Times New Roman" w:cs="Times New Roman"/>
                <w:b/>
                <w:sz w:val="24"/>
                <w:szCs w:val="24"/>
              </w:rPr>
            </w:pPr>
            <w:r>
              <w:rPr>
                <w:rFonts w:ascii="Times New Roman" w:hAnsi="Times New Roman" w:cs="Times New Roman"/>
                <w:i/>
                <w:sz w:val="24"/>
                <w:szCs w:val="24"/>
              </w:rPr>
              <w:t>TGS 830 Sensor</w:t>
            </w:r>
          </w:p>
        </w:tc>
        <w:tc>
          <w:tcPr>
            <w:tcW w:w="2337" w:type="dxa"/>
            <w:tcBorders>
              <w:right w:val="nil"/>
            </w:tcBorders>
          </w:tcPr>
          <w:p w14:paraId="34BDF3E7" w14:textId="77777777" w:rsidR="00E40851" w:rsidRPr="0006696F" w:rsidRDefault="00E40851" w:rsidP="00CF49AC">
            <w:pPr>
              <w:tabs>
                <w:tab w:val="left" w:pos="0"/>
              </w:tabs>
              <w:spacing w:line="276" w:lineRule="auto"/>
              <w:jc w:val="center"/>
              <w:rPr>
                <w:rFonts w:ascii="Times New Roman" w:hAnsi="Times New Roman" w:cs="Times New Roman"/>
                <w:b/>
                <w:sz w:val="24"/>
                <w:szCs w:val="24"/>
              </w:rPr>
            </w:pPr>
          </w:p>
        </w:tc>
        <w:tc>
          <w:tcPr>
            <w:tcW w:w="2338" w:type="dxa"/>
            <w:tcBorders>
              <w:left w:val="nil"/>
              <w:right w:val="nil"/>
            </w:tcBorders>
          </w:tcPr>
          <w:p w14:paraId="7642BF0E" w14:textId="77777777" w:rsidR="00E40851" w:rsidRPr="0006696F" w:rsidRDefault="00E40851" w:rsidP="00CF49AC">
            <w:pPr>
              <w:tabs>
                <w:tab w:val="left" w:pos="0"/>
              </w:tabs>
              <w:spacing w:line="276" w:lineRule="auto"/>
              <w:jc w:val="center"/>
              <w:rPr>
                <w:rFonts w:ascii="Times New Roman" w:hAnsi="Times New Roman" w:cs="Times New Roman"/>
                <w:b/>
                <w:sz w:val="24"/>
                <w:szCs w:val="24"/>
              </w:rPr>
            </w:pPr>
          </w:p>
        </w:tc>
        <w:tc>
          <w:tcPr>
            <w:tcW w:w="2338" w:type="dxa"/>
            <w:tcBorders>
              <w:left w:val="nil"/>
            </w:tcBorders>
          </w:tcPr>
          <w:p w14:paraId="79A869A1" w14:textId="77777777" w:rsidR="00E40851" w:rsidRPr="0006696F" w:rsidRDefault="00E40851" w:rsidP="00CF49AC">
            <w:pPr>
              <w:tabs>
                <w:tab w:val="left" w:pos="0"/>
              </w:tabs>
              <w:spacing w:line="276" w:lineRule="auto"/>
              <w:jc w:val="center"/>
              <w:rPr>
                <w:rFonts w:ascii="Times New Roman" w:hAnsi="Times New Roman" w:cs="Times New Roman"/>
                <w:b/>
                <w:sz w:val="24"/>
                <w:szCs w:val="24"/>
              </w:rPr>
            </w:pPr>
          </w:p>
        </w:tc>
      </w:tr>
      <w:tr w:rsidR="00E40851" w14:paraId="238EE2CC" w14:textId="77777777" w:rsidTr="00B74771">
        <w:tc>
          <w:tcPr>
            <w:tcW w:w="2337" w:type="dxa"/>
          </w:tcPr>
          <w:p w14:paraId="22057CD6" w14:textId="77777777" w:rsidR="00E40851" w:rsidRDefault="00E40851" w:rsidP="00CF49AC">
            <w:pPr>
              <w:tabs>
                <w:tab w:val="left" w:pos="0"/>
              </w:tabs>
              <w:spacing w:line="276" w:lineRule="auto"/>
              <w:jc w:val="center"/>
              <w:rPr>
                <w:rFonts w:ascii="Times New Roman" w:hAnsi="Times New Roman" w:cs="Times New Roman"/>
                <w:b/>
                <w:sz w:val="24"/>
                <w:szCs w:val="24"/>
              </w:rPr>
            </w:pPr>
            <w:r>
              <w:rPr>
                <w:rFonts w:ascii="Times New Roman" w:hAnsi="Times New Roman" w:cs="Times New Roman"/>
                <w:b/>
                <w:sz w:val="24"/>
                <w:szCs w:val="24"/>
              </w:rPr>
              <w:t>Calibration Gas:</w:t>
            </w:r>
          </w:p>
          <w:p w14:paraId="4792D544" w14:textId="3889B8F9" w:rsidR="00E40851" w:rsidRDefault="00E40851" w:rsidP="00CF49AC">
            <w:pPr>
              <w:tabs>
                <w:tab w:val="left" w:pos="0"/>
              </w:tabs>
              <w:spacing w:line="276" w:lineRule="auto"/>
              <w:jc w:val="center"/>
              <w:rPr>
                <w:rFonts w:ascii="Times New Roman" w:hAnsi="Times New Roman" w:cs="Times New Roman"/>
                <w:b/>
                <w:sz w:val="24"/>
                <w:szCs w:val="24"/>
              </w:rPr>
            </w:pPr>
          </w:p>
        </w:tc>
        <w:tc>
          <w:tcPr>
            <w:tcW w:w="2337" w:type="dxa"/>
            <w:tcBorders>
              <w:bottom w:val="single" w:sz="4" w:space="0" w:color="auto"/>
            </w:tcBorders>
          </w:tcPr>
          <w:p w14:paraId="670C5C08" w14:textId="77777777" w:rsidR="00E40851" w:rsidRDefault="00E40851" w:rsidP="00CF49AC">
            <w:pPr>
              <w:tabs>
                <w:tab w:val="left" w:pos="0"/>
              </w:tabs>
              <w:spacing w:line="276" w:lineRule="auto"/>
              <w:jc w:val="center"/>
              <w:rPr>
                <w:rFonts w:ascii="Times New Roman" w:hAnsi="Times New Roman" w:cs="Times New Roman"/>
                <w:b/>
                <w:sz w:val="24"/>
                <w:szCs w:val="24"/>
              </w:rPr>
            </w:pPr>
            <w:r>
              <w:rPr>
                <w:rFonts w:ascii="Times New Roman" w:hAnsi="Times New Roman" w:cs="Times New Roman"/>
                <w:b/>
                <w:sz w:val="24"/>
                <w:szCs w:val="24"/>
              </w:rPr>
              <w:t>Measurement (mg/L)</w:t>
            </w:r>
          </w:p>
        </w:tc>
        <w:tc>
          <w:tcPr>
            <w:tcW w:w="2338" w:type="dxa"/>
            <w:tcBorders>
              <w:bottom w:val="single" w:sz="4" w:space="0" w:color="auto"/>
            </w:tcBorders>
          </w:tcPr>
          <w:p w14:paraId="60337FF0" w14:textId="77777777" w:rsidR="00E40851" w:rsidRDefault="00E40851" w:rsidP="00CF49AC">
            <w:pPr>
              <w:tabs>
                <w:tab w:val="left" w:pos="0"/>
              </w:tabs>
              <w:spacing w:line="276" w:lineRule="auto"/>
              <w:jc w:val="center"/>
              <w:rPr>
                <w:rFonts w:ascii="Times New Roman" w:hAnsi="Times New Roman" w:cs="Times New Roman"/>
                <w:b/>
                <w:sz w:val="24"/>
                <w:szCs w:val="24"/>
              </w:rPr>
            </w:pPr>
            <w:r>
              <w:rPr>
                <w:rFonts w:ascii="Times New Roman" w:hAnsi="Times New Roman" w:cs="Times New Roman"/>
                <w:b/>
                <w:sz w:val="24"/>
                <w:szCs w:val="24"/>
              </w:rPr>
              <w:t>System Response</w:t>
            </w:r>
          </w:p>
          <w:p w14:paraId="32BFFCA5" w14:textId="77777777" w:rsidR="00E40851" w:rsidRDefault="00E40851" w:rsidP="00CF49AC">
            <w:pPr>
              <w:tabs>
                <w:tab w:val="left" w:pos="0"/>
              </w:tabs>
              <w:spacing w:line="276" w:lineRule="auto"/>
              <w:jc w:val="center"/>
              <w:rPr>
                <w:rFonts w:ascii="Times New Roman" w:hAnsi="Times New Roman" w:cs="Times New Roman"/>
                <w:b/>
                <w:sz w:val="24"/>
                <w:szCs w:val="24"/>
              </w:rPr>
            </w:pPr>
            <w:r>
              <w:rPr>
                <w:rFonts w:ascii="Times New Roman" w:hAnsi="Times New Roman" w:cs="Times New Roman"/>
                <w:b/>
                <w:sz w:val="24"/>
                <w:szCs w:val="24"/>
              </w:rPr>
              <w:t>(V)</w:t>
            </w:r>
          </w:p>
        </w:tc>
        <w:tc>
          <w:tcPr>
            <w:tcW w:w="2338" w:type="dxa"/>
          </w:tcPr>
          <w:p w14:paraId="0A4C1359" w14:textId="77777777" w:rsidR="00E40851" w:rsidRDefault="00E40851" w:rsidP="00CF49AC">
            <w:pPr>
              <w:tabs>
                <w:tab w:val="left" w:pos="0"/>
              </w:tabs>
              <w:spacing w:line="276" w:lineRule="auto"/>
              <w:jc w:val="center"/>
              <w:rPr>
                <w:rFonts w:ascii="Times New Roman" w:hAnsi="Times New Roman" w:cs="Times New Roman"/>
                <w:b/>
                <w:sz w:val="24"/>
                <w:szCs w:val="24"/>
              </w:rPr>
            </w:pPr>
            <w:r>
              <w:rPr>
                <w:rFonts w:ascii="Times New Roman" w:hAnsi="Times New Roman" w:cs="Times New Roman"/>
                <w:b/>
                <w:sz w:val="24"/>
                <w:szCs w:val="24"/>
              </w:rPr>
              <w:t>Gas Calibration Error (% of calibration span)</w:t>
            </w:r>
          </w:p>
        </w:tc>
      </w:tr>
      <w:tr w:rsidR="00E40851" w14:paraId="22BF20A9" w14:textId="77777777" w:rsidTr="00B74771">
        <w:tc>
          <w:tcPr>
            <w:tcW w:w="2337" w:type="dxa"/>
          </w:tcPr>
          <w:p w14:paraId="427609FB" w14:textId="1689FDBA" w:rsidR="00E40851" w:rsidRDefault="00E40851" w:rsidP="00B74771">
            <w:pPr>
              <w:tabs>
                <w:tab w:val="left" w:pos="0"/>
              </w:tabs>
              <w:spacing w:line="480" w:lineRule="auto"/>
              <w:jc w:val="center"/>
              <w:rPr>
                <w:rFonts w:ascii="Times New Roman" w:hAnsi="Times New Roman" w:cs="Times New Roman"/>
                <w:b/>
                <w:sz w:val="24"/>
                <w:szCs w:val="24"/>
              </w:rPr>
            </w:pPr>
            <w:r w:rsidRPr="00AA732C">
              <w:rPr>
                <w:rFonts w:ascii="Times New Roman" w:hAnsi="Times New Roman" w:cs="Times New Roman"/>
                <w:b/>
                <w:sz w:val="24"/>
                <w:szCs w:val="24"/>
              </w:rPr>
              <w:t>Chlorofluorocarbons</w:t>
            </w:r>
          </w:p>
        </w:tc>
        <w:tc>
          <w:tcPr>
            <w:tcW w:w="2337" w:type="dxa"/>
            <w:tcBorders>
              <w:right w:val="nil"/>
            </w:tcBorders>
          </w:tcPr>
          <w:p w14:paraId="4569C53D" w14:textId="77777777" w:rsidR="00E40851" w:rsidRDefault="00E40851" w:rsidP="00CF49AC">
            <w:pPr>
              <w:tabs>
                <w:tab w:val="left" w:pos="0"/>
              </w:tabs>
              <w:spacing w:line="276" w:lineRule="auto"/>
              <w:jc w:val="center"/>
              <w:rPr>
                <w:rFonts w:ascii="Times New Roman" w:hAnsi="Times New Roman" w:cs="Times New Roman"/>
                <w:b/>
                <w:sz w:val="24"/>
                <w:szCs w:val="24"/>
              </w:rPr>
            </w:pPr>
          </w:p>
        </w:tc>
        <w:tc>
          <w:tcPr>
            <w:tcW w:w="2338" w:type="dxa"/>
            <w:tcBorders>
              <w:left w:val="nil"/>
              <w:right w:val="nil"/>
            </w:tcBorders>
          </w:tcPr>
          <w:p w14:paraId="05C093F3" w14:textId="77777777" w:rsidR="00E40851" w:rsidRDefault="00E40851" w:rsidP="00CF49AC">
            <w:pPr>
              <w:tabs>
                <w:tab w:val="left" w:pos="0"/>
              </w:tabs>
              <w:spacing w:line="276" w:lineRule="auto"/>
              <w:jc w:val="center"/>
              <w:rPr>
                <w:rFonts w:ascii="Times New Roman" w:hAnsi="Times New Roman" w:cs="Times New Roman"/>
                <w:b/>
                <w:sz w:val="24"/>
                <w:szCs w:val="24"/>
              </w:rPr>
            </w:pPr>
          </w:p>
        </w:tc>
        <w:tc>
          <w:tcPr>
            <w:tcW w:w="2338" w:type="dxa"/>
            <w:tcBorders>
              <w:left w:val="nil"/>
            </w:tcBorders>
          </w:tcPr>
          <w:p w14:paraId="47F87C23" w14:textId="77777777" w:rsidR="00E40851" w:rsidRDefault="00E40851" w:rsidP="00CF49AC">
            <w:pPr>
              <w:tabs>
                <w:tab w:val="left" w:pos="0"/>
              </w:tabs>
              <w:spacing w:line="276" w:lineRule="auto"/>
              <w:jc w:val="center"/>
              <w:rPr>
                <w:rFonts w:ascii="Times New Roman" w:hAnsi="Times New Roman" w:cs="Times New Roman"/>
                <w:b/>
                <w:sz w:val="24"/>
                <w:szCs w:val="24"/>
              </w:rPr>
            </w:pPr>
          </w:p>
        </w:tc>
      </w:tr>
      <w:tr w:rsidR="00E40851" w14:paraId="1A8AE916" w14:textId="77777777" w:rsidTr="00E40851">
        <w:tc>
          <w:tcPr>
            <w:tcW w:w="2337" w:type="dxa"/>
          </w:tcPr>
          <w:p w14:paraId="3B9F7F0E" w14:textId="77777777" w:rsidR="00E40851" w:rsidRDefault="00E40851" w:rsidP="00CF49AC">
            <w:pPr>
              <w:tabs>
                <w:tab w:val="left" w:pos="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TRIAL 1</w:t>
            </w:r>
          </w:p>
        </w:tc>
        <w:tc>
          <w:tcPr>
            <w:tcW w:w="2337" w:type="dxa"/>
          </w:tcPr>
          <w:p w14:paraId="70DA18D8" w14:textId="77777777" w:rsidR="00E40851" w:rsidRDefault="00E40851" w:rsidP="00CF49AC">
            <w:pPr>
              <w:tabs>
                <w:tab w:val="left" w:pos="0"/>
              </w:tabs>
              <w:spacing w:line="480" w:lineRule="auto"/>
              <w:jc w:val="center"/>
              <w:rPr>
                <w:rFonts w:ascii="Times New Roman" w:hAnsi="Times New Roman" w:cs="Times New Roman"/>
                <w:b/>
                <w:sz w:val="24"/>
                <w:szCs w:val="24"/>
              </w:rPr>
            </w:pPr>
          </w:p>
        </w:tc>
        <w:tc>
          <w:tcPr>
            <w:tcW w:w="2338" w:type="dxa"/>
          </w:tcPr>
          <w:p w14:paraId="79F811B9" w14:textId="77777777" w:rsidR="00E40851" w:rsidRDefault="00E40851" w:rsidP="00CF49AC">
            <w:pPr>
              <w:tabs>
                <w:tab w:val="left" w:pos="0"/>
              </w:tabs>
              <w:spacing w:line="480" w:lineRule="auto"/>
              <w:jc w:val="center"/>
              <w:rPr>
                <w:rFonts w:ascii="Times New Roman" w:hAnsi="Times New Roman" w:cs="Times New Roman"/>
                <w:b/>
                <w:sz w:val="24"/>
                <w:szCs w:val="24"/>
              </w:rPr>
            </w:pPr>
          </w:p>
        </w:tc>
        <w:tc>
          <w:tcPr>
            <w:tcW w:w="2338" w:type="dxa"/>
          </w:tcPr>
          <w:p w14:paraId="3CCCDEC4" w14:textId="77777777" w:rsidR="00E40851" w:rsidRDefault="00E40851" w:rsidP="00CF49AC">
            <w:pPr>
              <w:tabs>
                <w:tab w:val="left" w:pos="0"/>
              </w:tabs>
              <w:spacing w:line="480" w:lineRule="auto"/>
              <w:jc w:val="center"/>
              <w:rPr>
                <w:rFonts w:ascii="Times New Roman" w:hAnsi="Times New Roman" w:cs="Times New Roman"/>
                <w:b/>
                <w:sz w:val="24"/>
                <w:szCs w:val="24"/>
              </w:rPr>
            </w:pPr>
          </w:p>
        </w:tc>
      </w:tr>
      <w:tr w:rsidR="00E40851" w14:paraId="35B98BBA" w14:textId="77777777" w:rsidTr="00E40851">
        <w:tc>
          <w:tcPr>
            <w:tcW w:w="2337" w:type="dxa"/>
          </w:tcPr>
          <w:p w14:paraId="5E1CA956" w14:textId="77777777" w:rsidR="00E40851" w:rsidRDefault="00E40851" w:rsidP="00CF49AC">
            <w:pPr>
              <w:tabs>
                <w:tab w:val="left" w:pos="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TRIAL 2</w:t>
            </w:r>
          </w:p>
        </w:tc>
        <w:tc>
          <w:tcPr>
            <w:tcW w:w="2337" w:type="dxa"/>
          </w:tcPr>
          <w:p w14:paraId="0C9938DD" w14:textId="77777777" w:rsidR="00E40851" w:rsidRDefault="00E40851" w:rsidP="00CF49AC">
            <w:pPr>
              <w:tabs>
                <w:tab w:val="left" w:pos="0"/>
              </w:tabs>
              <w:spacing w:line="480" w:lineRule="auto"/>
              <w:jc w:val="center"/>
              <w:rPr>
                <w:rFonts w:ascii="Times New Roman" w:hAnsi="Times New Roman" w:cs="Times New Roman"/>
                <w:b/>
                <w:sz w:val="24"/>
                <w:szCs w:val="24"/>
              </w:rPr>
            </w:pPr>
          </w:p>
        </w:tc>
        <w:tc>
          <w:tcPr>
            <w:tcW w:w="2338" w:type="dxa"/>
          </w:tcPr>
          <w:p w14:paraId="6D2729FC" w14:textId="77777777" w:rsidR="00E40851" w:rsidRDefault="00E40851" w:rsidP="00CF49AC">
            <w:pPr>
              <w:tabs>
                <w:tab w:val="left" w:pos="0"/>
              </w:tabs>
              <w:spacing w:line="480" w:lineRule="auto"/>
              <w:jc w:val="center"/>
              <w:rPr>
                <w:rFonts w:ascii="Times New Roman" w:hAnsi="Times New Roman" w:cs="Times New Roman"/>
                <w:b/>
                <w:sz w:val="24"/>
                <w:szCs w:val="24"/>
              </w:rPr>
            </w:pPr>
          </w:p>
        </w:tc>
        <w:tc>
          <w:tcPr>
            <w:tcW w:w="2338" w:type="dxa"/>
          </w:tcPr>
          <w:p w14:paraId="12828F20" w14:textId="77777777" w:rsidR="00E40851" w:rsidRDefault="00E40851" w:rsidP="00CF49AC">
            <w:pPr>
              <w:tabs>
                <w:tab w:val="left" w:pos="0"/>
              </w:tabs>
              <w:spacing w:line="480" w:lineRule="auto"/>
              <w:jc w:val="center"/>
              <w:rPr>
                <w:rFonts w:ascii="Times New Roman" w:hAnsi="Times New Roman" w:cs="Times New Roman"/>
                <w:b/>
                <w:sz w:val="24"/>
                <w:szCs w:val="24"/>
              </w:rPr>
            </w:pPr>
          </w:p>
        </w:tc>
      </w:tr>
      <w:tr w:rsidR="00E40851" w14:paraId="2A1F1127" w14:textId="77777777" w:rsidTr="00E40851">
        <w:tc>
          <w:tcPr>
            <w:tcW w:w="2337" w:type="dxa"/>
          </w:tcPr>
          <w:p w14:paraId="2A3234E4" w14:textId="77777777" w:rsidR="00E40851" w:rsidRDefault="00E40851" w:rsidP="00CF49AC">
            <w:pPr>
              <w:tabs>
                <w:tab w:val="left" w:pos="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TRIAL 3</w:t>
            </w:r>
          </w:p>
        </w:tc>
        <w:tc>
          <w:tcPr>
            <w:tcW w:w="2337" w:type="dxa"/>
          </w:tcPr>
          <w:p w14:paraId="6323CBE5" w14:textId="77777777" w:rsidR="00E40851" w:rsidRDefault="00E40851" w:rsidP="00CF49AC">
            <w:pPr>
              <w:tabs>
                <w:tab w:val="left" w:pos="0"/>
              </w:tabs>
              <w:spacing w:line="480" w:lineRule="auto"/>
              <w:jc w:val="center"/>
              <w:rPr>
                <w:rFonts w:ascii="Times New Roman" w:hAnsi="Times New Roman" w:cs="Times New Roman"/>
                <w:b/>
                <w:sz w:val="24"/>
                <w:szCs w:val="24"/>
              </w:rPr>
            </w:pPr>
          </w:p>
        </w:tc>
        <w:tc>
          <w:tcPr>
            <w:tcW w:w="2338" w:type="dxa"/>
          </w:tcPr>
          <w:p w14:paraId="6F51EB74" w14:textId="77777777" w:rsidR="00E40851" w:rsidRDefault="00E40851" w:rsidP="00CF49AC">
            <w:pPr>
              <w:tabs>
                <w:tab w:val="left" w:pos="0"/>
              </w:tabs>
              <w:spacing w:line="480" w:lineRule="auto"/>
              <w:jc w:val="center"/>
              <w:rPr>
                <w:rFonts w:ascii="Times New Roman" w:hAnsi="Times New Roman" w:cs="Times New Roman"/>
                <w:b/>
                <w:sz w:val="24"/>
                <w:szCs w:val="24"/>
              </w:rPr>
            </w:pPr>
          </w:p>
        </w:tc>
        <w:tc>
          <w:tcPr>
            <w:tcW w:w="2338" w:type="dxa"/>
          </w:tcPr>
          <w:p w14:paraId="34C2A41F" w14:textId="77777777" w:rsidR="00E40851" w:rsidRDefault="00E40851" w:rsidP="00CF49AC">
            <w:pPr>
              <w:tabs>
                <w:tab w:val="left" w:pos="0"/>
              </w:tabs>
              <w:spacing w:line="480" w:lineRule="auto"/>
              <w:jc w:val="center"/>
              <w:rPr>
                <w:rFonts w:ascii="Times New Roman" w:hAnsi="Times New Roman" w:cs="Times New Roman"/>
                <w:b/>
                <w:sz w:val="24"/>
                <w:szCs w:val="24"/>
              </w:rPr>
            </w:pPr>
          </w:p>
        </w:tc>
      </w:tr>
    </w:tbl>
    <w:p w14:paraId="127C100F" w14:textId="12CCCFA7" w:rsidR="00C31018" w:rsidRPr="00C31018" w:rsidRDefault="00C31018" w:rsidP="00C31018">
      <w:pPr>
        <w:tabs>
          <w:tab w:val="left" w:pos="0"/>
        </w:tabs>
        <w:spacing w:line="480" w:lineRule="auto"/>
        <w:rPr>
          <w:rFonts w:ascii="Times New Roman" w:hAnsi="Times New Roman" w:cs="Times New Roman"/>
          <w:i/>
          <w:sz w:val="24"/>
          <w:szCs w:val="24"/>
        </w:rPr>
      </w:pPr>
    </w:p>
    <w:p w14:paraId="7B915BCF" w14:textId="77777777" w:rsidR="00C31018" w:rsidRDefault="00C31018" w:rsidP="00292EA7">
      <w:pPr>
        <w:tabs>
          <w:tab w:val="left" w:pos="0"/>
        </w:tabs>
        <w:rPr>
          <w:rFonts w:ascii="Times New Roman" w:hAnsi="Times New Roman" w:cs="Times New Roman"/>
          <w:b/>
          <w:sz w:val="24"/>
          <w:szCs w:val="24"/>
        </w:rPr>
      </w:pPr>
    </w:p>
    <w:p w14:paraId="3E0B3B08" w14:textId="3441531B" w:rsidR="00AA732C" w:rsidRPr="00C31018" w:rsidRDefault="00AA732C" w:rsidP="00AA732C">
      <w:pPr>
        <w:tabs>
          <w:tab w:val="left" w:pos="0"/>
        </w:tabs>
        <w:spacing w:line="480" w:lineRule="auto"/>
        <w:rPr>
          <w:rFonts w:ascii="Times New Roman" w:hAnsi="Times New Roman" w:cs="Times New Roman"/>
          <w:i/>
          <w:sz w:val="24"/>
          <w:szCs w:val="24"/>
        </w:rPr>
      </w:pPr>
    </w:p>
    <w:p w14:paraId="4EF0E712" w14:textId="77777777" w:rsidR="00AA732C" w:rsidRDefault="00AA732C" w:rsidP="00AA732C">
      <w:pPr>
        <w:tabs>
          <w:tab w:val="left" w:pos="0"/>
        </w:tabs>
        <w:rPr>
          <w:rFonts w:ascii="Times New Roman" w:hAnsi="Times New Roman" w:cs="Times New Roman"/>
          <w:b/>
          <w:sz w:val="24"/>
          <w:szCs w:val="24"/>
        </w:rPr>
      </w:pPr>
    </w:p>
    <w:p w14:paraId="26EAFEF2" w14:textId="77777777" w:rsidR="00AA732C" w:rsidRDefault="00AA732C" w:rsidP="00AA732C">
      <w:pPr>
        <w:tabs>
          <w:tab w:val="left" w:pos="0"/>
        </w:tabs>
        <w:spacing w:line="480" w:lineRule="auto"/>
        <w:rPr>
          <w:rFonts w:ascii="Times New Roman" w:hAnsi="Times New Roman" w:cs="Times New Roman"/>
          <w:i/>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A22DA3" w:rsidRPr="0006696F" w14:paraId="1938EE42" w14:textId="77777777" w:rsidTr="00A22DA3">
        <w:tc>
          <w:tcPr>
            <w:tcW w:w="2337" w:type="dxa"/>
            <w:shd w:val="clear" w:color="auto" w:fill="000000" w:themeFill="text1"/>
          </w:tcPr>
          <w:p w14:paraId="5A1406D1" w14:textId="526D081E" w:rsidR="00A22DA3" w:rsidRPr="0006696F" w:rsidRDefault="00A22DA3" w:rsidP="00A22DA3">
            <w:pPr>
              <w:tabs>
                <w:tab w:val="left" w:pos="0"/>
              </w:tabs>
              <w:spacing w:line="276" w:lineRule="auto"/>
              <w:jc w:val="center"/>
              <w:rPr>
                <w:rFonts w:ascii="Times New Roman" w:hAnsi="Times New Roman" w:cs="Times New Roman"/>
                <w:b/>
                <w:sz w:val="24"/>
                <w:szCs w:val="24"/>
              </w:rPr>
            </w:pPr>
            <w:r>
              <w:rPr>
                <w:rFonts w:ascii="Times New Roman" w:hAnsi="Times New Roman" w:cs="Times New Roman"/>
                <w:i/>
                <w:sz w:val="24"/>
                <w:szCs w:val="24"/>
              </w:rPr>
              <w:t>TGS 2600 Sensor</w:t>
            </w:r>
          </w:p>
        </w:tc>
        <w:tc>
          <w:tcPr>
            <w:tcW w:w="2337" w:type="dxa"/>
            <w:tcBorders>
              <w:right w:val="nil"/>
            </w:tcBorders>
          </w:tcPr>
          <w:p w14:paraId="4D565A70" w14:textId="77777777" w:rsidR="00A22DA3" w:rsidRPr="0006696F" w:rsidRDefault="00A22DA3" w:rsidP="00A22DA3">
            <w:pPr>
              <w:tabs>
                <w:tab w:val="left" w:pos="0"/>
              </w:tabs>
              <w:spacing w:line="276" w:lineRule="auto"/>
              <w:jc w:val="center"/>
              <w:rPr>
                <w:rFonts w:ascii="Times New Roman" w:hAnsi="Times New Roman" w:cs="Times New Roman"/>
                <w:b/>
                <w:sz w:val="24"/>
                <w:szCs w:val="24"/>
              </w:rPr>
            </w:pPr>
          </w:p>
        </w:tc>
        <w:tc>
          <w:tcPr>
            <w:tcW w:w="2338" w:type="dxa"/>
            <w:tcBorders>
              <w:left w:val="nil"/>
              <w:right w:val="nil"/>
            </w:tcBorders>
          </w:tcPr>
          <w:p w14:paraId="04D864B7" w14:textId="77777777" w:rsidR="00A22DA3" w:rsidRPr="0006696F" w:rsidRDefault="00A22DA3" w:rsidP="00A22DA3">
            <w:pPr>
              <w:tabs>
                <w:tab w:val="left" w:pos="0"/>
              </w:tabs>
              <w:spacing w:line="276" w:lineRule="auto"/>
              <w:jc w:val="center"/>
              <w:rPr>
                <w:rFonts w:ascii="Times New Roman" w:hAnsi="Times New Roman" w:cs="Times New Roman"/>
                <w:b/>
                <w:sz w:val="24"/>
                <w:szCs w:val="24"/>
              </w:rPr>
            </w:pPr>
          </w:p>
        </w:tc>
        <w:tc>
          <w:tcPr>
            <w:tcW w:w="2338" w:type="dxa"/>
            <w:tcBorders>
              <w:left w:val="nil"/>
            </w:tcBorders>
          </w:tcPr>
          <w:p w14:paraId="7C9C74C7" w14:textId="77777777" w:rsidR="00A22DA3" w:rsidRPr="0006696F" w:rsidRDefault="00A22DA3" w:rsidP="00A22DA3">
            <w:pPr>
              <w:tabs>
                <w:tab w:val="left" w:pos="0"/>
              </w:tabs>
              <w:spacing w:line="276" w:lineRule="auto"/>
              <w:jc w:val="center"/>
              <w:rPr>
                <w:rFonts w:ascii="Times New Roman" w:hAnsi="Times New Roman" w:cs="Times New Roman"/>
                <w:b/>
                <w:sz w:val="24"/>
                <w:szCs w:val="24"/>
              </w:rPr>
            </w:pPr>
          </w:p>
        </w:tc>
      </w:tr>
      <w:tr w:rsidR="00E40851" w14:paraId="6BB1AB3A" w14:textId="77777777" w:rsidTr="00B74771">
        <w:tc>
          <w:tcPr>
            <w:tcW w:w="2337" w:type="dxa"/>
          </w:tcPr>
          <w:p w14:paraId="21B27774" w14:textId="77777777" w:rsidR="00E40851" w:rsidRDefault="00E40851" w:rsidP="00CF49AC">
            <w:pPr>
              <w:tabs>
                <w:tab w:val="left" w:pos="0"/>
              </w:tabs>
              <w:spacing w:line="276" w:lineRule="auto"/>
              <w:jc w:val="center"/>
              <w:rPr>
                <w:rFonts w:ascii="Times New Roman" w:hAnsi="Times New Roman" w:cs="Times New Roman"/>
                <w:b/>
                <w:sz w:val="24"/>
                <w:szCs w:val="24"/>
              </w:rPr>
            </w:pPr>
            <w:r>
              <w:rPr>
                <w:rFonts w:ascii="Times New Roman" w:hAnsi="Times New Roman" w:cs="Times New Roman"/>
                <w:b/>
                <w:sz w:val="24"/>
                <w:szCs w:val="24"/>
              </w:rPr>
              <w:t>Calibration Gas:</w:t>
            </w:r>
          </w:p>
          <w:p w14:paraId="569D6898" w14:textId="1CBB3EC2" w:rsidR="00E40851" w:rsidRDefault="00E40851" w:rsidP="00CF49AC">
            <w:pPr>
              <w:tabs>
                <w:tab w:val="left" w:pos="0"/>
              </w:tabs>
              <w:spacing w:line="276" w:lineRule="auto"/>
              <w:jc w:val="center"/>
              <w:rPr>
                <w:rFonts w:ascii="Times New Roman" w:hAnsi="Times New Roman" w:cs="Times New Roman"/>
                <w:b/>
                <w:sz w:val="24"/>
                <w:szCs w:val="24"/>
              </w:rPr>
            </w:pPr>
          </w:p>
        </w:tc>
        <w:tc>
          <w:tcPr>
            <w:tcW w:w="2337" w:type="dxa"/>
            <w:tcBorders>
              <w:bottom w:val="single" w:sz="4" w:space="0" w:color="auto"/>
            </w:tcBorders>
          </w:tcPr>
          <w:p w14:paraId="6FC265AF" w14:textId="77777777" w:rsidR="00E40851" w:rsidRDefault="00E40851" w:rsidP="00CF49AC">
            <w:pPr>
              <w:tabs>
                <w:tab w:val="left" w:pos="0"/>
              </w:tabs>
              <w:spacing w:line="276" w:lineRule="auto"/>
              <w:jc w:val="center"/>
              <w:rPr>
                <w:rFonts w:ascii="Times New Roman" w:hAnsi="Times New Roman" w:cs="Times New Roman"/>
                <w:b/>
                <w:sz w:val="24"/>
                <w:szCs w:val="24"/>
              </w:rPr>
            </w:pPr>
            <w:r>
              <w:rPr>
                <w:rFonts w:ascii="Times New Roman" w:hAnsi="Times New Roman" w:cs="Times New Roman"/>
                <w:b/>
                <w:sz w:val="24"/>
                <w:szCs w:val="24"/>
              </w:rPr>
              <w:t>Measurement (mg/L)</w:t>
            </w:r>
          </w:p>
        </w:tc>
        <w:tc>
          <w:tcPr>
            <w:tcW w:w="2338" w:type="dxa"/>
            <w:tcBorders>
              <w:bottom w:val="single" w:sz="4" w:space="0" w:color="auto"/>
            </w:tcBorders>
          </w:tcPr>
          <w:p w14:paraId="0FC3DBF2" w14:textId="77777777" w:rsidR="00E40851" w:rsidRDefault="00E40851" w:rsidP="00CF49AC">
            <w:pPr>
              <w:tabs>
                <w:tab w:val="left" w:pos="0"/>
              </w:tabs>
              <w:spacing w:line="276" w:lineRule="auto"/>
              <w:jc w:val="center"/>
              <w:rPr>
                <w:rFonts w:ascii="Times New Roman" w:hAnsi="Times New Roman" w:cs="Times New Roman"/>
                <w:b/>
                <w:sz w:val="24"/>
                <w:szCs w:val="24"/>
              </w:rPr>
            </w:pPr>
            <w:r>
              <w:rPr>
                <w:rFonts w:ascii="Times New Roman" w:hAnsi="Times New Roman" w:cs="Times New Roman"/>
                <w:b/>
                <w:sz w:val="24"/>
                <w:szCs w:val="24"/>
              </w:rPr>
              <w:t>System Response</w:t>
            </w:r>
          </w:p>
          <w:p w14:paraId="67D97FA5" w14:textId="77777777" w:rsidR="00E40851" w:rsidRDefault="00E40851" w:rsidP="00CF49AC">
            <w:pPr>
              <w:tabs>
                <w:tab w:val="left" w:pos="0"/>
              </w:tabs>
              <w:spacing w:line="276" w:lineRule="auto"/>
              <w:jc w:val="center"/>
              <w:rPr>
                <w:rFonts w:ascii="Times New Roman" w:hAnsi="Times New Roman" w:cs="Times New Roman"/>
                <w:b/>
                <w:sz w:val="24"/>
                <w:szCs w:val="24"/>
              </w:rPr>
            </w:pPr>
            <w:r>
              <w:rPr>
                <w:rFonts w:ascii="Times New Roman" w:hAnsi="Times New Roman" w:cs="Times New Roman"/>
                <w:b/>
                <w:sz w:val="24"/>
                <w:szCs w:val="24"/>
              </w:rPr>
              <w:t>(V)</w:t>
            </w:r>
          </w:p>
        </w:tc>
        <w:tc>
          <w:tcPr>
            <w:tcW w:w="2338" w:type="dxa"/>
          </w:tcPr>
          <w:p w14:paraId="1E02C7A4" w14:textId="77777777" w:rsidR="00E40851" w:rsidRDefault="00E40851" w:rsidP="00CF49AC">
            <w:pPr>
              <w:tabs>
                <w:tab w:val="left" w:pos="0"/>
              </w:tabs>
              <w:spacing w:line="276" w:lineRule="auto"/>
              <w:jc w:val="center"/>
              <w:rPr>
                <w:rFonts w:ascii="Times New Roman" w:hAnsi="Times New Roman" w:cs="Times New Roman"/>
                <w:b/>
                <w:sz w:val="24"/>
                <w:szCs w:val="24"/>
              </w:rPr>
            </w:pPr>
            <w:r>
              <w:rPr>
                <w:rFonts w:ascii="Times New Roman" w:hAnsi="Times New Roman" w:cs="Times New Roman"/>
                <w:b/>
                <w:sz w:val="24"/>
                <w:szCs w:val="24"/>
              </w:rPr>
              <w:t>Gas Calibration Error (% of calibration span)</w:t>
            </w:r>
          </w:p>
        </w:tc>
      </w:tr>
      <w:tr w:rsidR="00B74771" w14:paraId="1ED9A5FC" w14:textId="77777777" w:rsidTr="00B74771">
        <w:tc>
          <w:tcPr>
            <w:tcW w:w="2337" w:type="dxa"/>
          </w:tcPr>
          <w:p w14:paraId="64A8D7A2" w14:textId="566366DA" w:rsidR="00B74771" w:rsidRDefault="00B74771" w:rsidP="00CF49AC">
            <w:pPr>
              <w:tabs>
                <w:tab w:val="left" w:pos="0"/>
              </w:tabs>
              <w:spacing w:line="276" w:lineRule="auto"/>
              <w:jc w:val="center"/>
              <w:rPr>
                <w:rFonts w:ascii="Times New Roman" w:hAnsi="Times New Roman" w:cs="Times New Roman"/>
                <w:b/>
                <w:sz w:val="24"/>
                <w:szCs w:val="24"/>
              </w:rPr>
            </w:pPr>
            <w:r w:rsidRPr="00AA732C">
              <w:rPr>
                <w:rFonts w:ascii="Times New Roman" w:hAnsi="Times New Roman" w:cs="Times New Roman"/>
                <w:b/>
                <w:sz w:val="24"/>
                <w:szCs w:val="24"/>
              </w:rPr>
              <w:t>Air Contaminants (hydrogen, carbon monoxide)</w:t>
            </w:r>
          </w:p>
        </w:tc>
        <w:tc>
          <w:tcPr>
            <w:tcW w:w="2337" w:type="dxa"/>
            <w:tcBorders>
              <w:right w:val="nil"/>
            </w:tcBorders>
          </w:tcPr>
          <w:p w14:paraId="3C654488" w14:textId="77777777" w:rsidR="00B74771" w:rsidRDefault="00B74771" w:rsidP="00CF49AC">
            <w:pPr>
              <w:tabs>
                <w:tab w:val="left" w:pos="0"/>
              </w:tabs>
              <w:spacing w:line="276" w:lineRule="auto"/>
              <w:jc w:val="center"/>
              <w:rPr>
                <w:rFonts w:ascii="Times New Roman" w:hAnsi="Times New Roman" w:cs="Times New Roman"/>
                <w:b/>
                <w:sz w:val="24"/>
                <w:szCs w:val="24"/>
              </w:rPr>
            </w:pPr>
          </w:p>
        </w:tc>
        <w:tc>
          <w:tcPr>
            <w:tcW w:w="2338" w:type="dxa"/>
            <w:tcBorders>
              <w:left w:val="nil"/>
              <w:right w:val="nil"/>
            </w:tcBorders>
          </w:tcPr>
          <w:p w14:paraId="1402F7B7" w14:textId="77777777" w:rsidR="00B74771" w:rsidRDefault="00B74771" w:rsidP="00CF49AC">
            <w:pPr>
              <w:tabs>
                <w:tab w:val="left" w:pos="0"/>
              </w:tabs>
              <w:spacing w:line="276" w:lineRule="auto"/>
              <w:jc w:val="center"/>
              <w:rPr>
                <w:rFonts w:ascii="Times New Roman" w:hAnsi="Times New Roman" w:cs="Times New Roman"/>
                <w:b/>
                <w:sz w:val="24"/>
                <w:szCs w:val="24"/>
              </w:rPr>
            </w:pPr>
          </w:p>
        </w:tc>
        <w:tc>
          <w:tcPr>
            <w:tcW w:w="2338" w:type="dxa"/>
            <w:tcBorders>
              <w:left w:val="nil"/>
            </w:tcBorders>
          </w:tcPr>
          <w:p w14:paraId="50E5E6F2" w14:textId="77777777" w:rsidR="00B74771" w:rsidRDefault="00B74771" w:rsidP="00CF49AC">
            <w:pPr>
              <w:tabs>
                <w:tab w:val="left" w:pos="0"/>
              </w:tabs>
              <w:spacing w:line="276" w:lineRule="auto"/>
              <w:jc w:val="center"/>
              <w:rPr>
                <w:rFonts w:ascii="Times New Roman" w:hAnsi="Times New Roman" w:cs="Times New Roman"/>
                <w:b/>
                <w:sz w:val="24"/>
                <w:szCs w:val="24"/>
              </w:rPr>
            </w:pPr>
          </w:p>
        </w:tc>
      </w:tr>
      <w:tr w:rsidR="00E40851" w14:paraId="585CA4AD" w14:textId="77777777" w:rsidTr="00E40851">
        <w:tc>
          <w:tcPr>
            <w:tcW w:w="2337" w:type="dxa"/>
          </w:tcPr>
          <w:p w14:paraId="1A02C94F" w14:textId="77777777" w:rsidR="00E40851" w:rsidRDefault="00E40851" w:rsidP="00CF49AC">
            <w:pPr>
              <w:tabs>
                <w:tab w:val="left" w:pos="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TRIAL 1</w:t>
            </w:r>
          </w:p>
        </w:tc>
        <w:tc>
          <w:tcPr>
            <w:tcW w:w="2337" w:type="dxa"/>
          </w:tcPr>
          <w:p w14:paraId="77F18B47" w14:textId="77777777" w:rsidR="00E40851" w:rsidRDefault="00E40851" w:rsidP="00CF49AC">
            <w:pPr>
              <w:tabs>
                <w:tab w:val="left" w:pos="0"/>
              </w:tabs>
              <w:spacing w:line="480" w:lineRule="auto"/>
              <w:jc w:val="center"/>
              <w:rPr>
                <w:rFonts w:ascii="Times New Roman" w:hAnsi="Times New Roman" w:cs="Times New Roman"/>
                <w:b/>
                <w:sz w:val="24"/>
                <w:szCs w:val="24"/>
              </w:rPr>
            </w:pPr>
          </w:p>
        </w:tc>
        <w:tc>
          <w:tcPr>
            <w:tcW w:w="2338" w:type="dxa"/>
          </w:tcPr>
          <w:p w14:paraId="087909C0" w14:textId="77777777" w:rsidR="00E40851" w:rsidRDefault="00E40851" w:rsidP="00CF49AC">
            <w:pPr>
              <w:tabs>
                <w:tab w:val="left" w:pos="0"/>
              </w:tabs>
              <w:spacing w:line="480" w:lineRule="auto"/>
              <w:jc w:val="center"/>
              <w:rPr>
                <w:rFonts w:ascii="Times New Roman" w:hAnsi="Times New Roman" w:cs="Times New Roman"/>
                <w:b/>
                <w:sz w:val="24"/>
                <w:szCs w:val="24"/>
              </w:rPr>
            </w:pPr>
          </w:p>
        </w:tc>
        <w:tc>
          <w:tcPr>
            <w:tcW w:w="2338" w:type="dxa"/>
          </w:tcPr>
          <w:p w14:paraId="2677AE0B" w14:textId="77777777" w:rsidR="00E40851" w:rsidRDefault="00E40851" w:rsidP="00CF49AC">
            <w:pPr>
              <w:tabs>
                <w:tab w:val="left" w:pos="0"/>
              </w:tabs>
              <w:spacing w:line="480" w:lineRule="auto"/>
              <w:jc w:val="center"/>
              <w:rPr>
                <w:rFonts w:ascii="Times New Roman" w:hAnsi="Times New Roman" w:cs="Times New Roman"/>
                <w:b/>
                <w:sz w:val="24"/>
                <w:szCs w:val="24"/>
              </w:rPr>
            </w:pPr>
          </w:p>
        </w:tc>
      </w:tr>
      <w:tr w:rsidR="00E40851" w14:paraId="6AB39AB2" w14:textId="77777777" w:rsidTr="00E40851">
        <w:tc>
          <w:tcPr>
            <w:tcW w:w="2337" w:type="dxa"/>
          </w:tcPr>
          <w:p w14:paraId="75266207" w14:textId="77777777" w:rsidR="00E40851" w:rsidRDefault="00E40851" w:rsidP="00CF49AC">
            <w:pPr>
              <w:tabs>
                <w:tab w:val="left" w:pos="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TRIAL 2</w:t>
            </w:r>
          </w:p>
        </w:tc>
        <w:tc>
          <w:tcPr>
            <w:tcW w:w="2337" w:type="dxa"/>
          </w:tcPr>
          <w:p w14:paraId="5C8B96EF" w14:textId="77777777" w:rsidR="00E40851" w:rsidRDefault="00E40851" w:rsidP="00CF49AC">
            <w:pPr>
              <w:tabs>
                <w:tab w:val="left" w:pos="0"/>
              </w:tabs>
              <w:spacing w:line="480" w:lineRule="auto"/>
              <w:jc w:val="center"/>
              <w:rPr>
                <w:rFonts w:ascii="Times New Roman" w:hAnsi="Times New Roman" w:cs="Times New Roman"/>
                <w:b/>
                <w:sz w:val="24"/>
                <w:szCs w:val="24"/>
              </w:rPr>
            </w:pPr>
          </w:p>
        </w:tc>
        <w:tc>
          <w:tcPr>
            <w:tcW w:w="2338" w:type="dxa"/>
          </w:tcPr>
          <w:p w14:paraId="722A3A58" w14:textId="77777777" w:rsidR="00E40851" w:rsidRDefault="00E40851" w:rsidP="00CF49AC">
            <w:pPr>
              <w:tabs>
                <w:tab w:val="left" w:pos="0"/>
              </w:tabs>
              <w:spacing w:line="480" w:lineRule="auto"/>
              <w:jc w:val="center"/>
              <w:rPr>
                <w:rFonts w:ascii="Times New Roman" w:hAnsi="Times New Roman" w:cs="Times New Roman"/>
                <w:b/>
                <w:sz w:val="24"/>
                <w:szCs w:val="24"/>
              </w:rPr>
            </w:pPr>
          </w:p>
        </w:tc>
        <w:tc>
          <w:tcPr>
            <w:tcW w:w="2338" w:type="dxa"/>
          </w:tcPr>
          <w:p w14:paraId="590D34E8" w14:textId="77777777" w:rsidR="00E40851" w:rsidRDefault="00E40851" w:rsidP="00CF49AC">
            <w:pPr>
              <w:tabs>
                <w:tab w:val="left" w:pos="0"/>
              </w:tabs>
              <w:spacing w:line="480" w:lineRule="auto"/>
              <w:jc w:val="center"/>
              <w:rPr>
                <w:rFonts w:ascii="Times New Roman" w:hAnsi="Times New Roman" w:cs="Times New Roman"/>
                <w:b/>
                <w:sz w:val="24"/>
                <w:szCs w:val="24"/>
              </w:rPr>
            </w:pPr>
          </w:p>
        </w:tc>
      </w:tr>
      <w:tr w:rsidR="00E40851" w14:paraId="0C31E905" w14:textId="77777777" w:rsidTr="00A22DA3">
        <w:tc>
          <w:tcPr>
            <w:tcW w:w="2337" w:type="dxa"/>
          </w:tcPr>
          <w:p w14:paraId="07428685" w14:textId="77777777" w:rsidR="00E40851" w:rsidRDefault="00E40851" w:rsidP="00CF49AC">
            <w:pPr>
              <w:tabs>
                <w:tab w:val="left" w:pos="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TRIAL 3</w:t>
            </w:r>
          </w:p>
        </w:tc>
        <w:tc>
          <w:tcPr>
            <w:tcW w:w="2337" w:type="dxa"/>
            <w:tcBorders>
              <w:bottom w:val="single" w:sz="4" w:space="0" w:color="auto"/>
            </w:tcBorders>
          </w:tcPr>
          <w:p w14:paraId="1E2F465B" w14:textId="77777777" w:rsidR="00E40851" w:rsidRDefault="00E40851" w:rsidP="00CF49AC">
            <w:pPr>
              <w:tabs>
                <w:tab w:val="left" w:pos="0"/>
              </w:tabs>
              <w:spacing w:line="480" w:lineRule="auto"/>
              <w:jc w:val="center"/>
              <w:rPr>
                <w:rFonts w:ascii="Times New Roman" w:hAnsi="Times New Roman" w:cs="Times New Roman"/>
                <w:b/>
                <w:sz w:val="24"/>
                <w:szCs w:val="24"/>
              </w:rPr>
            </w:pPr>
          </w:p>
        </w:tc>
        <w:tc>
          <w:tcPr>
            <w:tcW w:w="2338" w:type="dxa"/>
            <w:tcBorders>
              <w:bottom w:val="single" w:sz="4" w:space="0" w:color="auto"/>
            </w:tcBorders>
          </w:tcPr>
          <w:p w14:paraId="16AAC0B7" w14:textId="77777777" w:rsidR="00E40851" w:rsidRDefault="00E40851" w:rsidP="00CF49AC">
            <w:pPr>
              <w:tabs>
                <w:tab w:val="left" w:pos="0"/>
              </w:tabs>
              <w:spacing w:line="480" w:lineRule="auto"/>
              <w:jc w:val="center"/>
              <w:rPr>
                <w:rFonts w:ascii="Times New Roman" w:hAnsi="Times New Roman" w:cs="Times New Roman"/>
                <w:b/>
                <w:sz w:val="24"/>
                <w:szCs w:val="24"/>
              </w:rPr>
            </w:pPr>
          </w:p>
        </w:tc>
        <w:tc>
          <w:tcPr>
            <w:tcW w:w="2338" w:type="dxa"/>
          </w:tcPr>
          <w:p w14:paraId="2FAFF40A" w14:textId="77777777" w:rsidR="00E40851" w:rsidRDefault="00E40851" w:rsidP="00CF49AC">
            <w:pPr>
              <w:tabs>
                <w:tab w:val="left" w:pos="0"/>
              </w:tabs>
              <w:spacing w:line="480" w:lineRule="auto"/>
              <w:jc w:val="center"/>
              <w:rPr>
                <w:rFonts w:ascii="Times New Roman" w:hAnsi="Times New Roman" w:cs="Times New Roman"/>
                <w:b/>
                <w:sz w:val="24"/>
                <w:szCs w:val="24"/>
              </w:rPr>
            </w:pPr>
          </w:p>
        </w:tc>
      </w:tr>
      <w:tr w:rsidR="00A22DA3" w:rsidRPr="0006696F" w14:paraId="03B91EE2" w14:textId="77777777" w:rsidTr="00A22DA3">
        <w:tc>
          <w:tcPr>
            <w:tcW w:w="2337" w:type="dxa"/>
            <w:shd w:val="clear" w:color="auto" w:fill="000000" w:themeFill="text1"/>
          </w:tcPr>
          <w:p w14:paraId="34992334" w14:textId="3F13ED24" w:rsidR="00A22DA3" w:rsidRPr="0006696F" w:rsidRDefault="00A22DA3" w:rsidP="00CF49AC">
            <w:pPr>
              <w:tabs>
                <w:tab w:val="left" w:pos="0"/>
              </w:tabs>
              <w:spacing w:line="276" w:lineRule="auto"/>
              <w:jc w:val="center"/>
              <w:rPr>
                <w:rFonts w:ascii="Times New Roman" w:hAnsi="Times New Roman" w:cs="Times New Roman"/>
                <w:b/>
                <w:sz w:val="24"/>
                <w:szCs w:val="24"/>
              </w:rPr>
            </w:pPr>
            <w:r>
              <w:rPr>
                <w:rFonts w:ascii="Times New Roman" w:hAnsi="Times New Roman" w:cs="Times New Roman"/>
                <w:i/>
                <w:sz w:val="24"/>
                <w:szCs w:val="24"/>
              </w:rPr>
              <w:t>TGS 2620 Sensor</w:t>
            </w:r>
          </w:p>
        </w:tc>
        <w:tc>
          <w:tcPr>
            <w:tcW w:w="2337" w:type="dxa"/>
            <w:tcBorders>
              <w:right w:val="nil"/>
            </w:tcBorders>
          </w:tcPr>
          <w:p w14:paraId="71E85C07" w14:textId="77777777" w:rsidR="00A22DA3" w:rsidRPr="0006696F" w:rsidRDefault="00A22DA3" w:rsidP="00CF49AC">
            <w:pPr>
              <w:tabs>
                <w:tab w:val="left" w:pos="0"/>
              </w:tabs>
              <w:spacing w:line="276" w:lineRule="auto"/>
              <w:jc w:val="center"/>
              <w:rPr>
                <w:rFonts w:ascii="Times New Roman" w:hAnsi="Times New Roman" w:cs="Times New Roman"/>
                <w:b/>
                <w:sz w:val="24"/>
                <w:szCs w:val="24"/>
              </w:rPr>
            </w:pPr>
          </w:p>
        </w:tc>
        <w:tc>
          <w:tcPr>
            <w:tcW w:w="2338" w:type="dxa"/>
            <w:tcBorders>
              <w:left w:val="nil"/>
              <w:right w:val="nil"/>
            </w:tcBorders>
          </w:tcPr>
          <w:p w14:paraId="7A1F6616" w14:textId="77777777" w:rsidR="00A22DA3" w:rsidRPr="0006696F" w:rsidRDefault="00A22DA3" w:rsidP="00CF49AC">
            <w:pPr>
              <w:tabs>
                <w:tab w:val="left" w:pos="0"/>
              </w:tabs>
              <w:spacing w:line="276" w:lineRule="auto"/>
              <w:jc w:val="center"/>
              <w:rPr>
                <w:rFonts w:ascii="Times New Roman" w:hAnsi="Times New Roman" w:cs="Times New Roman"/>
                <w:b/>
                <w:sz w:val="24"/>
                <w:szCs w:val="24"/>
              </w:rPr>
            </w:pPr>
          </w:p>
        </w:tc>
        <w:tc>
          <w:tcPr>
            <w:tcW w:w="2338" w:type="dxa"/>
            <w:tcBorders>
              <w:left w:val="nil"/>
            </w:tcBorders>
          </w:tcPr>
          <w:p w14:paraId="219C496A" w14:textId="77777777" w:rsidR="00A22DA3" w:rsidRPr="0006696F" w:rsidRDefault="00A22DA3" w:rsidP="00CF49AC">
            <w:pPr>
              <w:tabs>
                <w:tab w:val="left" w:pos="0"/>
              </w:tabs>
              <w:spacing w:line="276" w:lineRule="auto"/>
              <w:jc w:val="center"/>
              <w:rPr>
                <w:rFonts w:ascii="Times New Roman" w:hAnsi="Times New Roman" w:cs="Times New Roman"/>
                <w:b/>
                <w:sz w:val="24"/>
                <w:szCs w:val="24"/>
              </w:rPr>
            </w:pPr>
          </w:p>
        </w:tc>
      </w:tr>
      <w:tr w:rsidR="00A22DA3" w14:paraId="2B5CA5F7" w14:textId="77777777" w:rsidTr="00A22DA3">
        <w:tc>
          <w:tcPr>
            <w:tcW w:w="2337" w:type="dxa"/>
          </w:tcPr>
          <w:p w14:paraId="6D64A924" w14:textId="77777777" w:rsidR="00A22DA3" w:rsidRDefault="00A22DA3" w:rsidP="00CF49AC">
            <w:pPr>
              <w:tabs>
                <w:tab w:val="left" w:pos="0"/>
              </w:tabs>
              <w:spacing w:line="276" w:lineRule="auto"/>
              <w:jc w:val="center"/>
              <w:rPr>
                <w:rFonts w:ascii="Times New Roman" w:hAnsi="Times New Roman" w:cs="Times New Roman"/>
                <w:b/>
                <w:sz w:val="24"/>
                <w:szCs w:val="24"/>
              </w:rPr>
            </w:pPr>
            <w:r>
              <w:rPr>
                <w:rFonts w:ascii="Times New Roman" w:hAnsi="Times New Roman" w:cs="Times New Roman"/>
                <w:b/>
                <w:sz w:val="24"/>
                <w:szCs w:val="24"/>
              </w:rPr>
              <w:t>Calibration Gas:</w:t>
            </w:r>
          </w:p>
          <w:p w14:paraId="49B9BE71" w14:textId="4CC4FBF2" w:rsidR="00A22DA3" w:rsidRDefault="00A22DA3" w:rsidP="00CF49AC">
            <w:pPr>
              <w:tabs>
                <w:tab w:val="left" w:pos="0"/>
              </w:tabs>
              <w:spacing w:line="276" w:lineRule="auto"/>
              <w:jc w:val="center"/>
              <w:rPr>
                <w:rFonts w:ascii="Times New Roman" w:hAnsi="Times New Roman" w:cs="Times New Roman"/>
                <w:b/>
                <w:sz w:val="24"/>
                <w:szCs w:val="24"/>
              </w:rPr>
            </w:pPr>
          </w:p>
        </w:tc>
        <w:tc>
          <w:tcPr>
            <w:tcW w:w="2337" w:type="dxa"/>
            <w:tcBorders>
              <w:bottom w:val="single" w:sz="4" w:space="0" w:color="auto"/>
            </w:tcBorders>
          </w:tcPr>
          <w:p w14:paraId="75CBD255" w14:textId="77777777" w:rsidR="00A22DA3" w:rsidRDefault="00A22DA3" w:rsidP="00CF49AC">
            <w:pPr>
              <w:tabs>
                <w:tab w:val="left" w:pos="0"/>
              </w:tabs>
              <w:spacing w:line="276" w:lineRule="auto"/>
              <w:jc w:val="center"/>
              <w:rPr>
                <w:rFonts w:ascii="Times New Roman" w:hAnsi="Times New Roman" w:cs="Times New Roman"/>
                <w:b/>
                <w:sz w:val="24"/>
                <w:szCs w:val="24"/>
              </w:rPr>
            </w:pPr>
            <w:r>
              <w:rPr>
                <w:rFonts w:ascii="Times New Roman" w:hAnsi="Times New Roman" w:cs="Times New Roman"/>
                <w:b/>
                <w:sz w:val="24"/>
                <w:szCs w:val="24"/>
              </w:rPr>
              <w:t>Measurement (mg/L)</w:t>
            </w:r>
          </w:p>
        </w:tc>
        <w:tc>
          <w:tcPr>
            <w:tcW w:w="2338" w:type="dxa"/>
            <w:tcBorders>
              <w:bottom w:val="single" w:sz="4" w:space="0" w:color="auto"/>
            </w:tcBorders>
          </w:tcPr>
          <w:p w14:paraId="27510C8E" w14:textId="77777777" w:rsidR="00A22DA3" w:rsidRDefault="00A22DA3" w:rsidP="00CF49AC">
            <w:pPr>
              <w:tabs>
                <w:tab w:val="left" w:pos="0"/>
              </w:tabs>
              <w:spacing w:line="276" w:lineRule="auto"/>
              <w:jc w:val="center"/>
              <w:rPr>
                <w:rFonts w:ascii="Times New Roman" w:hAnsi="Times New Roman" w:cs="Times New Roman"/>
                <w:b/>
                <w:sz w:val="24"/>
                <w:szCs w:val="24"/>
              </w:rPr>
            </w:pPr>
            <w:r>
              <w:rPr>
                <w:rFonts w:ascii="Times New Roman" w:hAnsi="Times New Roman" w:cs="Times New Roman"/>
                <w:b/>
                <w:sz w:val="24"/>
                <w:szCs w:val="24"/>
              </w:rPr>
              <w:t>System Response</w:t>
            </w:r>
          </w:p>
          <w:p w14:paraId="6B5B58DC" w14:textId="77777777" w:rsidR="00A22DA3" w:rsidRDefault="00A22DA3" w:rsidP="00CF49AC">
            <w:pPr>
              <w:tabs>
                <w:tab w:val="left" w:pos="0"/>
              </w:tabs>
              <w:spacing w:line="276" w:lineRule="auto"/>
              <w:jc w:val="center"/>
              <w:rPr>
                <w:rFonts w:ascii="Times New Roman" w:hAnsi="Times New Roman" w:cs="Times New Roman"/>
                <w:b/>
                <w:sz w:val="24"/>
                <w:szCs w:val="24"/>
              </w:rPr>
            </w:pPr>
            <w:r>
              <w:rPr>
                <w:rFonts w:ascii="Times New Roman" w:hAnsi="Times New Roman" w:cs="Times New Roman"/>
                <w:b/>
                <w:sz w:val="24"/>
                <w:szCs w:val="24"/>
              </w:rPr>
              <w:t>(V)</w:t>
            </w:r>
          </w:p>
        </w:tc>
        <w:tc>
          <w:tcPr>
            <w:tcW w:w="2338" w:type="dxa"/>
          </w:tcPr>
          <w:p w14:paraId="2A6CCF62" w14:textId="77777777" w:rsidR="00A22DA3" w:rsidRDefault="00A22DA3" w:rsidP="00CF49AC">
            <w:pPr>
              <w:tabs>
                <w:tab w:val="left" w:pos="0"/>
              </w:tabs>
              <w:spacing w:line="276" w:lineRule="auto"/>
              <w:jc w:val="center"/>
              <w:rPr>
                <w:rFonts w:ascii="Times New Roman" w:hAnsi="Times New Roman" w:cs="Times New Roman"/>
                <w:b/>
                <w:sz w:val="24"/>
                <w:szCs w:val="24"/>
              </w:rPr>
            </w:pPr>
            <w:r>
              <w:rPr>
                <w:rFonts w:ascii="Times New Roman" w:hAnsi="Times New Roman" w:cs="Times New Roman"/>
                <w:b/>
                <w:sz w:val="24"/>
                <w:szCs w:val="24"/>
              </w:rPr>
              <w:t>Gas Calibration Error (% of calibration span)</w:t>
            </w:r>
          </w:p>
        </w:tc>
      </w:tr>
      <w:tr w:rsidR="00A22DA3" w14:paraId="5C5C7A1C" w14:textId="77777777" w:rsidTr="00A22DA3">
        <w:tc>
          <w:tcPr>
            <w:tcW w:w="2337" w:type="dxa"/>
          </w:tcPr>
          <w:p w14:paraId="551C9356" w14:textId="3C0250A6" w:rsidR="00A22DA3" w:rsidRDefault="00A22DA3" w:rsidP="00CF49AC">
            <w:pPr>
              <w:tabs>
                <w:tab w:val="left" w:pos="0"/>
              </w:tabs>
              <w:spacing w:line="276" w:lineRule="auto"/>
              <w:jc w:val="center"/>
              <w:rPr>
                <w:rFonts w:ascii="Times New Roman" w:hAnsi="Times New Roman" w:cs="Times New Roman"/>
                <w:b/>
                <w:sz w:val="24"/>
                <w:szCs w:val="24"/>
              </w:rPr>
            </w:pPr>
            <w:r w:rsidRPr="00AA732C">
              <w:rPr>
                <w:rFonts w:ascii="Times New Roman" w:hAnsi="Times New Roman" w:cs="Times New Roman"/>
                <w:b/>
                <w:sz w:val="24"/>
                <w:szCs w:val="24"/>
              </w:rPr>
              <w:t xml:space="preserve">Alcohol and Solvent </w:t>
            </w:r>
            <w:proofErr w:type="spellStart"/>
            <w:r w:rsidRPr="00AA732C">
              <w:rPr>
                <w:rFonts w:ascii="Times New Roman" w:hAnsi="Times New Roman" w:cs="Times New Roman"/>
                <w:b/>
                <w:sz w:val="24"/>
                <w:szCs w:val="24"/>
              </w:rPr>
              <w:t>Vapours</w:t>
            </w:r>
            <w:proofErr w:type="spellEnd"/>
          </w:p>
        </w:tc>
        <w:tc>
          <w:tcPr>
            <w:tcW w:w="2337" w:type="dxa"/>
            <w:tcBorders>
              <w:right w:val="nil"/>
            </w:tcBorders>
          </w:tcPr>
          <w:p w14:paraId="444D3C82" w14:textId="77777777" w:rsidR="00A22DA3" w:rsidRDefault="00A22DA3" w:rsidP="00CF49AC">
            <w:pPr>
              <w:tabs>
                <w:tab w:val="left" w:pos="0"/>
              </w:tabs>
              <w:spacing w:line="276" w:lineRule="auto"/>
              <w:jc w:val="center"/>
              <w:rPr>
                <w:rFonts w:ascii="Times New Roman" w:hAnsi="Times New Roman" w:cs="Times New Roman"/>
                <w:b/>
                <w:sz w:val="24"/>
                <w:szCs w:val="24"/>
              </w:rPr>
            </w:pPr>
          </w:p>
        </w:tc>
        <w:tc>
          <w:tcPr>
            <w:tcW w:w="2338" w:type="dxa"/>
            <w:tcBorders>
              <w:left w:val="nil"/>
              <w:right w:val="nil"/>
            </w:tcBorders>
          </w:tcPr>
          <w:p w14:paraId="62172124" w14:textId="77777777" w:rsidR="00A22DA3" w:rsidRDefault="00A22DA3" w:rsidP="00CF49AC">
            <w:pPr>
              <w:tabs>
                <w:tab w:val="left" w:pos="0"/>
              </w:tabs>
              <w:spacing w:line="276" w:lineRule="auto"/>
              <w:jc w:val="center"/>
              <w:rPr>
                <w:rFonts w:ascii="Times New Roman" w:hAnsi="Times New Roman" w:cs="Times New Roman"/>
                <w:b/>
                <w:sz w:val="24"/>
                <w:szCs w:val="24"/>
              </w:rPr>
            </w:pPr>
          </w:p>
        </w:tc>
        <w:tc>
          <w:tcPr>
            <w:tcW w:w="2338" w:type="dxa"/>
            <w:tcBorders>
              <w:left w:val="nil"/>
            </w:tcBorders>
          </w:tcPr>
          <w:p w14:paraId="2C5F3AB8" w14:textId="77777777" w:rsidR="00A22DA3" w:rsidRDefault="00A22DA3" w:rsidP="00CF49AC">
            <w:pPr>
              <w:tabs>
                <w:tab w:val="left" w:pos="0"/>
              </w:tabs>
              <w:spacing w:line="276" w:lineRule="auto"/>
              <w:jc w:val="center"/>
              <w:rPr>
                <w:rFonts w:ascii="Times New Roman" w:hAnsi="Times New Roman" w:cs="Times New Roman"/>
                <w:b/>
                <w:sz w:val="24"/>
                <w:szCs w:val="24"/>
              </w:rPr>
            </w:pPr>
          </w:p>
        </w:tc>
      </w:tr>
      <w:tr w:rsidR="00A22DA3" w14:paraId="0A90FDB0" w14:textId="77777777" w:rsidTr="00A22DA3">
        <w:tc>
          <w:tcPr>
            <w:tcW w:w="2337" w:type="dxa"/>
          </w:tcPr>
          <w:p w14:paraId="1C57B386" w14:textId="77777777" w:rsidR="00A22DA3" w:rsidRDefault="00A22DA3" w:rsidP="00CF49AC">
            <w:pPr>
              <w:tabs>
                <w:tab w:val="left" w:pos="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TRIAL 1</w:t>
            </w:r>
          </w:p>
        </w:tc>
        <w:tc>
          <w:tcPr>
            <w:tcW w:w="2337" w:type="dxa"/>
          </w:tcPr>
          <w:p w14:paraId="6B8ED765" w14:textId="77777777" w:rsidR="00A22DA3" w:rsidRDefault="00A22DA3" w:rsidP="00CF49AC">
            <w:pPr>
              <w:tabs>
                <w:tab w:val="left" w:pos="0"/>
              </w:tabs>
              <w:spacing w:line="480" w:lineRule="auto"/>
              <w:jc w:val="center"/>
              <w:rPr>
                <w:rFonts w:ascii="Times New Roman" w:hAnsi="Times New Roman" w:cs="Times New Roman"/>
                <w:b/>
                <w:sz w:val="24"/>
                <w:szCs w:val="24"/>
              </w:rPr>
            </w:pPr>
          </w:p>
        </w:tc>
        <w:tc>
          <w:tcPr>
            <w:tcW w:w="2338" w:type="dxa"/>
          </w:tcPr>
          <w:p w14:paraId="61EA34FA" w14:textId="77777777" w:rsidR="00A22DA3" w:rsidRDefault="00A22DA3" w:rsidP="00CF49AC">
            <w:pPr>
              <w:tabs>
                <w:tab w:val="left" w:pos="0"/>
              </w:tabs>
              <w:spacing w:line="480" w:lineRule="auto"/>
              <w:jc w:val="center"/>
              <w:rPr>
                <w:rFonts w:ascii="Times New Roman" w:hAnsi="Times New Roman" w:cs="Times New Roman"/>
                <w:b/>
                <w:sz w:val="24"/>
                <w:szCs w:val="24"/>
              </w:rPr>
            </w:pPr>
          </w:p>
        </w:tc>
        <w:tc>
          <w:tcPr>
            <w:tcW w:w="2338" w:type="dxa"/>
          </w:tcPr>
          <w:p w14:paraId="70FF3B40" w14:textId="77777777" w:rsidR="00A22DA3" w:rsidRDefault="00A22DA3" w:rsidP="00CF49AC">
            <w:pPr>
              <w:tabs>
                <w:tab w:val="left" w:pos="0"/>
              </w:tabs>
              <w:spacing w:line="480" w:lineRule="auto"/>
              <w:jc w:val="center"/>
              <w:rPr>
                <w:rFonts w:ascii="Times New Roman" w:hAnsi="Times New Roman" w:cs="Times New Roman"/>
                <w:b/>
                <w:sz w:val="24"/>
                <w:szCs w:val="24"/>
              </w:rPr>
            </w:pPr>
          </w:p>
        </w:tc>
      </w:tr>
      <w:tr w:rsidR="00A22DA3" w14:paraId="50460D03" w14:textId="77777777" w:rsidTr="00A22DA3">
        <w:tc>
          <w:tcPr>
            <w:tcW w:w="2337" w:type="dxa"/>
          </w:tcPr>
          <w:p w14:paraId="77611117" w14:textId="77777777" w:rsidR="00A22DA3" w:rsidRDefault="00A22DA3" w:rsidP="00CF49AC">
            <w:pPr>
              <w:tabs>
                <w:tab w:val="left" w:pos="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TRIAL 2</w:t>
            </w:r>
          </w:p>
        </w:tc>
        <w:tc>
          <w:tcPr>
            <w:tcW w:w="2337" w:type="dxa"/>
          </w:tcPr>
          <w:p w14:paraId="61D99C7C" w14:textId="77777777" w:rsidR="00A22DA3" w:rsidRDefault="00A22DA3" w:rsidP="00CF49AC">
            <w:pPr>
              <w:tabs>
                <w:tab w:val="left" w:pos="0"/>
              </w:tabs>
              <w:spacing w:line="480" w:lineRule="auto"/>
              <w:jc w:val="center"/>
              <w:rPr>
                <w:rFonts w:ascii="Times New Roman" w:hAnsi="Times New Roman" w:cs="Times New Roman"/>
                <w:b/>
                <w:sz w:val="24"/>
                <w:szCs w:val="24"/>
              </w:rPr>
            </w:pPr>
          </w:p>
        </w:tc>
        <w:tc>
          <w:tcPr>
            <w:tcW w:w="2338" w:type="dxa"/>
          </w:tcPr>
          <w:p w14:paraId="74552812" w14:textId="77777777" w:rsidR="00A22DA3" w:rsidRDefault="00A22DA3" w:rsidP="00CF49AC">
            <w:pPr>
              <w:tabs>
                <w:tab w:val="left" w:pos="0"/>
              </w:tabs>
              <w:spacing w:line="480" w:lineRule="auto"/>
              <w:jc w:val="center"/>
              <w:rPr>
                <w:rFonts w:ascii="Times New Roman" w:hAnsi="Times New Roman" w:cs="Times New Roman"/>
                <w:b/>
                <w:sz w:val="24"/>
                <w:szCs w:val="24"/>
              </w:rPr>
            </w:pPr>
          </w:p>
        </w:tc>
        <w:tc>
          <w:tcPr>
            <w:tcW w:w="2338" w:type="dxa"/>
          </w:tcPr>
          <w:p w14:paraId="01EF3161" w14:textId="77777777" w:rsidR="00A22DA3" w:rsidRDefault="00A22DA3" w:rsidP="00CF49AC">
            <w:pPr>
              <w:tabs>
                <w:tab w:val="left" w:pos="0"/>
              </w:tabs>
              <w:spacing w:line="480" w:lineRule="auto"/>
              <w:jc w:val="center"/>
              <w:rPr>
                <w:rFonts w:ascii="Times New Roman" w:hAnsi="Times New Roman" w:cs="Times New Roman"/>
                <w:b/>
                <w:sz w:val="24"/>
                <w:szCs w:val="24"/>
              </w:rPr>
            </w:pPr>
          </w:p>
        </w:tc>
      </w:tr>
      <w:tr w:rsidR="00A22DA3" w14:paraId="14CF058F" w14:textId="77777777" w:rsidTr="00A22DA3">
        <w:tc>
          <w:tcPr>
            <w:tcW w:w="2337" w:type="dxa"/>
          </w:tcPr>
          <w:p w14:paraId="2A6DFD77" w14:textId="77777777" w:rsidR="00A22DA3" w:rsidRDefault="00A22DA3" w:rsidP="00CF49AC">
            <w:pPr>
              <w:tabs>
                <w:tab w:val="left" w:pos="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TRIAL 3</w:t>
            </w:r>
          </w:p>
        </w:tc>
        <w:tc>
          <w:tcPr>
            <w:tcW w:w="2337" w:type="dxa"/>
          </w:tcPr>
          <w:p w14:paraId="58A192C0" w14:textId="77777777" w:rsidR="00A22DA3" w:rsidRDefault="00A22DA3" w:rsidP="00CF49AC">
            <w:pPr>
              <w:tabs>
                <w:tab w:val="left" w:pos="0"/>
              </w:tabs>
              <w:spacing w:line="480" w:lineRule="auto"/>
              <w:jc w:val="center"/>
              <w:rPr>
                <w:rFonts w:ascii="Times New Roman" w:hAnsi="Times New Roman" w:cs="Times New Roman"/>
                <w:b/>
                <w:sz w:val="24"/>
                <w:szCs w:val="24"/>
              </w:rPr>
            </w:pPr>
          </w:p>
        </w:tc>
        <w:tc>
          <w:tcPr>
            <w:tcW w:w="2338" w:type="dxa"/>
          </w:tcPr>
          <w:p w14:paraId="4987A565" w14:textId="77777777" w:rsidR="00A22DA3" w:rsidRDefault="00A22DA3" w:rsidP="00CF49AC">
            <w:pPr>
              <w:tabs>
                <w:tab w:val="left" w:pos="0"/>
              </w:tabs>
              <w:spacing w:line="480" w:lineRule="auto"/>
              <w:jc w:val="center"/>
              <w:rPr>
                <w:rFonts w:ascii="Times New Roman" w:hAnsi="Times New Roman" w:cs="Times New Roman"/>
                <w:b/>
                <w:sz w:val="24"/>
                <w:szCs w:val="24"/>
              </w:rPr>
            </w:pPr>
          </w:p>
        </w:tc>
        <w:tc>
          <w:tcPr>
            <w:tcW w:w="2338" w:type="dxa"/>
          </w:tcPr>
          <w:p w14:paraId="73E0DEC4" w14:textId="77777777" w:rsidR="00A22DA3" w:rsidRDefault="00A22DA3" w:rsidP="00CF49AC">
            <w:pPr>
              <w:tabs>
                <w:tab w:val="left" w:pos="0"/>
              </w:tabs>
              <w:spacing w:line="480" w:lineRule="auto"/>
              <w:jc w:val="center"/>
              <w:rPr>
                <w:rFonts w:ascii="Times New Roman" w:hAnsi="Times New Roman" w:cs="Times New Roman"/>
                <w:b/>
                <w:sz w:val="24"/>
                <w:szCs w:val="24"/>
              </w:rPr>
            </w:pPr>
          </w:p>
        </w:tc>
      </w:tr>
    </w:tbl>
    <w:p w14:paraId="71290DA3" w14:textId="5BE38C37" w:rsidR="00A22DA3" w:rsidRDefault="00A22DA3" w:rsidP="00A22DA3">
      <w:pPr>
        <w:spacing w:after="0" w:line="480" w:lineRule="auto"/>
        <w:jc w:val="center"/>
        <w:rPr>
          <w:rFonts w:ascii="Times New Roman" w:hAnsi="Times New Roman" w:cs="Times New Roman"/>
          <w:bCs/>
          <w:sz w:val="24"/>
          <w:szCs w:val="24"/>
        </w:rPr>
      </w:pPr>
      <w:r>
        <w:rPr>
          <w:rFonts w:ascii="Times New Roman" w:hAnsi="Times New Roman" w:cs="Times New Roman"/>
          <w:b/>
          <w:bCs/>
          <w:sz w:val="24"/>
          <w:szCs w:val="24"/>
        </w:rPr>
        <w:t>Table 3.</w:t>
      </w:r>
      <w:r w:rsidR="00AA3F48">
        <w:rPr>
          <w:rFonts w:ascii="Times New Roman" w:hAnsi="Times New Roman" w:cs="Times New Roman"/>
          <w:b/>
          <w:bCs/>
          <w:sz w:val="24"/>
          <w:szCs w:val="24"/>
        </w:rPr>
        <w:t>3</w:t>
      </w:r>
      <w:r>
        <w:rPr>
          <w:rFonts w:ascii="Times New Roman" w:hAnsi="Times New Roman" w:cs="Times New Roman"/>
          <w:b/>
          <w:bCs/>
          <w:sz w:val="24"/>
          <w:szCs w:val="24"/>
        </w:rPr>
        <w:t xml:space="preserve"> –</w:t>
      </w:r>
      <w:r>
        <w:rPr>
          <w:rFonts w:ascii="Times New Roman" w:hAnsi="Times New Roman" w:cs="Times New Roman"/>
          <w:bCs/>
          <w:sz w:val="24"/>
          <w:szCs w:val="24"/>
        </w:rPr>
        <w:t xml:space="preserve"> Gas Sensors Calibration</w:t>
      </w:r>
    </w:p>
    <w:p w14:paraId="12B0E5CF" w14:textId="2D107C45" w:rsidR="00A22DA3" w:rsidRDefault="00A22DA3" w:rsidP="00A22DA3">
      <w:p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ab/>
      </w:r>
      <w:r w:rsidRPr="00A22DA3">
        <w:rPr>
          <w:rFonts w:ascii="Times New Roman" w:hAnsi="Times New Roman" w:cs="Times New Roman"/>
          <w:bCs/>
          <w:sz w:val="24"/>
          <w:szCs w:val="24"/>
        </w:rPr>
        <w:t xml:space="preserve">The </w:t>
      </w:r>
      <w:r w:rsidRPr="00A22DA3">
        <w:rPr>
          <w:rFonts w:ascii="Times New Roman" w:hAnsi="Times New Roman" w:cs="Times New Roman"/>
          <w:b/>
          <w:bCs/>
          <w:sz w:val="24"/>
          <w:szCs w:val="24"/>
        </w:rPr>
        <w:t>Table 3.</w:t>
      </w:r>
      <w:r w:rsidR="00AA3F48">
        <w:rPr>
          <w:rFonts w:ascii="Times New Roman" w:hAnsi="Times New Roman" w:cs="Times New Roman"/>
          <w:b/>
          <w:bCs/>
          <w:sz w:val="24"/>
          <w:szCs w:val="24"/>
        </w:rPr>
        <w:t>3</w:t>
      </w:r>
      <w:r w:rsidRPr="00A22DA3">
        <w:rPr>
          <w:rFonts w:ascii="Times New Roman" w:hAnsi="Times New Roman" w:cs="Times New Roman"/>
          <w:bCs/>
          <w:sz w:val="24"/>
          <w:szCs w:val="24"/>
        </w:rPr>
        <w:t xml:space="preserve"> shows the electronic nose response in Combustible G</w:t>
      </w:r>
      <w:r>
        <w:rPr>
          <w:rFonts w:ascii="Times New Roman" w:hAnsi="Times New Roman" w:cs="Times New Roman"/>
          <w:bCs/>
          <w:sz w:val="24"/>
          <w:szCs w:val="24"/>
        </w:rPr>
        <w:t xml:space="preserve">ases (methane, propane, butane), Hydrogen, </w:t>
      </w:r>
      <w:r w:rsidRPr="00A22DA3">
        <w:rPr>
          <w:rFonts w:ascii="Times New Roman" w:hAnsi="Times New Roman" w:cs="Times New Roman"/>
          <w:bCs/>
          <w:sz w:val="24"/>
          <w:szCs w:val="24"/>
        </w:rPr>
        <w:t>Or</w:t>
      </w:r>
      <w:r>
        <w:rPr>
          <w:rFonts w:ascii="Times New Roman" w:hAnsi="Times New Roman" w:cs="Times New Roman"/>
          <w:bCs/>
          <w:sz w:val="24"/>
          <w:szCs w:val="24"/>
        </w:rPr>
        <w:t xml:space="preserve">ganic Solvent </w:t>
      </w:r>
      <w:proofErr w:type="spellStart"/>
      <w:r>
        <w:rPr>
          <w:rFonts w:ascii="Times New Roman" w:hAnsi="Times New Roman" w:cs="Times New Roman"/>
          <w:bCs/>
          <w:sz w:val="24"/>
          <w:szCs w:val="24"/>
        </w:rPr>
        <w:t>Vapours</w:t>
      </w:r>
      <w:proofErr w:type="spellEnd"/>
      <w:r>
        <w:rPr>
          <w:rFonts w:ascii="Times New Roman" w:hAnsi="Times New Roman" w:cs="Times New Roman"/>
          <w:bCs/>
          <w:sz w:val="24"/>
          <w:szCs w:val="24"/>
        </w:rPr>
        <w:t xml:space="preserve"> (ethanol), Hydrogen </w:t>
      </w:r>
      <w:proofErr w:type="spellStart"/>
      <w:r>
        <w:rPr>
          <w:rFonts w:ascii="Times New Roman" w:hAnsi="Times New Roman" w:cs="Times New Roman"/>
          <w:bCs/>
          <w:sz w:val="24"/>
          <w:szCs w:val="24"/>
        </w:rPr>
        <w:t>Sulphide</w:t>
      </w:r>
      <w:proofErr w:type="spellEnd"/>
      <w:r>
        <w:rPr>
          <w:rFonts w:ascii="Times New Roman" w:hAnsi="Times New Roman" w:cs="Times New Roman"/>
          <w:bCs/>
          <w:sz w:val="24"/>
          <w:szCs w:val="24"/>
        </w:rPr>
        <w:t xml:space="preserve">, Ammonia, Chlorofluorocarbons, </w:t>
      </w:r>
      <w:r w:rsidRPr="00A22DA3">
        <w:rPr>
          <w:rFonts w:ascii="Times New Roman" w:hAnsi="Times New Roman" w:cs="Times New Roman"/>
          <w:bCs/>
          <w:sz w:val="24"/>
          <w:szCs w:val="24"/>
        </w:rPr>
        <w:t>Air Contamina</w:t>
      </w:r>
      <w:r>
        <w:rPr>
          <w:rFonts w:ascii="Times New Roman" w:hAnsi="Times New Roman" w:cs="Times New Roman"/>
          <w:bCs/>
          <w:sz w:val="24"/>
          <w:szCs w:val="24"/>
        </w:rPr>
        <w:t xml:space="preserve">nts (hydrogen, carbon monoxide), </w:t>
      </w:r>
      <w:r w:rsidRPr="00A22DA3">
        <w:rPr>
          <w:rFonts w:ascii="Times New Roman" w:hAnsi="Times New Roman" w:cs="Times New Roman"/>
          <w:bCs/>
          <w:sz w:val="24"/>
          <w:szCs w:val="24"/>
        </w:rPr>
        <w:t xml:space="preserve">Alcohol and Solvent </w:t>
      </w:r>
      <w:proofErr w:type="spellStart"/>
      <w:r w:rsidRPr="00A22DA3">
        <w:rPr>
          <w:rFonts w:ascii="Times New Roman" w:hAnsi="Times New Roman" w:cs="Times New Roman"/>
          <w:bCs/>
          <w:sz w:val="24"/>
          <w:szCs w:val="24"/>
        </w:rPr>
        <w:t>Vapours</w:t>
      </w:r>
      <w:proofErr w:type="spellEnd"/>
      <w:r w:rsidRPr="00A22DA3">
        <w:rPr>
          <w:rFonts w:ascii="Times New Roman" w:hAnsi="Times New Roman" w:cs="Times New Roman"/>
          <w:bCs/>
          <w:sz w:val="24"/>
          <w:szCs w:val="24"/>
        </w:rPr>
        <w:t>. The calibration gas is reference gas used as comparative standard in the calibration analytical instrument such as gas sensors.</w:t>
      </w:r>
    </w:p>
    <w:p w14:paraId="0484E80F" w14:textId="77777777" w:rsidR="00A22DA3" w:rsidRDefault="00A22DA3" w:rsidP="00AA732C">
      <w:pPr>
        <w:tabs>
          <w:tab w:val="left" w:pos="0"/>
        </w:tabs>
        <w:spacing w:line="480" w:lineRule="auto"/>
        <w:rPr>
          <w:rFonts w:ascii="Times New Roman" w:hAnsi="Times New Roman" w:cs="Times New Roman"/>
          <w:i/>
          <w:sz w:val="24"/>
          <w:szCs w:val="24"/>
        </w:rPr>
      </w:pPr>
    </w:p>
    <w:p w14:paraId="19C2FBCA" w14:textId="77777777" w:rsidR="00CF49AC" w:rsidRDefault="00CF49AC" w:rsidP="00292EA7">
      <w:pPr>
        <w:tabs>
          <w:tab w:val="left" w:pos="0"/>
        </w:tabs>
        <w:rPr>
          <w:rFonts w:ascii="Times New Roman" w:hAnsi="Times New Roman" w:cs="Times New Roman"/>
          <w:i/>
          <w:sz w:val="24"/>
          <w:szCs w:val="24"/>
        </w:rPr>
      </w:pPr>
    </w:p>
    <w:p w14:paraId="785CB4D4" w14:textId="3CD6DC02" w:rsidR="00292EA7" w:rsidRDefault="00292EA7" w:rsidP="00292EA7">
      <w:pPr>
        <w:tabs>
          <w:tab w:val="left" w:pos="0"/>
        </w:tabs>
        <w:rPr>
          <w:rFonts w:ascii="Times New Roman" w:hAnsi="Times New Roman" w:cs="Times New Roman"/>
          <w:b/>
          <w:sz w:val="24"/>
          <w:szCs w:val="24"/>
        </w:rPr>
      </w:pPr>
      <w:r>
        <w:rPr>
          <w:rFonts w:ascii="Times New Roman" w:hAnsi="Times New Roman" w:cs="Times New Roman"/>
          <w:b/>
          <w:sz w:val="24"/>
          <w:szCs w:val="24"/>
        </w:rPr>
        <w:lastRenderedPageBreak/>
        <w:t xml:space="preserve">Testing </w:t>
      </w:r>
    </w:p>
    <w:p w14:paraId="1865038C" w14:textId="3D9853D1" w:rsidR="00E46BE8" w:rsidRPr="00E46BE8" w:rsidRDefault="00E46BE8" w:rsidP="00292EA7">
      <w:pPr>
        <w:tabs>
          <w:tab w:val="left" w:pos="0"/>
        </w:tabs>
        <w:rPr>
          <w:rFonts w:ascii="Times New Roman" w:hAnsi="Times New Roman" w:cs="Times New Roman"/>
          <w:i/>
          <w:sz w:val="24"/>
          <w:szCs w:val="24"/>
        </w:rPr>
      </w:pPr>
      <w:r>
        <w:rPr>
          <w:rFonts w:ascii="Times New Roman" w:hAnsi="Times New Roman" w:cs="Times New Roman"/>
          <w:i/>
          <w:sz w:val="24"/>
          <w:szCs w:val="24"/>
        </w:rPr>
        <w:t>Table for Fruit Aroma</w:t>
      </w:r>
      <w:r w:rsidRPr="00E46BE8">
        <w:rPr>
          <w:rFonts w:ascii="Times New Roman" w:hAnsi="Times New Roman" w:cs="Times New Roman"/>
          <w:i/>
          <w:sz w:val="24"/>
          <w:szCs w:val="24"/>
        </w:rPr>
        <w:t xml:space="preserve"> based on the Sensors Reading</w:t>
      </w:r>
    </w:p>
    <w:tbl>
      <w:tblPr>
        <w:tblW w:w="9080" w:type="dxa"/>
        <w:tblInd w:w="210" w:type="dxa"/>
        <w:tblLayout w:type="fixed"/>
        <w:tblCellMar>
          <w:left w:w="0" w:type="dxa"/>
          <w:right w:w="0" w:type="dxa"/>
        </w:tblCellMar>
        <w:tblLook w:val="0000" w:firstRow="0" w:lastRow="0" w:firstColumn="0" w:lastColumn="0" w:noHBand="0" w:noVBand="0"/>
      </w:tblPr>
      <w:tblGrid>
        <w:gridCol w:w="1020"/>
        <w:gridCol w:w="1280"/>
        <w:gridCol w:w="1140"/>
        <w:gridCol w:w="700"/>
        <w:gridCol w:w="700"/>
        <w:gridCol w:w="20"/>
        <w:gridCol w:w="700"/>
        <w:gridCol w:w="700"/>
        <w:gridCol w:w="20"/>
        <w:gridCol w:w="700"/>
        <w:gridCol w:w="700"/>
        <w:gridCol w:w="700"/>
        <w:gridCol w:w="700"/>
      </w:tblGrid>
      <w:tr w:rsidR="00E46BE8" w14:paraId="54E077CD" w14:textId="0C837773" w:rsidTr="00E46BE8">
        <w:trPr>
          <w:trHeight w:val="391"/>
        </w:trPr>
        <w:tc>
          <w:tcPr>
            <w:tcW w:w="1020" w:type="dxa"/>
            <w:tcBorders>
              <w:top w:val="single" w:sz="8" w:space="0" w:color="auto"/>
              <w:left w:val="single" w:sz="8" w:space="0" w:color="auto"/>
              <w:right w:val="single" w:sz="8" w:space="0" w:color="auto"/>
            </w:tcBorders>
            <w:shd w:val="clear" w:color="auto" w:fill="auto"/>
            <w:vAlign w:val="bottom"/>
          </w:tcPr>
          <w:p w14:paraId="7F653B9E" w14:textId="77777777" w:rsidR="00E46BE8" w:rsidRPr="00E46BE8" w:rsidRDefault="00E46BE8" w:rsidP="00E46BE8">
            <w:pPr>
              <w:spacing w:line="0" w:lineRule="atLeast"/>
              <w:jc w:val="center"/>
              <w:rPr>
                <w:rFonts w:ascii="Times New Roman" w:eastAsia="Times New Roman" w:hAnsi="Times New Roman"/>
                <w:b/>
                <w:w w:val="99"/>
                <w:sz w:val="24"/>
              </w:rPr>
            </w:pPr>
            <w:r w:rsidRPr="00E46BE8">
              <w:rPr>
                <w:rFonts w:ascii="Times New Roman" w:eastAsia="Times New Roman" w:hAnsi="Times New Roman"/>
                <w:b/>
                <w:w w:val="99"/>
                <w:sz w:val="24"/>
              </w:rPr>
              <w:t>TRIAL</w:t>
            </w:r>
          </w:p>
        </w:tc>
        <w:tc>
          <w:tcPr>
            <w:tcW w:w="1280" w:type="dxa"/>
            <w:tcBorders>
              <w:top w:val="single" w:sz="8" w:space="0" w:color="auto"/>
              <w:right w:val="single" w:sz="8" w:space="0" w:color="auto"/>
            </w:tcBorders>
            <w:shd w:val="clear" w:color="auto" w:fill="auto"/>
            <w:vAlign w:val="bottom"/>
          </w:tcPr>
          <w:p w14:paraId="69AD1ED9" w14:textId="02C4ACF1" w:rsidR="00E46BE8" w:rsidRPr="00E46BE8" w:rsidRDefault="00E46BE8" w:rsidP="00E46BE8">
            <w:pPr>
              <w:spacing w:line="0" w:lineRule="atLeast"/>
              <w:jc w:val="center"/>
              <w:rPr>
                <w:rFonts w:ascii="Times New Roman" w:eastAsia="Times New Roman" w:hAnsi="Times New Roman"/>
                <w:b/>
                <w:w w:val="99"/>
                <w:sz w:val="24"/>
              </w:rPr>
            </w:pPr>
            <w:proofErr w:type="spellStart"/>
            <w:r w:rsidRPr="00E46BE8">
              <w:rPr>
                <w:rFonts w:ascii="Times New Roman" w:eastAsia="Times New Roman" w:hAnsi="Times New Roman"/>
                <w:b/>
                <w:w w:val="99"/>
                <w:sz w:val="24"/>
              </w:rPr>
              <w:t>Persea</w:t>
            </w:r>
            <w:proofErr w:type="spellEnd"/>
            <w:r w:rsidRPr="00E46BE8">
              <w:rPr>
                <w:rFonts w:ascii="Times New Roman" w:eastAsia="Times New Roman" w:hAnsi="Times New Roman"/>
                <w:b/>
                <w:w w:val="99"/>
                <w:sz w:val="24"/>
              </w:rPr>
              <w:t xml:space="preserve"> Americana</w:t>
            </w:r>
          </w:p>
        </w:tc>
        <w:tc>
          <w:tcPr>
            <w:tcW w:w="1140" w:type="dxa"/>
            <w:tcBorders>
              <w:top w:val="single" w:sz="8" w:space="0" w:color="auto"/>
              <w:right w:val="single" w:sz="8" w:space="0" w:color="auto"/>
            </w:tcBorders>
            <w:shd w:val="clear" w:color="auto" w:fill="auto"/>
            <w:vAlign w:val="bottom"/>
          </w:tcPr>
          <w:p w14:paraId="31854DD0" w14:textId="434557F2" w:rsidR="00E46BE8" w:rsidRDefault="00E46BE8" w:rsidP="00E46BE8">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t>TGS 813</w:t>
            </w:r>
          </w:p>
        </w:tc>
        <w:tc>
          <w:tcPr>
            <w:tcW w:w="700" w:type="dxa"/>
            <w:tcBorders>
              <w:top w:val="single" w:sz="8" w:space="0" w:color="auto"/>
              <w:right w:val="single" w:sz="8" w:space="0" w:color="auto"/>
            </w:tcBorders>
            <w:shd w:val="clear" w:color="auto" w:fill="auto"/>
            <w:vAlign w:val="bottom"/>
          </w:tcPr>
          <w:p w14:paraId="6206FC60" w14:textId="02EEE085" w:rsidR="00E46BE8" w:rsidRDefault="00E46BE8" w:rsidP="00E46BE8">
            <w:pPr>
              <w:spacing w:line="0" w:lineRule="atLeast"/>
              <w:ind w:left="120"/>
              <w:rPr>
                <w:rFonts w:ascii="Times New Roman" w:eastAsia="Times New Roman" w:hAnsi="Times New Roman"/>
                <w:b/>
                <w:sz w:val="24"/>
              </w:rPr>
            </w:pPr>
            <w:r>
              <w:rPr>
                <w:rFonts w:ascii="Times New Roman" w:eastAsia="Times New Roman" w:hAnsi="Times New Roman"/>
                <w:b/>
                <w:w w:val="99"/>
                <w:sz w:val="24"/>
              </w:rPr>
              <w:t>TGS 821</w:t>
            </w:r>
          </w:p>
        </w:tc>
        <w:tc>
          <w:tcPr>
            <w:tcW w:w="700" w:type="dxa"/>
            <w:tcBorders>
              <w:top w:val="single" w:sz="8" w:space="0" w:color="auto"/>
              <w:right w:val="single" w:sz="8" w:space="0" w:color="auto"/>
            </w:tcBorders>
            <w:shd w:val="clear" w:color="auto" w:fill="auto"/>
          </w:tcPr>
          <w:p w14:paraId="410CEA95" w14:textId="272418E6" w:rsidR="00E46BE8" w:rsidRDefault="00E46BE8" w:rsidP="00E46BE8">
            <w:pPr>
              <w:spacing w:line="0" w:lineRule="atLeast"/>
              <w:jc w:val="center"/>
              <w:rPr>
                <w:rFonts w:ascii="Times New Roman" w:eastAsia="Times New Roman" w:hAnsi="Times New Roman"/>
                <w:b/>
                <w:w w:val="96"/>
                <w:sz w:val="24"/>
              </w:rPr>
            </w:pPr>
            <w:r>
              <w:rPr>
                <w:rFonts w:ascii="Times New Roman" w:eastAsia="Times New Roman" w:hAnsi="Times New Roman"/>
                <w:b/>
                <w:w w:val="99"/>
                <w:sz w:val="24"/>
              </w:rPr>
              <w:t>TGS 822</w:t>
            </w:r>
          </w:p>
        </w:tc>
        <w:tc>
          <w:tcPr>
            <w:tcW w:w="720" w:type="dxa"/>
            <w:gridSpan w:val="2"/>
            <w:tcBorders>
              <w:top w:val="single" w:sz="8" w:space="0" w:color="auto"/>
              <w:right w:val="single" w:sz="8" w:space="0" w:color="auto"/>
            </w:tcBorders>
            <w:shd w:val="clear" w:color="auto" w:fill="auto"/>
            <w:vAlign w:val="bottom"/>
          </w:tcPr>
          <w:p w14:paraId="27902BB3" w14:textId="4FD9C107" w:rsidR="00E46BE8" w:rsidRDefault="00E46BE8" w:rsidP="00E46BE8">
            <w:pPr>
              <w:spacing w:line="0" w:lineRule="atLeast"/>
              <w:ind w:left="140"/>
              <w:rPr>
                <w:rFonts w:ascii="Times New Roman" w:eastAsia="Times New Roman" w:hAnsi="Times New Roman"/>
                <w:b/>
                <w:sz w:val="24"/>
              </w:rPr>
            </w:pPr>
            <w:r>
              <w:rPr>
                <w:rFonts w:ascii="Times New Roman" w:eastAsia="Times New Roman" w:hAnsi="Times New Roman"/>
                <w:b/>
                <w:sz w:val="24"/>
              </w:rPr>
              <w:t>TGS 825</w:t>
            </w:r>
          </w:p>
        </w:tc>
        <w:tc>
          <w:tcPr>
            <w:tcW w:w="700" w:type="dxa"/>
            <w:tcBorders>
              <w:top w:val="single" w:sz="8" w:space="0" w:color="auto"/>
              <w:right w:val="single" w:sz="8" w:space="0" w:color="auto"/>
            </w:tcBorders>
            <w:shd w:val="clear" w:color="auto" w:fill="auto"/>
            <w:vAlign w:val="bottom"/>
          </w:tcPr>
          <w:p w14:paraId="60E93623" w14:textId="3F2FA8C8" w:rsidR="00E46BE8" w:rsidRDefault="00E46BE8" w:rsidP="00E46BE8">
            <w:pPr>
              <w:spacing w:line="0" w:lineRule="atLeast"/>
              <w:jc w:val="center"/>
              <w:rPr>
                <w:rFonts w:ascii="Times New Roman" w:eastAsia="Times New Roman" w:hAnsi="Times New Roman"/>
                <w:b/>
                <w:w w:val="96"/>
                <w:sz w:val="24"/>
              </w:rPr>
            </w:pPr>
            <w:r>
              <w:rPr>
                <w:rFonts w:ascii="Times New Roman" w:eastAsia="Times New Roman" w:hAnsi="Times New Roman"/>
                <w:b/>
                <w:w w:val="96"/>
                <w:sz w:val="24"/>
              </w:rPr>
              <w:t>TGS 826</w:t>
            </w:r>
          </w:p>
        </w:tc>
        <w:tc>
          <w:tcPr>
            <w:tcW w:w="720" w:type="dxa"/>
            <w:gridSpan w:val="2"/>
            <w:tcBorders>
              <w:top w:val="single" w:sz="8" w:space="0" w:color="auto"/>
              <w:right w:val="single" w:sz="8" w:space="0" w:color="auto"/>
            </w:tcBorders>
            <w:shd w:val="clear" w:color="auto" w:fill="auto"/>
            <w:vAlign w:val="bottom"/>
          </w:tcPr>
          <w:p w14:paraId="6DCEBAD3" w14:textId="7B2093EC" w:rsidR="00E46BE8" w:rsidRDefault="00E46BE8" w:rsidP="00E46BE8">
            <w:pPr>
              <w:spacing w:line="0" w:lineRule="atLeast"/>
              <w:ind w:left="140"/>
              <w:rPr>
                <w:rFonts w:ascii="Times New Roman" w:eastAsia="Times New Roman" w:hAnsi="Times New Roman"/>
                <w:b/>
                <w:sz w:val="24"/>
              </w:rPr>
            </w:pPr>
            <w:r>
              <w:rPr>
                <w:rFonts w:ascii="Times New Roman" w:eastAsia="Times New Roman" w:hAnsi="Times New Roman"/>
                <w:b/>
                <w:sz w:val="24"/>
              </w:rPr>
              <w:t>TGS 830</w:t>
            </w:r>
          </w:p>
        </w:tc>
        <w:tc>
          <w:tcPr>
            <w:tcW w:w="700" w:type="dxa"/>
            <w:tcBorders>
              <w:top w:val="single" w:sz="8" w:space="0" w:color="auto"/>
              <w:right w:val="single" w:sz="4" w:space="0" w:color="auto"/>
            </w:tcBorders>
          </w:tcPr>
          <w:p w14:paraId="3A66A1DE" w14:textId="450ED9A4" w:rsidR="00E46BE8" w:rsidRDefault="00E46BE8" w:rsidP="00E46BE8">
            <w:pPr>
              <w:spacing w:line="0" w:lineRule="atLeast"/>
              <w:jc w:val="center"/>
              <w:rPr>
                <w:rFonts w:ascii="Times New Roman" w:eastAsia="Times New Roman" w:hAnsi="Times New Roman"/>
                <w:b/>
                <w:w w:val="96"/>
                <w:sz w:val="24"/>
              </w:rPr>
            </w:pPr>
            <w:r>
              <w:rPr>
                <w:rFonts w:ascii="Times New Roman" w:eastAsia="Times New Roman" w:hAnsi="Times New Roman"/>
                <w:b/>
                <w:w w:val="96"/>
                <w:sz w:val="24"/>
              </w:rPr>
              <w:t>TGS 2600</w:t>
            </w:r>
          </w:p>
        </w:tc>
        <w:tc>
          <w:tcPr>
            <w:tcW w:w="700" w:type="dxa"/>
            <w:tcBorders>
              <w:top w:val="single" w:sz="8" w:space="0" w:color="auto"/>
              <w:right w:val="single" w:sz="4" w:space="0" w:color="auto"/>
            </w:tcBorders>
          </w:tcPr>
          <w:p w14:paraId="29693234" w14:textId="78F191E8" w:rsidR="00E46BE8" w:rsidRDefault="00E46BE8" w:rsidP="00E46BE8">
            <w:pPr>
              <w:spacing w:line="0" w:lineRule="atLeast"/>
              <w:jc w:val="center"/>
              <w:rPr>
                <w:rFonts w:ascii="Times New Roman" w:eastAsia="Times New Roman" w:hAnsi="Times New Roman"/>
                <w:b/>
                <w:w w:val="96"/>
                <w:sz w:val="24"/>
              </w:rPr>
            </w:pPr>
            <w:r>
              <w:rPr>
                <w:rFonts w:ascii="Times New Roman" w:eastAsia="Times New Roman" w:hAnsi="Times New Roman"/>
                <w:b/>
                <w:w w:val="96"/>
                <w:sz w:val="24"/>
              </w:rPr>
              <w:t>TGS 2620</w:t>
            </w:r>
          </w:p>
        </w:tc>
        <w:tc>
          <w:tcPr>
            <w:tcW w:w="700" w:type="dxa"/>
            <w:tcBorders>
              <w:top w:val="single" w:sz="8" w:space="0" w:color="auto"/>
              <w:right w:val="single" w:sz="4" w:space="0" w:color="auto"/>
            </w:tcBorders>
          </w:tcPr>
          <w:p w14:paraId="2A8A3558" w14:textId="04043EC5" w:rsidR="00E46BE8" w:rsidRDefault="00E46BE8" w:rsidP="00E46BE8">
            <w:pPr>
              <w:spacing w:line="0" w:lineRule="atLeast"/>
              <w:jc w:val="center"/>
              <w:rPr>
                <w:rFonts w:ascii="Times New Roman" w:eastAsia="Times New Roman" w:hAnsi="Times New Roman"/>
                <w:b/>
                <w:w w:val="96"/>
                <w:sz w:val="24"/>
              </w:rPr>
            </w:pPr>
            <w:r>
              <w:rPr>
                <w:rFonts w:ascii="Times New Roman" w:eastAsia="Times New Roman" w:hAnsi="Times New Roman"/>
                <w:b/>
                <w:w w:val="96"/>
                <w:sz w:val="24"/>
              </w:rPr>
              <w:t>LM 25</w:t>
            </w:r>
          </w:p>
        </w:tc>
      </w:tr>
      <w:tr w:rsidR="00E46BE8" w14:paraId="08D09793" w14:textId="132D3E26" w:rsidTr="00E46BE8">
        <w:trPr>
          <w:trHeight w:val="276"/>
        </w:trPr>
        <w:tc>
          <w:tcPr>
            <w:tcW w:w="1020" w:type="dxa"/>
            <w:tcBorders>
              <w:left w:val="single" w:sz="8" w:space="0" w:color="auto"/>
              <w:right w:val="single" w:sz="8" w:space="0" w:color="auto"/>
            </w:tcBorders>
            <w:shd w:val="clear" w:color="auto" w:fill="auto"/>
            <w:vAlign w:val="bottom"/>
          </w:tcPr>
          <w:p w14:paraId="4260D88D" w14:textId="77777777" w:rsidR="00E46BE8" w:rsidRDefault="00E46BE8" w:rsidP="00E46BE8">
            <w:pPr>
              <w:spacing w:line="0" w:lineRule="atLeast"/>
              <w:rPr>
                <w:rFonts w:ascii="Times New Roman" w:eastAsia="Times New Roman" w:hAnsi="Times New Roman"/>
                <w:sz w:val="24"/>
              </w:rPr>
            </w:pPr>
          </w:p>
        </w:tc>
        <w:tc>
          <w:tcPr>
            <w:tcW w:w="1280" w:type="dxa"/>
            <w:tcBorders>
              <w:right w:val="single" w:sz="8" w:space="0" w:color="auto"/>
            </w:tcBorders>
            <w:shd w:val="clear" w:color="auto" w:fill="auto"/>
            <w:vAlign w:val="bottom"/>
          </w:tcPr>
          <w:p w14:paraId="18607457" w14:textId="77777777" w:rsidR="00E46BE8" w:rsidRDefault="00E46BE8" w:rsidP="00E46BE8">
            <w:pPr>
              <w:spacing w:line="0" w:lineRule="atLeast"/>
              <w:rPr>
                <w:rFonts w:ascii="Times New Roman" w:eastAsia="Times New Roman" w:hAnsi="Times New Roman"/>
                <w:sz w:val="24"/>
              </w:rPr>
            </w:pPr>
          </w:p>
        </w:tc>
        <w:tc>
          <w:tcPr>
            <w:tcW w:w="1140" w:type="dxa"/>
            <w:tcBorders>
              <w:right w:val="single" w:sz="8" w:space="0" w:color="auto"/>
            </w:tcBorders>
            <w:shd w:val="clear" w:color="auto" w:fill="auto"/>
            <w:vAlign w:val="bottom"/>
          </w:tcPr>
          <w:p w14:paraId="475BDC49" w14:textId="77777777" w:rsidR="00E46BE8" w:rsidRDefault="00E46BE8" w:rsidP="00E46BE8">
            <w:pPr>
              <w:spacing w:line="0" w:lineRule="atLeast"/>
              <w:jc w:val="center"/>
              <w:rPr>
                <w:rFonts w:ascii="Times New Roman" w:eastAsia="Times New Roman" w:hAnsi="Times New Roman"/>
                <w:b/>
                <w:sz w:val="24"/>
              </w:rPr>
            </w:pPr>
            <w:r>
              <w:rPr>
                <w:rFonts w:ascii="Times New Roman" w:eastAsia="Times New Roman" w:hAnsi="Times New Roman"/>
                <w:b/>
                <w:sz w:val="24"/>
              </w:rPr>
              <w:t>(V)</w:t>
            </w:r>
          </w:p>
        </w:tc>
        <w:tc>
          <w:tcPr>
            <w:tcW w:w="700" w:type="dxa"/>
            <w:tcBorders>
              <w:right w:val="single" w:sz="8" w:space="0" w:color="auto"/>
            </w:tcBorders>
            <w:shd w:val="clear" w:color="auto" w:fill="auto"/>
            <w:vAlign w:val="bottom"/>
          </w:tcPr>
          <w:p w14:paraId="2A1EBC94" w14:textId="77777777" w:rsidR="00E46BE8" w:rsidRDefault="00E46BE8" w:rsidP="00E46BE8">
            <w:pPr>
              <w:spacing w:line="0" w:lineRule="atLeast"/>
              <w:ind w:left="160"/>
              <w:rPr>
                <w:rFonts w:ascii="Times New Roman" w:eastAsia="Times New Roman" w:hAnsi="Times New Roman"/>
                <w:b/>
                <w:sz w:val="24"/>
              </w:rPr>
            </w:pPr>
            <w:r>
              <w:rPr>
                <w:rFonts w:ascii="Times New Roman" w:eastAsia="Times New Roman" w:hAnsi="Times New Roman"/>
                <w:b/>
                <w:sz w:val="24"/>
              </w:rPr>
              <w:t>(V)</w:t>
            </w:r>
          </w:p>
        </w:tc>
        <w:tc>
          <w:tcPr>
            <w:tcW w:w="720" w:type="dxa"/>
            <w:gridSpan w:val="2"/>
            <w:tcBorders>
              <w:right w:val="single" w:sz="8" w:space="0" w:color="auto"/>
            </w:tcBorders>
            <w:shd w:val="clear" w:color="auto" w:fill="auto"/>
            <w:vAlign w:val="bottom"/>
          </w:tcPr>
          <w:p w14:paraId="300BFC09" w14:textId="59C508A4" w:rsidR="00E46BE8" w:rsidRDefault="00E46BE8" w:rsidP="00E46BE8">
            <w:pPr>
              <w:spacing w:line="0" w:lineRule="atLeast"/>
              <w:ind w:left="180"/>
              <w:rPr>
                <w:rFonts w:ascii="Times New Roman" w:eastAsia="Times New Roman" w:hAnsi="Times New Roman"/>
                <w:b/>
                <w:sz w:val="24"/>
              </w:rPr>
            </w:pPr>
            <w:r>
              <w:rPr>
                <w:rFonts w:ascii="Times New Roman" w:eastAsia="Times New Roman" w:hAnsi="Times New Roman"/>
                <w:b/>
                <w:w w:val="95"/>
                <w:sz w:val="24"/>
              </w:rPr>
              <w:t>(V)</w:t>
            </w:r>
          </w:p>
        </w:tc>
        <w:tc>
          <w:tcPr>
            <w:tcW w:w="700" w:type="dxa"/>
            <w:tcBorders>
              <w:right w:val="single" w:sz="8" w:space="0" w:color="auto"/>
            </w:tcBorders>
            <w:shd w:val="clear" w:color="auto" w:fill="auto"/>
            <w:vAlign w:val="bottom"/>
          </w:tcPr>
          <w:p w14:paraId="56D0AC3A" w14:textId="598BD73E" w:rsidR="00E46BE8" w:rsidRDefault="00E46BE8" w:rsidP="00E46BE8">
            <w:pPr>
              <w:spacing w:line="0" w:lineRule="atLeast"/>
              <w:jc w:val="center"/>
              <w:rPr>
                <w:rFonts w:ascii="Times New Roman" w:eastAsia="Times New Roman" w:hAnsi="Times New Roman"/>
                <w:b/>
                <w:w w:val="99"/>
                <w:sz w:val="24"/>
              </w:rPr>
            </w:pPr>
            <w:r>
              <w:rPr>
                <w:rFonts w:ascii="Times New Roman" w:eastAsia="Times New Roman" w:hAnsi="Times New Roman"/>
                <w:b/>
                <w:sz w:val="24"/>
              </w:rPr>
              <w:t>(V)</w:t>
            </w:r>
          </w:p>
        </w:tc>
        <w:tc>
          <w:tcPr>
            <w:tcW w:w="720" w:type="dxa"/>
            <w:gridSpan w:val="2"/>
            <w:tcBorders>
              <w:right w:val="single" w:sz="8" w:space="0" w:color="auto"/>
            </w:tcBorders>
            <w:shd w:val="clear" w:color="auto" w:fill="auto"/>
            <w:vAlign w:val="bottom"/>
          </w:tcPr>
          <w:p w14:paraId="1E6C0770" w14:textId="41B26103" w:rsidR="00E46BE8" w:rsidRDefault="00E46BE8" w:rsidP="00E46BE8">
            <w:pPr>
              <w:spacing w:line="0" w:lineRule="atLeast"/>
              <w:ind w:left="180"/>
              <w:rPr>
                <w:rFonts w:ascii="Times New Roman" w:eastAsia="Times New Roman" w:hAnsi="Times New Roman"/>
                <w:b/>
                <w:sz w:val="24"/>
              </w:rPr>
            </w:pPr>
            <w:r>
              <w:rPr>
                <w:rFonts w:ascii="Times New Roman" w:eastAsia="Times New Roman" w:hAnsi="Times New Roman"/>
                <w:b/>
                <w:sz w:val="24"/>
              </w:rPr>
              <w:t>(V)</w:t>
            </w:r>
          </w:p>
        </w:tc>
        <w:tc>
          <w:tcPr>
            <w:tcW w:w="700" w:type="dxa"/>
            <w:tcBorders>
              <w:right w:val="single" w:sz="8" w:space="0" w:color="auto"/>
            </w:tcBorders>
            <w:shd w:val="clear" w:color="auto" w:fill="auto"/>
            <w:vAlign w:val="bottom"/>
          </w:tcPr>
          <w:p w14:paraId="3166096A" w14:textId="188C3645" w:rsidR="00E46BE8" w:rsidRDefault="00E46BE8" w:rsidP="00E46BE8">
            <w:pPr>
              <w:spacing w:line="0" w:lineRule="atLeast"/>
              <w:jc w:val="center"/>
              <w:rPr>
                <w:rFonts w:ascii="Times New Roman" w:eastAsia="Times New Roman" w:hAnsi="Times New Roman"/>
                <w:b/>
                <w:w w:val="99"/>
                <w:sz w:val="24"/>
              </w:rPr>
            </w:pPr>
            <w:r>
              <w:rPr>
                <w:rFonts w:ascii="Times New Roman" w:eastAsia="Times New Roman" w:hAnsi="Times New Roman"/>
                <w:b/>
                <w:sz w:val="24"/>
              </w:rPr>
              <w:t>(V)</w:t>
            </w:r>
          </w:p>
        </w:tc>
        <w:tc>
          <w:tcPr>
            <w:tcW w:w="700" w:type="dxa"/>
            <w:tcBorders>
              <w:right w:val="single" w:sz="4" w:space="0" w:color="auto"/>
            </w:tcBorders>
          </w:tcPr>
          <w:p w14:paraId="11CB9BD4" w14:textId="6930DB16" w:rsidR="00E46BE8" w:rsidRDefault="00E46BE8" w:rsidP="00E46BE8">
            <w:pPr>
              <w:spacing w:line="0" w:lineRule="atLeast"/>
              <w:jc w:val="center"/>
              <w:rPr>
                <w:rFonts w:ascii="Times New Roman" w:eastAsia="Times New Roman" w:hAnsi="Times New Roman"/>
                <w:b/>
                <w:sz w:val="24"/>
              </w:rPr>
            </w:pPr>
            <w:r>
              <w:rPr>
                <w:rFonts w:ascii="Times New Roman" w:eastAsia="Times New Roman" w:hAnsi="Times New Roman"/>
                <w:b/>
                <w:sz w:val="24"/>
              </w:rPr>
              <w:t>(V)</w:t>
            </w:r>
          </w:p>
        </w:tc>
        <w:tc>
          <w:tcPr>
            <w:tcW w:w="700" w:type="dxa"/>
            <w:tcBorders>
              <w:right w:val="single" w:sz="4" w:space="0" w:color="auto"/>
            </w:tcBorders>
          </w:tcPr>
          <w:p w14:paraId="7D96CCB2" w14:textId="66777BAC" w:rsidR="00E46BE8" w:rsidRDefault="00E46BE8" w:rsidP="00E46BE8">
            <w:pPr>
              <w:spacing w:line="0" w:lineRule="atLeast"/>
              <w:jc w:val="center"/>
              <w:rPr>
                <w:rFonts w:ascii="Times New Roman" w:eastAsia="Times New Roman" w:hAnsi="Times New Roman"/>
                <w:b/>
                <w:sz w:val="24"/>
              </w:rPr>
            </w:pPr>
            <w:r>
              <w:rPr>
                <w:rFonts w:ascii="Times New Roman" w:eastAsia="Times New Roman" w:hAnsi="Times New Roman"/>
                <w:b/>
                <w:sz w:val="24"/>
              </w:rPr>
              <w:t>(V)</w:t>
            </w:r>
          </w:p>
        </w:tc>
        <w:tc>
          <w:tcPr>
            <w:tcW w:w="700" w:type="dxa"/>
            <w:tcBorders>
              <w:right w:val="single" w:sz="4" w:space="0" w:color="auto"/>
            </w:tcBorders>
          </w:tcPr>
          <w:p w14:paraId="49B5EEBA" w14:textId="78E90C08" w:rsidR="00E46BE8" w:rsidRDefault="00E46BE8" w:rsidP="00E46BE8">
            <w:pPr>
              <w:spacing w:line="0" w:lineRule="atLeast"/>
              <w:jc w:val="center"/>
              <w:rPr>
                <w:rFonts w:ascii="Times New Roman" w:eastAsia="Times New Roman" w:hAnsi="Times New Roman"/>
                <w:b/>
                <w:sz w:val="24"/>
              </w:rPr>
            </w:pPr>
            <w:r>
              <w:rPr>
                <w:rFonts w:ascii="Times New Roman" w:eastAsia="Times New Roman" w:hAnsi="Times New Roman"/>
                <w:b/>
                <w:sz w:val="24"/>
              </w:rPr>
              <w:t>(V)</w:t>
            </w:r>
          </w:p>
        </w:tc>
      </w:tr>
      <w:tr w:rsidR="00E46BE8" w14:paraId="26A9E060" w14:textId="639434E1" w:rsidTr="00E46BE8">
        <w:trPr>
          <w:trHeight w:val="276"/>
        </w:trPr>
        <w:tc>
          <w:tcPr>
            <w:tcW w:w="1020" w:type="dxa"/>
            <w:tcBorders>
              <w:left w:val="single" w:sz="8" w:space="0" w:color="auto"/>
              <w:right w:val="single" w:sz="8" w:space="0" w:color="auto"/>
            </w:tcBorders>
            <w:shd w:val="clear" w:color="auto" w:fill="auto"/>
            <w:vAlign w:val="bottom"/>
          </w:tcPr>
          <w:p w14:paraId="45539581" w14:textId="77777777" w:rsidR="00E46BE8" w:rsidRDefault="00E46BE8" w:rsidP="001A15F5">
            <w:pPr>
              <w:spacing w:line="0" w:lineRule="atLeast"/>
              <w:rPr>
                <w:rFonts w:ascii="Times New Roman" w:eastAsia="Times New Roman" w:hAnsi="Times New Roman"/>
                <w:sz w:val="24"/>
              </w:rPr>
            </w:pPr>
          </w:p>
        </w:tc>
        <w:tc>
          <w:tcPr>
            <w:tcW w:w="1280" w:type="dxa"/>
            <w:tcBorders>
              <w:right w:val="single" w:sz="8" w:space="0" w:color="auto"/>
            </w:tcBorders>
            <w:shd w:val="clear" w:color="auto" w:fill="auto"/>
            <w:vAlign w:val="bottom"/>
          </w:tcPr>
          <w:p w14:paraId="329B4B0F" w14:textId="77777777" w:rsidR="00E46BE8" w:rsidRDefault="00E46BE8" w:rsidP="001A15F5">
            <w:pPr>
              <w:spacing w:line="0" w:lineRule="atLeast"/>
              <w:rPr>
                <w:rFonts w:ascii="Times New Roman" w:eastAsia="Times New Roman" w:hAnsi="Times New Roman"/>
                <w:sz w:val="24"/>
              </w:rPr>
            </w:pPr>
          </w:p>
        </w:tc>
        <w:tc>
          <w:tcPr>
            <w:tcW w:w="1140" w:type="dxa"/>
            <w:tcBorders>
              <w:right w:val="single" w:sz="8" w:space="0" w:color="auto"/>
            </w:tcBorders>
            <w:shd w:val="clear" w:color="auto" w:fill="auto"/>
            <w:vAlign w:val="bottom"/>
          </w:tcPr>
          <w:p w14:paraId="0A9B4616"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8" w:space="0" w:color="auto"/>
            </w:tcBorders>
            <w:shd w:val="clear" w:color="auto" w:fill="auto"/>
            <w:vAlign w:val="bottom"/>
          </w:tcPr>
          <w:p w14:paraId="01DC5FFC"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8" w:space="0" w:color="auto"/>
            </w:tcBorders>
            <w:shd w:val="clear" w:color="auto" w:fill="auto"/>
            <w:vAlign w:val="bottom"/>
          </w:tcPr>
          <w:p w14:paraId="7E5AFD8A" w14:textId="3EABA426" w:rsidR="00E46BE8" w:rsidRDefault="00E46BE8" w:rsidP="001A15F5">
            <w:pPr>
              <w:spacing w:line="0" w:lineRule="atLeast"/>
              <w:jc w:val="center"/>
              <w:rPr>
                <w:rFonts w:ascii="Times New Roman" w:eastAsia="Times New Roman" w:hAnsi="Times New Roman"/>
                <w:b/>
                <w:w w:val="95"/>
                <w:sz w:val="24"/>
              </w:rPr>
            </w:pPr>
          </w:p>
        </w:tc>
        <w:tc>
          <w:tcPr>
            <w:tcW w:w="720" w:type="dxa"/>
            <w:gridSpan w:val="2"/>
            <w:tcBorders>
              <w:right w:val="single" w:sz="8" w:space="0" w:color="auto"/>
            </w:tcBorders>
            <w:shd w:val="clear" w:color="auto" w:fill="auto"/>
            <w:vAlign w:val="bottom"/>
          </w:tcPr>
          <w:p w14:paraId="03BDA3C8" w14:textId="4904D5D3" w:rsidR="00E46BE8" w:rsidRDefault="00E46BE8" w:rsidP="001A15F5">
            <w:pPr>
              <w:spacing w:line="0" w:lineRule="atLeast"/>
              <w:ind w:left="180"/>
              <w:rPr>
                <w:rFonts w:ascii="Times New Roman" w:eastAsia="Times New Roman" w:hAnsi="Times New Roman"/>
                <w:b/>
                <w:sz w:val="24"/>
              </w:rPr>
            </w:pPr>
          </w:p>
        </w:tc>
        <w:tc>
          <w:tcPr>
            <w:tcW w:w="700" w:type="dxa"/>
            <w:tcBorders>
              <w:right w:val="single" w:sz="8" w:space="0" w:color="auto"/>
            </w:tcBorders>
            <w:shd w:val="clear" w:color="auto" w:fill="auto"/>
            <w:vAlign w:val="bottom"/>
          </w:tcPr>
          <w:p w14:paraId="1D40D174" w14:textId="426BEEBB" w:rsidR="00E46BE8" w:rsidRDefault="00E46BE8" w:rsidP="001A15F5">
            <w:pPr>
              <w:spacing w:line="0" w:lineRule="atLeast"/>
              <w:jc w:val="center"/>
              <w:rPr>
                <w:rFonts w:ascii="Times New Roman" w:eastAsia="Times New Roman" w:hAnsi="Times New Roman"/>
                <w:b/>
                <w:w w:val="95"/>
                <w:sz w:val="24"/>
              </w:rPr>
            </w:pPr>
          </w:p>
        </w:tc>
        <w:tc>
          <w:tcPr>
            <w:tcW w:w="720" w:type="dxa"/>
            <w:gridSpan w:val="2"/>
            <w:tcBorders>
              <w:right w:val="single" w:sz="8" w:space="0" w:color="auto"/>
            </w:tcBorders>
            <w:shd w:val="clear" w:color="auto" w:fill="auto"/>
            <w:vAlign w:val="bottom"/>
          </w:tcPr>
          <w:p w14:paraId="5AAFFF8B" w14:textId="396EDD94" w:rsidR="00E46BE8" w:rsidRDefault="00E46BE8" w:rsidP="001A15F5">
            <w:pPr>
              <w:spacing w:line="0" w:lineRule="atLeast"/>
              <w:ind w:left="180"/>
              <w:rPr>
                <w:rFonts w:ascii="Times New Roman" w:eastAsia="Times New Roman" w:hAnsi="Times New Roman"/>
                <w:b/>
                <w:sz w:val="24"/>
              </w:rPr>
            </w:pPr>
          </w:p>
        </w:tc>
        <w:tc>
          <w:tcPr>
            <w:tcW w:w="700" w:type="dxa"/>
            <w:tcBorders>
              <w:right w:val="single" w:sz="4" w:space="0" w:color="auto"/>
            </w:tcBorders>
          </w:tcPr>
          <w:p w14:paraId="02158D74" w14:textId="77777777" w:rsidR="00E46BE8" w:rsidRDefault="00E46BE8" w:rsidP="001A15F5">
            <w:pPr>
              <w:spacing w:line="0" w:lineRule="atLeast"/>
              <w:jc w:val="center"/>
              <w:rPr>
                <w:rFonts w:ascii="Times New Roman" w:eastAsia="Times New Roman" w:hAnsi="Times New Roman"/>
                <w:b/>
                <w:w w:val="95"/>
                <w:sz w:val="24"/>
              </w:rPr>
            </w:pPr>
          </w:p>
        </w:tc>
        <w:tc>
          <w:tcPr>
            <w:tcW w:w="700" w:type="dxa"/>
            <w:tcBorders>
              <w:right w:val="single" w:sz="4" w:space="0" w:color="auto"/>
            </w:tcBorders>
          </w:tcPr>
          <w:p w14:paraId="017D8EAD" w14:textId="77777777" w:rsidR="00E46BE8" w:rsidRDefault="00E46BE8" w:rsidP="001A15F5">
            <w:pPr>
              <w:spacing w:line="0" w:lineRule="atLeast"/>
              <w:jc w:val="center"/>
              <w:rPr>
                <w:rFonts w:ascii="Times New Roman" w:eastAsia="Times New Roman" w:hAnsi="Times New Roman"/>
                <w:b/>
                <w:w w:val="95"/>
                <w:sz w:val="24"/>
              </w:rPr>
            </w:pPr>
          </w:p>
        </w:tc>
        <w:tc>
          <w:tcPr>
            <w:tcW w:w="700" w:type="dxa"/>
            <w:tcBorders>
              <w:right w:val="single" w:sz="4" w:space="0" w:color="auto"/>
            </w:tcBorders>
          </w:tcPr>
          <w:p w14:paraId="47BD7760" w14:textId="77777777" w:rsidR="00E46BE8" w:rsidRDefault="00E46BE8" w:rsidP="001A15F5">
            <w:pPr>
              <w:spacing w:line="0" w:lineRule="atLeast"/>
              <w:jc w:val="center"/>
              <w:rPr>
                <w:rFonts w:ascii="Times New Roman" w:eastAsia="Times New Roman" w:hAnsi="Times New Roman"/>
                <w:b/>
                <w:w w:val="95"/>
                <w:sz w:val="24"/>
              </w:rPr>
            </w:pPr>
          </w:p>
        </w:tc>
      </w:tr>
      <w:tr w:rsidR="00E46BE8" w14:paraId="364BD800" w14:textId="4A997D55" w:rsidTr="00E46BE8">
        <w:trPr>
          <w:trHeight w:val="106"/>
        </w:trPr>
        <w:tc>
          <w:tcPr>
            <w:tcW w:w="1020" w:type="dxa"/>
            <w:tcBorders>
              <w:left w:val="single" w:sz="8" w:space="0" w:color="auto"/>
              <w:bottom w:val="single" w:sz="8" w:space="0" w:color="512DA8"/>
              <w:right w:val="single" w:sz="8" w:space="0" w:color="auto"/>
            </w:tcBorders>
            <w:shd w:val="clear" w:color="auto" w:fill="auto"/>
            <w:vAlign w:val="bottom"/>
          </w:tcPr>
          <w:p w14:paraId="5E11858F" w14:textId="77777777" w:rsidR="00E46BE8" w:rsidRDefault="00E46BE8" w:rsidP="001A15F5">
            <w:pPr>
              <w:spacing w:line="0" w:lineRule="atLeast"/>
              <w:rPr>
                <w:rFonts w:ascii="Times New Roman" w:eastAsia="Times New Roman" w:hAnsi="Times New Roman"/>
                <w:sz w:val="9"/>
              </w:rPr>
            </w:pPr>
          </w:p>
        </w:tc>
        <w:tc>
          <w:tcPr>
            <w:tcW w:w="1280" w:type="dxa"/>
            <w:tcBorders>
              <w:bottom w:val="single" w:sz="8" w:space="0" w:color="auto"/>
              <w:right w:val="single" w:sz="8" w:space="0" w:color="auto"/>
            </w:tcBorders>
            <w:shd w:val="clear" w:color="auto" w:fill="auto"/>
            <w:vAlign w:val="bottom"/>
          </w:tcPr>
          <w:p w14:paraId="613DB21D" w14:textId="77777777" w:rsidR="00E46BE8" w:rsidRDefault="00E46BE8" w:rsidP="001A15F5">
            <w:pPr>
              <w:spacing w:line="0" w:lineRule="atLeast"/>
              <w:rPr>
                <w:rFonts w:ascii="Times New Roman" w:eastAsia="Times New Roman" w:hAnsi="Times New Roman"/>
                <w:sz w:val="9"/>
              </w:rPr>
            </w:pPr>
          </w:p>
        </w:tc>
        <w:tc>
          <w:tcPr>
            <w:tcW w:w="1140" w:type="dxa"/>
            <w:tcBorders>
              <w:bottom w:val="single" w:sz="8" w:space="0" w:color="auto"/>
              <w:right w:val="single" w:sz="8" w:space="0" w:color="auto"/>
            </w:tcBorders>
            <w:shd w:val="clear" w:color="auto" w:fill="auto"/>
            <w:vAlign w:val="bottom"/>
          </w:tcPr>
          <w:p w14:paraId="16E6E358"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8" w:space="0" w:color="auto"/>
            </w:tcBorders>
            <w:shd w:val="clear" w:color="auto" w:fill="auto"/>
            <w:vAlign w:val="bottom"/>
          </w:tcPr>
          <w:p w14:paraId="32AC7485"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8" w:space="0" w:color="auto"/>
            </w:tcBorders>
            <w:shd w:val="clear" w:color="auto" w:fill="auto"/>
            <w:vAlign w:val="bottom"/>
          </w:tcPr>
          <w:p w14:paraId="1CFEEC15" w14:textId="77777777" w:rsidR="00E46BE8" w:rsidRDefault="00E46BE8" w:rsidP="001A15F5">
            <w:pPr>
              <w:spacing w:line="0" w:lineRule="atLeast"/>
              <w:rPr>
                <w:rFonts w:ascii="Times New Roman" w:eastAsia="Times New Roman" w:hAnsi="Times New Roman"/>
                <w:sz w:val="9"/>
              </w:rPr>
            </w:pPr>
          </w:p>
        </w:tc>
        <w:tc>
          <w:tcPr>
            <w:tcW w:w="720" w:type="dxa"/>
            <w:gridSpan w:val="2"/>
            <w:tcBorders>
              <w:bottom w:val="single" w:sz="8" w:space="0" w:color="auto"/>
              <w:right w:val="single" w:sz="8" w:space="0" w:color="auto"/>
            </w:tcBorders>
            <w:shd w:val="clear" w:color="auto" w:fill="auto"/>
            <w:vAlign w:val="bottom"/>
          </w:tcPr>
          <w:p w14:paraId="7AB3AC54"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8" w:space="0" w:color="auto"/>
            </w:tcBorders>
            <w:shd w:val="clear" w:color="auto" w:fill="auto"/>
            <w:vAlign w:val="bottom"/>
          </w:tcPr>
          <w:p w14:paraId="59E71663" w14:textId="77777777" w:rsidR="00E46BE8" w:rsidRDefault="00E46BE8" w:rsidP="001A15F5">
            <w:pPr>
              <w:spacing w:line="0" w:lineRule="atLeast"/>
              <w:rPr>
                <w:rFonts w:ascii="Times New Roman" w:eastAsia="Times New Roman" w:hAnsi="Times New Roman"/>
                <w:sz w:val="9"/>
              </w:rPr>
            </w:pPr>
          </w:p>
        </w:tc>
        <w:tc>
          <w:tcPr>
            <w:tcW w:w="720" w:type="dxa"/>
            <w:gridSpan w:val="2"/>
            <w:tcBorders>
              <w:bottom w:val="single" w:sz="8" w:space="0" w:color="auto"/>
              <w:right w:val="single" w:sz="8" w:space="0" w:color="auto"/>
            </w:tcBorders>
            <w:shd w:val="clear" w:color="auto" w:fill="auto"/>
            <w:vAlign w:val="bottom"/>
          </w:tcPr>
          <w:p w14:paraId="1152C82F"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4" w:space="0" w:color="auto"/>
            </w:tcBorders>
          </w:tcPr>
          <w:p w14:paraId="280A398B"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4" w:space="0" w:color="auto"/>
            </w:tcBorders>
          </w:tcPr>
          <w:p w14:paraId="033D807A"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4" w:space="0" w:color="auto"/>
            </w:tcBorders>
          </w:tcPr>
          <w:p w14:paraId="7D6A0F73" w14:textId="77777777" w:rsidR="00E46BE8" w:rsidRDefault="00E46BE8" w:rsidP="001A15F5">
            <w:pPr>
              <w:spacing w:line="0" w:lineRule="atLeast"/>
              <w:rPr>
                <w:rFonts w:ascii="Times New Roman" w:eastAsia="Times New Roman" w:hAnsi="Times New Roman"/>
                <w:sz w:val="9"/>
              </w:rPr>
            </w:pPr>
          </w:p>
        </w:tc>
      </w:tr>
      <w:tr w:rsidR="00E46BE8" w14:paraId="604AA19F" w14:textId="68DFAC5B" w:rsidTr="00E46BE8">
        <w:trPr>
          <w:trHeight w:val="371"/>
        </w:trPr>
        <w:tc>
          <w:tcPr>
            <w:tcW w:w="1020" w:type="dxa"/>
            <w:tcBorders>
              <w:left w:val="single" w:sz="8" w:space="0" w:color="auto"/>
              <w:right w:val="single" w:sz="8" w:space="0" w:color="auto"/>
            </w:tcBorders>
            <w:shd w:val="clear" w:color="auto" w:fill="auto"/>
            <w:vAlign w:val="bottom"/>
          </w:tcPr>
          <w:p w14:paraId="16AA37C4" w14:textId="77777777" w:rsidR="00E46BE8" w:rsidRDefault="00E46BE8" w:rsidP="001A15F5">
            <w:pPr>
              <w:spacing w:line="0" w:lineRule="atLeast"/>
              <w:rPr>
                <w:rFonts w:ascii="Times New Roman" w:eastAsia="Times New Roman" w:hAnsi="Times New Roman"/>
                <w:sz w:val="24"/>
              </w:rPr>
            </w:pPr>
          </w:p>
        </w:tc>
        <w:tc>
          <w:tcPr>
            <w:tcW w:w="1280" w:type="dxa"/>
            <w:tcBorders>
              <w:right w:val="single" w:sz="8" w:space="0" w:color="auto"/>
            </w:tcBorders>
            <w:shd w:val="clear" w:color="auto" w:fill="auto"/>
            <w:vAlign w:val="bottom"/>
          </w:tcPr>
          <w:p w14:paraId="1B2A23C9" w14:textId="77777777" w:rsidR="00E46BE8" w:rsidRDefault="00E46BE8" w:rsidP="001A15F5">
            <w:pPr>
              <w:spacing w:line="0" w:lineRule="atLeast"/>
              <w:jc w:val="center"/>
              <w:rPr>
                <w:rFonts w:ascii="Times New Roman" w:eastAsia="Times New Roman" w:hAnsi="Times New Roman"/>
                <w:b/>
                <w:sz w:val="24"/>
              </w:rPr>
            </w:pPr>
            <w:r>
              <w:rPr>
                <w:rFonts w:ascii="Times New Roman" w:eastAsia="Times New Roman" w:hAnsi="Times New Roman"/>
                <w:b/>
                <w:sz w:val="24"/>
              </w:rPr>
              <w:t>A</w:t>
            </w:r>
          </w:p>
        </w:tc>
        <w:tc>
          <w:tcPr>
            <w:tcW w:w="1140" w:type="dxa"/>
            <w:tcBorders>
              <w:right w:val="single" w:sz="8" w:space="0" w:color="auto"/>
            </w:tcBorders>
            <w:shd w:val="clear" w:color="auto" w:fill="auto"/>
            <w:vAlign w:val="bottom"/>
          </w:tcPr>
          <w:p w14:paraId="3AAB97BB"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8" w:space="0" w:color="auto"/>
            </w:tcBorders>
            <w:shd w:val="clear" w:color="auto" w:fill="auto"/>
            <w:vAlign w:val="bottom"/>
          </w:tcPr>
          <w:p w14:paraId="63E8C63C"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8" w:space="0" w:color="auto"/>
            </w:tcBorders>
            <w:shd w:val="clear" w:color="auto" w:fill="auto"/>
            <w:vAlign w:val="bottom"/>
          </w:tcPr>
          <w:p w14:paraId="7409DBD0" w14:textId="77777777" w:rsidR="00E46BE8" w:rsidRDefault="00E46BE8" w:rsidP="001A15F5">
            <w:pPr>
              <w:spacing w:line="0" w:lineRule="atLeast"/>
              <w:rPr>
                <w:rFonts w:ascii="Times New Roman" w:eastAsia="Times New Roman" w:hAnsi="Times New Roman"/>
                <w:sz w:val="24"/>
              </w:rPr>
            </w:pPr>
          </w:p>
        </w:tc>
        <w:tc>
          <w:tcPr>
            <w:tcW w:w="720" w:type="dxa"/>
            <w:gridSpan w:val="2"/>
            <w:tcBorders>
              <w:right w:val="single" w:sz="8" w:space="0" w:color="auto"/>
            </w:tcBorders>
            <w:shd w:val="clear" w:color="auto" w:fill="auto"/>
            <w:vAlign w:val="bottom"/>
          </w:tcPr>
          <w:p w14:paraId="3942A99B"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8" w:space="0" w:color="auto"/>
            </w:tcBorders>
            <w:shd w:val="clear" w:color="auto" w:fill="auto"/>
            <w:vAlign w:val="bottom"/>
          </w:tcPr>
          <w:p w14:paraId="4D7180A4" w14:textId="77777777" w:rsidR="00E46BE8" w:rsidRDefault="00E46BE8" w:rsidP="001A15F5">
            <w:pPr>
              <w:spacing w:line="0" w:lineRule="atLeast"/>
              <w:rPr>
                <w:rFonts w:ascii="Times New Roman" w:eastAsia="Times New Roman" w:hAnsi="Times New Roman"/>
                <w:sz w:val="24"/>
              </w:rPr>
            </w:pPr>
          </w:p>
        </w:tc>
        <w:tc>
          <w:tcPr>
            <w:tcW w:w="720" w:type="dxa"/>
            <w:gridSpan w:val="2"/>
            <w:tcBorders>
              <w:right w:val="single" w:sz="8" w:space="0" w:color="auto"/>
            </w:tcBorders>
            <w:shd w:val="clear" w:color="auto" w:fill="auto"/>
            <w:vAlign w:val="bottom"/>
          </w:tcPr>
          <w:p w14:paraId="1660EB8C"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4" w:space="0" w:color="auto"/>
            </w:tcBorders>
          </w:tcPr>
          <w:p w14:paraId="789653CD"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4" w:space="0" w:color="auto"/>
            </w:tcBorders>
          </w:tcPr>
          <w:p w14:paraId="00755E6D"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4" w:space="0" w:color="auto"/>
            </w:tcBorders>
          </w:tcPr>
          <w:p w14:paraId="67E40961" w14:textId="77777777" w:rsidR="00E46BE8" w:rsidRDefault="00E46BE8" w:rsidP="001A15F5">
            <w:pPr>
              <w:spacing w:line="0" w:lineRule="atLeast"/>
              <w:rPr>
                <w:rFonts w:ascii="Times New Roman" w:eastAsia="Times New Roman" w:hAnsi="Times New Roman"/>
                <w:sz w:val="24"/>
              </w:rPr>
            </w:pPr>
          </w:p>
        </w:tc>
      </w:tr>
      <w:tr w:rsidR="00E46BE8" w14:paraId="3F9D1C85" w14:textId="3248C4C7" w:rsidTr="00E46BE8">
        <w:trPr>
          <w:trHeight w:val="104"/>
        </w:trPr>
        <w:tc>
          <w:tcPr>
            <w:tcW w:w="1020" w:type="dxa"/>
            <w:tcBorders>
              <w:left w:val="single" w:sz="8" w:space="0" w:color="auto"/>
              <w:right w:val="single" w:sz="8" w:space="0" w:color="auto"/>
            </w:tcBorders>
            <w:shd w:val="clear" w:color="auto" w:fill="auto"/>
            <w:vAlign w:val="bottom"/>
          </w:tcPr>
          <w:p w14:paraId="2A2727E8" w14:textId="77777777" w:rsidR="00E46BE8" w:rsidRDefault="00E46BE8" w:rsidP="001A15F5">
            <w:pPr>
              <w:spacing w:line="0" w:lineRule="atLeast"/>
              <w:rPr>
                <w:rFonts w:ascii="Times New Roman" w:eastAsia="Times New Roman" w:hAnsi="Times New Roman"/>
                <w:sz w:val="9"/>
              </w:rPr>
            </w:pPr>
          </w:p>
        </w:tc>
        <w:tc>
          <w:tcPr>
            <w:tcW w:w="1280" w:type="dxa"/>
            <w:tcBorders>
              <w:bottom w:val="single" w:sz="8" w:space="0" w:color="auto"/>
              <w:right w:val="single" w:sz="8" w:space="0" w:color="auto"/>
            </w:tcBorders>
            <w:shd w:val="clear" w:color="auto" w:fill="auto"/>
            <w:vAlign w:val="bottom"/>
          </w:tcPr>
          <w:p w14:paraId="3B32AC46" w14:textId="77777777" w:rsidR="00E46BE8" w:rsidRDefault="00E46BE8" w:rsidP="001A15F5">
            <w:pPr>
              <w:spacing w:line="0" w:lineRule="atLeast"/>
              <w:rPr>
                <w:rFonts w:ascii="Times New Roman" w:eastAsia="Times New Roman" w:hAnsi="Times New Roman"/>
                <w:sz w:val="9"/>
              </w:rPr>
            </w:pPr>
          </w:p>
        </w:tc>
        <w:tc>
          <w:tcPr>
            <w:tcW w:w="1140" w:type="dxa"/>
            <w:tcBorders>
              <w:bottom w:val="single" w:sz="8" w:space="0" w:color="auto"/>
              <w:right w:val="single" w:sz="8" w:space="0" w:color="auto"/>
            </w:tcBorders>
            <w:shd w:val="clear" w:color="auto" w:fill="auto"/>
            <w:vAlign w:val="bottom"/>
          </w:tcPr>
          <w:p w14:paraId="2207CDBA"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8" w:space="0" w:color="auto"/>
            </w:tcBorders>
            <w:shd w:val="clear" w:color="auto" w:fill="auto"/>
            <w:vAlign w:val="bottom"/>
          </w:tcPr>
          <w:p w14:paraId="206C1950"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8" w:space="0" w:color="auto"/>
            </w:tcBorders>
            <w:shd w:val="clear" w:color="auto" w:fill="auto"/>
            <w:vAlign w:val="bottom"/>
          </w:tcPr>
          <w:p w14:paraId="6E13C323" w14:textId="77777777" w:rsidR="00E46BE8" w:rsidRDefault="00E46BE8" w:rsidP="001A15F5">
            <w:pPr>
              <w:spacing w:line="0" w:lineRule="atLeast"/>
              <w:rPr>
                <w:rFonts w:ascii="Times New Roman" w:eastAsia="Times New Roman" w:hAnsi="Times New Roman"/>
                <w:sz w:val="9"/>
              </w:rPr>
            </w:pPr>
          </w:p>
        </w:tc>
        <w:tc>
          <w:tcPr>
            <w:tcW w:w="720" w:type="dxa"/>
            <w:gridSpan w:val="2"/>
            <w:tcBorders>
              <w:bottom w:val="single" w:sz="8" w:space="0" w:color="auto"/>
              <w:right w:val="single" w:sz="8" w:space="0" w:color="auto"/>
            </w:tcBorders>
            <w:shd w:val="clear" w:color="auto" w:fill="auto"/>
            <w:vAlign w:val="bottom"/>
          </w:tcPr>
          <w:p w14:paraId="073214F2"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8" w:space="0" w:color="auto"/>
            </w:tcBorders>
            <w:shd w:val="clear" w:color="auto" w:fill="auto"/>
            <w:vAlign w:val="bottom"/>
          </w:tcPr>
          <w:p w14:paraId="275A4BE0" w14:textId="77777777" w:rsidR="00E46BE8" w:rsidRDefault="00E46BE8" w:rsidP="001A15F5">
            <w:pPr>
              <w:spacing w:line="0" w:lineRule="atLeast"/>
              <w:rPr>
                <w:rFonts w:ascii="Times New Roman" w:eastAsia="Times New Roman" w:hAnsi="Times New Roman"/>
                <w:sz w:val="9"/>
              </w:rPr>
            </w:pPr>
          </w:p>
        </w:tc>
        <w:tc>
          <w:tcPr>
            <w:tcW w:w="720" w:type="dxa"/>
            <w:gridSpan w:val="2"/>
            <w:tcBorders>
              <w:bottom w:val="single" w:sz="8" w:space="0" w:color="auto"/>
              <w:right w:val="single" w:sz="8" w:space="0" w:color="auto"/>
            </w:tcBorders>
            <w:shd w:val="clear" w:color="auto" w:fill="auto"/>
            <w:vAlign w:val="bottom"/>
          </w:tcPr>
          <w:p w14:paraId="4E1DA08C"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4" w:space="0" w:color="auto"/>
            </w:tcBorders>
          </w:tcPr>
          <w:p w14:paraId="0B033FEA"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4" w:space="0" w:color="auto"/>
            </w:tcBorders>
          </w:tcPr>
          <w:p w14:paraId="69F74CA2"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4" w:space="0" w:color="auto"/>
            </w:tcBorders>
          </w:tcPr>
          <w:p w14:paraId="2CB1C768" w14:textId="77777777" w:rsidR="00E46BE8" w:rsidRDefault="00E46BE8" w:rsidP="001A15F5">
            <w:pPr>
              <w:spacing w:line="0" w:lineRule="atLeast"/>
              <w:rPr>
                <w:rFonts w:ascii="Times New Roman" w:eastAsia="Times New Roman" w:hAnsi="Times New Roman"/>
                <w:sz w:val="9"/>
              </w:rPr>
            </w:pPr>
          </w:p>
        </w:tc>
      </w:tr>
      <w:tr w:rsidR="00E46BE8" w14:paraId="545903BB" w14:textId="3B3BB4B4" w:rsidTr="00E46BE8">
        <w:trPr>
          <w:trHeight w:val="371"/>
        </w:trPr>
        <w:tc>
          <w:tcPr>
            <w:tcW w:w="1020" w:type="dxa"/>
            <w:tcBorders>
              <w:left w:val="single" w:sz="8" w:space="0" w:color="auto"/>
              <w:right w:val="single" w:sz="8" w:space="0" w:color="auto"/>
            </w:tcBorders>
            <w:shd w:val="clear" w:color="auto" w:fill="auto"/>
            <w:vAlign w:val="bottom"/>
          </w:tcPr>
          <w:p w14:paraId="095BE001" w14:textId="77777777" w:rsidR="00E46BE8" w:rsidRDefault="00E46BE8" w:rsidP="001A15F5">
            <w:pPr>
              <w:spacing w:line="0" w:lineRule="atLeast"/>
              <w:rPr>
                <w:rFonts w:ascii="Times New Roman" w:eastAsia="Times New Roman" w:hAnsi="Times New Roman"/>
                <w:sz w:val="24"/>
              </w:rPr>
            </w:pPr>
          </w:p>
        </w:tc>
        <w:tc>
          <w:tcPr>
            <w:tcW w:w="1280" w:type="dxa"/>
            <w:tcBorders>
              <w:right w:val="single" w:sz="8" w:space="0" w:color="auto"/>
            </w:tcBorders>
            <w:shd w:val="clear" w:color="auto" w:fill="auto"/>
            <w:vAlign w:val="bottom"/>
          </w:tcPr>
          <w:p w14:paraId="24AD36FE" w14:textId="77777777" w:rsidR="00E46BE8" w:rsidRDefault="00E46BE8" w:rsidP="001A15F5">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t>B</w:t>
            </w:r>
          </w:p>
        </w:tc>
        <w:tc>
          <w:tcPr>
            <w:tcW w:w="1140" w:type="dxa"/>
            <w:tcBorders>
              <w:right w:val="single" w:sz="8" w:space="0" w:color="auto"/>
            </w:tcBorders>
            <w:shd w:val="clear" w:color="auto" w:fill="auto"/>
            <w:vAlign w:val="bottom"/>
          </w:tcPr>
          <w:p w14:paraId="242383B2"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8" w:space="0" w:color="auto"/>
            </w:tcBorders>
            <w:shd w:val="clear" w:color="auto" w:fill="auto"/>
            <w:vAlign w:val="bottom"/>
          </w:tcPr>
          <w:p w14:paraId="017FF9D7"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8" w:space="0" w:color="auto"/>
            </w:tcBorders>
            <w:shd w:val="clear" w:color="auto" w:fill="auto"/>
            <w:vAlign w:val="bottom"/>
          </w:tcPr>
          <w:p w14:paraId="25A06D19" w14:textId="77777777" w:rsidR="00E46BE8" w:rsidRDefault="00E46BE8" w:rsidP="001A15F5">
            <w:pPr>
              <w:spacing w:line="0" w:lineRule="atLeast"/>
              <w:rPr>
                <w:rFonts w:ascii="Times New Roman" w:eastAsia="Times New Roman" w:hAnsi="Times New Roman"/>
                <w:sz w:val="24"/>
              </w:rPr>
            </w:pPr>
          </w:p>
        </w:tc>
        <w:tc>
          <w:tcPr>
            <w:tcW w:w="720" w:type="dxa"/>
            <w:gridSpan w:val="2"/>
            <w:tcBorders>
              <w:right w:val="single" w:sz="8" w:space="0" w:color="auto"/>
            </w:tcBorders>
            <w:shd w:val="clear" w:color="auto" w:fill="auto"/>
            <w:vAlign w:val="bottom"/>
          </w:tcPr>
          <w:p w14:paraId="16861035"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8" w:space="0" w:color="auto"/>
            </w:tcBorders>
            <w:shd w:val="clear" w:color="auto" w:fill="auto"/>
            <w:vAlign w:val="bottom"/>
          </w:tcPr>
          <w:p w14:paraId="3028821B" w14:textId="77777777" w:rsidR="00E46BE8" w:rsidRDefault="00E46BE8" w:rsidP="001A15F5">
            <w:pPr>
              <w:spacing w:line="0" w:lineRule="atLeast"/>
              <w:rPr>
                <w:rFonts w:ascii="Times New Roman" w:eastAsia="Times New Roman" w:hAnsi="Times New Roman"/>
                <w:sz w:val="24"/>
              </w:rPr>
            </w:pPr>
          </w:p>
        </w:tc>
        <w:tc>
          <w:tcPr>
            <w:tcW w:w="720" w:type="dxa"/>
            <w:gridSpan w:val="2"/>
            <w:tcBorders>
              <w:right w:val="single" w:sz="8" w:space="0" w:color="auto"/>
            </w:tcBorders>
            <w:shd w:val="clear" w:color="auto" w:fill="auto"/>
            <w:vAlign w:val="bottom"/>
          </w:tcPr>
          <w:p w14:paraId="1D141486"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4" w:space="0" w:color="auto"/>
            </w:tcBorders>
          </w:tcPr>
          <w:p w14:paraId="1FF72255"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4" w:space="0" w:color="auto"/>
            </w:tcBorders>
          </w:tcPr>
          <w:p w14:paraId="75E845A4"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4" w:space="0" w:color="auto"/>
            </w:tcBorders>
          </w:tcPr>
          <w:p w14:paraId="7C9021A6" w14:textId="77777777" w:rsidR="00E46BE8" w:rsidRDefault="00E46BE8" w:rsidP="001A15F5">
            <w:pPr>
              <w:spacing w:line="0" w:lineRule="atLeast"/>
              <w:rPr>
                <w:rFonts w:ascii="Times New Roman" w:eastAsia="Times New Roman" w:hAnsi="Times New Roman"/>
                <w:sz w:val="24"/>
              </w:rPr>
            </w:pPr>
          </w:p>
        </w:tc>
      </w:tr>
      <w:tr w:rsidR="00E46BE8" w14:paraId="4AB749AD" w14:textId="4067C95A" w:rsidTr="00E46BE8">
        <w:trPr>
          <w:trHeight w:val="106"/>
        </w:trPr>
        <w:tc>
          <w:tcPr>
            <w:tcW w:w="1020" w:type="dxa"/>
            <w:tcBorders>
              <w:left w:val="single" w:sz="8" w:space="0" w:color="auto"/>
              <w:right w:val="single" w:sz="8" w:space="0" w:color="auto"/>
            </w:tcBorders>
            <w:shd w:val="clear" w:color="auto" w:fill="auto"/>
            <w:vAlign w:val="bottom"/>
          </w:tcPr>
          <w:p w14:paraId="75F100E3" w14:textId="77777777" w:rsidR="00E46BE8" w:rsidRDefault="00E46BE8" w:rsidP="001A15F5">
            <w:pPr>
              <w:spacing w:line="0" w:lineRule="atLeast"/>
              <w:rPr>
                <w:rFonts w:ascii="Times New Roman" w:eastAsia="Times New Roman" w:hAnsi="Times New Roman"/>
                <w:sz w:val="9"/>
              </w:rPr>
            </w:pPr>
          </w:p>
        </w:tc>
        <w:tc>
          <w:tcPr>
            <w:tcW w:w="1280" w:type="dxa"/>
            <w:tcBorders>
              <w:bottom w:val="single" w:sz="8" w:space="0" w:color="auto"/>
              <w:right w:val="single" w:sz="8" w:space="0" w:color="auto"/>
            </w:tcBorders>
            <w:shd w:val="clear" w:color="auto" w:fill="auto"/>
            <w:vAlign w:val="bottom"/>
          </w:tcPr>
          <w:p w14:paraId="39BBEA25" w14:textId="77777777" w:rsidR="00E46BE8" w:rsidRDefault="00E46BE8" w:rsidP="001A15F5">
            <w:pPr>
              <w:spacing w:line="0" w:lineRule="atLeast"/>
              <w:rPr>
                <w:rFonts w:ascii="Times New Roman" w:eastAsia="Times New Roman" w:hAnsi="Times New Roman"/>
                <w:sz w:val="9"/>
              </w:rPr>
            </w:pPr>
          </w:p>
        </w:tc>
        <w:tc>
          <w:tcPr>
            <w:tcW w:w="1140" w:type="dxa"/>
            <w:tcBorders>
              <w:bottom w:val="single" w:sz="8" w:space="0" w:color="auto"/>
              <w:right w:val="single" w:sz="8" w:space="0" w:color="auto"/>
            </w:tcBorders>
            <w:shd w:val="clear" w:color="auto" w:fill="auto"/>
            <w:vAlign w:val="bottom"/>
          </w:tcPr>
          <w:p w14:paraId="791253A5"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8" w:space="0" w:color="auto"/>
            </w:tcBorders>
            <w:shd w:val="clear" w:color="auto" w:fill="auto"/>
            <w:vAlign w:val="bottom"/>
          </w:tcPr>
          <w:p w14:paraId="4F1FE8B6"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8" w:space="0" w:color="auto"/>
            </w:tcBorders>
            <w:shd w:val="clear" w:color="auto" w:fill="auto"/>
            <w:vAlign w:val="bottom"/>
          </w:tcPr>
          <w:p w14:paraId="162F6D0E" w14:textId="77777777" w:rsidR="00E46BE8" w:rsidRDefault="00E46BE8" w:rsidP="001A15F5">
            <w:pPr>
              <w:spacing w:line="0" w:lineRule="atLeast"/>
              <w:rPr>
                <w:rFonts w:ascii="Times New Roman" w:eastAsia="Times New Roman" w:hAnsi="Times New Roman"/>
                <w:sz w:val="9"/>
              </w:rPr>
            </w:pPr>
          </w:p>
        </w:tc>
        <w:tc>
          <w:tcPr>
            <w:tcW w:w="720" w:type="dxa"/>
            <w:gridSpan w:val="2"/>
            <w:tcBorders>
              <w:bottom w:val="single" w:sz="8" w:space="0" w:color="auto"/>
              <w:right w:val="single" w:sz="8" w:space="0" w:color="auto"/>
            </w:tcBorders>
            <w:shd w:val="clear" w:color="auto" w:fill="auto"/>
            <w:vAlign w:val="bottom"/>
          </w:tcPr>
          <w:p w14:paraId="34776AE2"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8" w:space="0" w:color="auto"/>
            </w:tcBorders>
            <w:shd w:val="clear" w:color="auto" w:fill="auto"/>
            <w:vAlign w:val="bottom"/>
          </w:tcPr>
          <w:p w14:paraId="644C2DCD" w14:textId="77777777" w:rsidR="00E46BE8" w:rsidRDefault="00E46BE8" w:rsidP="001A15F5">
            <w:pPr>
              <w:spacing w:line="0" w:lineRule="atLeast"/>
              <w:rPr>
                <w:rFonts w:ascii="Times New Roman" w:eastAsia="Times New Roman" w:hAnsi="Times New Roman"/>
                <w:sz w:val="9"/>
              </w:rPr>
            </w:pPr>
          </w:p>
        </w:tc>
        <w:tc>
          <w:tcPr>
            <w:tcW w:w="720" w:type="dxa"/>
            <w:gridSpan w:val="2"/>
            <w:tcBorders>
              <w:bottom w:val="single" w:sz="8" w:space="0" w:color="auto"/>
              <w:right w:val="single" w:sz="8" w:space="0" w:color="auto"/>
            </w:tcBorders>
            <w:shd w:val="clear" w:color="auto" w:fill="auto"/>
            <w:vAlign w:val="bottom"/>
          </w:tcPr>
          <w:p w14:paraId="5985F92C"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4" w:space="0" w:color="auto"/>
            </w:tcBorders>
          </w:tcPr>
          <w:p w14:paraId="2649A927"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4" w:space="0" w:color="auto"/>
            </w:tcBorders>
          </w:tcPr>
          <w:p w14:paraId="151A9C98"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4" w:space="0" w:color="auto"/>
            </w:tcBorders>
          </w:tcPr>
          <w:p w14:paraId="68A458D6" w14:textId="77777777" w:rsidR="00E46BE8" w:rsidRDefault="00E46BE8" w:rsidP="001A15F5">
            <w:pPr>
              <w:spacing w:line="0" w:lineRule="atLeast"/>
              <w:rPr>
                <w:rFonts w:ascii="Times New Roman" w:eastAsia="Times New Roman" w:hAnsi="Times New Roman"/>
                <w:sz w:val="9"/>
              </w:rPr>
            </w:pPr>
          </w:p>
        </w:tc>
      </w:tr>
      <w:tr w:rsidR="00E46BE8" w14:paraId="56FEE381" w14:textId="03F0ED1A" w:rsidTr="00E46BE8">
        <w:trPr>
          <w:trHeight w:val="371"/>
        </w:trPr>
        <w:tc>
          <w:tcPr>
            <w:tcW w:w="1020" w:type="dxa"/>
            <w:tcBorders>
              <w:left w:val="single" w:sz="8" w:space="0" w:color="auto"/>
              <w:right w:val="single" w:sz="8" w:space="0" w:color="auto"/>
            </w:tcBorders>
            <w:shd w:val="clear" w:color="auto" w:fill="auto"/>
            <w:vAlign w:val="bottom"/>
          </w:tcPr>
          <w:p w14:paraId="74923E46" w14:textId="77777777" w:rsidR="00E46BE8" w:rsidRDefault="00E46BE8" w:rsidP="001A15F5">
            <w:pPr>
              <w:spacing w:line="0" w:lineRule="atLeast"/>
              <w:rPr>
                <w:rFonts w:ascii="Times New Roman" w:eastAsia="Times New Roman" w:hAnsi="Times New Roman"/>
                <w:sz w:val="24"/>
              </w:rPr>
            </w:pPr>
          </w:p>
        </w:tc>
        <w:tc>
          <w:tcPr>
            <w:tcW w:w="1280" w:type="dxa"/>
            <w:tcBorders>
              <w:right w:val="single" w:sz="8" w:space="0" w:color="auto"/>
            </w:tcBorders>
            <w:shd w:val="clear" w:color="auto" w:fill="auto"/>
            <w:vAlign w:val="bottom"/>
          </w:tcPr>
          <w:p w14:paraId="296BE7C3" w14:textId="77777777" w:rsidR="00E46BE8" w:rsidRDefault="00E46BE8" w:rsidP="001A15F5">
            <w:pPr>
              <w:spacing w:line="0" w:lineRule="atLeast"/>
              <w:jc w:val="center"/>
              <w:rPr>
                <w:rFonts w:ascii="Times New Roman" w:eastAsia="Times New Roman" w:hAnsi="Times New Roman"/>
                <w:b/>
                <w:sz w:val="24"/>
              </w:rPr>
            </w:pPr>
            <w:r>
              <w:rPr>
                <w:rFonts w:ascii="Times New Roman" w:eastAsia="Times New Roman" w:hAnsi="Times New Roman"/>
                <w:b/>
                <w:sz w:val="24"/>
              </w:rPr>
              <w:t>C</w:t>
            </w:r>
          </w:p>
        </w:tc>
        <w:tc>
          <w:tcPr>
            <w:tcW w:w="1140" w:type="dxa"/>
            <w:tcBorders>
              <w:right w:val="single" w:sz="8" w:space="0" w:color="auto"/>
            </w:tcBorders>
            <w:shd w:val="clear" w:color="auto" w:fill="auto"/>
            <w:vAlign w:val="bottom"/>
          </w:tcPr>
          <w:p w14:paraId="2BA6DFB6"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8" w:space="0" w:color="auto"/>
            </w:tcBorders>
            <w:shd w:val="clear" w:color="auto" w:fill="auto"/>
            <w:vAlign w:val="bottom"/>
          </w:tcPr>
          <w:p w14:paraId="3BE1019D"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8" w:space="0" w:color="auto"/>
            </w:tcBorders>
            <w:shd w:val="clear" w:color="auto" w:fill="auto"/>
            <w:vAlign w:val="bottom"/>
          </w:tcPr>
          <w:p w14:paraId="4207BC3A" w14:textId="77777777" w:rsidR="00E46BE8" w:rsidRDefault="00E46BE8" w:rsidP="001A15F5">
            <w:pPr>
              <w:spacing w:line="0" w:lineRule="atLeast"/>
              <w:rPr>
                <w:rFonts w:ascii="Times New Roman" w:eastAsia="Times New Roman" w:hAnsi="Times New Roman"/>
                <w:sz w:val="24"/>
              </w:rPr>
            </w:pPr>
          </w:p>
        </w:tc>
        <w:tc>
          <w:tcPr>
            <w:tcW w:w="720" w:type="dxa"/>
            <w:gridSpan w:val="2"/>
            <w:tcBorders>
              <w:right w:val="single" w:sz="8" w:space="0" w:color="auto"/>
            </w:tcBorders>
            <w:shd w:val="clear" w:color="auto" w:fill="auto"/>
            <w:vAlign w:val="bottom"/>
          </w:tcPr>
          <w:p w14:paraId="3DCCCEE4"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8" w:space="0" w:color="auto"/>
            </w:tcBorders>
            <w:shd w:val="clear" w:color="auto" w:fill="auto"/>
            <w:vAlign w:val="bottom"/>
          </w:tcPr>
          <w:p w14:paraId="7529E827" w14:textId="77777777" w:rsidR="00E46BE8" w:rsidRDefault="00E46BE8" w:rsidP="001A15F5">
            <w:pPr>
              <w:spacing w:line="0" w:lineRule="atLeast"/>
              <w:rPr>
                <w:rFonts w:ascii="Times New Roman" w:eastAsia="Times New Roman" w:hAnsi="Times New Roman"/>
                <w:sz w:val="24"/>
              </w:rPr>
            </w:pPr>
          </w:p>
        </w:tc>
        <w:tc>
          <w:tcPr>
            <w:tcW w:w="720" w:type="dxa"/>
            <w:gridSpan w:val="2"/>
            <w:tcBorders>
              <w:right w:val="single" w:sz="8" w:space="0" w:color="auto"/>
            </w:tcBorders>
            <w:shd w:val="clear" w:color="auto" w:fill="auto"/>
            <w:vAlign w:val="bottom"/>
          </w:tcPr>
          <w:p w14:paraId="63BC0C83"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4" w:space="0" w:color="auto"/>
            </w:tcBorders>
          </w:tcPr>
          <w:p w14:paraId="3E322CAB"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4" w:space="0" w:color="auto"/>
            </w:tcBorders>
          </w:tcPr>
          <w:p w14:paraId="5A0E601B"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4" w:space="0" w:color="auto"/>
            </w:tcBorders>
          </w:tcPr>
          <w:p w14:paraId="4CC4AC60" w14:textId="77777777" w:rsidR="00E46BE8" w:rsidRDefault="00E46BE8" w:rsidP="001A15F5">
            <w:pPr>
              <w:spacing w:line="0" w:lineRule="atLeast"/>
              <w:rPr>
                <w:rFonts w:ascii="Times New Roman" w:eastAsia="Times New Roman" w:hAnsi="Times New Roman"/>
                <w:sz w:val="24"/>
              </w:rPr>
            </w:pPr>
          </w:p>
        </w:tc>
      </w:tr>
      <w:tr w:rsidR="00E46BE8" w14:paraId="15EF3914" w14:textId="3015C5FA" w:rsidTr="00E46BE8">
        <w:trPr>
          <w:trHeight w:val="106"/>
        </w:trPr>
        <w:tc>
          <w:tcPr>
            <w:tcW w:w="1020" w:type="dxa"/>
            <w:tcBorders>
              <w:left w:val="single" w:sz="8" w:space="0" w:color="auto"/>
              <w:right w:val="single" w:sz="8" w:space="0" w:color="auto"/>
            </w:tcBorders>
            <w:shd w:val="clear" w:color="auto" w:fill="auto"/>
            <w:vAlign w:val="bottom"/>
          </w:tcPr>
          <w:p w14:paraId="0B6AA4E2" w14:textId="77777777" w:rsidR="00E46BE8" w:rsidRDefault="00E46BE8" w:rsidP="001A15F5">
            <w:pPr>
              <w:spacing w:line="0" w:lineRule="atLeast"/>
              <w:rPr>
                <w:rFonts w:ascii="Times New Roman" w:eastAsia="Times New Roman" w:hAnsi="Times New Roman"/>
                <w:sz w:val="9"/>
              </w:rPr>
            </w:pPr>
          </w:p>
        </w:tc>
        <w:tc>
          <w:tcPr>
            <w:tcW w:w="1280" w:type="dxa"/>
            <w:tcBorders>
              <w:bottom w:val="single" w:sz="8" w:space="0" w:color="auto"/>
              <w:right w:val="single" w:sz="8" w:space="0" w:color="auto"/>
            </w:tcBorders>
            <w:shd w:val="clear" w:color="auto" w:fill="auto"/>
            <w:vAlign w:val="bottom"/>
          </w:tcPr>
          <w:p w14:paraId="15441D7D" w14:textId="77777777" w:rsidR="00E46BE8" w:rsidRDefault="00E46BE8" w:rsidP="001A15F5">
            <w:pPr>
              <w:spacing w:line="0" w:lineRule="atLeast"/>
              <w:rPr>
                <w:rFonts w:ascii="Times New Roman" w:eastAsia="Times New Roman" w:hAnsi="Times New Roman"/>
                <w:sz w:val="9"/>
              </w:rPr>
            </w:pPr>
          </w:p>
        </w:tc>
        <w:tc>
          <w:tcPr>
            <w:tcW w:w="1140" w:type="dxa"/>
            <w:tcBorders>
              <w:bottom w:val="single" w:sz="8" w:space="0" w:color="auto"/>
              <w:right w:val="single" w:sz="8" w:space="0" w:color="auto"/>
            </w:tcBorders>
            <w:shd w:val="clear" w:color="auto" w:fill="auto"/>
            <w:vAlign w:val="bottom"/>
          </w:tcPr>
          <w:p w14:paraId="712BFE67"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8" w:space="0" w:color="auto"/>
            </w:tcBorders>
            <w:shd w:val="clear" w:color="auto" w:fill="auto"/>
            <w:vAlign w:val="bottom"/>
          </w:tcPr>
          <w:p w14:paraId="3FCBA5E3"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8" w:space="0" w:color="auto"/>
            </w:tcBorders>
            <w:shd w:val="clear" w:color="auto" w:fill="auto"/>
            <w:vAlign w:val="bottom"/>
          </w:tcPr>
          <w:p w14:paraId="02A7C1AC" w14:textId="77777777" w:rsidR="00E46BE8" w:rsidRDefault="00E46BE8" w:rsidP="001A15F5">
            <w:pPr>
              <w:spacing w:line="0" w:lineRule="atLeast"/>
              <w:rPr>
                <w:rFonts w:ascii="Times New Roman" w:eastAsia="Times New Roman" w:hAnsi="Times New Roman"/>
                <w:sz w:val="9"/>
              </w:rPr>
            </w:pPr>
          </w:p>
        </w:tc>
        <w:tc>
          <w:tcPr>
            <w:tcW w:w="720" w:type="dxa"/>
            <w:gridSpan w:val="2"/>
            <w:tcBorders>
              <w:bottom w:val="single" w:sz="8" w:space="0" w:color="auto"/>
              <w:right w:val="single" w:sz="8" w:space="0" w:color="auto"/>
            </w:tcBorders>
            <w:shd w:val="clear" w:color="auto" w:fill="auto"/>
            <w:vAlign w:val="bottom"/>
          </w:tcPr>
          <w:p w14:paraId="78BD8C8B"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8" w:space="0" w:color="auto"/>
            </w:tcBorders>
            <w:shd w:val="clear" w:color="auto" w:fill="auto"/>
            <w:vAlign w:val="bottom"/>
          </w:tcPr>
          <w:p w14:paraId="1AC59F05" w14:textId="77777777" w:rsidR="00E46BE8" w:rsidRDefault="00E46BE8" w:rsidP="001A15F5">
            <w:pPr>
              <w:spacing w:line="0" w:lineRule="atLeast"/>
              <w:rPr>
                <w:rFonts w:ascii="Times New Roman" w:eastAsia="Times New Roman" w:hAnsi="Times New Roman"/>
                <w:sz w:val="9"/>
              </w:rPr>
            </w:pPr>
          </w:p>
        </w:tc>
        <w:tc>
          <w:tcPr>
            <w:tcW w:w="720" w:type="dxa"/>
            <w:gridSpan w:val="2"/>
            <w:tcBorders>
              <w:bottom w:val="single" w:sz="8" w:space="0" w:color="auto"/>
              <w:right w:val="single" w:sz="8" w:space="0" w:color="auto"/>
            </w:tcBorders>
            <w:shd w:val="clear" w:color="auto" w:fill="auto"/>
            <w:vAlign w:val="bottom"/>
          </w:tcPr>
          <w:p w14:paraId="2A724A3A"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4" w:space="0" w:color="auto"/>
            </w:tcBorders>
          </w:tcPr>
          <w:p w14:paraId="61FC704C"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4" w:space="0" w:color="auto"/>
            </w:tcBorders>
          </w:tcPr>
          <w:p w14:paraId="65E0326C"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4" w:space="0" w:color="auto"/>
            </w:tcBorders>
          </w:tcPr>
          <w:p w14:paraId="4E58DF43" w14:textId="77777777" w:rsidR="00E46BE8" w:rsidRDefault="00E46BE8" w:rsidP="001A15F5">
            <w:pPr>
              <w:spacing w:line="0" w:lineRule="atLeast"/>
              <w:rPr>
                <w:rFonts w:ascii="Times New Roman" w:eastAsia="Times New Roman" w:hAnsi="Times New Roman"/>
                <w:sz w:val="9"/>
              </w:rPr>
            </w:pPr>
          </w:p>
        </w:tc>
      </w:tr>
      <w:tr w:rsidR="00E46BE8" w14:paraId="7B98862A" w14:textId="4279E634" w:rsidTr="00E46BE8">
        <w:trPr>
          <w:trHeight w:val="371"/>
        </w:trPr>
        <w:tc>
          <w:tcPr>
            <w:tcW w:w="1020" w:type="dxa"/>
            <w:tcBorders>
              <w:left w:val="single" w:sz="8" w:space="0" w:color="auto"/>
              <w:right w:val="single" w:sz="8" w:space="0" w:color="auto"/>
            </w:tcBorders>
            <w:shd w:val="clear" w:color="auto" w:fill="auto"/>
            <w:vAlign w:val="bottom"/>
          </w:tcPr>
          <w:p w14:paraId="156D76F4" w14:textId="77777777" w:rsidR="00E46BE8" w:rsidRDefault="00E46BE8" w:rsidP="001A15F5">
            <w:pPr>
              <w:spacing w:line="0" w:lineRule="atLeast"/>
              <w:rPr>
                <w:rFonts w:ascii="Times New Roman" w:eastAsia="Times New Roman" w:hAnsi="Times New Roman"/>
                <w:sz w:val="24"/>
              </w:rPr>
            </w:pPr>
          </w:p>
        </w:tc>
        <w:tc>
          <w:tcPr>
            <w:tcW w:w="1280" w:type="dxa"/>
            <w:tcBorders>
              <w:right w:val="single" w:sz="8" w:space="0" w:color="auto"/>
            </w:tcBorders>
            <w:shd w:val="clear" w:color="auto" w:fill="auto"/>
            <w:vAlign w:val="bottom"/>
          </w:tcPr>
          <w:p w14:paraId="23793B72" w14:textId="77777777" w:rsidR="00E46BE8" w:rsidRDefault="00E46BE8" w:rsidP="001A15F5">
            <w:pPr>
              <w:spacing w:line="0" w:lineRule="atLeast"/>
              <w:jc w:val="center"/>
              <w:rPr>
                <w:rFonts w:ascii="Times New Roman" w:eastAsia="Times New Roman" w:hAnsi="Times New Roman"/>
                <w:b/>
                <w:sz w:val="24"/>
              </w:rPr>
            </w:pPr>
            <w:r>
              <w:rPr>
                <w:rFonts w:ascii="Times New Roman" w:eastAsia="Times New Roman" w:hAnsi="Times New Roman"/>
                <w:b/>
                <w:sz w:val="24"/>
              </w:rPr>
              <w:t>D</w:t>
            </w:r>
          </w:p>
        </w:tc>
        <w:tc>
          <w:tcPr>
            <w:tcW w:w="1140" w:type="dxa"/>
            <w:tcBorders>
              <w:right w:val="single" w:sz="8" w:space="0" w:color="auto"/>
            </w:tcBorders>
            <w:shd w:val="clear" w:color="auto" w:fill="auto"/>
            <w:vAlign w:val="bottom"/>
          </w:tcPr>
          <w:p w14:paraId="7CEA3EDB"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8" w:space="0" w:color="auto"/>
            </w:tcBorders>
            <w:shd w:val="clear" w:color="auto" w:fill="auto"/>
            <w:vAlign w:val="bottom"/>
          </w:tcPr>
          <w:p w14:paraId="417A4B79"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8" w:space="0" w:color="auto"/>
            </w:tcBorders>
            <w:shd w:val="clear" w:color="auto" w:fill="auto"/>
            <w:vAlign w:val="bottom"/>
          </w:tcPr>
          <w:p w14:paraId="0BAE3ACD" w14:textId="77777777" w:rsidR="00E46BE8" w:rsidRDefault="00E46BE8" w:rsidP="001A15F5">
            <w:pPr>
              <w:spacing w:line="0" w:lineRule="atLeast"/>
              <w:rPr>
                <w:rFonts w:ascii="Times New Roman" w:eastAsia="Times New Roman" w:hAnsi="Times New Roman"/>
                <w:sz w:val="24"/>
              </w:rPr>
            </w:pPr>
          </w:p>
        </w:tc>
        <w:tc>
          <w:tcPr>
            <w:tcW w:w="720" w:type="dxa"/>
            <w:gridSpan w:val="2"/>
            <w:tcBorders>
              <w:right w:val="single" w:sz="8" w:space="0" w:color="auto"/>
            </w:tcBorders>
            <w:shd w:val="clear" w:color="auto" w:fill="auto"/>
            <w:vAlign w:val="bottom"/>
          </w:tcPr>
          <w:p w14:paraId="361275C8"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8" w:space="0" w:color="auto"/>
            </w:tcBorders>
            <w:shd w:val="clear" w:color="auto" w:fill="auto"/>
            <w:vAlign w:val="bottom"/>
          </w:tcPr>
          <w:p w14:paraId="7D3D530B" w14:textId="77777777" w:rsidR="00E46BE8" w:rsidRDefault="00E46BE8" w:rsidP="001A15F5">
            <w:pPr>
              <w:spacing w:line="0" w:lineRule="atLeast"/>
              <w:rPr>
                <w:rFonts w:ascii="Times New Roman" w:eastAsia="Times New Roman" w:hAnsi="Times New Roman"/>
                <w:sz w:val="24"/>
              </w:rPr>
            </w:pPr>
          </w:p>
        </w:tc>
        <w:tc>
          <w:tcPr>
            <w:tcW w:w="720" w:type="dxa"/>
            <w:gridSpan w:val="2"/>
            <w:tcBorders>
              <w:right w:val="single" w:sz="8" w:space="0" w:color="auto"/>
            </w:tcBorders>
            <w:shd w:val="clear" w:color="auto" w:fill="auto"/>
            <w:vAlign w:val="bottom"/>
          </w:tcPr>
          <w:p w14:paraId="34A7C196"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4" w:space="0" w:color="auto"/>
            </w:tcBorders>
          </w:tcPr>
          <w:p w14:paraId="6B0918FF"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4" w:space="0" w:color="auto"/>
            </w:tcBorders>
          </w:tcPr>
          <w:p w14:paraId="1547A18A"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4" w:space="0" w:color="auto"/>
            </w:tcBorders>
          </w:tcPr>
          <w:p w14:paraId="59814310" w14:textId="77777777" w:rsidR="00E46BE8" w:rsidRDefault="00E46BE8" w:rsidP="001A15F5">
            <w:pPr>
              <w:spacing w:line="0" w:lineRule="atLeast"/>
              <w:rPr>
                <w:rFonts w:ascii="Times New Roman" w:eastAsia="Times New Roman" w:hAnsi="Times New Roman"/>
                <w:sz w:val="24"/>
              </w:rPr>
            </w:pPr>
          </w:p>
        </w:tc>
      </w:tr>
      <w:tr w:rsidR="00E46BE8" w14:paraId="79BD48A4" w14:textId="4EF6A569" w:rsidTr="00E46BE8">
        <w:trPr>
          <w:trHeight w:val="104"/>
        </w:trPr>
        <w:tc>
          <w:tcPr>
            <w:tcW w:w="1020" w:type="dxa"/>
            <w:tcBorders>
              <w:left w:val="single" w:sz="8" w:space="0" w:color="auto"/>
              <w:right w:val="single" w:sz="8" w:space="0" w:color="auto"/>
            </w:tcBorders>
            <w:shd w:val="clear" w:color="auto" w:fill="auto"/>
            <w:vAlign w:val="bottom"/>
          </w:tcPr>
          <w:p w14:paraId="255FF424" w14:textId="77777777" w:rsidR="00E46BE8" w:rsidRDefault="00E46BE8" w:rsidP="001A15F5">
            <w:pPr>
              <w:spacing w:line="0" w:lineRule="atLeast"/>
              <w:rPr>
                <w:rFonts w:ascii="Times New Roman" w:eastAsia="Times New Roman" w:hAnsi="Times New Roman"/>
                <w:sz w:val="9"/>
              </w:rPr>
            </w:pPr>
          </w:p>
        </w:tc>
        <w:tc>
          <w:tcPr>
            <w:tcW w:w="1280" w:type="dxa"/>
            <w:tcBorders>
              <w:bottom w:val="single" w:sz="8" w:space="0" w:color="auto"/>
              <w:right w:val="single" w:sz="8" w:space="0" w:color="auto"/>
            </w:tcBorders>
            <w:shd w:val="clear" w:color="auto" w:fill="auto"/>
            <w:vAlign w:val="bottom"/>
          </w:tcPr>
          <w:p w14:paraId="6D25DEB8" w14:textId="77777777" w:rsidR="00E46BE8" w:rsidRDefault="00E46BE8" w:rsidP="001A15F5">
            <w:pPr>
              <w:spacing w:line="0" w:lineRule="atLeast"/>
              <w:rPr>
                <w:rFonts w:ascii="Times New Roman" w:eastAsia="Times New Roman" w:hAnsi="Times New Roman"/>
                <w:sz w:val="9"/>
              </w:rPr>
            </w:pPr>
          </w:p>
        </w:tc>
        <w:tc>
          <w:tcPr>
            <w:tcW w:w="1140" w:type="dxa"/>
            <w:tcBorders>
              <w:bottom w:val="single" w:sz="8" w:space="0" w:color="auto"/>
              <w:right w:val="single" w:sz="8" w:space="0" w:color="auto"/>
            </w:tcBorders>
            <w:shd w:val="clear" w:color="auto" w:fill="auto"/>
            <w:vAlign w:val="bottom"/>
          </w:tcPr>
          <w:p w14:paraId="60DE2A49"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8" w:space="0" w:color="auto"/>
            </w:tcBorders>
            <w:shd w:val="clear" w:color="auto" w:fill="auto"/>
            <w:vAlign w:val="bottom"/>
          </w:tcPr>
          <w:p w14:paraId="46090CA9"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8" w:space="0" w:color="auto"/>
            </w:tcBorders>
            <w:shd w:val="clear" w:color="auto" w:fill="auto"/>
            <w:vAlign w:val="bottom"/>
          </w:tcPr>
          <w:p w14:paraId="64377693" w14:textId="77777777" w:rsidR="00E46BE8" w:rsidRDefault="00E46BE8" w:rsidP="001A15F5">
            <w:pPr>
              <w:spacing w:line="0" w:lineRule="atLeast"/>
              <w:rPr>
                <w:rFonts w:ascii="Times New Roman" w:eastAsia="Times New Roman" w:hAnsi="Times New Roman"/>
                <w:sz w:val="9"/>
              </w:rPr>
            </w:pPr>
          </w:p>
        </w:tc>
        <w:tc>
          <w:tcPr>
            <w:tcW w:w="720" w:type="dxa"/>
            <w:gridSpan w:val="2"/>
            <w:tcBorders>
              <w:bottom w:val="single" w:sz="8" w:space="0" w:color="auto"/>
              <w:right w:val="single" w:sz="8" w:space="0" w:color="auto"/>
            </w:tcBorders>
            <w:shd w:val="clear" w:color="auto" w:fill="auto"/>
            <w:vAlign w:val="bottom"/>
          </w:tcPr>
          <w:p w14:paraId="3ECCD4AC"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8" w:space="0" w:color="auto"/>
            </w:tcBorders>
            <w:shd w:val="clear" w:color="auto" w:fill="auto"/>
            <w:vAlign w:val="bottom"/>
          </w:tcPr>
          <w:p w14:paraId="53079A35" w14:textId="77777777" w:rsidR="00E46BE8" w:rsidRDefault="00E46BE8" w:rsidP="001A15F5">
            <w:pPr>
              <w:spacing w:line="0" w:lineRule="atLeast"/>
              <w:rPr>
                <w:rFonts w:ascii="Times New Roman" w:eastAsia="Times New Roman" w:hAnsi="Times New Roman"/>
                <w:sz w:val="9"/>
              </w:rPr>
            </w:pPr>
          </w:p>
        </w:tc>
        <w:tc>
          <w:tcPr>
            <w:tcW w:w="720" w:type="dxa"/>
            <w:gridSpan w:val="2"/>
            <w:tcBorders>
              <w:bottom w:val="single" w:sz="8" w:space="0" w:color="auto"/>
              <w:right w:val="single" w:sz="8" w:space="0" w:color="auto"/>
            </w:tcBorders>
            <w:shd w:val="clear" w:color="auto" w:fill="auto"/>
            <w:vAlign w:val="bottom"/>
          </w:tcPr>
          <w:p w14:paraId="65B3C748"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4" w:space="0" w:color="auto"/>
            </w:tcBorders>
          </w:tcPr>
          <w:p w14:paraId="3E994C02"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4" w:space="0" w:color="auto"/>
            </w:tcBorders>
          </w:tcPr>
          <w:p w14:paraId="249BEC1E"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4" w:space="0" w:color="auto"/>
            </w:tcBorders>
          </w:tcPr>
          <w:p w14:paraId="67349CDC" w14:textId="77777777" w:rsidR="00E46BE8" w:rsidRDefault="00E46BE8" w:rsidP="001A15F5">
            <w:pPr>
              <w:spacing w:line="0" w:lineRule="atLeast"/>
              <w:rPr>
                <w:rFonts w:ascii="Times New Roman" w:eastAsia="Times New Roman" w:hAnsi="Times New Roman"/>
                <w:sz w:val="9"/>
              </w:rPr>
            </w:pPr>
          </w:p>
        </w:tc>
      </w:tr>
      <w:tr w:rsidR="00E46BE8" w14:paraId="2410568E" w14:textId="68729D74" w:rsidTr="00E46BE8">
        <w:trPr>
          <w:trHeight w:val="371"/>
        </w:trPr>
        <w:tc>
          <w:tcPr>
            <w:tcW w:w="1020" w:type="dxa"/>
            <w:tcBorders>
              <w:left w:val="single" w:sz="8" w:space="0" w:color="auto"/>
              <w:right w:val="single" w:sz="8" w:space="0" w:color="auto"/>
            </w:tcBorders>
            <w:shd w:val="clear" w:color="auto" w:fill="auto"/>
            <w:vAlign w:val="bottom"/>
          </w:tcPr>
          <w:p w14:paraId="6D98C179" w14:textId="77777777" w:rsidR="00E46BE8" w:rsidRDefault="00E46BE8" w:rsidP="001A15F5">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t>1</w:t>
            </w:r>
          </w:p>
        </w:tc>
        <w:tc>
          <w:tcPr>
            <w:tcW w:w="1280" w:type="dxa"/>
            <w:tcBorders>
              <w:right w:val="single" w:sz="8" w:space="0" w:color="auto"/>
            </w:tcBorders>
            <w:shd w:val="clear" w:color="auto" w:fill="auto"/>
            <w:vAlign w:val="bottom"/>
          </w:tcPr>
          <w:p w14:paraId="18432F94" w14:textId="77777777" w:rsidR="00E46BE8" w:rsidRDefault="00E46BE8" w:rsidP="001A15F5">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t>E</w:t>
            </w:r>
          </w:p>
        </w:tc>
        <w:tc>
          <w:tcPr>
            <w:tcW w:w="1140" w:type="dxa"/>
            <w:tcBorders>
              <w:right w:val="single" w:sz="8" w:space="0" w:color="auto"/>
            </w:tcBorders>
            <w:shd w:val="clear" w:color="auto" w:fill="auto"/>
            <w:vAlign w:val="bottom"/>
          </w:tcPr>
          <w:p w14:paraId="6484F48A"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8" w:space="0" w:color="auto"/>
            </w:tcBorders>
            <w:shd w:val="clear" w:color="auto" w:fill="auto"/>
            <w:vAlign w:val="bottom"/>
          </w:tcPr>
          <w:p w14:paraId="5BA63FAD"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8" w:space="0" w:color="auto"/>
            </w:tcBorders>
            <w:shd w:val="clear" w:color="auto" w:fill="auto"/>
            <w:vAlign w:val="bottom"/>
          </w:tcPr>
          <w:p w14:paraId="13E5BF1F" w14:textId="77777777" w:rsidR="00E46BE8" w:rsidRDefault="00E46BE8" w:rsidP="001A15F5">
            <w:pPr>
              <w:spacing w:line="0" w:lineRule="atLeast"/>
              <w:rPr>
                <w:rFonts w:ascii="Times New Roman" w:eastAsia="Times New Roman" w:hAnsi="Times New Roman"/>
                <w:sz w:val="24"/>
              </w:rPr>
            </w:pPr>
          </w:p>
        </w:tc>
        <w:tc>
          <w:tcPr>
            <w:tcW w:w="720" w:type="dxa"/>
            <w:gridSpan w:val="2"/>
            <w:tcBorders>
              <w:right w:val="single" w:sz="8" w:space="0" w:color="auto"/>
            </w:tcBorders>
            <w:shd w:val="clear" w:color="auto" w:fill="auto"/>
            <w:vAlign w:val="bottom"/>
          </w:tcPr>
          <w:p w14:paraId="6FE1B19F"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8" w:space="0" w:color="auto"/>
            </w:tcBorders>
            <w:shd w:val="clear" w:color="auto" w:fill="auto"/>
            <w:vAlign w:val="bottom"/>
          </w:tcPr>
          <w:p w14:paraId="406804CB" w14:textId="77777777" w:rsidR="00E46BE8" w:rsidRDefault="00E46BE8" w:rsidP="001A15F5">
            <w:pPr>
              <w:spacing w:line="0" w:lineRule="atLeast"/>
              <w:rPr>
                <w:rFonts w:ascii="Times New Roman" w:eastAsia="Times New Roman" w:hAnsi="Times New Roman"/>
                <w:sz w:val="24"/>
              </w:rPr>
            </w:pPr>
          </w:p>
        </w:tc>
        <w:tc>
          <w:tcPr>
            <w:tcW w:w="720" w:type="dxa"/>
            <w:gridSpan w:val="2"/>
            <w:tcBorders>
              <w:right w:val="single" w:sz="8" w:space="0" w:color="auto"/>
            </w:tcBorders>
            <w:shd w:val="clear" w:color="auto" w:fill="auto"/>
            <w:vAlign w:val="bottom"/>
          </w:tcPr>
          <w:p w14:paraId="718CA61A"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4" w:space="0" w:color="auto"/>
            </w:tcBorders>
          </w:tcPr>
          <w:p w14:paraId="6B8FD4A1"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4" w:space="0" w:color="auto"/>
            </w:tcBorders>
          </w:tcPr>
          <w:p w14:paraId="6EDE99FE"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4" w:space="0" w:color="auto"/>
            </w:tcBorders>
          </w:tcPr>
          <w:p w14:paraId="100F5CCF" w14:textId="77777777" w:rsidR="00E46BE8" w:rsidRDefault="00E46BE8" w:rsidP="001A15F5">
            <w:pPr>
              <w:spacing w:line="0" w:lineRule="atLeast"/>
              <w:rPr>
                <w:rFonts w:ascii="Times New Roman" w:eastAsia="Times New Roman" w:hAnsi="Times New Roman"/>
                <w:sz w:val="24"/>
              </w:rPr>
            </w:pPr>
          </w:p>
        </w:tc>
      </w:tr>
      <w:tr w:rsidR="00E46BE8" w14:paraId="4F0AA54C" w14:textId="386839BB" w:rsidTr="00E46BE8">
        <w:trPr>
          <w:trHeight w:val="106"/>
        </w:trPr>
        <w:tc>
          <w:tcPr>
            <w:tcW w:w="1020" w:type="dxa"/>
            <w:tcBorders>
              <w:left w:val="single" w:sz="8" w:space="0" w:color="auto"/>
              <w:right w:val="single" w:sz="8" w:space="0" w:color="auto"/>
            </w:tcBorders>
            <w:shd w:val="clear" w:color="auto" w:fill="auto"/>
            <w:vAlign w:val="bottom"/>
          </w:tcPr>
          <w:p w14:paraId="21D54401" w14:textId="77777777" w:rsidR="00E46BE8" w:rsidRDefault="00E46BE8" w:rsidP="001A15F5">
            <w:pPr>
              <w:spacing w:line="0" w:lineRule="atLeast"/>
              <w:rPr>
                <w:rFonts w:ascii="Times New Roman" w:eastAsia="Times New Roman" w:hAnsi="Times New Roman"/>
                <w:sz w:val="9"/>
              </w:rPr>
            </w:pPr>
          </w:p>
        </w:tc>
        <w:tc>
          <w:tcPr>
            <w:tcW w:w="1280" w:type="dxa"/>
            <w:tcBorders>
              <w:bottom w:val="single" w:sz="8" w:space="0" w:color="auto"/>
              <w:right w:val="single" w:sz="8" w:space="0" w:color="auto"/>
            </w:tcBorders>
            <w:shd w:val="clear" w:color="auto" w:fill="auto"/>
            <w:vAlign w:val="bottom"/>
          </w:tcPr>
          <w:p w14:paraId="0D9E999B" w14:textId="77777777" w:rsidR="00E46BE8" w:rsidRDefault="00E46BE8" w:rsidP="001A15F5">
            <w:pPr>
              <w:spacing w:line="0" w:lineRule="atLeast"/>
              <w:rPr>
                <w:rFonts w:ascii="Times New Roman" w:eastAsia="Times New Roman" w:hAnsi="Times New Roman"/>
                <w:sz w:val="9"/>
              </w:rPr>
            </w:pPr>
          </w:p>
        </w:tc>
        <w:tc>
          <w:tcPr>
            <w:tcW w:w="1140" w:type="dxa"/>
            <w:tcBorders>
              <w:bottom w:val="single" w:sz="8" w:space="0" w:color="auto"/>
              <w:right w:val="single" w:sz="8" w:space="0" w:color="auto"/>
            </w:tcBorders>
            <w:shd w:val="clear" w:color="auto" w:fill="auto"/>
            <w:vAlign w:val="bottom"/>
          </w:tcPr>
          <w:p w14:paraId="18778E7A"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8" w:space="0" w:color="auto"/>
            </w:tcBorders>
            <w:shd w:val="clear" w:color="auto" w:fill="auto"/>
            <w:vAlign w:val="bottom"/>
          </w:tcPr>
          <w:p w14:paraId="3DA19684"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8" w:space="0" w:color="auto"/>
            </w:tcBorders>
            <w:shd w:val="clear" w:color="auto" w:fill="auto"/>
            <w:vAlign w:val="bottom"/>
          </w:tcPr>
          <w:p w14:paraId="7B1828A1" w14:textId="77777777" w:rsidR="00E46BE8" w:rsidRDefault="00E46BE8" w:rsidP="001A15F5">
            <w:pPr>
              <w:spacing w:line="0" w:lineRule="atLeast"/>
              <w:rPr>
                <w:rFonts w:ascii="Times New Roman" w:eastAsia="Times New Roman" w:hAnsi="Times New Roman"/>
                <w:sz w:val="9"/>
              </w:rPr>
            </w:pPr>
          </w:p>
        </w:tc>
        <w:tc>
          <w:tcPr>
            <w:tcW w:w="720" w:type="dxa"/>
            <w:gridSpan w:val="2"/>
            <w:tcBorders>
              <w:bottom w:val="single" w:sz="8" w:space="0" w:color="auto"/>
              <w:right w:val="single" w:sz="8" w:space="0" w:color="auto"/>
            </w:tcBorders>
            <w:shd w:val="clear" w:color="auto" w:fill="auto"/>
            <w:vAlign w:val="bottom"/>
          </w:tcPr>
          <w:p w14:paraId="68DBB128"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8" w:space="0" w:color="auto"/>
            </w:tcBorders>
            <w:shd w:val="clear" w:color="auto" w:fill="auto"/>
            <w:vAlign w:val="bottom"/>
          </w:tcPr>
          <w:p w14:paraId="4F28315C" w14:textId="77777777" w:rsidR="00E46BE8" w:rsidRDefault="00E46BE8" w:rsidP="001A15F5">
            <w:pPr>
              <w:spacing w:line="0" w:lineRule="atLeast"/>
              <w:rPr>
                <w:rFonts w:ascii="Times New Roman" w:eastAsia="Times New Roman" w:hAnsi="Times New Roman"/>
                <w:sz w:val="9"/>
              </w:rPr>
            </w:pPr>
          </w:p>
        </w:tc>
        <w:tc>
          <w:tcPr>
            <w:tcW w:w="720" w:type="dxa"/>
            <w:gridSpan w:val="2"/>
            <w:tcBorders>
              <w:bottom w:val="single" w:sz="8" w:space="0" w:color="auto"/>
              <w:right w:val="single" w:sz="8" w:space="0" w:color="auto"/>
            </w:tcBorders>
            <w:shd w:val="clear" w:color="auto" w:fill="auto"/>
            <w:vAlign w:val="bottom"/>
          </w:tcPr>
          <w:p w14:paraId="53FA6A7E"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4" w:space="0" w:color="auto"/>
            </w:tcBorders>
          </w:tcPr>
          <w:p w14:paraId="45A53C5C"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4" w:space="0" w:color="auto"/>
            </w:tcBorders>
          </w:tcPr>
          <w:p w14:paraId="1765FD82"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4" w:space="0" w:color="auto"/>
            </w:tcBorders>
          </w:tcPr>
          <w:p w14:paraId="117B8E2F" w14:textId="77777777" w:rsidR="00E46BE8" w:rsidRDefault="00E46BE8" w:rsidP="001A15F5">
            <w:pPr>
              <w:spacing w:line="0" w:lineRule="atLeast"/>
              <w:rPr>
                <w:rFonts w:ascii="Times New Roman" w:eastAsia="Times New Roman" w:hAnsi="Times New Roman"/>
                <w:sz w:val="9"/>
              </w:rPr>
            </w:pPr>
          </w:p>
        </w:tc>
      </w:tr>
      <w:tr w:rsidR="00E46BE8" w14:paraId="05F94F12" w14:textId="4C0A4CFB" w:rsidTr="00E46BE8">
        <w:trPr>
          <w:trHeight w:val="371"/>
        </w:trPr>
        <w:tc>
          <w:tcPr>
            <w:tcW w:w="1020" w:type="dxa"/>
            <w:tcBorders>
              <w:left w:val="single" w:sz="8" w:space="0" w:color="auto"/>
              <w:right w:val="single" w:sz="8" w:space="0" w:color="auto"/>
            </w:tcBorders>
            <w:shd w:val="clear" w:color="auto" w:fill="auto"/>
            <w:vAlign w:val="bottom"/>
          </w:tcPr>
          <w:p w14:paraId="667422FB" w14:textId="77777777" w:rsidR="00E46BE8" w:rsidRDefault="00E46BE8" w:rsidP="001A15F5">
            <w:pPr>
              <w:spacing w:line="0" w:lineRule="atLeast"/>
              <w:rPr>
                <w:rFonts w:ascii="Times New Roman" w:eastAsia="Times New Roman" w:hAnsi="Times New Roman"/>
                <w:sz w:val="24"/>
              </w:rPr>
            </w:pPr>
          </w:p>
        </w:tc>
        <w:tc>
          <w:tcPr>
            <w:tcW w:w="1280" w:type="dxa"/>
            <w:tcBorders>
              <w:right w:val="single" w:sz="8" w:space="0" w:color="auto"/>
            </w:tcBorders>
            <w:shd w:val="clear" w:color="auto" w:fill="auto"/>
            <w:vAlign w:val="bottom"/>
          </w:tcPr>
          <w:p w14:paraId="106EF73D" w14:textId="77777777" w:rsidR="00E46BE8" w:rsidRDefault="00E46BE8" w:rsidP="001A15F5">
            <w:pPr>
              <w:spacing w:line="0" w:lineRule="atLeast"/>
              <w:jc w:val="center"/>
              <w:rPr>
                <w:rFonts w:ascii="Times New Roman" w:eastAsia="Times New Roman" w:hAnsi="Times New Roman"/>
                <w:b/>
                <w:w w:val="95"/>
                <w:sz w:val="24"/>
              </w:rPr>
            </w:pPr>
            <w:r>
              <w:rPr>
                <w:rFonts w:ascii="Times New Roman" w:eastAsia="Times New Roman" w:hAnsi="Times New Roman"/>
                <w:b/>
                <w:w w:val="95"/>
                <w:sz w:val="24"/>
              </w:rPr>
              <w:t>F</w:t>
            </w:r>
          </w:p>
        </w:tc>
        <w:tc>
          <w:tcPr>
            <w:tcW w:w="1140" w:type="dxa"/>
            <w:tcBorders>
              <w:right w:val="single" w:sz="8" w:space="0" w:color="auto"/>
            </w:tcBorders>
            <w:shd w:val="clear" w:color="auto" w:fill="auto"/>
            <w:vAlign w:val="bottom"/>
          </w:tcPr>
          <w:p w14:paraId="0C0FA2E6"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8" w:space="0" w:color="auto"/>
            </w:tcBorders>
            <w:shd w:val="clear" w:color="auto" w:fill="auto"/>
            <w:vAlign w:val="bottom"/>
          </w:tcPr>
          <w:p w14:paraId="4EE90CD3"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8" w:space="0" w:color="auto"/>
            </w:tcBorders>
            <w:shd w:val="clear" w:color="auto" w:fill="auto"/>
            <w:vAlign w:val="bottom"/>
          </w:tcPr>
          <w:p w14:paraId="5D9DC820" w14:textId="77777777" w:rsidR="00E46BE8" w:rsidRDefault="00E46BE8" w:rsidP="001A15F5">
            <w:pPr>
              <w:spacing w:line="0" w:lineRule="atLeast"/>
              <w:rPr>
                <w:rFonts w:ascii="Times New Roman" w:eastAsia="Times New Roman" w:hAnsi="Times New Roman"/>
                <w:sz w:val="24"/>
              </w:rPr>
            </w:pPr>
          </w:p>
        </w:tc>
        <w:tc>
          <w:tcPr>
            <w:tcW w:w="720" w:type="dxa"/>
            <w:gridSpan w:val="2"/>
            <w:tcBorders>
              <w:right w:val="single" w:sz="8" w:space="0" w:color="auto"/>
            </w:tcBorders>
            <w:shd w:val="clear" w:color="auto" w:fill="auto"/>
            <w:vAlign w:val="bottom"/>
          </w:tcPr>
          <w:p w14:paraId="09136CCA"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8" w:space="0" w:color="auto"/>
            </w:tcBorders>
            <w:shd w:val="clear" w:color="auto" w:fill="auto"/>
            <w:vAlign w:val="bottom"/>
          </w:tcPr>
          <w:p w14:paraId="494129D8" w14:textId="77777777" w:rsidR="00E46BE8" w:rsidRDefault="00E46BE8" w:rsidP="001A15F5">
            <w:pPr>
              <w:spacing w:line="0" w:lineRule="atLeast"/>
              <w:rPr>
                <w:rFonts w:ascii="Times New Roman" w:eastAsia="Times New Roman" w:hAnsi="Times New Roman"/>
                <w:sz w:val="24"/>
              </w:rPr>
            </w:pPr>
          </w:p>
        </w:tc>
        <w:tc>
          <w:tcPr>
            <w:tcW w:w="720" w:type="dxa"/>
            <w:gridSpan w:val="2"/>
            <w:tcBorders>
              <w:right w:val="single" w:sz="8" w:space="0" w:color="auto"/>
            </w:tcBorders>
            <w:shd w:val="clear" w:color="auto" w:fill="auto"/>
            <w:vAlign w:val="bottom"/>
          </w:tcPr>
          <w:p w14:paraId="63EF209A"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4" w:space="0" w:color="auto"/>
            </w:tcBorders>
          </w:tcPr>
          <w:p w14:paraId="5A683335"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4" w:space="0" w:color="auto"/>
            </w:tcBorders>
          </w:tcPr>
          <w:p w14:paraId="2AEAE1AB"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4" w:space="0" w:color="auto"/>
            </w:tcBorders>
          </w:tcPr>
          <w:p w14:paraId="423823F5" w14:textId="77777777" w:rsidR="00E46BE8" w:rsidRDefault="00E46BE8" w:rsidP="001A15F5">
            <w:pPr>
              <w:spacing w:line="0" w:lineRule="atLeast"/>
              <w:rPr>
                <w:rFonts w:ascii="Times New Roman" w:eastAsia="Times New Roman" w:hAnsi="Times New Roman"/>
                <w:sz w:val="24"/>
              </w:rPr>
            </w:pPr>
          </w:p>
        </w:tc>
      </w:tr>
      <w:tr w:rsidR="00E46BE8" w14:paraId="5E3B7108" w14:textId="7EC8419F" w:rsidTr="00E46BE8">
        <w:trPr>
          <w:trHeight w:val="106"/>
        </w:trPr>
        <w:tc>
          <w:tcPr>
            <w:tcW w:w="1020" w:type="dxa"/>
            <w:tcBorders>
              <w:left w:val="single" w:sz="8" w:space="0" w:color="auto"/>
              <w:right w:val="single" w:sz="8" w:space="0" w:color="auto"/>
            </w:tcBorders>
            <w:shd w:val="clear" w:color="auto" w:fill="auto"/>
            <w:vAlign w:val="bottom"/>
          </w:tcPr>
          <w:p w14:paraId="485B096E" w14:textId="77777777" w:rsidR="00E46BE8" w:rsidRDefault="00E46BE8" w:rsidP="001A15F5">
            <w:pPr>
              <w:spacing w:line="0" w:lineRule="atLeast"/>
              <w:rPr>
                <w:rFonts w:ascii="Times New Roman" w:eastAsia="Times New Roman" w:hAnsi="Times New Roman"/>
                <w:sz w:val="9"/>
              </w:rPr>
            </w:pPr>
          </w:p>
        </w:tc>
        <w:tc>
          <w:tcPr>
            <w:tcW w:w="1280" w:type="dxa"/>
            <w:tcBorders>
              <w:bottom w:val="single" w:sz="8" w:space="0" w:color="auto"/>
              <w:right w:val="single" w:sz="8" w:space="0" w:color="auto"/>
            </w:tcBorders>
            <w:shd w:val="clear" w:color="auto" w:fill="auto"/>
            <w:vAlign w:val="bottom"/>
          </w:tcPr>
          <w:p w14:paraId="67859B06" w14:textId="77777777" w:rsidR="00E46BE8" w:rsidRDefault="00E46BE8" w:rsidP="001A15F5">
            <w:pPr>
              <w:spacing w:line="0" w:lineRule="atLeast"/>
              <w:rPr>
                <w:rFonts w:ascii="Times New Roman" w:eastAsia="Times New Roman" w:hAnsi="Times New Roman"/>
                <w:sz w:val="9"/>
              </w:rPr>
            </w:pPr>
          </w:p>
        </w:tc>
        <w:tc>
          <w:tcPr>
            <w:tcW w:w="1140" w:type="dxa"/>
            <w:tcBorders>
              <w:bottom w:val="single" w:sz="8" w:space="0" w:color="auto"/>
              <w:right w:val="single" w:sz="8" w:space="0" w:color="auto"/>
            </w:tcBorders>
            <w:shd w:val="clear" w:color="auto" w:fill="auto"/>
            <w:vAlign w:val="bottom"/>
          </w:tcPr>
          <w:p w14:paraId="0B991BC3"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8" w:space="0" w:color="auto"/>
            </w:tcBorders>
            <w:shd w:val="clear" w:color="auto" w:fill="auto"/>
            <w:vAlign w:val="bottom"/>
          </w:tcPr>
          <w:p w14:paraId="0BCAAE82"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8" w:space="0" w:color="auto"/>
            </w:tcBorders>
            <w:shd w:val="clear" w:color="auto" w:fill="auto"/>
            <w:vAlign w:val="bottom"/>
          </w:tcPr>
          <w:p w14:paraId="79955A36" w14:textId="77777777" w:rsidR="00E46BE8" w:rsidRDefault="00E46BE8" w:rsidP="001A15F5">
            <w:pPr>
              <w:spacing w:line="0" w:lineRule="atLeast"/>
              <w:rPr>
                <w:rFonts w:ascii="Times New Roman" w:eastAsia="Times New Roman" w:hAnsi="Times New Roman"/>
                <w:sz w:val="9"/>
              </w:rPr>
            </w:pPr>
          </w:p>
        </w:tc>
        <w:tc>
          <w:tcPr>
            <w:tcW w:w="720" w:type="dxa"/>
            <w:gridSpan w:val="2"/>
            <w:tcBorders>
              <w:bottom w:val="single" w:sz="8" w:space="0" w:color="auto"/>
              <w:right w:val="single" w:sz="8" w:space="0" w:color="auto"/>
            </w:tcBorders>
            <w:shd w:val="clear" w:color="auto" w:fill="auto"/>
            <w:vAlign w:val="bottom"/>
          </w:tcPr>
          <w:p w14:paraId="71B2B12A"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8" w:space="0" w:color="auto"/>
            </w:tcBorders>
            <w:shd w:val="clear" w:color="auto" w:fill="auto"/>
            <w:vAlign w:val="bottom"/>
          </w:tcPr>
          <w:p w14:paraId="6F4399A8" w14:textId="77777777" w:rsidR="00E46BE8" w:rsidRDefault="00E46BE8" w:rsidP="001A15F5">
            <w:pPr>
              <w:spacing w:line="0" w:lineRule="atLeast"/>
              <w:rPr>
                <w:rFonts w:ascii="Times New Roman" w:eastAsia="Times New Roman" w:hAnsi="Times New Roman"/>
                <w:sz w:val="9"/>
              </w:rPr>
            </w:pPr>
          </w:p>
        </w:tc>
        <w:tc>
          <w:tcPr>
            <w:tcW w:w="720" w:type="dxa"/>
            <w:gridSpan w:val="2"/>
            <w:tcBorders>
              <w:bottom w:val="single" w:sz="8" w:space="0" w:color="auto"/>
              <w:right w:val="single" w:sz="8" w:space="0" w:color="auto"/>
            </w:tcBorders>
            <w:shd w:val="clear" w:color="auto" w:fill="auto"/>
            <w:vAlign w:val="bottom"/>
          </w:tcPr>
          <w:p w14:paraId="0F6AB68C"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4" w:space="0" w:color="auto"/>
            </w:tcBorders>
          </w:tcPr>
          <w:p w14:paraId="7D9BFB5F"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4" w:space="0" w:color="auto"/>
            </w:tcBorders>
          </w:tcPr>
          <w:p w14:paraId="23D7F903"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4" w:space="0" w:color="auto"/>
            </w:tcBorders>
          </w:tcPr>
          <w:p w14:paraId="638A65DF" w14:textId="77777777" w:rsidR="00E46BE8" w:rsidRDefault="00E46BE8" w:rsidP="001A15F5">
            <w:pPr>
              <w:spacing w:line="0" w:lineRule="atLeast"/>
              <w:rPr>
                <w:rFonts w:ascii="Times New Roman" w:eastAsia="Times New Roman" w:hAnsi="Times New Roman"/>
                <w:sz w:val="9"/>
              </w:rPr>
            </w:pPr>
          </w:p>
        </w:tc>
      </w:tr>
      <w:tr w:rsidR="00E46BE8" w14:paraId="37A42025" w14:textId="4F73189E" w:rsidTr="00E46BE8">
        <w:trPr>
          <w:trHeight w:val="371"/>
        </w:trPr>
        <w:tc>
          <w:tcPr>
            <w:tcW w:w="1020" w:type="dxa"/>
            <w:tcBorders>
              <w:left w:val="single" w:sz="8" w:space="0" w:color="auto"/>
              <w:right w:val="single" w:sz="8" w:space="0" w:color="auto"/>
            </w:tcBorders>
            <w:shd w:val="clear" w:color="auto" w:fill="auto"/>
            <w:vAlign w:val="bottom"/>
          </w:tcPr>
          <w:p w14:paraId="296C1853" w14:textId="77777777" w:rsidR="00E46BE8" w:rsidRDefault="00E46BE8" w:rsidP="001A15F5">
            <w:pPr>
              <w:spacing w:line="0" w:lineRule="atLeast"/>
              <w:rPr>
                <w:rFonts w:ascii="Times New Roman" w:eastAsia="Times New Roman" w:hAnsi="Times New Roman"/>
                <w:sz w:val="24"/>
              </w:rPr>
            </w:pPr>
          </w:p>
        </w:tc>
        <w:tc>
          <w:tcPr>
            <w:tcW w:w="1280" w:type="dxa"/>
            <w:tcBorders>
              <w:right w:val="single" w:sz="8" w:space="0" w:color="auto"/>
            </w:tcBorders>
            <w:shd w:val="clear" w:color="auto" w:fill="auto"/>
            <w:vAlign w:val="bottom"/>
          </w:tcPr>
          <w:p w14:paraId="32EDE884" w14:textId="77777777" w:rsidR="00E46BE8" w:rsidRDefault="00E46BE8" w:rsidP="001A15F5">
            <w:pPr>
              <w:spacing w:line="0" w:lineRule="atLeast"/>
              <w:jc w:val="center"/>
              <w:rPr>
                <w:rFonts w:ascii="Times New Roman" w:eastAsia="Times New Roman" w:hAnsi="Times New Roman"/>
                <w:b/>
                <w:w w:val="96"/>
                <w:sz w:val="24"/>
              </w:rPr>
            </w:pPr>
            <w:r>
              <w:rPr>
                <w:rFonts w:ascii="Times New Roman" w:eastAsia="Times New Roman" w:hAnsi="Times New Roman"/>
                <w:b/>
                <w:w w:val="96"/>
                <w:sz w:val="24"/>
              </w:rPr>
              <w:t>G</w:t>
            </w:r>
          </w:p>
        </w:tc>
        <w:tc>
          <w:tcPr>
            <w:tcW w:w="1140" w:type="dxa"/>
            <w:tcBorders>
              <w:right w:val="single" w:sz="8" w:space="0" w:color="auto"/>
            </w:tcBorders>
            <w:shd w:val="clear" w:color="auto" w:fill="auto"/>
            <w:vAlign w:val="bottom"/>
          </w:tcPr>
          <w:p w14:paraId="6BFDEAEA"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8" w:space="0" w:color="auto"/>
            </w:tcBorders>
            <w:shd w:val="clear" w:color="auto" w:fill="auto"/>
            <w:vAlign w:val="bottom"/>
          </w:tcPr>
          <w:p w14:paraId="072A007B"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8" w:space="0" w:color="auto"/>
            </w:tcBorders>
            <w:shd w:val="clear" w:color="auto" w:fill="auto"/>
            <w:vAlign w:val="bottom"/>
          </w:tcPr>
          <w:p w14:paraId="716130B1" w14:textId="77777777" w:rsidR="00E46BE8" w:rsidRDefault="00E46BE8" w:rsidP="001A15F5">
            <w:pPr>
              <w:spacing w:line="0" w:lineRule="atLeast"/>
              <w:rPr>
                <w:rFonts w:ascii="Times New Roman" w:eastAsia="Times New Roman" w:hAnsi="Times New Roman"/>
                <w:sz w:val="24"/>
              </w:rPr>
            </w:pPr>
          </w:p>
        </w:tc>
        <w:tc>
          <w:tcPr>
            <w:tcW w:w="720" w:type="dxa"/>
            <w:gridSpan w:val="2"/>
            <w:tcBorders>
              <w:right w:val="single" w:sz="8" w:space="0" w:color="auto"/>
            </w:tcBorders>
            <w:shd w:val="clear" w:color="auto" w:fill="auto"/>
            <w:vAlign w:val="bottom"/>
          </w:tcPr>
          <w:p w14:paraId="3895F77A"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8" w:space="0" w:color="auto"/>
            </w:tcBorders>
            <w:shd w:val="clear" w:color="auto" w:fill="auto"/>
            <w:vAlign w:val="bottom"/>
          </w:tcPr>
          <w:p w14:paraId="6C43E2DA" w14:textId="77777777" w:rsidR="00E46BE8" w:rsidRDefault="00E46BE8" w:rsidP="001A15F5">
            <w:pPr>
              <w:spacing w:line="0" w:lineRule="atLeast"/>
              <w:rPr>
                <w:rFonts w:ascii="Times New Roman" w:eastAsia="Times New Roman" w:hAnsi="Times New Roman"/>
                <w:sz w:val="24"/>
              </w:rPr>
            </w:pPr>
          </w:p>
        </w:tc>
        <w:tc>
          <w:tcPr>
            <w:tcW w:w="720" w:type="dxa"/>
            <w:gridSpan w:val="2"/>
            <w:tcBorders>
              <w:right w:val="single" w:sz="8" w:space="0" w:color="auto"/>
            </w:tcBorders>
            <w:shd w:val="clear" w:color="auto" w:fill="auto"/>
            <w:vAlign w:val="bottom"/>
          </w:tcPr>
          <w:p w14:paraId="0362B5BE"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4" w:space="0" w:color="auto"/>
            </w:tcBorders>
          </w:tcPr>
          <w:p w14:paraId="0A85AB33"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4" w:space="0" w:color="auto"/>
            </w:tcBorders>
          </w:tcPr>
          <w:p w14:paraId="43E5F977"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4" w:space="0" w:color="auto"/>
            </w:tcBorders>
          </w:tcPr>
          <w:p w14:paraId="0D8441DD" w14:textId="77777777" w:rsidR="00E46BE8" w:rsidRDefault="00E46BE8" w:rsidP="001A15F5">
            <w:pPr>
              <w:spacing w:line="0" w:lineRule="atLeast"/>
              <w:rPr>
                <w:rFonts w:ascii="Times New Roman" w:eastAsia="Times New Roman" w:hAnsi="Times New Roman"/>
                <w:sz w:val="24"/>
              </w:rPr>
            </w:pPr>
          </w:p>
        </w:tc>
      </w:tr>
      <w:tr w:rsidR="00E46BE8" w14:paraId="731A06E3" w14:textId="25DF744F" w:rsidTr="00E46BE8">
        <w:trPr>
          <w:trHeight w:val="104"/>
        </w:trPr>
        <w:tc>
          <w:tcPr>
            <w:tcW w:w="1020" w:type="dxa"/>
            <w:tcBorders>
              <w:left w:val="single" w:sz="8" w:space="0" w:color="auto"/>
              <w:right w:val="single" w:sz="8" w:space="0" w:color="auto"/>
            </w:tcBorders>
            <w:shd w:val="clear" w:color="auto" w:fill="auto"/>
            <w:vAlign w:val="bottom"/>
          </w:tcPr>
          <w:p w14:paraId="2E720D00" w14:textId="77777777" w:rsidR="00E46BE8" w:rsidRDefault="00E46BE8" w:rsidP="001A15F5">
            <w:pPr>
              <w:spacing w:line="0" w:lineRule="atLeast"/>
              <w:rPr>
                <w:rFonts w:ascii="Times New Roman" w:eastAsia="Times New Roman" w:hAnsi="Times New Roman"/>
                <w:sz w:val="9"/>
              </w:rPr>
            </w:pPr>
          </w:p>
        </w:tc>
        <w:tc>
          <w:tcPr>
            <w:tcW w:w="1280" w:type="dxa"/>
            <w:tcBorders>
              <w:bottom w:val="single" w:sz="8" w:space="0" w:color="auto"/>
              <w:right w:val="single" w:sz="8" w:space="0" w:color="auto"/>
            </w:tcBorders>
            <w:shd w:val="clear" w:color="auto" w:fill="auto"/>
            <w:vAlign w:val="bottom"/>
          </w:tcPr>
          <w:p w14:paraId="68697F81" w14:textId="77777777" w:rsidR="00E46BE8" w:rsidRDefault="00E46BE8" w:rsidP="001A15F5">
            <w:pPr>
              <w:spacing w:line="0" w:lineRule="atLeast"/>
              <w:rPr>
                <w:rFonts w:ascii="Times New Roman" w:eastAsia="Times New Roman" w:hAnsi="Times New Roman"/>
                <w:sz w:val="9"/>
              </w:rPr>
            </w:pPr>
          </w:p>
        </w:tc>
        <w:tc>
          <w:tcPr>
            <w:tcW w:w="1140" w:type="dxa"/>
            <w:tcBorders>
              <w:bottom w:val="single" w:sz="8" w:space="0" w:color="auto"/>
              <w:right w:val="single" w:sz="8" w:space="0" w:color="auto"/>
            </w:tcBorders>
            <w:shd w:val="clear" w:color="auto" w:fill="auto"/>
            <w:vAlign w:val="bottom"/>
          </w:tcPr>
          <w:p w14:paraId="324D7525"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8" w:space="0" w:color="auto"/>
            </w:tcBorders>
            <w:shd w:val="clear" w:color="auto" w:fill="auto"/>
            <w:vAlign w:val="bottom"/>
          </w:tcPr>
          <w:p w14:paraId="6093DAE4"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8" w:space="0" w:color="auto"/>
            </w:tcBorders>
            <w:shd w:val="clear" w:color="auto" w:fill="auto"/>
            <w:vAlign w:val="bottom"/>
          </w:tcPr>
          <w:p w14:paraId="23413D7D" w14:textId="77777777" w:rsidR="00E46BE8" w:rsidRDefault="00E46BE8" w:rsidP="001A15F5">
            <w:pPr>
              <w:spacing w:line="0" w:lineRule="atLeast"/>
              <w:rPr>
                <w:rFonts w:ascii="Times New Roman" w:eastAsia="Times New Roman" w:hAnsi="Times New Roman"/>
                <w:sz w:val="9"/>
              </w:rPr>
            </w:pPr>
          </w:p>
        </w:tc>
        <w:tc>
          <w:tcPr>
            <w:tcW w:w="720" w:type="dxa"/>
            <w:gridSpan w:val="2"/>
            <w:tcBorders>
              <w:bottom w:val="single" w:sz="8" w:space="0" w:color="auto"/>
              <w:right w:val="single" w:sz="8" w:space="0" w:color="auto"/>
            </w:tcBorders>
            <w:shd w:val="clear" w:color="auto" w:fill="auto"/>
            <w:vAlign w:val="bottom"/>
          </w:tcPr>
          <w:p w14:paraId="18E0A407"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8" w:space="0" w:color="auto"/>
            </w:tcBorders>
            <w:shd w:val="clear" w:color="auto" w:fill="auto"/>
            <w:vAlign w:val="bottom"/>
          </w:tcPr>
          <w:p w14:paraId="7D015C2F" w14:textId="77777777" w:rsidR="00E46BE8" w:rsidRDefault="00E46BE8" w:rsidP="001A15F5">
            <w:pPr>
              <w:spacing w:line="0" w:lineRule="atLeast"/>
              <w:rPr>
                <w:rFonts w:ascii="Times New Roman" w:eastAsia="Times New Roman" w:hAnsi="Times New Roman"/>
                <w:sz w:val="9"/>
              </w:rPr>
            </w:pPr>
          </w:p>
        </w:tc>
        <w:tc>
          <w:tcPr>
            <w:tcW w:w="720" w:type="dxa"/>
            <w:gridSpan w:val="2"/>
            <w:tcBorders>
              <w:bottom w:val="single" w:sz="8" w:space="0" w:color="auto"/>
              <w:right w:val="single" w:sz="8" w:space="0" w:color="auto"/>
            </w:tcBorders>
            <w:shd w:val="clear" w:color="auto" w:fill="auto"/>
            <w:vAlign w:val="bottom"/>
          </w:tcPr>
          <w:p w14:paraId="383A6764"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4" w:space="0" w:color="auto"/>
            </w:tcBorders>
          </w:tcPr>
          <w:p w14:paraId="7C62E22A"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4" w:space="0" w:color="auto"/>
            </w:tcBorders>
          </w:tcPr>
          <w:p w14:paraId="61AEA28E"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4" w:space="0" w:color="auto"/>
            </w:tcBorders>
          </w:tcPr>
          <w:p w14:paraId="087DB6F2" w14:textId="77777777" w:rsidR="00E46BE8" w:rsidRDefault="00E46BE8" w:rsidP="001A15F5">
            <w:pPr>
              <w:spacing w:line="0" w:lineRule="atLeast"/>
              <w:rPr>
                <w:rFonts w:ascii="Times New Roman" w:eastAsia="Times New Roman" w:hAnsi="Times New Roman"/>
                <w:sz w:val="9"/>
              </w:rPr>
            </w:pPr>
          </w:p>
        </w:tc>
      </w:tr>
      <w:tr w:rsidR="00E46BE8" w14:paraId="6158D15F" w14:textId="59E016E3" w:rsidTr="00E46BE8">
        <w:trPr>
          <w:trHeight w:val="371"/>
        </w:trPr>
        <w:tc>
          <w:tcPr>
            <w:tcW w:w="1020" w:type="dxa"/>
            <w:tcBorders>
              <w:left w:val="single" w:sz="8" w:space="0" w:color="auto"/>
              <w:right w:val="single" w:sz="8" w:space="0" w:color="auto"/>
            </w:tcBorders>
            <w:shd w:val="clear" w:color="auto" w:fill="auto"/>
            <w:vAlign w:val="bottom"/>
          </w:tcPr>
          <w:p w14:paraId="488736A3" w14:textId="77777777" w:rsidR="00E46BE8" w:rsidRDefault="00E46BE8" w:rsidP="001A15F5">
            <w:pPr>
              <w:spacing w:line="0" w:lineRule="atLeast"/>
              <w:rPr>
                <w:rFonts w:ascii="Times New Roman" w:eastAsia="Times New Roman" w:hAnsi="Times New Roman"/>
                <w:sz w:val="24"/>
              </w:rPr>
            </w:pPr>
          </w:p>
        </w:tc>
        <w:tc>
          <w:tcPr>
            <w:tcW w:w="1280" w:type="dxa"/>
            <w:tcBorders>
              <w:right w:val="single" w:sz="8" w:space="0" w:color="auto"/>
            </w:tcBorders>
            <w:shd w:val="clear" w:color="auto" w:fill="auto"/>
            <w:vAlign w:val="bottom"/>
          </w:tcPr>
          <w:p w14:paraId="0647F4F1" w14:textId="77777777" w:rsidR="00E46BE8" w:rsidRDefault="00E46BE8" w:rsidP="001A15F5">
            <w:pPr>
              <w:spacing w:line="0" w:lineRule="atLeast"/>
              <w:jc w:val="center"/>
              <w:rPr>
                <w:rFonts w:ascii="Times New Roman" w:eastAsia="Times New Roman" w:hAnsi="Times New Roman"/>
                <w:b/>
                <w:w w:val="96"/>
                <w:sz w:val="24"/>
              </w:rPr>
            </w:pPr>
            <w:r>
              <w:rPr>
                <w:rFonts w:ascii="Times New Roman" w:eastAsia="Times New Roman" w:hAnsi="Times New Roman"/>
                <w:b/>
                <w:w w:val="96"/>
                <w:sz w:val="24"/>
              </w:rPr>
              <w:t>H</w:t>
            </w:r>
          </w:p>
        </w:tc>
        <w:tc>
          <w:tcPr>
            <w:tcW w:w="1140" w:type="dxa"/>
            <w:tcBorders>
              <w:right w:val="single" w:sz="8" w:space="0" w:color="auto"/>
            </w:tcBorders>
            <w:shd w:val="clear" w:color="auto" w:fill="auto"/>
            <w:vAlign w:val="bottom"/>
          </w:tcPr>
          <w:p w14:paraId="118C8058"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8" w:space="0" w:color="auto"/>
            </w:tcBorders>
            <w:shd w:val="clear" w:color="auto" w:fill="auto"/>
            <w:vAlign w:val="bottom"/>
          </w:tcPr>
          <w:p w14:paraId="56246BB0"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8" w:space="0" w:color="auto"/>
            </w:tcBorders>
            <w:shd w:val="clear" w:color="auto" w:fill="auto"/>
            <w:vAlign w:val="bottom"/>
          </w:tcPr>
          <w:p w14:paraId="4E440FDC" w14:textId="77777777" w:rsidR="00E46BE8" w:rsidRDefault="00E46BE8" w:rsidP="001A15F5">
            <w:pPr>
              <w:spacing w:line="0" w:lineRule="atLeast"/>
              <w:rPr>
                <w:rFonts w:ascii="Times New Roman" w:eastAsia="Times New Roman" w:hAnsi="Times New Roman"/>
                <w:sz w:val="24"/>
              </w:rPr>
            </w:pPr>
          </w:p>
        </w:tc>
        <w:tc>
          <w:tcPr>
            <w:tcW w:w="720" w:type="dxa"/>
            <w:gridSpan w:val="2"/>
            <w:tcBorders>
              <w:right w:val="single" w:sz="8" w:space="0" w:color="auto"/>
            </w:tcBorders>
            <w:shd w:val="clear" w:color="auto" w:fill="auto"/>
            <w:vAlign w:val="bottom"/>
          </w:tcPr>
          <w:p w14:paraId="24214B5B"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8" w:space="0" w:color="auto"/>
            </w:tcBorders>
            <w:shd w:val="clear" w:color="auto" w:fill="auto"/>
            <w:vAlign w:val="bottom"/>
          </w:tcPr>
          <w:p w14:paraId="2C54B322" w14:textId="77777777" w:rsidR="00E46BE8" w:rsidRDefault="00E46BE8" w:rsidP="001A15F5">
            <w:pPr>
              <w:spacing w:line="0" w:lineRule="atLeast"/>
              <w:rPr>
                <w:rFonts w:ascii="Times New Roman" w:eastAsia="Times New Roman" w:hAnsi="Times New Roman"/>
                <w:sz w:val="24"/>
              </w:rPr>
            </w:pPr>
          </w:p>
        </w:tc>
        <w:tc>
          <w:tcPr>
            <w:tcW w:w="720" w:type="dxa"/>
            <w:gridSpan w:val="2"/>
            <w:tcBorders>
              <w:right w:val="single" w:sz="8" w:space="0" w:color="auto"/>
            </w:tcBorders>
            <w:shd w:val="clear" w:color="auto" w:fill="auto"/>
            <w:vAlign w:val="bottom"/>
          </w:tcPr>
          <w:p w14:paraId="4868E75C"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4" w:space="0" w:color="auto"/>
            </w:tcBorders>
          </w:tcPr>
          <w:p w14:paraId="1433AEE6"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4" w:space="0" w:color="auto"/>
            </w:tcBorders>
          </w:tcPr>
          <w:p w14:paraId="0878EFBC"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4" w:space="0" w:color="auto"/>
            </w:tcBorders>
          </w:tcPr>
          <w:p w14:paraId="04DAEC6B" w14:textId="77777777" w:rsidR="00E46BE8" w:rsidRDefault="00E46BE8" w:rsidP="001A15F5">
            <w:pPr>
              <w:spacing w:line="0" w:lineRule="atLeast"/>
              <w:rPr>
                <w:rFonts w:ascii="Times New Roman" w:eastAsia="Times New Roman" w:hAnsi="Times New Roman"/>
                <w:sz w:val="24"/>
              </w:rPr>
            </w:pPr>
          </w:p>
        </w:tc>
      </w:tr>
      <w:tr w:rsidR="00E46BE8" w14:paraId="23AEF5D6" w14:textId="5DAC7234" w:rsidTr="00E46BE8">
        <w:trPr>
          <w:trHeight w:val="106"/>
        </w:trPr>
        <w:tc>
          <w:tcPr>
            <w:tcW w:w="1020" w:type="dxa"/>
            <w:tcBorders>
              <w:left w:val="single" w:sz="8" w:space="0" w:color="auto"/>
              <w:right w:val="single" w:sz="8" w:space="0" w:color="auto"/>
            </w:tcBorders>
            <w:shd w:val="clear" w:color="auto" w:fill="auto"/>
            <w:vAlign w:val="bottom"/>
          </w:tcPr>
          <w:p w14:paraId="27651CC1" w14:textId="77777777" w:rsidR="00E46BE8" w:rsidRDefault="00E46BE8" w:rsidP="001A15F5">
            <w:pPr>
              <w:spacing w:line="0" w:lineRule="atLeast"/>
              <w:rPr>
                <w:rFonts w:ascii="Times New Roman" w:eastAsia="Times New Roman" w:hAnsi="Times New Roman"/>
                <w:sz w:val="9"/>
              </w:rPr>
            </w:pPr>
          </w:p>
        </w:tc>
        <w:tc>
          <w:tcPr>
            <w:tcW w:w="1280" w:type="dxa"/>
            <w:tcBorders>
              <w:bottom w:val="single" w:sz="8" w:space="0" w:color="auto"/>
              <w:right w:val="single" w:sz="8" w:space="0" w:color="auto"/>
            </w:tcBorders>
            <w:shd w:val="clear" w:color="auto" w:fill="auto"/>
            <w:vAlign w:val="bottom"/>
          </w:tcPr>
          <w:p w14:paraId="6D0CD986" w14:textId="77777777" w:rsidR="00E46BE8" w:rsidRDefault="00E46BE8" w:rsidP="001A15F5">
            <w:pPr>
              <w:spacing w:line="0" w:lineRule="atLeast"/>
              <w:rPr>
                <w:rFonts w:ascii="Times New Roman" w:eastAsia="Times New Roman" w:hAnsi="Times New Roman"/>
                <w:sz w:val="9"/>
              </w:rPr>
            </w:pPr>
          </w:p>
        </w:tc>
        <w:tc>
          <w:tcPr>
            <w:tcW w:w="1140" w:type="dxa"/>
            <w:tcBorders>
              <w:bottom w:val="single" w:sz="8" w:space="0" w:color="auto"/>
              <w:right w:val="single" w:sz="8" w:space="0" w:color="auto"/>
            </w:tcBorders>
            <w:shd w:val="clear" w:color="auto" w:fill="auto"/>
            <w:vAlign w:val="bottom"/>
          </w:tcPr>
          <w:p w14:paraId="2101D97A"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8" w:space="0" w:color="auto"/>
            </w:tcBorders>
            <w:shd w:val="clear" w:color="auto" w:fill="auto"/>
            <w:vAlign w:val="bottom"/>
          </w:tcPr>
          <w:p w14:paraId="5F00D118"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8" w:space="0" w:color="auto"/>
            </w:tcBorders>
            <w:shd w:val="clear" w:color="auto" w:fill="auto"/>
            <w:vAlign w:val="bottom"/>
          </w:tcPr>
          <w:p w14:paraId="3D627344" w14:textId="77777777" w:rsidR="00E46BE8" w:rsidRDefault="00E46BE8" w:rsidP="001A15F5">
            <w:pPr>
              <w:spacing w:line="0" w:lineRule="atLeast"/>
              <w:rPr>
                <w:rFonts w:ascii="Times New Roman" w:eastAsia="Times New Roman" w:hAnsi="Times New Roman"/>
                <w:sz w:val="9"/>
              </w:rPr>
            </w:pPr>
          </w:p>
        </w:tc>
        <w:tc>
          <w:tcPr>
            <w:tcW w:w="720" w:type="dxa"/>
            <w:gridSpan w:val="2"/>
            <w:tcBorders>
              <w:bottom w:val="single" w:sz="8" w:space="0" w:color="auto"/>
              <w:right w:val="single" w:sz="8" w:space="0" w:color="auto"/>
            </w:tcBorders>
            <w:shd w:val="clear" w:color="auto" w:fill="auto"/>
            <w:vAlign w:val="bottom"/>
          </w:tcPr>
          <w:p w14:paraId="04ECC09D"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8" w:space="0" w:color="auto"/>
            </w:tcBorders>
            <w:shd w:val="clear" w:color="auto" w:fill="auto"/>
            <w:vAlign w:val="bottom"/>
          </w:tcPr>
          <w:p w14:paraId="09A5F066" w14:textId="77777777" w:rsidR="00E46BE8" w:rsidRDefault="00E46BE8" w:rsidP="001A15F5">
            <w:pPr>
              <w:spacing w:line="0" w:lineRule="atLeast"/>
              <w:rPr>
                <w:rFonts w:ascii="Times New Roman" w:eastAsia="Times New Roman" w:hAnsi="Times New Roman"/>
                <w:sz w:val="9"/>
              </w:rPr>
            </w:pPr>
          </w:p>
        </w:tc>
        <w:tc>
          <w:tcPr>
            <w:tcW w:w="720" w:type="dxa"/>
            <w:gridSpan w:val="2"/>
            <w:tcBorders>
              <w:bottom w:val="single" w:sz="8" w:space="0" w:color="auto"/>
              <w:right w:val="single" w:sz="8" w:space="0" w:color="auto"/>
            </w:tcBorders>
            <w:shd w:val="clear" w:color="auto" w:fill="auto"/>
            <w:vAlign w:val="bottom"/>
          </w:tcPr>
          <w:p w14:paraId="3E0436B9"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4" w:space="0" w:color="auto"/>
            </w:tcBorders>
          </w:tcPr>
          <w:p w14:paraId="53C428BF"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4" w:space="0" w:color="auto"/>
            </w:tcBorders>
          </w:tcPr>
          <w:p w14:paraId="4A61A927"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4" w:space="0" w:color="auto"/>
            </w:tcBorders>
          </w:tcPr>
          <w:p w14:paraId="3BA60A9C" w14:textId="77777777" w:rsidR="00E46BE8" w:rsidRDefault="00E46BE8" w:rsidP="001A15F5">
            <w:pPr>
              <w:spacing w:line="0" w:lineRule="atLeast"/>
              <w:rPr>
                <w:rFonts w:ascii="Times New Roman" w:eastAsia="Times New Roman" w:hAnsi="Times New Roman"/>
                <w:sz w:val="9"/>
              </w:rPr>
            </w:pPr>
          </w:p>
        </w:tc>
      </w:tr>
      <w:tr w:rsidR="00E46BE8" w14:paraId="54DE0C37" w14:textId="6BF1D4B7" w:rsidTr="00E46BE8">
        <w:trPr>
          <w:trHeight w:val="371"/>
        </w:trPr>
        <w:tc>
          <w:tcPr>
            <w:tcW w:w="1020" w:type="dxa"/>
            <w:tcBorders>
              <w:left w:val="single" w:sz="8" w:space="0" w:color="auto"/>
              <w:right w:val="single" w:sz="8" w:space="0" w:color="auto"/>
            </w:tcBorders>
            <w:shd w:val="clear" w:color="auto" w:fill="auto"/>
            <w:vAlign w:val="bottom"/>
          </w:tcPr>
          <w:p w14:paraId="0A19CBEB" w14:textId="77777777" w:rsidR="00E46BE8" w:rsidRDefault="00E46BE8" w:rsidP="001A15F5">
            <w:pPr>
              <w:spacing w:line="0" w:lineRule="atLeast"/>
              <w:rPr>
                <w:rFonts w:ascii="Times New Roman" w:eastAsia="Times New Roman" w:hAnsi="Times New Roman"/>
                <w:sz w:val="24"/>
              </w:rPr>
            </w:pPr>
          </w:p>
        </w:tc>
        <w:tc>
          <w:tcPr>
            <w:tcW w:w="1280" w:type="dxa"/>
            <w:tcBorders>
              <w:right w:val="single" w:sz="8" w:space="0" w:color="auto"/>
            </w:tcBorders>
            <w:shd w:val="clear" w:color="auto" w:fill="auto"/>
            <w:vAlign w:val="bottom"/>
          </w:tcPr>
          <w:p w14:paraId="1AB09A30" w14:textId="77777777" w:rsidR="00E46BE8" w:rsidRDefault="00E46BE8" w:rsidP="001A15F5">
            <w:pPr>
              <w:spacing w:line="0" w:lineRule="atLeast"/>
              <w:jc w:val="center"/>
              <w:rPr>
                <w:rFonts w:ascii="Times New Roman" w:eastAsia="Times New Roman" w:hAnsi="Times New Roman"/>
                <w:b/>
                <w:sz w:val="24"/>
              </w:rPr>
            </w:pPr>
            <w:r>
              <w:rPr>
                <w:rFonts w:ascii="Times New Roman" w:eastAsia="Times New Roman" w:hAnsi="Times New Roman"/>
                <w:b/>
                <w:sz w:val="24"/>
              </w:rPr>
              <w:t>I</w:t>
            </w:r>
          </w:p>
        </w:tc>
        <w:tc>
          <w:tcPr>
            <w:tcW w:w="1140" w:type="dxa"/>
            <w:tcBorders>
              <w:right w:val="single" w:sz="8" w:space="0" w:color="auto"/>
            </w:tcBorders>
            <w:shd w:val="clear" w:color="auto" w:fill="auto"/>
            <w:vAlign w:val="bottom"/>
          </w:tcPr>
          <w:p w14:paraId="0417F689"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8" w:space="0" w:color="auto"/>
            </w:tcBorders>
            <w:shd w:val="clear" w:color="auto" w:fill="auto"/>
            <w:vAlign w:val="bottom"/>
          </w:tcPr>
          <w:p w14:paraId="2659AA1B"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8" w:space="0" w:color="auto"/>
            </w:tcBorders>
            <w:shd w:val="clear" w:color="auto" w:fill="auto"/>
            <w:vAlign w:val="bottom"/>
          </w:tcPr>
          <w:p w14:paraId="58DF9A76" w14:textId="77777777" w:rsidR="00E46BE8" w:rsidRDefault="00E46BE8" w:rsidP="001A15F5">
            <w:pPr>
              <w:spacing w:line="0" w:lineRule="atLeast"/>
              <w:rPr>
                <w:rFonts w:ascii="Times New Roman" w:eastAsia="Times New Roman" w:hAnsi="Times New Roman"/>
                <w:sz w:val="24"/>
              </w:rPr>
            </w:pPr>
          </w:p>
        </w:tc>
        <w:tc>
          <w:tcPr>
            <w:tcW w:w="720" w:type="dxa"/>
            <w:gridSpan w:val="2"/>
            <w:tcBorders>
              <w:right w:val="single" w:sz="8" w:space="0" w:color="auto"/>
            </w:tcBorders>
            <w:shd w:val="clear" w:color="auto" w:fill="auto"/>
            <w:vAlign w:val="bottom"/>
          </w:tcPr>
          <w:p w14:paraId="153573BE"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8" w:space="0" w:color="auto"/>
            </w:tcBorders>
            <w:shd w:val="clear" w:color="auto" w:fill="auto"/>
            <w:vAlign w:val="bottom"/>
          </w:tcPr>
          <w:p w14:paraId="3EA5EF74" w14:textId="77777777" w:rsidR="00E46BE8" w:rsidRDefault="00E46BE8" w:rsidP="001A15F5">
            <w:pPr>
              <w:spacing w:line="0" w:lineRule="atLeast"/>
              <w:rPr>
                <w:rFonts w:ascii="Times New Roman" w:eastAsia="Times New Roman" w:hAnsi="Times New Roman"/>
                <w:sz w:val="24"/>
              </w:rPr>
            </w:pPr>
          </w:p>
        </w:tc>
        <w:tc>
          <w:tcPr>
            <w:tcW w:w="720" w:type="dxa"/>
            <w:gridSpan w:val="2"/>
            <w:tcBorders>
              <w:right w:val="single" w:sz="8" w:space="0" w:color="auto"/>
            </w:tcBorders>
            <w:shd w:val="clear" w:color="auto" w:fill="auto"/>
            <w:vAlign w:val="bottom"/>
          </w:tcPr>
          <w:p w14:paraId="7EE00E27"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4" w:space="0" w:color="auto"/>
            </w:tcBorders>
          </w:tcPr>
          <w:p w14:paraId="11BE87B1"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4" w:space="0" w:color="auto"/>
            </w:tcBorders>
          </w:tcPr>
          <w:p w14:paraId="504EA709"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4" w:space="0" w:color="auto"/>
            </w:tcBorders>
          </w:tcPr>
          <w:p w14:paraId="377A6CB6" w14:textId="77777777" w:rsidR="00E46BE8" w:rsidRDefault="00E46BE8" w:rsidP="001A15F5">
            <w:pPr>
              <w:spacing w:line="0" w:lineRule="atLeast"/>
              <w:rPr>
                <w:rFonts w:ascii="Times New Roman" w:eastAsia="Times New Roman" w:hAnsi="Times New Roman"/>
                <w:sz w:val="24"/>
              </w:rPr>
            </w:pPr>
          </w:p>
        </w:tc>
      </w:tr>
      <w:tr w:rsidR="00E46BE8" w14:paraId="296EBB3A" w14:textId="6EA9623F" w:rsidTr="00E46BE8">
        <w:trPr>
          <w:trHeight w:val="106"/>
        </w:trPr>
        <w:tc>
          <w:tcPr>
            <w:tcW w:w="1020" w:type="dxa"/>
            <w:tcBorders>
              <w:left w:val="single" w:sz="8" w:space="0" w:color="auto"/>
              <w:right w:val="single" w:sz="8" w:space="0" w:color="auto"/>
            </w:tcBorders>
            <w:shd w:val="clear" w:color="auto" w:fill="auto"/>
            <w:vAlign w:val="bottom"/>
          </w:tcPr>
          <w:p w14:paraId="65878F51" w14:textId="77777777" w:rsidR="00E46BE8" w:rsidRDefault="00E46BE8" w:rsidP="001A15F5">
            <w:pPr>
              <w:spacing w:line="0" w:lineRule="atLeast"/>
              <w:rPr>
                <w:rFonts w:ascii="Times New Roman" w:eastAsia="Times New Roman" w:hAnsi="Times New Roman"/>
                <w:sz w:val="9"/>
              </w:rPr>
            </w:pPr>
          </w:p>
        </w:tc>
        <w:tc>
          <w:tcPr>
            <w:tcW w:w="1280" w:type="dxa"/>
            <w:tcBorders>
              <w:bottom w:val="single" w:sz="8" w:space="0" w:color="auto"/>
              <w:right w:val="single" w:sz="8" w:space="0" w:color="auto"/>
            </w:tcBorders>
            <w:shd w:val="clear" w:color="auto" w:fill="auto"/>
            <w:vAlign w:val="bottom"/>
          </w:tcPr>
          <w:p w14:paraId="1C920180" w14:textId="77777777" w:rsidR="00E46BE8" w:rsidRDefault="00E46BE8" w:rsidP="001A15F5">
            <w:pPr>
              <w:spacing w:line="0" w:lineRule="atLeast"/>
              <w:rPr>
                <w:rFonts w:ascii="Times New Roman" w:eastAsia="Times New Roman" w:hAnsi="Times New Roman"/>
                <w:sz w:val="9"/>
              </w:rPr>
            </w:pPr>
          </w:p>
        </w:tc>
        <w:tc>
          <w:tcPr>
            <w:tcW w:w="1140" w:type="dxa"/>
            <w:tcBorders>
              <w:bottom w:val="single" w:sz="8" w:space="0" w:color="auto"/>
              <w:right w:val="single" w:sz="8" w:space="0" w:color="auto"/>
            </w:tcBorders>
            <w:shd w:val="clear" w:color="auto" w:fill="auto"/>
            <w:vAlign w:val="bottom"/>
          </w:tcPr>
          <w:p w14:paraId="285054A2"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8" w:space="0" w:color="auto"/>
            </w:tcBorders>
            <w:shd w:val="clear" w:color="auto" w:fill="auto"/>
            <w:vAlign w:val="bottom"/>
          </w:tcPr>
          <w:p w14:paraId="2CCB891E"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8" w:space="0" w:color="auto"/>
            </w:tcBorders>
            <w:shd w:val="clear" w:color="auto" w:fill="auto"/>
            <w:vAlign w:val="bottom"/>
          </w:tcPr>
          <w:p w14:paraId="17581B91" w14:textId="77777777" w:rsidR="00E46BE8" w:rsidRDefault="00E46BE8" w:rsidP="001A15F5">
            <w:pPr>
              <w:spacing w:line="0" w:lineRule="atLeast"/>
              <w:rPr>
                <w:rFonts w:ascii="Times New Roman" w:eastAsia="Times New Roman" w:hAnsi="Times New Roman"/>
                <w:sz w:val="9"/>
              </w:rPr>
            </w:pPr>
          </w:p>
        </w:tc>
        <w:tc>
          <w:tcPr>
            <w:tcW w:w="720" w:type="dxa"/>
            <w:gridSpan w:val="2"/>
            <w:tcBorders>
              <w:bottom w:val="single" w:sz="8" w:space="0" w:color="auto"/>
              <w:right w:val="single" w:sz="8" w:space="0" w:color="auto"/>
            </w:tcBorders>
            <w:shd w:val="clear" w:color="auto" w:fill="auto"/>
            <w:vAlign w:val="bottom"/>
          </w:tcPr>
          <w:p w14:paraId="2A265116"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8" w:space="0" w:color="auto"/>
            </w:tcBorders>
            <w:shd w:val="clear" w:color="auto" w:fill="auto"/>
            <w:vAlign w:val="bottom"/>
          </w:tcPr>
          <w:p w14:paraId="1B017071" w14:textId="77777777" w:rsidR="00E46BE8" w:rsidRDefault="00E46BE8" w:rsidP="001A15F5">
            <w:pPr>
              <w:spacing w:line="0" w:lineRule="atLeast"/>
              <w:rPr>
                <w:rFonts w:ascii="Times New Roman" w:eastAsia="Times New Roman" w:hAnsi="Times New Roman"/>
                <w:sz w:val="9"/>
              </w:rPr>
            </w:pPr>
          </w:p>
        </w:tc>
        <w:tc>
          <w:tcPr>
            <w:tcW w:w="720" w:type="dxa"/>
            <w:gridSpan w:val="2"/>
            <w:tcBorders>
              <w:bottom w:val="single" w:sz="8" w:space="0" w:color="auto"/>
              <w:right w:val="single" w:sz="8" w:space="0" w:color="auto"/>
            </w:tcBorders>
            <w:shd w:val="clear" w:color="auto" w:fill="auto"/>
            <w:vAlign w:val="bottom"/>
          </w:tcPr>
          <w:p w14:paraId="2143626A"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4" w:space="0" w:color="auto"/>
            </w:tcBorders>
          </w:tcPr>
          <w:p w14:paraId="1C2ED773"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4" w:space="0" w:color="auto"/>
            </w:tcBorders>
          </w:tcPr>
          <w:p w14:paraId="4150BB6F"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4" w:space="0" w:color="auto"/>
            </w:tcBorders>
          </w:tcPr>
          <w:p w14:paraId="732B0CCF" w14:textId="77777777" w:rsidR="00E46BE8" w:rsidRDefault="00E46BE8" w:rsidP="001A15F5">
            <w:pPr>
              <w:spacing w:line="0" w:lineRule="atLeast"/>
              <w:rPr>
                <w:rFonts w:ascii="Times New Roman" w:eastAsia="Times New Roman" w:hAnsi="Times New Roman"/>
                <w:sz w:val="9"/>
              </w:rPr>
            </w:pPr>
          </w:p>
        </w:tc>
      </w:tr>
      <w:tr w:rsidR="00E46BE8" w14:paraId="1CF778E1" w14:textId="55976034" w:rsidTr="00E46BE8">
        <w:trPr>
          <w:trHeight w:val="371"/>
        </w:trPr>
        <w:tc>
          <w:tcPr>
            <w:tcW w:w="1020" w:type="dxa"/>
            <w:tcBorders>
              <w:left w:val="single" w:sz="8" w:space="0" w:color="auto"/>
              <w:right w:val="single" w:sz="8" w:space="0" w:color="auto"/>
            </w:tcBorders>
            <w:shd w:val="clear" w:color="auto" w:fill="auto"/>
            <w:vAlign w:val="bottom"/>
          </w:tcPr>
          <w:p w14:paraId="18115A24" w14:textId="77777777" w:rsidR="00E46BE8" w:rsidRDefault="00E46BE8" w:rsidP="001A15F5">
            <w:pPr>
              <w:spacing w:line="0" w:lineRule="atLeast"/>
              <w:rPr>
                <w:rFonts w:ascii="Times New Roman" w:eastAsia="Times New Roman" w:hAnsi="Times New Roman"/>
                <w:sz w:val="24"/>
              </w:rPr>
            </w:pPr>
          </w:p>
        </w:tc>
        <w:tc>
          <w:tcPr>
            <w:tcW w:w="1280" w:type="dxa"/>
            <w:tcBorders>
              <w:right w:val="single" w:sz="8" w:space="0" w:color="auto"/>
            </w:tcBorders>
            <w:shd w:val="clear" w:color="auto" w:fill="auto"/>
            <w:vAlign w:val="bottom"/>
          </w:tcPr>
          <w:p w14:paraId="6CBBE826" w14:textId="77777777" w:rsidR="00E46BE8" w:rsidRDefault="00E46BE8" w:rsidP="001A15F5">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t>J</w:t>
            </w:r>
          </w:p>
        </w:tc>
        <w:tc>
          <w:tcPr>
            <w:tcW w:w="1140" w:type="dxa"/>
            <w:tcBorders>
              <w:right w:val="single" w:sz="8" w:space="0" w:color="auto"/>
            </w:tcBorders>
            <w:shd w:val="clear" w:color="auto" w:fill="auto"/>
            <w:vAlign w:val="bottom"/>
          </w:tcPr>
          <w:p w14:paraId="7FC5E82C"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8" w:space="0" w:color="auto"/>
            </w:tcBorders>
            <w:shd w:val="clear" w:color="auto" w:fill="auto"/>
            <w:vAlign w:val="bottom"/>
          </w:tcPr>
          <w:p w14:paraId="6668CF40"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8" w:space="0" w:color="auto"/>
            </w:tcBorders>
            <w:shd w:val="clear" w:color="auto" w:fill="auto"/>
            <w:vAlign w:val="bottom"/>
          </w:tcPr>
          <w:p w14:paraId="5DE3C069" w14:textId="77777777" w:rsidR="00E46BE8" w:rsidRDefault="00E46BE8" w:rsidP="001A15F5">
            <w:pPr>
              <w:spacing w:line="0" w:lineRule="atLeast"/>
              <w:rPr>
                <w:rFonts w:ascii="Times New Roman" w:eastAsia="Times New Roman" w:hAnsi="Times New Roman"/>
                <w:sz w:val="24"/>
              </w:rPr>
            </w:pPr>
          </w:p>
        </w:tc>
        <w:tc>
          <w:tcPr>
            <w:tcW w:w="720" w:type="dxa"/>
            <w:gridSpan w:val="2"/>
            <w:tcBorders>
              <w:right w:val="single" w:sz="8" w:space="0" w:color="auto"/>
            </w:tcBorders>
            <w:shd w:val="clear" w:color="auto" w:fill="auto"/>
            <w:vAlign w:val="bottom"/>
          </w:tcPr>
          <w:p w14:paraId="05596725"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8" w:space="0" w:color="auto"/>
            </w:tcBorders>
            <w:shd w:val="clear" w:color="auto" w:fill="auto"/>
            <w:vAlign w:val="bottom"/>
          </w:tcPr>
          <w:p w14:paraId="51D6B89A" w14:textId="77777777" w:rsidR="00E46BE8" w:rsidRDefault="00E46BE8" w:rsidP="001A15F5">
            <w:pPr>
              <w:spacing w:line="0" w:lineRule="atLeast"/>
              <w:rPr>
                <w:rFonts w:ascii="Times New Roman" w:eastAsia="Times New Roman" w:hAnsi="Times New Roman"/>
                <w:sz w:val="24"/>
              </w:rPr>
            </w:pPr>
          </w:p>
        </w:tc>
        <w:tc>
          <w:tcPr>
            <w:tcW w:w="720" w:type="dxa"/>
            <w:gridSpan w:val="2"/>
            <w:tcBorders>
              <w:right w:val="single" w:sz="8" w:space="0" w:color="auto"/>
            </w:tcBorders>
            <w:shd w:val="clear" w:color="auto" w:fill="auto"/>
            <w:vAlign w:val="bottom"/>
          </w:tcPr>
          <w:p w14:paraId="3574D4B2"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4" w:space="0" w:color="auto"/>
            </w:tcBorders>
          </w:tcPr>
          <w:p w14:paraId="08284C4D"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4" w:space="0" w:color="auto"/>
            </w:tcBorders>
          </w:tcPr>
          <w:p w14:paraId="3A589650"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4" w:space="0" w:color="auto"/>
            </w:tcBorders>
          </w:tcPr>
          <w:p w14:paraId="2B52803C" w14:textId="77777777" w:rsidR="00E46BE8" w:rsidRDefault="00E46BE8" w:rsidP="001A15F5">
            <w:pPr>
              <w:spacing w:line="0" w:lineRule="atLeast"/>
              <w:rPr>
                <w:rFonts w:ascii="Times New Roman" w:eastAsia="Times New Roman" w:hAnsi="Times New Roman"/>
                <w:sz w:val="24"/>
              </w:rPr>
            </w:pPr>
          </w:p>
        </w:tc>
      </w:tr>
      <w:tr w:rsidR="00E46BE8" w14:paraId="34C8D58B" w14:textId="170E535E" w:rsidTr="00E46BE8">
        <w:trPr>
          <w:trHeight w:val="104"/>
        </w:trPr>
        <w:tc>
          <w:tcPr>
            <w:tcW w:w="1020" w:type="dxa"/>
            <w:tcBorders>
              <w:left w:val="single" w:sz="8" w:space="0" w:color="auto"/>
              <w:bottom w:val="single" w:sz="8" w:space="0" w:color="auto"/>
              <w:right w:val="single" w:sz="8" w:space="0" w:color="auto"/>
            </w:tcBorders>
            <w:shd w:val="clear" w:color="auto" w:fill="auto"/>
            <w:vAlign w:val="bottom"/>
          </w:tcPr>
          <w:p w14:paraId="5CE51139" w14:textId="77777777" w:rsidR="00E46BE8" w:rsidRDefault="00E46BE8" w:rsidP="001A15F5">
            <w:pPr>
              <w:spacing w:line="0" w:lineRule="atLeast"/>
              <w:rPr>
                <w:rFonts w:ascii="Times New Roman" w:eastAsia="Times New Roman" w:hAnsi="Times New Roman"/>
                <w:sz w:val="9"/>
              </w:rPr>
            </w:pPr>
          </w:p>
        </w:tc>
        <w:tc>
          <w:tcPr>
            <w:tcW w:w="1280" w:type="dxa"/>
            <w:tcBorders>
              <w:bottom w:val="single" w:sz="8" w:space="0" w:color="auto"/>
              <w:right w:val="single" w:sz="8" w:space="0" w:color="auto"/>
            </w:tcBorders>
            <w:shd w:val="clear" w:color="auto" w:fill="auto"/>
            <w:vAlign w:val="bottom"/>
          </w:tcPr>
          <w:p w14:paraId="5AD2AE78" w14:textId="77777777" w:rsidR="00E46BE8" w:rsidRDefault="00E46BE8" w:rsidP="001A15F5">
            <w:pPr>
              <w:spacing w:line="0" w:lineRule="atLeast"/>
              <w:rPr>
                <w:rFonts w:ascii="Times New Roman" w:eastAsia="Times New Roman" w:hAnsi="Times New Roman"/>
                <w:sz w:val="9"/>
              </w:rPr>
            </w:pPr>
          </w:p>
        </w:tc>
        <w:tc>
          <w:tcPr>
            <w:tcW w:w="1140" w:type="dxa"/>
            <w:tcBorders>
              <w:bottom w:val="single" w:sz="8" w:space="0" w:color="auto"/>
              <w:right w:val="single" w:sz="8" w:space="0" w:color="auto"/>
            </w:tcBorders>
            <w:shd w:val="clear" w:color="auto" w:fill="auto"/>
            <w:vAlign w:val="bottom"/>
          </w:tcPr>
          <w:p w14:paraId="5F7C079C"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8" w:space="0" w:color="auto"/>
            </w:tcBorders>
            <w:shd w:val="clear" w:color="auto" w:fill="auto"/>
            <w:vAlign w:val="bottom"/>
          </w:tcPr>
          <w:p w14:paraId="343CD998"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8" w:space="0" w:color="auto"/>
            </w:tcBorders>
            <w:shd w:val="clear" w:color="auto" w:fill="auto"/>
            <w:vAlign w:val="bottom"/>
          </w:tcPr>
          <w:p w14:paraId="1D74619B" w14:textId="77777777" w:rsidR="00E46BE8" w:rsidRDefault="00E46BE8" w:rsidP="001A15F5">
            <w:pPr>
              <w:spacing w:line="0" w:lineRule="atLeast"/>
              <w:rPr>
                <w:rFonts w:ascii="Times New Roman" w:eastAsia="Times New Roman" w:hAnsi="Times New Roman"/>
                <w:sz w:val="9"/>
              </w:rPr>
            </w:pPr>
          </w:p>
        </w:tc>
        <w:tc>
          <w:tcPr>
            <w:tcW w:w="720" w:type="dxa"/>
            <w:gridSpan w:val="2"/>
            <w:tcBorders>
              <w:bottom w:val="single" w:sz="8" w:space="0" w:color="auto"/>
              <w:right w:val="single" w:sz="8" w:space="0" w:color="auto"/>
            </w:tcBorders>
            <w:shd w:val="clear" w:color="auto" w:fill="auto"/>
            <w:vAlign w:val="bottom"/>
          </w:tcPr>
          <w:p w14:paraId="14D1326E"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8" w:space="0" w:color="auto"/>
            </w:tcBorders>
            <w:shd w:val="clear" w:color="auto" w:fill="auto"/>
            <w:vAlign w:val="bottom"/>
          </w:tcPr>
          <w:p w14:paraId="38886580" w14:textId="77777777" w:rsidR="00E46BE8" w:rsidRDefault="00E46BE8" w:rsidP="001A15F5">
            <w:pPr>
              <w:spacing w:line="0" w:lineRule="atLeast"/>
              <w:rPr>
                <w:rFonts w:ascii="Times New Roman" w:eastAsia="Times New Roman" w:hAnsi="Times New Roman"/>
                <w:sz w:val="9"/>
              </w:rPr>
            </w:pPr>
          </w:p>
        </w:tc>
        <w:tc>
          <w:tcPr>
            <w:tcW w:w="720" w:type="dxa"/>
            <w:gridSpan w:val="2"/>
            <w:tcBorders>
              <w:bottom w:val="single" w:sz="8" w:space="0" w:color="auto"/>
              <w:right w:val="single" w:sz="8" w:space="0" w:color="auto"/>
            </w:tcBorders>
            <w:shd w:val="clear" w:color="auto" w:fill="auto"/>
            <w:vAlign w:val="bottom"/>
          </w:tcPr>
          <w:p w14:paraId="63AABA89"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4" w:space="0" w:color="auto"/>
            </w:tcBorders>
          </w:tcPr>
          <w:p w14:paraId="6940D0DC"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4" w:space="0" w:color="auto"/>
            </w:tcBorders>
          </w:tcPr>
          <w:p w14:paraId="42B53A0E"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4" w:space="0" w:color="auto"/>
            </w:tcBorders>
          </w:tcPr>
          <w:p w14:paraId="1BA10143" w14:textId="77777777" w:rsidR="00E46BE8" w:rsidRDefault="00E46BE8" w:rsidP="001A15F5">
            <w:pPr>
              <w:spacing w:line="0" w:lineRule="atLeast"/>
              <w:rPr>
                <w:rFonts w:ascii="Times New Roman" w:eastAsia="Times New Roman" w:hAnsi="Times New Roman"/>
                <w:sz w:val="9"/>
              </w:rPr>
            </w:pPr>
          </w:p>
        </w:tc>
      </w:tr>
      <w:tr w:rsidR="00E46BE8" w14:paraId="6333E6AD" w14:textId="0ABA1F17" w:rsidTr="00E46BE8">
        <w:trPr>
          <w:trHeight w:val="371"/>
        </w:trPr>
        <w:tc>
          <w:tcPr>
            <w:tcW w:w="1020" w:type="dxa"/>
            <w:tcBorders>
              <w:left w:val="single" w:sz="8" w:space="0" w:color="auto"/>
              <w:right w:val="single" w:sz="8" w:space="0" w:color="auto"/>
            </w:tcBorders>
            <w:shd w:val="clear" w:color="auto" w:fill="auto"/>
            <w:vAlign w:val="bottom"/>
          </w:tcPr>
          <w:p w14:paraId="17B515A2" w14:textId="77777777" w:rsidR="00E46BE8" w:rsidRDefault="00E46BE8" w:rsidP="001A15F5">
            <w:pPr>
              <w:spacing w:line="0" w:lineRule="atLeast"/>
              <w:rPr>
                <w:rFonts w:ascii="Times New Roman" w:eastAsia="Times New Roman" w:hAnsi="Times New Roman"/>
                <w:sz w:val="24"/>
              </w:rPr>
            </w:pPr>
          </w:p>
        </w:tc>
        <w:tc>
          <w:tcPr>
            <w:tcW w:w="1280" w:type="dxa"/>
            <w:tcBorders>
              <w:right w:val="single" w:sz="8" w:space="0" w:color="auto"/>
            </w:tcBorders>
            <w:shd w:val="clear" w:color="auto" w:fill="auto"/>
            <w:vAlign w:val="bottom"/>
          </w:tcPr>
          <w:p w14:paraId="190BA88E" w14:textId="77777777" w:rsidR="00E46BE8" w:rsidRDefault="00E46BE8" w:rsidP="001A15F5">
            <w:pPr>
              <w:spacing w:line="0" w:lineRule="atLeast"/>
              <w:jc w:val="center"/>
              <w:rPr>
                <w:rFonts w:ascii="Times New Roman" w:eastAsia="Times New Roman" w:hAnsi="Times New Roman"/>
                <w:b/>
                <w:sz w:val="24"/>
              </w:rPr>
            </w:pPr>
            <w:r>
              <w:rPr>
                <w:rFonts w:ascii="Times New Roman" w:eastAsia="Times New Roman" w:hAnsi="Times New Roman"/>
                <w:b/>
                <w:sz w:val="24"/>
              </w:rPr>
              <w:t>A</w:t>
            </w:r>
          </w:p>
        </w:tc>
        <w:tc>
          <w:tcPr>
            <w:tcW w:w="1140" w:type="dxa"/>
            <w:tcBorders>
              <w:right w:val="single" w:sz="8" w:space="0" w:color="auto"/>
            </w:tcBorders>
            <w:shd w:val="clear" w:color="auto" w:fill="auto"/>
            <w:vAlign w:val="bottom"/>
          </w:tcPr>
          <w:p w14:paraId="6F4E105C"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8" w:space="0" w:color="auto"/>
            </w:tcBorders>
            <w:shd w:val="clear" w:color="auto" w:fill="auto"/>
            <w:vAlign w:val="bottom"/>
          </w:tcPr>
          <w:p w14:paraId="20D68788"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8" w:space="0" w:color="auto"/>
            </w:tcBorders>
            <w:shd w:val="clear" w:color="auto" w:fill="auto"/>
            <w:vAlign w:val="bottom"/>
          </w:tcPr>
          <w:p w14:paraId="611A3011" w14:textId="77777777" w:rsidR="00E46BE8" w:rsidRDefault="00E46BE8" w:rsidP="001A15F5">
            <w:pPr>
              <w:spacing w:line="0" w:lineRule="atLeast"/>
              <w:rPr>
                <w:rFonts w:ascii="Times New Roman" w:eastAsia="Times New Roman" w:hAnsi="Times New Roman"/>
                <w:sz w:val="24"/>
              </w:rPr>
            </w:pPr>
          </w:p>
        </w:tc>
        <w:tc>
          <w:tcPr>
            <w:tcW w:w="720" w:type="dxa"/>
            <w:gridSpan w:val="2"/>
            <w:tcBorders>
              <w:right w:val="single" w:sz="8" w:space="0" w:color="auto"/>
            </w:tcBorders>
            <w:shd w:val="clear" w:color="auto" w:fill="auto"/>
            <w:vAlign w:val="bottom"/>
          </w:tcPr>
          <w:p w14:paraId="44B2D6D7"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8" w:space="0" w:color="auto"/>
            </w:tcBorders>
            <w:shd w:val="clear" w:color="auto" w:fill="auto"/>
            <w:vAlign w:val="bottom"/>
          </w:tcPr>
          <w:p w14:paraId="1BE8C7B4" w14:textId="77777777" w:rsidR="00E46BE8" w:rsidRDefault="00E46BE8" w:rsidP="001A15F5">
            <w:pPr>
              <w:spacing w:line="0" w:lineRule="atLeast"/>
              <w:rPr>
                <w:rFonts w:ascii="Times New Roman" w:eastAsia="Times New Roman" w:hAnsi="Times New Roman"/>
                <w:sz w:val="24"/>
              </w:rPr>
            </w:pPr>
          </w:p>
        </w:tc>
        <w:tc>
          <w:tcPr>
            <w:tcW w:w="720" w:type="dxa"/>
            <w:gridSpan w:val="2"/>
            <w:tcBorders>
              <w:right w:val="single" w:sz="8" w:space="0" w:color="auto"/>
            </w:tcBorders>
            <w:shd w:val="clear" w:color="auto" w:fill="auto"/>
            <w:vAlign w:val="bottom"/>
          </w:tcPr>
          <w:p w14:paraId="4C4216D0"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4" w:space="0" w:color="auto"/>
            </w:tcBorders>
          </w:tcPr>
          <w:p w14:paraId="7775EE6B"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4" w:space="0" w:color="auto"/>
            </w:tcBorders>
          </w:tcPr>
          <w:p w14:paraId="1BB7B1FA"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4" w:space="0" w:color="auto"/>
            </w:tcBorders>
          </w:tcPr>
          <w:p w14:paraId="21476E3A" w14:textId="77777777" w:rsidR="00E46BE8" w:rsidRDefault="00E46BE8" w:rsidP="001A15F5">
            <w:pPr>
              <w:spacing w:line="0" w:lineRule="atLeast"/>
              <w:rPr>
                <w:rFonts w:ascii="Times New Roman" w:eastAsia="Times New Roman" w:hAnsi="Times New Roman"/>
                <w:sz w:val="24"/>
              </w:rPr>
            </w:pPr>
          </w:p>
        </w:tc>
      </w:tr>
      <w:tr w:rsidR="00E46BE8" w14:paraId="70F10250" w14:textId="4C5C7BBD" w:rsidTr="00E46BE8">
        <w:trPr>
          <w:trHeight w:val="106"/>
        </w:trPr>
        <w:tc>
          <w:tcPr>
            <w:tcW w:w="1020" w:type="dxa"/>
            <w:tcBorders>
              <w:left w:val="single" w:sz="8" w:space="0" w:color="auto"/>
              <w:right w:val="single" w:sz="8" w:space="0" w:color="auto"/>
            </w:tcBorders>
            <w:shd w:val="clear" w:color="auto" w:fill="auto"/>
            <w:vAlign w:val="bottom"/>
          </w:tcPr>
          <w:p w14:paraId="59257056" w14:textId="77777777" w:rsidR="00E46BE8" w:rsidRDefault="00E46BE8" w:rsidP="001A15F5">
            <w:pPr>
              <w:spacing w:line="0" w:lineRule="atLeast"/>
              <w:rPr>
                <w:rFonts w:ascii="Times New Roman" w:eastAsia="Times New Roman" w:hAnsi="Times New Roman"/>
                <w:sz w:val="9"/>
              </w:rPr>
            </w:pPr>
          </w:p>
        </w:tc>
        <w:tc>
          <w:tcPr>
            <w:tcW w:w="1280" w:type="dxa"/>
            <w:tcBorders>
              <w:bottom w:val="single" w:sz="8" w:space="0" w:color="auto"/>
              <w:right w:val="single" w:sz="8" w:space="0" w:color="auto"/>
            </w:tcBorders>
            <w:shd w:val="clear" w:color="auto" w:fill="auto"/>
            <w:vAlign w:val="bottom"/>
          </w:tcPr>
          <w:p w14:paraId="0C5365E4" w14:textId="77777777" w:rsidR="00E46BE8" w:rsidRDefault="00E46BE8" w:rsidP="001A15F5">
            <w:pPr>
              <w:spacing w:line="0" w:lineRule="atLeast"/>
              <w:rPr>
                <w:rFonts w:ascii="Times New Roman" w:eastAsia="Times New Roman" w:hAnsi="Times New Roman"/>
                <w:sz w:val="9"/>
              </w:rPr>
            </w:pPr>
          </w:p>
        </w:tc>
        <w:tc>
          <w:tcPr>
            <w:tcW w:w="1140" w:type="dxa"/>
            <w:tcBorders>
              <w:bottom w:val="single" w:sz="8" w:space="0" w:color="auto"/>
              <w:right w:val="single" w:sz="8" w:space="0" w:color="auto"/>
            </w:tcBorders>
            <w:shd w:val="clear" w:color="auto" w:fill="auto"/>
            <w:vAlign w:val="bottom"/>
          </w:tcPr>
          <w:p w14:paraId="76789CB7"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8" w:space="0" w:color="auto"/>
            </w:tcBorders>
            <w:shd w:val="clear" w:color="auto" w:fill="auto"/>
            <w:vAlign w:val="bottom"/>
          </w:tcPr>
          <w:p w14:paraId="0C20FDDD"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8" w:space="0" w:color="auto"/>
            </w:tcBorders>
            <w:shd w:val="clear" w:color="auto" w:fill="auto"/>
            <w:vAlign w:val="bottom"/>
          </w:tcPr>
          <w:p w14:paraId="68B7B19E" w14:textId="77777777" w:rsidR="00E46BE8" w:rsidRDefault="00E46BE8" w:rsidP="001A15F5">
            <w:pPr>
              <w:spacing w:line="0" w:lineRule="atLeast"/>
              <w:rPr>
                <w:rFonts w:ascii="Times New Roman" w:eastAsia="Times New Roman" w:hAnsi="Times New Roman"/>
                <w:sz w:val="9"/>
              </w:rPr>
            </w:pPr>
          </w:p>
        </w:tc>
        <w:tc>
          <w:tcPr>
            <w:tcW w:w="720" w:type="dxa"/>
            <w:gridSpan w:val="2"/>
            <w:tcBorders>
              <w:bottom w:val="single" w:sz="8" w:space="0" w:color="auto"/>
              <w:right w:val="single" w:sz="8" w:space="0" w:color="auto"/>
            </w:tcBorders>
            <w:shd w:val="clear" w:color="auto" w:fill="auto"/>
            <w:vAlign w:val="bottom"/>
          </w:tcPr>
          <w:p w14:paraId="6A25EC4A"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8" w:space="0" w:color="auto"/>
            </w:tcBorders>
            <w:shd w:val="clear" w:color="auto" w:fill="auto"/>
            <w:vAlign w:val="bottom"/>
          </w:tcPr>
          <w:p w14:paraId="4BE6B051" w14:textId="77777777" w:rsidR="00E46BE8" w:rsidRDefault="00E46BE8" w:rsidP="001A15F5">
            <w:pPr>
              <w:spacing w:line="0" w:lineRule="atLeast"/>
              <w:rPr>
                <w:rFonts w:ascii="Times New Roman" w:eastAsia="Times New Roman" w:hAnsi="Times New Roman"/>
                <w:sz w:val="9"/>
              </w:rPr>
            </w:pPr>
          </w:p>
        </w:tc>
        <w:tc>
          <w:tcPr>
            <w:tcW w:w="720" w:type="dxa"/>
            <w:gridSpan w:val="2"/>
            <w:tcBorders>
              <w:bottom w:val="single" w:sz="8" w:space="0" w:color="auto"/>
              <w:right w:val="single" w:sz="8" w:space="0" w:color="auto"/>
            </w:tcBorders>
            <w:shd w:val="clear" w:color="auto" w:fill="auto"/>
            <w:vAlign w:val="bottom"/>
          </w:tcPr>
          <w:p w14:paraId="6C0700AB"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4" w:space="0" w:color="auto"/>
            </w:tcBorders>
          </w:tcPr>
          <w:p w14:paraId="331A43D2"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4" w:space="0" w:color="auto"/>
            </w:tcBorders>
          </w:tcPr>
          <w:p w14:paraId="5FBC2189"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4" w:space="0" w:color="auto"/>
            </w:tcBorders>
          </w:tcPr>
          <w:p w14:paraId="1303E53E" w14:textId="77777777" w:rsidR="00E46BE8" w:rsidRDefault="00E46BE8" w:rsidP="001A15F5">
            <w:pPr>
              <w:spacing w:line="0" w:lineRule="atLeast"/>
              <w:rPr>
                <w:rFonts w:ascii="Times New Roman" w:eastAsia="Times New Roman" w:hAnsi="Times New Roman"/>
                <w:sz w:val="9"/>
              </w:rPr>
            </w:pPr>
          </w:p>
        </w:tc>
      </w:tr>
      <w:tr w:rsidR="00E46BE8" w14:paraId="494DEDD2" w14:textId="177E3E5D" w:rsidTr="00E46BE8">
        <w:trPr>
          <w:trHeight w:val="371"/>
        </w:trPr>
        <w:tc>
          <w:tcPr>
            <w:tcW w:w="1020" w:type="dxa"/>
            <w:tcBorders>
              <w:left w:val="single" w:sz="8" w:space="0" w:color="auto"/>
              <w:right w:val="single" w:sz="8" w:space="0" w:color="auto"/>
            </w:tcBorders>
            <w:shd w:val="clear" w:color="auto" w:fill="auto"/>
            <w:vAlign w:val="bottom"/>
          </w:tcPr>
          <w:p w14:paraId="68F2ADAC" w14:textId="77777777" w:rsidR="00E46BE8" w:rsidRDefault="00E46BE8" w:rsidP="001A15F5">
            <w:pPr>
              <w:spacing w:line="0" w:lineRule="atLeast"/>
              <w:rPr>
                <w:rFonts w:ascii="Times New Roman" w:eastAsia="Times New Roman" w:hAnsi="Times New Roman"/>
                <w:sz w:val="24"/>
              </w:rPr>
            </w:pPr>
          </w:p>
        </w:tc>
        <w:tc>
          <w:tcPr>
            <w:tcW w:w="1280" w:type="dxa"/>
            <w:tcBorders>
              <w:right w:val="single" w:sz="8" w:space="0" w:color="auto"/>
            </w:tcBorders>
            <w:shd w:val="clear" w:color="auto" w:fill="auto"/>
            <w:vAlign w:val="bottom"/>
          </w:tcPr>
          <w:p w14:paraId="40FD8E01" w14:textId="77777777" w:rsidR="00E46BE8" w:rsidRDefault="00E46BE8" w:rsidP="001A15F5">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t>B</w:t>
            </w:r>
          </w:p>
        </w:tc>
        <w:tc>
          <w:tcPr>
            <w:tcW w:w="1140" w:type="dxa"/>
            <w:tcBorders>
              <w:right w:val="single" w:sz="8" w:space="0" w:color="auto"/>
            </w:tcBorders>
            <w:shd w:val="clear" w:color="auto" w:fill="auto"/>
            <w:vAlign w:val="bottom"/>
          </w:tcPr>
          <w:p w14:paraId="5A3D9321"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8" w:space="0" w:color="auto"/>
            </w:tcBorders>
            <w:shd w:val="clear" w:color="auto" w:fill="auto"/>
            <w:vAlign w:val="bottom"/>
          </w:tcPr>
          <w:p w14:paraId="07423FDE"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8" w:space="0" w:color="auto"/>
            </w:tcBorders>
            <w:shd w:val="clear" w:color="auto" w:fill="auto"/>
            <w:vAlign w:val="bottom"/>
          </w:tcPr>
          <w:p w14:paraId="1398EA30" w14:textId="77777777" w:rsidR="00E46BE8" w:rsidRDefault="00E46BE8" w:rsidP="001A15F5">
            <w:pPr>
              <w:spacing w:line="0" w:lineRule="atLeast"/>
              <w:rPr>
                <w:rFonts w:ascii="Times New Roman" w:eastAsia="Times New Roman" w:hAnsi="Times New Roman"/>
                <w:sz w:val="24"/>
              </w:rPr>
            </w:pPr>
          </w:p>
        </w:tc>
        <w:tc>
          <w:tcPr>
            <w:tcW w:w="720" w:type="dxa"/>
            <w:gridSpan w:val="2"/>
            <w:tcBorders>
              <w:right w:val="single" w:sz="8" w:space="0" w:color="auto"/>
            </w:tcBorders>
            <w:shd w:val="clear" w:color="auto" w:fill="auto"/>
            <w:vAlign w:val="bottom"/>
          </w:tcPr>
          <w:p w14:paraId="6C5CF24D"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8" w:space="0" w:color="auto"/>
            </w:tcBorders>
            <w:shd w:val="clear" w:color="auto" w:fill="auto"/>
            <w:vAlign w:val="bottom"/>
          </w:tcPr>
          <w:p w14:paraId="44C85D06" w14:textId="77777777" w:rsidR="00E46BE8" w:rsidRDefault="00E46BE8" w:rsidP="001A15F5">
            <w:pPr>
              <w:spacing w:line="0" w:lineRule="atLeast"/>
              <w:rPr>
                <w:rFonts w:ascii="Times New Roman" w:eastAsia="Times New Roman" w:hAnsi="Times New Roman"/>
                <w:sz w:val="24"/>
              </w:rPr>
            </w:pPr>
          </w:p>
        </w:tc>
        <w:tc>
          <w:tcPr>
            <w:tcW w:w="720" w:type="dxa"/>
            <w:gridSpan w:val="2"/>
            <w:tcBorders>
              <w:right w:val="single" w:sz="8" w:space="0" w:color="auto"/>
            </w:tcBorders>
            <w:shd w:val="clear" w:color="auto" w:fill="auto"/>
            <w:vAlign w:val="bottom"/>
          </w:tcPr>
          <w:p w14:paraId="55A57C21"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4" w:space="0" w:color="auto"/>
            </w:tcBorders>
          </w:tcPr>
          <w:p w14:paraId="0E75DF47"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4" w:space="0" w:color="auto"/>
            </w:tcBorders>
          </w:tcPr>
          <w:p w14:paraId="1D01A734"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4" w:space="0" w:color="auto"/>
            </w:tcBorders>
          </w:tcPr>
          <w:p w14:paraId="612B2A29" w14:textId="77777777" w:rsidR="00E46BE8" w:rsidRDefault="00E46BE8" w:rsidP="001A15F5">
            <w:pPr>
              <w:spacing w:line="0" w:lineRule="atLeast"/>
              <w:rPr>
                <w:rFonts w:ascii="Times New Roman" w:eastAsia="Times New Roman" w:hAnsi="Times New Roman"/>
                <w:sz w:val="24"/>
              </w:rPr>
            </w:pPr>
          </w:p>
        </w:tc>
      </w:tr>
      <w:tr w:rsidR="00E46BE8" w14:paraId="6B7070C4" w14:textId="4FFD3F76" w:rsidTr="00E46BE8">
        <w:trPr>
          <w:trHeight w:val="104"/>
        </w:trPr>
        <w:tc>
          <w:tcPr>
            <w:tcW w:w="1020" w:type="dxa"/>
            <w:tcBorders>
              <w:left w:val="single" w:sz="8" w:space="0" w:color="auto"/>
              <w:right w:val="single" w:sz="8" w:space="0" w:color="auto"/>
            </w:tcBorders>
            <w:shd w:val="clear" w:color="auto" w:fill="auto"/>
            <w:vAlign w:val="bottom"/>
          </w:tcPr>
          <w:p w14:paraId="4DA97B50" w14:textId="77777777" w:rsidR="00E46BE8" w:rsidRDefault="00E46BE8" w:rsidP="001A15F5">
            <w:pPr>
              <w:spacing w:line="0" w:lineRule="atLeast"/>
              <w:rPr>
                <w:rFonts w:ascii="Times New Roman" w:eastAsia="Times New Roman" w:hAnsi="Times New Roman"/>
                <w:sz w:val="9"/>
              </w:rPr>
            </w:pPr>
          </w:p>
        </w:tc>
        <w:tc>
          <w:tcPr>
            <w:tcW w:w="1280" w:type="dxa"/>
            <w:tcBorders>
              <w:bottom w:val="single" w:sz="8" w:space="0" w:color="auto"/>
              <w:right w:val="single" w:sz="8" w:space="0" w:color="auto"/>
            </w:tcBorders>
            <w:shd w:val="clear" w:color="auto" w:fill="auto"/>
            <w:vAlign w:val="bottom"/>
          </w:tcPr>
          <w:p w14:paraId="79EC86B9" w14:textId="77777777" w:rsidR="00E46BE8" w:rsidRDefault="00E46BE8" w:rsidP="001A15F5">
            <w:pPr>
              <w:spacing w:line="0" w:lineRule="atLeast"/>
              <w:rPr>
                <w:rFonts w:ascii="Times New Roman" w:eastAsia="Times New Roman" w:hAnsi="Times New Roman"/>
                <w:sz w:val="9"/>
              </w:rPr>
            </w:pPr>
          </w:p>
        </w:tc>
        <w:tc>
          <w:tcPr>
            <w:tcW w:w="1140" w:type="dxa"/>
            <w:tcBorders>
              <w:bottom w:val="single" w:sz="8" w:space="0" w:color="auto"/>
              <w:right w:val="single" w:sz="8" w:space="0" w:color="auto"/>
            </w:tcBorders>
            <w:shd w:val="clear" w:color="auto" w:fill="auto"/>
            <w:vAlign w:val="bottom"/>
          </w:tcPr>
          <w:p w14:paraId="01F95F2C"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8" w:space="0" w:color="auto"/>
            </w:tcBorders>
            <w:shd w:val="clear" w:color="auto" w:fill="auto"/>
            <w:vAlign w:val="bottom"/>
          </w:tcPr>
          <w:p w14:paraId="56C4C71E"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8" w:space="0" w:color="auto"/>
            </w:tcBorders>
            <w:shd w:val="clear" w:color="auto" w:fill="auto"/>
            <w:vAlign w:val="bottom"/>
          </w:tcPr>
          <w:p w14:paraId="5617A337" w14:textId="77777777" w:rsidR="00E46BE8" w:rsidRDefault="00E46BE8" w:rsidP="001A15F5">
            <w:pPr>
              <w:spacing w:line="0" w:lineRule="atLeast"/>
              <w:rPr>
                <w:rFonts w:ascii="Times New Roman" w:eastAsia="Times New Roman" w:hAnsi="Times New Roman"/>
                <w:sz w:val="9"/>
              </w:rPr>
            </w:pPr>
          </w:p>
        </w:tc>
        <w:tc>
          <w:tcPr>
            <w:tcW w:w="720" w:type="dxa"/>
            <w:gridSpan w:val="2"/>
            <w:tcBorders>
              <w:bottom w:val="single" w:sz="8" w:space="0" w:color="auto"/>
              <w:right w:val="single" w:sz="8" w:space="0" w:color="auto"/>
            </w:tcBorders>
            <w:shd w:val="clear" w:color="auto" w:fill="auto"/>
            <w:vAlign w:val="bottom"/>
          </w:tcPr>
          <w:p w14:paraId="63DD533D"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8" w:space="0" w:color="auto"/>
            </w:tcBorders>
            <w:shd w:val="clear" w:color="auto" w:fill="auto"/>
            <w:vAlign w:val="bottom"/>
          </w:tcPr>
          <w:p w14:paraId="3CCF3855" w14:textId="77777777" w:rsidR="00E46BE8" w:rsidRDefault="00E46BE8" w:rsidP="001A15F5">
            <w:pPr>
              <w:spacing w:line="0" w:lineRule="atLeast"/>
              <w:rPr>
                <w:rFonts w:ascii="Times New Roman" w:eastAsia="Times New Roman" w:hAnsi="Times New Roman"/>
                <w:sz w:val="9"/>
              </w:rPr>
            </w:pPr>
          </w:p>
        </w:tc>
        <w:tc>
          <w:tcPr>
            <w:tcW w:w="720" w:type="dxa"/>
            <w:gridSpan w:val="2"/>
            <w:tcBorders>
              <w:bottom w:val="single" w:sz="8" w:space="0" w:color="auto"/>
              <w:right w:val="single" w:sz="8" w:space="0" w:color="auto"/>
            </w:tcBorders>
            <w:shd w:val="clear" w:color="auto" w:fill="auto"/>
            <w:vAlign w:val="bottom"/>
          </w:tcPr>
          <w:p w14:paraId="74B0E14E"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4" w:space="0" w:color="auto"/>
            </w:tcBorders>
          </w:tcPr>
          <w:p w14:paraId="2D233E4A"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4" w:space="0" w:color="auto"/>
            </w:tcBorders>
          </w:tcPr>
          <w:p w14:paraId="14CF01B4"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4" w:space="0" w:color="auto"/>
            </w:tcBorders>
          </w:tcPr>
          <w:p w14:paraId="4178602B" w14:textId="77777777" w:rsidR="00E46BE8" w:rsidRDefault="00E46BE8" w:rsidP="001A15F5">
            <w:pPr>
              <w:spacing w:line="0" w:lineRule="atLeast"/>
              <w:rPr>
                <w:rFonts w:ascii="Times New Roman" w:eastAsia="Times New Roman" w:hAnsi="Times New Roman"/>
                <w:sz w:val="9"/>
              </w:rPr>
            </w:pPr>
          </w:p>
        </w:tc>
      </w:tr>
      <w:tr w:rsidR="00E46BE8" w14:paraId="306E1ADC" w14:textId="420E2458" w:rsidTr="00E46BE8">
        <w:trPr>
          <w:trHeight w:val="371"/>
        </w:trPr>
        <w:tc>
          <w:tcPr>
            <w:tcW w:w="1020" w:type="dxa"/>
            <w:tcBorders>
              <w:left w:val="single" w:sz="8" w:space="0" w:color="auto"/>
              <w:right w:val="single" w:sz="8" w:space="0" w:color="auto"/>
            </w:tcBorders>
            <w:shd w:val="clear" w:color="auto" w:fill="auto"/>
            <w:vAlign w:val="bottom"/>
          </w:tcPr>
          <w:p w14:paraId="53A30DC2" w14:textId="77777777" w:rsidR="00E46BE8" w:rsidRDefault="00E46BE8" w:rsidP="001A15F5">
            <w:pPr>
              <w:spacing w:line="0" w:lineRule="atLeast"/>
              <w:rPr>
                <w:rFonts w:ascii="Times New Roman" w:eastAsia="Times New Roman" w:hAnsi="Times New Roman"/>
                <w:sz w:val="24"/>
              </w:rPr>
            </w:pPr>
          </w:p>
        </w:tc>
        <w:tc>
          <w:tcPr>
            <w:tcW w:w="1280" w:type="dxa"/>
            <w:tcBorders>
              <w:right w:val="single" w:sz="8" w:space="0" w:color="auto"/>
            </w:tcBorders>
            <w:shd w:val="clear" w:color="auto" w:fill="auto"/>
            <w:vAlign w:val="bottom"/>
          </w:tcPr>
          <w:p w14:paraId="31539D60" w14:textId="77777777" w:rsidR="00E46BE8" w:rsidRDefault="00E46BE8" w:rsidP="001A15F5">
            <w:pPr>
              <w:spacing w:line="0" w:lineRule="atLeast"/>
              <w:jc w:val="center"/>
              <w:rPr>
                <w:rFonts w:ascii="Times New Roman" w:eastAsia="Times New Roman" w:hAnsi="Times New Roman"/>
                <w:b/>
                <w:sz w:val="24"/>
              </w:rPr>
            </w:pPr>
            <w:r>
              <w:rPr>
                <w:rFonts w:ascii="Times New Roman" w:eastAsia="Times New Roman" w:hAnsi="Times New Roman"/>
                <w:b/>
                <w:sz w:val="24"/>
              </w:rPr>
              <w:t>C</w:t>
            </w:r>
          </w:p>
        </w:tc>
        <w:tc>
          <w:tcPr>
            <w:tcW w:w="1140" w:type="dxa"/>
            <w:tcBorders>
              <w:right w:val="single" w:sz="8" w:space="0" w:color="auto"/>
            </w:tcBorders>
            <w:shd w:val="clear" w:color="auto" w:fill="auto"/>
            <w:vAlign w:val="bottom"/>
          </w:tcPr>
          <w:p w14:paraId="6FC933CE"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8" w:space="0" w:color="auto"/>
            </w:tcBorders>
            <w:shd w:val="clear" w:color="auto" w:fill="auto"/>
            <w:vAlign w:val="bottom"/>
          </w:tcPr>
          <w:p w14:paraId="14D54E10"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8" w:space="0" w:color="auto"/>
            </w:tcBorders>
            <w:shd w:val="clear" w:color="auto" w:fill="auto"/>
            <w:vAlign w:val="bottom"/>
          </w:tcPr>
          <w:p w14:paraId="562088C3" w14:textId="77777777" w:rsidR="00E46BE8" w:rsidRDefault="00E46BE8" w:rsidP="001A15F5">
            <w:pPr>
              <w:spacing w:line="0" w:lineRule="atLeast"/>
              <w:rPr>
                <w:rFonts w:ascii="Times New Roman" w:eastAsia="Times New Roman" w:hAnsi="Times New Roman"/>
                <w:sz w:val="24"/>
              </w:rPr>
            </w:pPr>
          </w:p>
        </w:tc>
        <w:tc>
          <w:tcPr>
            <w:tcW w:w="720" w:type="dxa"/>
            <w:gridSpan w:val="2"/>
            <w:tcBorders>
              <w:right w:val="single" w:sz="8" w:space="0" w:color="auto"/>
            </w:tcBorders>
            <w:shd w:val="clear" w:color="auto" w:fill="auto"/>
            <w:vAlign w:val="bottom"/>
          </w:tcPr>
          <w:p w14:paraId="392B8F96"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8" w:space="0" w:color="auto"/>
            </w:tcBorders>
            <w:shd w:val="clear" w:color="auto" w:fill="auto"/>
            <w:vAlign w:val="bottom"/>
          </w:tcPr>
          <w:p w14:paraId="573032CD" w14:textId="77777777" w:rsidR="00E46BE8" w:rsidRDefault="00E46BE8" w:rsidP="001A15F5">
            <w:pPr>
              <w:spacing w:line="0" w:lineRule="atLeast"/>
              <w:rPr>
                <w:rFonts w:ascii="Times New Roman" w:eastAsia="Times New Roman" w:hAnsi="Times New Roman"/>
                <w:sz w:val="24"/>
              </w:rPr>
            </w:pPr>
          </w:p>
        </w:tc>
        <w:tc>
          <w:tcPr>
            <w:tcW w:w="720" w:type="dxa"/>
            <w:gridSpan w:val="2"/>
            <w:tcBorders>
              <w:right w:val="single" w:sz="8" w:space="0" w:color="auto"/>
            </w:tcBorders>
            <w:shd w:val="clear" w:color="auto" w:fill="auto"/>
            <w:vAlign w:val="bottom"/>
          </w:tcPr>
          <w:p w14:paraId="6F19BCFC"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4" w:space="0" w:color="auto"/>
            </w:tcBorders>
          </w:tcPr>
          <w:p w14:paraId="3437D38F"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4" w:space="0" w:color="auto"/>
            </w:tcBorders>
          </w:tcPr>
          <w:p w14:paraId="43F46BE0"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4" w:space="0" w:color="auto"/>
            </w:tcBorders>
          </w:tcPr>
          <w:p w14:paraId="33950BD3" w14:textId="77777777" w:rsidR="00E46BE8" w:rsidRDefault="00E46BE8" w:rsidP="001A15F5">
            <w:pPr>
              <w:spacing w:line="0" w:lineRule="atLeast"/>
              <w:rPr>
                <w:rFonts w:ascii="Times New Roman" w:eastAsia="Times New Roman" w:hAnsi="Times New Roman"/>
                <w:sz w:val="24"/>
              </w:rPr>
            </w:pPr>
          </w:p>
        </w:tc>
      </w:tr>
      <w:tr w:rsidR="00E46BE8" w14:paraId="2EFBBA88" w14:textId="77F37EE8" w:rsidTr="00E46BE8">
        <w:trPr>
          <w:trHeight w:val="106"/>
        </w:trPr>
        <w:tc>
          <w:tcPr>
            <w:tcW w:w="1020" w:type="dxa"/>
            <w:tcBorders>
              <w:left w:val="single" w:sz="8" w:space="0" w:color="auto"/>
              <w:right w:val="single" w:sz="8" w:space="0" w:color="auto"/>
            </w:tcBorders>
            <w:shd w:val="clear" w:color="auto" w:fill="auto"/>
            <w:vAlign w:val="bottom"/>
          </w:tcPr>
          <w:p w14:paraId="0B09383A" w14:textId="77777777" w:rsidR="00E46BE8" w:rsidRDefault="00E46BE8" w:rsidP="001A15F5">
            <w:pPr>
              <w:spacing w:line="0" w:lineRule="atLeast"/>
              <w:rPr>
                <w:rFonts w:ascii="Times New Roman" w:eastAsia="Times New Roman" w:hAnsi="Times New Roman"/>
                <w:sz w:val="9"/>
              </w:rPr>
            </w:pPr>
          </w:p>
        </w:tc>
        <w:tc>
          <w:tcPr>
            <w:tcW w:w="1280" w:type="dxa"/>
            <w:tcBorders>
              <w:bottom w:val="single" w:sz="8" w:space="0" w:color="auto"/>
              <w:right w:val="single" w:sz="8" w:space="0" w:color="auto"/>
            </w:tcBorders>
            <w:shd w:val="clear" w:color="auto" w:fill="auto"/>
            <w:vAlign w:val="bottom"/>
          </w:tcPr>
          <w:p w14:paraId="7BBEC0ED" w14:textId="77777777" w:rsidR="00E46BE8" w:rsidRDefault="00E46BE8" w:rsidP="001A15F5">
            <w:pPr>
              <w:spacing w:line="0" w:lineRule="atLeast"/>
              <w:rPr>
                <w:rFonts w:ascii="Times New Roman" w:eastAsia="Times New Roman" w:hAnsi="Times New Roman"/>
                <w:sz w:val="9"/>
              </w:rPr>
            </w:pPr>
          </w:p>
        </w:tc>
        <w:tc>
          <w:tcPr>
            <w:tcW w:w="1140" w:type="dxa"/>
            <w:tcBorders>
              <w:bottom w:val="single" w:sz="8" w:space="0" w:color="auto"/>
              <w:right w:val="single" w:sz="8" w:space="0" w:color="auto"/>
            </w:tcBorders>
            <w:shd w:val="clear" w:color="auto" w:fill="auto"/>
            <w:vAlign w:val="bottom"/>
          </w:tcPr>
          <w:p w14:paraId="5FFC40F7"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8" w:space="0" w:color="auto"/>
            </w:tcBorders>
            <w:shd w:val="clear" w:color="auto" w:fill="auto"/>
            <w:vAlign w:val="bottom"/>
          </w:tcPr>
          <w:p w14:paraId="6B552582"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8" w:space="0" w:color="auto"/>
            </w:tcBorders>
            <w:shd w:val="clear" w:color="auto" w:fill="auto"/>
            <w:vAlign w:val="bottom"/>
          </w:tcPr>
          <w:p w14:paraId="3C8CEE01" w14:textId="77777777" w:rsidR="00E46BE8" w:rsidRDefault="00E46BE8" w:rsidP="001A15F5">
            <w:pPr>
              <w:spacing w:line="0" w:lineRule="atLeast"/>
              <w:rPr>
                <w:rFonts w:ascii="Times New Roman" w:eastAsia="Times New Roman" w:hAnsi="Times New Roman"/>
                <w:sz w:val="9"/>
              </w:rPr>
            </w:pPr>
          </w:p>
        </w:tc>
        <w:tc>
          <w:tcPr>
            <w:tcW w:w="720" w:type="dxa"/>
            <w:gridSpan w:val="2"/>
            <w:tcBorders>
              <w:bottom w:val="single" w:sz="8" w:space="0" w:color="auto"/>
              <w:right w:val="single" w:sz="8" w:space="0" w:color="auto"/>
            </w:tcBorders>
            <w:shd w:val="clear" w:color="auto" w:fill="auto"/>
            <w:vAlign w:val="bottom"/>
          </w:tcPr>
          <w:p w14:paraId="059366EC"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8" w:space="0" w:color="auto"/>
            </w:tcBorders>
            <w:shd w:val="clear" w:color="auto" w:fill="auto"/>
            <w:vAlign w:val="bottom"/>
          </w:tcPr>
          <w:p w14:paraId="02E014F3" w14:textId="77777777" w:rsidR="00E46BE8" w:rsidRDefault="00E46BE8" w:rsidP="001A15F5">
            <w:pPr>
              <w:spacing w:line="0" w:lineRule="atLeast"/>
              <w:rPr>
                <w:rFonts w:ascii="Times New Roman" w:eastAsia="Times New Roman" w:hAnsi="Times New Roman"/>
                <w:sz w:val="9"/>
              </w:rPr>
            </w:pPr>
          </w:p>
        </w:tc>
        <w:tc>
          <w:tcPr>
            <w:tcW w:w="720" w:type="dxa"/>
            <w:gridSpan w:val="2"/>
            <w:tcBorders>
              <w:bottom w:val="single" w:sz="8" w:space="0" w:color="auto"/>
              <w:right w:val="single" w:sz="8" w:space="0" w:color="auto"/>
            </w:tcBorders>
            <w:shd w:val="clear" w:color="auto" w:fill="auto"/>
            <w:vAlign w:val="bottom"/>
          </w:tcPr>
          <w:p w14:paraId="69905E01"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4" w:space="0" w:color="auto"/>
            </w:tcBorders>
          </w:tcPr>
          <w:p w14:paraId="2D88B24D"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4" w:space="0" w:color="auto"/>
            </w:tcBorders>
          </w:tcPr>
          <w:p w14:paraId="0039C2FC"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4" w:space="0" w:color="auto"/>
            </w:tcBorders>
          </w:tcPr>
          <w:p w14:paraId="535881A4" w14:textId="77777777" w:rsidR="00E46BE8" w:rsidRDefault="00E46BE8" w:rsidP="001A15F5">
            <w:pPr>
              <w:spacing w:line="0" w:lineRule="atLeast"/>
              <w:rPr>
                <w:rFonts w:ascii="Times New Roman" w:eastAsia="Times New Roman" w:hAnsi="Times New Roman"/>
                <w:sz w:val="9"/>
              </w:rPr>
            </w:pPr>
          </w:p>
        </w:tc>
      </w:tr>
      <w:tr w:rsidR="00E46BE8" w14:paraId="350FF241" w14:textId="0572580F" w:rsidTr="00E46BE8">
        <w:trPr>
          <w:trHeight w:val="371"/>
        </w:trPr>
        <w:tc>
          <w:tcPr>
            <w:tcW w:w="1020" w:type="dxa"/>
            <w:tcBorders>
              <w:left w:val="single" w:sz="8" w:space="0" w:color="auto"/>
              <w:right w:val="single" w:sz="8" w:space="0" w:color="auto"/>
            </w:tcBorders>
            <w:shd w:val="clear" w:color="auto" w:fill="auto"/>
            <w:vAlign w:val="bottom"/>
          </w:tcPr>
          <w:p w14:paraId="0A2FB054" w14:textId="77777777" w:rsidR="00E46BE8" w:rsidRDefault="00E46BE8" w:rsidP="001A15F5">
            <w:pPr>
              <w:spacing w:line="0" w:lineRule="atLeast"/>
              <w:rPr>
                <w:rFonts w:ascii="Times New Roman" w:eastAsia="Times New Roman" w:hAnsi="Times New Roman"/>
                <w:sz w:val="24"/>
              </w:rPr>
            </w:pPr>
          </w:p>
        </w:tc>
        <w:tc>
          <w:tcPr>
            <w:tcW w:w="1280" w:type="dxa"/>
            <w:tcBorders>
              <w:right w:val="single" w:sz="8" w:space="0" w:color="auto"/>
            </w:tcBorders>
            <w:shd w:val="clear" w:color="auto" w:fill="auto"/>
            <w:vAlign w:val="bottom"/>
          </w:tcPr>
          <w:p w14:paraId="628C2D7A" w14:textId="77777777" w:rsidR="00E46BE8" w:rsidRDefault="00E46BE8" w:rsidP="001A15F5">
            <w:pPr>
              <w:spacing w:line="0" w:lineRule="atLeast"/>
              <w:jc w:val="center"/>
              <w:rPr>
                <w:rFonts w:ascii="Times New Roman" w:eastAsia="Times New Roman" w:hAnsi="Times New Roman"/>
                <w:b/>
                <w:sz w:val="24"/>
              </w:rPr>
            </w:pPr>
            <w:r>
              <w:rPr>
                <w:rFonts w:ascii="Times New Roman" w:eastAsia="Times New Roman" w:hAnsi="Times New Roman"/>
                <w:b/>
                <w:sz w:val="24"/>
              </w:rPr>
              <w:t>D</w:t>
            </w:r>
          </w:p>
        </w:tc>
        <w:tc>
          <w:tcPr>
            <w:tcW w:w="1140" w:type="dxa"/>
            <w:tcBorders>
              <w:right w:val="single" w:sz="8" w:space="0" w:color="auto"/>
            </w:tcBorders>
            <w:shd w:val="clear" w:color="auto" w:fill="auto"/>
            <w:vAlign w:val="bottom"/>
          </w:tcPr>
          <w:p w14:paraId="36B98C8B"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8" w:space="0" w:color="auto"/>
            </w:tcBorders>
            <w:shd w:val="clear" w:color="auto" w:fill="auto"/>
            <w:vAlign w:val="bottom"/>
          </w:tcPr>
          <w:p w14:paraId="07518791"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8" w:space="0" w:color="auto"/>
            </w:tcBorders>
            <w:shd w:val="clear" w:color="auto" w:fill="auto"/>
            <w:vAlign w:val="bottom"/>
          </w:tcPr>
          <w:p w14:paraId="5DCA7BB3" w14:textId="77777777" w:rsidR="00E46BE8" w:rsidRDefault="00E46BE8" w:rsidP="001A15F5">
            <w:pPr>
              <w:spacing w:line="0" w:lineRule="atLeast"/>
              <w:rPr>
                <w:rFonts w:ascii="Times New Roman" w:eastAsia="Times New Roman" w:hAnsi="Times New Roman"/>
                <w:sz w:val="24"/>
              </w:rPr>
            </w:pPr>
          </w:p>
        </w:tc>
        <w:tc>
          <w:tcPr>
            <w:tcW w:w="720" w:type="dxa"/>
            <w:gridSpan w:val="2"/>
            <w:tcBorders>
              <w:right w:val="single" w:sz="8" w:space="0" w:color="auto"/>
            </w:tcBorders>
            <w:shd w:val="clear" w:color="auto" w:fill="auto"/>
            <w:vAlign w:val="bottom"/>
          </w:tcPr>
          <w:p w14:paraId="3BF85A71"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8" w:space="0" w:color="auto"/>
            </w:tcBorders>
            <w:shd w:val="clear" w:color="auto" w:fill="auto"/>
            <w:vAlign w:val="bottom"/>
          </w:tcPr>
          <w:p w14:paraId="41B287C7" w14:textId="77777777" w:rsidR="00E46BE8" w:rsidRDefault="00E46BE8" w:rsidP="001A15F5">
            <w:pPr>
              <w:spacing w:line="0" w:lineRule="atLeast"/>
              <w:rPr>
                <w:rFonts w:ascii="Times New Roman" w:eastAsia="Times New Roman" w:hAnsi="Times New Roman"/>
                <w:sz w:val="24"/>
              </w:rPr>
            </w:pPr>
          </w:p>
        </w:tc>
        <w:tc>
          <w:tcPr>
            <w:tcW w:w="720" w:type="dxa"/>
            <w:gridSpan w:val="2"/>
            <w:tcBorders>
              <w:right w:val="single" w:sz="8" w:space="0" w:color="auto"/>
            </w:tcBorders>
            <w:shd w:val="clear" w:color="auto" w:fill="auto"/>
            <w:vAlign w:val="bottom"/>
          </w:tcPr>
          <w:p w14:paraId="790FB841"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4" w:space="0" w:color="auto"/>
            </w:tcBorders>
          </w:tcPr>
          <w:p w14:paraId="0B0A7B27"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4" w:space="0" w:color="auto"/>
            </w:tcBorders>
          </w:tcPr>
          <w:p w14:paraId="0BD3AB82"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4" w:space="0" w:color="auto"/>
            </w:tcBorders>
          </w:tcPr>
          <w:p w14:paraId="0EA8E502" w14:textId="77777777" w:rsidR="00E46BE8" w:rsidRDefault="00E46BE8" w:rsidP="001A15F5">
            <w:pPr>
              <w:spacing w:line="0" w:lineRule="atLeast"/>
              <w:rPr>
                <w:rFonts w:ascii="Times New Roman" w:eastAsia="Times New Roman" w:hAnsi="Times New Roman"/>
                <w:sz w:val="24"/>
              </w:rPr>
            </w:pPr>
          </w:p>
        </w:tc>
      </w:tr>
      <w:tr w:rsidR="00E46BE8" w14:paraId="5CE23E4E" w14:textId="006641FE" w:rsidTr="00E46BE8">
        <w:trPr>
          <w:trHeight w:val="106"/>
        </w:trPr>
        <w:tc>
          <w:tcPr>
            <w:tcW w:w="1020" w:type="dxa"/>
            <w:tcBorders>
              <w:left w:val="single" w:sz="8" w:space="0" w:color="auto"/>
              <w:right w:val="single" w:sz="8" w:space="0" w:color="auto"/>
            </w:tcBorders>
            <w:shd w:val="clear" w:color="auto" w:fill="auto"/>
            <w:vAlign w:val="bottom"/>
          </w:tcPr>
          <w:p w14:paraId="3FCD67C1" w14:textId="77777777" w:rsidR="00E46BE8" w:rsidRDefault="00E46BE8" w:rsidP="001A15F5">
            <w:pPr>
              <w:spacing w:line="0" w:lineRule="atLeast"/>
              <w:rPr>
                <w:rFonts w:ascii="Times New Roman" w:eastAsia="Times New Roman" w:hAnsi="Times New Roman"/>
                <w:sz w:val="9"/>
              </w:rPr>
            </w:pPr>
          </w:p>
        </w:tc>
        <w:tc>
          <w:tcPr>
            <w:tcW w:w="1280" w:type="dxa"/>
            <w:tcBorders>
              <w:bottom w:val="single" w:sz="8" w:space="0" w:color="auto"/>
              <w:right w:val="single" w:sz="8" w:space="0" w:color="auto"/>
            </w:tcBorders>
            <w:shd w:val="clear" w:color="auto" w:fill="auto"/>
            <w:vAlign w:val="bottom"/>
          </w:tcPr>
          <w:p w14:paraId="46121D2C" w14:textId="77777777" w:rsidR="00E46BE8" w:rsidRDefault="00E46BE8" w:rsidP="001A15F5">
            <w:pPr>
              <w:spacing w:line="0" w:lineRule="atLeast"/>
              <w:rPr>
                <w:rFonts w:ascii="Times New Roman" w:eastAsia="Times New Roman" w:hAnsi="Times New Roman"/>
                <w:sz w:val="9"/>
              </w:rPr>
            </w:pPr>
          </w:p>
        </w:tc>
        <w:tc>
          <w:tcPr>
            <w:tcW w:w="1140" w:type="dxa"/>
            <w:tcBorders>
              <w:bottom w:val="single" w:sz="8" w:space="0" w:color="auto"/>
              <w:right w:val="single" w:sz="8" w:space="0" w:color="auto"/>
            </w:tcBorders>
            <w:shd w:val="clear" w:color="auto" w:fill="auto"/>
            <w:vAlign w:val="bottom"/>
          </w:tcPr>
          <w:p w14:paraId="3FF5F474"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8" w:space="0" w:color="auto"/>
            </w:tcBorders>
            <w:shd w:val="clear" w:color="auto" w:fill="auto"/>
            <w:vAlign w:val="bottom"/>
          </w:tcPr>
          <w:p w14:paraId="59AFED51"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8" w:space="0" w:color="auto"/>
            </w:tcBorders>
            <w:shd w:val="clear" w:color="auto" w:fill="auto"/>
            <w:vAlign w:val="bottom"/>
          </w:tcPr>
          <w:p w14:paraId="4D301AD6" w14:textId="77777777" w:rsidR="00E46BE8" w:rsidRDefault="00E46BE8" w:rsidP="001A15F5">
            <w:pPr>
              <w:spacing w:line="0" w:lineRule="atLeast"/>
              <w:rPr>
                <w:rFonts w:ascii="Times New Roman" w:eastAsia="Times New Roman" w:hAnsi="Times New Roman"/>
                <w:sz w:val="9"/>
              </w:rPr>
            </w:pPr>
          </w:p>
        </w:tc>
        <w:tc>
          <w:tcPr>
            <w:tcW w:w="720" w:type="dxa"/>
            <w:gridSpan w:val="2"/>
            <w:tcBorders>
              <w:bottom w:val="single" w:sz="8" w:space="0" w:color="auto"/>
              <w:right w:val="single" w:sz="8" w:space="0" w:color="auto"/>
            </w:tcBorders>
            <w:shd w:val="clear" w:color="auto" w:fill="auto"/>
            <w:vAlign w:val="bottom"/>
          </w:tcPr>
          <w:p w14:paraId="4982587C"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8" w:space="0" w:color="auto"/>
            </w:tcBorders>
            <w:shd w:val="clear" w:color="auto" w:fill="auto"/>
            <w:vAlign w:val="bottom"/>
          </w:tcPr>
          <w:p w14:paraId="28897799" w14:textId="77777777" w:rsidR="00E46BE8" w:rsidRDefault="00E46BE8" w:rsidP="001A15F5">
            <w:pPr>
              <w:spacing w:line="0" w:lineRule="atLeast"/>
              <w:rPr>
                <w:rFonts w:ascii="Times New Roman" w:eastAsia="Times New Roman" w:hAnsi="Times New Roman"/>
                <w:sz w:val="9"/>
              </w:rPr>
            </w:pPr>
          </w:p>
        </w:tc>
        <w:tc>
          <w:tcPr>
            <w:tcW w:w="720" w:type="dxa"/>
            <w:gridSpan w:val="2"/>
            <w:tcBorders>
              <w:bottom w:val="single" w:sz="8" w:space="0" w:color="auto"/>
              <w:right w:val="single" w:sz="8" w:space="0" w:color="auto"/>
            </w:tcBorders>
            <w:shd w:val="clear" w:color="auto" w:fill="auto"/>
            <w:vAlign w:val="bottom"/>
          </w:tcPr>
          <w:p w14:paraId="3CBDE74C"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4" w:space="0" w:color="auto"/>
            </w:tcBorders>
          </w:tcPr>
          <w:p w14:paraId="5EF518F5"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4" w:space="0" w:color="auto"/>
            </w:tcBorders>
          </w:tcPr>
          <w:p w14:paraId="61E2EFA1"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4" w:space="0" w:color="auto"/>
            </w:tcBorders>
          </w:tcPr>
          <w:p w14:paraId="6DFE4C97" w14:textId="77777777" w:rsidR="00E46BE8" w:rsidRDefault="00E46BE8" w:rsidP="001A15F5">
            <w:pPr>
              <w:spacing w:line="0" w:lineRule="atLeast"/>
              <w:rPr>
                <w:rFonts w:ascii="Times New Roman" w:eastAsia="Times New Roman" w:hAnsi="Times New Roman"/>
                <w:sz w:val="9"/>
              </w:rPr>
            </w:pPr>
          </w:p>
        </w:tc>
      </w:tr>
      <w:tr w:rsidR="00E46BE8" w14:paraId="5BF5A136" w14:textId="4FCD3A36" w:rsidTr="00E46BE8">
        <w:trPr>
          <w:trHeight w:val="371"/>
        </w:trPr>
        <w:tc>
          <w:tcPr>
            <w:tcW w:w="1020" w:type="dxa"/>
            <w:tcBorders>
              <w:left w:val="single" w:sz="8" w:space="0" w:color="auto"/>
              <w:right w:val="single" w:sz="8" w:space="0" w:color="auto"/>
            </w:tcBorders>
            <w:shd w:val="clear" w:color="auto" w:fill="auto"/>
            <w:vAlign w:val="bottom"/>
          </w:tcPr>
          <w:p w14:paraId="6E7D314A" w14:textId="77777777" w:rsidR="00E46BE8" w:rsidRDefault="00E46BE8" w:rsidP="001A15F5">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lastRenderedPageBreak/>
              <w:t>2</w:t>
            </w:r>
          </w:p>
        </w:tc>
        <w:tc>
          <w:tcPr>
            <w:tcW w:w="1280" w:type="dxa"/>
            <w:tcBorders>
              <w:right w:val="single" w:sz="8" w:space="0" w:color="auto"/>
            </w:tcBorders>
            <w:shd w:val="clear" w:color="auto" w:fill="auto"/>
            <w:vAlign w:val="bottom"/>
          </w:tcPr>
          <w:p w14:paraId="53D8E6DB" w14:textId="77777777" w:rsidR="00E46BE8" w:rsidRDefault="00E46BE8" w:rsidP="001A15F5">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t>E</w:t>
            </w:r>
          </w:p>
        </w:tc>
        <w:tc>
          <w:tcPr>
            <w:tcW w:w="1140" w:type="dxa"/>
            <w:tcBorders>
              <w:right w:val="single" w:sz="8" w:space="0" w:color="auto"/>
            </w:tcBorders>
            <w:shd w:val="clear" w:color="auto" w:fill="auto"/>
            <w:vAlign w:val="bottom"/>
          </w:tcPr>
          <w:p w14:paraId="431D4CE1"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8" w:space="0" w:color="auto"/>
            </w:tcBorders>
            <w:shd w:val="clear" w:color="auto" w:fill="auto"/>
            <w:vAlign w:val="bottom"/>
          </w:tcPr>
          <w:p w14:paraId="561B2E1A"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8" w:space="0" w:color="auto"/>
            </w:tcBorders>
            <w:shd w:val="clear" w:color="auto" w:fill="auto"/>
            <w:vAlign w:val="bottom"/>
          </w:tcPr>
          <w:p w14:paraId="6BC47788" w14:textId="77777777" w:rsidR="00E46BE8" w:rsidRDefault="00E46BE8" w:rsidP="001A15F5">
            <w:pPr>
              <w:spacing w:line="0" w:lineRule="atLeast"/>
              <w:rPr>
                <w:rFonts w:ascii="Times New Roman" w:eastAsia="Times New Roman" w:hAnsi="Times New Roman"/>
                <w:sz w:val="24"/>
              </w:rPr>
            </w:pPr>
          </w:p>
        </w:tc>
        <w:tc>
          <w:tcPr>
            <w:tcW w:w="720" w:type="dxa"/>
            <w:gridSpan w:val="2"/>
            <w:tcBorders>
              <w:right w:val="single" w:sz="8" w:space="0" w:color="auto"/>
            </w:tcBorders>
            <w:shd w:val="clear" w:color="auto" w:fill="auto"/>
            <w:vAlign w:val="bottom"/>
          </w:tcPr>
          <w:p w14:paraId="6B2A7F4F"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8" w:space="0" w:color="auto"/>
            </w:tcBorders>
            <w:shd w:val="clear" w:color="auto" w:fill="auto"/>
            <w:vAlign w:val="bottom"/>
          </w:tcPr>
          <w:p w14:paraId="5862F0E9" w14:textId="77777777" w:rsidR="00E46BE8" w:rsidRDefault="00E46BE8" w:rsidP="001A15F5">
            <w:pPr>
              <w:spacing w:line="0" w:lineRule="atLeast"/>
              <w:rPr>
                <w:rFonts w:ascii="Times New Roman" w:eastAsia="Times New Roman" w:hAnsi="Times New Roman"/>
                <w:sz w:val="24"/>
              </w:rPr>
            </w:pPr>
          </w:p>
        </w:tc>
        <w:tc>
          <w:tcPr>
            <w:tcW w:w="720" w:type="dxa"/>
            <w:gridSpan w:val="2"/>
            <w:tcBorders>
              <w:right w:val="single" w:sz="8" w:space="0" w:color="auto"/>
            </w:tcBorders>
            <w:shd w:val="clear" w:color="auto" w:fill="auto"/>
            <w:vAlign w:val="bottom"/>
          </w:tcPr>
          <w:p w14:paraId="66C0F42F"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4" w:space="0" w:color="auto"/>
            </w:tcBorders>
          </w:tcPr>
          <w:p w14:paraId="4168901F"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4" w:space="0" w:color="auto"/>
            </w:tcBorders>
          </w:tcPr>
          <w:p w14:paraId="2B5BE028"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4" w:space="0" w:color="auto"/>
            </w:tcBorders>
          </w:tcPr>
          <w:p w14:paraId="0F3F0D80" w14:textId="77777777" w:rsidR="00E46BE8" w:rsidRDefault="00E46BE8" w:rsidP="001A15F5">
            <w:pPr>
              <w:spacing w:line="0" w:lineRule="atLeast"/>
              <w:rPr>
                <w:rFonts w:ascii="Times New Roman" w:eastAsia="Times New Roman" w:hAnsi="Times New Roman"/>
                <w:sz w:val="24"/>
              </w:rPr>
            </w:pPr>
          </w:p>
        </w:tc>
      </w:tr>
      <w:tr w:rsidR="00E46BE8" w14:paraId="2801736C" w14:textId="00F59FDA" w:rsidTr="00E46BE8">
        <w:trPr>
          <w:trHeight w:val="104"/>
        </w:trPr>
        <w:tc>
          <w:tcPr>
            <w:tcW w:w="1020" w:type="dxa"/>
            <w:tcBorders>
              <w:left w:val="single" w:sz="8" w:space="0" w:color="auto"/>
              <w:right w:val="single" w:sz="8" w:space="0" w:color="auto"/>
            </w:tcBorders>
            <w:shd w:val="clear" w:color="auto" w:fill="auto"/>
            <w:vAlign w:val="bottom"/>
          </w:tcPr>
          <w:p w14:paraId="79366E74" w14:textId="77777777" w:rsidR="00E46BE8" w:rsidRDefault="00E46BE8" w:rsidP="001A15F5">
            <w:pPr>
              <w:spacing w:line="0" w:lineRule="atLeast"/>
              <w:rPr>
                <w:rFonts w:ascii="Times New Roman" w:eastAsia="Times New Roman" w:hAnsi="Times New Roman"/>
                <w:sz w:val="9"/>
              </w:rPr>
            </w:pPr>
          </w:p>
        </w:tc>
        <w:tc>
          <w:tcPr>
            <w:tcW w:w="1280" w:type="dxa"/>
            <w:tcBorders>
              <w:bottom w:val="single" w:sz="8" w:space="0" w:color="auto"/>
              <w:right w:val="single" w:sz="8" w:space="0" w:color="auto"/>
            </w:tcBorders>
            <w:shd w:val="clear" w:color="auto" w:fill="auto"/>
            <w:vAlign w:val="bottom"/>
          </w:tcPr>
          <w:p w14:paraId="3838502D" w14:textId="77777777" w:rsidR="00E46BE8" w:rsidRDefault="00E46BE8" w:rsidP="001A15F5">
            <w:pPr>
              <w:spacing w:line="0" w:lineRule="atLeast"/>
              <w:rPr>
                <w:rFonts w:ascii="Times New Roman" w:eastAsia="Times New Roman" w:hAnsi="Times New Roman"/>
                <w:sz w:val="9"/>
              </w:rPr>
            </w:pPr>
          </w:p>
        </w:tc>
        <w:tc>
          <w:tcPr>
            <w:tcW w:w="1140" w:type="dxa"/>
            <w:tcBorders>
              <w:bottom w:val="single" w:sz="8" w:space="0" w:color="auto"/>
              <w:right w:val="single" w:sz="8" w:space="0" w:color="auto"/>
            </w:tcBorders>
            <w:shd w:val="clear" w:color="auto" w:fill="auto"/>
            <w:vAlign w:val="bottom"/>
          </w:tcPr>
          <w:p w14:paraId="6368A7E3"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8" w:space="0" w:color="auto"/>
            </w:tcBorders>
            <w:shd w:val="clear" w:color="auto" w:fill="auto"/>
            <w:vAlign w:val="bottom"/>
          </w:tcPr>
          <w:p w14:paraId="40FD8BA0"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8" w:space="0" w:color="auto"/>
            </w:tcBorders>
            <w:shd w:val="clear" w:color="auto" w:fill="auto"/>
            <w:vAlign w:val="bottom"/>
          </w:tcPr>
          <w:p w14:paraId="59E262FF" w14:textId="77777777" w:rsidR="00E46BE8" w:rsidRDefault="00E46BE8" w:rsidP="001A15F5">
            <w:pPr>
              <w:spacing w:line="0" w:lineRule="atLeast"/>
              <w:rPr>
                <w:rFonts w:ascii="Times New Roman" w:eastAsia="Times New Roman" w:hAnsi="Times New Roman"/>
                <w:sz w:val="9"/>
              </w:rPr>
            </w:pPr>
          </w:p>
        </w:tc>
        <w:tc>
          <w:tcPr>
            <w:tcW w:w="720" w:type="dxa"/>
            <w:gridSpan w:val="2"/>
            <w:tcBorders>
              <w:bottom w:val="single" w:sz="8" w:space="0" w:color="auto"/>
              <w:right w:val="single" w:sz="8" w:space="0" w:color="auto"/>
            </w:tcBorders>
            <w:shd w:val="clear" w:color="auto" w:fill="auto"/>
            <w:vAlign w:val="bottom"/>
          </w:tcPr>
          <w:p w14:paraId="5CFCC3BA"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8" w:space="0" w:color="auto"/>
            </w:tcBorders>
            <w:shd w:val="clear" w:color="auto" w:fill="auto"/>
            <w:vAlign w:val="bottom"/>
          </w:tcPr>
          <w:p w14:paraId="67ED9068" w14:textId="77777777" w:rsidR="00E46BE8" w:rsidRDefault="00E46BE8" w:rsidP="001A15F5">
            <w:pPr>
              <w:spacing w:line="0" w:lineRule="atLeast"/>
              <w:rPr>
                <w:rFonts w:ascii="Times New Roman" w:eastAsia="Times New Roman" w:hAnsi="Times New Roman"/>
                <w:sz w:val="9"/>
              </w:rPr>
            </w:pPr>
          </w:p>
        </w:tc>
        <w:tc>
          <w:tcPr>
            <w:tcW w:w="720" w:type="dxa"/>
            <w:gridSpan w:val="2"/>
            <w:tcBorders>
              <w:bottom w:val="single" w:sz="8" w:space="0" w:color="auto"/>
              <w:right w:val="single" w:sz="8" w:space="0" w:color="auto"/>
            </w:tcBorders>
            <w:shd w:val="clear" w:color="auto" w:fill="auto"/>
            <w:vAlign w:val="bottom"/>
          </w:tcPr>
          <w:p w14:paraId="1FC9DDD2"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4" w:space="0" w:color="auto"/>
            </w:tcBorders>
          </w:tcPr>
          <w:p w14:paraId="0891D465"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4" w:space="0" w:color="auto"/>
            </w:tcBorders>
          </w:tcPr>
          <w:p w14:paraId="37845FDD"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4" w:space="0" w:color="auto"/>
            </w:tcBorders>
          </w:tcPr>
          <w:p w14:paraId="6A021215" w14:textId="77777777" w:rsidR="00E46BE8" w:rsidRDefault="00E46BE8" w:rsidP="001A15F5">
            <w:pPr>
              <w:spacing w:line="0" w:lineRule="atLeast"/>
              <w:rPr>
                <w:rFonts w:ascii="Times New Roman" w:eastAsia="Times New Roman" w:hAnsi="Times New Roman"/>
                <w:sz w:val="9"/>
              </w:rPr>
            </w:pPr>
          </w:p>
        </w:tc>
      </w:tr>
      <w:tr w:rsidR="00E46BE8" w14:paraId="71E4597E" w14:textId="6C7CB00E" w:rsidTr="00E46BE8">
        <w:trPr>
          <w:trHeight w:val="371"/>
        </w:trPr>
        <w:tc>
          <w:tcPr>
            <w:tcW w:w="1020" w:type="dxa"/>
            <w:tcBorders>
              <w:left w:val="single" w:sz="8" w:space="0" w:color="auto"/>
              <w:right w:val="single" w:sz="8" w:space="0" w:color="auto"/>
            </w:tcBorders>
            <w:shd w:val="clear" w:color="auto" w:fill="auto"/>
            <w:vAlign w:val="bottom"/>
          </w:tcPr>
          <w:p w14:paraId="5AB5C236" w14:textId="77777777" w:rsidR="00E46BE8" w:rsidRDefault="00E46BE8" w:rsidP="001A15F5">
            <w:pPr>
              <w:spacing w:line="0" w:lineRule="atLeast"/>
              <w:rPr>
                <w:rFonts w:ascii="Times New Roman" w:eastAsia="Times New Roman" w:hAnsi="Times New Roman"/>
                <w:sz w:val="24"/>
              </w:rPr>
            </w:pPr>
          </w:p>
        </w:tc>
        <w:tc>
          <w:tcPr>
            <w:tcW w:w="1280" w:type="dxa"/>
            <w:tcBorders>
              <w:right w:val="single" w:sz="8" w:space="0" w:color="auto"/>
            </w:tcBorders>
            <w:shd w:val="clear" w:color="auto" w:fill="auto"/>
            <w:vAlign w:val="bottom"/>
          </w:tcPr>
          <w:p w14:paraId="09E87281" w14:textId="77777777" w:rsidR="00E46BE8" w:rsidRDefault="00E46BE8" w:rsidP="001A15F5">
            <w:pPr>
              <w:spacing w:line="0" w:lineRule="atLeast"/>
              <w:jc w:val="center"/>
              <w:rPr>
                <w:rFonts w:ascii="Times New Roman" w:eastAsia="Times New Roman" w:hAnsi="Times New Roman"/>
                <w:b/>
                <w:w w:val="95"/>
                <w:sz w:val="24"/>
              </w:rPr>
            </w:pPr>
            <w:r>
              <w:rPr>
                <w:rFonts w:ascii="Times New Roman" w:eastAsia="Times New Roman" w:hAnsi="Times New Roman"/>
                <w:b/>
                <w:w w:val="95"/>
                <w:sz w:val="24"/>
              </w:rPr>
              <w:t>F</w:t>
            </w:r>
          </w:p>
        </w:tc>
        <w:tc>
          <w:tcPr>
            <w:tcW w:w="1140" w:type="dxa"/>
            <w:tcBorders>
              <w:right w:val="single" w:sz="8" w:space="0" w:color="auto"/>
            </w:tcBorders>
            <w:shd w:val="clear" w:color="auto" w:fill="auto"/>
            <w:vAlign w:val="bottom"/>
          </w:tcPr>
          <w:p w14:paraId="357D6D05"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8" w:space="0" w:color="auto"/>
            </w:tcBorders>
            <w:shd w:val="clear" w:color="auto" w:fill="auto"/>
            <w:vAlign w:val="bottom"/>
          </w:tcPr>
          <w:p w14:paraId="27CC2E76"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8" w:space="0" w:color="auto"/>
            </w:tcBorders>
            <w:shd w:val="clear" w:color="auto" w:fill="auto"/>
            <w:vAlign w:val="bottom"/>
          </w:tcPr>
          <w:p w14:paraId="5F1F2FF2" w14:textId="77777777" w:rsidR="00E46BE8" w:rsidRDefault="00E46BE8" w:rsidP="001A15F5">
            <w:pPr>
              <w:spacing w:line="0" w:lineRule="atLeast"/>
              <w:rPr>
                <w:rFonts w:ascii="Times New Roman" w:eastAsia="Times New Roman" w:hAnsi="Times New Roman"/>
                <w:sz w:val="24"/>
              </w:rPr>
            </w:pPr>
          </w:p>
        </w:tc>
        <w:tc>
          <w:tcPr>
            <w:tcW w:w="720" w:type="dxa"/>
            <w:gridSpan w:val="2"/>
            <w:tcBorders>
              <w:right w:val="single" w:sz="8" w:space="0" w:color="auto"/>
            </w:tcBorders>
            <w:shd w:val="clear" w:color="auto" w:fill="auto"/>
            <w:vAlign w:val="bottom"/>
          </w:tcPr>
          <w:p w14:paraId="4A7F30E7"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8" w:space="0" w:color="auto"/>
            </w:tcBorders>
            <w:shd w:val="clear" w:color="auto" w:fill="auto"/>
            <w:vAlign w:val="bottom"/>
          </w:tcPr>
          <w:p w14:paraId="0C83ED88" w14:textId="77777777" w:rsidR="00E46BE8" w:rsidRDefault="00E46BE8" w:rsidP="001A15F5">
            <w:pPr>
              <w:spacing w:line="0" w:lineRule="atLeast"/>
              <w:rPr>
                <w:rFonts w:ascii="Times New Roman" w:eastAsia="Times New Roman" w:hAnsi="Times New Roman"/>
                <w:sz w:val="24"/>
              </w:rPr>
            </w:pPr>
          </w:p>
        </w:tc>
        <w:tc>
          <w:tcPr>
            <w:tcW w:w="720" w:type="dxa"/>
            <w:gridSpan w:val="2"/>
            <w:tcBorders>
              <w:right w:val="single" w:sz="8" w:space="0" w:color="auto"/>
            </w:tcBorders>
            <w:shd w:val="clear" w:color="auto" w:fill="auto"/>
            <w:vAlign w:val="bottom"/>
          </w:tcPr>
          <w:p w14:paraId="3C3C2531"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4" w:space="0" w:color="auto"/>
            </w:tcBorders>
          </w:tcPr>
          <w:p w14:paraId="25A1392D"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4" w:space="0" w:color="auto"/>
            </w:tcBorders>
          </w:tcPr>
          <w:p w14:paraId="7F10D305"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4" w:space="0" w:color="auto"/>
            </w:tcBorders>
          </w:tcPr>
          <w:p w14:paraId="067AFB21" w14:textId="77777777" w:rsidR="00E46BE8" w:rsidRDefault="00E46BE8" w:rsidP="001A15F5">
            <w:pPr>
              <w:spacing w:line="0" w:lineRule="atLeast"/>
              <w:rPr>
                <w:rFonts w:ascii="Times New Roman" w:eastAsia="Times New Roman" w:hAnsi="Times New Roman"/>
                <w:sz w:val="24"/>
              </w:rPr>
            </w:pPr>
          </w:p>
        </w:tc>
      </w:tr>
      <w:tr w:rsidR="00E46BE8" w14:paraId="753177E3" w14:textId="3700E626" w:rsidTr="00E46BE8">
        <w:trPr>
          <w:trHeight w:val="106"/>
        </w:trPr>
        <w:tc>
          <w:tcPr>
            <w:tcW w:w="1020" w:type="dxa"/>
            <w:tcBorders>
              <w:left w:val="single" w:sz="8" w:space="0" w:color="auto"/>
              <w:right w:val="single" w:sz="8" w:space="0" w:color="auto"/>
            </w:tcBorders>
            <w:shd w:val="clear" w:color="auto" w:fill="auto"/>
            <w:vAlign w:val="bottom"/>
          </w:tcPr>
          <w:p w14:paraId="604A1B67" w14:textId="77777777" w:rsidR="00E46BE8" w:rsidRDefault="00E46BE8" w:rsidP="001A15F5">
            <w:pPr>
              <w:spacing w:line="0" w:lineRule="atLeast"/>
              <w:rPr>
                <w:rFonts w:ascii="Times New Roman" w:eastAsia="Times New Roman" w:hAnsi="Times New Roman"/>
                <w:sz w:val="9"/>
              </w:rPr>
            </w:pPr>
          </w:p>
        </w:tc>
        <w:tc>
          <w:tcPr>
            <w:tcW w:w="1280" w:type="dxa"/>
            <w:tcBorders>
              <w:bottom w:val="single" w:sz="8" w:space="0" w:color="auto"/>
              <w:right w:val="single" w:sz="8" w:space="0" w:color="auto"/>
            </w:tcBorders>
            <w:shd w:val="clear" w:color="auto" w:fill="auto"/>
            <w:vAlign w:val="bottom"/>
          </w:tcPr>
          <w:p w14:paraId="160A1629" w14:textId="77777777" w:rsidR="00E46BE8" w:rsidRDefault="00E46BE8" w:rsidP="001A15F5">
            <w:pPr>
              <w:spacing w:line="0" w:lineRule="atLeast"/>
              <w:rPr>
                <w:rFonts w:ascii="Times New Roman" w:eastAsia="Times New Roman" w:hAnsi="Times New Roman"/>
                <w:sz w:val="9"/>
              </w:rPr>
            </w:pPr>
          </w:p>
        </w:tc>
        <w:tc>
          <w:tcPr>
            <w:tcW w:w="1140" w:type="dxa"/>
            <w:tcBorders>
              <w:bottom w:val="single" w:sz="8" w:space="0" w:color="auto"/>
              <w:right w:val="single" w:sz="8" w:space="0" w:color="auto"/>
            </w:tcBorders>
            <w:shd w:val="clear" w:color="auto" w:fill="auto"/>
            <w:vAlign w:val="bottom"/>
          </w:tcPr>
          <w:p w14:paraId="1C00F146"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8" w:space="0" w:color="auto"/>
            </w:tcBorders>
            <w:shd w:val="clear" w:color="auto" w:fill="auto"/>
            <w:vAlign w:val="bottom"/>
          </w:tcPr>
          <w:p w14:paraId="6B34BDC1"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8" w:space="0" w:color="auto"/>
            </w:tcBorders>
            <w:shd w:val="clear" w:color="auto" w:fill="auto"/>
            <w:vAlign w:val="bottom"/>
          </w:tcPr>
          <w:p w14:paraId="61607F36" w14:textId="77777777" w:rsidR="00E46BE8" w:rsidRDefault="00E46BE8" w:rsidP="001A15F5">
            <w:pPr>
              <w:spacing w:line="0" w:lineRule="atLeast"/>
              <w:rPr>
                <w:rFonts w:ascii="Times New Roman" w:eastAsia="Times New Roman" w:hAnsi="Times New Roman"/>
                <w:sz w:val="9"/>
              </w:rPr>
            </w:pPr>
          </w:p>
        </w:tc>
        <w:tc>
          <w:tcPr>
            <w:tcW w:w="720" w:type="dxa"/>
            <w:gridSpan w:val="2"/>
            <w:tcBorders>
              <w:bottom w:val="single" w:sz="8" w:space="0" w:color="auto"/>
              <w:right w:val="single" w:sz="8" w:space="0" w:color="auto"/>
            </w:tcBorders>
            <w:shd w:val="clear" w:color="auto" w:fill="auto"/>
            <w:vAlign w:val="bottom"/>
          </w:tcPr>
          <w:p w14:paraId="4DFD1C40"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8" w:space="0" w:color="auto"/>
            </w:tcBorders>
            <w:shd w:val="clear" w:color="auto" w:fill="auto"/>
            <w:vAlign w:val="bottom"/>
          </w:tcPr>
          <w:p w14:paraId="023190BB" w14:textId="77777777" w:rsidR="00E46BE8" w:rsidRDefault="00E46BE8" w:rsidP="001A15F5">
            <w:pPr>
              <w:spacing w:line="0" w:lineRule="atLeast"/>
              <w:rPr>
                <w:rFonts w:ascii="Times New Roman" w:eastAsia="Times New Roman" w:hAnsi="Times New Roman"/>
                <w:sz w:val="9"/>
              </w:rPr>
            </w:pPr>
          </w:p>
        </w:tc>
        <w:tc>
          <w:tcPr>
            <w:tcW w:w="720" w:type="dxa"/>
            <w:gridSpan w:val="2"/>
            <w:tcBorders>
              <w:bottom w:val="single" w:sz="8" w:space="0" w:color="auto"/>
              <w:right w:val="single" w:sz="8" w:space="0" w:color="auto"/>
            </w:tcBorders>
            <w:shd w:val="clear" w:color="auto" w:fill="auto"/>
            <w:vAlign w:val="bottom"/>
          </w:tcPr>
          <w:p w14:paraId="428A025E"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4" w:space="0" w:color="auto"/>
            </w:tcBorders>
          </w:tcPr>
          <w:p w14:paraId="6EE3B05B"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4" w:space="0" w:color="auto"/>
            </w:tcBorders>
          </w:tcPr>
          <w:p w14:paraId="141C1880"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4" w:space="0" w:color="auto"/>
            </w:tcBorders>
          </w:tcPr>
          <w:p w14:paraId="388A0C62" w14:textId="77777777" w:rsidR="00E46BE8" w:rsidRDefault="00E46BE8" w:rsidP="001A15F5">
            <w:pPr>
              <w:spacing w:line="0" w:lineRule="atLeast"/>
              <w:rPr>
                <w:rFonts w:ascii="Times New Roman" w:eastAsia="Times New Roman" w:hAnsi="Times New Roman"/>
                <w:sz w:val="9"/>
              </w:rPr>
            </w:pPr>
          </w:p>
        </w:tc>
      </w:tr>
      <w:tr w:rsidR="00E46BE8" w14:paraId="36D11FB8" w14:textId="2309D782" w:rsidTr="00E46BE8">
        <w:trPr>
          <w:trHeight w:val="371"/>
        </w:trPr>
        <w:tc>
          <w:tcPr>
            <w:tcW w:w="1020" w:type="dxa"/>
            <w:tcBorders>
              <w:left w:val="single" w:sz="8" w:space="0" w:color="auto"/>
              <w:right w:val="single" w:sz="8" w:space="0" w:color="auto"/>
            </w:tcBorders>
            <w:shd w:val="clear" w:color="auto" w:fill="auto"/>
            <w:vAlign w:val="bottom"/>
          </w:tcPr>
          <w:p w14:paraId="05D1242C" w14:textId="77777777" w:rsidR="00E46BE8" w:rsidRDefault="00E46BE8" w:rsidP="001A15F5">
            <w:pPr>
              <w:spacing w:line="0" w:lineRule="atLeast"/>
              <w:rPr>
                <w:rFonts w:ascii="Times New Roman" w:eastAsia="Times New Roman" w:hAnsi="Times New Roman"/>
                <w:sz w:val="24"/>
              </w:rPr>
            </w:pPr>
          </w:p>
        </w:tc>
        <w:tc>
          <w:tcPr>
            <w:tcW w:w="1280" w:type="dxa"/>
            <w:tcBorders>
              <w:right w:val="single" w:sz="8" w:space="0" w:color="auto"/>
            </w:tcBorders>
            <w:shd w:val="clear" w:color="auto" w:fill="auto"/>
            <w:vAlign w:val="bottom"/>
          </w:tcPr>
          <w:p w14:paraId="43656441" w14:textId="77777777" w:rsidR="00E46BE8" w:rsidRDefault="00E46BE8" w:rsidP="001A15F5">
            <w:pPr>
              <w:spacing w:line="0" w:lineRule="atLeast"/>
              <w:jc w:val="center"/>
              <w:rPr>
                <w:rFonts w:ascii="Times New Roman" w:eastAsia="Times New Roman" w:hAnsi="Times New Roman"/>
                <w:b/>
                <w:w w:val="96"/>
                <w:sz w:val="24"/>
              </w:rPr>
            </w:pPr>
            <w:r>
              <w:rPr>
                <w:rFonts w:ascii="Times New Roman" w:eastAsia="Times New Roman" w:hAnsi="Times New Roman"/>
                <w:b/>
                <w:w w:val="96"/>
                <w:sz w:val="24"/>
              </w:rPr>
              <w:t>G</w:t>
            </w:r>
          </w:p>
        </w:tc>
        <w:tc>
          <w:tcPr>
            <w:tcW w:w="1140" w:type="dxa"/>
            <w:tcBorders>
              <w:right w:val="single" w:sz="8" w:space="0" w:color="auto"/>
            </w:tcBorders>
            <w:shd w:val="clear" w:color="auto" w:fill="auto"/>
            <w:vAlign w:val="bottom"/>
          </w:tcPr>
          <w:p w14:paraId="23C3FB44"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8" w:space="0" w:color="auto"/>
            </w:tcBorders>
            <w:shd w:val="clear" w:color="auto" w:fill="auto"/>
            <w:vAlign w:val="bottom"/>
          </w:tcPr>
          <w:p w14:paraId="308B1787"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8" w:space="0" w:color="auto"/>
            </w:tcBorders>
            <w:shd w:val="clear" w:color="auto" w:fill="auto"/>
            <w:vAlign w:val="bottom"/>
          </w:tcPr>
          <w:p w14:paraId="631255E1" w14:textId="77777777" w:rsidR="00E46BE8" w:rsidRDefault="00E46BE8" w:rsidP="001A15F5">
            <w:pPr>
              <w:spacing w:line="0" w:lineRule="atLeast"/>
              <w:rPr>
                <w:rFonts w:ascii="Times New Roman" w:eastAsia="Times New Roman" w:hAnsi="Times New Roman"/>
                <w:sz w:val="24"/>
              </w:rPr>
            </w:pPr>
          </w:p>
        </w:tc>
        <w:tc>
          <w:tcPr>
            <w:tcW w:w="720" w:type="dxa"/>
            <w:gridSpan w:val="2"/>
            <w:tcBorders>
              <w:right w:val="single" w:sz="8" w:space="0" w:color="auto"/>
            </w:tcBorders>
            <w:shd w:val="clear" w:color="auto" w:fill="auto"/>
            <w:vAlign w:val="bottom"/>
          </w:tcPr>
          <w:p w14:paraId="51758FA6"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8" w:space="0" w:color="auto"/>
            </w:tcBorders>
            <w:shd w:val="clear" w:color="auto" w:fill="auto"/>
            <w:vAlign w:val="bottom"/>
          </w:tcPr>
          <w:p w14:paraId="2614B743" w14:textId="77777777" w:rsidR="00E46BE8" w:rsidRDefault="00E46BE8" w:rsidP="001A15F5">
            <w:pPr>
              <w:spacing w:line="0" w:lineRule="atLeast"/>
              <w:rPr>
                <w:rFonts w:ascii="Times New Roman" w:eastAsia="Times New Roman" w:hAnsi="Times New Roman"/>
                <w:sz w:val="24"/>
              </w:rPr>
            </w:pPr>
          </w:p>
        </w:tc>
        <w:tc>
          <w:tcPr>
            <w:tcW w:w="720" w:type="dxa"/>
            <w:gridSpan w:val="2"/>
            <w:tcBorders>
              <w:right w:val="single" w:sz="8" w:space="0" w:color="auto"/>
            </w:tcBorders>
            <w:shd w:val="clear" w:color="auto" w:fill="auto"/>
            <w:vAlign w:val="bottom"/>
          </w:tcPr>
          <w:p w14:paraId="03C744A9"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4" w:space="0" w:color="auto"/>
            </w:tcBorders>
          </w:tcPr>
          <w:p w14:paraId="5E24ABB2"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4" w:space="0" w:color="auto"/>
            </w:tcBorders>
          </w:tcPr>
          <w:p w14:paraId="2318E4CB"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4" w:space="0" w:color="auto"/>
            </w:tcBorders>
          </w:tcPr>
          <w:p w14:paraId="4B9D49C7" w14:textId="77777777" w:rsidR="00E46BE8" w:rsidRDefault="00E46BE8" w:rsidP="001A15F5">
            <w:pPr>
              <w:spacing w:line="0" w:lineRule="atLeast"/>
              <w:rPr>
                <w:rFonts w:ascii="Times New Roman" w:eastAsia="Times New Roman" w:hAnsi="Times New Roman"/>
                <w:sz w:val="24"/>
              </w:rPr>
            </w:pPr>
          </w:p>
        </w:tc>
      </w:tr>
      <w:tr w:rsidR="00E46BE8" w14:paraId="0C8B77F1" w14:textId="6C242FEE" w:rsidTr="00E46BE8">
        <w:trPr>
          <w:trHeight w:val="106"/>
        </w:trPr>
        <w:tc>
          <w:tcPr>
            <w:tcW w:w="1020" w:type="dxa"/>
            <w:tcBorders>
              <w:left w:val="single" w:sz="8" w:space="0" w:color="auto"/>
              <w:right w:val="single" w:sz="8" w:space="0" w:color="auto"/>
            </w:tcBorders>
            <w:shd w:val="clear" w:color="auto" w:fill="auto"/>
            <w:vAlign w:val="bottom"/>
          </w:tcPr>
          <w:p w14:paraId="0FBAB4A2" w14:textId="77777777" w:rsidR="00E46BE8" w:rsidRDefault="00E46BE8" w:rsidP="001A15F5">
            <w:pPr>
              <w:spacing w:line="0" w:lineRule="atLeast"/>
              <w:rPr>
                <w:rFonts w:ascii="Times New Roman" w:eastAsia="Times New Roman" w:hAnsi="Times New Roman"/>
                <w:sz w:val="9"/>
              </w:rPr>
            </w:pPr>
          </w:p>
        </w:tc>
        <w:tc>
          <w:tcPr>
            <w:tcW w:w="1280" w:type="dxa"/>
            <w:tcBorders>
              <w:bottom w:val="single" w:sz="8" w:space="0" w:color="auto"/>
              <w:right w:val="single" w:sz="8" w:space="0" w:color="auto"/>
            </w:tcBorders>
            <w:shd w:val="clear" w:color="auto" w:fill="auto"/>
            <w:vAlign w:val="bottom"/>
          </w:tcPr>
          <w:p w14:paraId="08B055B7" w14:textId="77777777" w:rsidR="00E46BE8" w:rsidRDefault="00E46BE8" w:rsidP="001A15F5">
            <w:pPr>
              <w:spacing w:line="0" w:lineRule="atLeast"/>
              <w:rPr>
                <w:rFonts w:ascii="Times New Roman" w:eastAsia="Times New Roman" w:hAnsi="Times New Roman"/>
                <w:sz w:val="9"/>
              </w:rPr>
            </w:pPr>
          </w:p>
        </w:tc>
        <w:tc>
          <w:tcPr>
            <w:tcW w:w="1140" w:type="dxa"/>
            <w:tcBorders>
              <w:bottom w:val="single" w:sz="8" w:space="0" w:color="auto"/>
              <w:right w:val="single" w:sz="8" w:space="0" w:color="auto"/>
            </w:tcBorders>
            <w:shd w:val="clear" w:color="auto" w:fill="auto"/>
            <w:vAlign w:val="bottom"/>
          </w:tcPr>
          <w:p w14:paraId="6FD4FD0F"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8" w:space="0" w:color="auto"/>
            </w:tcBorders>
            <w:shd w:val="clear" w:color="auto" w:fill="auto"/>
            <w:vAlign w:val="bottom"/>
          </w:tcPr>
          <w:p w14:paraId="58FD0F66"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8" w:space="0" w:color="auto"/>
            </w:tcBorders>
            <w:shd w:val="clear" w:color="auto" w:fill="auto"/>
            <w:vAlign w:val="bottom"/>
          </w:tcPr>
          <w:p w14:paraId="7F44AC12" w14:textId="77777777" w:rsidR="00E46BE8" w:rsidRDefault="00E46BE8" w:rsidP="001A15F5">
            <w:pPr>
              <w:spacing w:line="0" w:lineRule="atLeast"/>
              <w:rPr>
                <w:rFonts w:ascii="Times New Roman" w:eastAsia="Times New Roman" w:hAnsi="Times New Roman"/>
                <w:sz w:val="9"/>
              </w:rPr>
            </w:pPr>
          </w:p>
        </w:tc>
        <w:tc>
          <w:tcPr>
            <w:tcW w:w="720" w:type="dxa"/>
            <w:gridSpan w:val="2"/>
            <w:tcBorders>
              <w:bottom w:val="single" w:sz="8" w:space="0" w:color="auto"/>
              <w:right w:val="single" w:sz="8" w:space="0" w:color="auto"/>
            </w:tcBorders>
            <w:shd w:val="clear" w:color="auto" w:fill="auto"/>
            <w:vAlign w:val="bottom"/>
          </w:tcPr>
          <w:p w14:paraId="088A1D96"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8" w:space="0" w:color="auto"/>
            </w:tcBorders>
            <w:shd w:val="clear" w:color="auto" w:fill="auto"/>
            <w:vAlign w:val="bottom"/>
          </w:tcPr>
          <w:p w14:paraId="359DBE76" w14:textId="77777777" w:rsidR="00E46BE8" w:rsidRDefault="00E46BE8" w:rsidP="001A15F5">
            <w:pPr>
              <w:spacing w:line="0" w:lineRule="atLeast"/>
              <w:rPr>
                <w:rFonts w:ascii="Times New Roman" w:eastAsia="Times New Roman" w:hAnsi="Times New Roman"/>
                <w:sz w:val="9"/>
              </w:rPr>
            </w:pPr>
          </w:p>
        </w:tc>
        <w:tc>
          <w:tcPr>
            <w:tcW w:w="720" w:type="dxa"/>
            <w:gridSpan w:val="2"/>
            <w:tcBorders>
              <w:bottom w:val="single" w:sz="8" w:space="0" w:color="auto"/>
              <w:right w:val="single" w:sz="8" w:space="0" w:color="auto"/>
            </w:tcBorders>
            <w:shd w:val="clear" w:color="auto" w:fill="auto"/>
            <w:vAlign w:val="bottom"/>
          </w:tcPr>
          <w:p w14:paraId="7FA08CD4"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4" w:space="0" w:color="auto"/>
            </w:tcBorders>
          </w:tcPr>
          <w:p w14:paraId="67D67E21"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4" w:space="0" w:color="auto"/>
            </w:tcBorders>
          </w:tcPr>
          <w:p w14:paraId="6DED6435"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4" w:space="0" w:color="auto"/>
            </w:tcBorders>
          </w:tcPr>
          <w:p w14:paraId="434FB918" w14:textId="77777777" w:rsidR="00E46BE8" w:rsidRDefault="00E46BE8" w:rsidP="001A15F5">
            <w:pPr>
              <w:spacing w:line="0" w:lineRule="atLeast"/>
              <w:rPr>
                <w:rFonts w:ascii="Times New Roman" w:eastAsia="Times New Roman" w:hAnsi="Times New Roman"/>
                <w:sz w:val="9"/>
              </w:rPr>
            </w:pPr>
          </w:p>
        </w:tc>
      </w:tr>
      <w:tr w:rsidR="00E46BE8" w14:paraId="1153E225" w14:textId="647C9C77" w:rsidTr="00E46BE8">
        <w:trPr>
          <w:trHeight w:val="371"/>
        </w:trPr>
        <w:tc>
          <w:tcPr>
            <w:tcW w:w="1020" w:type="dxa"/>
            <w:tcBorders>
              <w:left w:val="single" w:sz="8" w:space="0" w:color="auto"/>
              <w:right w:val="single" w:sz="8" w:space="0" w:color="auto"/>
            </w:tcBorders>
            <w:shd w:val="clear" w:color="auto" w:fill="auto"/>
            <w:vAlign w:val="bottom"/>
          </w:tcPr>
          <w:p w14:paraId="5D850522" w14:textId="77777777" w:rsidR="00E46BE8" w:rsidRDefault="00E46BE8" w:rsidP="001A15F5">
            <w:pPr>
              <w:spacing w:line="0" w:lineRule="atLeast"/>
              <w:rPr>
                <w:rFonts w:ascii="Times New Roman" w:eastAsia="Times New Roman" w:hAnsi="Times New Roman"/>
                <w:sz w:val="24"/>
              </w:rPr>
            </w:pPr>
          </w:p>
        </w:tc>
        <w:tc>
          <w:tcPr>
            <w:tcW w:w="1280" w:type="dxa"/>
            <w:tcBorders>
              <w:right w:val="single" w:sz="8" w:space="0" w:color="auto"/>
            </w:tcBorders>
            <w:shd w:val="clear" w:color="auto" w:fill="auto"/>
            <w:vAlign w:val="bottom"/>
          </w:tcPr>
          <w:p w14:paraId="5322C61D" w14:textId="77777777" w:rsidR="00E46BE8" w:rsidRDefault="00E46BE8" w:rsidP="001A15F5">
            <w:pPr>
              <w:spacing w:line="0" w:lineRule="atLeast"/>
              <w:jc w:val="center"/>
              <w:rPr>
                <w:rFonts w:ascii="Times New Roman" w:eastAsia="Times New Roman" w:hAnsi="Times New Roman"/>
                <w:b/>
                <w:w w:val="96"/>
                <w:sz w:val="24"/>
              </w:rPr>
            </w:pPr>
            <w:r>
              <w:rPr>
                <w:rFonts w:ascii="Times New Roman" w:eastAsia="Times New Roman" w:hAnsi="Times New Roman"/>
                <w:b/>
                <w:w w:val="96"/>
                <w:sz w:val="24"/>
              </w:rPr>
              <w:t>H</w:t>
            </w:r>
          </w:p>
        </w:tc>
        <w:tc>
          <w:tcPr>
            <w:tcW w:w="1140" w:type="dxa"/>
            <w:tcBorders>
              <w:right w:val="single" w:sz="8" w:space="0" w:color="auto"/>
            </w:tcBorders>
            <w:shd w:val="clear" w:color="auto" w:fill="auto"/>
            <w:vAlign w:val="bottom"/>
          </w:tcPr>
          <w:p w14:paraId="78171B6D"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8" w:space="0" w:color="auto"/>
            </w:tcBorders>
            <w:shd w:val="clear" w:color="auto" w:fill="auto"/>
            <w:vAlign w:val="bottom"/>
          </w:tcPr>
          <w:p w14:paraId="29841D16"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8" w:space="0" w:color="auto"/>
            </w:tcBorders>
            <w:shd w:val="clear" w:color="auto" w:fill="auto"/>
            <w:vAlign w:val="bottom"/>
          </w:tcPr>
          <w:p w14:paraId="4C5C8B77" w14:textId="77777777" w:rsidR="00E46BE8" w:rsidRDefault="00E46BE8" w:rsidP="001A15F5">
            <w:pPr>
              <w:spacing w:line="0" w:lineRule="atLeast"/>
              <w:rPr>
                <w:rFonts w:ascii="Times New Roman" w:eastAsia="Times New Roman" w:hAnsi="Times New Roman"/>
                <w:sz w:val="24"/>
              </w:rPr>
            </w:pPr>
          </w:p>
        </w:tc>
        <w:tc>
          <w:tcPr>
            <w:tcW w:w="720" w:type="dxa"/>
            <w:gridSpan w:val="2"/>
            <w:tcBorders>
              <w:right w:val="single" w:sz="8" w:space="0" w:color="auto"/>
            </w:tcBorders>
            <w:shd w:val="clear" w:color="auto" w:fill="auto"/>
            <w:vAlign w:val="bottom"/>
          </w:tcPr>
          <w:p w14:paraId="155F3018"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8" w:space="0" w:color="auto"/>
            </w:tcBorders>
            <w:shd w:val="clear" w:color="auto" w:fill="auto"/>
            <w:vAlign w:val="bottom"/>
          </w:tcPr>
          <w:p w14:paraId="7FC4D6B7" w14:textId="77777777" w:rsidR="00E46BE8" w:rsidRDefault="00E46BE8" w:rsidP="001A15F5">
            <w:pPr>
              <w:spacing w:line="0" w:lineRule="atLeast"/>
              <w:rPr>
                <w:rFonts w:ascii="Times New Roman" w:eastAsia="Times New Roman" w:hAnsi="Times New Roman"/>
                <w:sz w:val="24"/>
              </w:rPr>
            </w:pPr>
          </w:p>
        </w:tc>
        <w:tc>
          <w:tcPr>
            <w:tcW w:w="720" w:type="dxa"/>
            <w:gridSpan w:val="2"/>
            <w:tcBorders>
              <w:right w:val="single" w:sz="8" w:space="0" w:color="auto"/>
            </w:tcBorders>
            <w:shd w:val="clear" w:color="auto" w:fill="auto"/>
            <w:vAlign w:val="bottom"/>
          </w:tcPr>
          <w:p w14:paraId="3D6E2E0E"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4" w:space="0" w:color="auto"/>
            </w:tcBorders>
          </w:tcPr>
          <w:p w14:paraId="7BE344C6"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4" w:space="0" w:color="auto"/>
            </w:tcBorders>
          </w:tcPr>
          <w:p w14:paraId="3C4A04BB"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4" w:space="0" w:color="auto"/>
            </w:tcBorders>
          </w:tcPr>
          <w:p w14:paraId="1B8B7DC4" w14:textId="77777777" w:rsidR="00E46BE8" w:rsidRDefault="00E46BE8" w:rsidP="001A15F5">
            <w:pPr>
              <w:spacing w:line="0" w:lineRule="atLeast"/>
              <w:rPr>
                <w:rFonts w:ascii="Times New Roman" w:eastAsia="Times New Roman" w:hAnsi="Times New Roman"/>
                <w:sz w:val="24"/>
              </w:rPr>
            </w:pPr>
          </w:p>
        </w:tc>
      </w:tr>
      <w:tr w:rsidR="00E46BE8" w14:paraId="602D31DC" w14:textId="51647755" w:rsidTr="00E46BE8">
        <w:trPr>
          <w:trHeight w:val="104"/>
        </w:trPr>
        <w:tc>
          <w:tcPr>
            <w:tcW w:w="1020" w:type="dxa"/>
            <w:tcBorders>
              <w:left w:val="single" w:sz="8" w:space="0" w:color="auto"/>
              <w:right w:val="single" w:sz="8" w:space="0" w:color="auto"/>
            </w:tcBorders>
            <w:shd w:val="clear" w:color="auto" w:fill="auto"/>
            <w:vAlign w:val="bottom"/>
          </w:tcPr>
          <w:p w14:paraId="5A176C2C" w14:textId="77777777" w:rsidR="00E46BE8" w:rsidRDefault="00E46BE8" w:rsidP="001A15F5">
            <w:pPr>
              <w:spacing w:line="0" w:lineRule="atLeast"/>
              <w:rPr>
                <w:rFonts w:ascii="Times New Roman" w:eastAsia="Times New Roman" w:hAnsi="Times New Roman"/>
                <w:sz w:val="9"/>
              </w:rPr>
            </w:pPr>
          </w:p>
        </w:tc>
        <w:tc>
          <w:tcPr>
            <w:tcW w:w="1280" w:type="dxa"/>
            <w:tcBorders>
              <w:bottom w:val="single" w:sz="8" w:space="0" w:color="auto"/>
              <w:right w:val="single" w:sz="8" w:space="0" w:color="auto"/>
            </w:tcBorders>
            <w:shd w:val="clear" w:color="auto" w:fill="auto"/>
            <w:vAlign w:val="bottom"/>
          </w:tcPr>
          <w:p w14:paraId="4F9DBFCE" w14:textId="77777777" w:rsidR="00E46BE8" w:rsidRDefault="00E46BE8" w:rsidP="001A15F5">
            <w:pPr>
              <w:spacing w:line="0" w:lineRule="atLeast"/>
              <w:rPr>
                <w:rFonts w:ascii="Times New Roman" w:eastAsia="Times New Roman" w:hAnsi="Times New Roman"/>
                <w:sz w:val="9"/>
              </w:rPr>
            </w:pPr>
          </w:p>
        </w:tc>
        <w:tc>
          <w:tcPr>
            <w:tcW w:w="1140" w:type="dxa"/>
            <w:tcBorders>
              <w:bottom w:val="single" w:sz="8" w:space="0" w:color="auto"/>
              <w:right w:val="single" w:sz="8" w:space="0" w:color="auto"/>
            </w:tcBorders>
            <w:shd w:val="clear" w:color="auto" w:fill="auto"/>
            <w:vAlign w:val="bottom"/>
          </w:tcPr>
          <w:p w14:paraId="71D42A49"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8" w:space="0" w:color="auto"/>
            </w:tcBorders>
            <w:shd w:val="clear" w:color="auto" w:fill="auto"/>
            <w:vAlign w:val="bottom"/>
          </w:tcPr>
          <w:p w14:paraId="7367144C"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8" w:space="0" w:color="auto"/>
            </w:tcBorders>
            <w:shd w:val="clear" w:color="auto" w:fill="auto"/>
            <w:vAlign w:val="bottom"/>
          </w:tcPr>
          <w:p w14:paraId="5482A976" w14:textId="77777777" w:rsidR="00E46BE8" w:rsidRDefault="00E46BE8" w:rsidP="001A15F5">
            <w:pPr>
              <w:spacing w:line="0" w:lineRule="atLeast"/>
              <w:rPr>
                <w:rFonts w:ascii="Times New Roman" w:eastAsia="Times New Roman" w:hAnsi="Times New Roman"/>
                <w:sz w:val="9"/>
              </w:rPr>
            </w:pPr>
          </w:p>
        </w:tc>
        <w:tc>
          <w:tcPr>
            <w:tcW w:w="720" w:type="dxa"/>
            <w:gridSpan w:val="2"/>
            <w:tcBorders>
              <w:bottom w:val="single" w:sz="8" w:space="0" w:color="auto"/>
              <w:right w:val="single" w:sz="8" w:space="0" w:color="auto"/>
            </w:tcBorders>
            <w:shd w:val="clear" w:color="auto" w:fill="auto"/>
            <w:vAlign w:val="bottom"/>
          </w:tcPr>
          <w:p w14:paraId="33ABE577"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8" w:space="0" w:color="auto"/>
            </w:tcBorders>
            <w:shd w:val="clear" w:color="auto" w:fill="auto"/>
            <w:vAlign w:val="bottom"/>
          </w:tcPr>
          <w:p w14:paraId="648ED8A6" w14:textId="77777777" w:rsidR="00E46BE8" w:rsidRDefault="00E46BE8" w:rsidP="001A15F5">
            <w:pPr>
              <w:spacing w:line="0" w:lineRule="atLeast"/>
              <w:rPr>
                <w:rFonts w:ascii="Times New Roman" w:eastAsia="Times New Roman" w:hAnsi="Times New Roman"/>
                <w:sz w:val="9"/>
              </w:rPr>
            </w:pPr>
          </w:p>
        </w:tc>
        <w:tc>
          <w:tcPr>
            <w:tcW w:w="720" w:type="dxa"/>
            <w:gridSpan w:val="2"/>
            <w:tcBorders>
              <w:bottom w:val="single" w:sz="8" w:space="0" w:color="auto"/>
              <w:right w:val="single" w:sz="8" w:space="0" w:color="auto"/>
            </w:tcBorders>
            <w:shd w:val="clear" w:color="auto" w:fill="auto"/>
            <w:vAlign w:val="bottom"/>
          </w:tcPr>
          <w:p w14:paraId="571A5103"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4" w:space="0" w:color="auto"/>
            </w:tcBorders>
          </w:tcPr>
          <w:p w14:paraId="1B8D9534"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4" w:space="0" w:color="auto"/>
            </w:tcBorders>
          </w:tcPr>
          <w:p w14:paraId="0073CD03"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4" w:space="0" w:color="auto"/>
            </w:tcBorders>
          </w:tcPr>
          <w:p w14:paraId="1642DB63" w14:textId="77777777" w:rsidR="00E46BE8" w:rsidRDefault="00E46BE8" w:rsidP="001A15F5">
            <w:pPr>
              <w:spacing w:line="0" w:lineRule="atLeast"/>
              <w:rPr>
                <w:rFonts w:ascii="Times New Roman" w:eastAsia="Times New Roman" w:hAnsi="Times New Roman"/>
                <w:sz w:val="9"/>
              </w:rPr>
            </w:pPr>
          </w:p>
        </w:tc>
      </w:tr>
      <w:tr w:rsidR="00E46BE8" w14:paraId="3571E30E" w14:textId="1DE720D6" w:rsidTr="00E46BE8">
        <w:trPr>
          <w:trHeight w:val="371"/>
        </w:trPr>
        <w:tc>
          <w:tcPr>
            <w:tcW w:w="1020" w:type="dxa"/>
            <w:tcBorders>
              <w:left w:val="single" w:sz="8" w:space="0" w:color="auto"/>
              <w:right w:val="single" w:sz="8" w:space="0" w:color="auto"/>
            </w:tcBorders>
            <w:shd w:val="clear" w:color="auto" w:fill="auto"/>
            <w:vAlign w:val="bottom"/>
          </w:tcPr>
          <w:p w14:paraId="40DEBDEE" w14:textId="77777777" w:rsidR="00E46BE8" w:rsidRDefault="00E46BE8" w:rsidP="001A15F5">
            <w:pPr>
              <w:spacing w:line="0" w:lineRule="atLeast"/>
              <w:rPr>
                <w:rFonts w:ascii="Times New Roman" w:eastAsia="Times New Roman" w:hAnsi="Times New Roman"/>
                <w:sz w:val="24"/>
              </w:rPr>
            </w:pPr>
          </w:p>
        </w:tc>
        <w:tc>
          <w:tcPr>
            <w:tcW w:w="1280" w:type="dxa"/>
            <w:tcBorders>
              <w:right w:val="single" w:sz="8" w:space="0" w:color="auto"/>
            </w:tcBorders>
            <w:shd w:val="clear" w:color="auto" w:fill="auto"/>
            <w:vAlign w:val="bottom"/>
          </w:tcPr>
          <w:p w14:paraId="3C293AB6" w14:textId="77777777" w:rsidR="00E46BE8" w:rsidRDefault="00E46BE8" w:rsidP="001A15F5">
            <w:pPr>
              <w:spacing w:line="0" w:lineRule="atLeast"/>
              <w:jc w:val="center"/>
              <w:rPr>
                <w:rFonts w:ascii="Times New Roman" w:eastAsia="Times New Roman" w:hAnsi="Times New Roman"/>
                <w:b/>
                <w:sz w:val="24"/>
              </w:rPr>
            </w:pPr>
            <w:r>
              <w:rPr>
                <w:rFonts w:ascii="Times New Roman" w:eastAsia="Times New Roman" w:hAnsi="Times New Roman"/>
                <w:b/>
                <w:sz w:val="24"/>
              </w:rPr>
              <w:t>I</w:t>
            </w:r>
          </w:p>
        </w:tc>
        <w:tc>
          <w:tcPr>
            <w:tcW w:w="1140" w:type="dxa"/>
            <w:tcBorders>
              <w:right w:val="single" w:sz="8" w:space="0" w:color="auto"/>
            </w:tcBorders>
            <w:shd w:val="clear" w:color="auto" w:fill="auto"/>
            <w:vAlign w:val="bottom"/>
          </w:tcPr>
          <w:p w14:paraId="14BE3D80"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8" w:space="0" w:color="auto"/>
            </w:tcBorders>
            <w:shd w:val="clear" w:color="auto" w:fill="auto"/>
            <w:vAlign w:val="bottom"/>
          </w:tcPr>
          <w:p w14:paraId="614A01C2"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8" w:space="0" w:color="auto"/>
            </w:tcBorders>
            <w:shd w:val="clear" w:color="auto" w:fill="auto"/>
            <w:vAlign w:val="bottom"/>
          </w:tcPr>
          <w:p w14:paraId="6F325A66" w14:textId="77777777" w:rsidR="00E46BE8" w:rsidRDefault="00E46BE8" w:rsidP="001A15F5">
            <w:pPr>
              <w:spacing w:line="0" w:lineRule="atLeast"/>
              <w:rPr>
                <w:rFonts w:ascii="Times New Roman" w:eastAsia="Times New Roman" w:hAnsi="Times New Roman"/>
                <w:sz w:val="24"/>
              </w:rPr>
            </w:pPr>
          </w:p>
        </w:tc>
        <w:tc>
          <w:tcPr>
            <w:tcW w:w="720" w:type="dxa"/>
            <w:gridSpan w:val="2"/>
            <w:tcBorders>
              <w:right w:val="single" w:sz="8" w:space="0" w:color="auto"/>
            </w:tcBorders>
            <w:shd w:val="clear" w:color="auto" w:fill="auto"/>
            <w:vAlign w:val="bottom"/>
          </w:tcPr>
          <w:p w14:paraId="79C2DC9C"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8" w:space="0" w:color="auto"/>
            </w:tcBorders>
            <w:shd w:val="clear" w:color="auto" w:fill="auto"/>
            <w:vAlign w:val="bottom"/>
          </w:tcPr>
          <w:p w14:paraId="439639B1" w14:textId="77777777" w:rsidR="00E46BE8" w:rsidRDefault="00E46BE8" w:rsidP="001A15F5">
            <w:pPr>
              <w:spacing w:line="0" w:lineRule="atLeast"/>
              <w:rPr>
                <w:rFonts w:ascii="Times New Roman" w:eastAsia="Times New Roman" w:hAnsi="Times New Roman"/>
                <w:sz w:val="24"/>
              </w:rPr>
            </w:pPr>
          </w:p>
        </w:tc>
        <w:tc>
          <w:tcPr>
            <w:tcW w:w="720" w:type="dxa"/>
            <w:gridSpan w:val="2"/>
            <w:tcBorders>
              <w:right w:val="single" w:sz="8" w:space="0" w:color="auto"/>
            </w:tcBorders>
            <w:shd w:val="clear" w:color="auto" w:fill="auto"/>
            <w:vAlign w:val="bottom"/>
          </w:tcPr>
          <w:p w14:paraId="7530203A"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4" w:space="0" w:color="auto"/>
            </w:tcBorders>
          </w:tcPr>
          <w:p w14:paraId="54681CE9"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4" w:space="0" w:color="auto"/>
            </w:tcBorders>
          </w:tcPr>
          <w:p w14:paraId="2EAA1129"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4" w:space="0" w:color="auto"/>
            </w:tcBorders>
          </w:tcPr>
          <w:p w14:paraId="46E36A3D" w14:textId="77777777" w:rsidR="00E46BE8" w:rsidRDefault="00E46BE8" w:rsidP="001A15F5">
            <w:pPr>
              <w:spacing w:line="0" w:lineRule="atLeast"/>
              <w:rPr>
                <w:rFonts w:ascii="Times New Roman" w:eastAsia="Times New Roman" w:hAnsi="Times New Roman"/>
                <w:sz w:val="24"/>
              </w:rPr>
            </w:pPr>
          </w:p>
        </w:tc>
      </w:tr>
      <w:tr w:rsidR="00E46BE8" w14:paraId="07F2E486" w14:textId="1D6F7E5A" w:rsidTr="00E46BE8">
        <w:trPr>
          <w:trHeight w:val="106"/>
        </w:trPr>
        <w:tc>
          <w:tcPr>
            <w:tcW w:w="1020" w:type="dxa"/>
            <w:tcBorders>
              <w:left w:val="single" w:sz="8" w:space="0" w:color="auto"/>
              <w:right w:val="single" w:sz="8" w:space="0" w:color="auto"/>
            </w:tcBorders>
            <w:shd w:val="clear" w:color="auto" w:fill="auto"/>
            <w:vAlign w:val="bottom"/>
          </w:tcPr>
          <w:p w14:paraId="6D20637B" w14:textId="77777777" w:rsidR="00E46BE8" w:rsidRDefault="00E46BE8" w:rsidP="001A15F5">
            <w:pPr>
              <w:spacing w:line="0" w:lineRule="atLeast"/>
              <w:rPr>
                <w:rFonts w:ascii="Times New Roman" w:eastAsia="Times New Roman" w:hAnsi="Times New Roman"/>
                <w:sz w:val="9"/>
              </w:rPr>
            </w:pPr>
          </w:p>
        </w:tc>
        <w:tc>
          <w:tcPr>
            <w:tcW w:w="1280" w:type="dxa"/>
            <w:tcBorders>
              <w:bottom w:val="single" w:sz="8" w:space="0" w:color="auto"/>
              <w:right w:val="single" w:sz="8" w:space="0" w:color="auto"/>
            </w:tcBorders>
            <w:shd w:val="clear" w:color="auto" w:fill="auto"/>
            <w:vAlign w:val="bottom"/>
          </w:tcPr>
          <w:p w14:paraId="0E9545E5" w14:textId="77777777" w:rsidR="00E46BE8" w:rsidRDefault="00E46BE8" w:rsidP="001A15F5">
            <w:pPr>
              <w:spacing w:line="0" w:lineRule="atLeast"/>
              <w:rPr>
                <w:rFonts w:ascii="Times New Roman" w:eastAsia="Times New Roman" w:hAnsi="Times New Roman"/>
                <w:sz w:val="9"/>
              </w:rPr>
            </w:pPr>
          </w:p>
        </w:tc>
        <w:tc>
          <w:tcPr>
            <w:tcW w:w="1140" w:type="dxa"/>
            <w:tcBorders>
              <w:bottom w:val="single" w:sz="8" w:space="0" w:color="auto"/>
              <w:right w:val="single" w:sz="8" w:space="0" w:color="auto"/>
            </w:tcBorders>
            <w:shd w:val="clear" w:color="auto" w:fill="auto"/>
            <w:vAlign w:val="bottom"/>
          </w:tcPr>
          <w:p w14:paraId="0FA71E5D"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8" w:space="0" w:color="auto"/>
            </w:tcBorders>
            <w:shd w:val="clear" w:color="auto" w:fill="auto"/>
            <w:vAlign w:val="bottom"/>
          </w:tcPr>
          <w:p w14:paraId="194483CB"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8" w:space="0" w:color="auto"/>
            </w:tcBorders>
            <w:shd w:val="clear" w:color="auto" w:fill="auto"/>
            <w:vAlign w:val="bottom"/>
          </w:tcPr>
          <w:p w14:paraId="7480CA73" w14:textId="77777777" w:rsidR="00E46BE8" w:rsidRDefault="00E46BE8" w:rsidP="001A15F5">
            <w:pPr>
              <w:spacing w:line="0" w:lineRule="atLeast"/>
              <w:rPr>
                <w:rFonts w:ascii="Times New Roman" w:eastAsia="Times New Roman" w:hAnsi="Times New Roman"/>
                <w:sz w:val="9"/>
              </w:rPr>
            </w:pPr>
          </w:p>
        </w:tc>
        <w:tc>
          <w:tcPr>
            <w:tcW w:w="720" w:type="dxa"/>
            <w:gridSpan w:val="2"/>
            <w:tcBorders>
              <w:bottom w:val="single" w:sz="8" w:space="0" w:color="auto"/>
              <w:right w:val="single" w:sz="8" w:space="0" w:color="auto"/>
            </w:tcBorders>
            <w:shd w:val="clear" w:color="auto" w:fill="auto"/>
            <w:vAlign w:val="bottom"/>
          </w:tcPr>
          <w:p w14:paraId="0BE39777"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8" w:space="0" w:color="auto"/>
            </w:tcBorders>
            <w:shd w:val="clear" w:color="auto" w:fill="auto"/>
            <w:vAlign w:val="bottom"/>
          </w:tcPr>
          <w:p w14:paraId="3536631C" w14:textId="77777777" w:rsidR="00E46BE8" w:rsidRDefault="00E46BE8" w:rsidP="001A15F5">
            <w:pPr>
              <w:spacing w:line="0" w:lineRule="atLeast"/>
              <w:rPr>
                <w:rFonts w:ascii="Times New Roman" w:eastAsia="Times New Roman" w:hAnsi="Times New Roman"/>
                <w:sz w:val="9"/>
              </w:rPr>
            </w:pPr>
          </w:p>
        </w:tc>
        <w:tc>
          <w:tcPr>
            <w:tcW w:w="720" w:type="dxa"/>
            <w:gridSpan w:val="2"/>
            <w:tcBorders>
              <w:bottom w:val="single" w:sz="8" w:space="0" w:color="auto"/>
              <w:right w:val="single" w:sz="8" w:space="0" w:color="auto"/>
            </w:tcBorders>
            <w:shd w:val="clear" w:color="auto" w:fill="auto"/>
            <w:vAlign w:val="bottom"/>
          </w:tcPr>
          <w:p w14:paraId="0284E977"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4" w:space="0" w:color="auto"/>
            </w:tcBorders>
          </w:tcPr>
          <w:p w14:paraId="1824006C"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4" w:space="0" w:color="auto"/>
            </w:tcBorders>
          </w:tcPr>
          <w:p w14:paraId="22A6EAAE"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4" w:space="0" w:color="auto"/>
            </w:tcBorders>
          </w:tcPr>
          <w:p w14:paraId="594F1484" w14:textId="77777777" w:rsidR="00E46BE8" w:rsidRDefault="00E46BE8" w:rsidP="001A15F5">
            <w:pPr>
              <w:spacing w:line="0" w:lineRule="atLeast"/>
              <w:rPr>
                <w:rFonts w:ascii="Times New Roman" w:eastAsia="Times New Roman" w:hAnsi="Times New Roman"/>
                <w:sz w:val="9"/>
              </w:rPr>
            </w:pPr>
          </w:p>
        </w:tc>
      </w:tr>
      <w:tr w:rsidR="00E46BE8" w14:paraId="162D233C" w14:textId="49D2F347" w:rsidTr="00E46BE8">
        <w:trPr>
          <w:trHeight w:val="371"/>
        </w:trPr>
        <w:tc>
          <w:tcPr>
            <w:tcW w:w="1020" w:type="dxa"/>
            <w:tcBorders>
              <w:left w:val="single" w:sz="8" w:space="0" w:color="auto"/>
              <w:right w:val="single" w:sz="8" w:space="0" w:color="auto"/>
            </w:tcBorders>
            <w:shd w:val="clear" w:color="auto" w:fill="auto"/>
            <w:vAlign w:val="bottom"/>
          </w:tcPr>
          <w:p w14:paraId="0C3590C5" w14:textId="77777777" w:rsidR="00E46BE8" w:rsidRDefault="00E46BE8" w:rsidP="001A15F5">
            <w:pPr>
              <w:spacing w:line="0" w:lineRule="atLeast"/>
              <w:rPr>
                <w:rFonts w:ascii="Times New Roman" w:eastAsia="Times New Roman" w:hAnsi="Times New Roman"/>
                <w:sz w:val="24"/>
              </w:rPr>
            </w:pPr>
          </w:p>
        </w:tc>
        <w:tc>
          <w:tcPr>
            <w:tcW w:w="1280" w:type="dxa"/>
            <w:tcBorders>
              <w:right w:val="single" w:sz="8" w:space="0" w:color="auto"/>
            </w:tcBorders>
            <w:shd w:val="clear" w:color="auto" w:fill="auto"/>
            <w:vAlign w:val="bottom"/>
          </w:tcPr>
          <w:p w14:paraId="7DFF8FDB" w14:textId="77777777" w:rsidR="00E46BE8" w:rsidRDefault="00E46BE8" w:rsidP="001A15F5">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t>J</w:t>
            </w:r>
          </w:p>
        </w:tc>
        <w:tc>
          <w:tcPr>
            <w:tcW w:w="1140" w:type="dxa"/>
            <w:tcBorders>
              <w:right w:val="single" w:sz="8" w:space="0" w:color="auto"/>
            </w:tcBorders>
            <w:shd w:val="clear" w:color="auto" w:fill="auto"/>
            <w:vAlign w:val="bottom"/>
          </w:tcPr>
          <w:p w14:paraId="503ED0E6"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8" w:space="0" w:color="auto"/>
            </w:tcBorders>
            <w:shd w:val="clear" w:color="auto" w:fill="auto"/>
            <w:vAlign w:val="bottom"/>
          </w:tcPr>
          <w:p w14:paraId="14E0E9A4"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8" w:space="0" w:color="auto"/>
            </w:tcBorders>
            <w:shd w:val="clear" w:color="auto" w:fill="auto"/>
            <w:vAlign w:val="bottom"/>
          </w:tcPr>
          <w:p w14:paraId="136FE324" w14:textId="77777777" w:rsidR="00E46BE8" w:rsidRDefault="00E46BE8" w:rsidP="001A15F5">
            <w:pPr>
              <w:spacing w:line="0" w:lineRule="atLeast"/>
              <w:rPr>
                <w:rFonts w:ascii="Times New Roman" w:eastAsia="Times New Roman" w:hAnsi="Times New Roman"/>
                <w:sz w:val="24"/>
              </w:rPr>
            </w:pPr>
          </w:p>
        </w:tc>
        <w:tc>
          <w:tcPr>
            <w:tcW w:w="720" w:type="dxa"/>
            <w:gridSpan w:val="2"/>
            <w:tcBorders>
              <w:right w:val="single" w:sz="8" w:space="0" w:color="auto"/>
            </w:tcBorders>
            <w:shd w:val="clear" w:color="auto" w:fill="auto"/>
            <w:vAlign w:val="bottom"/>
          </w:tcPr>
          <w:p w14:paraId="46699626"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8" w:space="0" w:color="auto"/>
            </w:tcBorders>
            <w:shd w:val="clear" w:color="auto" w:fill="auto"/>
            <w:vAlign w:val="bottom"/>
          </w:tcPr>
          <w:p w14:paraId="5BB200E0" w14:textId="77777777" w:rsidR="00E46BE8" w:rsidRDefault="00E46BE8" w:rsidP="001A15F5">
            <w:pPr>
              <w:spacing w:line="0" w:lineRule="atLeast"/>
              <w:rPr>
                <w:rFonts w:ascii="Times New Roman" w:eastAsia="Times New Roman" w:hAnsi="Times New Roman"/>
                <w:sz w:val="24"/>
              </w:rPr>
            </w:pPr>
          </w:p>
        </w:tc>
        <w:tc>
          <w:tcPr>
            <w:tcW w:w="720" w:type="dxa"/>
            <w:gridSpan w:val="2"/>
            <w:tcBorders>
              <w:right w:val="single" w:sz="8" w:space="0" w:color="auto"/>
            </w:tcBorders>
            <w:shd w:val="clear" w:color="auto" w:fill="auto"/>
            <w:vAlign w:val="bottom"/>
          </w:tcPr>
          <w:p w14:paraId="56D87FBE"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4" w:space="0" w:color="auto"/>
            </w:tcBorders>
          </w:tcPr>
          <w:p w14:paraId="46B84ED0"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4" w:space="0" w:color="auto"/>
            </w:tcBorders>
          </w:tcPr>
          <w:p w14:paraId="4198C0C7" w14:textId="77777777" w:rsidR="00E46BE8" w:rsidRDefault="00E46BE8" w:rsidP="001A15F5">
            <w:pPr>
              <w:spacing w:line="0" w:lineRule="atLeast"/>
              <w:rPr>
                <w:rFonts w:ascii="Times New Roman" w:eastAsia="Times New Roman" w:hAnsi="Times New Roman"/>
                <w:sz w:val="24"/>
              </w:rPr>
            </w:pPr>
          </w:p>
        </w:tc>
        <w:tc>
          <w:tcPr>
            <w:tcW w:w="700" w:type="dxa"/>
            <w:tcBorders>
              <w:right w:val="single" w:sz="4" w:space="0" w:color="auto"/>
            </w:tcBorders>
          </w:tcPr>
          <w:p w14:paraId="3CCBD724" w14:textId="77777777" w:rsidR="00E46BE8" w:rsidRDefault="00E46BE8" w:rsidP="001A15F5">
            <w:pPr>
              <w:spacing w:line="0" w:lineRule="atLeast"/>
              <w:rPr>
                <w:rFonts w:ascii="Times New Roman" w:eastAsia="Times New Roman" w:hAnsi="Times New Roman"/>
                <w:sz w:val="24"/>
              </w:rPr>
            </w:pPr>
          </w:p>
        </w:tc>
      </w:tr>
      <w:tr w:rsidR="00E46BE8" w14:paraId="18A7E8EF" w14:textId="73094C94" w:rsidTr="00E46BE8">
        <w:trPr>
          <w:trHeight w:val="106"/>
        </w:trPr>
        <w:tc>
          <w:tcPr>
            <w:tcW w:w="1020" w:type="dxa"/>
            <w:tcBorders>
              <w:left w:val="single" w:sz="8" w:space="0" w:color="auto"/>
              <w:bottom w:val="single" w:sz="8" w:space="0" w:color="auto"/>
              <w:right w:val="single" w:sz="8" w:space="0" w:color="auto"/>
            </w:tcBorders>
            <w:shd w:val="clear" w:color="auto" w:fill="auto"/>
            <w:vAlign w:val="bottom"/>
          </w:tcPr>
          <w:p w14:paraId="5CAD7AB4" w14:textId="77777777" w:rsidR="00E46BE8" w:rsidRDefault="00E46BE8" w:rsidP="001A15F5">
            <w:pPr>
              <w:spacing w:line="0" w:lineRule="atLeast"/>
              <w:rPr>
                <w:rFonts w:ascii="Times New Roman" w:eastAsia="Times New Roman" w:hAnsi="Times New Roman"/>
                <w:sz w:val="9"/>
              </w:rPr>
            </w:pPr>
          </w:p>
        </w:tc>
        <w:tc>
          <w:tcPr>
            <w:tcW w:w="1280" w:type="dxa"/>
            <w:tcBorders>
              <w:bottom w:val="single" w:sz="8" w:space="0" w:color="auto"/>
              <w:right w:val="single" w:sz="8" w:space="0" w:color="auto"/>
            </w:tcBorders>
            <w:shd w:val="clear" w:color="auto" w:fill="auto"/>
            <w:vAlign w:val="bottom"/>
          </w:tcPr>
          <w:p w14:paraId="0649374B" w14:textId="77777777" w:rsidR="00E46BE8" w:rsidRDefault="00E46BE8" w:rsidP="001A15F5">
            <w:pPr>
              <w:spacing w:line="0" w:lineRule="atLeast"/>
              <w:rPr>
                <w:rFonts w:ascii="Times New Roman" w:eastAsia="Times New Roman" w:hAnsi="Times New Roman"/>
                <w:sz w:val="9"/>
              </w:rPr>
            </w:pPr>
          </w:p>
        </w:tc>
        <w:tc>
          <w:tcPr>
            <w:tcW w:w="1140" w:type="dxa"/>
            <w:tcBorders>
              <w:bottom w:val="single" w:sz="8" w:space="0" w:color="auto"/>
              <w:right w:val="single" w:sz="8" w:space="0" w:color="auto"/>
            </w:tcBorders>
            <w:shd w:val="clear" w:color="auto" w:fill="auto"/>
            <w:vAlign w:val="bottom"/>
          </w:tcPr>
          <w:p w14:paraId="41DADAF0"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8" w:space="0" w:color="auto"/>
            </w:tcBorders>
            <w:shd w:val="clear" w:color="auto" w:fill="auto"/>
            <w:vAlign w:val="bottom"/>
          </w:tcPr>
          <w:p w14:paraId="040E06DA"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8" w:space="0" w:color="auto"/>
            </w:tcBorders>
            <w:shd w:val="clear" w:color="auto" w:fill="auto"/>
            <w:vAlign w:val="bottom"/>
          </w:tcPr>
          <w:p w14:paraId="29298E9F" w14:textId="77777777" w:rsidR="00E46BE8" w:rsidRDefault="00E46BE8" w:rsidP="001A15F5">
            <w:pPr>
              <w:spacing w:line="0" w:lineRule="atLeast"/>
              <w:rPr>
                <w:rFonts w:ascii="Times New Roman" w:eastAsia="Times New Roman" w:hAnsi="Times New Roman"/>
                <w:sz w:val="9"/>
              </w:rPr>
            </w:pPr>
          </w:p>
        </w:tc>
        <w:tc>
          <w:tcPr>
            <w:tcW w:w="720" w:type="dxa"/>
            <w:gridSpan w:val="2"/>
            <w:tcBorders>
              <w:bottom w:val="single" w:sz="8" w:space="0" w:color="auto"/>
              <w:right w:val="single" w:sz="8" w:space="0" w:color="auto"/>
            </w:tcBorders>
            <w:shd w:val="clear" w:color="auto" w:fill="auto"/>
            <w:vAlign w:val="bottom"/>
          </w:tcPr>
          <w:p w14:paraId="3A5130CB"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8" w:space="0" w:color="auto"/>
            </w:tcBorders>
            <w:shd w:val="clear" w:color="auto" w:fill="auto"/>
            <w:vAlign w:val="bottom"/>
          </w:tcPr>
          <w:p w14:paraId="57C9BD14" w14:textId="77777777" w:rsidR="00E46BE8" w:rsidRDefault="00E46BE8" w:rsidP="001A15F5">
            <w:pPr>
              <w:spacing w:line="0" w:lineRule="atLeast"/>
              <w:rPr>
                <w:rFonts w:ascii="Times New Roman" w:eastAsia="Times New Roman" w:hAnsi="Times New Roman"/>
                <w:sz w:val="9"/>
              </w:rPr>
            </w:pPr>
          </w:p>
        </w:tc>
        <w:tc>
          <w:tcPr>
            <w:tcW w:w="720" w:type="dxa"/>
            <w:gridSpan w:val="2"/>
            <w:tcBorders>
              <w:bottom w:val="single" w:sz="8" w:space="0" w:color="auto"/>
              <w:right w:val="single" w:sz="8" w:space="0" w:color="auto"/>
            </w:tcBorders>
            <w:shd w:val="clear" w:color="auto" w:fill="auto"/>
            <w:vAlign w:val="bottom"/>
          </w:tcPr>
          <w:p w14:paraId="7167803B"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4" w:space="0" w:color="auto"/>
            </w:tcBorders>
          </w:tcPr>
          <w:p w14:paraId="501D0DD1"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4" w:space="0" w:color="auto"/>
            </w:tcBorders>
          </w:tcPr>
          <w:p w14:paraId="57E58DB6" w14:textId="77777777" w:rsidR="00E46BE8" w:rsidRDefault="00E46BE8" w:rsidP="001A15F5">
            <w:pPr>
              <w:spacing w:line="0" w:lineRule="atLeast"/>
              <w:rPr>
                <w:rFonts w:ascii="Times New Roman" w:eastAsia="Times New Roman" w:hAnsi="Times New Roman"/>
                <w:sz w:val="9"/>
              </w:rPr>
            </w:pPr>
          </w:p>
        </w:tc>
        <w:tc>
          <w:tcPr>
            <w:tcW w:w="700" w:type="dxa"/>
            <w:tcBorders>
              <w:bottom w:val="single" w:sz="8" w:space="0" w:color="auto"/>
              <w:right w:val="single" w:sz="4" w:space="0" w:color="auto"/>
            </w:tcBorders>
          </w:tcPr>
          <w:p w14:paraId="46CBB510" w14:textId="77777777" w:rsidR="00E46BE8" w:rsidRDefault="00E46BE8" w:rsidP="001A15F5">
            <w:pPr>
              <w:spacing w:line="0" w:lineRule="atLeast"/>
              <w:rPr>
                <w:rFonts w:ascii="Times New Roman" w:eastAsia="Times New Roman" w:hAnsi="Times New Roman"/>
                <w:sz w:val="9"/>
              </w:rPr>
            </w:pPr>
          </w:p>
        </w:tc>
      </w:tr>
    </w:tbl>
    <w:p w14:paraId="588581D7" w14:textId="74142F24" w:rsidR="009A05ED" w:rsidRDefault="006A2620" w:rsidP="006A2620">
      <w:pPr>
        <w:spacing w:line="0" w:lineRule="atLeast"/>
        <w:ind w:left="1080"/>
        <w:jc w:val="center"/>
        <w:rPr>
          <w:rFonts w:ascii="Times New Roman" w:hAnsi="Times New Roman" w:cs="Times New Roman"/>
          <w:b/>
          <w:sz w:val="24"/>
          <w:szCs w:val="24"/>
        </w:rPr>
      </w:pPr>
      <w:r>
        <w:rPr>
          <w:rFonts w:ascii="Times New Roman" w:hAnsi="Times New Roman" w:cs="Times New Roman"/>
          <w:b/>
          <w:bCs/>
          <w:sz w:val="24"/>
          <w:szCs w:val="24"/>
        </w:rPr>
        <w:t>Table 3.</w:t>
      </w:r>
      <w:r w:rsidR="00AA3F48">
        <w:rPr>
          <w:rFonts w:ascii="Times New Roman" w:hAnsi="Times New Roman" w:cs="Times New Roman"/>
          <w:b/>
          <w:bCs/>
          <w:sz w:val="24"/>
          <w:szCs w:val="24"/>
        </w:rPr>
        <w:t>4</w:t>
      </w:r>
      <w:r>
        <w:rPr>
          <w:rFonts w:ascii="Times New Roman" w:hAnsi="Times New Roman" w:cs="Times New Roman"/>
          <w:b/>
          <w:bCs/>
          <w:sz w:val="24"/>
          <w:szCs w:val="24"/>
        </w:rPr>
        <w:t xml:space="preserve"> -</w:t>
      </w:r>
      <w:r>
        <w:rPr>
          <w:rFonts w:ascii="Times New Roman" w:hAnsi="Times New Roman" w:cs="Times New Roman"/>
          <w:bCs/>
          <w:sz w:val="24"/>
          <w:szCs w:val="24"/>
        </w:rPr>
        <w:t>Data Gathered in E-nose</w:t>
      </w:r>
    </w:p>
    <w:p w14:paraId="42D3D67B" w14:textId="46FFB786" w:rsidR="00F90A9A" w:rsidRDefault="009A05ED" w:rsidP="009A05ED">
      <w:pPr>
        <w:spacing w:line="0" w:lineRule="atLeast"/>
        <w:ind w:left="1080"/>
        <w:rPr>
          <w:rFonts w:ascii="Times New Roman" w:eastAsia="Times New Roman" w:hAnsi="Times New Roman"/>
          <w:sz w:val="24"/>
        </w:rPr>
      </w:pPr>
      <w:r>
        <w:rPr>
          <w:rFonts w:ascii="Times New Roman" w:eastAsia="Times New Roman" w:hAnsi="Times New Roman"/>
          <w:sz w:val="24"/>
        </w:rPr>
        <w:t>In Table 3.</w:t>
      </w:r>
      <w:r w:rsidR="00AA3F48">
        <w:rPr>
          <w:rFonts w:ascii="Times New Roman" w:eastAsia="Times New Roman" w:hAnsi="Times New Roman"/>
          <w:sz w:val="24"/>
        </w:rPr>
        <w:t>4</w:t>
      </w:r>
      <w:r>
        <w:rPr>
          <w:rFonts w:ascii="Times New Roman" w:eastAsia="Times New Roman" w:hAnsi="Times New Roman"/>
          <w:sz w:val="24"/>
        </w:rPr>
        <w:t>, fruits that are subjected for testing their ethylene gas.</w:t>
      </w:r>
    </w:p>
    <w:p w14:paraId="0E1F9EA3" w14:textId="77777777" w:rsidR="00CA31B3" w:rsidRDefault="00CA31B3" w:rsidP="00CA31B3">
      <w:pPr>
        <w:spacing w:after="0" w:line="480" w:lineRule="auto"/>
        <w:rPr>
          <w:rFonts w:ascii="Times New Roman" w:hAnsi="Times New Roman" w:cs="Times New Roman"/>
          <w:bCs/>
          <w:i/>
          <w:sz w:val="24"/>
          <w:szCs w:val="24"/>
        </w:rPr>
      </w:pPr>
    </w:p>
    <w:p w14:paraId="514769EB" w14:textId="6C527938" w:rsidR="00CA31B3" w:rsidRDefault="00AA3F48" w:rsidP="00CA31B3">
      <w:pPr>
        <w:spacing w:after="0" w:line="480" w:lineRule="auto"/>
        <w:rPr>
          <w:rFonts w:ascii="Times New Roman" w:hAnsi="Times New Roman" w:cs="Times New Roman"/>
          <w:bCs/>
          <w:i/>
          <w:sz w:val="24"/>
          <w:szCs w:val="24"/>
        </w:rPr>
      </w:pPr>
      <w:r>
        <w:rPr>
          <w:rFonts w:ascii="Times New Roman" w:hAnsi="Times New Roman" w:cs="Times New Roman"/>
          <w:bCs/>
          <w:i/>
          <w:sz w:val="24"/>
          <w:szCs w:val="24"/>
        </w:rPr>
        <w:t>Histogram for</w:t>
      </w:r>
      <w:r w:rsidR="00CA31B3">
        <w:rPr>
          <w:rFonts w:ascii="Times New Roman" w:hAnsi="Times New Roman" w:cs="Times New Roman"/>
          <w:bCs/>
          <w:i/>
          <w:sz w:val="24"/>
          <w:szCs w:val="24"/>
        </w:rPr>
        <w:t xml:space="preserve"> the Sensors</w:t>
      </w:r>
    </w:p>
    <w:p w14:paraId="3BB72AE6" w14:textId="77777777" w:rsidR="00CA31B3" w:rsidRDefault="00CA31B3" w:rsidP="00CA31B3">
      <w:pPr>
        <w:spacing w:after="0" w:line="480" w:lineRule="auto"/>
        <w:jc w:val="center"/>
        <w:rPr>
          <w:rFonts w:ascii="Times New Roman" w:hAnsi="Times New Roman" w:cs="Times New Roman"/>
          <w:b/>
          <w:bCs/>
          <w:sz w:val="24"/>
          <w:szCs w:val="24"/>
        </w:rPr>
      </w:pPr>
      <w:r>
        <w:rPr>
          <w:rFonts w:ascii="Times New Roman" w:hAnsi="Times New Roman" w:cs="Times New Roman"/>
          <w:bCs/>
          <w:noProof/>
          <w:sz w:val="24"/>
          <w:szCs w:val="24"/>
        </w:rPr>
        <w:drawing>
          <wp:inline distT="0" distB="0" distL="0" distR="0" wp14:anchorId="679A2C2F" wp14:editId="209E01E2">
            <wp:extent cx="5486400" cy="3200400"/>
            <wp:effectExtent l="0" t="0" r="0" b="0"/>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7CF57AD0" w14:textId="514EB5A6" w:rsidR="00CA31B3" w:rsidRDefault="00804C4E" w:rsidP="00CA31B3">
      <w:pPr>
        <w:spacing w:after="0" w:line="480" w:lineRule="auto"/>
        <w:jc w:val="center"/>
        <w:rPr>
          <w:rFonts w:ascii="Times New Roman" w:hAnsi="Times New Roman" w:cs="Times New Roman"/>
          <w:b/>
          <w:bCs/>
          <w:sz w:val="24"/>
          <w:szCs w:val="24"/>
          <w:lang w:val="fil-PH"/>
        </w:rPr>
      </w:pPr>
      <w:r>
        <w:rPr>
          <w:rFonts w:ascii="Times New Roman" w:hAnsi="Times New Roman" w:cs="Times New Roman"/>
          <w:b/>
          <w:bCs/>
          <w:sz w:val="24"/>
          <w:szCs w:val="24"/>
        </w:rPr>
        <w:t>Table 3.</w:t>
      </w:r>
      <w:r w:rsidR="00AA3F48">
        <w:rPr>
          <w:rFonts w:ascii="Times New Roman" w:hAnsi="Times New Roman" w:cs="Times New Roman"/>
          <w:b/>
          <w:bCs/>
          <w:sz w:val="24"/>
          <w:szCs w:val="24"/>
        </w:rPr>
        <w:t>5</w:t>
      </w:r>
      <w:r w:rsidR="00CA31B3">
        <w:rPr>
          <w:rFonts w:ascii="Times New Roman" w:hAnsi="Times New Roman" w:cs="Times New Roman"/>
          <w:b/>
          <w:bCs/>
          <w:sz w:val="24"/>
          <w:szCs w:val="24"/>
        </w:rPr>
        <w:t xml:space="preserve"> </w:t>
      </w:r>
      <w:r w:rsidR="00CA31B3">
        <w:rPr>
          <w:rFonts w:ascii="Times New Roman" w:hAnsi="Times New Roman" w:cs="Times New Roman"/>
          <w:bCs/>
          <w:sz w:val="24"/>
          <w:szCs w:val="24"/>
        </w:rPr>
        <w:t>Histogram of the Sensors</w:t>
      </w:r>
    </w:p>
    <w:p w14:paraId="4D1F9FEF" w14:textId="106B199F" w:rsidR="00CA31B3" w:rsidRDefault="00CA31B3" w:rsidP="00CA31B3">
      <w:pPr>
        <w:spacing w:line="0" w:lineRule="atLeast"/>
        <w:ind w:left="1080"/>
        <w:rPr>
          <w:rFonts w:ascii="Times New Roman" w:eastAsia="Times New Roman" w:hAnsi="Times New Roman"/>
          <w:sz w:val="24"/>
        </w:rPr>
      </w:pPr>
      <w:r>
        <w:rPr>
          <w:rFonts w:ascii="Times New Roman" w:hAnsi="Times New Roman" w:cs="Times New Roman"/>
          <w:bCs/>
          <w:sz w:val="24"/>
          <w:szCs w:val="24"/>
        </w:rPr>
        <w:tab/>
        <w:t xml:space="preserve">Response level in voltage of the sensors is shown on </w:t>
      </w:r>
      <w:r w:rsidR="00804C4E">
        <w:rPr>
          <w:rFonts w:ascii="Times New Roman" w:hAnsi="Times New Roman" w:cs="Times New Roman"/>
          <w:b/>
          <w:bCs/>
          <w:sz w:val="24"/>
          <w:szCs w:val="24"/>
        </w:rPr>
        <w:t>Table 3.</w:t>
      </w:r>
      <w:r w:rsidR="00AA3F48">
        <w:rPr>
          <w:rFonts w:ascii="Times New Roman" w:hAnsi="Times New Roman" w:cs="Times New Roman"/>
          <w:b/>
          <w:bCs/>
          <w:sz w:val="24"/>
          <w:szCs w:val="24"/>
        </w:rPr>
        <w:t>5</w:t>
      </w:r>
      <w:r>
        <w:rPr>
          <w:rFonts w:ascii="Times New Roman" w:hAnsi="Times New Roman" w:cs="Times New Roman"/>
          <w:b/>
          <w:bCs/>
          <w:sz w:val="24"/>
          <w:szCs w:val="24"/>
        </w:rPr>
        <w:t>.</w:t>
      </w:r>
    </w:p>
    <w:p w14:paraId="25C649A3" w14:textId="77777777" w:rsidR="009A05ED" w:rsidRPr="009A05ED" w:rsidRDefault="009A05ED" w:rsidP="009A05ED">
      <w:pPr>
        <w:spacing w:line="0" w:lineRule="atLeast"/>
        <w:ind w:left="1080"/>
        <w:rPr>
          <w:rFonts w:ascii="Times New Roman" w:eastAsia="Times New Roman" w:hAnsi="Times New Roman"/>
          <w:sz w:val="24"/>
        </w:rPr>
      </w:pPr>
    </w:p>
    <w:p w14:paraId="0F5F92F1" w14:textId="1E0DAF1E" w:rsidR="00292EA7" w:rsidRDefault="00292EA7" w:rsidP="00F90A9A">
      <w:pPr>
        <w:tabs>
          <w:tab w:val="left" w:pos="0"/>
        </w:tabs>
        <w:rPr>
          <w:rFonts w:ascii="Times New Roman" w:hAnsi="Times New Roman" w:cs="Times New Roman"/>
          <w:i/>
          <w:sz w:val="24"/>
          <w:szCs w:val="24"/>
        </w:rPr>
      </w:pPr>
      <w:r>
        <w:rPr>
          <w:rFonts w:ascii="Times New Roman" w:hAnsi="Times New Roman" w:cs="Times New Roman"/>
          <w:i/>
          <w:sz w:val="24"/>
          <w:szCs w:val="24"/>
        </w:rPr>
        <w:lastRenderedPageBreak/>
        <w:t xml:space="preserve">Table for the </w:t>
      </w:r>
      <w:r w:rsidR="00AC4E44" w:rsidRPr="00AC4E44">
        <w:rPr>
          <w:rFonts w:ascii="Times New Roman" w:hAnsi="Times New Roman" w:cs="Times New Roman"/>
          <w:i/>
          <w:sz w:val="24"/>
          <w:szCs w:val="24"/>
        </w:rPr>
        <w:t>Range Values of Sensors Array Response of Avocado</w:t>
      </w:r>
    </w:p>
    <w:p w14:paraId="12965B28" w14:textId="77777777" w:rsidR="00F90A9A" w:rsidRPr="00F90A9A" w:rsidRDefault="00F90A9A" w:rsidP="00F90A9A">
      <w:pPr>
        <w:tabs>
          <w:tab w:val="left" w:pos="0"/>
        </w:tabs>
        <w:rPr>
          <w:rFonts w:ascii="Times New Roman" w:hAnsi="Times New Roman" w:cs="Times New Roman"/>
          <w:i/>
          <w:sz w:val="24"/>
          <w:szCs w:val="24"/>
        </w:rPr>
      </w:pPr>
    </w:p>
    <w:tbl>
      <w:tblPr>
        <w:tblStyle w:val="TableGrid"/>
        <w:tblW w:w="11160" w:type="dxa"/>
        <w:jc w:val="center"/>
        <w:tblLook w:val="04A0" w:firstRow="1" w:lastRow="0" w:firstColumn="1" w:lastColumn="0" w:noHBand="0" w:noVBand="1"/>
      </w:tblPr>
      <w:tblGrid>
        <w:gridCol w:w="1150"/>
        <w:gridCol w:w="1326"/>
        <w:gridCol w:w="987"/>
        <w:gridCol w:w="987"/>
        <w:gridCol w:w="987"/>
        <w:gridCol w:w="987"/>
        <w:gridCol w:w="987"/>
        <w:gridCol w:w="1326"/>
        <w:gridCol w:w="643"/>
        <w:gridCol w:w="683"/>
        <w:gridCol w:w="1078"/>
        <w:gridCol w:w="19"/>
      </w:tblGrid>
      <w:tr w:rsidR="00EE55DB" w14:paraId="6FA96593" w14:textId="0DA6BA24" w:rsidTr="00EE55DB">
        <w:trPr>
          <w:jc w:val="center"/>
        </w:trPr>
        <w:tc>
          <w:tcPr>
            <w:tcW w:w="1150" w:type="dxa"/>
            <w:tcBorders>
              <w:top w:val="single" w:sz="4" w:space="0" w:color="auto"/>
              <w:left w:val="single" w:sz="4" w:space="0" w:color="auto"/>
              <w:bottom w:val="single" w:sz="4" w:space="0" w:color="auto"/>
              <w:right w:val="single" w:sz="4" w:space="0" w:color="auto"/>
            </w:tcBorders>
          </w:tcPr>
          <w:p w14:paraId="6094CE10" w14:textId="4E5D71D5" w:rsidR="00EE55DB" w:rsidRPr="00F90A9A" w:rsidRDefault="00EE55DB">
            <w:pPr>
              <w:spacing w:line="480" w:lineRule="auto"/>
              <w:jc w:val="center"/>
              <w:rPr>
                <w:rFonts w:ascii="Times New Roman" w:hAnsi="Times New Roman" w:cs="Times New Roman"/>
                <w:b/>
                <w:bCs/>
                <w:sz w:val="24"/>
                <w:szCs w:val="24"/>
              </w:rPr>
            </w:pPr>
            <w:r w:rsidRPr="00F90A9A">
              <w:rPr>
                <w:rFonts w:ascii="Times New Roman" w:hAnsi="Times New Roman" w:cs="Times New Roman"/>
                <w:b/>
                <w:bCs/>
                <w:sz w:val="24"/>
                <w:szCs w:val="24"/>
              </w:rPr>
              <w:t>Ripening Stage</w:t>
            </w:r>
          </w:p>
        </w:tc>
        <w:tc>
          <w:tcPr>
            <w:tcW w:w="1326" w:type="dxa"/>
            <w:tcBorders>
              <w:top w:val="single" w:sz="4" w:space="0" w:color="auto"/>
              <w:left w:val="single" w:sz="4" w:space="0" w:color="auto"/>
              <w:bottom w:val="single" w:sz="4" w:space="0" w:color="auto"/>
              <w:right w:val="single" w:sz="4" w:space="0" w:color="auto"/>
            </w:tcBorders>
          </w:tcPr>
          <w:p w14:paraId="15AE795E" w14:textId="32FFDCEC" w:rsidR="00EE55DB" w:rsidRPr="00F90A9A" w:rsidRDefault="00EE55DB">
            <w:pPr>
              <w:spacing w:line="480" w:lineRule="auto"/>
              <w:jc w:val="center"/>
              <w:rPr>
                <w:rFonts w:ascii="Times New Roman" w:hAnsi="Times New Roman" w:cs="Times New Roman"/>
                <w:b/>
                <w:bCs/>
                <w:szCs w:val="24"/>
              </w:rPr>
            </w:pPr>
            <w:r w:rsidRPr="00F90A9A">
              <w:rPr>
                <w:rFonts w:ascii="Times New Roman" w:hAnsi="Times New Roman" w:cs="Times New Roman"/>
                <w:b/>
                <w:bCs/>
                <w:szCs w:val="24"/>
              </w:rPr>
              <w:t>Sensor Response</w:t>
            </w:r>
          </w:p>
        </w:tc>
        <w:tc>
          <w:tcPr>
            <w:tcW w:w="987" w:type="dxa"/>
            <w:tcBorders>
              <w:top w:val="single" w:sz="4" w:space="0" w:color="auto"/>
              <w:left w:val="single" w:sz="4" w:space="0" w:color="auto"/>
              <w:bottom w:val="single" w:sz="4" w:space="0" w:color="auto"/>
              <w:right w:val="single" w:sz="4" w:space="0" w:color="auto"/>
            </w:tcBorders>
          </w:tcPr>
          <w:p w14:paraId="3B13BE70" w14:textId="33BD0FE6" w:rsidR="00EE55DB" w:rsidRPr="00F90A9A" w:rsidRDefault="00EE55DB">
            <w:pPr>
              <w:spacing w:line="480" w:lineRule="auto"/>
              <w:jc w:val="center"/>
              <w:rPr>
                <w:rFonts w:ascii="Times New Roman" w:hAnsi="Times New Roman" w:cs="Times New Roman"/>
                <w:b/>
                <w:bCs/>
                <w:szCs w:val="24"/>
              </w:rPr>
            </w:pPr>
            <w:r w:rsidRPr="00F90A9A">
              <w:rPr>
                <w:rFonts w:ascii="Times New Roman" w:hAnsi="Times New Roman" w:cs="Times New Roman"/>
                <w:b/>
                <w:bCs/>
                <w:szCs w:val="24"/>
              </w:rPr>
              <w:t>TGS813</w:t>
            </w:r>
          </w:p>
        </w:tc>
        <w:tc>
          <w:tcPr>
            <w:tcW w:w="987" w:type="dxa"/>
            <w:tcBorders>
              <w:top w:val="single" w:sz="4" w:space="0" w:color="auto"/>
              <w:left w:val="single" w:sz="4" w:space="0" w:color="auto"/>
              <w:bottom w:val="single" w:sz="4" w:space="0" w:color="auto"/>
              <w:right w:val="single" w:sz="4" w:space="0" w:color="auto"/>
            </w:tcBorders>
          </w:tcPr>
          <w:p w14:paraId="2A4D0245" w14:textId="760D5BC9" w:rsidR="00EE55DB" w:rsidRPr="00F90A9A" w:rsidRDefault="00EE55DB">
            <w:pPr>
              <w:spacing w:line="480" w:lineRule="auto"/>
              <w:jc w:val="center"/>
              <w:rPr>
                <w:rFonts w:ascii="Times New Roman" w:hAnsi="Times New Roman" w:cs="Times New Roman"/>
                <w:b/>
                <w:bCs/>
                <w:szCs w:val="24"/>
              </w:rPr>
            </w:pPr>
            <w:r w:rsidRPr="00F90A9A">
              <w:rPr>
                <w:rFonts w:ascii="Times New Roman" w:hAnsi="Times New Roman" w:cs="Times New Roman"/>
                <w:b/>
                <w:bCs/>
                <w:szCs w:val="24"/>
              </w:rPr>
              <w:t>TGS821</w:t>
            </w:r>
          </w:p>
        </w:tc>
        <w:tc>
          <w:tcPr>
            <w:tcW w:w="987" w:type="dxa"/>
            <w:tcBorders>
              <w:top w:val="single" w:sz="4" w:space="0" w:color="auto"/>
              <w:left w:val="single" w:sz="4" w:space="0" w:color="auto"/>
              <w:bottom w:val="single" w:sz="4" w:space="0" w:color="auto"/>
              <w:right w:val="single" w:sz="4" w:space="0" w:color="auto"/>
            </w:tcBorders>
          </w:tcPr>
          <w:p w14:paraId="3F0CC25E" w14:textId="67470C34" w:rsidR="00EE55DB" w:rsidRPr="00F90A9A" w:rsidRDefault="00EE55DB">
            <w:pPr>
              <w:spacing w:line="480" w:lineRule="auto"/>
              <w:jc w:val="center"/>
              <w:rPr>
                <w:rFonts w:ascii="Times New Roman" w:hAnsi="Times New Roman" w:cs="Times New Roman"/>
                <w:b/>
                <w:bCs/>
                <w:szCs w:val="24"/>
              </w:rPr>
            </w:pPr>
            <w:r w:rsidRPr="00F90A9A">
              <w:rPr>
                <w:rFonts w:ascii="Times New Roman" w:hAnsi="Times New Roman" w:cs="Times New Roman"/>
                <w:b/>
                <w:bCs/>
                <w:szCs w:val="24"/>
              </w:rPr>
              <w:t>TGS822</w:t>
            </w:r>
          </w:p>
        </w:tc>
        <w:tc>
          <w:tcPr>
            <w:tcW w:w="987" w:type="dxa"/>
            <w:tcBorders>
              <w:top w:val="single" w:sz="4" w:space="0" w:color="auto"/>
              <w:left w:val="single" w:sz="4" w:space="0" w:color="auto"/>
              <w:bottom w:val="single" w:sz="4" w:space="0" w:color="auto"/>
              <w:right w:val="single" w:sz="4" w:space="0" w:color="auto"/>
            </w:tcBorders>
          </w:tcPr>
          <w:p w14:paraId="5F07E083" w14:textId="0B7A4712" w:rsidR="00EE55DB" w:rsidRPr="00F90A9A" w:rsidRDefault="00EE55DB">
            <w:pPr>
              <w:spacing w:line="480" w:lineRule="auto"/>
              <w:jc w:val="center"/>
              <w:rPr>
                <w:rFonts w:ascii="Times New Roman" w:hAnsi="Times New Roman" w:cs="Times New Roman"/>
                <w:b/>
                <w:bCs/>
                <w:szCs w:val="24"/>
              </w:rPr>
            </w:pPr>
            <w:r w:rsidRPr="00F90A9A">
              <w:rPr>
                <w:rFonts w:ascii="Times New Roman" w:hAnsi="Times New Roman" w:cs="Times New Roman"/>
                <w:b/>
                <w:bCs/>
                <w:szCs w:val="24"/>
              </w:rPr>
              <w:t>TGS825</w:t>
            </w:r>
          </w:p>
        </w:tc>
        <w:tc>
          <w:tcPr>
            <w:tcW w:w="987" w:type="dxa"/>
            <w:tcBorders>
              <w:top w:val="single" w:sz="4" w:space="0" w:color="auto"/>
              <w:left w:val="single" w:sz="4" w:space="0" w:color="auto"/>
              <w:bottom w:val="single" w:sz="4" w:space="0" w:color="auto"/>
              <w:right w:val="single" w:sz="4" w:space="0" w:color="auto"/>
            </w:tcBorders>
          </w:tcPr>
          <w:p w14:paraId="66810CA8" w14:textId="3A7CC9EC" w:rsidR="00EE55DB" w:rsidRPr="00F90A9A" w:rsidRDefault="00EE55DB">
            <w:pPr>
              <w:spacing w:line="480" w:lineRule="auto"/>
              <w:jc w:val="center"/>
              <w:rPr>
                <w:rFonts w:ascii="Times New Roman" w:hAnsi="Times New Roman" w:cs="Times New Roman"/>
                <w:b/>
                <w:bCs/>
                <w:szCs w:val="24"/>
              </w:rPr>
            </w:pPr>
            <w:r w:rsidRPr="00F90A9A">
              <w:rPr>
                <w:rFonts w:ascii="Times New Roman" w:hAnsi="Times New Roman" w:cs="Times New Roman"/>
                <w:b/>
                <w:bCs/>
                <w:szCs w:val="24"/>
              </w:rPr>
              <w:t>TGS826</w:t>
            </w:r>
          </w:p>
        </w:tc>
        <w:tc>
          <w:tcPr>
            <w:tcW w:w="1326" w:type="dxa"/>
            <w:tcBorders>
              <w:top w:val="single" w:sz="4" w:space="0" w:color="auto"/>
              <w:left w:val="single" w:sz="4" w:space="0" w:color="auto"/>
              <w:bottom w:val="single" w:sz="4" w:space="0" w:color="auto"/>
              <w:right w:val="single" w:sz="4" w:space="0" w:color="auto"/>
            </w:tcBorders>
          </w:tcPr>
          <w:p w14:paraId="7F742E08" w14:textId="6ABDA1C8" w:rsidR="00EE55DB" w:rsidRPr="00F90A9A" w:rsidRDefault="00EE55DB">
            <w:pPr>
              <w:spacing w:line="480" w:lineRule="auto"/>
              <w:jc w:val="center"/>
              <w:rPr>
                <w:rFonts w:ascii="Times New Roman" w:hAnsi="Times New Roman" w:cs="Times New Roman"/>
                <w:b/>
                <w:bCs/>
                <w:szCs w:val="24"/>
              </w:rPr>
            </w:pPr>
            <w:r w:rsidRPr="00F90A9A">
              <w:rPr>
                <w:rFonts w:ascii="Times New Roman" w:hAnsi="Times New Roman" w:cs="Times New Roman"/>
                <w:b/>
                <w:bCs/>
                <w:szCs w:val="24"/>
              </w:rPr>
              <w:t>TGS830</w:t>
            </w:r>
          </w:p>
        </w:tc>
        <w:tc>
          <w:tcPr>
            <w:tcW w:w="1326" w:type="dxa"/>
            <w:gridSpan w:val="2"/>
            <w:tcBorders>
              <w:top w:val="single" w:sz="4" w:space="0" w:color="auto"/>
              <w:left w:val="single" w:sz="4" w:space="0" w:color="auto"/>
              <w:bottom w:val="single" w:sz="4" w:space="0" w:color="auto"/>
              <w:right w:val="single" w:sz="4" w:space="0" w:color="auto"/>
            </w:tcBorders>
            <w:hideMark/>
          </w:tcPr>
          <w:p w14:paraId="2465C7A9" w14:textId="5D898305" w:rsidR="00EE55DB" w:rsidRPr="00F90A9A" w:rsidRDefault="00EE55DB">
            <w:pPr>
              <w:spacing w:line="480" w:lineRule="auto"/>
              <w:jc w:val="center"/>
              <w:rPr>
                <w:rFonts w:ascii="Times New Roman" w:hAnsi="Times New Roman" w:cs="Times New Roman"/>
                <w:b/>
                <w:bCs/>
                <w:szCs w:val="24"/>
              </w:rPr>
            </w:pPr>
            <w:r w:rsidRPr="00F90A9A">
              <w:rPr>
                <w:rFonts w:ascii="Times New Roman" w:hAnsi="Times New Roman" w:cs="Times New Roman"/>
                <w:b/>
                <w:bCs/>
                <w:szCs w:val="24"/>
              </w:rPr>
              <w:t>TGS2600</w:t>
            </w:r>
          </w:p>
        </w:tc>
        <w:tc>
          <w:tcPr>
            <w:tcW w:w="1097" w:type="dxa"/>
            <w:gridSpan w:val="2"/>
            <w:tcBorders>
              <w:top w:val="single" w:sz="4" w:space="0" w:color="auto"/>
              <w:left w:val="single" w:sz="4" w:space="0" w:color="auto"/>
              <w:bottom w:val="single" w:sz="4" w:space="0" w:color="auto"/>
              <w:right w:val="single" w:sz="4" w:space="0" w:color="auto"/>
            </w:tcBorders>
          </w:tcPr>
          <w:p w14:paraId="503FB39F" w14:textId="0EAD3E25" w:rsidR="00EE55DB" w:rsidRPr="00F90A9A" w:rsidRDefault="00EE55DB">
            <w:pPr>
              <w:spacing w:line="480" w:lineRule="auto"/>
              <w:jc w:val="center"/>
              <w:rPr>
                <w:rFonts w:ascii="Times New Roman" w:hAnsi="Times New Roman" w:cs="Times New Roman"/>
                <w:b/>
                <w:bCs/>
                <w:szCs w:val="24"/>
              </w:rPr>
            </w:pPr>
            <w:r w:rsidRPr="00F90A9A">
              <w:rPr>
                <w:rFonts w:ascii="Times New Roman" w:hAnsi="Times New Roman" w:cs="Times New Roman"/>
                <w:b/>
                <w:bCs/>
                <w:szCs w:val="24"/>
              </w:rPr>
              <w:t>TGS2620</w:t>
            </w:r>
          </w:p>
        </w:tc>
      </w:tr>
      <w:tr w:rsidR="00EE55DB" w14:paraId="426D6850" w14:textId="6EC668E8" w:rsidTr="00EE55DB">
        <w:trPr>
          <w:gridAfter w:val="1"/>
          <w:wAfter w:w="19" w:type="dxa"/>
          <w:trHeight w:val="298"/>
          <w:jc w:val="center"/>
        </w:trPr>
        <w:tc>
          <w:tcPr>
            <w:tcW w:w="1150" w:type="dxa"/>
            <w:vMerge w:val="restart"/>
            <w:tcBorders>
              <w:top w:val="single" w:sz="4" w:space="0" w:color="auto"/>
              <w:left w:val="single" w:sz="4" w:space="0" w:color="auto"/>
              <w:right w:val="single" w:sz="4" w:space="0" w:color="auto"/>
            </w:tcBorders>
            <w:hideMark/>
          </w:tcPr>
          <w:p w14:paraId="711B7484" w14:textId="77777777" w:rsidR="00EE55DB" w:rsidRDefault="00EE55DB">
            <w:pPr>
              <w:spacing w:line="480" w:lineRule="auto"/>
              <w:jc w:val="center"/>
              <w:rPr>
                <w:rFonts w:ascii="Times New Roman" w:hAnsi="Times New Roman" w:cs="Times New Roman"/>
                <w:bCs/>
                <w:sz w:val="24"/>
                <w:szCs w:val="24"/>
              </w:rPr>
            </w:pPr>
            <w:r>
              <w:rPr>
                <w:rFonts w:ascii="Times New Roman" w:hAnsi="Times New Roman" w:cs="Times New Roman"/>
                <w:bCs/>
                <w:sz w:val="24"/>
                <w:szCs w:val="24"/>
              </w:rPr>
              <w:t>Unripe</w:t>
            </w:r>
          </w:p>
        </w:tc>
        <w:tc>
          <w:tcPr>
            <w:tcW w:w="1326" w:type="dxa"/>
            <w:tcBorders>
              <w:top w:val="single" w:sz="4" w:space="0" w:color="auto"/>
              <w:left w:val="single" w:sz="4" w:space="0" w:color="auto"/>
              <w:bottom w:val="single" w:sz="4" w:space="0" w:color="auto"/>
              <w:right w:val="single" w:sz="4" w:space="0" w:color="auto"/>
            </w:tcBorders>
          </w:tcPr>
          <w:p w14:paraId="08EB3E9B" w14:textId="460F5D7E" w:rsidR="00EE55DB" w:rsidRDefault="00EE55DB">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Min</w:t>
            </w:r>
          </w:p>
        </w:tc>
        <w:tc>
          <w:tcPr>
            <w:tcW w:w="987" w:type="dxa"/>
            <w:tcBorders>
              <w:top w:val="single" w:sz="4" w:space="0" w:color="auto"/>
              <w:left w:val="single" w:sz="4" w:space="0" w:color="auto"/>
              <w:bottom w:val="single" w:sz="4" w:space="0" w:color="auto"/>
              <w:right w:val="single" w:sz="4" w:space="0" w:color="auto"/>
            </w:tcBorders>
          </w:tcPr>
          <w:p w14:paraId="1DB25CBA" w14:textId="77777777" w:rsidR="00EE55DB" w:rsidRDefault="00EE55DB">
            <w:pPr>
              <w:spacing w:line="480" w:lineRule="auto"/>
              <w:jc w:val="both"/>
              <w:rPr>
                <w:rFonts w:ascii="Times New Roman" w:hAnsi="Times New Roman" w:cs="Times New Roman"/>
                <w:bCs/>
                <w:sz w:val="24"/>
                <w:szCs w:val="24"/>
              </w:rPr>
            </w:pPr>
          </w:p>
        </w:tc>
        <w:tc>
          <w:tcPr>
            <w:tcW w:w="987" w:type="dxa"/>
            <w:tcBorders>
              <w:top w:val="single" w:sz="4" w:space="0" w:color="auto"/>
              <w:left w:val="single" w:sz="4" w:space="0" w:color="auto"/>
              <w:bottom w:val="single" w:sz="4" w:space="0" w:color="auto"/>
              <w:right w:val="single" w:sz="4" w:space="0" w:color="auto"/>
            </w:tcBorders>
          </w:tcPr>
          <w:p w14:paraId="0CF4E4CA" w14:textId="6F86B3F3" w:rsidR="00EE55DB" w:rsidRDefault="00EE55DB">
            <w:pPr>
              <w:spacing w:line="480" w:lineRule="auto"/>
              <w:jc w:val="both"/>
              <w:rPr>
                <w:rFonts w:ascii="Times New Roman" w:hAnsi="Times New Roman" w:cs="Times New Roman"/>
                <w:bCs/>
                <w:sz w:val="24"/>
                <w:szCs w:val="24"/>
              </w:rPr>
            </w:pPr>
          </w:p>
        </w:tc>
        <w:tc>
          <w:tcPr>
            <w:tcW w:w="987" w:type="dxa"/>
            <w:tcBorders>
              <w:top w:val="single" w:sz="4" w:space="0" w:color="auto"/>
              <w:left w:val="single" w:sz="4" w:space="0" w:color="auto"/>
              <w:bottom w:val="single" w:sz="4" w:space="0" w:color="auto"/>
              <w:right w:val="single" w:sz="4" w:space="0" w:color="auto"/>
            </w:tcBorders>
          </w:tcPr>
          <w:p w14:paraId="42DBE3A9" w14:textId="64B19D85" w:rsidR="00EE55DB" w:rsidRDefault="00EE55DB">
            <w:pPr>
              <w:spacing w:line="480" w:lineRule="auto"/>
              <w:jc w:val="both"/>
              <w:rPr>
                <w:rFonts w:ascii="Times New Roman" w:hAnsi="Times New Roman" w:cs="Times New Roman"/>
                <w:bCs/>
                <w:sz w:val="24"/>
                <w:szCs w:val="24"/>
              </w:rPr>
            </w:pPr>
          </w:p>
        </w:tc>
        <w:tc>
          <w:tcPr>
            <w:tcW w:w="987" w:type="dxa"/>
            <w:tcBorders>
              <w:top w:val="single" w:sz="4" w:space="0" w:color="auto"/>
              <w:left w:val="single" w:sz="4" w:space="0" w:color="auto"/>
              <w:bottom w:val="single" w:sz="4" w:space="0" w:color="auto"/>
              <w:right w:val="single" w:sz="4" w:space="0" w:color="auto"/>
            </w:tcBorders>
          </w:tcPr>
          <w:p w14:paraId="53D88B75" w14:textId="2111CC6B" w:rsidR="00EE55DB" w:rsidRDefault="00EE55DB">
            <w:pPr>
              <w:spacing w:line="480" w:lineRule="auto"/>
              <w:jc w:val="both"/>
              <w:rPr>
                <w:rFonts w:ascii="Times New Roman" w:hAnsi="Times New Roman" w:cs="Times New Roman"/>
                <w:bCs/>
                <w:sz w:val="24"/>
                <w:szCs w:val="24"/>
              </w:rPr>
            </w:pPr>
          </w:p>
        </w:tc>
        <w:tc>
          <w:tcPr>
            <w:tcW w:w="987" w:type="dxa"/>
            <w:tcBorders>
              <w:top w:val="single" w:sz="4" w:space="0" w:color="auto"/>
              <w:left w:val="single" w:sz="4" w:space="0" w:color="auto"/>
              <w:bottom w:val="single" w:sz="4" w:space="0" w:color="auto"/>
              <w:right w:val="single" w:sz="4" w:space="0" w:color="auto"/>
            </w:tcBorders>
          </w:tcPr>
          <w:p w14:paraId="15C404A6" w14:textId="3B7D5FFF" w:rsidR="00EE55DB" w:rsidRDefault="00EE55DB">
            <w:pPr>
              <w:spacing w:line="480" w:lineRule="auto"/>
              <w:jc w:val="both"/>
              <w:rPr>
                <w:rFonts w:ascii="Times New Roman" w:hAnsi="Times New Roman" w:cs="Times New Roman"/>
                <w:bCs/>
                <w:sz w:val="24"/>
                <w:szCs w:val="24"/>
              </w:rPr>
            </w:pPr>
          </w:p>
        </w:tc>
        <w:tc>
          <w:tcPr>
            <w:tcW w:w="1326" w:type="dxa"/>
            <w:tcBorders>
              <w:top w:val="single" w:sz="4" w:space="0" w:color="auto"/>
              <w:left w:val="single" w:sz="4" w:space="0" w:color="auto"/>
              <w:bottom w:val="single" w:sz="4" w:space="0" w:color="auto"/>
              <w:right w:val="single" w:sz="4" w:space="0" w:color="auto"/>
            </w:tcBorders>
          </w:tcPr>
          <w:p w14:paraId="31B24EAF" w14:textId="77777777" w:rsidR="00EE55DB" w:rsidRDefault="00EE55DB">
            <w:pPr>
              <w:spacing w:line="480" w:lineRule="auto"/>
              <w:jc w:val="both"/>
              <w:rPr>
                <w:rFonts w:ascii="Times New Roman" w:hAnsi="Times New Roman" w:cs="Times New Roman"/>
                <w:bCs/>
                <w:sz w:val="24"/>
                <w:szCs w:val="24"/>
              </w:rPr>
            </w:pPr>
          </w:p>
        </w:tc>
        <w:tc>
          <w:tcPr>
            <w:tcW w:w="643" w:type="dxa"/>
            <w:tcBorders>
              <w:top w:val="single" w:sz="4" w:space="0" w:color="auto"/>
              <w:left w:val="single" w:sz="4" w:space="0" w:color="auto"/>
              <w:bottom w:val="single" w:sz="4" w:space="0" w:color="auto"/>
              <w:right w:val="nil"/>
            </w:tcBorders>
          </w:tcPr>
          <w:p w14:paraId="54A3F18B" w14:textId="2716D33B" w:rsidR="00EE55DB" w:rsidRDefault="00EE55DB">
            <w:pPr>
              <w:spacing w:line="480" w:lineRule="auto"/>
              <w:jc w:val="both"/>
              <w:rPr>
                <w:rFonts w:ascii="Times New Roman" w:hAnsi="Times New Roman" w:cs="Times New Roman"/>
                <w:bCs/>
                <w:sz w:val="24"/>
                <w:szCs w:val="24"/>
              </w:rPr>
            </w:pPr>
          </w:p>
        </w:tc>
        <w:tc>
          <w:tcPr>
            <w:tcW w:w="683" w:type="dxa"/>
            <w:tcBorders>
              <w:top w:val="single" w:sz="4" w:space="0" w:color="auto"/>
              <w:left w:val="nil"/>
              <w:bottom w:val="single" w:sz="4" w:space="0" w:color="auto"/>
              <w:right w:val="single" w:sz="4" w:space="0" w:color="auto"/>
            </w:tcBorders>
          </w:tcPr>
          <w:p w14:paraId="307638CA" w14:textId="77777777" w:rsidR="00EE55DB" w:rsidRDefault="00EE55DB">
            <w:pPr>
              <w:spacing w:line="480" w:lineRule="auto"/>
              <w:jc w:val="both"/>
              <w:rPr>
                <w:rFonts w:ascii="Times New Roman" w:hAnsi="Times New Roman" w:cs="Times New Roman"/>
                <w:bCs/>
                <w:sz w:val="24"/>
                <w:szCs w:val="24"/>
              </w:rPr>
            </w:pPr>
          </w:p>
        </w:tc>
        <w:tc>
          <w:tcPr>
            <w:tcW w:w="1078" w:type="dxa"/>
            <w:tcBorders>
              <w:top w:val="single" w:sz="4" w:space="0" w:color="auto"/>
              <w:left w:val="single" w:sz="4" w:space="0" w:color="auto"/>
              <w:bottom w:val="single" w:sz="4" w:space="0" w:color="auto"/>
              <w:right w:val="single" w:sz="4" w:space="0" w:color="auto"/>
            </w:tcBorders>
          </w:tcPr>
          <w:p w14:paraId="4CB37A5A" w14:textId="77777777" w:rsidR="00EE55DB" w:rsidRDefault="00EE55DB">
            <w:pPr>
              <w:spacing w:line="480" w:lineRule="auto"/>
              <w:jc w:val="both"/>
              <w:rPr>
                <w:rFonts w:ascii="Times New Roman" w:hAnsi="Times New Roman" w:cs="Times New Roman"/>
                <w:bCs/>
                <w:sz w:val="24"/>
                <w:szCs w:val="24"/>
              </w:rPr>
            </w:pPr>
          </w:p>
        </w:tc>
      </w:tr>
      <w:tr w:rsidR="00EE55DB" w14:paraId="2718AD32" w14:textId="77777777" w:rsidTr="00EE55DB">
        <w:trPr>
          <w:gridAfter w:val="1"/>
          <w:wAfter w:w="19" w:type="dxa"/>
          <w:trHeight w:val="248"/>
          <w:jc w:val="center"/>
        </w:trPr>
        <w:tc>
          <w:tcPr>
            <w:tcW w:w="1150" w:type="dxa"/>
            <w:vMerge/>
            <w:tcBorders>
              <w:left w:val="single" w:sz="4" w:space="0" w:color="auto"/>
              <w:bottom w:val="single" w:sz="4" w:space="0" w:color="auto"/>
              <w:right w:val="single" w:sz="4" w:space="0" w:color="auto"/>
            </w:tcBorders>
          </w:tcPr>
          <w:p w14:paraId="510C7DF7" w14:textId="77777777" w:rsidR="00EE55DB" w:rsidRDefault="00EE55DB">
            <w:pPr>
              <w:spacing w:line="480" w:lineRule="auto"/>
              <w:jc w:val="center"/>
              <w:rPr>
                <w:rFonts w:ascii="Times New Roman" w:hAnsi="Times New Roman" w:cs="Times New Roman"/>
                <w:bCs/>
                <w:sz w:val="24"/>
                <w:szCs w:val="24"/>
              </w:rPr>
            </w:pPr>
          </w:p>
        </w:tc>
        <w:tc>
          <w:tcPr>
            <w:tcW w:w="1326" w:type="dxa"/>
            <w:tcBorders>
              <w:top w:val="single" w:sz="4" w:space="0" w:color="auto"/>
              <w:left w:val="single" w:sz="4" w:space="0" w:color="auto"/>
              <w:bottom w:val="single" w:sz="4" w:space="0" w:color="auto"/>
              <w:right w:val="single" w:sz="4" w:space="0" w:color="auto"/>
            </w:tcBorders>
          </w:tcPr>
          <w:p w14:paraId="67493F99" w14:textId="1CCA073B" w:rsidR="00EE55DB" w:rsidRDefault="00EE55DB">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Max</w:t>
            </w:r>
          </w:p>
        </w:tc>
        <w:tc>
          <w:tcPr>
            <w:tcW w:w="987" w:type="dxa"/>
            <w:tcBorders>
              <w:top w:val="single" w:sz="4" w:space="0" w:color="auto"/>
              <w:left w:val="single" w:sz="4" w:space="0" w:color="auto"/>
              <w:bottom w:val="single" w:sz="4" w:space="0" w:color="auto"/>
              <w:right w:val="single" w:sz="4" w:space="0" w:color="auto"/>
            </w:tcBorders>
          </w:tcPr>
          <w:p w14:paraId="0019CCBE" w14:textId="77777777" w:rsidR="00EE55DB" w:rsidRDefault="00EE55DB">
            <w:pPr>
              <w:spacing w:line="480" w:lineRule="auto"/>
              <w:jc w:val="both"/>
              <w:rPr>
                <w:rFonts w:ascii="Times New Roman" w:hAnsi="Times New Roman" w:cs="Times New Roman"/>
                <w:bCs/>
                <w:sz w:val="24"/>
                <w:szCs w:val="24"/>
              </w:rPr>
            </w:pPr>
          </w:p>
        </w:tc>
        <w:tc>
          <w:tcPr>
            <w:tcW w:w="987" w:type="dxa"/>
            <w:tcBorders>
              <w:top w:val="single" w:sz="4" w:space="0" w:color="auto"/>
              <w:left w:val="single" w:sz="4" w:space="0" w:color="auto"/>
              <w:bottom w:val="single" w:sz="4" w:space="0" w:color="auto"/>
              <w:right w:val="single" w:sz="4" w:space="0" w:color="auto"/>
            </w:tcBorders>
          </w:tcPr>
          <w:p w14:paraId="78D047AC" w14:textId="77777777" w:rsidR="00EE55DB" w:rsidRDefault="00EE55DB">
            <w:pPr>
              <w:spacing w:line="480" w:lineRule="auto"/>
              <w:jc w:val="both"/>
              <w:rPr>
                <w:rFonts w:ascii="Times New Roman" w:hAnsi="Times New Roman" w:cs="Times New Roman"/>
                <w:bCs/>
                <w:sz w:val="24"/>
                <w:szCs w:val="24"/>
              </w:rPr>
            </w:pPr>
          </w:p>
        </w:tc>
        <w:tc>
          <w:tcPr>
            <w:tcW w:w="987" w:type="dxa"/>
            <w:tcBorders>
              <w:top w:val="single" w:sz="4" w:space="0" w:color="auto"/>
              <w:left w:val="single" w:sz="4" w:space="0" w:color="auto"/>
              <w:bottom w:val="single" w:sz="4" w:space="0" w:color="auto"/>
              <w:right w:val="single" w:sz="4" w:space="0" w:color="auto"/>
            </w:tcBorders>
          </w:tcPr>
          <w:p w14:paraId="695A8998" w14:textId="77777777" w:rsidR="00EE55DB" w:rsidRDefault="00EE55DB">
            <w:pPr>
              <w:spacing w:line="480" w:lineRule="auto"/>
              <w:jc w:val="both"/>
              <w:rPr>
                <w:rFonts w:ascii="Times New Roman" w:hAnsi="Times New Roman" w:cs="Times New Roman"/>
                <w:bCs/>
                <w:sz w:val="24"/>
                <w:szCs w:val="24"/>
              </w:rPr>
            </w:pPr>
          </w:p>
        </w:tc>
        <w:tc>
          <w:tcPr>
            <w:tcW w:w="987" w:type="dxa"/>
            <w:tcBorders>
              <w:top w:val="single" w:sz="4" w:space="0" w:color="auto"/>
              <w:left w:val="single" w:sz="4" w:space="0" w:color="auto"/>
              <w:bottom w:val="single" w:sz="4" w:space="0" w:color="auto"/>
              <w:right w:val="single" w:sz="4" w:space="0" w:color="auto"/>
            </w:tcBorders>
          </w:tcPr>
          <w:p w14:paraId="515D7A4A" w14:textId="77777777" w:rsidR="00EE55DB" w:rsidRDefault="00EE55DB">
            <w:pPr>
              <w:spacing w:line="480" w:lineRule="auto"/>
              <w:jc w:val="both"/>
              <w:rPr>
                <w:rFonts w:ascii="Times New Roman" w:hAnsi="Times New Roman" w:cs="Times New Roman"/>
                <w:bCs/>
                <w:sz w:val="24"/>
                <w:szCs w:val="24"/>
              </w:rPr>
            </w:pPr>
          </w:p>
        </w:tc>
        <w:tc>
          <w:tcPr>
            <w:tcW w:w="987" w:type="dxa"/>
            <w:tcBorders>
              <w:top w:val="single" w:sz="4" w:space="0" w:color="auto"/>
              <w:left w:val="single" w:sz="4" w:space="0" w:color="auto"/>
              <w:bottom w:val="single" w:sz="4" w:space="0" w:color="auto"/>
              <w:right w:val="single" w:sz="4" w:space="0" w:color="auto"/>
            </w:tcBorders>
          </w:tcPr>
          <w:p w14:paraId="0A293C35" w14:textId="77777777" w:rsidR="00EE55DB" w:rsidRDefault="00EE55DB">
            <w:pPr>
              <w:spacing w:line="480" w:lineRule="auto"/>
              <w:jc w:val="both"/>
              <w:rPr>
                <w:rFonts w:ascii="Times New Roman" w:hAnsi="Times New Roman" w:cs="Times New Roman"/>
                <w:bCs/>
                <w:sz w:val="24"/>
                <w:szCs w:val="24"/>
              </w:rPr>
            </w:pPr>
          </w:p>
        </w:tc>
        <w:tc>
          <w:tcPr>
            <w:tcW w:w="1326" w:type="dxa"/>
            <w:tcBorders>
              <w:top w:val="single" w:sz="4" w:space="0" w:color="auto"/>
              <w:left w:val="single" w:sz="4" w:space="0" w:color="auto"/>
              <w:bottom w:val="single" w:sz="4" w:space="0" w:color="auto"/>
              <w:right w:val="single" w:sz="4" w:space="0" w:color="auto"/>
            </w:tcBorders>
          </w:tcPr>
          <w:p w14:paraId="6AF77021" w14:textId="77777777" w:rsidR="00EE55DB" w:rsidRDefault="00EE55DB">
            <w:pPr>
              <w:spacing w:line="480" w:lineRule="auto"/>
              <w:jc w:val="both"/>
              <w:rPr>
                <w:rFonts w:ascii="Times New Roman" w:hAnsi="Times New Roman" w:cs="Times New Roman"/>
                <w:bCs/>
                <w:sz w:val="24"/>
                <w:szCs w:val="24"/>
              </w:rPr>
            </w:pPr>
          </w:p>
        </w:tc>
        <w:tc>
          <w:tcPr>
            <w:tcW w:w="643" w:type="dxa"/>
            <w:tcBorders>
              <w:top w:val="single" w:sz="4" w:space="0" w:color="auto"/>
              <w:left w:val="single" w:sz="4" w:space="0" w:color="auto"/>
              <w:bottom w:val="single" w:sz="4" w:space="0" w:color="auto"/>
              <w:right w:val="nil"/>
            </w:tcBorders>
          </w:tcPr>
          <w:p w14:paraId="319588A4" w14:textId="77777777" w:rsidR="00EE55DB" w:rsidRDefault="00EE55DB">
            <w:pPr>
              <w:spacing w:line="480" w:lineRule="auto"/>
              <w:jc w:val="both"/>
              <w:rPr>
                <w:rFonts w:ascii="Times New Roman" w:hAnsi="Times New Roman" w:cs="Times New Roman"/>
                <w:bCs/>
                <w:sz w:val="24"/>
                <w:szCs w:val="24"/>
              </w:rPr>
            </w:pPr>
          </w:p>
        </w:tc>
        <w:tc>
          <w:tcPr>
            <w:tcW w:w="683" w:type="dxa"/>
            <w:tcBorders>
              <w:top w:val="single" w:sz="4" w:space="0" w:color="auto"/>
              <w:left w:val="nil"/>
              <w:bottom w:val="single" w:sz="4" w:space="0" w:color="auto"/>
              <w:right w:val="single" w:sz="4" w:space="0" w:color="auto"/>
            </w:tcBorders>
          </w:tcPr>
          <w:p w14:paraId="50A7CFB9" w14:textId="77777777" w:rsidR="00EE55DB" w:rsidRDefault="00EE55DB">
            <w:pPr>
              <w:spacing w:line="480" w:lineRule="auto"/>
              <w:jc w:val="both"/>
              <w:rPr>
                <w:rFonts w:ascii="Times New Roman" w:hAnsi="Times New Roman" w:cs="Times New Roman"/>
                <w:bCs/>
                <w:sz w:val="24"/>
                <w:szCs w:val="24"/>
              </w:rPr>
            </w:pPr>
          </w:p>
        </w:tc>
        <w:tc>
          <w:tcPr>
            <w:tcW w:w="1078" w:type="dxa"/>
            <w:tcBorders>
              <w:top w:val="single" w:sz="4" w:space="0" w:color="auto"/>
              <w:left w:val="single" w:sz="4" w:space="0" w:color="auto"/>
              <w:bottom w:val="single" w:sz="4" w:space="0" w:color="auto"/>
              <w:right w:val="single" w:sz="4" w:space="0" w:color="auto"/>
            </w:tcBorders>
          </w:tcPr>
          <w:p w14:paraId="50D8C55F" w14:textId="77777777" w:rsidR="00EE55DB" w:rsidRDefault="00EE55DB">
            <w:pPr>
              <w:spacing w:line="480" w:lineRule="auto"/>
              <w:jc w:val="both"/>
              <w:rPr>
                <w:rFonts w:ascii="Times New Roman" w:hAnsi="Times New Roman" w:cs="Times New Roman"/>
                <w:bCs/>
                <w:sz w:val="24"/>
                <w:szCs w:val="24"/>
              </w:rPr>
            </w:pPr>
          </w:p>
        </w:tc>
      </w:tr>
      <w:tr w:rsidR="00EE55DB" w14:paraId="0BE1BB52" w14:textId="1C69A218" w:rsidTr="00EE55DB">
        <w:trPr>
          <w:gridAfter w:val="1"/>
          <w:wAfter w:w="19" w:type="dxa"/>
          <w:trHeight w:val="273"/>
          <w:jc w:val="center"/>
        </w:trPr>
        <w:tc>
          <w:tcPr>
            <w:tcW w:w="1150" w:type="dxa"/>
            <w:vMerge w:val="restart"/>
            <w:tcBorders>
              <w:top w:val="single" w:sz="4" w:space="0" w:color="auto"/>
              <w:left w:val="single" w:sz="4" w:space="0" w:color="auto"/>
              <w:right w:val="single" w:sz="4" w:space="0" w:color="auto"/>
            </w:tcBorders>
            <w:hideMark/>
          </w:tcPr>
          <w:p w14:paraId="7A47911D" w14:textId="77777777" w:rsidR="00EE55DB" w:rsidRDefault="00EE55DB">
            <w:pPr>
              <w:spacing w:line="480" w:lineRule="auto"/>
              <w:jc w:val="center"/>
              <w:rPr>
                <w:rFonts w:ascii="Times New Roman" w:hAnsi="Times New Roman" w:cs="Times New Roman"/>
                <w:bCs/>
                <w:sz w:val="24"/>
                <w:szCs w:val="24"/>
              </w:rPr>
            </w:pPr>
            <w:r>
              <w:rPr>
                <w:rFonts w:ascii="Times New Roman" w:hAnsi="Times New Roman" w:cs="Times New Roman"/>
                <w:bCs/>
                <w:sz w:val="24"/>
                <w:szCs w:val="24"/>
              </w:rPr>
              <w:t>Ripe</w:t>
            </w:r>
          </w:p>
        </w:tc>
        <w:tc>
          <w:tcPr>
            <w:tcW w:w="1326" w:type="dxa"/>
            <w:tcBorders>
              <w:top w:val="single" w:sz="4" w:space="0" w:color="auto"/>
              <w:left w:val="single" w:sz="4" w:space="0" w:color="auto"/>
              <w:bottom w:val="single" w:sz="4" w:space="0" w:color="auto"/>
              <w:right w:val="single" w:sz="4" w:space="0" w:color="auto"/>
            </w:tcBorders>
          </w:tcPr>
          <w:p w14:paraId="39B4F0A7" w14:textId="2C993B41" w:rsidR="00EE55DB" w:rsidRDefault="00EE55DB">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Min</w:t>
            </w:r>
          </w:p>
        </w:tc>
        <w:tc>
          <w:tcPr>
            <w:tcW w:w="987" w:type="dxa"/>
            <w:tcBorders>
              <w:top w:val="single" w:sz="4" w:space="0" w:color="auto"/>
              <w:left w:val="single" w:sz="4" w:space="0" w:color="auto"/>
              <w:bottom w:val="single" w:sz="4" w:space="0" w:color="auto"/>
              <w:right w:val="single" w:sz="4" w:space="0" w:color="auto"/>
            </w:tcBorders>
          </w:tcPr>
          <w:p w14:paraId="2451A17A" w14:textId="77777777" w:rsidR="00EE55DB" w:rsidRDefault="00EE55DB">
            <w:pPr>
              <w:spacing w:line="480" w:lineRule="auto"/>
              <w:jc w:val="both"/>
              <w:rPr>
                <w:rFonts w:ascii="Times New Roman" w:hAnsi="Times New Roman" w:cs="Times New Roman"/>
                <w:bCs/>
                <w:sz w:val="24"/>
                <w:szCs w:val="24"/>
              </w:rPr>
            </w:pPr>
          </w:p>
        </w:tc>
        <w:tc>
          <w:tcPr>
            <w:tcW w:w="987" w:type="dxa"/>
            <w:tcBorders>
              <w:top w:val="single" w:sz="4" w:space="0" w:color="auto"/>
              <w:left w:val="single" w:sz="4" w:space="0" w:color="auto"/>
              <w:bottom w:val="single" w:sz="4" w:space="0" w:color="auto"/>
              <w:right w:val="single" w:sz="4" w:space="0" w:color="auto"/>
            </w:tcBorders>
          </w:tcPr>
          <w:p w14:paraId="715FACA2" w14:textId="5E9C1154" w:rsidR="00EE55DB" w:rsidRDefault="00EE55DB">
            <w:pPr>
              <w:spacing w:line="480" w:lineRule="auto"/>
              <w:jc w:val="both"/>
              <w:rPr>
                <w:rFonts w:ascii="Times New Roman" w:hAnsi="Times New Roman" w:cs="Times New Roman"/>
                <w:bCs/>
                <w:sz w:val="24"/>
                <w:szCs w:val="24"/>
              </w:rPr>
            </w:pPr>
          </w:p>
        </w:tc>
        <w:tc>
          <w:tcPr>
            <w:tcW w:w="987" w:type="dxa"/>
            <w:tcBorders>
              <w:top w:val="single" w:sz="4" w:space="0" w:color="auto"/>
              <w:left w:val="single" w:sz="4" w:space="0" w:color="auto"/>
              <w:bottom w:val="single" w:sz="4" w:space="0" w:color="auto"/>
              <w:right w:val="single" w:sz="4" w:space="0" w:color="auto"/>
            </w:tcBorders>
          </w:tcPr>
          <w:p w14:paraId="561A953E" w14:textId="29F9DB52" w:rsidR="00EE55DB" w:rsidRDefault="00EE55DB">
            <w:pPr>
              <w:spacing w:line="480" w:lineRule="auto"/>
              <w:jc w:val="both"/>
              <w:rPr>
                <w:rFonts w:ascii="Times New Roman" w:hAnsi="Times New Roman" w:cs="Times New Roman"/>
                <w:bCs/>
                <w:sz w:val="24"/>
                <w:szCs w:val="24"/>
              </w:rPr>
            </w:pPr>
          </w:p>
        </w:tc>
        <w:tc>
          <w:tcPr>
            <w:tcW w:w="987" w:type="dxa"/>
            <w:tcBorders>
              <w:top w:val="single" w:sz="4" w:space="0" w:color="auto"/>
              <w:left w:val="single" w:sz="4" w:space="0" w:color="auto"/>
              <w:bottom w:val="single" w:sz="4" w:space="0" w:color="auto"/>
              <w:right w:val="single" w:sz="4" w:space="0" w:color="auto"/>
            </w:tcBorders>
          </w:tcPr>
          <w:p w14:paraId="6259275C" w14:textId="08B9AC7B" w:rsidR="00EE55DB" w:rsidRDefault="00EE55DB">
            <w:pPr>
              <w:spacing w:line="480" w:lineRule="auto"/>
              <w:jc w:val="both"/>
              <w:rPr>
                <w:rFonts w:ascii="Times New Roman" w:hAnsi="Times New Roman" w:cs="Times New Roman"/>
                <w:bCs/>
                <w:sz w:val="24"/>
                <w:szCs w:val="24"/>
              </w:rPr>
            </w:pPr>
          </w:p>
        </w:tc>
        <w:tc>
          <w:tcPr>
            <w:tcW w:w="987" w:type="dxa"/>
            <w:tcBorders>
              <w:top w:val="single" w:sz="4" w:space="0" w:color="auto"/>
              <w:left w:val="single" w:sz="4" w:space="0" w:color="auto"/>
              <w:bottom w:val="single" w:sz="4" w:space="0" w:color="auto"/>
              <w:right w:val="single" w:sz="4" w:space="0" w:color="auto"/>
            </w:tcBorders>
          </w:tcPr>
          <w:p w14:paraId="59106C34" w14:textId="356AEED5" w:rsidR="00EE55DB" w:rsidRDefault="00EE55DB">
            <w:pPr>
              <w:spacing w:line="480" w:lineRule="auto"/>
              <w:jc w:val="both"/>
              <w:rPr>
                <w:rFonts w:ascii="Times New Roman" w:hAnsi="Times New Roman" w:cs="Times New Roman"/>
                <w:bCs/>
                <w:sz w:val="24"/>
                <w:szCs w:val="24"/>
              </w:rPr>
            </w:pPr>
          </w:p>
        </w:tc>
        <w:tc>
          <w:tcPr>
            <w:tcW w:w="1326" w:type="dxa"/>
            <w:tcBorders>
              <w:top w:val="single" w:sz="4" w:space="0" w:color="auto"/>
              <w:left w:val="single" w:sz="4" w:space="0" w:color="auto"/>
              <w:bottom w:val="single" w:sz="4" w:space="0" w:color="auto"/>
              <w:right w:val="single" w:sz="4" w:space="0" w:color="auto"/>
            </w:tcBorders>
          </w:tcPr>
          <w:p w14:paraId="1D0C97D5" w14:textId="77777777" w:rsidR="00EE55DB" w:rsidRDefault="00EE55DB">
            <w:pPr>
              <w:spacing w:line="480" w:lineRule="auto"/>
              <w:jc w:val="both"/>
              <w:rPr>
                <w:rFonts w:ascii="Times New Roman" w:hAnsi="Times New Roman" w:cs="Times New Roman"/>
                <w:bCs/>
                <w:sz w:val="24"/>
                <w:szCs w:val="24"/>
              </w:rPr>
            </w:pPr>
          </w:p>
        </w:tc>
        <w:tc>
          <w:tcPr>
            <w:tcW w:w="643" w:type="dxa"/>
            <w:tcBorders>
              <w:top w:val="single" w:sz="4" w:space="0" w:color="auto"/>
              <w:left w:val="single" w:sz="4" w:space="0" w:color="auto"/>
              <w:bottom w:val="single" w:sz="4" w:space="0" w:color="auto"/>
              <w:right w:val="nil"/>
            </w:tcBorders>
          </w:tcPr>
          <w:p w14:paraId="4F763E7B" w14:textId="208157A8" w:rsidR="00EE55DB" w:rsidRDefault="00EE55DB">
            <w:pPr>
              <w:spacing w:line="480" w:lineRule="auto"/>
              <w:jc w:val="both"/>
              <w:rPr>
                <w:rFonts w:ascii="Times New Roman" w:hAnsi="Times New Roman" w:cs="Times New Roman"/>
                <w:bCs/>
                <w:sz w:val="24"/>
                <w:szCs w:val="24"/>
              </w:rPr>
            </w:pPr>
          </w:p>
        </w:tc>
        <w:tc>
          <w:tcPr>
            <w:tcW w:w="683" w:type="dxa"/>
            <w:tcBorders>
              <w:top w:val="single" w:sz="4" w:space="0" w:color="auto"/>
              <w:left w:val="nil"/>
              <w:bottom w:val="single" w:sz="4" w:space="0" w:color="auto"/>
              <w:right w:val="single" w:sz="4" w:space="0" w:color="auto"/>
            </w:tcBorders>
          </w:tcPr>
          <w:p w14:paraId="0647CF20" w14:textId="77777777" w:rsidR="00EE55DB" w:rsidRDefault="00EE55DB">
            <w:pPr>
              <w:spacing w:line="480" w:lineRule="auto"/>
              <w:jc w:val="both"/>
              <w:rPr>
                <w:rFonts w:ascii="Times New Roman" w:hAnsi="Times New Roman" w:cs="Times New Roman"/>
                <w:bCs/>
                <w:sz w:val="24"/>
                <w:szCs w:val="24"/>
              </w:rPr>
            </w:pPr>
          </w:p>
        </w:tc>
        <w:tc>
          <w:tcPr>
            <w:tcW w:w="1078" w:type="dxa"/>
            <w:tcBorders>
              <w:top w:val="single" w:sz="4" w:space="0" w:color="auto"/>
              <w:left w:val="single" w:sz="4" w:space="0" w:color="auto"/>
              <w:bottom w:val="single" w:sz="4" w:space="0" w:color="auto"/>
              <w:right w:val="single" w:sz="4" w:space="0" w:color="auto"/>
            </w:tcBorders>
          </w:tcPr>
          <w:p w14:paraId="1B7C2C91" w14:textId="77777777" w:rsidR="00EE55DB" w:rsidRDefault="00EE55DB">
            <w:pPr>
              <w:spacing w:line="480" w:lineRule="auto"/>
              <w:jc w:val="both"/>
              <w:rPr>
                <w:rFonts w:ascii="Times New Roman" w:hAnsi="Times New Roman" w:cs="Times New Roman"/>
                <w:bCs/>
                <w:sz w:val="24"/>
                <w:szCs w:val="24"/>
              </w:rPr>
            </w:pPr>
          </w:p>
        </w:tc>
      </w:tr>
      <w:tr w:rsidR="00EE55DB" w14:paraId="26AA6654" w14:textId="77777777" w:rsidTr="00EE55DB">
        <w:trPr>
          <w:gridAfter w:val="1"/>
          <w:wAfter w:w="19" w:type="dxa"/>
          <w:trHeight w:val="298"/>
          <w:jc w:val="center"/>
        </w:trPr>
        <w:tc>
          <w:tcPr>
            <w:tcW w:w="1150" w:type="dxa"/>
            <w:vMerge/>
            <w:tcBorders>
              <w:left w:val="single" w:sz="4" w:space="0" w:color="auto"/>
              <w:bottom w:val="single" w:sz="4" w:space="0" w:color="auto"/>
              <w:right w:val="single" w:sz="4" w:space="0" w:color="auto"/>
            </w:tcBorders>
          </w:tcPr>
          <w:p w14:paraId="604D64AA" w14:textId="77777777" w:rsidR="00EE55DB" w:rsidRDefault="00EE55DB">
            <w:pPr>
              <w:spacing w:line="480" w:lineRule="auto"/>
              <w:jc w:val="center"/>
              <w:rPr>
                <w:rFonts w:ascii="Times New Roman" w:hAnsi="Times New Roman" w:cs="Times New Roman"/>
                <w:bCs/>
                <w:sz w:val="24"/>
                <w:szCs w:val="24"/>
              </w:rPr>
            </w:pPr>
          </w:p>
        </w:tc>
        <w:tc>
          <w:tcPr>
            <w:tcW w:w="1326" w:type="dxa"/>
            <w:tcBorders>
              <w:top w:val="single" w:sz="4" w:space="0" w:color="auto"/>
              <w:left w:val="single" w:sz="4" w:space="0" w:color="auto"/>
              <w:bottom w:val="single" w:sz="4" w:space="0" w:color="auto"/>
              <w:right w:val="single" w:sz="4" w:space="0" w:color="auto"/>
            </w:tcBorders>
          </w:tcPr>
          <w:p w14:paraId="141BB1DD" w14:textId="45C35ADC" w:rsidR="00EE55DB" w:rsidRDefault="00EE55DB">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Max</w:t>
            </w:r>
          </w:p>
        </w:tc>
        <w:tc>
          <w:tcPr>
            <w:tcW w:w="987" w:type="dxa"/>
            <w:tcBorders>
              <w:top w:val="single" w:sz="4" w:space="0" w:color="auto"/>
              <w:left w:val="single" w:sz="4" w:space="0" w:color="auto"/>
              <w:bottom w:val="single" w:sz="4" w:space="0" w:color="auto"/>
              <w:right w:val="single" w:sz="4" w:space="0" w:color="auto"/>
            </w:tcBorders>
          </w:tcPr>
          <w:p w14:paraId="0583388A" w14:textId="77777777" w:rsidR="00EE55DB" w:rsidRDefault="00EE55DB">
            <w:pPr>
              <w:spacing w:line="480" w:lineRule="auto"/>
              <w:jc w:val="both"/>
              <w:rPr>
                <w:rFonts w:ascii="Times New Roman" w:hAnsi="Times New Roman" w:cs="Times New Roman"/>
                <w:bCs/>
                <w:sz w:val="24"/>
                <w:szCs w:val="24"/>
              </w:rPr>
            </w:pPr>
          </w:p>
        </w:tc>
        <w:tc>
          <w:tcPr>
            <w:tcW w:w="987" w:type="dxa"/>
            <w:tcBorders>
              <w:top w:val="single" w:sz="4" w:space="0" w:color="auto"/>
              <w:left w:val="single" w:sz="4" w:space="0" w:color="auto"/>
              <w:bottom w:val="single" w:sz="4" w:space="0" w:color="auto"/>
              <w:right w:val="single" w:sz="4" w:space="0" w:color="auto"/>
            </w:tcBorders>
          </w:tcPr>
          <w:p w14:paraId="161CC407" w14:textId="77777777" w:rsidR="00EE55DB" w:rsidRDefault="00EE55DB">
            <w:pPr>
              <w:spacing w:line="480" w:lineRule="auto"/>
              <w:jc w:val="both"/>
              <w:rPr>
                <w:rFonts w:ascii="Times New Roman" w:hAnsi="Times New Roman" w:cs="Times New Roman"/>
                <w:bCs/>
                <w:sz w:val="24"/>
                <w:szCs w:val="24"/>
              </w:rPr>
            </w:pPr>
          </w:p>
        </w:tc>
        <w:tc>
          <w:tcPr>
            <w:tcW w:w="987" w:type="dxa"/>
            <w:tcBorders>
              <w:top w:val="single" w:sz="4" w:space="0" w:color="auto"/>
              <w:left w:val="single" w:sz="4" w:space="0" w:color="auto"/>
              <w:bottom w:val="single" w:sz="4" w:space="0" w:color="auto"/>
              <w:right w:val="single" w:sz="4" w:space="0" w:color="auto"/>
            </w:tcBorders>
          </w:tcPr>
          <w:p w14:paraId="6898F55E" w14:textId="77777777" w:rsidR="00EE55DB" w:rsidRDefault="00EE55DB">
            <w:pPr>
              <w:spacing w:line="480" w:lineRule="auto"/>
              <w:jc w:val="both"/>
              <w:rPr>
                <w:rFonts w:ascii="Times New Roman" w:hAnsi="Times New Roman" w:cs="Times New Roman"/>
                <w:bCs/>
                <w:sz w:val="24"/>
                <w:szCs w:val="24"/>
              </w:rPr>
            </w:pPr>
          </w:p>
        </w:tc>
        <w:tc>
          <w:tcPr>
            <w:tcW w:w="987" w:type="dxa"/>
            <w:tcBorders>
              <w:top w:val="single" w:sz="4" w:space="0" w:color="auto"/>
              <w:left w:val="single" w:sz="4" w:space="0" w:color="auto"/>
              <w:bottom w:val="single" w:sz="4" w:space="0" w:color="auto"/>
              <w:right w:val="single" w:sz="4" w:space="0" w:color="auto"/>
            </w:tcBorders>
          </w:tcPr>
          <w:p w14:paraId="4F09F329" w14:textId="77777777" w:rsidR="00EE55DB" w:rsidRDefault="00EE55DB">
            <w:pPr>
              <w:spacing w:line="480" w:lineRule="auto"/>
              <w:jc w:val="both"/>
              <w:rPr>
                <w:rFonts w:ascii="Times New Roman" w:hAnsi="Times New Roman" w:cs="Times New Roman"/>
                <w:bCs/>
                <w:sz w:val="24"/>
                <w:szCs w:val="24"/>
              </w:rPr>
            </w:pPr>
          </w:p>
        </w:tc>
        <w:tc>
          <w:tcPr>
            <w:tcW w:w="987" w:type="dxa"/>
            <w:tcBorders>
              <w:top w:val="single" w:sz="4" w:space="0" w:color="auto"/>
              <w:left w:val="single" w:sz="4" w:space="0" w:color="auto"/>
              <w:bottom w:val="single" w:sz="4" w:space="0" w:color="auto"/>
              <w:right w:val="single" w:sz="4" w:space="0" w:color="auto"/>
            </w:tcBorders>
          </w:tcPr>
          <w:p w14:paraId="4BC247D5" w14:textId="77777777" w:rsidR="00EE55DB" w:rsidRDefault="00EE55DB">
            <w:pPr>
              <w:spacing w:line="480" w:lineRule="auto"/>
              <w:jc w:val="both"/>
              <w:rPr>
                <w:rFonts w:ascii="Times New Roman" w:hAnsi="Times New Roman" w:cs="Times New Roman"/>
                <w:bCs/>
                <w:sz w:val="24"/>
                <w:szCs w:val="24"/>
              </w:rPr>
            </w:pPr>
          </w:p>
        </w:tc>
        <w:tc>
          <w:tcPr>
            <w:tcW w:w="1326" w:type="dxa"/>
            <w:tcBorders>
              <w:top w:val="single" w:sz="4" w:space="0" w:color="auto"/>
              <w:left w:val="single" w:sz="4" w:space="0" w:color="auto"/>
              <w:bottom w:val="single" w:sz="4" w:space="0" w:color="auto"/>
              <w:right w:val="single" w:sz="4" w:space="0" w:color="auto"/>
            </w:tcBorders>
          </w:tcPr>
          <w:p w14:paraId="774A8B58" w14:textId="77777777" w:rsidR="00EE55DB" w:rsidRDefault="00EE55DB">
            <w:pPr>
              <w:spacing w:line="480" w:lineRule="auto"/>
              <w:jc w:val="both"/>
              <w:rPr>
                <w:rFonts w:ascii="Times New Roman" w:hAnsi="Times New Roman" w:cs="Times New Roman"/>
                <w:bCs/>
                <w:sz w:val="24"/>
                <w:szCs w:val="24"/>
              </w:rPr>
            </w:pPr>
          </w:p>
        </w:tc>
        <w:tc>
          <w:tcPr>
            <w:tcW w:w="643" w:type="dxa"/>
            <w:tcBorders>
              <w:top w:val="single" w:sz="4" w:space="0" w:color="auto"/>
              <w:left w:val="single" w:sz="4" w:space="0" w:color="auto"/>
              <w:bottom w:val="single" w:sz="4" w:space="0" w:color="auto"/>
              <w:right w:val="nil"/>
            </w:tcBorders>
          </w:tcPr>
          <w:p w14:paraId="01D0AE6D" w14:textId="77777777" w:rsidR="00EE55DB" w:rsidRDefault="00EE55DB">
            <w:pPr>
              <w:spacing w:line="480" w:lineRule="auto"/>
              <w:jc w:val="both"/>
              <w:rPr>
                <w:rFonts w:ascii="Times New Roman" w:hAnsi="Times New Roman" w:cs="Times New Roman"/>
                <w:bCs/>
                <w:sz w:val="24"/>
                <w:szCs w:val="24"/>
              </w:rPr>
            </w:pPr>
          </w:p>
        </w:tc>
        <w:tc>
          <w:tcPr>
            <w:tcW w:w="683" w:type="dxa"/>
            <w:tcBorders>
              <w:top w:val="single" w:sz="4" w:space="0" w:color="auto"/>
              <w:left w:val="nil"/>
              <w:bottom w:val="single" w:sz="4" w:space="0" w:color="auto"/>
              <w:right w:val="single" w:sz="4" w:space="0" w:color="auto"/>
            </w:tcBorders>
          </w:tcPr>
          <w:p w14:paraId="3DC03E06" w14:textId="77777777" w:rsidR="00EE55DB" w:rsidRDefault="00EE55DB">
            <w:pPr>
              <w:spacing w:line="480" w:lineRule="auto"/>
              <w:jc w:val="both"/>
              <w:rPr>
                <w:rFonts w:ascii="Times New Roman" w:hAnsi="Times New Roman" w:cs="Times New Roman"/>
                <w:bCs/>
                <w:sz w:val="24"/>
                <w:szCs w:val="24"/>
              </w:rPr>
            </w:pPr>
          </w:p>
        </w:tc>
        <w:tc>
          <w:tcPr>
            <w:tcW w:w="1078" w:type="dxa"/>
            <w:tcBorders>
              <w:top w:val="single" w:sz="4" w:space="0" w:color="auto"/>
              <w:left w:val="single" w:sz="4" w:space="0" w:color="auto"/>
              <w:bottom w:val="single" w:sz="4" w:space="0" w:color="auto"/>
              <w:right w:val="single" w:sz="4" w:space="0" w:color="auto"/>
            </w:tcBorders>
          </w:tcPr>
          <w:p w14:paraId="13184F64" w14:textId="77777777" w:rsidR="00EE55DB" w:rsidRDefault="00EE55DB">
            <w:pPr>
              <w:spacing w:line="480" w:lineRule="auto"/>
              <w:jc w:val="both"/>
              <w:rPr>
                <w:rFonts w:ascii="Times New Roman" w:hAnsi="Times New Roman" w:cs="Times New Roman"/>
                <w:bCs/>
                <w:sz w:val="24"/>
                <w:szCs w:val="24"/>
              </w:rPr>
            </w:pPr>
          </w:p>
        </w:tc>
      </w:tr>
      <w:tr w:rsidR="00EE55DB" w14:paraId="2186C051" w14:textId="05C672D9" w:rsidTr="00EE55DB">
        <w:trPr>
          <w:gridAfter w:val="1"/>
          <w:wAfter w:w="19" w:type="dxa"/>
          <w:trHeight w:val="298"/>
          <w:jc w:val="center"/>
        </w:trPr>
        <w:tc>
          <w:tcPr>
            <w:tcW w:w="1150" w:type="dxa"/>
            <w:vMerge w:val="restart"/>
            <w:tcBorders>
              <w:top w:val="single" w:sz="4" w:space="0" w:color="auto"/>
              <w:left w:val="single" w:sz="4" w:space="0" w:color="auto"/>
              <w:right w:val="single" w:sz="4" w:space="0" w:color="auto"/>
            </w:tcBorders>
            <w:hideMark/>
          </w:tcPr>
          <w:p w14:paraId="6DDBF135" w14:textId="77777777" w:rsidR="00EE55DB" w:rsidRDefault="00EE55DB">
            <w:pPr>
              <w:spacing w:line="480" w:lineRule="auto"/>
              <w:jc w:val="center"/>
              <w:rPr>
                <w:rFonts w:ascii="Times New Roman" w:hAnsi="Times New Roman" w:cs="Times New Roman"/>
                <w:bCs/>
                <w:sz w:val="24"/>
                <w:szCs w:val="24"/>
              </w:rPr>
            </w:pPr>
            <w:r>
              <w:rPr>
                <w:rFonts w:ascii="Times New Roman" w:hAnsi="Times New Roman" w:cs="Times New Roman"/>
                <w:bCs/>
                <w:sz w:val="24"/>
                <w:szCs w:val="24"/>
              </w:rPr>
              <w:t>Overripe</w:t>
            </w:r>
          </w:p>
        </w:tc>
        <w:tc>
          <w:tcPr>
            <w:tcW w:w="1326" w:type="dxa"/>
            <w:tcBorders>
              <w:top w:val="single" w:sz="4" w:space="0" w:color="auto"/>
              <w:left w:val="single" w:sz="4" w:space="0" w:color="auto"/>
              <w:bottom w:val="single" w:sz="4" w:space="0" w:color="auto"/>
              <w:right w:val="single" w:sz="4" w:space="0" w:color="auto"/>
            </w:tcBorders>
          </w:tcPr>
          <w:p w14:paraId="09C80F65" w14:textId="4EFD2BCE" w:rsidR="00EE55DB" w:rsidRDefault="00EE55DB">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Min </w:t>
            </w:r>
          </w:p>
        </w:tc>
        <w:tc>
          <w:tcPr>
            <w:tcW w:w="987" w:type="dxa"/>
            <w:tcBorders>
              <w:top w:val="single" w:sz="4" w:space="0" w:color="auto"/>
              <w:left w:val="single" w:sz="4" w:space="0" w:color="auto"/>
              <w:bottom w:val="single" w:sz="4" w:space="0" w:color="auto"/>
              <w:right w:val="single" w:sz="4" w:space="0" w:color="auto"/>
            </w:tcBorders>
          </w:tcPr>
          <w:p w14:paraId="7A1B084E" w14:textId="77777777" w:rsidR="00EE55DB" w:rsidRDefault="00EE55DB">
            <w:pPr>
              <w:spacing w:line="480" w:lineRule="auto"/>
              <w:jc w:val="both"/>
              <w:rPr>
                <w:rFonts w:ascii="Times New Roman" w:hAnsi="Times New Roman" w:cs="Times New Roman"/>
                <w:bCs/>
                <w:sz w:val="24"/>
                <w:szCs w:val="24"/>
              </w:rPr>
            </w:pPr>
          </w:p>
        </w:tc>
        <w:tc>
          <w:tcPr>
            <w:tcW w:w="987" w:type="dxa"/>
            <w:tcBorders>
              <w:top w:val="single" w:sz="4" w:space="0" w:color="auto"/>
              <w:left w:val="single" w:sz="4" w:space="0" w:color="auto"/>
              <w:bottom w:val="single" w:sz="4" w:space="0" w:color="auto"/>
              <w:right w:val="single" w:sz="4" w:space="0" w:color="auto"/>
            </w:tcBorders>
          </w:tcPr>
          <w:p w14:paraId="75F6932E" w14:textId="6AAC969D" w:rsidR="00EE55DB" w:rsidRDefault="00EE55DB">
            <w:pPr>
              <w:spacing w:line="480" w:lineRule="auto"/>
              <w:jc w:val="both"/>
              <w:rPr>
                <w:rFonts w:ascii="Times New Roman" w:hAnsi="Times New Roman" w:cs="Times New Roman"/>
                <w:bCs/>
                <w:sz w:val="24"/>
                <w:szCs w:val="24"/>
              </w:rPr>
            </w:pPr>
          </w:p>
        </w:tc>
        <w:tc>
          <w:tcPr>
            <w:tcW w:w="987" w:type="dxa"/>
            <w:tcBorders>
              <w:top w:val="single" w:sz="4" w:space="0" w:color="auto"/>
              <w:left w:val="single" w:sz="4" w:space="0" w:color="auto"/>
              <w:bottom w:val="single" w:sz="4" w:space="0" w:color="auto"/>
              <w:right w:val="single" w:sz="4" w:space="0" w:color="auto"/>
            </w:tcBorders>
          </w:tcPr>
          <w:p w14:paraId="225AC714" w14:textId="7E6EA681" w:rsidR="00EE55DB" w:rsidRDefault="00EE55DB">
            <w:pPr>
              <w:spacing w:line="480" w:lineRule="auto"/>
              <w:jc w:val="both"/>
              <w:rPr>
                <w:rFonts w:ascii="Times New Roman" w:hAnsi="Times New Roman" w:cs="Times New Roman"/>
                <w:bCs/>
                <w:sz w:val="24"/>
                <w:szCs w:val="24"/>
              </w:rPr>
            </w:pPr>
          </w:p>
        </w:tc>
        <w:tc>
          <w:tcPr>
            <w:tcW w:w="987" w:type="dxa"/>
            <w:tcBorders>
              <w:top w:val="single" w:sz="4" w:space="0" w:color="auto"/>
              <w:left w:val="single" w:sz="4" w:space="0" w:color="auto"/>
              <w:bottom w:val="single" w:sz="4" w:space="0" w:color="auto"/>
              <w:right w:val="single" w:sz="4" w:space="0" w:color="auto"/>
            </w:tcBorders>
          </w:tcPr>
          <w:p w14:paraId="0E80C6D2" w14:textId="54DC4BF5" w:rsidR="00EE55DB" w:rsidRDefault="00EE55DB">
            <w:pPr>
              <w:spacing w:line="480" w:lineRule="auto"/>
              <w:jc w:val="both"/>
              <w:rPr>
                <w:rFonts w:ascii="Times New Roman" w:hAnsi="Times New Roman" w:cs="Times New Roman"/>
                <w:bCs/>
                <w:sz w:val="24"/>
                <w:szCs w:val="24"/>
              </w:rPr>
            </w:pPr>
          </w:p>
        </w:tc>
        <w:tc>
          <w:tcPr>
            <w:tcW w:w="987" w:type="dxa"/>
            <w:tcBorders>
              <w:top w:val="single" w:sz="4" w:space="0" w:color="auto"/>
              <w:left w:val="single" w:sz="4" w:space="0" w:color="auto"/>
              <w:bottom w:val="single" w:sz="4" w:space="0" w:color="auto"/>
              <w:right w:val="single" w:sz="4" w:space="0" w:color="auto"/>
            </w:tcBorders>
          </w:tcPr>
          <w:p w14:paraId="22A442FD" w14:textId="1147E74A" w:rsidR="00EE55DB" w:rsidRDefault="00EE55DB">
            <w:pPr>
              <w:spacing w:line="480" w:lineRule="auto"/>
              <w:jc w:val="both"/>
              <w:rPr>
                <w:rFonts w:ascii="Times New Roman" w:hAnsi="Times New Roman" w:cs="Times New Roman"/>
                <w:bCs/>
                <w:sz w:val="24"/>
                <w:szCs w:val="24"/>
              </w:rPr>
            </w:pPr>
          </w:p>
        </w:tc>
        <w:tc>
          <w:tcPr>
            <w:tcW w:w="1326" w:type="dxa"/>
            <w:tcBorders>
              <w:top w:val="single" w:sz="4" w:space="0" w:color="auto"/>
              <w:left w:val="single" w:sz="4" w:space="0" w:color="auto"/>
              <w:bottom w:val="single" w:sz="4" w:space="0" w:color="auto"/>
              <w:right w:val="single" w:sz="4" w:space="0" w:color="auto"/>
            </w:tcBorders>
          </w:tcPr>
          <w:p w14:paraId="5FC6DA9D" w14:textId="77777777" w:rsidR="00EE55DB" w:rsidRDefault="00EE55DB">
            <w:pPr>
              <w:spacing w:line="480" w:lineRule="auto"/>
              <w:jc w:val="both"/>
              <w:rPr>
                <w:rFonts w:ascii="Times New Roman" w:hAnsi="Times New Roman" w:cs="Times New Roman"/>
                <w:bCs/>
                <w:sz w:val="24"/>
                <w:szCs w:val="24"/>
              </w:rPr>
            </w:pPr>
          </w:p>
        </w:tc>
        <w:tc>
          <w:tcPr>
            <w:tcW w:w="643" w:type="dxa"/>
            <w:tcBorders>
              <w:top w:val="single" w:sz="4" w:space="0" w:color="auto"/>
              <w:left w:val="single" w:sz="4" w:space="0" w:color="auto"/>
              <w:bottom w:val="single" w:sz="4" w:space="0" w:color="auto"/>
              <w:right w:val="nil"/>
            </w:tcBorders>
          </w:tcPr>
          <w:p w14:paraId="18129F87" w14:textId="07298B04" w:rsidR="00EE55DB" w:rsidRDefault="00EE55DB">
            <w:pPr>
              <w:spacing w:line="480" w:lineRule="auto"/>
              <w:jc w:val="both"/>
              <w:rPr>
                <w:rFonts w:ascii="Times New Roman" w:hAnsi="Times New Roman" w:cs="Times New Roman"/>
                <w:bCs/>
                <w:sz w:val="24"/>
                <w:szCs w:val="24"/>
              </w:rPr>
            </w:pPr>
          </w:p>
        </w:tc>
        <w:tc>
          <w:tcPr>
            <w:tcW w:w="683" w:type="dxa"/>
            <w:tcBorders>
              <w:top w:val="single" w:sz="4" w:space="0" w:color="auto"/>
              <w:left w:val="nil"/>
              <w:bottom w:val="single" w:sz="4" w:space="0" w:color="auto"/>
              <w:right w:val="single" w:sz="4" w:space="0" w:color="auto"/>
            </w:tcBorders>
          </w:tcPr>
          <w:p w14:paraId="1D7EB8DD" w14:textId="77777777" w:rsidR="00EE55DB" w:rsidRDefault="00EE55DB">
            <w:pPr>
              <w:spacing w:line="480" w:lineRule="auto"/>
              <w:jc w:val="both"/>
              <w:rPr>
                <w:rFonts w:ascii="Times New Roman" w:hAnsi="Times New Roman" w:cs="Times New Roman"/>
                <w:bCs/>
                <w:sz w:val="24"/>
                <w:szCs w:val="24"/>
              </w:rPr>
            </w:pPr>
          </w:p>
        </w:tc>
        <w:tc>
          <w:tcPr>
            <w:tcW w:w="1078" w:type="dxa"/>
            <w:tcBorders>
              <w:top w:val="single" w:sz="4" w:space="0" w:color="auto"/>
              <w:left w:val="single" w:sz="4" w:space="0" w:color="auto"/>
              <w:bottom w:val="single" w:sz="4" w:space="0" w:color="auto"/>
              <w:right w:val="single" w:sz="4" w:space="0" w:color="auto"/>
            </w:tcBorders>
          </w:tcPr>
          <w:p w14:paraId="29309CD7" w14:textId="77777777" w:rsidR="00EE55DB" w:rsidRDefault="00EE55DB">
            <w:pPr>
              <w:spacing w:line="480" w:lineRule="auto"/>
              <w:jc w:val="both"/>
              <w:rPr>
                <w:rFonts w:ascii="Times New Roman" w:hAnsi="Times New Roman" w:cs="Times New Roman"/>
                <w:bCs/>
                <w:sz w:val="24"/>
                <w:szCs w:val="24"/>
              </w:rPr>
            </w:pPr>
          </w:p>
        </w:tc>
      </w:tr>
      <w:tr w:rsidR="00EE55DB" w14:paraId="41656EF1" w14:textId="77777777" w:rsidTr="00EE55DB">
        <w:trPr>
          <w:gridAfter w:val="1"/>
          <w:wAfter w:w="19" w:type="dxa"/>
          <w:trHeight w:val="273"/>
          <w:jc w:val="center"/>
        </w:trPr>
        <w:tc>
          <w:tcPr>
            <w:tcW w:w="1150" w:type="dxa"/>
            <w:vMerge/>
            <w:tcBorders>
              <w:left w:val="single" w:sz="4" w:space="0" w:color="auto"/>
              <w:bottom w:val="single" w:sz="4" w:space="0" w:color="auto"/>
              <w:right w:val="single" w:sz="4" w:space="0" w:color="auto"/>
            </w:tcBorders>
          </w:tcPr>
          <w:p w14:paraId="4A777520" w14:textId="77777777" w:rsidR="00EE55DB" w:rsidRDefault="00EE55DB">
            <w:pPr>
              <w:spacing w:line="480" w:lineRule="auto"/>
              <w:jc w:val="center"/>
              <w:rPr>
                <w:rFonts w:ascii="Times New Roman" w:hAnsi="Times New Roman" w:cs="Times New Roman"/>
                <w:bCs/>
                <w:sz w:val="24"/>
                <w:szCs w:val="24"/>
              </w:rPr>
            </w:pPr>
          </w:p>
        </w:tc>
        <w:tc>
          <w:tcPr>
            <w:tcW w:w="1326" w:type="dxa"/>
            <w:tcBorders>
              <w:top w:val="single" w:sz="4" w:space="0" w:color="auto"/>
              <w:left w:val="single" w:sz="4" w:space="0" w:color="auto"/>
              <w:bottom w:val="single" w:sz="4" w:space="0" w:color="auto"/>
              <w:right w:val="single" w:sz="4" w:space="0" w:color="auto"/>
            </w:tcBorders>
          </w:tcPr>
          <w:p w14:paraId="63D521E4" w14:textId="3EC90D98" w:rsidR="00EE55DB" w:rsidRDefault="00EE55DB">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Max</w:t>
            </w:r>
          </w:p>
        </w:tc>
        <w:tc>
          <w:tcPr>
            <w:tcW w:w="987" w:type="dxa"/>
            <w:tcBorders>
              <w:top w:val="single" w:sz="4" w:space="0" w:color="auto"/>
              <w:left w:val="single" w:sz="4" w:space="0" w:color="auto"/>
              <w:bottom w:val="single" w:sz="4" w:space="0" w:color="auto"/>
              <w:right w:val="single" w:sz="4" w:space="0" w:color="auto"/>
            </w:tcBorders>
          </w:tcPr>
          <w:p w14:paraId="02821CCC" w14:textId="77777777" w:rsidR="00EE55DB" w:rsidRDefault="00EE55DB">
            <w:pPr>
              <w:spacing w:line="480" w:lineRule="auto"/>
              <w:jc w:val="both"/>
              <w:rPr>
                <w:rFonts w:ascii="Times New Roman" w:hAnsi="Times New Roman" w:cs="Times New Roman"/>
                <w:bCs/>
                <w:sz w:val="24"/>
                <w:szCs w:val="24"/>
              </w:rPr>
            </w:pPr>
          </w:p>
        </w:tc>
        <w:tc>
          <w:tcPr>
            <w:tcW w:w="987" w:type="dxa"/>
            <w:tcBorders>
              <w:top w:val="single" w:sz="4" w:space="0" w:color="auto"/>
              <w:left w:val="single" w:sz="4" w:space="0" w:color="auto"/>
              <w:bottom w:val="single" w:sz="4" w:space="0" w:color="auto"/>
              <w:right w:val="single" w:sz="4" w:space="0" w:color="auto"/>
            </w:tcBorders>
          </w:tcPr>
          <w:p w14:paraId="54975FFA" w14:textId="77777777" w:rsidR="00EE55DB" w:rsidRDefault="00EE55DB">
            <w:pPr>
              <w:spacing w:line="480" w:lineRule="auto"/>
              <w:jc w:val="both"/>
              <w:rPr>
                <w:rFonts w:ascii="Times New Roman" w:hAnsi="Times New Roman" w:cs="Times New Roman"/>
                <w:bCs/>
                <w:sz w:val="24"/>
                <w:szCs w:val="24"/>
              </w:rPr>
            </w:pPr>
          </w:p>
        </w:tc>
        <w:tc>
          <w:tcPr>
            <w:tcW w:w="987" w:type="dxa"/>
            <w:tcBorders>
              <w:top w:val="single" w:sz="4" w:space="0" w:color="auto"/>
              <w:left w:val="single" w:sz="4" w:space="0" w:color="auto"/>
              <w:bottom w:val="single" w:sz="4" w:space="0" w:color="auto"/>
              <w:right w:val="single" w:sz="4" w:space="0" w:color="auto"/>
            </w:tcBorders>
          </w:tcPr>
          <w:p w14:paraId="4E49D78F" w14:textId="77777777" w:rsidR="00EE55DB" w:rsidRDefault="00EE55DB">
            <w:pPr>
              <w:spacing w:line="480" w:lineRule="auto"/>
              <w:jc w:val="both"/>
              <w:rPr>
                <w:rFonts w:ascii="Times New Roman" w:hAnsi="Times New Roman" w:cs="Times New Roman"/>
                <w:bCs/>
                <w:sz w:val="24"/>
                <w:szCs w:val="24"/>
              </w:rPr>
            </w:pPr>
          </w:p>
        </w:tc>
        <w:tc>
          <w:tcPr>
            <w:tcW w:w="987" w:type="dxa"/>
            <w:tcBorders>
              <w:top w:val="single" w:sz="4" w:space="0" w:color="auto"/>
              <w:left w:val="single" w:sz="4" w:space="0" w:color="auto"/>
              <w:bottom w:val="single" w:sz="4" w:space="0" w:color="auto"/>
              <w:right w:val="single" w:sz="4" w:space="0" w:color="auto"/>
            </w:tcBorders>
          </w:tcPr>
          <w:p w14:paraId="01DF5C59" w14:textId="77777777" w:rsidR="00EE55DB" w:rsidRDefault="00EE55DB">
            <w:pPr>
              <w:spacing w:line="480" w:lineRule="auto"/>
              <w:jc w:val="both"/>
              <w:rPr>
                <w:rFonts w:ascii="Times New Roman" w:hAnsi="Times New Roman" w:cs="Times New Roman"/>
                <w:bCs/>
                <w:sz w:val="24"/>
                <w:szCs w:val="24"/>
              </w:rPr>
            </w:pPr>
          </w:p>
        </w:tc>
        <w:tc>
          <w:tcPr>
            <w:tcW w:w="987" w:type="dxa"/>
            <w:tcBorders>
              <w:top w:val="single" w:sz="4" w:space="0" w:color="auto"/>
              <w:left w:val="single" w:sz="4" w:space="0" w:color="auto"/>
              <w:bottom w:val="single" w:sz="4" w:space="0" w:color="auto"/>
              <w:right w:val="single" w:sz="4" w:space="0" w:color="auto"/>
            </w:tcBorders>
          </w:tcPr>
          <w:p w14:paraId="70E67C2D" w14:textId="77777777" w:rsidR="00EE55DB" w:rsidRDefault="00EE55DB">
            <w:pPr>
              <w:spacing w:line="480" w:lineRule="auto"/>
              <w:jc w:val="both"/>
              <w:rPr>
                <w:rFonts w:ascii="Times New Roman" w:hAnsi="Times New Roman" w:cs="Times New Roman"/>
                <w:bCs/>
                <w:sz w:val="24"/>
                <w:szCs w:val="24"/>
              </w:rPr>
            </w:pPr>
          </w:p>
        </w:tc>
        <w:tc>
          <w:tcPr>
            <w:tcW w:w="1326" w:type="dxa"/>
            <w:tcBorders>
              <w:top w:val="single" w:sz="4" w:space="0" w:color="auto"/>
              <w:left w:val="single" w:sz="4" w:space="0" w:color="auto"/>
              <w:bottom w:val="single" w:sz="4" w:space="0" w:color="auto"/>
              <w:right w:val="single" w:sz="4" w:space="0" w:color="auto"/>
            </w:tcBorders>
          </w:tcPr>
          <w:p w14:paraId="5536ACE1" w14:textId="77777777" w:rsidR="00EE55DB" w:rsidRDefault="00EE55DB">
            <w:pPr>
              <w:spacing w:line="480" w:lineRule="auto"/>
              <w:jc w:val="both"/>
              <w:rPr>
                <w:rFonts w:ascii="Times New Roman" w:hAnsi="Times New Roman" w:cs="Times New Roman"/>
                <w:bCs/>
                <w:sz w:val="24"/>
                <w:szCs w:val="24"/>
              </w:rPr>
            </w:pPr>
          </w:p>
        </w:tc>
        <w:tc>
          <w:tcPr>
            <w:tcW w:w="643" w:type="dxa"/>
            <w:tcBorders>
              <w:top w:val="single" w:sz="4" w:space="0" w:color="auto"/>
              <w:left w:val="single" w:sz="4" w:space="0" w:color="auto"/>
              <w:bottom w:val="single" w:sz="4" w:space="0" w:color="auto"/>
              <w:right w:val="nil"/>
            </w:tcBorders>
          </w:tcPr>
          <w:p w14:paraId="2D931F1D" w14:textId="77777777" w:rsidR="00EE55DB" w:rsidRDefault="00EE55DB">
            <w:pPr>
              <w:spacing w:line="480" w:lineRule="auto"/>
              <w:jc w:val="both"/>
              <w:rPr>
                <w:rFonts w:ascii="Times New Roman" w:hAnsi="Times New Roman" w:cs="Times New Roman"/>
                <w:bCs/>
                <w:sz w:val="24"/>
                <w:szCs w:val="24"/>
              </w:rPr>
            </w:pPr>
          </w:p>
        </w:tc>
        <w:tc>
          <w:tcPr>
            <w:tcW w:w="683" w:type="dxa"/>
            <w:tcBorders>
              <w:top w:val="single" w:sz="4" w:space="0" w:color="auto"/>
              <w:left w:val="nil"/>
              <w:bottom w:val="single" w:sz="4" w:space="0" w:color="auto"/>
              <w:right w:val="single" w:sz="4" w:space="0" w:color="auto"/>
            </w:tcBorders>
          </w:tcPr>
          <w:p w14:paraId="001D5A2E" w14:textId="77777777" w:rsidR="00EE55DB" w:rsidRDefault="00EE55DB">
            <w:pPr>
              <w:spacing w:line="480" w:lineRule="auto"/>
              <w:jc w:val="both"/>
              <w:rPr>
                <w:rFonts w:ascii="Times New Roman" w:hAnsi="Times New Roman" w:cs="Times New Roman"/>
                <w:bCs/>
                <w:sz w:val="24"/>
                <w:szCs w:val="24"/>
              </w:rPr>
            </w:pPr>
          </w:p>
        </w:tc>
        <w:tc>
          <w:tcPr>
            <w:tcW w:w="1078" w:type="dxa"/>
            <w:tcBorders>
              <w:top w:val="single" w:sz="4" w:space="0" w:color="auto"/>
              <w:left w:val="single" w:sz="4" w:space="0" w:color="auto"/>
              <w:bottom w:val="single" w:sz="4" w:space="0" w:color="auto"/>
              <w:right w:val="single" w:sz="4" w:space="0" w:color="auto"/>
            </w:tcBorders>
          </w:tcPr>
          <w:p w14:paraId="0119447F" w14:textId="77777777" w:rsidR="00EE55DB" w:rsidRDefault="00EE55DB">
            <w:pPr>
              <w:spacing w:line="480" w:lineRule="auto"/>
              <w:jc w:val="both"/>
              <w:rPr>
                <w:rFonts w:ascii="Times New Roman" w:hAnsi="Times New Roman" w:cs="Times New Roman"/>
                <w:bCs/>
                <w:sz w:val="24"/>
                <w:szCs w:val="24"/>
              </w:rPr>
            </w:pPr>
          </w:p>
        </w:tc>
      </w:tr>
    </w:tbl>
    <w:p w14:paraId="498CA896" w14:textId="038B5853" w:rsidR="00292EA7" w:rsidRDefault="00804C4E" w:rsidP="00292EA7">
      <w:pPr>
        <w:spacing w:after="0" w:line="480" w:lineRule="auto"/>
        <w:jc w:val="center"/>
        <w:rPr>
          <w:rFonts w:ascii="Times New Roman" w:hAnsi="Times New Roman" w:cs="Times New Roman"/>
          <w:bCs/>
          <w:sz w:val="24"/>
          <w:szCs w:val="24"/>
          <w:lang w:val="fil-PH"/>
        </w:rPr>
      </w:pPr>
      <w:r>
        <w:rPr>
          <w:rFonts w:ascii="Times New Roman" w:hAnsi="Times New Roman" w:cs="Times New Roman"/>
          <w:b/>
          <w:bCs/>
          <w:sz w:val="24"/>
          <w:szCs w:val="24"/>
        </w:rPr>
        <w:t>Table 3.</w:t>
      </w:r>
      <w:r w:rsidR="00AA3F48">
        <w:rPr>
          <w:rFonts w:ascii="Times New Roman" w:hAnsi="Times New Roman" w:cs="Times New Roman"/>
          <w:b/>
          <w:bCs/>
          <w:sz w:val="24"/>
          <w:szCs w:val="24"/>
        </w:rPr>
        <w:t>6</w:t>
      </w:r>
      <w:r>
        <w:rPr>
          <w:rFonts w:ascii="Times New Roman" w:hAnsi="Times New Roman" w:cs="Times New Roman"/>
          <w:b/>
          <w:bCs/>
          <w:sz w:val="24"/>
          <w:szCs w:val="24"/>
        </w:rPr>
        <w:t xml:space="preserve"> </w:t>
      </w:r>
      <w:r w:rsidR="00292EA7">
        <w:rPr>
          <w:rFonts w:ascii="Times New Roman" w:hAnsi="Times New Roman" w:cs="Times New Roman"/>
          <w:b/>
          <w:bCs/>
          <w:sz w:val="24"/>
          <w:szCs w:val="24"/>
        </w:rPr>
        <w:t xml:space="preserve">- </w:t>
      </w:r>
      <w:r w:rsidR="00292EA7">
        <w:rPr>
          <w:rFonts w:ascii="Times New Roman" w:hAnsi="Times New Roman" w:cs="Times New Roman"/>
          <w:bCs/>
          <w:sz w:val="24"/>
          <w:szCs w:val="24"/>
        </w:rPr>
        <w:t xml:space="preserve">Range </w:t>
      </w:r>
      <w:r w:rsidR="00F90A9A">
        <w:rPr>
          <w:rFonts w:ascii="Times New Roman" w:hAnsi="Times New Roman" w:cs="Times New Roman"/>
          <w:bCs/>
          <w:sz w:val="24"/>
          <w:szCs w:val="24"/>
        </w:rPr>
        <w:t>Values of Sensors Array Response of Avocado</w:t>
      </w:r>
    </w:p>
    <w:p w14:paraId="22E23172" w14:textId="7C0461BF" w:rsidR="00292EA7" w:rsidRDefault="00EE55DB" w:rsidP="00AC4E44">
      <w:p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ab/>
      </w:r>
      <w:r w:rsidRPr="00EE55DB">
        <w:rPr>
          <w:rFonts w:ascii="Times New Roman" w:hAnsi="Times New Roman" w:cs="Times New Roman"/>
          <w:bCs/>
          <w:sz w:val="24"/>
          <w:szCs w:val="24"/>
        </w:rPr>
        <w:t>Table 3</w:t>
      </w:r>
      <w:r w:rsidR="00AA3F48">
        <w:rPr>
          <w:rFonts w:ascii="Times New Roman" w:hAnsi="Times New Roman" w:cs="Times New Roman"/>
          <w:bCs/>
          <w:sz w:val="24"/>
          <w:szCs w:val="24"/>
        </w:rPr>
        <w:t>.6</w:t>
      </w:r>
      <w:r w:rsidRPr="00EE55DB">
        <w:rPr>
          <w:rFonts w:ascii="Times New Roman" w:hAnsi="Times New Roman" w:cs="Times New Roman"/>
          <w:bCs/>
          <w:sz w:val="24"/>
          <w:szCs w:val="24"/>
        </w:rPr>
        <w:t xml:space="preserve"> show</w:t>
      </w:r>
      <w:r>
        <w:rPr>
          <w:rFonts w:ascii="Times New Roman" w:hAnsi="Times New Roman" w:cs="Times New Roman"/>
          <w:bCs/>
          <w:sz w:val="24"/>
          <w:szCs w:val="24"/>
        </w:rPr>
        <w:t xml:space="preserve">s the range values of eight gas </w:t>
      </w:r>
      <w:r w:rsidRPr="00EE55DB">
        <w:rPr>
          <w:rFonts w:ascii="Times New Roman" w:hAnsi="Times New Roman" w:cs="Times New Roman"/>
          <w:bCs/>
          <w:sz w:val="24"/>
          <w:szCs w:val="24"/>
        </w:rPr>
        <w:t xml:space="preserve">sensors used for </w:t>
      </w:r>
      <w:r>
        <w:rPr>
          <w:rFonts w:ascii="Times New Roman" w:hAnsi="Times New Roman" w:cs="Times New Roman"/>
          <w:bCs/>
          <w:sz w:val="24"/>
          <w:szCs w:val="24"/>
        </w:rPr>
        <w:t>Unripe, Ripe and Overripe ripening stage of avocado</w:t>
      </w:r>
      <w:r w:rsidRPr="00EE55DB">
        <w:rPr>
          <w:rFonts w:ascii="Times New Roman" w:hAnsi="Times New Roman" w:cs="Times New Roman"/>
          <w:bCs/>
          <w:sz w:val="24"/>
          <w:szCs w:val="24"/>
        </w:rPr>
        <w:t xml:space="preserve"> fruit.</w:t>
      </w:r>
    </w:p>
    <w:p w14:paraId="187D19D6" w14:textId="368C6EB5" w:rsidR="00CA31B3" w:rsidRPr="00CA31B3" w:rsidRDefault="00CA31B3" w:rsidP="00CA31B3">
      <w:pPr>
        <w:tabs>
          <w:tab w:val="left" w:pos="0"/>
        </w:tabs>
        <w:rPr>
          <w:rFonts w:ascii="Times New Roman" w:hAnsi="Times New Roman" w:cs="Times New Roman"/>
          <w:i/>
          <w:sz w:val="24"/>
          <w:szCs w:val="24"/>
        </w:rPr>
      </w:pPr>
      <w:r>
        <w:rPr>
          <w:rFonts w:ascii="Times New Roman" w:hAnsi="Times New Roman" w:cs="Times New Roman"/>
          <w:i/>
          <w:sz w:val="24"/>
          <w:szCs w:val="24"/>
        </w:rPr>
        <w:t xml:space="preserve">Table </w:t>
      </w:r>
      <w:r w:rsidR="00804C4E">
        <w:rPr>
          <w:rFonts w:ascii="Times New Roman" w:hAnsi="Times New Roman" w:cs="Times New Roman"/>
          <w:i/>
          <w:sz w:val="24"/>
          <w:szCs w:val="24"/>
        </w:rPr>
        <w:t>of Fruit Ripening Stage</w:t>
      </w:r>
    </w:p>
    <w:tbl>
      <w:tblPr>
        <w:tblStyle w:val="TableGrid"/>
        <w:tblW w:w="0" w:type="auto"/>
        <w:tblLook w:val="04A0" w:firstRow="1" w:lastRow="0" w:firstColumn="1" w:lastColumn="0" w:noHBand="0" w:noVBand="1"/>
      </w:tblPr>
      <w:tblGrid>
        <w:gridCol w:w="4675"/>
        <w:gridCol w:w="4675"/>
      </w:tblGrid>
      <w:tr w:rsidR="00CA31B3" w14:paraId="7E1D3348" w14:textId="77777777" w:rsidTr="00CA31B3">
        <w:tc>
          <w:tcPr>
            <w:tcW w:w="4675" w:type="dxa"/>
          </w:tcPr>
          <w:p w14:paraId="7894D376" w14:textId="6A754173" w:rsidR="00CA31B3" w:rsidRDefault="00CA31B3" w:rsidP="00CA31B3">
            <w:pPr>
              <w:spacing w:line="480" w:lineRule="auto"/>
              <w:jc w:val="center"/>
              <w:rPr>
                <w:rFonts w:ascii="Times New Roman" w:hAnsi="Times New Roman" w:cs="Times New Roman"/>
                <w:b/>
                <w:bCs/>
                <w:sz w:val="24"/>
                <w:szCs w:val="24"/>
                <w:lang w:val="fil-PH"/>
              </w:rPr>
            </w:pPr>
            <w:r>
              <w:rPr>
                <w:rFonts w:ascii="Times New Roman" w:hAnsi="Times New Roman" w:cs="Times New Roman"/>
                <w:b/>
                <w:bCs/>
                <w:sz w:val="24"/>
                <w:szCs w:val="24"/>
                <w:lang w:val="fil-PH"/>
              </w:rPr>
              <w:t>Fruit</w:t>
            </w:r>
          </w:p>
        </w:tc>
        <w:tc>
          <w:tcPr>
            <w:tcW w:w="4675" w:type="dxa"/>
          </w:tcPr>
          <w:p w14:paraId="00815EC4" w14:textId="10F2961E" w:rsidR="00CA31B3" w:rsidRDefault="00CA31B3" w:rsidP="00CA31B3">
            <w:pPr>
              <w:spacing w:line="480" w:lineRule="auto"/>
              <w:jc w:val="center"/>
              <w:rPr>
                <w:rFonts w:ascii="Times New Roman" w:hAnsi="Times New Roman" w:cs="Times New Roman"/>
                <w:b/>
                <w:bCs/>
                <w:sz w:val="24"/>
                <w:szCs w:val="24"/>
                <w:lang w:val="fil-PH"/>
              </w:rPr>
            </w:pPr>
            <w:r>
              <w:rPr>
                <w:rFonts w:ascii="Times New Roman" w:hAnsi="Times New Roman" w:cs="Times New Roman"/>
                <w:b/>
                <w:bCs/>
                <w:sz w:val="24"/>
                <w:szCs w:val="24"/>
                <w:lang w:val="fil-PH"/>
              </w:rPr>
              <w:t>Ripening Stage of the Fruit</w:t>
            </w:r>
          </w:p>
        </w:tc>
      </w:tr>
      <w:tr w:rsidR="00CA31B3" w14:paraId="14B5647C" w14:textId="77777777" w:rsidTr="00CA31B3">
        <w:tc>
          <w:tcPr>
            <w:tcW w:w="4675" w:type="dxa"/>
          </w:tcPr>
          <w:p w14:paraId="41454632" w14:textId="77777777" w:rsidR="00CA31B3" w:rsidRDefault="00CA31B3" w:rsidP="00CA31B3">
            <w:pPr>
              <w:spacing w:line="480" w:lineRule="auto"/>
              <w:jc w:val="center"/>
              <w:rPr>
                <w:rFonts w:ascii="Times New Roman" w:hAnsi="Times New Roman" w:cs="Times New Roman"/>
                <w:b/>
                <w:bCs/>
                <w:sz w:val="24"/>
                <w:szCs w:val="24"/>
                <w:lang w:val="fil-PH"/>
              </w:rPr>
            </w:pPr>
          </w:p>
        </w:tc>
        <w:tc>
          <w:tcPr>
            <w:tcW w:w="4675" w:type="dxa"/>
          </w:tcPr>
          <w:p w14:paraId="19A2C6E8" w14:textId="77777777" w:rsidR="00CA31B3" w:rsidRDefault="00CA31B3" w:rsidP="00CA31B3">
            <w:pPr>
              <w:spacing w:line="480" w:lineRule="auto"/>
              <w:jc w:val="center"/>
              <w:rPr>
                <w:rFonts w:ascii="Times New Roman" w:hAnsi="Times New Roman" w:cs="Times New Roman"/>
                <w:b/>
                <w:bCs/>
                <w:sz w:val="24"/>
                <w:szCs w:val="24"/>
                <w:lang w:val="fil-PH"/>
              </w:rPr>
            </w:pPr>
          </w:p>
        </w:tc>
      </w:tr>
      <w:tr w:rsidR="00CA31B3" w14:paraId="340C74F1" w14:textId="77777777" w:rsidTr="00CA31B3">
        <w:tc>
          <w:tcPr>
            <w:tcW w:w="4675" w:type="dxa"/>
          </w:tcPr>
          <w:p w14:paraId="0DDCB75A" w14:textId="77777777" w:rsidR="00CA31B3" w:rsidRDefault="00CA31B3" w:rsidP="00CA31B3">
            <w:pPr>
              <w:spacing w:line="480" w:lineRule="auto"/>
              <w:jc w:val="center"/>
              <w:rPr>
                <w:rFonts w:ascii="Times New Roman" w:hAnsi="Times New Roman" w:cs="Times New Roman"/>
                <w:b/>
                <w:bCs/>
                <w:sz w:val="24"/>
                <w:szCs w:val="24"/>
                <w:lang w:val="fil-PH"/>
              </w:rPr>
            </w:pPr>
          </w:p>
        </w:tc>
        <w:tc>
          <w:tcPr>
            <w:tcW w:w="4675" w:type="dxa"/>
          </w:tcPr>
          <w:p w14:paraId="6772A40D" w14:textId="77777777" w:rsidR="00CA31B3" w:rsidRDefault="00CA31B3" w:rsidP="00CA31B3">
            <w:pPr>
              <w:spacing w:line="480" w:lineRule="auto"/>
              <w:jc w:val="center"/>
              <w:rPr>
                <w:rFonts w:ascii="Times New Roman" w:hAnsi="Times New Roman" w:cs="Times New Roman"/>
                <w:b/>
                <w:bCs/>
                <w:sz w:val="24"/>
                <w:szCs w:val="24"/>
                <w:lang w:val="fil-PH"/>
              </w:rPr>
            </w:pPr>
          </w:p>
        </w:tc>
      </w:tr>
      <w:tr w:rsidR="00CA31B3" w14:paraId="5DA0D590" w14:textId="77777777" w:rsidTr="00CA31B3">
        <w:tc>
          <w:tcPr>
            <w:tcW w:w="4675" w:type="dxa"/>
          </w:tcPr>
          <w:p w14:paraId="5CEF22CE" w14:textId="77777777" w:rsidR="00CA31B3" w:rsidRDefault="00CA31B3" w:rsidP="00CA31B3">
            <w:pPr>
              <w:spacing w:line="480" w:lineRule="auto"/>
              <w:jc w:val="center"/>
              <w:rPr>
                <w:rFonts w:ascii="Times New Roman" w:hAnsi="Times New Roman" w:cs="Times New Roman"/>
                <w:b/>
                <w:bCs/>
                <w:sz w:val="24"/>
                <w:szCs w:val="24"/>
                <w:lang w:val="fil-PH"/>
              </w:rPr>
            </w:pPr>
          </w:p>
        </w:tc>
        <w:tc>
          <w:tcPr>
            <w:tcW w:w="4675" w:type="dxa"/>
          </w:tcPr>
          <w:p w14:paraId="5D173032" w14:textId="77777777" w:rsidR="00CA31B3" w:rsidRDefault="00CA31B3" w:rsidP="00CA31B3">
            <w:pPr>
              <w:spacing w:line="480" w:lineRule="auto"/>
              <w:jc w:val="center"/>
              <w:rPr>
                <w:rFonts w:ascii="Times New Roman" w:hAnsi="Times New Roman" w:cs="Times New Roman"/>
                <w:b/>
                <w:bCs/>
                <w:sz w:val="24"/>
                <w:szCs w:val="24"/>
                <w:lang w:val="fil-PH"/>
              </w:rPr>
            </w:pPr>
          </w:p>
        </w:tc>
      </w:tr>
      <w:tr w:rsidR="00CA31B3" w14:paraId="0059A079" w14:textId="77777777" w:rsidTr="00CA31B3">
        <w:tc>
          <w:tcPr>
            <w:tcW w:w="4675" w:type="dxa"/>
          </w:tcPr>
          <w:p w14:paraId="7E2DE8A0" w14:textId="77777777" w:rsidR="00CA31B3" w:rsidRDefault="00CA31B3" w:rsidP="00CA31B3">
            <w:pPr>
              <w:spacing w:line="480" w:lineRule="auto"/>
              <w:jc w:val="center"/>
              <w:rPr>
                <w:rFonts w:ascii="Times New Roman" w:hAnsi="Times New Roman" w:cs="Times New Roman"/>
                <w:b/>
                <w:bCs/>
                <w:sz w:val="24"/>
                <w:szCs w:val="24"/>
                <w:lang w:val="fil-PH"/>
              </w:rPr>
            </w:pPr>
          </w:p>
        </w:tc>
        <w:tc>
          <w:tcPr>
            <w:tcW w:w="4675" w:type="dxa"/>
          </w:tcPr>
          <w:p w14:paraId="424230DF" w14:textId="77777777" w:rsidR="00CA31B3" w:rsidRDefault="00CA31B3" w:rsidP="00CA31B3">
            <w:pPr>
              <w:spacing w:line="480" w:lineRule="auto"/>
              <w:jc w:val="center"/>
              <w:rPr>
                <w:rFonts w:ascii="Times New Roman" w:hAnsi="Times New Roman" w:cs="Times New Roman"/>
                <w:b/>
                <w:bCs/>
                <w:sz w:val="24"/>
                <w:szCs w:val="24"/>
                <w:lang w:val="fil-PH"/>
              </w:rPr>
            </w:pPr>
          </w:p>
        </w:tc>
      </w:tr>
      <w:tr w:rsidR="00CA31B3" w14:paraId="33D0EB15" w14:textId="77777777" w:rsidTr="00CA31B3">
        <w:tc>
          <w:tcPr>
            <w:tcW w:w="4675" w:type="dxa"/>
          </w:tcPr>
          <w:p w14:paraId="096E040C" w14:textId="77777777" w:rsidR="00CA31B3" w:rsidRDefault="00CA31B3" w:rsidP="00CA31B3">
            <w:pPr>
              <w:spacing w:line="480" w:lineRule="auto"/>
              <w:jc w:val="center"/>
              <w:rPr>
                <w:rFonts w:ascii="Times New Roman" w:hAnsi="Times New Roman" w:cs="Times New Roman"/>
                <w:b/>
                <w:bCs/>
                <w:sz w:val="24"/>
                <w:szCs w:val="24"/>
                <w:lang w:val="fil-PH"/>
              </w:rPr>
            </w:pPr>
          </w:p>
        </w:tc>
        <w:tc>
          <w:tcPr>
            <w:tcW w:w="4675" w:type="dxa"/>
          </w:tcPr>
          <w:p w14:paraId="5C9DFBC7" w14:textId="77777777" w:rsidR="00CA31B3" w:rsidRDefault="00CA31B3" w:rsidP="00CA31B3">
            <w:pPr>
              <w:spacing w:line="480" w:lineRule="auto"/>
              <w:jc w:val="center"/>
              <w:rPr>
                <w:rFonts w:ascii="Times New Roman" w:hAnsi="Times New Roman" w:cs="Times New Roman"/>
                <w:b/>
                <w:bCs/>
                <w:sz w:val="24"/>
                <w:szCs w:val="24"/>
                <w:lang w:val="fil-PH"/>
              </w:rPr>
            </w:pPr>
          </w:p>
        </w:tc>
      </w:tr>
      <w:tr w:rsidR="00CA31B3" w14:paraId="7E34DCDE" w14:textId="77777777" w:rsidTr="00CA31B3">
        <w:tc>
          <w:tcPr>
            <w:tcW w:w="4675" w:type="dxa"/>
          </w:tcPr>
          <w:p w14:paraId="70D76176" w14:textId="77777777" w:rsidR="00CA31B3" w:rsidRDefault="00CA31B3" w:rsidP="00CA31B3">
            <w:pPr>
              <w:spacing w:line="480" w:lineRule="auto"/>
              <w:jc w:val="center"/>
              <w:rPr>
                <w:rFonts w:ascii="Times New Roman" w:hAnsi="Times New Roman" w:cs="Times New Roman"/>
                <w:b/>
                <w:bCs/>
                <w:sz w:val="24"/>
                <w:szCs w:val="24"/>
                <w:lang w:val="fil-PH"/>
              </w:rPr>
            </w:pPr>
          </w:p>
        </w:tc>
        <w:tc>
          <w:tcPr>
            <w:tcW w:w="4675" w:type="dxa"/>
          </w:tcPr>
          <w:p w14:paraId="11C2EE19" w14:textId="77777777" w:rsidR="00CA31B3" w:rsidRDefault="00CA31B3" w:rsidP="00CA31B3">
            <w:pPr>
              <w:spacing w:line="480" w:lineRule="auto"/>
              <w:jc w:val="center"/>
              <w:rPr>
                <w:rFonts w:ascii="Times New Roman" w:hAnsi="Times New Roman" w:cs="Times New Roman"/>
                <w:b/>
                <w:bCs/>
                <w:sz w:val="24"/>
                <w:szCs w:val="24"/>
                <w:lang w:val="fil-PH"/>
              </w:rPr>
            </w:pPr>
          </w:p>
        </w:tc>
      </w:tr>
      <w:tr w:rsidR="00CA31B3" w14:paraId="02475E82" w14:textId="77777777" w:rsidTr="00CA31B3">
        <w:tc>
          <w:tcPr>
            <w:tcW w:w="4675" w:type="dxa"/>
          </w:tcPr>
          <w:p w14:paraId="4D0A1BCC" w14:textId="77777777" w:rsidR="00CA31B3" w:rsidRDefault="00CA31B3" w:rsidP="00CA31B3">
            <w:pPr>
              <w:spacing w:line="480" w:lineRule="auto"/>
              <w:jc w:val="center"/>
              <w:rPr>
                <w:rFonts w:ascii="Times New Roman" w:hAnsi="Times New Roman" w:cs="Times New Roman"/>
                <w:b/>
                <w:bCs/>
                <w:sz w:val="24"/>
                <w:szCs w:val="24"/>
                <w:lang w:val="fil-PH"/>
              </w:rPr>
            </w:pPr>
          </w:p>
        </w:tc>
        <w:tc>
          <w:tcPr>
            <w:tcW w:w="4675" w:type="dxa"/>
          </w:tcPr>
          <w:p w14:paraId="17D9315C" w14:textId="77777777" w:rsidR="00CA31B3" w:rsidRDefault="00CA31B3" w:rsidP="00CA31B3">
            <w:pPr>
              <w:spacing w:line="480" w:lineRule="auto"/>
              <w:jc w:val="center"/>
              <w:rPr>
                <w:rFonts w:ascii="Times New Roman" w:hAnsi="Times New Roman" w:cs="Times New Roman"/>
                <w:b/>
                <w:bCs/>
                <w:sz w:val="24"/>
                <w:szCs w:val="24"/>
                <w:lang w:val="fil-PH"/>
              </w:rPr>
            </w:pPr>
          </w:p>
        </w:tc>
      </w:tr>
    </w:tbl>
    <w:p w14:paraId="120AAFA9" w14:textId="213F9ABA" w:rsidR="00804C4E" w:rsidRDefault="00804C4E" w:rsidP="00804C4E">
      <w:pPr>
        <w:spacing w:after="0" w:line="480" w:lineRule="auto"/>
        <w:jc w:val="center"/>
        <w:rPr>
          <w:rFonts w:ascii="Times New Roman" w:hAnsi="Times New Roman" w:cs="Times New Roman"/>
          <w:bCs/>
          <w:sz w:val="24"/>
          <w:szCs w:val="24"/>
          <w:lang w:val="fil-PH"/>
        </w:rPr>
      </w:pPr>
      <w:r>
        <w:rPr>
          <w:rFonts w:ascii="Times New Roman" w:hAnsi="Times New Roman" w:cs="Times New Roman"/>
          <w:b/>
          <w:bCs/>
          <w:sz w:val="24"/>
          <w:szCs w:val="24"/>
        </w:rPr>
        <w:t>Table 3.</w:t>
      </w:r>
      <w:r w:rsidR="00AA3F48">
        <w:rPr>
          <w:rFonts w:ascii="Times New Roman" w:hAnsi="Times New Roman" w:cs="Times New Roman"/>
          <w:b/>
          <w:bCs/>
          <w:sz w:val="24"/>
          <w:szCs w:val="24"/>
        </w:rPr>
        <w:t>7</w:t>
      </w:r>
      <w:r>
        <w:rPr>
          <w:rFonts w:ascii="Times New Roman" w:hAnsi="Times New Roman" w:cs="Times New Roman"/>
          <w:b/>
          <w:bCs/>
          <w:sz w:val="24"/>
          <w:szCs w:val="24"/>
        </w:rPr>
        <w:t xml:space="preserve"> – </w:t>
      </w:r>
      <w:r>
        <w:rPr>
          <w:rFonts w:ascii="Times New Roman" w:hAnsi="Times New Roman" w:cs="Times New Roman"/>
          <w:bCs/>
          <w:sz w:val="24"/>
          <w:szCs w:val="24"/>
        </w:rPr>
        <w:t>Ripening Stage of Avocado</w:t>
      </w:r>
    </w:p>
    <w:p w14:paraId="76499D76" w14:textId="4575BEAF" w:rsidR="00CA31B3" w:rsidRDefault="00CA31B3" w:rsidP="00CA31B3">
      <w:pPr>
        <w:spacing w:after="0" w:line="480" w:lineRule="auto"/>
        <w:jc w:val="center"/>
        <w:rPr>
          <w:rFonts w:ascii="Times New Roman" w:hAnsi="Times New Roman" w:cs="Times New Roman"/>
          <w:b/>
          <w:bCs/>
          <w:sz w:val="24"/>
          <w:szCs w:val="24"/>
          <w:lang w:val="fil-PH"/>
        </w:rPr>
      </w:pPr>
    </w:p>
    <w:p w14:paraId="0C30F1E2" w14:textId="0BF229FD" w:rsidR="00292EA7" w:rsidRDefault="00292EA7" w:rsidP="00292EA7">
      <w:pPr>
        <w:spacing w:after="0" w:line="480" w:lineRule="auto"/>
        <w:rPr>
          <w:rFonts w:ascii="Times New Roman" w:hAnsi="Times New Roman" w:cs="Times New Roman"/>
          <w:b/>
          <w:bCs/>
          <w:sz w:val="24"/>
          <w:szCs w:val="24"/>
        </w:rPr>
      </w:pPr>
      <w:r>
        <w:rPr>
          <w:rFonts w:ascii="Times New Roman" w:hAnsi="Times New Roman" w:cs="Times New Roman"/>
          <w:i/>
          <w:sz w:val="24"/>
          <w:szCs w:val="24"/>
        </w:rPr>
        <w:lastRenderedPageBreak/>
        <w:t xml:space="preserve">Table for </w:t>
      </w:r>
      <w:r w:rsidR="009F36F1">
        <w:rPr>
          <w:rFonts w:ascii="Times New Roman" w:hAnsi="Times New Roman" w:cs="Times New Roman"/>
          <w:i/>
          <w:sz w:val="24"/>
          <w:szCs w:val="24"/>
        </w:rPr>
        <w:t>the Human</w:t>
      </w:r>
      <w:r>
        <w:rPr>
          <w:rFonts w:ascii="Times New Roman" w:hAnsi="Times New Roman" w:cs="Times New Roman"/>
          <w:i/>
          <w:sz w:val="24"/>
          <w:szCs w:val="24"/>
        </w:rPr>
        <w:t xml:space="preserve"> </w:t>
      </w:r>
      <w:r w:rsidR="00173F5C">
        <w:rPr>
          <w:rFonts w:ascii="Times New Roman" w:hAnsi="Times New Roman" w:cs="Times New Roman"/>
          <w:i/>
          <w:sz w:val="24"/>
          <w:szCs w:val="24"/>
        </w:rPr>
        <w:t>Expert for</w:t>
      </w:r>
      <w:r>
        <w:rPr>
          <w:rFonts w:ascii="Times New Roman" w:hAnsi="Times New Roman" w:cs="Times New Roman"/>
          <w:i/>
          <w:sz w:val="24"/>
          <w:szCs w:val="24"/>
        </w:rPr>
        <w:t xml:space="preserve"> Grading the Level of Ripeness</w:t>
      </w:r>
    </w:p>
    <w:tbl>
      <w:tblPr>
        <w:tblStyle w:val="TableGrid"/>
        <w:tblW w:w="0" w:type="auto"/>
        <w:jc w:val="center"/>
        <w:tblLook w:val="04A0" w:firstRow="1" w:lastRow="0" w:firstColumn="1" w:lastColumn="0" w:noHBand="0" w:noVBand="1"/>
      </w:tblPr>
      <w:tblGrid>
        <w:gridCol w:w="1335"/>
        <w:gridCol w:w="972"/>
        <w:gridCol w:w="850"/>
        <w:gridCol w:w="805"/>
        <w:gridCol w:w="828"/>
        <w:gridCol w:w="1336"/>
      </w:tblGrid>
      <w:tr w:rsidR="00434AE4" w14:paraId="304BF428" w14:textId="77777777" w:rsidTr="00434AE4">
        <w:trPr>
          <w:trHeight w:val="794"/>
          <w:jc w:val="center"/>
        </w:trPr>
        <w:tc>
          <w:tcPr>
            <w:tcW w:w="1335" w:type="dxa"/>
            <w:vMerge w:val="restart"/>
            <w:tcBorders>
              <w:top w:val="single" w:sz="4" w:space="0" w:color="auto"/>
              <w:left w:val="single" w:sz="4" w:space="0" w:color="auto"/>
              <w:right w:val="single" w:sz="4" w:space="0" w:color="auto"/>
            </w:tcBorders>
            <w:hideMark/>
          </w:tcPr>
          <w:p w14:paraId="4333F2BD" w14:textId="77777777" w:rsidR="00434AE4" w:rsidRDefault="00434AE4" w:rsidP="00434AE4">
            <w:pPr>
              <w:spacing w:line="480" w:lineRule="auto"/>
              <w:jc w:val="center"/>
              <w:rPr>
                <w:rFonts w:ascii="Times New Roman" w:hAnsi="Times New Roman" w:cs="Times New Roman"/>
                <w:b/>
                <w:bCs/>
                <w:sz w:val="20"/>
                <w:szCs w:val="24"/>
              </w:rPr>
            </w:pPr>
            <w:r>
              <w:rPr>
                <w:rFonts w:ascii="Times New Roman" w:hAnsi="Times New Roman" w:cs="Times New Roman"/>
                <w:b/>
                <w:bCs/>
                <w:sz w:val="20"/>
                <w:szCs w:val="24"/>
              </w:rPr>
              <w:t>Number of Avocado used</w:t>
            </w:r>
          </w:p>
        </w:tc>
        <w:tc>
          <w:tcPr>
            <w:tcW w:w="1822" w:type="dxa"/>
            <w:gridSpan w:val="2"/>
            <w:tcBorders>
              <w:top w:val="single" w:sz="4" w:space="0" w:color="auto"/>
              <w:left w:val="single" w:sz="4" w:space="0" w:color="auto"/>
              <w:bottom w:val="single" w:sz="4" w:space="0" w:color="auto"/>
              <w:right w:val="single" w:sz="4" w:space="0" w:color="auto"/>
            </w:tcBorders>
            <w:hideMark/>
          </w:tcPr>
          <w:p w14:paraId="3AF407BD" w14:textId="77777777" w:rsidR="00434AE4" w:rsidRDefault="00434AE4" w:rsidP="00434AE4">
            <w:pPr>
              <w:spacing w:line="480" w:lineRule="auto"/>
              <w:jc w:val="center"/>
              <w:rPr>
                <w:rFonts w:ascii="Times New Roman" w:hAnsi="Times New Roman" w:cs="Times New Roman"/>
                <w:b/>
                <w:bCs/>
                <w:sz w:val="20"/>
                <w:szCs w:val="24"/>
              </w:rPr>
            </w:pPr>
            <w:r>
              <w:rPr>
                <w:rFonts w:ascii="Times New Roman" w:hAnsi="Times New Roman" w:cs="Times New Roman"/>
                <w:b/>
                <w:bCs/>
                <w:sz w:val="20"/>
                <w:szCs w:val="24"/>
              </w:rPr>
              <w:t>Number of Samples</w:t>
            </w:r>
          </w:p>
        </w:tc>
        <w:tc>
          <w:tcPr>
            <w:tcW w:w="1633" w:type="dxa"/>
            <w:gridSpan w:val="2"/>
            <w:tcBorders>
              <w:top w:val="single" w:sz="4" w:space="0" w:color="auto"/>
              <w:left w:val="single" w:sz="4" w:space="0" w:color="auto"/>
              <w:bottom w:val="single" w:sz="4" w:space="0" w:color="auto"/>
              <w:right w:val="single" w:sz="4" w:space="0" w:color="auto"/>
            </w:tcBorders>
            <w:hideMark/>
          </w:tcPr>
          <w:p w14:paraId="3ED9B7A6" w14:textId="77777777" w:rsidR="00434AE4" w:rsidRDefault="00434AE4" w:rsidP="00434AE4">
            <w:pPr>
              <w:spacing w:line="480" w:lineRule="auto"/>
              <w:jc w:val="center"/>
              <w:rPr>
                <w:rFonts w:ascii="Times New Roman" w:hAnsi="Times New Roman" w:cs="Times New Roman"/>
                <w:b/>
                <w:bCs/>
                <w:sz w:val="20"/>
                <w:szCs w:val="24"/>
              </w:rPr>
            </w:pPr>
            <w:r>
              <w:rPr>
                <w:rFonts w:ascii="Times New Roman" w:hAnsi="Times New Roman" w:cs="Times New Roman"/>
                <w:b/>
                <w:bCs/>
                <w:sz w:val="20"/>
                <w:szCs w:val="24"/>
              </w:rPr>
              <w:t>Determination</w:t>
            </w:r>
          </w:p>
        </w:tc>
        <w:tc>
          <w:tcPr>
            <w:tcW w:w="1336" w:type="dxa"/>
            <w:vMerge w:val="restart"/>
            <w:tcBorders>
              <w:top w:val="single" w:sz="4" w:space="0" w:color="auto"/>
              <w:left w:val="single" w:sz="4" w:space="0" w:color="auto"/>
              <w:right w:val="single" w:sz="4" w:space="0" w:color="auto"/>
            </w:tcBorders>
            <w:hideMark/>
          </w:tcPr>
          <w:p w14:paraId="41673AEA" w14:textId="77777777" w:rsidR="00434AE4" w:rsidRDefault="00434AE4" w:rsidP="00434AE4">
            <w:pPr>
              <w:spacing w:line="480" w:lineRule="auto"/>
              <w:jc w:val="center"/>
              <w:rPr>
                <w:rFonts w:ascii="Times New Roman" w:hAnsi="Times New Roman" w:cs="Times New Roman"/>
                <w:b/>
                <w:bCs/>
                <w:sz w:val="20"/>
                <w:szCs w:val="24"/>
              </w:rPr>
            </w:pPr>
            <w:r>
              <w:rPr>
                <w:rFonts w:ascii="Times New Roman" w:hAnsi="Times New Roman" w:cs="Times New Roman"/>
                <w:b/>
                <w:bCs/>
                <w:sz w:val="20"/>
                <w:szCs w:val="24"/>
              </w:rPr>
              <w:t>Performance %</w:t>
            </w:r>
          </w:p>
        </w:tc>
      </w:tr>
      <w:tr w:rsidR="00434AE4" w14:paraId="743C3E70" w14:textId="77777777" w:rsidTr="00434AE4">
        <w:trPr>
          <w:trHeight w:val="596"/>
          <w:jc w:val="center"/>
        </w:trPr>
        <w:tc>
          <w:tcPr>
            <w:tcW w:w="1335" w:type="dxa"/>
            <w:vMerge/>
            <w:tcBorders>
              <w:left w:val="single" w:sz="4" w:space="0" w:color="auto"/>
              <w:bottom w:val="single" w:sz="4" w:space="0" w:color="auto"/>
              <w:right w:val="single" w:sz="4" w:space="0" w:color="auto"/>
            </w:tcBorders>
          </w:tcPr>
          <w:p w14:paraId="6CE27181" w14:textId="77777777" w:rsidR="00434AE4" w:rsidRDefault="00434AE4" w:rsidP="00434AE4">
            <w:pPr>
              <w:spacing w:line="480" w:lineRule="auto"/>
              <w:jc w:val="center"/>
              <w:rPr>
                <w:rFonts w:ascii="Times New Roman" w:hAnsi="Times New Roman" w:cs="Times New Roman"/>
                <w:b/>
                <w:bCs/>
                <w:sz w:val="20"/>
                <w:szCs w:val="24"/>
              </w:rPr>
            </w:pPr>
          </w:p>
        </w:tc>
        <w:tc>
          <w:tcPr>
            <w:tcW w:w="972" w:type="dxa"/>
            <w:tcBorders>
              <w:top w:val="single" w:sz="4" w:space="0" w:color="auto"/>
              <w:left w:val="single" w:sz="4" w:space="0" w:color="auto"/>
              <w:bottom w:val="single" w:sz="4" w:space="0" w:color="auto"/>
              <w:right w:val="single" w:sz="4" w:space="0" w:color="auto"/>
            </w:tcBorders>
          </w:tcPr>
          <w:p w14:paraId="46294CF0" w14:textId="77777777" w:rsidR="00434AE4" w:rsidRDefault="00434AE4" w:rsidP="00434AE4">
            <w:pPr>
              <w:spacing w:line="480" w:lineRule="auto"/>
              <w:jc w:val="center"/>
              <w:rPr>
                <w:rFonts w:ascii="Times New Roman" w:hAnsi="Times New Roman" w:cs="Times New Roman"/>
                <w:b/>
                <w:bCs/>
                <w:sz w:val="20"/>
                <w:szCs w:val="24"/>
              </w:rPr>
            </w:pPr>
            <w:r>
              <w:rPr>
                <w:rFonts w:ascii="Times New Roman" w:hAnsi="Times New Roman" w:cs="Times New Roman"/>
                <w:b/>
                <w:bCs/>
                <w:sz w:val="20"/>
                <w:szCs w:val="24"/>
              </w:rPr>
              <w:t>Training</w:t>
            </w:r>
          </w:p>
        </w:tc>
        <w:tc>
          <w:tcPr>
            <w:tcW w:w="850" w:type="dxa"/>
            <w:tcBorders>
              <w:top w:val="single" w:sz="4" w:space="0" w:color="auto"/>
              <w:left w:val="single" w:sz="4" w:space="0" w:color="auto"/>
              <w:bottom w:val="single" w:sz="4" w:space="0" w:color="auto"/>
              <w:right w:val="single" w:sz="4" w:space="0" w:color="auto"/>
            </w:tcBorders>
          </w:tcPr>
          <w:p w14:paraId="39795C65" w14:textId="77777777" w:rsidR="00434AE4" w:rsidRDefault="00434AE4" w:rsidP="00434AE4">
            <w:pPr>
              <w:spacing w:line="480" w:lineRule="auto"/>
              <w:jc w:val="center"/>
              <w:rPr>
                <w:rFonts w:ascii="Times New Roman" w:hAnsi="Times New Roman" w:cs="Times New Roman"/>
                <w:b/>
                <w:bCs/>
                <w:sz w:val="20"/>
                <w:szCs w:val="24"/>
              </w:rPr>
            </w:pPr>
            <w:r>
              <w:rPr>
                <w:rFonts w:ascii="Times New Roman" w:hAnsi="Times New Roman" w:cs="Times New Roman"/>
                <w:b/>
                <w:bCs/>
                <w:sz w:val="20"/>
                <w:szCs w:val="24"/>
              </w:rPr>
              <w:t>Testing</w:t>
            </w:r>
          </w:p>
        </w:tc>
        <w:tc>
          <w:tcPr>
            <w:tcW w:w="805" w:type="dxa"/>
            <w:tcBorders>
              <w:top w:val="single" w:sz="4" w:space="0" w:color="auto"/>
              <w:left w:val="single" w:sz="4" w:space="0" w:color="auto"/>
              <w:bottom w:val="single" w:sz="4" w:space="0" w:color="auto"/>
              <w:right w:val="single" w:sz="4" w:space="0" w:color="auto"/>
            </w:tcBorders>
          </w:tcPr>
          <w:p w14:paraId="7FDA53EC" w14:textId="77777777" w:rsidR="00434AE4" w:rsidRDefault="00434AE4" w:rsidP="00434AE4">
            <w:pPr>
              <w:spacing w:line="480" w:lineRule="auto"/>
              <w:jc w:val="center"/>
              <w:rPr>
                <w:rFonts w:ascii="Times New Roman" w:hAnsi="Times New Roman" w:cs="Times New Roman"/>
                <w:b/>
                <w:bCs/>
                <w:sz w:val="20"/>
                <w:szCs w:val="24"/>
              </w:rPr>
            </w:pPr>
            <w:r>
              <w:rPr>
                <w:rFonts w:ascii="Times New Roman" w:hAnsi="Times New Roman" w:cs="Times New Roman"/>
                <w:b/>
                <w:bCs/>
                <w:sz w:val="20"/>
                <w:szCs w:val="24"/>
              </w:rPr>
              <w:t>Expert</w:t>
            </w:r>
          </w:p>
        </w:tc>
        <w:tc>
          <w:tcPr>
            <w:tcW w:w="828" w:type="dxa"/>
            <w:tcBorders>
              <w:top w:val="single" w:sz="4" w:space="0" w:color="auto"/>
              <w:left w:val="single" w:sz="4" w:space="0" w:color="auto"/>
              <w:bottom w:val="single" w:sz="4" w:space="0" w:color="auto"/>
              <w:right w:val="single" w:sz="4" w:space="0" w:color="auto"/>
            </w:tcBorders>
          </w:tcPr>
          <w:p w14:paraId="75D27EA4" w14:textId="77777777" w:rsidR="00434AE4" w:rsidRDefault="00434AE4" w:rsidP="00434AE4">
            <w:pPr>
              <w:spacing w:line="480" w:lineRule="auto"/>
              <w:jc w:val="center"/>
              <w:rPr>
                <w:rFonts w:ascii="Times New Roman" w:hAnsi="Times New Roman" w:cs="Times New Roman"/>
                <w:b/>
                <w:bCs/>
                <w:sz w:val="20"/>
                <w:szCs w:val="24"/>
              </w:rPr>
            </w:pPr>
            <w:r>
              <w:rPr>
                <w:rFonts w:ascii="Times New Roman" w:hAnsi="Times New Roman" w:cs="Times New Roman"/>
                <w:b/>
                <w:bCs/>
                <w:sz w:val="20"/>
                <w:szCs w:val="24"/>
              </w:rPr>
              <w:t>System</w:t>
            </w:r>
          </w:p>
        </w:tc>
        <w:tc>
          <w:tcPr>
            <w:tcW w:w="1336" w:type="dxa"/>
            <w:vMerge/>
            <w:tcBorders>
              <w:left w:val="single" w:sz="4" w:space="0" w:color="auto"/>
              <w:bottom w:val="single" w:sz="4" w:space="0" w:color="auto"/>
              <w:right w:val="single" w:sz="4" w:space="0" w:color="auto"/>
            </w:tcBorders>
          </w:tcPr>
          <w:p w14:paraId="275147CD" w14:textId="77777777" w:rsidR="00434AE4" w:rsidRDefault="00434AE4" w:rsidP="00434AE4">
            <w:pPr>
              <w:spacing w:line="480" w:lineRule="auto"/>
              <w:jc w:val="center"/>
              <w:rPr>
                <w:rFonts w:ascii="Times New Roman" w:hAnsi="Times New Roman" w:cs="Times New Roman"/>
                <w:b/>
                <w:bCs/>
                <w:sz w:val="20"/>
                <w:szCs w:val="24"/>
              </w:rPr>
            </w:pPr>
          </w:p>
        </w:tc>
      </w:tr>
      <w:tr w:rsidR="00434AE4" w14:paraId="3F41BE77" w14:textId="77777777" w:rsidTr="00434AE4">
        <w:trPr>
          <w:jc w:val="center"/>
        </w:trPr>
        <w:tc>
          <w:tcPr>
            <w:tcW w:w="1335" w:type="dxa"/>
            <w:tcBorders>
              <w:top w:val="single" w:sz="4" w:space="0" w:color="auto"/>
              <w:left w:val="single" w:sz="4" w:space="0" w:color="auto"/>
              <w:bottom w:val="single" w:sz="4" w:space="0" w:color="auto"/>
              <w:right w:val="single" w:sz="4" w:space="0" w:color="auto"/>
            </w:tcBorders>
          </w:tcPr>
          <w:p w14:paraId="46344D04" w14:textId="77777777" w:rsidR="00434AE4" w:rsidRDefault="00434AE4" w:rsidP="00434AE4">
            <w:pPr>
              <w:spacing w:line="480" w:lineRule="auto"/>
              <w:jc w:val="center"/>
              <w:rPr>
                <w:rFonts w:ascii="Times New Roman" w:hAnsi="Times New Roman" w:cs="Times New Roman"/>
                <w:b/>
                <w:bCs/>
                <w:sz w:val="24"/>
                <w:szCs w:val="24"/>
              </w:rPr>
            </w:pPr>
          </w:p>
        </w:tc>
        <w:tc>
          <w:tcPr>
            <w:tcW w:w="972" w:type="dxa"/>
            <w:tcBorders>
              <w:top w:val="single" w:sz="4" w:space="0" w:color="auto"/>
              <w:left w:val="single" w:sz="4" w:space="0" w:color="auto"/>
              <w:bottom w:val="single" w:sz="4" w:space="0" w:color="auto"/>
              <w:right w:val="single" w:sz="4" w:space="0" w:color="auto"/>
            </w:tcBorders>
          </w:tcPr>
          <w:p w14:paraId="5F7B75E2" w14:textId="77777777" w:rsidR="00434AE4" w:rsidRDefault="00434AE4" w:rsidP="00434AE4">
            <w:pPr>
              <w:spacing w:line="480" w:lineRule="auto"/>
              <w:jc w:val="center"/>
              <w:rPr>
                <w:rFonts w:ascii="Times New Roman" w:hAnsi="Times New Roman" w:cs="Times New Roman"/>
                <w:b/>
                <w:bCs/>
                <w:sz w:val="24"/>
                <w:szCs w:val="24"/>
              </w:rPr>
            </w:pPr>
          </w:p>
        </w:tc>
        <w:tc>
          <w:tcPr>
            <w:tcW w:w="850" w:type="dxa"/>
            <w:tcBorders>
              <w:top w:val="single" w:sz="4" w:space="0" w:color="auto"/>
              <w:left w:val="single" w:sz="4" w:space="0" w:color="auto"/>
              <w:bottom w:val="single" w:sz="4" w:space="0" w:color="auto"/>
              <w:right w:val="single" w:sz="4" w:space="0" w:color="auto"/>
            </w:tcBorders>
          </w:tcPr>
          <w:p w14:paraId="1E663A5E" w14:textId="77777777" w:rsidR="00434AE4" w:rsidRDefault="00434AE4" w:rsidP="00434AE4">
            <w:pPr>
              <w:spacing w:line="480" w:lineRule="auto"/>
              <w:jc w:val="center"/>
              <w:rPr>
                <w:rFonts w:ascii="Times New Roman" w:hAnsi="Times New Roman" w:cs="Times New Roman"/>
                <w:b/>
                <w:bCs/>
                <w:sz w:val="24"/>
                <w:szCs w:val="24"/>
              </w:rPr>
            </w:pPr>
          </w:p>
        </w:tc>
        <w:tc>
          <w:tcPr>
            <w:tcW w:w="805" w:type="dxa"/>
            <w:tcBorders>
              <w:top w:val="single" w:sz="4" w:space="0" w:color="auto"/>
              <w:left w:val="single" w:sz="4" w:space="0" w:color="auto"/>
              <w:bottom w:val="single" w:sz="4" w:space="0" w:color="auto"/>
              <w:right w:val="single" w:sz="4" w:space="0" w:color="auto"/>
            </w:tcBorders>
          </w:tcPr>
          <w:p w14:paraId="52D9E4C4" w14:textId="77777777" w:rsidR="00434AE4" w:rsidRDefault="00434AE4" w:rsidP="00434AE4">
            <w:pPr>
              <w:spacing w:line="480" w:lineRule="auto"/>
              <w:jc w:val="center"/>
              <w:rPr>
                <w:rFonts w:ascii="Times New Roman" w:hAnsi="Times New Roman" w:cs="Times New Roman"/>
                <w:b/>
                <w:bCs/>
                <w:sz w:val="24"/>
                <w:szCs w:val="24"/>
              </w:rPr>
            </w:pPr>
          </w:p>
        </w:tc>
        <w:tc>
          <w:tcPr>
            <w:tcW w:w="828" w:type="dxa"/>
            <w:tcBorders>
              <w:top w:val="single" w:sz="4" w:space="0" w:color="auto"/>
              <w:left w:val="single" w:sz="4" w:space="0" w:color="auto"/>
              <w:bottom w:val="single" w:sz="4" w:space="0" w:color="auto"/>
              <w:right w:val="single" w:sz="4" w:space="0" w:color="auto"/>
            </w:tcBorders>
          </w:tcPr>
          <w:p w14:paraId="0C2A0B06" w14:textId="77777777" w:rsidR="00434AE4" w:rsidRDefault="00434AE4" w:rsidP="00434AE4">
            <w:pPr>
              <w:spacing w:line="480" w:lineRule="auto"/>
              <w:jc w:val="center"/>
              <w:rPr>
                <w:rFonts w:ascii="Times New Roman" w:hAnsi="Times New Roman" w:cs="Times New Roman"/>
                <w:b/>
                <w:bCs/>
                <w:sz w:val="24"/>
                <w:szCs w:val="24"/>
              </w:rPr>
            </w:pPr>
          </w:p>
        </w:tc>
        <w:tc>
          <w:tcPr>
            <w:tcW w:w="1336" w:type="dxa"/>
            <w:tcBorders>
              <w:top w:val="single" w:sz="4" w:space="0" w:color="auto"/>
              <w:left w:val="single" w:sz="4" w:space="0" w:color="auto"/>
              <w:bottom w:val="single" w:sz="4" w:space="0" w:color="auto"/>
              <w:right w:val="single" w:sz="4" w:space="0" w:color="auto"/>
            </w:tcBorders>
          </w:tcPr>
          <w:p w14:paraId="43F59429" w14:textId="77777777" w:rsidR="00434AE4" w:rsidRDefault="00434AE4" w:rsidP="00434AE4">
            <w:pPr>
              <w:spacing w:line="480" w:lineRule="auto"/>
              <w:jc w:val="center"/>
              <w:rPr>
                <w:rFonts w:ascii="Times New Roman" w:hAnsi="Times New Roman" w:cs="Times New Roman"/>
                <w:b/>
                <w:bCs/>
                <w:sz w:val="24"/>
                <w:szCs w:val="24"/>
              </w:rPr>
            </w:pPr>
          </w:p>
        </w:tc>
      </w:tr>
      <w:tr w:rsidR="00434AE4" w14:paraId="1C3BFA6B" w14:textId="77777777" w:rsidTr="00434AE4">
        <w:trPr>
          <w:jc w:val="center"/>
        </w:trPr>
        <w:tc>
          <w:tcPr>
            <w:tcW w:w="1335" w:type="dxa"/>
            <w:tcBorders>
              <w:top w:val="single" w:sz="4" w:space="0" w:color="auto"/>
              <w:left w:val="single" w:sz="4" w:space="0" w:color="auto"/>
              <w:bottom w:val="single" w:sz="4" w:space="0" w:color="auto"/>
              <w:right w:val="single" w:sz="4" w:space="0" w:color="auto"/>
            </w:tcBorders>
          </w:tcPr>
          <w:p w14:paraId="58349F57" w14:textId="77777777" w:rsidR="00434AE4" w:rsidRDefault="00434AE4" w:rsidP="00434AE4">
            <w:pPr>
              <w:spacing w:line="480" w:lineRule="auto"/>
              <w:jc w:val="center"/>
              <w:rPr>
                <w:rFonts w:ascii="Times New Roman" w:hAnsi="Times New Roman" w:cs="Times New Roman"/>
                <w:b/>
                <w:bCs/>
                <w:sz w:val="24"/>
                <w:szCs w:val="24"/>
              </w:rPr>
            </w:pPr>
          </w:p>
        </w:tc>
        <w:tc>
          <w:tcPr>
            <w:tcW w:w="972" w:type="dxa"/>
            <w:tcBorders>
              <w:top w:val="single" w:sz="4" w:space="0" w:color="auto"/>
              <w:left w:val="single" w:sz="4" w:space="0" w:color="auto"/>
              <w:bottom w:val="single" w:sz="4" w:space="0" w:color="auto"/>
              <w:right w:val="single" w:sz="4" w:space="0" w:color="auto"/>
            </w:tcBorders>
          </w:tcPr>
          <w:p w14:paraId="75D1AAB6" w14:textId="77777777" w:rsidR="00434AE4" w:rsidRDefault="00434AE4" w:rsidP="00434AE4">
            <w:pPr>
              <w:spacing w:line="480" w:lineRule="auto"/>
              <w:jc w:val="center"/>
              <w:rPr>
                <w:rFonts w:ascii="Times New Roman" w:hAnsi="Times New Roman" w:cs="Times New Roman"/>
                <w:b/>
                <w:bCs/>
                <w:sz w:val="24"/>
                <w:szCs w:val="24"/>
              </w:rPr>
            </w:pPr>
          </w:p>
        </w:tc>
        <w:tc>
          <w:tcPr>
            <w:tcW w:w="850" w:type="dxa"/>
            <w:tcBorders>
              <w:top w:val="single" w:sz="4" w:space="0" w:color="auto"/>
              <w:left w:val="single" w:sz="4" w:space="0" w:color="auto"/>
              <w:bottom w:val="single" w:sz="4" w:space="0" w:color="auto"/>
              <w:right w:val="single" w:sz="4" w:space="0" w:color="auto"/>
            </w:tcBorders>
          </w:tcPr>
          <w:p w14:paraId="078F0DB8" w14:textId="77777777" w:rsidR="00434AE4" w:rsidRDefault="00434AE4" w:rsidP="00434AE4">
            <w:pPr>
              <w:spacing w:line="480" w:lineRule="auto"/>
              <w:jc w:val="center"/>
              <w:rPr>
                <w:rFonts w:ascii="Times New Roman" w:hAnsi="Times New Roman" w:cs="Times New Roman"/>
                <w:b/>
                <w:bCs/>
                <w:sz w:val="24"/>
                <w:szCs w:val="24"/>
              </w:rPr>
            </w:pPr>
          </w:p>
        </w:tc>
        <w:tc>
          <w:tcPr>
            <w:tcW w:w="805" w:type="dxa"/>
            <w:tcBorders>
              <w:top w:val="single" w:sz="4" w:space="0" w:color="auto"/>
              <w:left w:val="single" w:sz="4" w:space="0" w:color="auto"/>
              <w:bottom w:val="single" w:sz="4" w:space="0" w:color="auto"/>
              <w:right w:val="single" w:sz="4" w:space="0" w:color="auto"/>
            </w:tcBorders>
          </w:tcPr>
          <w:p w14:paraId="160DFA3A" w14:textId="77777777" w:rsidR="00434AE4" w:rsidRDefault="00434AE4" w:rsidP="00434AE4">
            <w:pPr>
              <w:spacing w:line="480" w:lineRule="auto"/>
              <w:jc w:val="center"/>
              <w:rPr>
                <w:rFonts w:ascii="Times New Roman" w:hAnsi="Times New Roman" w:cs="Times New Roman"/>
                <w:b/>
                <w:bCs/>
                <w:sz w:val="24"/>
                <w:szCs w:val="24"/>
              </w:rPr>
            </w:pPr>
          </w:p>
        </w:tc>
        <w:tc>
          <w:tcPr>
            <w:tcW w:w="828" w:type="dxa"/>
            <w:tcBorders>
              <w:top w:val="single" w:sz="4" w:space="0" w:color="auto"/>
              <w:left w:val="single" w:sz="4" w:space="0" w:color="auto"/>
              <w:bottom w:val="single" w:sz="4" w:space="0" w:color="auto"/>
              <w:right w:val="single" w:sz="4" w:space="0" w:color="auto"/>
            </w:tcBorders>
          </w:tcPr>
          <w:p w14:paraId="31454742" w14:textId="77777777" w:rsidR="00434AE4" w:rsidRDefault="00434AE4" w:rsidP="00434AE4">
            <w:pPr>
              <w:spacing w:line="480" w:lineRule="auto"/>
              <w:jc w:val="center"/>
              <w:rPr>
                <w:rFonts w:ascii="Times New Roman" w:hAnsi="Times New Roman" w:cs="Times New Roman"/>
                <w:b/>
                <w:bCs/>
                <w:sz w:val="24"/>
                <w:szCs w:val="24"/>
              </w:rPr>
            </w:pPr>
          </w:p>
        </w:tc>
        <w:tc>
          <w:tcPr>
            <w:tcW w:w="1336" w:type="dxa"/>
            <w:tcBorders>
              <w:top w:val="single" w:sz="4" w:space="0" w:color="auto"/>
              <w:left w:val="single" w:sz="4" w:space="0" w:color="auto"/>
              <w:bottom w:val="single" w:sz="4" w:space="0" w:color="auto"/>
              <w:right w:val="single" w:sz="4" w:space="0" w:color="auto"/>
            </w:tcBorders>
          </w:tcPr>
          <w:p w14:paraId="49CB6DB1" w14:textId="77777777" w:rsidR="00434AE4" w:rsidRDefault="00434AE4" w:rsidP="00434AE4">
            <w:pPr>
              <w:spacing w:line="480" w:lineRule="auto"/>
              <w:jc w:val="center"/>
              <w:rPr>
                <w:rFonts w:ascii="Times New Roman" w:hAnsi="Times New Roman" w:cs="Times New Roman"/>
                <w:b/>
                <w:bCs/>
                <w:sz w:val="24"/>
                <w:szCs w:val="24"/>
              </w:rPr>
            </w:pPr>
          </w:p>
        </w:tc>
      </w:tr>
      <w:tr w:rsidR="00434AE4" w14:paraId="7EC8350C" w14:textId="77777777" w:rsidTr="00434AE4">
        <w:trPr>
          <w:jc w:val="center"/>
        </w:trPr>
        <w:tc>
          <w:tcPr>
            <w:tcW w:w="1335" w:type="dxa"/>
            <w:tcBorders>
              <w:top w:val="single" w:sz="4" w:space="0" w:color="auto"/>
              <w:left w:val="single" w:sz="4" w:space="0" w:color="auto"/>
              <w:bottom w:val="single" w:sz="4" w:space="0" w:color="auto"/>
              <w:right w:val="single" w:sz="4" w:space="0" w:color="auto"/>
            </w:tcBorders>
          </w:tcPr>
          <w:p w14:paraId="4402898D" w14:textId="77777777" w:rsidR="00434AE4" w:rsidRDefault="00434AE4" w:rsidP="00434AE4">
            <w:pPr>
              <w:spacing w:line="480" w:lineRule="auto"/>
              <w:jc w:val="center"/>
              <w:rPr>
                <w:rFonts w:ascii="Times New Roman" w:hAnsi="Times New Roman" w:cs="Times New Roman"/>
                <w:b/>
                <w:bCs/>
                <w:sz w:val="24"/>
                <w:szCs w:val="24"/>
              </w:rPr>
            </w:pPr>
          </w:p>
        </w:tc>
        <w:tc>
          <w:tcPr>
            <w:tcW w:w="972" w:type="dxa"/>
            <w:tcBorders>
              <w:top w:val="single" w:sz="4" w:space="0" w:color="auto"/>
              <w:left w:val="single" w:sz="4" w:space="0" w:color="auto"/>
              <w:bottom w:val="single" w:sz="4" w:space="0" w:color="auto"/>
              <w:right w:val="single" w:sz="4" w:space="0" w:color="auto"/>
            </w:tcBorders>
          </w:tcPr>
          <w:p w14:paraId="3063C648" w14:textId="77777777" w:rsidR="00434AE4" w:rsidRDefault="00434AE4" w:rsidP="00434AE4">
            <w:pPr>
              <w:spacing w:line="480" w:lineRule="auto"/>
              <w:jc w:val="center"/>
              <w:rPr>
                <w:rFonts w:ascii="Times New Roman" w:hAnsi="Times New Roman" w:cs="Times New Roman"/>
                <w:b/>
                <w:bCs/>
                <w:sz w:val="24"/>
                <w:szCs w:val="24"/>
              </w:rPr>
            </w:pPr>
          </w:p>
        </w:tc>
        <w:tc>
          <w:tcPr>
            <w:tcW w:w="850" w:type="dxa"/>
            <w:tcBorders>
              <w:top w:val="single" w:sz="4" w:space="0" w:color="auto"/>
              <w:left w:val="single" w:sz="4" w:space="0" w:color="auto"/>
              <w:bottom w:val="single" w:sz="4" w:space="0" w:color="auto"/>
              <w:right w:val="single" w:sz="4" w:space="0" w:color="auto"/>
            </w:tcBorders>
          </w:tcPr>
          <w:p w14:paraId="7EBA8CBF" w14:textId="77777777" w:rsidR="00434AE4" w:rsidRDefault="00434AE4" w:rsidP="00434AE4">
            <w:pPr>
              <w:spacing w:line="480" w:lineRule="auto"/>
              <w:jc w:val="center"/>
              <w:rPr>
                <w:rFonts w:ascii="Times New Roman" w:hAnsi="Times New Roman" w:cs="Times New Roman"/>
                <w:b/>
                <w:bCs/>
                <w:sz w:val="24"/>
                <w:szCs w:val="24"/>
              </w:rPr>
            </w:pPr>
          </w:p>
        </w:tc>
        <w:tc>
          <w:tcPr>
            <w:tcW w:w="805" w:type="dxa"/>
            <w:tcBorders>
              <w:top w:val="single" w:sz="4" w:space="0" w:color="auto"/>
              <w:left w:val="single" w:sz="4" w:space="0" w:color="auto"/>
              <w:bottom w:val="single" w:sz="4" w:space="0" w:color="auto"/>
              <w:right w:val="single" w:sz="4" w:space="0" w:color="auto"/>
            </w:tcBorders>
          </w:tcPr>
          <w:p w14:paraId="55B67E5C" w14:textId="77777777" w:rsidR="00434AE4" w:rsidRDefault="00434AE4" w:rsidP="00434AE4">
            <w:pPr>
              <w:spacing w:line="480" w:lineRule="auto"/>
              <w:jc w:val="center"/>
              <w:rPr>
                <w:rFonts w:ascii="Times New Roman" w:hAnsi="Times New Roman" w:cs="Times New Roman"/>
                <w:b/>
                <w:bCs/>
                <w:sz w:val="24"/>
                <w:szCs w:val="24"/>
              </w:rPr>
            </w:pPr>
          </w:p>
        </w:tc>
        <w:tc>
          <w:tcPr>
            <w:tcW w:w="828" w:type="dxa"/>
            <w:tcBorders>
              <w:top w:val="single" w:sz="4" w:space="0" w:color="auto"/>
              <w:left w:val="single" w:sz="4" w:space="0" w:color="auto"/>
              <w:bottom w:val="single" w:sz="4" w:space="0" w:color="auto"/>
              <w:right w:val="single" w:sz="4" w:space="0" w:color="auto"/>
            </w:tcBorders>
          </w:tcPr>
          <w:p w14:paraId="551A7CBE" w14:textId="77777777" w:rsidR="00434AE4" w:rsidRDefault="00434AE4" w:rsidP="00434AE4">
            <w:pPr>
              <w:spacing w:line="480" w:lineRule="auto"/>
              <w:jc w:val="center"/>
              <w:rPr>
                <w:rFonts w:ascii="Times New Roman" w:hAnsi="Times New Roman" w:cs="Times New Roman"/>
                <w:b/>
                <w:bCs/>
                <w:sz w:val="24"/>
                <w:szCs w:val="24"/>
              </w:rPr>
            </w:pPr>
          </w:p>
        </w:tc>
        <w:tc>
          <w:tcPr>
            <w:tcW w:w="1336" w:type="dxa"/>
            <w:tcBorders>
              <w:top w:val="single" w:sz="4" w:space="0" w:color="auto"/>
              <w:left w:val="single" w:sz="4" w:space="0" w:color="auto"/>
              <w:bottom w:val="single" w:sz="4" w:space="0" w:color="auto"/>
              <w:right w:val="single" w:sz="4" w:space="0" w:color="auto"/>
            </w:tcBorders>
          </w:tcPr>
          <w:p w14:paraId="74305F62" w14:textId="77777777" w:rsidR="00434AE4" w:rsidRDefault="00434AE4" w:rsidP="00434AE4">
            <w:pPr>
              <w:spacing w:line="480" w:lineRule="auto"/>
              <w:jc w:val="center"/>
              <w:rPr>
                <w:rFonts w:ascii="Times New Roman" w:hAnsi="Times New Roman" w:cs="Times New Roman"/>
                <w:b/>
                <w:bCs/>
                <w:sz w:val="24"/>
                <w:szCs w:val="24"/>
              </w:rPr>
            </w:pPr>
          </w:p>
        </w:tc>
      </w:tr>
    </w:tbl>
    <w:p w14:paraId="7A2C76AC" w14:textId="73F25285" w:rsidR="00292EA7" w:rsidRDefault="006A2620" w:rsidP="00292EA7">
      <w:pPr>
        <w:spacing w:after="0" w:line="480" w:lineRule="auto"/>
        <w:jc w:val="center"/>
        <w:rPr>
          <w:rFonts w:ascii="Times New Roman" w:hAnsi="Times New Roman" w:cs="Times New Roman"/>
          <w:b/>
          <w:bCs/>
          <w:sz w:val="24"/>
          <w:szCs w:val="24"/>
          <w:lang w:val="fil-PH"/>
        </w:rPr>
      </w:pPr>
      <w:r>
        <w:rPr>
          <w:rFonts w:ascii="Times New Roman" w:hAnsi="Times New Roman" w:cs="Times New Roman"/>
          <w:b/>
          <w:bCs/>
          <w:sz w:val="24"/>
          <w:szCs w:val="24"/>
        </w:rPr>
        <w:t>Table 3.</w:t>
      </w:r>
      <w:r w:rsidR="00AA3F48">
        <w:rPr>
          <w:rFonts w:ascii="Times New Roman" w:hAnsi="Times New Roman" w:cs="Times New Roman"/>
          <w:b/>
          <w:bCs/>
          <w:sz w:val="24"/>
          <w:szCs w:val="24"/>
        </w:rPr>
        <w:t>8</w:t>
      </w:r>
      <w:r>
        <w:rPr>
          <w:rFonts w:ascii="Times New Roman" w:hAnsi="Times New Roman" w:cs="Times New Roman"/>
          <w:b/>
          <w:bCs/>
          <w:sz w:val="24"/>
          <w:szCs w:val="24"/>
        </w:rPr>
        <w:t xml:space="preserve"> </w:t>
      </w:r>
      <w:r w:rsidR="00292EA7">
        <w:rPr>
          <w:rFonts w:ascii="Times New Roman" w:hAnsi="Times New Roman" w:cs="Times New Roman"/>
          <w:b/>
          <w:bCs/>
          <w:sz w:val="24"/>
          <w:szCs w:val="24"/>
        </w:rPr>
        <w:t xml:space="preserve">- </w:t>
      </w:r>
      <w:r w:rsidR="00292EA7">
        <w:rPr>
          <w:rFonts w:ascii="Times New Roman" w:hAnsi="Times New Roman" w:cs="Times New Roman"/>
          <w:bCs/>
          <w:sz w:val="24"/>
          <w:szCs w:val="24"/>
        </w:rPr>
        <w:t>Ripeness Level Result by Human Expert</w:t>
      </w:r>
    </w:p>
    <w:p w14:paraId="7E0F8BB3" w14:textId="7693BF82" w:rsidR="00292EA7" w:rsidRDefault="00292EA7" w:rsidP="005E55BF">
      <w:pPr>
        <w:spacing w:after="0" w:line="480" w:lineRule="auto"/>
        <w:jc w:val="both"/>
        <w:rPr>
          <w:rFonts w:ascii="Times New Roman" w:hAnsi="Times New Roman" w:cs="Times New Roman"/>
          <w:bCs/>
          <w:sz w:val="24"/>
          <w:szCs w:val="24"/>
        </w:rPr>
      </w:pPr>
      <w:r>
        <w:rPr>
          <w:rFonts w:ascii="Times New Roman" w:hAnsi="Times New Roman" w:cs="Times New Roman"/>
          <w:bCs/>
          <w:sz w:val="24"/>
          <w:szCs w:val="24"/>
        </w:rPr>
        <w:tab/>
        <w:t xml:space="preserve">This </w:t>
      </w:r>
      <w:r w:rsidR="006A2620">
        <w:rPr>
          <w:rFonts w:ascii="Times New Roman" w:hAnsi="Times New Roman" w:cs="Times New Roman"/>
          <w:b/>
          <w:bCs/>
          <w:sz w:val="24"/>
          <w:szCs w:val="24"/>
        </w:rPr>
        <w:t>Table 3.</w:t>
      </w:r>
      <w:r w:rsidR="00AA3F48">
        <w:rPr>
          <w:rFonts w:ascii="Times New Roman" w:hAnsi="Times New Roman" w:cs="Times New Roman"/>
          <w:b/>
          <w:bCs/>
          <w:sz w:val="24"/>
          <w:szCs w:val="24"/>
        </w:rPr>
        <w:t>8</w:t>
      </w:r>
      <w:r w:rsidR="006A2620">
        <w:rPr>
          <w:rFonts w:ascii="Times New Roman" w:hAnsi="Times New Roman" w:cs="Times New Roman"/>
          <w:b/>
          <w:bCs/>
          <w:sz w:val="24"/>
          <w:szCs w:val="24"/>
        </w:rPr>
        <w:t xml:space="preserve"> </w:t>
      </w:r>
      <w:r>
        <w:rPr>
          <w:rFonts w:ascii="Times New Roman" w:hAnsi="Times New Roman" w:cs="Times New Roman"/>
          <w:bCs/>
          <w:sz w:val="24"/>
          <w:szCs w:val="24"/>
        </w:rPr>
        <w:t xml:space="preserve">is for the comparison </w:t>
      </w:r>
      <w:r w:rsidR="00D80A49">
        <w:rPr>
          <w:rFonts w:ascii="Times New Roman" w:hAnsi="Times New Roman" w:cs="Times New Roman"/>
          <w:bCs/>
          <w:sz w:val="24"/>
          <w:szCs w:val="24"/>
        </w:rPr>
        <w:t>of human</w:t>
      </w:r>
      <w:r>
        <w:rPr>
          <w:rFonts w:ascii="Times New Roman" w:hAnsi="Times New Roman" w:cs="Times New Roman"/>
          <w:bCs/>
          <w:sz w:val="24"/>
          <w:szCs w:val="24"/>
        </w:rPr>
        <w:t xml:space="preserve"> expert fruit graders and the proposed fuzzy logic system to know if using the fuzzy logic has </w:t>
      </w:r>
      <w:r w:rsidR="005E55BF">
        <w:rPr>
          <w:rFonts w:ascii="Times New Roman" w:hAnsi="Times New Roman" w:cs="Times New Roman"/>
          <w:bCs/>
          <w:sz w:val="24"/>
          <w:szCs w:val="24"/>
        </w:rPr>
        <w:t>a high potential of accurateness.</w:t>
      </w:r>
    </w:p>
    <w:p w14:paraId="28E6F849" w14:textId="38E144D1" w:rsidR="00D80A49" w:rsidRDefault="00D80A49" w:rsidP="005E55BF">
      <w:pPr>
        <w:spacing w:after="0" w:line="480" w:lineRule="auto"/>
        <w:jc w:val="both"/>
        <w:rPr>
          <w:rFonts w:ascii="Times New Roman" w:hAnsi="Times New Roman" w:cs="Times New Roman"/>
          <w:b/>
          <w:bCs/>
          <w:sz w:val="24"/>
          <w:szCs w:val="24"/>
        </w:rPr>
      </w:pPr>
      <w:r w:rsidRPr="00D80A49">
        <w:rPr>
          <w:rFonts w:ascii="Times New Roman" w:hAnsi="Times New Roman" w:cs="Times New Roman"/>
          <w:b/>
          <w:bCs/>
          <w:sz w:val="24"/>
          <w:szCs w:val="24"/>
        </w:rPr>
        <w:t>Statistical Analysis</w:t>
      </w:r>
    </w:p>
    <w:p w14:paraId="5C46FC96" w14:textId="34F53CED" w:rsidR="00AC4E44" w:rsidRDefault="00CD4E51" w:rsidP="009A05ED">
      <w:pPr>
        <w:spacing w:line="480" w:lineRule="auto"/>
        <w:ind w:firstLine="720"/>
        <w:jc w:val="both"/>
        <w:rPr>
          <w:rFonts w:ascii="Times New Roman" w:hAnsi="Times New Roman" w:cs="Times New Roman"/>
          <w:bCs/>
          <w:sz w:val="24"/>
          <w:szCs w:val="24"/>
        </w:rPr>
      </w:pPr>
      <w:r w:rsidRPr="00CD4E51">
        <w:rPr>
          <w:rFonts w:ascii="Times New Roman" w:hAnsi="Times New Roman" w:cs="Times New Roman"/>
          <w:bCs/>
          <w:sz w:val="24"/>
          <w:szCs w:val="24"/>
        </w:rPr>
        <w:t xml:space="preserve">The confusion matrix contains data that were classified results from </w:t>
      </w:r>
      <w:r>
        <w:rPr>
          <w:rFonts w:ascii="Times New Roman" w:hAnsi="Times New Roman" w:cs="Times New Roman"/>
          <w:bCs/>
          <w:sz w:val="24"/>
          <w:szCs w:val="24"/>
        </w:rPr>
        <w:t xml:space="preserve">Human Grader </w:t>
      </w:r>
      <w:r w:rsidRPr="00CD4E51">
        <w:rPr>
          <w:rFonts w:ascii="Times New Roman" w:hAnsi="Times New Roman" w:cs="Times New Roman"/>
          <w:bCs/>
          <w:sz w:val="24"/>
          <w:szCs w:val="24"/>
        </w:rPr>
        <w:t>and Electronic Nose system. The performance of the system w</w:t>
      </w:r>
      <w:r>
        <w:rPr>
          <w:rFonts w:ascii="Times New Roman" w:hAnsi="Times New Roman" w:cs="Times New Roman"/>
          <w:bCs/>
          <w:sz w:val="24"/>
          <w:szCs w:val="24"/>
        </w:rPr>
        <w:t xml:space="preserve">ill be evaluated using the data </w:t>
      </w:r>
      <w:r w:rsidRPr="00CD4E51">
        <w:rPr>
          <w:rFonts w:ascii="Times New Roman" w:hAnsi="Times New Roman" w:cs="Times New Roman"/>
          <w:bCs/>
          <w:sz w:val="24"/>
          <w:szCs w:val="24"/>
        </w:rPr>
        <w:t>in the confusion matrix.</w:t>
      </w:r>
    </w:p>
    <w:tbl>
      <w:tblPr>
        <w:tblStyle w:val="TableGrid"/>
        <w:tblW w:w="0" w:type="auto"/>
        <w:jc w:val="center"/>
        <w:tblLayout w:type="fixed"/>
        <w:tblLook w:val="04A0" w:firstRow="1" w:lastRow="0" w:firstColumn="1" w:lastColumn="0" w:noHBand="0" w:noVBand="1"/>
      </w:tblPr>
      <w:tblGrid>
        <w:gridCol w:w="2337"/>
        <w:gridCol w:w="2698"/>
        <w:gridCol w:w="1170"/>
        <w:gridCol w:w="1080"/>
        <w:gridCol w:w="1440"/>
      </w:tblGrid>
      <w:tr w:rsidR="00CD4E51" w14:paraId="072436B5" w14:textId="77777777" w:rsidTr="00AC4E44">
        <w:trPr>
          <w:jc w:val="center"/>
        </w:trPr>
        <w:tc>
          <w:tcPr>
            <w:tcW w:w="2337" w:type="dxa"/>
          </w:tcPr>
          <w:p w14:paraId="2CB023A1" w14:textId="77777777" w:rsidR="00CD4E51" w:rsidRDefault="00CD4E51" w:rsidP="00AC4E44">
            <w:pPr>
              <w:spacing w:line="480" w:lineRule="auto"/>
              <w:jc w:val="center"/>
              <w:rPr>
                <w:rFonts w:ascii="Times New Roman" w:hAnsi="Times New Roman" w:cs="Times New Roman"/>
                <w:b/>
                <w:bCs/>
                <w:sz w:val="24"/>
                <w:szCs w:val="24"/>
              </w:rPr>
            </w:pPr>
          </w:p>
        </w:tc>
        <w:tc>
          <w:tcPr>
            <w:tcW w:w="2698" w:type="dxa"/>
          </w:tcPr>
          <w:p w14:paraId="7C53B2F9" w14:textId="77777777" w:rsidR="00CD4E51" w:rsidRDefault="00CD4E51" w:rsidP="00AC4E44">
            <w:pPr>
              <w:spacing w:line="480" w:lineRule="auto"/>
              <w:jc w:val="center"/>
              <w:rPr>
                <w:rFonts w:ascii="Times New Roman" w:hAnsi="Times New Roman" w:cs="Times New Roman"/>
                <w:b/>
                <w:bCs/>
                <w:sz w:val="24"/>
                <w:szCs w:val="24"/>
              </w:rPr>
            </w:pPr>
          </w:p>
        </w:tc>
        <w:tc>
          <w:tcPr>
            <w:tcW w:w="3690" w:type="dxa"/>
            <w:gridSpan w:val="3"/>
          </w:tcPr>
          <w:p w14:paraId="3205F258" w14:textId="44C790ED" w:rsidR="00CD4E51" w:rsidRDefault="00AC4E44" w:rsidP="00AC4E44">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Actual Class</w:t>
            </w:r>
          </w:p>
        </w:tc>
      </w:tr>
      <w:tr w:rsidR="00AC4E44" w14:paraId="267BF558" w14:textId="10D3FBB6" w:rsidTr="00AC4E44">
        <w:trPr>
          <w:jc w:val="center"/>
        </w:trPr>
        <w:tc>
          <w:tcPr>
            <w:tcW w:w="2337" w:type="dxa"/>
          </w:tcPr>
          <w:p w14:paraId="13536266" w14:textId="77777777" w:rsidR="00AC4E44" w:rsidRDefault="00AC4E44" w:rsidP="00AC4E44">
            <w:pPr>
              <w:spacing w:line="480" w:lineRule="auto"/>
              <w:jc w:val="center"/>
              <w:rPr>
                <w:rFonts w:ascii="Times New Roman" w:hAnsi="Times New Roman" w:cs="Times New Roman"/>
                <w:b/>
                <w:bCs/>
                <w:sz w:val="24"/>
                <w:szCs w:val="24"/>
              </w:rPr>
            </w:pPr>
          </w:p>
        </w:tc>
        <w:tc>
          <w:tcPr>
            <w:tcW w:w="2698" w:type="dxa"/>
          </w:tcPr>
          <w:p w14:paraId="00F28FB7" w14:textId="6E2360EA" w:rsidR="00AC4E44" w:rsidRDefault="00AC4E44" w:rsidP="00AC4E44">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N = 50</w:t>
            </w:r>
          </w:p>
        </w:tc>
        <w:tc>
          <w:tcPr>
            <w:tcW w:w="1170" w:type="dxa"/>
          </w:tcPr>
          <w:p w14:paraId="74801CD8" w14:textId="370FA65F" w:rsidR="00AC4E44" w:rsidRDefault="00AC4E44" w:rsidP="00AC4E44">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Unripe</w:t>
            </w:r>
          </w:p>
        </w:tc>
        <w:tc>
          <w:tcPr>
            <w:tcW w:w="1080" w:type="dxa"/>
          </w:tcPr>
          <w:p w14:paraId="70124075" w14:textId="6E6E4EEB" w:rsidR="00AC4E44" w:rsidRDefault="00AC4E44" w:rsidP="00AC4E44">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Ripe</w:t>
            </w:r>
          </w:p>
        </w:tc>
        <w:tc>
          <w:tcPr>
            <w:tcW w:w="1440" w:type="dxa"/>
          </w:tcPr>
          <w:p w14:paraId="2F6C328F" w14:textId="18D6875B" w:rsidR="00AC4E44" w:rsidRDefault="00AC4E44" w:rsidP="00AC4E44">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Overripe</w:t>
            </w:r>
          </w:p>
        </w:tc>
      </w:tr>
      <w:tr w:rsidR="00AC4E44" w14:paraId="4A926B18" w14:textId="7EC0CC26" w:rsidTr="00AC4E44">
        <w:trPr>
          <w:trHeight w:val="225"/>
          <w:jc w:val="center"/>
        </w:trPr>
        <w:tc>
          <w:tcPr>
            <w:tcW w:w="2337" w:type="dxa"/>
            <w:vMerge w:val="restart"/>
          </w:tcPr>
          <w:p w14:paraId="7C80094E" w14:textId="2A54E8F3" w:rsidR="00AC4E44" w:rsidRDefault="00AC4E44" w:rsidP="00AC4E44">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Predicted Class</w:t>
            </w:r>
          </w:p>
        </w:tc>
        <w:tc>
          <w:tcPr>
            <w:tcW w:w="2698" w:type="dxa"/>
          </w:tcPr>
          <w:p w14:paraId="2FFA9F02" w14:textId="77777777" w:rsidR="00AC4E44" w:rsidRDefault="00AC4E44" w:rsidP="00AC4E44">
            <w:pPr>
              <w:spacing w:line="480" w:lineRule="auto"/>
              <w:ind w:firstLine="720"/>
              <w:rPr>
                <w:rFonts w:ascii="Times New Roman" w:hAnsi="Times New Roman" w:cs="Times New Roman"/>
                <w:b/>
                <w:bCs/>
                <w:sz w:val="24"/>
                <w:szCs w:val="24"/>
              </w:rPr>
            </w:pPr>
            <w:r>
              <w:rPr>
                <w:rFonts w:ascii="Times New Roman" w:hAnsi="Times New Roman" w:cs="Times New Roman"/>
                <w:b/>
                <w:bCs/>
                <w:sz w:val="24"/>
                <w:szCs w:val="24"/>
              </w:rPr>
              <w:t>Unripe</w:t>
            </w:r>
          </w:p>
          <w:p w14:paraId="56F1FB75" w14:textId="7D9403B0" w:rsidR="00AC4E44" w:rsidRDefault="00AC4E44" w:rsidP="00AC4E44">
            <w:pPr>
              <w:spacing w:line="480" w:lineRule="auto"/>
              <w:rPr>
                <w:rFonts w:ascii="Times New Roman" w:hAnsi="Times New Roman" w:cs="Times New Roman"/>
                <w:b/>
                <w:bCs/>
                <w:sz w:val="24"/>
                <w:szCs w:val="24"/>
              </w:rPr>
            </w:pPr>
            <w:r>
              <w:rPr>
                <w:rFonts w:ascii="Times New Roman" w:hAnsi="Times New Roman" w:cs="Times New Roman"/>
                <w:b/>
                <w:bCs/>
                <w:sz w:val="24"/>
                <w:szCs w:val="24"/>
              </w:rPr>
              <w:t>(E-Nose Determination)</w:t>
            </w:r>
          </w:p>
        </w:tc>
        <w:tc>
          <w:tcPr>
            <w:tcW w:w="1170" w:type="dxa"/>
          </w:tcPr>
          <w:p w14:paraId="1C4896BE" w14:textId="77777777" w:rsidR="00AC4E44" w:rsidRDefault="00AC4E44" w:rsidP="00AC4E44">
            <w:pPr>
              <w:spacing w:line="480" w:lineRule="auto"/>
              <w:jc w:val="center"/>
              <w:rPr>
                <w:rFonts w:ascii="Times New Roman" w:hAnsi="Times New Roman" w:cs="Times New Roman"/>
                <w:b/>
                <w:bCs/>
                <w:sz w:val="24"/>
                <w:szCs w:val="24"/>
              </w:rPr>
            </w:pPr>
          </w:p>
        </w:tc>
        <w:tc>
          <w:tcPr>
            <w:tcW w:w="1080" w:type="dxa"/>
          </w:tcPr>
          <w:p w14:paraId="60675DA8" w14:textId="77777777" w:rsidR="00AC4E44" w:rsidRDefault="00AC4E44" w:rsidP="00AC4E44">
            <w:pPr>
              <w:spacing w:line="480" w:lineRule="auto"/>
              <w:jc w:val="center"/>
              <w:rPr>
                <w:rFonts w:ascii="Times New Roman" w:hAnsi="Times New Roman" w:cs="Times New Roman"/>
                <w:b/>
                <w:bCs/>
                <w:sz w:val="24"/>
                <w:szCs w:val="24"/>
              </w:rPr>
            </w:pPr>
          </w:p>
        </w:tc>
        <w:tc>
          <w:tcPr>
            <w:tcW w:w="1440" w:type="dxa"/>
          </w:tcPr>
          <w:p w14:paraId="4564BD86" w14:textId="77777777" w:rsidR="00AC4E44" w:rsidRDefault="00AC4E44" w:rsidP="00AC4E44">
            <w:pPr>
              <w:spacing w:line="480" w:lineRule="auto"/>
              <w:jc w:val="center"/>
              <w:rPr>
                <w:rFonts w:ascii="Times New Roman" w:hAnsi="Times New Roman" w:cs="Times New Roman"/>
                <w:b/>
                <w:bCs/>
                <w:sz w:val="24"/>
                <w:szCs w:val="24"/>
              </w:rPr>
            </w:pPr>
          </w:p>
        </w:tc>
      </w:tr>
      <w:tr w:rsidR="00AC4E44" w14:paraId="206690CF" w14:textId="07D1AD1A" w:rsidTr="00AC4E44">
        <w:trPr>
          <w:trHeight w:val="345"/>
          <w:jc w:val="center"/>
        </w:trPr>
        <w:tc>
          <w:tcPr>
            <w:tcW w:w="2337" w:type="dxa"/>
            <w:vMerge/>
          </w:tcPr>
          <w:p w14:paraId="3539F7C0" w14:textId="77777777" w:rsidR="00AC4E44" w:rsidRDefault="00AC4E44" w:rsidP="00AC4E44">
            <w:pPr>
              <w:spacing w:line="480" w:lineRule="auto"/>
              <w:jc w:val="center"/>
              <w:rPr>
                <w:rFonts w:ascii="Times New Roman" w:hAnsi="Times New Roman" w:cs="Times New Roman"/>
                <w:b/>
                <w:bCs/>
                <w:sz w:val="24"/>
                <w:szCs w:val="24"/>
              </w:rPr>
            </w:pPr>
          </w:p>
        </w:tc>
        <w:tc>
          <w:tcPr>
            <w:tcW w:w="2698" w:type="dxa"/>
          </w:tcPr>
          <w:p w14:paraId="443493FB" w14:textId="77777777" w:rsidR="00AC4E44" w:rsidRDefault="00AC4E44" w:rsidP="00AC4E44">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Ripe</w:t>
            </w:r>
          </w:p>
          <w:p w14:paraId="0BE24BE8" w14:textId="301DE24B" w:rsidR="00AC4E44" w:rsidRDefault="00AC4E44" w:rsidP="00AC4E44">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(E-Nose Determination)</w:t>
            </w:r>
          </w:p>
        </w:tc>
        <w:tc>
          <w:tcPr>
            <w:tcW w:w="1170" w:type="dxa"/>
          </w:tcPr>
          <w:p w14:paraId="0386BDE1" w14:textId="77777777" w:rsidR="00AC4E44" w:rsidRDefault="00AC4E44" w:rsidP="00AC4E44">
            <w:pPr>
              <w:spacing w:line="480" w:lineRule="auto"/>
              <w:jc w:val="center"/>
              <w:rPr>
                <w:rFonts w:ascii="Times New Roman" w:hAnsi="Times New Roman" w:cs="Times New Roman"/>
                <w:b/>
                <w:bCs/>
                <w:sz w:val="24"/>
                <w:szCs w:val="24"/>
              </w:rPr>
            </w:pPr>
          </w:p>
        </w:tc>
        <w:tc>
          <w:tcPr>
            <w:tcW w:w="1080" w:type="dxa"/>
          </w:tcPr>
          <w:p w14:paraId="207659A8" w14:textId="77777777" w:rsidR="00AC4E44" w:rsidRDefault="00AC4E44" w:rsidP="00AC4E44">
            <w:pPr>
              <w:spacing w:line="480" w:lineRule="auto"/>
              <w:jc w:val="center"/>
              <w:rPr>
                <w:rFonts w:ascii="Times New Roman" w:hAnsi="Times New Roman" w:cs="Times New Roman"/>
                <w:b/>
                <w:bCs/>
                <w:sz w:val="24"/>
                <w:szCs w:val="24"/>
              </w:rPr>
            </w:pPr>
          </w:p>
        </w:tc>
        <w:tc>
          <w:tcPr>
            <w:tcW w:w="1440" w:type="dxa"/>
          </w:tcPr>
          <w:p w14:paraId="11EA7EBD" w14:textId="77777777" w:rsidR="00AC4E44" w:rsidRDefault="00AC4E44" w:rsidP="00AC4E44">
            <w:pPr>
              <w:spacing w:line="480" w:lineRule="auto"/>
              <w:jc w:val="center"/>
              <w:rPr>
                <w:rFonts w:ascii="Times New Roman" w:hAnsi="Times New Roman" w:cs="Times New Roman"/>
                <w:b/>
                <w:bCs/>
                <w:sz w:val="24"/>
                <w:szCs w:val="24"/>
              </w:rPr>
            </w:pPr>
          </w:p>
        </w:tc>
      </w:tr>
      <w:tr w:rsidR="00AC4E44" w14:paraId="46FDDF8D" w14:textId="1DE8EB82" w:rsidTr="00AC4E44">
        <w:trPr>
          <w:trHeight w:val="195"/>
          <w:jc w:val="center"/>
        </w:trPr>
        <w:tc>
          <w:tcPr>
            <w:tcW w:w="2337" w:type="dxa"/>
            <w:vMerge/>
          </w:tcPr>
          <w:p w14:paraId="185B3615" w14:textId="77777777" w:rsidR="00AC4E44" w:rsidRDefault="00AC4E44" w:rsidP="00AC4E44">
            <w:pPr>
              <w:spacing w:line="480" w:lineRule="auto"/>
              <w:jc w:val="center"/>
              <w:rPr>
                <w:rFonts w:ascii="Times New Roman" w:hAnsi="Times New Roman" w:cs="Times New Roman"/>
                <w:b/>
                <w:bCs/>
                <w:sz w:val="24"/>
                <w:szCs w:val="24"/>
              </w:rPr>
            </w:pPr>
          </w:p>
        </w:tc>
        <w:tc>
          <w:tcPr>
            <w:tcW w:w="2698" w:type="dxa"/>
          </w:tcPr>
          <w:p w14:paraId="057F367C" w14:textId="77777777" w:rsidR="00AC4E44" w:rsidRDefault="00AC4E44" w:rsidP="00AC4E44">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Overripe</w:t>
            </w:r>
          </w:p>
          <w:p w14:paraId="7E3692F9" w14:textId="7C59E159" w:rsidR="00AC4E44" w:rsidRDefault="00AC4E44" w:rsidP="00AC4E44">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(E-Nose Determination)</w:t>
            </w:r>
          </w:p>
        </w:tc>
        <w:tc>
          <w:tcPr>
            <w:tcW w:w="1170" w:type="dxa"/>
          </w:tcPr>
          <w:p w14:paraId="0EB16860" w14:textId="77777777" w:rsidR="00AC4E44" w:rsidRDefault="00AC4E44" w:rsidP="00AC4E44">
            <w:pPr>
              <w:spacing w:line="480" w:lineRule="auto"/>
              <w:jc w:val="center"/>
              <w:rPr>
                <w:rFonts w:ascii="Times New Roman" w:hAnsi="Times New Roman" w:cs="Times New Roman"/>
                <w:b/>
                <w:bCs/>
                <w:sz w:val="24"/>
                <w:szCs w:val="24"/>
              </w:rPr>
            </w:pPr>
          </w:p>
        </w:tc>
        <w:tc>
          <w:tcPr>
            <w:tcW w:w="1080" w:type="dxa"/>
          </w:tcPr>
          <w:p w14:paraId="078476B5" w14:textId="77777777" w:rsidR="00AC4E44" w:rsidRDefault="00AC4E44" w:rsidP="00AC4E44">
            <w:pPr>
              <w:spacing w:line="480" w:lineRule="auto"/>
              <w:jc w:val="center"/>
              <w:rPr>
                <w:rFonts w:ascii="Times New Roman" w:hAnsi="Times New Roman" w:cs="Times New Roman"/>
                <w:b/>
                <w:bCs/>
                <w:sz w:val="24"/>
                <w:szCs w:val="24"/>
              </w:rPr>
            </w:pPr>
          </w:p>
        </w:tc>
        <w:tc>
          <w:tcPr>
            <w:tcW w:w="1440" w:type="dxa"/>
          </w:tcPr>
          <w:p w14:paraId="0B9FAD8D" w14:textId="77777777" w:rsidR="00AC4E44" w:rsidRDefault="00AC4E44" w:rsidP="00AC4E44">
            <w:pPr>
              <w:spacing w:line="480" w:lineRule="auto"/>
              <w:jc w:val="center"/>
              <w:rPr>
                <w:rFonts w:ascii="Times New Roman" w:hAnsi="Times New Roman" w:cs="Times New Roman"/>
                <w:b/>
                <w:bCs/>
                <w:sz w:val="24"/>
                <w:szCs w:val="24"/>
              </w:rPr>
            </w:pPr>
          </w:p>
        </w:tc>
      </w:tr>
    </w:tbl>
    <w:p w14:paraId="1A25C987" w14:textId="65C6B7F7" w:rsidR="00AC4E44" w:rsidRDefault="006A2620" w:rsidP="00AC4E44">
      <w:pPr>
        <w:spacing w:after="0" w:line="480" w:lineRule="auto"/>
        <w:jc w:val="center"/>
        <w:rPr>
          <w:rFonts w:ascii="Times New Roman" w:hAnsi="Times New Roman" w:cs="Times New Roman"/>
          <w:bCs/>
          <w:sz w:val="24"/>
          <w:szCs w:val="24"/>
        </w:rPr>
      </w:pPr>
      <w:r>
        <w:rPr>
          <w:rFonts w:ascii="Times New Roman" w:hAnsi="Times New Roman" w:cs="Times New Roman"/>
          <w:b/>
          <w:bCs/>
          <w:sz w:val="24"/>
          <w:szCs w:val="24"/>
        </w:rPr>
        <w:t>Table 3.</w:t>
      </w:r>
      <w:r w:rsidR="00892BC9">
        <w:rPr>
          <w:rFonts w:ascii="Times New Roman" w:hAnsi="Times New Roman" w:cs="Times New Roman"/>
          <w:b/>
          <w:bCs/>
          <w:sz w:val="24"/>
          <w:szCs w:val="24"/>
        </w:rPr>
        <w:t>9</w:t>
      </w:r>
      <w:r>
        <w:rPr>
          <w:rFonts w:ascii="Times New Roman" w:hAnsi="Times New Roman" w:cs="Times New Roman"/>
          <w:b/>
          <w:bCs/>
          <w:sz w:val="24"/>
          <w:szCs w:val="24"/>
        </w:rPr>
        <w:t xml:space="preserve"> </w:t>
      </w:r>
      <w:r w:rsidR="00AC4E44">
        <w:rPr>
          <w:rFonts w:ascii="Times New Roman" w:hAnsi="Times New Roman" w:cs="Times New Roman"/>
          <w:b/>
          <w:bCs/>
          <w:sz w:val="24"/>
          <w:szCs w:val="24"/>
        </w:rPr>
        <w:t xml:space="preserve">– </w:t>
      </w:r>
      <w:r w:rsidR="00AC4E44">
        <w:rPr>
          <w:rFonts w:ascii="Times New Roman" w:hAnsi="Times New Roman" w:cs="Times New Roman"/>
          <w:bCs/>
          <w:sz w:val="24"/>
          <w:szCs w:val="24"/>
        </w:rPr>
        <w:t>Confusion Matrix</w:t>
      </w:r>
    </w:p>
    <w:p w14:paraId="44CBACC8" w14:textId="0A59C8C6" w:rsidR="00AC4E44" w:rsidRPr="00AC4E44" w:rsidRDefault="00AC4E44" w:rsidP="00AC4E44">
      <w:pPr>
        <w:spacing w:after="0"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In </w:t>
      </w:r>
      <w:r w:rsidR="006A2620">
        <w:rPr>
          <w:rFonts w:ascii="Times New Roman" w:hAnsi="Times New Roman" w:cs="Times New Roman"/>
          <w:b/>
          <w:bCs/>
          <w:sz w:val="24"/>
          <w:szCs w:val="24"/>
        </w:rPr>
        <w:t>Table 3.</w:t>
      </w:r>
      <w:r w:rsidR="00892BC9">
        <w:rPr>
          <w:rFonts w:ascii="Times New Roman" w:hAnsi="Times New Roman" w:cs="Times New Roman"/>
          <w:b/>
          <w:bCs/>
          <w:sz w:val="24"/>
          <w:szCs w:val="24"/>
        </w:rPr>
        <w:t>9</w:t>
      </w:r>
      <w:r w:rsidRPr="00AC4E44">
        <w:rPr>
          <w:rFonts w:ascii="Times New Roman" w:hAnsi="Times New Roman" w:cs="Times New Roman"/>
          <w:bCs/>
          <w:sz w:val="24"/>
          <w:szCs w:val="24"/>
        </w:rPr>
        <w:t>, the confusion matrix was shown. In t</w:t>
      </w:r>
      <w:r>
        <w:rPr>
          <w:rFonts w:ascii="Times New Roman" w:hAnsi="Times New Roman" w:cs="Times New Roman"/>
          <w:bCs/>
          <w:sz w:val="24"/>
          <w:szCs w:val="24"/>
        </w:rPr>
        <w:t xml:space="preserve">his confusion matrix, it has 50 fruit </w:t>
      </w:r>
      <w:r w:rsidRPr="00AC4E44">
        <w:rPr>
          <w:rFonts w:ascii="Times New Roman" w:hAnsi="Times New Roman" w:cs="Times New Roman"/>
          <w:bCs/>
          <w:sz w:val="24"/>
          <w:szCs w:val="24"/>
        </w:rPr>
        <w:t>samples distributed into the matrix to visualize the performance of the algorithm. Each ro</w:t>
      </w:r>
      <w:r>
        <w:rPr>
          <w:rFonts w:ascii="Times New Roman" w:hAnsi="Times New Roman" w:cs="Times New Roman"/>
          <w:bCs/>
          <w:sz w:val="24"/>
          <w:szCs w:val="24"/>
        </w:rPr>
        <w:t xml:space="preserve">w of </w:t>
      </w:r>
      <w:r w:rsidRPr="00AC4E44">
        <w:rPr>
          <w:rFonts w:ascii="Times New Roman" w:hAnsi="Times New Roman" w:cs="Times New Roman"/>
          <w:bCs/>
          <w:sz w:val="24"/>
          <w:szCs w:val="24"/>
        </w:rPr>
        <w:t>the matrix represents</w:t>
      </w:r>
      <w:r>
        <w:rPr>
          <w:rFonts w:ascii="Times New Roman" w:hAnsi="Times New Roman" w:cs="Times New Roman"/>
          <w:bCs/>
          <w:sz w:val="24"/>
          <w:szCs w:val="24"/>
        </w:rPr>
        <w:t xml:space="preserve"> </w:t>
      </w:r>
      <w:r w:rsidRPr="00AC4E44">
        <w:rPr>
          <w:rFonts w:ascii="Times New Roman" w:hAnsi="Times New Roman" w:cs="Times New Roman"/>
          <w:bCs/>
          <w:sz w:val="24"/>
          <w:szCs w:val="24"/>
        </w:rPr>
        <w:t>the determination of electronic nose in cla</w:t>
      </w:r>
      <w:r>
        <w:rPr>
          <w:rFonts w:ascii="Times New Roman" w:hAnsi="Times New Roman" w:cs="Times New Roman"/>
          <w:bCs/>
          <w:sz w:val="24"/>
          <w:szCs w:val="24"/>
        </w:rPr>
        <w:t xml:space="preserve">ssifying the 50 fruit samples whether </w:t>
      </w:r>
      <w:r w:rsidRPr="00AC4E44">
        <w:rPr>
          <w:rFonts w:ascii="Times New Roman" w:hAnsi="Times New Roman" w:cs="Times New Roman"/>
          <w:bCs/>
          <w:sz w:val="24"/>
          <w:szCs w:val="24"/>
        </w:rPr>
        <w:t xml:space="preserve">it is </w:t>
      </w:r>
      <w:r>
        <w:rPr>
          <w:rFonts w:ascii="Times New Roman" w:hAnsi="Times New Roman" w:cs="Times New Roman"/>
          <w:bCs/>
          <w:sz w:val="24"/>
          <w:szCs w:val="24"/>
        </w:rPr>
        <w:t>unripe, ripe or overripe</w:t>
      </w:r>
      <w:r w:rsidRPr="00AC4E44">
        <w:rPr>
          <w:rFonts w:ascii="Times New Roman" w:hAnsi="Times New Roman" w:cs="Times New Roman"/>
          <w:bCs/>
          <w:sz w:val="24"/>
          <w:szCs w:val="24"/>
        </w:rPr>
        <w:t xml:space="preserve"> while its correspondi</w:t>
      </w:r>
      <w:r>
        <w:rPr>
          <w:rFonts w:ascii="Times New Roman" w:hAnsi="Times New Roman" w:cs="Times New Roman"/>
          <w:bCs/>
          <w:sz w:val="24"/>
          <w:szCs w:val="24"/>
        </w:rPr>
        <w:t>ng column represents the human fruit grader</w:t>
      </w:r>
      <w:r w:rsidRPr="00AC4E44">
        <w:rPr>
          <w:rFonts w:ascii="Times New Roman" w:hAnsi="Times New Roman" w:cs="Times New Roman"/>
          <w:bCs/>
          <w:sz w:val="24"/>
          <w:szCs w:val="24"/>
        </w:rPr>
        <w:t xml:space="preserve"> in classifying the </w:t>
      </w:r>
      <w:r>
        <w:rPr>
          <w:rFonts w:ascii="Times New Roman" w:hAnsi="Times New Roman" w:cs="Times New Roman"/>
          <w:bCs/>
          <w:sz w:val="24"/>
          <w:szCs w:val="24"/>
        </w:rPr>
        <w:t>50 fruit</w:t>
      </w:r>
      <w:r w:rsidRPr="00AC4E44">
        <w:rPr>
          <w:rFonts w:ascii="Times New Roman" w:hAnsi="Times New Roman" w:cs="Times New Roman"/>
          <w:bCs/>
          <w:sz w:val="24"/>
          <w:szCs w:val="24"/>
        </w:rPr>
        <w:t xml:space="preserve"> samples whether it </w:t>
      </w:r>
      <w:r w:rsidR="00A45253">
        <w:rPr>
          <w:rFonts w:ascii="Times New Roman" w:hAnsi="Times New Roman" w:cs="Times New Roman"/>
          <w:bCs/>
          <w:sz w:val="24"/>
          <w:szCs w:val="24"/>
        </w:rPr>
        <w:t xml:space="preserve">unripe, ripe or overripe. In </w:t>
      </w:r>
      <w:r w:rsidRPr="00AC4E44">
        <w:rPr>
          <w:rFonts w:ascii="Times New Roman" w:hAnsi="Times New Roman" w:cs="Times New Roman"/>
          <w:bCs/>
          <w:sz w:val="24"/>
          <w:szCs w:val="24"/>
        </w:rPr>
        <w:t>this case, it can easily observe the error regarding to whether</w:t>
      </w:r>
      <w:r>
        <w:rPr>
          <w:rFonts w:ascii="Times New Roman" w:hAnsi="Times New Roman" w:cs="Times New Roman"/>
          <w:bCs/>
          <w:sz w:val="24"/>
          <w:szCs w:val="24"/>
        </w:rPr>
        <w:t xml:space="preserve"> how many errors the electronic </w:t>
      </w:r>
      <w:r w:rsidRPr="00AC4E44">
        <w:rPr>
          <w:rFonts w:ascii="Times New Roman" w:hAnsi="Times New Roman" w:cs="Times New Roman"/>
          <w:bCs/>
          <w:sz w:val="24"/>
          <w:szCs w:val="24"/>
        </w:rPr>
        <w:t>nose has been classified by representing the data as true positives,</w:t>
      </w:r>
      <w:r>
        <w:rPr>
          <w:rFonts w:ascii="Times New Roman" w:hAnsi="Times New Roman" w:cs="Times New Roman"/>
          <w:bCs/>
          <w:sz w:val="24"/>
          <w:szCs w:val="24"/>
        </w:rPr>
        <w:t xml:space="preserve"> true negatives false negatives </w:t>
      </w:r>
      <w:r w:rsidRPr="00AC4E44">
        <w:rPr>
          <w:rFonts w:ascii="Times New Roman" w:hAnsi="Times New Roman" w:cs="Times New Roman"/>
          <w:bCs/>
          <w:sz w:val="24"/>
          <w:szCs w:val="24"/>
        </w:rPr>
        <w:t>and false positives</w:t>
      </w:r>
      <w:r>
        <w:rPr>
          <w:rFonts w:ascii="Times New Roman" w:hAnsi="Times New Roman" w:cs="Times New Roman"/>
          <w:bCs/>
          <w:sz w:val="24"/>
          <w:szCs w:val="24"/>
        </w:rPr>
        <w:tab/>
      </w:r>
    </w:p>
    <w:p w14:paraId="4241E9F8" w14:textId="77777777" w:rsidR="00804C4E" w:rsidRDefault="00804C4E" w:rsidP="005E55BF">
      <w:pPr>
        <w:spacing w:after="0" w:line="480" w:lineRule="auto"/>
        <w:jc w:val="both"/>
        <w:rPr>
          <w:rFonts w:ascii="Times New Roman" w:hAnsi="Times New Roman" w:cs="Times New Roman"/>
          <w:b/>
          <w:bCs/>
          <w:sz w:val="24"/>
          <w:szCs w:val="24"/>
        </w:rPr>
      </w:pPr>
    </w:p>
    <w:p w14:paraId="707874A3" w14:textId="77777777" w:rsidR="00804C4E" w:rsidRDefault="00804C4E" w:rsidP="005E55BF">
      <w:pPr>
        <w:spacing w:after="0" w:line="480" w:lineRule="auto"/>
        <w:jc w:val="both"/>
        <w:rPr>
          <w:rFonts w:ascii="Times New Roman" w:hAnsi="Times New Roman" w:cs="Times New Roman"/>
          <w:b/>
          <w:bCs/>
          <w:sz w:val="24"/>
          <w:szCs w:val="24"/>
        </w:rPr>
      </w:pPr>
    </w:p>
    <w:p w14:paraId="4D29127B" w14:textId="77777777" w:rsidR="00804C4E" w:rsidRDefault="00804C4E" w:rsidP="005E55BF">
      <w:pPr>
        <w:spacing w:after="0" w:line="480" w:lineRule="auto"/>
        <w:jc w:val="both"/>
        <w:rPr>
          <w:rFonts w:ascii="Times New Roman" w:hAnsi="Times New Roman" w:cs="Times New Roman"/>
          <w:b/>
          <w:bCs/>
          <w:sz w:val="24"/>
          <w:szCs w:val="24"/>
        </w:rPr>
      </w:pPr>
    </w:p>
    <w:p w14:paraId="70D3C38C" w14:textId="77777777" w:rsidR="00804C4E" w:rsidRDefault="00804C4E" w:rsidP="005E55BF">
      <w:pPr>
        <w:spacing w:after="0" w:line="480" w:lineRule="auto"/>
        <w:jc w:val="both"/>
        <w:rPr>
          <w:rFonts w:ascii="Times New Roman" w:hAnsi="Times New Roman" w:cs="Times New Roman"/>
          <w:b/>
          <w:bCs/>
          <w:sz w:val="24"/>
          <w:szCs w:val="24"/>
        </w:rPr>
      </w:pPr>
    </w:p>
    <w:p w14:paraId="682D0C4A" w14:textId="77777777" w:rsidR="00804C4E" w:rsidRDefault="00804C4E" w:rsidP="005E55BF">
      <w:pPr>
        <w:spacing w:after="0" w:line="480" w:lineRule="auto"/>
        <w:jc w:val="both"/>
        <w:rPr>
          <w:rFonts w:ascii="Times New Roman" w:hAnsi="Times New Roman" w:cs="Times New Roman"/>
          <w:b/>
          <w:bCs/>
          <w:sz w:val="24"/>
          <w:szCs w:val="24"/>
        </w:rPr>
      </w:pPr>
    </w:p>
    <w:p w14:paraId="04D722CD" w14:textId="77777777" w:rsidR="00804C4E" w:rsidRDefault="00804C4E" w:rsidP="005E55BF">
      <w:pPr>
        <w:spacing w:after="0" w:line="480" w:lineRule="auto"/>
        <w:jc w:val="both"/>
        <w:rPr>
          <w:rFonts w:ascii="Times New Roman" w:hAnsi="Times New Roman" w:cs="Times New Roman"/>
          <w:b/>
          <w:bCs/>
          <w:sz w:val="24"/>
          <w:szCs w:val="24"/>
        </w:rPr>
      </w:pPr>
    </w:p>
    <w:p w14:paraId="6AF6ABC8" w14:textId="77777777" w:rsidR="00804C4E" w:rsidRDefault="00804C4E" w:rsidP="005E55BF">
      <w:pPr>
        <w:spacing w:after="0" w:line="480" w:lineRule="auto"/>
        <w:jc w:val="both"/>
        <w:rPr>
          <w:rFonts w:ascii="Times New Roman" w:hAnsi="Times New Roman" w:cs="Times New Roman"/>
          <w:b/>
          <w:bCs/>
          <w:sz w:val="24"/>
          <w:szCs w:val="24"/>
        </w:rPr>
      </w:pPr>
    </w:p>
    <w:p w14:paraId="07A4C353" w14:textId="77777777" w:rsidR="00804C4E" w:rsidRDefault="00804C4E" w:rsidP="005E55BF">
      <w:pPr>
        <w:spacing w:after="0" w:line="480" w:lineRule="auto"/>
        <w:jc w:val="both"/>
        <w:rPr>
          <w:rFonts w:ascii="Times New Roman" w:hAnsi="Times New Roman" w:cs="Times New Roman"/>
          <w:b/>
          <w:bCs/>
          <w:sz w:val="24"/>
          <w:szCs w:val="24"/>
        </w:rPr>
      </w:pPr>
    </w:p>
    <w:p w14:paraId="50C6D8E8" w14:textId="77777777" w:rsidR="00804C4E" w:rsidRDefault="00804C4E" w:rsidP="005E55BF">
      <w:pPr>
        <w:spacing w:after="0" w:line="480" w:lineRule="auto"/>
        <w:jc w:val="both"/>
        <w:rPr>
          <w:rFonts w:ascii="Times New Roman" w:hAnsi="Times New Roman" w:cs="Times New Roman"/>
          <w:b/>
          <w:bCs/>
          <w:sz w:val="24"/>
          <w:szCs w:val="24"/>
        </w:rPr>
      </w:pPr>
    </w:p>
    <w:p w14:paraId="721B2A62" w14:textId="77777777" w:rsidR="00804C4E" w:rsidRDefault="00804C4E" w:rsidP="005E55BF">
      <w:pPr>
        <w:spacing w:after="0" w:line="480" w:lineRule="auto"/>
        <w:jc w:val="both"/>
        <w:rPr>
          <w:rFonts w:ascii="Times New Roman" w:hAnsi="Times New Roman" w:cs="Times New Roman"/>
          <w:b/>
          <w:bCs/>
          <w:sz w:val="24"/>
          <w:szCs w:val="24"/>
        </w:rPr>
      </w:pPr>
    </w:p>
    <w:p w14:paraId="0984D4DD" w14:textId="77777777" w:rsidR="00804C4E" w:rsidRDefault="00804C4E" w:rsidP="005E55BF">
      <w:pPr>
        <w:spacing w:after="0" w:line="480" w:lineRule="auto"/>
        <w:jc w:val="both"/>
        <w:rPr>
          <w:rFonts w:ascii="Times New Roman" w:hAnsi="Times New Roman" w:cs="Times New Roman"/>
          <w:b/>
          <w:bCs/>
          <w:sz w:val="24"/>
          <w:szCs w:val="24"/>
        </w:rPr>
      </w:pPr>
    </w:p>
    <w:p w14:paraId="008BEA05" w14:textId="77777777" w:rsidR="00804C4E" w:rsidRDefault="00804C4E" w:rsidP="005E55BF">
      <w:pPr>
        <w:spacing w:after="0" w:line="480" w:lineRule="auto"/>
        <w:jc w:val="both"/>
        <w:rPr>
          <w:rFonts w:ascii="Times New Roman" w:hAnsi="Times New Roman" w:cs="Times New Roman"/>
          <w:b/>
          <w:bCs/>
          <w:sz w:val="24"/>
          <w:szCs w:val="24"/>
        </w:rPr>
      </w:pPr>
    </w:p>
    <w:p w14:paraId="3E9DE4ED" w14:textId="77777777" w:rsidR="00804C4E" w:rsidRDefault="00804C4E" w:rsidP="005E55BF">
      <w:pPr>
        <w:spacing w:after="0" w:line="480" w:lineRule="auto"/>
        <w:jc w:val="both"/>
        <w:rPr>
          <w:rFonts w:ascii="Times New Roman" w:hAnsi="Times New Roman" w:cs="Times New Roman"/>
          <w:b/>
          <w:bCs/>
          <w:sz w:val="24"/>
          <w:szCs w:val="24"/>
        </w:rPr>
      </w:pPr>
    </w:p>
    <w:p w14:paraId="01C3FB6A" w14:textId="77777777" w:rsidR="00804C4E" w:rsidRDefault="00804C4E" w:rsidP="005E55BF">
      <w:pPr>
        <w:spacing w:after="0" w:line="480" w:lineRule="auto"/>
        <w:jc w:val="both"/>
        <w:rPr>
          <w:rFonts w:ascii="Times New Roman" w:hAnsi="Times New Roman" w:cs="Times New Roman"/>
          <w:b/>
          <w:bCs/>
          <w:sz w:val="24"/>
          <w:szCs w:val="24"/>
        </w:rPr>
      </w:pPr>
    </w:p>
    <w:p w14:paraId="66EBB97E" w14:textId="77777777" w:rsidR="00892BC9" w:rsidRDefault="00892BC9" w:rsidP="005E55BF">
      <w:pPr>
        <w:spacing w:after="0" w:line="480" w:lineRule="auto"/>
        <w:jc w:val="both"/>
        <w:rPr>
          <w:rFonts w:ascii="Times New Roman" w:hAnsi="Times New Roman" w:cs="Times New Roman"/>
          <w:b/>
          <w:bCs/>
          <w:sz w:val="24"/>
          <w:szCs w:val="24"/>
        </w:rPr>
      </w:pPr>
    </w:p>
    <w:p w14:paraId="24A23ED9" w14:textId="77777777" w:rsidR="005A05CE" w:rsidRDefault="005A05CE" w:rsidP="005E55BF">
      <w:pPr>
        <w:spacing w:after="0" w:line="480" w:lineRule="auto"/>
        <w:jc w:val="both"/>
        <w:rPr>
          <w:rFonts w:ascii="Times New Roman" w:hAnsi="Times New Roman" w:cs="Times New Roman"/>
          <w:b/>
          <w:bCs/>
          <w:sz w:val="24"/>
          <w:szCs w:val="24"/>
        </w:rPr>
      </w:pPr>
    </w:p>
    <w:p w14:paraId="493378C1" w14:textId="54BAFDAA" w:rsidR="00D80A49" w:rsidRDefault="00D80A49" w:rsidP="005E55BF">
      <w:pPr>
        <w:spacing w:after="0"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References</w:t>
      </w:r>
    </w:p>
    <w:p w14:paraId="3A11BF46" w14:textId="7890079A" w:rsidR="00D80A49" w:rsidRDefault="00332245" w:rsidP="00332245">
      <w:pPr>
        <w:spacing w:line="480" w:lineRule="auto"/>
        <w:ind w:left="630" w:hanging="630"/>
        <w:rPr>
          <w:rFonts w:ascii="Times New Roman" w:hAnsi="Times New Roman" w:cs="Times New Roman"/>
          <w:i/>
          <w:sz w:val="24"/>
          <w:szCs w:val="24"/>
        </w:rPr>
      </w:pPr>
      <w:proofErr w:type="spellStart"/>
      <w:r w:rsidRPr="00332245">
        <w:rPr>
          <w:rFonts w:ascii="Times New Roman" w:hAnsi="Times New Roman" w:cs="Times New Roman"/>
          <w:sz w:val="24"/>
          <w:szCs w:val="24"/>
        </w:rPr>
        <w:t>Baietto</w:t>
      </w:r>
      <w:proofErr w:type="spellEnd"/>
      <w:r w:rsidRPr="00332245">
        <w:rPr>
          <w:rFonts w:ascii="Times New Roman" w:hAnsi="Times New Roman" w:cs="Times New Roman"/>
          <w:sz w:val="24"/>
          <w:szCs w:val="24"/>
        </w:rPr>
        <w:t>, M., &amp; Wilson, A. D. (2015</w:t>
      </w:r>
      <w:r w:rsidR="00E667E0">
        <w:rPr>
          <w:rFonts w:ascii="Times New Roman" w:hAnsi="Times New Roman" w:cs="Times New Roman"/>
          <w:sz w:val="24"/>
          <w:szCs w:val="24"/>
        </w:rPr>
        <w:t>, January 6</w:t>
      </w:r>
      <w:r w:rsidRPr="00332245">
        <w:rPr>
          <w:rFonts w:ascii="Times New Roman" w:hAnsi="Times New Roman" w:cs="Times New Roman"/>
          <w:sz w:val="24"/>
          <w:szCs w:val="24"/>
        </w:rPr>
        <w:t xml:space="preserve">). Electronic-nose applications for fruit identification, ripeness and quality grading. </w:t>
      </w:r>
      <w:r w:rsidRPr="00332245">
        <w:rPr>
          <w:rFonts w:ascii="Times New Roman" w:hAnsi="Times New Roman" w:cs="Times New Roman"/>
          <w:i/>
          <w:sz w:val="24"/>
          <w:szCs w:val="24"/>
        </w:rPr>
        <w:t>Sensors (Basel, Switzerland), 15(1), 899-931. doi:10.3390/s150100899</w:t>
      </w:r>
    </w:p>
    <w:p w14:paraId="03C0B3D1" w14:textId="608CF673" w:rsidR="00332245" w:rsidRDefault="00E667E0" w:rsidP="00E667E0">
      <w:pPr>
        <w:spacing w:line="480" w:lineRule="auto"/>
        <w:ind w:left="630" w:hanging="630"/>
        <w:rPr>
          <w:rFonts w:ascii="Times New Roman" w:hAnsi="Times New Roman" w:cs="Times New Roman"/>
          <w:i/>
          <w:sz w:val="24"/>
          <w:szCs w:val="24"/>
        </w:rPr>
      </w:pPr>
      <w:proofErr w:type="spellStart"/>
      <w:r>
        <w:rPr>
          <w:rFonts w:ascii="Times New Roman" w:hAnsi="Times New Roman" w:cs="Times New Roman"/>
          <w:sz w:val="24"/>
          <w:szCs w:val="24"/>
        </w:rPr>
        <w:t>Kanade</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Shaligram</w:t>
      </w:r>
      <w:proofErr w:type="spellEnd"/>
      <w:r>
        <w:rPr>
          <w:rFonts w:ascii="Times New Roman" w:hAnsi="Times New Roman" w:cs="Times New Roman"/>
          <w:sz w:val="24"/>
          <w:szCs w:val="24"/>
        </w:rPr>
        <w:t xml:space="preserve">, A.D.D.  (2014, February). </w:t>
      </w:r>
      <w:r w:rsidRPr="00E667E0">
        <w:rPr>
          <w:rFonts w:ascii="Times New Roman" w:hAnsi="Times New Roman" w:cs="Times New Roman"/>
          <w:sz w:val="24"/>
          <w:szCs w:val="24"/>
        </w:rPr>
        <w:t>Development of an E-Nose Using Metal</w:t>
      </w:r>
      <w:r>
        <w:rPr>
          <w:rFonts w:ascii="Times New Roman" w:hAnsi="Times New Roman" w:cs="Times New Roman"/>
          <w:sz w:val="24"/>
          <w:szCs w:val="24"/>
        </w:rPr>
        <w:t xml:space="preserve"> </w:t>
      </w:r>
      <w:r w:rsidRPr="00E667E0">
        <w:rPr>
          <w:rFonts w:ascii="Times New Roman" w:hAnsi="Times New Roman" w:cs="Times New Roman"/>
          <w:sz w:val="24"/>
          <w:szCs w:val="24"/>
        </w:rPr>
        <w:t>Oxide</w:t>
      </w:r>
      <w:r>
        <w:rPr>
          <w:rFonts w:ascii="Times New Roman" w:hAnsi="Times New Roman" w:cs="Times New Roman"/>
          <w:sz w:val="24"/>
          <w:szCs w:val="24"/>
        </w:rPr>
        <w:t xml:space="preserve"> </w:t>
      </w:r>
      <w:r w:rsidRPr="00E667E0">
        <w:rPr>
          <w:rFonts w:ascii="Times New Roman" w:hAnsi="Times New Roman" w:cs="Times New Roman"/>
          <w:sz w:val="24"/>
          <w:szCs w:val="24"/>
        </w:rPr>
        <w:t>Semiconductor Sensors for the Classification of</w:t>
      </w:r>
      <w:r>
        <w:rPr>
          <w:rFonts w:ascii="Times New Roman" w:hAnsi="Times New Roman" w:cs="Times New Roman"/>
          <w:sz w:val="24"/>
          <w:szCs w:val="24"/>
        </w:rPr>
        <w:t xml:space="preserve"> </w:t>
      </w:r>
      <w:r w:rsidRPr="00E667E0">
        <w:rPr>
          <w:rFonts w:ascii="Times New Roman" w:hAnsi="Times New Roman" w:cs="Times New Roman"/>
          <w:sz w:val="24"/>
          <w:szCs w:val="24"/>
        </w:rPr>
        <w:t>Climacteric Fruits</w:t>
      </w:r>
      <w:r>
        <w:rPr>
          <w:rFonts w:ascii="Times New Roman" w:hAnsi="Times New Roman" w:cs="Times New Roman"/>
          <w:sz w:val="24"/>
          <w:szCs w:val="24"/>
        </w:rPr>
        <w:t xml:space="preserve">. </w:t>
      </w:r>
      <w:r w:rsidRPr="00E667E0">
        <w:rPr>
          <w:rFonts w:ascii="Times New Roman" w:hAnsi="Times New Roman" w:cs="Times New Roman"/>
          <w:i/>
          <w:sz w:val="24"/>
          <w:szCs w:val="24"/>
        </w:rPr>
        <w:t>International Journal of Scientific &amp; Engineering Research</w:t>
      </w:r>
    </w:p>
    <w:p w14:paraId="1AD77A23" w14:textId="47669A3A" w:rsidR="00E667E0" w:rsidRDefault="00E667E0" w:rsidP="00E667E0">
      <w:pPr>
        <w:spacing w:line="480" w:lineRule="auto"/>
        <w:ind w:left="630" w:hanging="630"/>
        <w:rPr>
          <w:rFonts w:ascii="Times New Roman" w:hAnsi="Times New Roman" w:cs="Times New Roman"/>
          <w:bCs/>
          <w:i/>
          <w:iCs/>
          <w:sz w:val="24"/>
          <w:szCs w:val="24"/>
        </w:rPr>
      </w:pPr>
      <w:r>
        <w:rPr>
          <w:rFonts w:ascii="Times New Roman" w:hAnsi="Times New Roman" w:cs="Times New Roman"/>
          <w:sz w:val="24"/>
          <w:szCs w:val="24"/>
        </w:rPr>
        <w:t xml:space="preserve">Nouri, F.G., Chen, Z., Maqbool, M. (2014). </w:t>
      </w:r>
      <w:r w:rsidRPr="00E667E0">
        <w:rPr>
          <w:rFonts w:ascii="Times New Roman" w:hAnsi="Times New Roman" w:cs="Times New Roman"/>
          <w:bCs/>
          <w:sz w:val="24"/>
          <w:szCs w:val="24"/>
        </w:rPr>
        <w:t>Monitoring Mango Fruit Ripening after Harvest</w:t>
      </w:r>
      <w:r>
        <w:rPr>
          <w:rFonts w:ascii="Times New Roman" w:hAnsi="Times New Roman" w:cs="Times New Roman"/>
          <w:bCs/>
          <w:sz w:val="24"/>
          <w:szCs w:val="24"/>
        </w:rPr>
        <w:t xml:space="preserve"> </w:t>
      </w:r>
      <w:r w:rsidRPr="00E667E0">
        <w:rPr>
          <w:rFonts w:ascii="Times New Roman" w:hAnsi="Times New Roman" w:cs="Times New Roman"/>
          <w:bCs/>
          <w:sz w:val="24"/>
          <w:szCs w:val="24"/>
        </w:rPr>
        <w:t>using Electronic</w:t>
      </w:r>
      <w:r>
        <w:rPr>
          <w:rFonts w:ascii="Times New Roman" w:hAnsi="Times New Roman" w:cs="Times New Roman"/>
          <w:bCs/>
          <w:sz w:val="24"/>
          <w:szCs w:val="24"/>
        </w:rPr>
        <w:t xml:space="preserve"> </w:t>
      </w:r>
      <w:r w:rsidRPr="00E667E0">
        <w:rPr>
          <w:rFonts w:ascii="Times New Roman" w:hAnsi="Times New Roman" w:cs="Times New Roman"/>
          <w:bCs/>
          <w:sz w:val="24"/>
          <w:szCs w:val="24"/>
        </w:rPr>
        <w:t>Nose (</w:t>
      </w:r>
      <w:proofErr w:type="spellStart"/>
      <w:r w:rsidRPr="00E667E0">
        <w:rPr>
          <w:rFonts w:ascii="Times New Roman" w:hAnsi="Times New Roman" w:cs="Times New Roman"/>
          <w:bCs/>
          <w:sz w:val="24"/>
          <w:szCs w:val="24"/>
        </w:rPr>
        <w:t>zNoseTM</w:t>
      </w:r>
      <w:proofErr w:type="spellEnd"/>
      <w:r w:rsidRPr="00E667E0">
        <w:rPr>
          <w:rFonts w:ascii="Times New Roman" w:hAnsi="Times New Roman" w:cs="Times New Roman"/>
          <w:bCs/>
          <w:sz w:val="24"/>
          <w:szCs w:val="24"/>
        </w:rPr>
        <w:t>) Technique</w:t>
      </w:r>
      <w:r>
        <w:rPr>
          <w:rFonts w:ascii="Times New Roman" w:hAnsi="Times New Roman" w:cs="Times New Roman"/>
          <w:bCs/>
          <w:sz w:val="24"/>
          <w:szCs w:val="24"/>
        </w:rPr>
        <w:t xml:space="preserve">. </w:t>
      </w:r>
      <w:r w:rsidRPr="00E667E0">
        <w:rPr>
          <w:rFonts w:ascii="Times New Roman" w:hAnsi="Times New Roman" w:cs="Times New Roman"/>
          <w:bCs/>
          <w:i/>
          <w:iCs/>
          <w:sz w:val="24"/>
          <w:szCs w:val="24"/>
        </w:rPr>
        <w:t xml:space="preserve">International Conference on Food Engineering and </w:t>
      </w:r>
      <w:proofErr w:type="spellStart"/>
      <w:r w:rsidRPr="00E667E0">
        <w:rPr>
          <w:rFonts w:ascii="Times New Roman" w:hAnsi="Times New Roman" w:cs="Times New Roman"/>
          <w:bCs/>
          <w:i/>
          <w:iCs/>
          <w:sz w:val="24"/>
          <w:szCs w:val="24"/>
        </w:rPr>
        <w:t>Biotechnolog</w:t>
      </w:r>
      <w:proofErr w:type="spellEnd"/>
      <w:r>
        <w:rPr>
          <w:rFonts w:ascii="Times New Roman" w:hAnsi="Times New Roman" w:cs="Times New Roman"/>
          <w:bCs/>
          <w:i/>
          <w:iCs/>
          <w:sz w:val="24"/>
          <w:szCs w:val="24"/>
        </w:rPr>
        <w:t xml:space="preserve"> </w:t>
      </w:r>
    </w:p>
    <w:p w14:paraId="46377F62" w14:textId="48DCFAA4" w:rsidR="00E667E0" w:rsidRDefault="00E667E0" w:rsidP="002A440C">
      <w:pPr>
        <w:spacing w:line="480" w:lineRule="auto"/>
        <w:ind w:left="630" w:hanging="630"/>
        <w:rPr>
          <w:rFonts w:ascii="Times New Roman" w:hAnsi="Times New Roman" w:cs="Times New Roman"/>
          <w:sz w:val="24"/>
          <w:szCs w:val="24"/>
        </w:rPr>
      </w:pPr>
      <w:r>
        <w:rPr>
          <w:rFonts w:ascii="Times New Roman" w:hAnsi="Times New Roman" w:cs="Times New Roman"/>
          <w:sz w:val="24"/>
          <w:szCs w:val="24"/>
        </w:rPr>
        <w:t>Zhang, H., Wang</w:t>
      </w:r>
      <w:r w:rsidR="002A440C">
        <w:rPr>
          <w:rFonts w:ascii="Times New Roman" w:hAnsi="Times New Roman" w:cs="Times New Roman"/>
          <w:sz w:val="24"/>
          <w:szCs w:val="24"/>
        </w:rPr>
        <w:t xml:space="preserve">, J., (2009, July 10). </w:t>
      </w:r>
      <w:r w:rsidR="002A440C" w:rsidRPr="002A440C">
        <w:rPr>
          <w:rFonts w:ascii="Times New Roman" w:hAnsi="Times New Roman" w:cs="Times New Roman"/>
          <w:sz w:val="24"/>
          <w:szCs w:val="24"/>
        </w:rPr>
        <w:t>Evaluation of Peach Quality Attribute</w:t>
      </w:r>
      <w:r w:rsidR="002A440C">
        <w:rPr>
          <w:rFonts w:ascii="Times New Roman" w:hAnsi="Times New Roman" w:cs="Times New Roman"/>
          <w:sz w:val="24"/>
          <w:szCs w:val="24"/>
        </w:rPr>
        <w:t xml:space="preserve"> </w:t>
      </w:r>
      <w:r w:rsidR="002A440C" w:rsidRPr="002A440C">
        <w:rPr>
          <w:rFonts w:ascii="Times New Roman" w:hAnsi="Times New Roman" w:cs="Times New Roman"/>
          <w:sz w:val="24"/>
          <w:szCs w:val="24"/>
        </w:rPr>
        <w:t>Using an Electronic Nose</w:t>
      </w:r>
      <w:r w:rsidR="002A440C">
        <w:rPr>
          <w:rFonts w:ascii="Times New Roman" w:hAnsi="Times New Roman" w:cs="Times New Roman"/>
          <w:sz w:val="24"/>
          <w:szCs w:val="24"/>
        </w:rPr>
        <w:t xml:space="preserve">.  </w:t>
      </w:r>
      <w:r w:rsidR="002A440C" w:rsidRPr="002A440C">
        <w:rPr>
          <w:rFonts w:ascii="Times New Roman" w:hAnsi="Times New Roman" w:cs="Times New Roman"/>
          <w:i/>
          <w:iCs/>
          <w:sz w:val="24"/>
          <w:szCs w:val="24"/>
        </w:rPr>
        <w:t xml:space="preserve">Sensors and Materials, </w:t>
      </w:r>
      <w:r w:rsidR="002A440C" w:rsidRPr="002A440C">
        <w:rPr>
          <w:rFonts w:ascii="Times New Roman" w:hAnsi="Times New Roman" w:cs="Times New Roman"/>
          <w:sz w:val="24"/>
          <w:szCs w:val="24"/>
        </w:rPr>
        <w:t>Vol. 21, No. 8 (2009) 419–431</w:t>
      </w:r>
    </w:p>
    <w:p w14:paraId="60885033" w14:textId="44B8F312" w:rsidR="002A440C" w:rsidRDefault="002A440C" w:rsidP="002A440C">
      <w:pPr>
        <w:spacing w:line="480" w:lineRule="auto"/>
        <w:ind w:left="630" w:hanging="630"/>
        <w:rPr>
          <w:rFonts w:ascii="Times New Roman" w:hAnsi="Times New Roman" w:cs="Times New Roman"/>
          <w:bCs/>
          <w:i/>
          <w:iCs/>
          <w:sz w:val="24"/>
          <w:szCs w:val="24"/>
        </w:rPr>
      </w:pPr>
      <w:proofErr w:type="spellStart"/>
      <w:r>
        <w:rPr>
          <w:rFonts w:ascii="Times New Roman" w:hAnsi="Times New Roman" w:cs="Times New Roman"/>
          <w:sz w:val="24"/>
          <w:szCs w:val="24"/>
        </w:rPr>
        <w:t>Dimatira</w:t>
      </w:r>
      <w:proofErr w:type="spellEnd"/>
      <w:r>
        <w:rPr>
          <w:rFonts w:ascii="Times New Roman" w:hAnsi="Times New Roman" w:cs="Times New Roman"/>
          <w:sz w:val="24"/>
          <w:szCs w:val="24"/>
        </w:rPr>
        <w:t xml:space="preserve">, J.B.U., et al., (2016). </w:t>
      </w:r>
      <w:r w:rsidRPr="002A440C">
        <w:rPr>
          <w:rFonts w:ascii="Times New Roman" w:hAnsi="Times New Roman" w:cs="Times New Roman"/>
          <w:bCs/>
          <w:sz w:val="24"/>
          <w:szCs w:val="24"/>
        </w:rPr>
        <w:t>Application of Fuzzy Logic in Recognition of</w:t>
      </w:r>
      <w:r>
        <w:rPr>
          <w:rFonts w:ascii="Times New Roman" w:hAnsi="Times New Roman" w:cs="Times New Roman"/>
          <w:bCs/>
          <w:sz w:val="24"/>
          <w:szCs w:val="24"/>
        </w:rPr>
        <w:t xml:space="preserve"> </w:t>
      </w:r>
      <w:r w:rsidRPr="002A440C">
        <w:rPr>
          <w:rFonts w:ascii="Times New Roman" w:hAnsi="Times New Roman" w:cs="Times New Roman"/>
          <w:bCs/>
          <w:sz w:val="24"/>
          <w:szCs w:val="24"/>
        </w:rPr>
        <w:t>Tomato Fruit Maturity in Smart Farming</w:t>
      </w:r>
      <w:r>
        <w:rPr>
          <w:rFonts w:ascii="Times New Roman" w:hAnsi="Times New Roman" w:cs="Times New Roman"/>
          <w:bCs/>
          <w:sz w:val="24"/>
          <w:szCs w:val="24"/>
        </w:rPr>
        <w:t xml:space="preserve">. </w:t>
      </w:r>
      <w:r w:rsidRPr="002A440C">
        <w:rPr>
          <w:rFonts w:ascii="Times New Roman" w:hAnsi="Times New Roman" w:cs="Times New Roman"/>
          <w:bCs/>
          <w:i/>
          <w:iCs/>
          <w:sz w:val="24"/>
          <w:szCs w:val="24"/>
        </w:rPr>
        <w:t xml:space="preserve">IEEE Region </w:t>
      </w:r>
      <w:r w:rsidRPr="002A440C">
        <w:rPr>
          <w:rFonts w:ascii="Times New Roman" w:hAnsi="Times New Roman" w:cs="Times New Roman"/>
          <w:bCs/>
          <w:sz w:val="24"/>
          <w:szCs w:val="24"/>
        </w:rPr>
        <w:t xml:space="preserve">10 </w:t>
      </w:r>
      <w:r w:rsidRPr="002A440C">
        <w:rPr>
          <w:rFonts w:ascii="Times New Roman" w:hAnsi="Times New Roman" w:cs="Times New Roman"/>
          <w:bCs/>
          <w:i/>
          <w:iCs/>
          <w:sz w:val="24"/>
          <w:szCs w:val="24"/>
        </w:rPr>
        <w:t>Conference</w:t>
      </w:r>
    </w:p>
    <w:p w14:paraId="0651CA2A" w14:textId="591A6DA5" w:rsidR="002A440C" w:rsidRDefault="002A440C" w:rsidP="002A440C">
      <w:pPr>
        <w:spacing w:line="480" w:lineRule="auto"/>
        <w:ind w:left="630" w:hanging="630"/>
        <w:rPr>
          <w:rFonts w:ascii="Times New Roman" w:hAnsi="Times New Roman" w:cs="Times New Roman"/>
          <w:i/>
          <w:sz w:val="24"/>
          <w:szCs w:val="24"/>
        </w:rPr>
      </w:pPr>
      <w:r>
        <w:rPr>
          <w:rFonts w:ascii="Times New Roman" w:hAnsi="Times New Roman" w:cs="Times New Roman"/>
          <w:sz w:val="24"/>
          <w:szCs w:val="24"/>
        </w:rPr>
        <w:t xml:space="preserve">Nandi, C.S., </w:t>
      </w:r>
      <w:proofErr w:type="spellStart"/>
      <w:r>
        <w:rPr>
          <w:rFonts w:ascii="Times New Roman" w:hAnsi="Times New Roman" w:cs="Times New Roman"/>
          <w:sz w:val="24"/>
          <w:szCs w:val="24"/>
        </w:rPr>
        <w:t>Tudu</w:t>
      </w:r>
      <w:proofErr w:type="spellEnd"/>
      <w:r>
        <w:rPr>
          <w:rFonts w:ascii="Times New Roman" w:hAnsi="Times New Roman" w:cs="Times New Roman"/>
          <w:sz w:val="24"/>
          <w:szCs w:val="24"/>
        </w:rPr>
        <w:t xml:space="preserve">, B., </w:t>
      </w:r>
      <w:proofErr w:type="spellStart"/>
      <w:r>
        <w:rPr>
          <w:rFonts w:ascii="Times New Roman" w:hAnsi="Times New Roman" w:cs="Times New Roman"/>
          <w:sz w:val="24"/>
          <w:szCs w:val="24"/>
        </w:rPr>
        <w:t>Koley</w:t>
      </w:r>
      <w:proofErr w:type="spellEnd"/>
      <w:r>
        <w:rPr>
          <w:rFonts w:ascii="Times New Roman" w:hAnsi="Times New Roman" w:cs="Times New Roman"/>
          <w:sz w:val="24"/>
          <w:szCs w:val="24"/>
        </w:rPr>
        <w:t xml:space="preserve">, C., (2014). </w:t>
      </w:r>
      <w:r w:rsidRPr="002A440C">
        <w:rPr>
          <w:rFonts w:ascii="Times New Roman" w:hAnsi="Times New Roman" w:cs="Times New Roman"/>
          <w:sz w:val="24"/>
          <w:szCs w:val="24"/>
        </w:rPr>
        <w:t>Machine Vision Based Techniques for Automatic Mango Fruit Sorting and Grading Based on Maturity Level and Size</w:t>
      </w:r>
      <w:r>
        <w:rPr>
          <w:rFonts w:ascii="Times New Roman" w:hAnsi="Times New Roman" w:cs="Times New Roman"/>
          <w:sz w:val="24"/>
          <w:szCs w:val="24"/>
        </w:rPr>
        <w:t xml:space="preserve">. </w:t>
      </w:r>
      <w:r>
        <w:rPr>
          <w:rFonts w:ascii="Times New Roman" w:hAnsi="Times New Roman" w:cs="Times New Roman"/>
          <w:i/>
          <w:sz w:val="24"/>
          <w:szCs w:val="24"/>
        </w:rPr>
        <w:t>Sensing Technology:</w:t>
      </w:r>
      <w:r w:rsidR="00FB77DC">
        <w:rPr>
          <w:rFonts w:ascii="Times New Roman" w:hAnsi="Times New Roman" w:cs="Times New Roman"/>
          <w:i/>
          <w:sz w:val="24"/>
          <w:szCs w:val="24"/>
        </w:rPr>
        <w:t xml:space="preserve"> Current Status and Future Trends II</w:t>
      </w:r>
    </w:p>
    <w:p w14:paraId="65ED46DA" w14:textId="10A92FF6" w:rsidR="00FB77DC" w:rsidRDefault="00FB77DC" w:rsidP="00FB77DC">
      <w:pPr>
        <w:spacing w:line="480" w:lineRule="auto"/>
        <w:ind w:left="630" w:hanging="630"/>
        <w:rPr>
          <w:rFonts w:ascii="Times New Roman" w:hAnsi="Times New Roman" w:cs="Times New Roman"/>
          <w:i/>
          <w:iCs/>
          <w:sz w:val="24"/>
          <w:szCs w:val="24"/>
        </w:rPr>
      </w:pPr>
      <w:proofErr w:type="spellStart"/>
      <w:r>
        <w:rPr>
          <w:rFonts w:ascii="Times New Roman" w:hAnsi="Times New Roman" w:cs="Times New Roman"/>
          <w:sz w:val="24"/>
          <w:szCs w:val="24"/>
        </w:rPr>
        <w:t>Szulczynski</w:t>
      </w:r>
      <w:proofErr w:type="spellEnd"/>
      <w:r>
        <w:rPr>
          <w:rFonts w:ascii="Times New Roman" w:hAnsi="Times New Roman" w:cs="Times New Roman"/>
          <w:sz w:val="24"/>
          <w:szCs w:val="24"/>
        </w:rPr>
        <w:t xml:space="preserve">, B., </w:t>
      </w:r>
      <w:proofErr w:type="spellStart"/>
      <w:r>
        <w:rPr>
          <w:rFonts w:ascii="Times New Roman" w:hAnsi="Times New Roman" w:cs="Times New Roman"/>
          <w:sz w:val="24"/>
          <w:szCs w:val="24"/>
        </w:rPr>
        <w:t>Gebicki</w:t>
      </w:r>
      <w:proofErr w:type="spellEnd"/>
      <w:r>
        <w:rPr>
          <w:rFonts w:ascii="Times New Roman" w:hAnsi="Times New Roman" w:cs="Times New Roman"/>
          <w:sz w:val="24"/>
          <w:szCs w:val="24"/>
        </w:rPr>
        <w:t xml:space="preserve">, J., </w:t>
      </w:r>
      <w:proofErr w:type="spellStart"/>
      <w:r>
        <w:rPr>
          <w:rFonts w:ascii="Times New Roman" w:hAnsi="Times New Roman" w:cs="Times New Roman"/>
          <w:sz w:val="24"/>
          <w:szCs w:val="24"/>
        </w:rPr>
        <w:t>Namiesnik</w:t>
      </w:r>
      <w:proofErr w:type="spellEnd"/>
      <w:r>
        <w:rPr>
          <w:rFonts w:ascii="Times New Roman" w:hAnsi="Times New Roman" w:cs="Times New Roman"/>
          <w:sz w:val="24"/>
          <w:szCs w:val="24"/>
        </w:rPr>
        <w:t xml:space="preserve">, J., (2018). </w:t>
      </w:r>
      <w:r w:rsidRPr="00FB77DC">
        <w:rPr>
          <w:rFonts w:ascii="Times New Roman" w:hAnsi="Times New Roman" w:cs="Times New Roman"/>
          <w:sz w:val="24"/>
          <w:szCs w:val="24"/>
        </w:rPr>
        <w:t xml:space="preserve">Application of fuzzy logic to determine the </w:t>
      </w:r>
      <w:proofErr w:type="spellStart"/>
      <w:r w:rsidRPr="00FB77DC">
        <w:rPr>
          <w:rFonts w:ascii="Times New Roman" w:hAnsi="Times New Roman" w:cs="Times New Roman"/>
          <w:sz w:val="24"/>
          <w:szCs w:val="24"/>
        </w:rPr>
        <w:t>odour</w:t>
      </w:r>
      <w:proofErr w:type="spellEnd"/>
      <w:r w:rsidRPr="00FB77DC">
        <w:rPr>
          <w:rFonts w:ascii="Times New Roman" w:hAnsi="Times New Roman" w:cs="Times New Roman"/>
          <w:sz w:val="24"/>
          <w:szCs w:val="24"/>
        </w:rPr>
        <w:t xml:space="preserve"> intensity of model gas mixtures using electronic nose</w:t>
      </w:r>
      <w:r>
        <w:rPr>
          <w:rFonts w:ascii="Times New Roman" w:hAnsi="Times New Roman" w:cs="Times New Roman"/>
          <w:sz w:val="24"/>
          <w:szCs w:val="24"/>
        </w:rPr>
        <w:t xml:space="preserve">. </w:t>
      </w:r>
      <w:r w:rsidRPr="00FB77DC">
        <w:rPr>
          <w:rFonts w:ascii="Times New Roman" w:hAnsi="Times New Roman" w:cs="Times New Roman"/>
          <w:i/>
          <w:iCs/>
          <w:sz w:val="24"/>
          <w:szCs w:val="24"/>
        </w:rPr>
        <w:t>Air Protection in Theory and Practice</w:t>
      </w:r>
    </w:p>
    <w:p w14:paraId="7C19366B" w14:textId="121CB0B3" w:rsidR="00FB77DC" w:rsidRDefault="00FB77DC" w:rsidP="00FB77DC">
      <w:pPr>
        <w:spacing w:line="480" w:lineRule="auto"/>
        <w:ind w:left="630" w:hanging="630"/>
        <w:rPr>
          <w:rFonts w:ascii="Times New Roman" w:hAnsi="Times New Roman" w:cs="Times New Roman"/>
          <w:b/>
          <w:bCs/>
          <w:sz w:val="24"/>
          <w:szCs w:val="24"/>
        </w:rPr>
      </w:pPr>
      <w:proofErr w:type="spellStart"/>
      <w:r>
        <w:rPr>
          <w:rFonts w:ascii="Times New Roman" w:hAnsi="Times New Roman" w:cs="Times New Roman"/>
          <w:sz w:val="24"/>
          <w:szCs w:val="24"/>
        </w:rPr>
        <w:lastRenderedPageBreak/>
        <w:t>Mulyani</w:t>
      </w:r>
      <w:proofErr w:type="spellEnd"/>
      <w:r>
        <w:rPr>
          <w:rFonts w:ascii="Times New Roman" w:hAnsi="Times New Roman" w:cs="Times New Roman"/>
          <w:sz w:val="24"/>
          <w:szCs w:val="24"/>
        </w:rPr>
        <w:t xml:space="preserve">, E.D.S., Susanto, J.P., (2017, October 30).  </w:t>
      </w:r>
      <w:r w:rsidRPr="00FB77DC">
        <w:rPr>
          <w:rFonts w:ascii="Times New Roman" w:hAnsi="Times New Roman" w:cs="Times New Roman"/>
          <w:sz w:val="24"/>
          <w:szCs w:val="24"/>
        </w:rPr>
        <w:t>Classification of Maturity level of Fuji Apple Fruit with Fuzzy Logic Method</w:t>
      </w:r>
      <w:r>
        <w:rPr>
          <w:rFonts w:ascii="Times New Roman" w:hAnsi="Times New Roman" w:cs="Times New Roman"/>
          <w:sz w:val="24"/>
          <w:szCs w:val="24"/>
        </w:rPr>
        <w:t xml:space="preserve">. </w:t>
      </w:r>
      <w:r w:rsidRPr="00FB77DC">
        <w:rPr>
          <w:rFonts w:ascii="Times New Roman" w:hAnsi="Times New Roman" w:cs="Times New Roman"/>
          <w:i/>
          <w:sz w:val="24"/>
          <w:szCs w:val="24"/>
        </w:rPr>
        <w:t>IIEE</w:t>
      </w:r>
      <w:r>
        <w:rPr>
          <w:rFonts w:ascii="Times New Roman" w:hAnsi="Times New Roman" w:cs="Times New Roman"/>
          <w:sz w:val="24"/>
          <w:szCs w:val="24"/>
        </w:rPr>
        <w:t xml:space="preserve">, </w:t>
      </w:r>
      <w:r w:rsidRPr="00FB77DC">
        <w:rPr>
          <w:rFonts w:ascii="Times New Roman" w:hAnsi="Times New Roman" w:cs="Times New Roman"/>
          <w:bCs/>
          <w:i/>
          <w:sz w:val="24"/>
          <w:szCs w:val="24"/>
        </w:rPr>
        <w:t>International Conference on Cyber and IT Service Management</w:t>
      </w:r>
      <w:r w:rsidRPr="00FB77DC">
        <w:rPr>
          <w:rFonts w:ascii="Times New Roman" w:hAnsi="Times New Roman" w:cs="Times New Roman"/>
          <w:b/>
          <w:bCs/>
          <w:sz w:val="24"/>
          <w:szCs w:val="24"/>
        </w:rPr>
        <w:t> </w:t>
      </w:r>
    </w:p>
    <w:p w14:paraId="71B38D81" w14:textId="19C4C6FC" w:rsidR="00FB77DC" w:rsidRDefault="00FB77DC" w:rsidP="00FB77DC">
      <w:pPr>
        <w:spacing w:line="480" w:lineRule="auto"/>
        <w:ind w:left="630" w:hanging="630"/>
        <w:rPr>
          <w:rFonts w:ascii="Times New Roman" w:hAnsi="Times New Roman" w:cs="Times New Roman"/>
          <w:bCs/>
          <w:i/>
          <w:sz w:val="24"/>
          <w:szCs w:val="24"/>
        </w:rPr>
      </w:pPr>
      <w:r>
        <w:rPr>
          <w:rFonts w:ascii="Times New Roman" w:hAnsi="Times New Roman" w:cs="Times New Roman"/>
          <w:bCs/>
          <w:sz w:val="24"/>
          <w:szCs w:val="24"/>
        </w:rPr>
        <w:t>Salim, S.N.M.</w:t>
      </w:r>
      <w:r w:rsidR="00042164">
        <w:rPr>
          <w:rFonts w:ascii="Times New Roman" w:hAnsi="Times New Roman" w:cs="Times New Roman"/>
          <w:bCs/>
          <w:sz w:val="24"/>
          <w:szCs w:val="24"/>
        </w:rPr>
        <w:t xml:space="preserve">, et al., (2005, November 23). </w:t>
      </w:r>
      <w:r w:rsidR="00042164" w:rsidRPr="00042164">
        <w:rPr>
          <w:rFonts w:ascii="Times New Roman" w:hAnsi="Times New Roman" w:cs="Times New Roman"/>
          <w:bCs/>
          <w:sz w:val="24"/>
          <w:szCs w:val="24"/>
        </w:rPr>
        <w:t>Development of electronic nose for fruits ripeness determination</w:t>
      </w:r>
      <w:r w:rsidR="00042164">
        <w:rPr>
          <w:rFonts w:ascii="Times New Roman" w:hAnsi="Times New Roman" w:cs="Times New Roman"/>
          <w:bCs/>
          <w:sz w:val="24"/>
          <w:szCs w:val="24"/>
        </w:rPr>
        <w:t xml:space="preserve">. </w:t>
      </w:r>
      <w:r w:rsidR="00042164" w:rsidRPr="00042164">
        <w:rPr>
          <w:rFonts w:ascii="Times New Roman" w:hAnsi="Times New Roman" w:cs="Times New Roman"/>
          <w:bCs/>
          <w:i/>
          <w:sz w:val="24"/>
          <w:szCs w:val="24"/>
        </w:rPr>
        <w:t>International Conference on Sensing Technology</w:t>
      </w:r>
      <w:r w:rsidR="00042164" w:rsidRPr="00042164">
        <w:rPr>
          <w:rFonts w:ascii="Arial" w:hAnsi="Arial" w:cs="Arial"/>
          <w:i/>
          <w:sz w:val="20"/>
          <w:szCs w:val="20"/>
        </w:rPr>
        <w:t xml:space="preserve"> (</w:t>
      </w:r>
      <w:r w:rsidR="00042164" w:rsidRPr="00042164">
        <w:rPr>
          <w:rFonts w:ascii="Times New Roman" w:hAnsi="Times New Roman" w:cs="Times New Roman"/>
          <w:bCs/>
          <w:i/>
          <w:sz w:val="24"/>
          <w:szCs w:val="24"/>
        </w:rPr>
        <w:t>Palmerston North, New Zealand)</w:t>
      </w:r>
    </w:p>
    <w:p w14:paraId="2D126ACB" w14:textId="12C2B910" w:rsidR="00042164" w:rsidRDefault="00042164" w:rsidP="00FB77DC">
      <w:pPr>
        <w:spacing w:line="480" w:lineRule="auto"/>
        <w:ind w:left="630" w:hanging="630"/>
        <w:rPr>
          <w:rFonts w:ascii="Times New Roman" w:hAnsi="Times New Roman" w:cs="Times New Roman"/>
          <w:bCs/>
          <w:i/>
          <w:sz w:val="24"/>
          <w:szCs w:val="24"/>
        </w:rPr>
      </w:pPr>
      <w:proofErr w:type="spellStart"/>
      <w:r>
        <w:rPr>
          <w:rFonts w:ascii="Times New Roman" w:hAnsi="Times New Roman" w:cs="Times New Roman"/>
          <w:bCs/>
          <w:sz w:val="24"/>
          <w:szCs w:val="24"/>
        </w:rPr>
        <w:t>Geethapriya</w:t>
      </w:r>
      <w:proofErr w:type="spellEnd"/>
      <w:r>
        <w:rPr>
          <w:rFonts w:ascii="Times New Roman" w:hAnsi="Times New Roman" w:cs="Times New Roman"/>
          <w:bCs/>
          <w:sz w:val="24"/>
          <w:szCs w:val="24"/>
        </w:rPr>
        <w:t xml:space="preserve">, M.N., </w:t>
      </w:r>
      <w:proofErr w:type="spellStart"/>
      <w:r>
        <w:rPr>
          <w:rFonts w:ascii="Times New Roman" w:hAnsi="Times New Roman" w:cs="Times New Roman"/>
          <w:bCs/>
          <w:sz w:val="24"/>
          <w:szCs w:val="24"/>
        </w:rPr>
        <w:t>Praveena</w:t>
      </w:r>
      <w:proofErr w:type="spellEnd"/>
      <w:r>
        <w:rPr>
          <w:rFonts w:ascii="Times New Roman" w:hAnsi="Times New Roman" w:cs="Times New Roman"/>
          <w:bCs/>
          <w:sz w:val="24"/>
          <w:szCs w:val="24"/>
        </w:rPr>
        <w:t xml:space="preserve">, S.M.D., (2017, May). </w:t>
      </w:r>
      <w:r w:rsidRPr="00042164">
        <w:rPr>
          <w:rFonts w:ascii="Times New Roman" w:hAnsi="Times New Roman" w:cs="Times New Roman"/>
          <w:bCs/>
          <w:sz w:val="24"/>
          <w:szCs w:val="24"/>
        </w:rPr>
        <w:t xml:space="preserve">Evaluation of Fruit Ripeness using </w:t>
      </w:r>
      <w:r>
        <w:rPr>
          <w:rFonts w:ascii="Times New Roman" w:hAnsi="Times New Roman" w:cs="Times New Roman"/>
          <w:bCs/>
          <w:sz w:val="24"/>
          <w:szCs w:val="24"/>
        </w:rPr>
        <w:t>E</w:t>
      </w:r>
      <w:r w:rsidRPr="00042164">
        <w:rPr>
          <w:rFonts w:ascii="Times New Roman" w:hAnsi="Times New Roman" w:cs="Times New Roman"/>
          <w:bCs/>
          <w:sz w:val="24"/>
          <w:szCs w:val="24"/>
        </w:rPr>
        <w:t>lectronic Nose</w:t>
      </w:r>
      <w:r>
        <w:rPr>
          <w:rFonts w:ascii="Times New Roman" w:hAnsi="Times New Roman" w:cs="Times New Roman"/>
          <w:bCs/>
          <w:sz w:val="24"/>
          <w:szCs w:val="24"/>
        </w:rPr>
        <w:t xml:space="preserve">. </w:t>
      </w:r>
      <w:r w:rsidRPr="00042164">
        <w:rPr>
          <w:rFonts w:ascii="Times New Roman" w:hAnsi="Times New Roman" w:cs="Times New Roman"/>
          <w:bCs/>
          <w:i/>
          <w:sz w:val="24"/>
          <w:szCs w:val="24"/>
        </w:rPr>
        <w:t>International Journal of Advanced Information Science and Technology</w:t>
      </w:r>
    </w:p>
    <w:p w14:paraId="53425BC6" w14:textId="693D0171" w:rsidR="00042164" w:rsidRDefault="00042164" w:rsidP="00FB77DC">
      <w:pPr>
        <w:spacing w:line="480" w:lineRule="auto"/>
        <w:ind w:left="630" w:hanging="630"/>
        <w:rPr>
          <w:rFonts w:ascii="Times New Roman" w:hAnsi="Times New Roman" w:cs="Times New Roman"/>
          <w:bCs/>
          <w:i/>
          <w:sz w:val="24"/>
          <w:szCs w:val="24"/>
        </w:rPr>
      </w:pPr>
      <w:r>
        <w:rPr>
          <w:rFonts w:ascii="Times New Roman" w:hAnsi="Times New Roman" w:cs="Times New Roman"/>
          <w:bCs/>
          <w:sz w:val="24"/>
          <w:szCs w:val="24"/>
        </w:rPr>
        <w:t xml:space="preserve">Sharma, J., et al., (2013, September). </w:t>
      </w:r>
      <w:r w:rsidRPr="00042164">
        <w:rPr>
          <w:rFonts w:ascii="Times New Roman" w:hAnsi="Times New Roman" w:cs="Times New Roman"/>
          <w:bCs/>
          <w:sz w:val="24"/>
          <w:szCs w:val="24"/>
        </w:rPr>
        <w:t xml:space="preserve">Fuzzy Logic based </w:t>
      </w:r>
      <w:proofErr w:type="spellStart"/>
      <w:r w:rsidRPr="00042164">
        <w:rPr>
          <w:rFonts w:ascii="Times New Roman" w:hAnsi="Times New Roman" w:cs="Times New Roman"/>
          <w:bCs/>
          <w:sz w:val="24"/>
          <w:szCs w:val="24"/>
        </w:rPr>
        <w:t>Odour</w:t>
      </w:r>
      <w:proofErr w:type="spellEnd"/>
      <w:r w:rsidRPr="00042164">
        <w:rPr>
          <w:rFonts w:ascii="Times New Roman" w:hAnsi="Times New Roman" w:cs="Times New Roman"/>
          <w:bCs/>
          <w:sz w:val="24"/>
          <w:szCs w:val="24"/>
        </w:rPr>
        <w:t xml:space="preserve"> Classification System in Electronic Nose</w:t>
      </w:r>
      <w:r>
        <w:rPr>
          <w:rFonts w:ascii="Times New Roman" w:hAnsi="Times New Roman" w:cs="Times New Roman"/>
          <w:bCs/>
          <w:sz w:val="24"/>
          <w:szCs w:val="24"/>
        </w:rPr>
        <w:t xml:space="preserve">. </w:t>
      </w:r>
      <w:r w:rsidRPr="00042164">
        <w:rPr>
          <w:rFonts w:ascii="Times New Roman" w:hAnsi="Times New Roman" w:cs="Times New Roman"/>
          <w:bCs/>
          <w:i/>
          <w:sz w:val="24"/>
          <w:szCs w:val="24"/>
        </w:rPr>
        <w:t>International Journal of Computer Applications</w:t>
      </w:r>
    </w:p>
    <w:p w14:paraId="646D4283" w14:textId="21050DB5" w:rsidR="00621410" w:rsidRDefault="00CA31AF" w:rsidP="00CA31AF">
      <w:pPr>
        <w:spacing w:line="480" w:lineRule="auto"/>
        <w:ind w:left="630" w:hanging="630"/>
        <w:rPr>
          <w:rFonts w:ascii="Times New Roman" w:hAnsi="Times New Roman" w:cs="Times New Roman"/>
          <w:bCs/>
          <w:i/>
          <w:iCs/>
          <w:sz w:val="24"/>
          <w:szCs w:val="24"/>
        </w:rPr>
      </w:pPr>
      <w:r>
        <w:rPr>
          <w:rFonts w:ascii="Times New Roman" w:hAnsi="Times New Roman" w:cs="Times New Roman"/>
          <w:bCs/>
          <w:sz w:val="24"/>
          <w:szCs w:val="24"/>
        </w:rPr>
        <w:t xml:space="preserve">Beaulieu, J.C., Grimm, C.C., (2001). </w:t>
      </w:r>
      <w:r w:rsidRPr="00CA31AF">
        <w:rPr>
          <w:rFonts w:ascii="Times New Roman" w:hAnsi="Times New Roman" w:cs="Times New Roman"/>
          <w:bCs/>
          <w:sz w:val="24"/>
          <w:szCs w:val="24"/>
        </w:rPr>
        <w:t>Identification of Volatile Compounds in Cantaloupe at</w:t>
      </w:r>
      <w:r>
        <w:rPr>
          <w:rFonts w:ascii="Times New Roman" w:hAnsi="Times New Roman" w:cs="Times New Roman"/>
          <w:bCs/>
          <w:sz w:val="24"/>
          <w:szCs w:val="24"/>
        </w:rPr>
        <w:t xml:space="preserve"> </w:t>
      </w:r>
      <w:r w:rsidRPr="00CA31AF">
        <w:rPr>
          <w:rFonts w:ascii="Times New Roman" w:hAnsi="Times New Roman" w:cs="Times New Roman"/>
          <w:bCs/>
          <w:sz w:val="24"/>
          <w:szCs w:val="24"/>
        </w:rPr>
        <w:t>Various</w:t>
      </w:r>
      <w:r>
        <w:rPr>
          <w:rFonts w:ascii="Times New Roman" w:hAnsi="Times New Roman" w:cs="Times New Roman"/>
          <w:bCs/>
          <w:sz w:val="24"/>
          <w:szCs w:val="24"/>
        </w:rPr>
        <w:t xml:space="preserve"> </w:t>
      </w:r>
      <w:r w:rsidRPr="00CA31AF">
        <w:rPr>
          <w:rFonts w:ascii="Times New Roman" w:hAnsi="Times New Roman" w:cs="Times New Roman"/>
          <w:bCs/>
          <w:sz w:val="24"/>
          <w:szCs w:val="24"/>
        </w:rPr>
        <w:t>Developmental Stages Using Solid Phase Microextraction</w:t>
      </w:r>
      <w:r>
        <w:rPr>
          <w:rFonts w:ascii="Times New Roman" w:hAnsi="Times New Roman" w:cs="Times New Roman"/>
          <w:bCs/>
          <w:sz w:val="24"/>
          <w:szCs w:val="24"/>
        </w:rPr>
        <w:t xml:space="preserve">. </w:t>
      </w:r>
      <w:r w:rsidRPr="00CA31AF">
        <w:rPr>
          <w:rFonts w:ascii="Times New Roman" w:hAnsi="Times New Roman" w:cs="Times New Roman"/>
          <w:bCs/>
          <w:i/>
          <w:iCs/>
          <w:sz w:val="24"/>
          <w:szCs w:val="24"/>
        </w:rPr>
        <w:t>J. Agric. Food Chem.</w:t>
      </w:r>
      <w:r>
        <w:rPr>
          <w:rFonts w:ascii="Times New Roman" w:hAnsi="Times New Roman" w:cs="Times New Roman"/>
          <w:bCs/>
          <w:i/>
          <w:iCs/>
          <w:sz w:val="24"/>
          <w:szCs w:val="24"/>
        </w:rPr>
        <w:t>,</w:t>
      </w:r>
      <w:r w:rsidRPr="00CA31AF">
        <w:rPr>
          <w:rFonts w:ascii="Arial" w:hAnsi="Arial" w:cs="Arial"/>
          <w:i/>
          <w:iCs/>
          <w:sz w:val="18"/>
          <w:szCs w:val="18"/>
        </w:rPr>
        <w:t xml:space="preserve"> </w:t>
      </w:r>
      <w:r w:rsidRPr="00CA31AF">
        <w:rPr>
          <w:rFonts w:ascii="Times New Roman" w:hAnsi="Times New Roman" w:cs="Times New Roman"/>
          <w:bCs/>
          <w:i/>
          <w:iCs/>
          <w:sz w:val="24"/>
          <w:szCs w:val="24"/>
        </w:rPr>
        <w:t>49, 1345-1352</w:t>
      </w:r>
    </w:p>
    <w:p w14:paraId="4E802CF8" w14:textId="5180132C" w:rsidR="0073437C" w:rsidRDefault="00CA31AF" w:rsidP="00074A8D">
      <w:pPr>
        <w:spacing w:line="480" w:lineRule="auto"/>
        <w:rPr>
          <w:rFonts w:ascii="Times New Roman" w:hAnsi="Times New Roman" w:cs="Times New Roman"/>
          <w:bCs/>
          <w:i/>
          <w:sz w:val="24"/>
          <w:szCs w:val="24"/>
        </w:rPr>
      </w:pPr>
      <w:proofErr w:type="spellStart"/>
      <w:r>
        <w:rPr>
          <w:rFonts w:ascii="Times New Roman" w:hAnsi="Times New Roman" w:cs="Times New Roman"/>
          <w:bCs/>
          <w:sz w:val="24"/>
          <w:szCs w:val="24"/>
        </w:rPr>
        <w:t>Kanade</w:t>
      </w:r>
      <w:proofErr w:type="spellEnd"/>
      <w:r>
        <w:rPr>
          <w:rFonts w:ascii="Times New Roman" w:hAnsi="Times New Roman" w:cs="Times New Roman"/>
          <w:bCs/>
          <w:sz w:val="24"/>
          <w:szCs w:val="24"/>
        </w:rPr>
        <w:t xml:space="preserve">, A., </w:t>
      </w:r>
      <w:proofErr w:type="spellStart"/>
      <w:r>
        <w:rPr>
          <w:rFonts w:ascii="Times New Roman" w:hAnsi="Times New Roman" w:cs="Times New Roman"/>
          <w:bCs/>
          <w:sz w:val="24"/>
          <w:szCs w:val="24"/>
        </w:rPr>
        <w:t>Shaligram</w:t>
      </w:r>
      <w:proofErr w:type="spellEnd"/>
      <w:r>
        <w:rPr>
          <w:rFonts w:ascii="Times New Roman" w:hAnsi="Times New Roman" w:cs="Times New Roman"/>
          <w:bCs/>
          <w:sz w:val="24"/>
          <w:szCs w:val="24"/>
        </w:rPr>
        <w:t>, A., (2018, April)</w:t>
      </w:r>
      <w:r w:rsidR="00074A8D">
        <w:rPr>
          <w:rFonts w:ascii="Times New Roman" w:hAnsi="Times New Roman" w:cs="Times New Roman"/>
          <w:bCs/>
          <w:sz w:val="24"/>
          <w:szCs w:val="24"/>
        </w:rPr>
        <w:t xml:space="preserve">. </w:t>
      </w:r>
      <w:r w:rsidR="00074A8D" w:rsidRPr="00074A8D">
        <w:rPr>
          <w:rFonts w:ascii="Times New Roman" w:hAnsi="Times New Roman" w:cs="Times New Roman"/>
          <w:bCs/>
          <w:sz w:val="24"/>
          <w:szCs w:val="24"/>
        </w:rPr>
        <w:t>Ripening state determination of guava fruit</w:t>
      </w:r>
      <w:r w:rsidR="00074A8D">
        <w:rPr>
          <w:rFonts w:ascii="Times New Roman" w:hAnsi="Times New Roman" w:cs="Times New Roman"/>
          <w:bCs/>
          <w:sz w:val="24"/>
          <w:szCs w:val="24"/>
        </w:rPr>
        <w:t xml:space="preserve"> </w:t>
      </w:r>
      <w:r w:rsidR="00074A8D" w:rsidRPr="00074A8D">
        <w:rPr>
          <w:rFonts w:ascii="Times New Roman" w:hAnsi="Times New Roman" w:cs="Times New Roman"/>
          <w:bCs/>
          <w:sz w:val="24"/>
          <w:szCs w:val="24"/>
        </w:rPr>
        <w:t xml:space="preserve">(Psidium </w:t>
      </w:r>
      <w:r w:rsidR="00074A8D">
        <w:rPr>
          <w:rFonts w:ascii="Times New Roman" w:hAnsi="Times New Roman" w:cs="Times New Roman"/>
          <w:bCs/>
          <w:sz w:val="24"/>
          <w:szCs w:val="24"/>
        </w:rPr>
        <w:tab/>
      </w:r>
      <w:proofErr w:type="spellStart"/>
      <w:r w:rsidR="00074A8D" w:rsidRPr="00074A8D">
        <w:rPr>
          <w:rFonts w:ascii="Times New Roman" w:hAnsi="Times New Roman" w:cs="Times New Roman"/>
          <w:bCs/>
          <w:sz w:val="24"/>
          <w:szCs w:val="24"/>
        </w:rPr>
        <w:t>guajava</w:t>
      </w:r>
      <w:proofErr w:type="spellEnd"/>
      <w:r w:rsidR="00074A8D" w:rsidRPr="00074A8D">
        <w:rPr>
          <w:rFonts w:ascii="Times New Roman" w:hAnsi="Times New Roman" w:cs="Times New Roman"/>
          <w:bCs/>
          <w:sz w:val="24"/>
          <w:szCs w:val="24"/>
        </w:rPr>
        <w:t>) using e-nose</w:t>
      </w:r>
      <w:r w:rsidR="00074A8D">
        <w:rPr>
          <w:rFonts w:ascii="Times New Roman" w:hAnsi="Times New Roman" w:cs="Times New Roman"/>
          <w:bCs/>
          <w:sz w:val="24"/>
          <w:szCs w:val="24"/>
        </w:rPr>
        <w:t xml:space="preserve"> </w:t>
      </w:r>
      <w:r w:rsidR="00074A8D" w:rsidRPr="00074A8D">
        <w:rPr>
          <w:rFonts w:ascii="Times New Roman" w:hAnsi="Times New Roman" w:cs="Times New Roman"/>
          <w:bCs/>
          <w:sz w:val="24"/>
          <w:szCs w:val="24"/>
        </w:rPr>
        <w:t>with fuzzy logic as pattern recognition tool</w:t>
      </w:r>
      <w:r w:rsidR="00074A8D">
        <w:rPr>
          <w:rFonts w:ascii="Times New Roman" w:hAnsi="Times New Roman" w:cs="Times New Roman"/>
          <w:bCs/>
          <w:sz w:val="24"/>
          <w:szCs w:val="24"/>
        </w:rPr>
        <w:t xml:space="preserve">. </w:t>
      </w:r>
      <w:r w:rsidR="00074A8D" w:rsidRPr="00074A8D">
        <w:rPr>
          <w:rFonts w:ascii="Times New Roman" w:hAnsi="Times New Roman" w:cs="Times New Roman"/>
          <w:bCs/>
          <w:i/>
          <w:sz w:val="24"/>
          <w:szCs w:val="24"/>
        </w:rPr>
        <w:t xml:space="preserve">International Journal    </w:t>
      </w:r>
      <w:r w:rsidR="00074A8D" w:rsidRPr="00074A8D">
        <w:rPr>
          <w:rFonts w:ascii="Times New Roman" w:hAnsi="Times New Roman" w:cs="Times New Roman"/>
          <w:bCs/>
          <w:i/>
          <w:sz w:val="24"/>
          <w:szCs w:val="24"/>
        </w:rPr>
        <w:tab/>
        <w:t xml:space="preserve">of Scientific Research Engineering &amp; Technology (IJSRET), ISSN 2278 – 0882 Volume   </w:t>
      </w:r>
      <w:r w:rsidR="00074A8D" w:rsidRPr="00074A8D">
        <w:rPr>
          <w:rFonts w:ascii="Times New Roman" w:hAnsi="Times New Roman" w:cs="Times New Roman"/>
          <w:bCs/>
          <w:i/>
          <w:sz w:val="24"/>
          <w:szCs w:val="24"/>
        </w:rPr>
        <w:tab/>
        <w:t>7, Issue 4</w:t>
      </w:r>
    </w:p>
    <w:p w14:paraId="396C5873" w14:textId="77777777" w:rsidR="0073437C" w:rsidRDefault="0073437C">
      <w:pPr>
        <w:rPr>
          <w:rFonts w:ascii="Times New Roman" w:hAnsi="Times New Roman" w:cs="Times New Roman"/>
          <w:bCs/>
          <w:i/>
          <w:sz w:val="24"/>
          <w:szCs w:val="24"/>
        </w:rPr>
      </w:pPr>
      <w:r>
        <w:rPr>
          <w:rFonts w:ascii="Times New Roman" w:hAnsi="Times New Roman" w:cs="Times New Roman"/>
          <w:bCs/>
          <w:i/>
          <w:sz w:val="24"/>
          <w:szCs w:val="24"/>
        </w:rPr>
        <w:br w:type="page"/>
      </w:r>
    </w:p>
    <w:p w14:paraId="5083206F" w14:textId="3A2E34E4" w:rsidR="00CA31AF" w:rsidRDefault="0073437C" w:rsidP="0073437C">
      <w:pPr>
        <w:spacing w:line="480" w:lineRule="auto"/>
        <w:ind w:left="630" w:hanging="630"/>
        <w:rPr>
          <w:rFonts w:ascii="Times New Roman" w:hAnsi="Times New Roman" w:cs="Times New Roman"/>
          <w:bCs/>
          <w:i/>
          <w:sz w:val="24"/>
          <w:szCs w:val="24"/>
        </w:rPr>
      </w:pPr>
      <w:r>
        <w:rPr>
          <w:rFonts w:ascii="Times New Roman" w:hAnsi="Times New Roman" w:cs="Times New Roman"/>
          <w:sz w:val="24"/>
          <w:szCs w:val="24"/>
        </w:rPr>
        <w:lastRenderedPageBreak/>
        <w:t>Lim, J.V.M.</w:t>
      </w:r>
      <w:r w:rsidR="004A2269">
        <w:rPr>
          <w:rFonts w:ascii="Times New Roman" w:hAnsi="Times New Roman" w:cs="Times New Roman"/>
          <w:sz w:val="24"/>
          <w:szCs w:val="24"/>
        </w:rPr>
        <w:t xml:space="preserve">, </w:t>
      </w:r>
      <w:proofErr w:type="spellStart"/>
      <w:r w:rsidR="004A2269">
        <w:rPr>
          <w:rFonts w:ascii="Times New Roman" w:hAnsi="Times New Roman" w:cs="Times New Roman"/>
          <w:sz w:val="24"/>
          <w:szCs w:val="24"/>
        </w:rPr>
        <w:t>Linsangan</w:t>
      </w:r>
      <w:proofErr w:type="spellEnd"/>
      <w:r w:rsidR="004A2269">
        <w:rPr>
          <w:rFonts w:ascii="Times New Roman" w:hAnsi="Times New Roman" w:cs="Times New Roman"/>
          <w:sz w:val="24"/>
          <w:szCs w:val="24"/>
        </w:rPr>
        <w:t>, N.B., Cruz, F.R.G., Chung, W.,</w:t>
      </w:r>
      <w:r>
        <w:rPr>
          <w:rFonts w:ascii="Times New Roman" w:hAnsi="Times New Roman" w:cs="Times New Roman"/>
          <w:sz w:val="24"/>
          <w:szCs w:val="24"/>
        </w:rPr>
        <w:t xml:space="preserve"> </w:t>
      </w:r>
      <w:r>
        <w:rPr>
          <w:rFonts w:ascii="Times New Roman" w:hAnsi="Times New Roman" w:cs="Times New Roman"/>
          <w:bCs/>
          <w:sz w:val="24"/>
          <w:szCs w:val="24"/>
        </w:rPr>
        <w:t>(</w:t>
      </w:r>
      <w:r w:rsidRPr="00815A93">
        <w:rPr>
          <w:rFonts w:ascii="Times New Roman" w:hAnsi="Times New Roman" w:cs="Times New Roman"/>
          <w:sz w:val="24"/>
          <w:szCs w:val="24"/>
        </w:rPr>
        <w:t>2016</w:t>
      </w:r>
      <w:r>
        <w:rPr>
          <w:rFonts w:ascii="Times New Roman" w:hAnsi="Times New Roman" w:cs="Times New Roman"/>
          <w:sz w:val="24"/>
          <w:szCs w:val="24"/>
        </w:rPr>
        <w:t xml:space="preserve">, </w:t>
      </w:r>
      <w:r w:rsidRPr="00815A93">
        <w:rPr>
          <w:rFonts w:ascii="Times New Roman" w:hAnsi="Times New Roman" w:cs="Times New Roman"/>
          <w:sz w:val="24"/>
          <w:szCs w:val="24"/>
        </w:rPr>
        <w:t>September</w:t>
      </w:r>
      <w:r>
        <w:rPr>
          <w:rFonts w:ascii="Times New Roman" w:hAnsi="Times New Roman" w:cs="Times New Roman"/>
          <w:sz w:val="24"/>
          <w:szCs w:val="24"/>
        </w:rPr>
        <w:t xml:space="preserve">). </w:t>
      </w:r>
      <w:r w:rsidRPr="00815A93">
        <w:rPr>
          <w:rFonts w:ascii="Times New Roman" w:hAnsi="Times New Roman" w:cs="Times New Roman"/>
          <w:sz w:val="24"/>
          <w:szCs w:val="24"/>
        </w:rPr>
        <w:t>Temperature Compensated Electronic Nose for Fruit</w:t>
      </w:r>
      <w:r>
        <w:rPr>
          <w:rFonts w:ascii="Times New Roman" w:hAnsi="Times New Roman" w:cs="Times New Roman"/>
          <w:sz w:val="24"/>
          <w:szCs w:val="24"/>
        </w:rPr>
        <w:t xml:space="preserve"> </w:t>
      </w:r>
      <w:r w:rsidRPr="00815A93">
        <w:rPr>
          <w:rFonts w:ascii="Times New Roman" w:hAnsi="Times New Roman" w:cs="Times New Roman"/>
          <w:sz w:val="24"/>
          <w:szCs w:val="24"/>
        </w:rPr>
        <w:t>Ripeness Determination Using Component Correction Principal Component Analysis</w:t>
      </w:r>
      <w:r>
        <w:rPr>
          <w:rFonts w:ascii="Times New Roman" w:hAnsi="Times New Roman" w:cs="Times New Roman"/>
          <w:sz w:val="24"/>
          <w:szCs w:val="24"/>
        </w:rPr>
        <w:t xml:space="preserve">. </w:t>
      </w:r>
      <w:r w:rsidRPr="00815A93">
        <w:rPr>
          <w:rFonts w:ascii="Times New Roman" w:hAnsi="Times New Roman" w:cs="Times New Roman"/>
          <w:i/>
          <w:sz w:val="24"/>
          <w:szCs w:val="24"/>
        </w:rPr>
        <w:t>International Journal of Computer and Communication Engineering, Volume 5, Number 5</w:t>
      </w:r>
    </w:p>
    <w:p w14:paraId="45A1A604" w14:textId="6300C6CD" w:rsidR="00FB77DC" w:rsidRDefault="001B52C8" w:rsidP="00C02169">
      <w:pPr>
        <w:spacing w:line="480" w:lineRule="auto"/>
        <w:ind w:left="630" w:hanging="630"/>
        <w:jc w:val="both"/>
        <w:rPr>
          <w:rFonts w:ascii="Times New Roman" w:hAnsi="Times New Roman" w:cs="Times New Roman"/>
          <w:i/>
          <w:sz w:val="24"/>
          <w:szCs w:val="24"/>
        </w:rPr>
      </w:pPr>
      <w:r>
        <w:rPr>
          <w:rFonts w:ascii="Times New Roman" w:hAnsi="Times New Roman" w:cs="Times New Roman"/>
          <w:sz w:val="24"/>
          <w:szCs w:val="24"/>
        </w:rPr>
        <w:t xml:space="preserve">Dela Cruz, J.C., et.al., </w:t>
      </w:r>
      <w:r w:rsidR="00C02169">
        <w:rPr>
          <w:rFonts w:ascii="Times New Roman" w:hAnsi="Times New Roman" w:cs="Times New Roman"/>
          <w:sz w:val="24"/>
          <w:szCs w:val="24"/>
        </w:rPr>
        <w:t xml:space="preserve">(2017, December). </w:t>
      </w:r>
      <w:r w:rsidR="00C02169" w:rsidRPr="00C02169">
        <w:rPr>
          <w:rFonts w:ascii="Times New Roman" w:hAnsi="Times New Roman" w:cs="Times New Roman"/>
          <w:sz w:val="24"/>
          <w:szCs w:val="24"/>
        </w:rPr>
        <w:t>Ripeness classification of cocoa through acoustic sensing and machine learning</w:t>
      </w:r>
      <w:r w:rsidR="00C02169">
        <w:rPr>
          <w:rFonts w:ascii="Times New Roman" w:hAnsi="Times New Roman" w:cs="Times New Roman"/>
          <w:sz w:val="24"/>
          <w:szCs w:val="24"/>
        </w:rPr>
        <w:t xml:space="preserve">. </w:t>
      </w:r>
      <w:r w:rsidR="00C02169" w:rsidRPr="00C02169">
        <w:rPr>
          <w:rFonts w:ascii="Times New Roman" w:hAnsi="Times New Roman" w:cs="Times New Roman"/>
          <w:i/>
          <w:sz w:val="24"/>
          <w:szCs w:val="24"/>
        </w:rPr>
        <w:t>HNICEM 2017 - 9th International Conference on Humanoid, Nanotechnology, Information Technology, Communication and Control, Environment and Management</w:t>
      </w:r>
    </w:p>
    <w:p w14:paraId="7D6A404E" w14:textId="77777777" w:rsidR="006828FB" w:rsidRDefault="006828FB" w:rsidP="006828FB">
      <w:pPr>
        <w:spacing w:line="480" w:lineRule="auto"/>
        <w:rPr>
          <w:rFonts w:ascii="Times New Roman" w:hAnsi="Times New Roman" w:cs="Times New Roman"/>
          <w:bCs/>
          <w:i/>
          <w:sz w:val="24"/>
          <w:szCs w:val="24"/>
        </w:rPr>
      </w:pPr>
      <w:proofErr w:type="spellStart"/>
      <w:r>
        <w:rPr>
          <w:rFonts w:ascii="Times New Roman" w:hAnsi="Times New Roman" w:cs="Times New Roman"/>
          <w:bCs/>
          <w:sz w:val="24"/>
          <w:szCs w:val="24"/>
        </w:rPr>
        <w:t>Rajin</w:t>
      </w:r>
      <w:proofErr w:type="spellEnd"/>
      <w:r>
        <w:rPr>
          <w:rFonts w:ascii="Times New Roman" w:hAnsi="Times New Roman" w:cs="Times New Roman"/>
          <w:bCs/>
          <w:sz w:val="24"/>
          <w:szCs w:val="24"/>
        </w:rPr>
        <w:t xml:space="preserve">, S.M.A., Samad, S.A., </w:t>
      </w:r>
      <w:proofErr w:type="spellStart"/>
      <w:r>
        <w:rPr>
          <w:rFonts w:ascii="Times New Roman" w:hAnsi="Times New Roman" w:cs="Times New Roman"/>
          <w:bCs/>
          <w:sz w:val="24"/>
          <w:szCs w:val="24"/>
        </w:rPr>
        <w:t>Muad</w:t>
      </w:r>
      <w:proofErr w:type="spellEnd"/>
      <w:r>
        <w:rPr>
          <w:rFonts w:ascii="Times New Roman" w:hAnsi="Times New Roman" w:cs="Times New Roman"/>
          <w:bCs/>
          <w:sz w:val="24"/>
          <w:szCs w:val="24"/>
        </w:rPr>
        <w:t xml:space="preserve">, A.M. (2015, October). </w:t>
      </w:r>
      <w:r w:rsidRPr="00CA31AF">
        <w:rPr>
          <w:rFonts w:ascii="Times New Roman" w:hAnsi="Times New Roman" w:cs="Times New Roman"/>
          <w:bCs/>
          <w:sz w:val="24"/>
          <w:szCs w:val="24"/>
        </w:rPr>
        <w:t xml:space="preserve">Post-harvest Quality Evaluation of </w:t>
      </w:r>
      <w:r>
        <w:rPr>
          <w:rFonts w:ascii="Times New Roman" w:hAnsi="Times New Roman" w:cs="Times New Roman"/>
          <w:bCs/>
          <w:sz w:val="24"/>
          <w:szCs w:val="24"/>
        </w:rPr>
        <w:tab/>
      </w:r>
      <w:r w:rsidRPr="00CA31AF">
        <w:rPr>
          <w:rFonts w:ascii="Times New Roman" w:hAnsi="Times New Roman" w:cs="Times New Roman"/>
          <w:bCs/>
          <w:sz w:val="24"/>
          <w:szCs w:val="24"/>
        </w:rPr>
        <w:t>Grapes using Non</w:t>
      </w:r>
      <w:r>
        <w:rPr>
          <w:rFonts w:ascii="Times New Roman" w:hAnsi="Times New Roman" w:cs="Times New Roman"/>
          <w:bCs/>
          <w:sz w:val="24"/>
          <w:szCs w:val="24"/>
        </w:rPr>
        <w:t>-d</w:t>
      </w:r>
      <w:r w:rsidRPr="00CA31AF">
        <w:rPr>
          <w:rFonts w:ascii="Times New Roman" w:hAnsi="Times New Roman" w:cs="Times New Roman"/>
          <w:bCs/>
          <w:sz w:val="24"/>
          <w:szCs w:val="24"/>
        </w:rPr>
        <w:t>estructive</w:t>
      </w:r>
      <w:r>
        <w:rPr>
          <w:rFonts w:ascii="Times New Roman" w:hAnsi="Times New Roman" w:cs="Times New Roman"/>
          <w:bCs/>
          <w:sz w:val="24"/>
          <w:szCs w:val="24"/>
        </w:rPr>
        <w:t xml:space="preserve"> </w:t>
      </w:r>
      <w:r w:rsidRPr="00CA31AF">
        <w:rPr>
          <w:rFonts w:ascii="Times New Roman" w:hAnsi="Times New Roman" w:cs="Times New Roman"/>
          <w:bCs/>
          <w:sz w:val="24"/>
          <w:szCs w:val="24"/>
        </w:rPr>
        <w:t>Electronic Nose</w:t>
      </w:r>
      <w:r>
        <w:rPr>
          <w:rFonts w:ascii="Times New Roman" w:hAnsi="Times New Roman" w:cs="Times New Roman"/>
          <w:bCs/>
          <w:sz w:val="24"/>
          <w:szCs w:val="24"/>
        </w:rPr>
        <w:t xml:space="preserve">. </w:t>
      </w:r>
      <w:r w:rsidRPr="00CA31AF">
        <w:rPr>
          <w:rFonts w:ascii="Times New Roman" w:hAnsi="Times New Roman" w:cs="Times New Roman"/>
          <w:bCs/>
          <w:i/>
          <w:sz w:val="24"/>
          <w:szCs w:val="24"/>
        </w:rPr>
        <w:t xml:space="preserve">Journal of Electrical and Electronics </w:t>
      </w:r>
      <w:r>
        <w:rPr>
          <w:rFonts w:ascii="Times New Roman" w:hAnsi="Times New Roman" w:cs="Times New Roman"/>
          <w:bCs/>
          <w:i/>
          <w:sz w:val="24"/>
          <w:szCs w:val="24"/>
        </w:rPr>
        <w:t xml:space="preserve">    </w:t>
      </w:r>
      <w:r>
        <w:rPr>
          <w:rFonts w:ascii="Times New Roman" w:hAnsi="Times New Roman" w:cs="Times New Roman"/>
          <w:bCs/>
          <w:i/>
          <w:sz w:val="24"/>
          <w:szCs w:val="24"/>
        </w:rPr>
        <w:tab/>
      </w:r>
      <w:r w:rsidRPr="00CA31AF">
        <w:rPr>
          <w:rFonts w:ascii="Times New Roman" w:hAnsi="Times New Roman" w:cs="Times New Roman"/>
          <w:bCs/>
          <w:i/>
          <w:sz w:val="24"/>
          <w:szCs w:val="24"/>
        </w:rPr>
        <w:t>Engineering</w:t>
      </w:r>
    </w:p>
    <w:p w14:paraId="2FD79B36" w14:textId="77777777" w:rsidR="006828FB" w:rsidRDefault="006828FB" w:rsidP="00C02169">
      <w:pPr>
        <w:spacing w:line="480" w:lineRule="auto"/>
        <w:ind w:left="630" w:hanging="630"/>
        <w:jc w:val="both"/>
        <w:rPr>
          <w:rFonts w:ascii="Times New Roman" w:hAnsi="Times New Roman" w:cs="Times New Roman"/>
          <w:i/>
          <w:sz w:val="24"/>
          <w:szCs w:val="24"/>
        </w:rPr>
      </w:pPr>
    </w:p>
    <w:p w14:paraId="1D3C5C64" w14:textId="00C258C1" w:rsidR="00C02169" w:rsidRPr="006828FB" w:rsidRDefault="00C02169" w:rsidP="006828FB">
      <w:pPr>
        <w:spacing w:line="480" w:lineRule="auto"/>
        <w:ind w:left="630" w:hanging="630"/>
        <w:jc w:val="both"/>
        <w:rPr>
          <w:rFonts w:ascii="Times New Roman" w:hAnsi="Times New Roman" w:cs="Times New Roman"/>
          <w:i/>
          <w:sz w:val="24"/>
          <w:szCs w:val="24"/>
        </w:rPr>
      </w:pPr>
    </w:p>
    <w:sectPr w:rsidR="00C02169" w:rsidRPr="006828FB" w:rsidSect="00892BC9">
      <w:footerReference w:type="default" r:id="rId68"/>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5DC907" w14:textId="77777777" w:rsidR="0067118B" w:rsidRDefault="0067118B" w:rsidP="00C77517">
      <w:pPr>
        <w:spacing w:after="0" w:line="240" w:lineRule="auto"/>
      </w:pPr>
      <w:r>
        <w:separator/>
      </w:r>
    </w:p>
  </w:endnote>
  <w:endnote w:type="continuationSeparator" w:id="0">
    <w:p w14:paraId="73A73C85" w14:textId="77777777" w:rsidR="0067118B" w:rsidRDefault="0067118B" w:rsidP="00C775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Book Antiqua">
    <w:panose1 w:val="02040602050305030304"/>
    <w:charset w:val="00"/>
    <w:family w:val="roman"/>
    <w:pitch w:val="variable"/>
    <w:sig w:usb0="00000287" w:usb1="00000000" w:usb2="00000000" w:usb3="00000000" w:csb0="0000009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1115093"/>
      <w:docPartObj>
        <w:docPartGallery w:val="Page Numbers (Bottom of Page)"/>
        <w:docPartUnique/>
      </w:docPartObj>
    </w:sdtPr>
    <w:sdtEndPr>
      <w:rPr>
        <w:noProof/>
      </w:rPr>
    </w:sdtEndPr>
    <w:sdtContent>
      <w:p w14:paraId="11945D92" w14:textId="52A5F8ED" w:rsidR="006162CE" w:rsidRDefault="006162C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3C4309" w14:textId="77777777" w:rsidR="006162CE" w:rsidRDefault="006162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ED6103" w14:textId="77777777" w:rsidR="0067118B" w:rsidRDefault="0067118B" w:rsidP="00C77517">
      <w:pPr>
        <w:spacing w:after="0" w:line="240" w:lineRule="auto"/>
      </w:pPr>
      <w:r>
        <w:separator/>
      </w:r>
    </w:p>
  </w:footnote>
  <w:footnote w:type="continuationSeparator" w:id="0">
    <w:p w14:paraId="28D50F6B" w14:textId="77777777" w:rsidR="0067118B" w:rsidRDefault="0067118B" w:rsidP="00C775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D454D"/>
    <w:multiLevelType w:val="hybridMultilevel"/>
    <w:tmpl w:val="B27255B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1" w15:restartNumberingAfterBreak="0">
    <w:nsid w:val="196454C6"/>
    <w:multiLevelType w:val="hybridMultilevel"/>
    <w:tmpl w:val="D4CC26DE"/>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2" w15:restartNumberingAfterBreak="0">
    <w:nsid w:val="1C8372F8"/>
    <w:multiLevelType w:val="hybridMultilevel"/>
    <w:tmpl w:val="A7A85588"/>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3" w15:restartNumberingAfterBreak="0">
    <w:nsid w:val="1D644807"/>
    <w:multiLevelType w:val="multilevel"/>
    <w:tmpl w:val="D34EE0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1D2112"/>
    <w:multiLevelType w:val="hybridMultilevel"/>
    <w:tmpl w:val="DCCE7C4E"/>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5" w15:restartNumberingAfterBreak="0">
    <w:nsid w:val="34444EED"/>
    <w:multiLevelType w:val="hybridMultilevel"/>
    <w:tmpl w:val="09E61C6A"/>
    <w:lvl w:ilvl="0" w:tplc="3496DCAE">
      <w:start w:val="18"/>
      <w:numFmt w:val="bullet"/>
      <w:lvlText w:val="•"/>
      <w:lvlJc w:val="left"/>
      <w:pPr>
        <w:ind w:left="346" w:hanging="360"/>
      </w:pPr>
      <w:rPr>
        <w:rFonts w:ascii="Calibri" w:eastAsiaTheme="minorHAnsi" w:hAnsi="Calibri" w:cstheme="minorBidi" w:hint="default"/>
      </w:rPr>
    </w:lvl>
    <w:lvl w:ilvl="1" w:tplc="34090003">
      <w:start w:val="1"/>
      <w:numFmt w:val="bullet"/>
      <w:lvlText w:val="o"/>
      <w:lvlJc w:val="left"/>
      <w:pPr>
        <w:ind w:left="1066" w:hanging="360"/>
      </w:pPr>
      <w:rPr>
        <w:rFonts w:ascii="Courier New" w:hAnsi="Courier New" w:cs="Courier New" w:hint="default"/>
      </w:rPr>
    </w:lvl>
    <w:lvl w:ilvl="2" w:tplc="34090005">
      <w:start w:val="1"/>
      <w:numFmt w:val="bullet"/>
      <w:lvlText w:val=""/>
      <w:lvlJc w:val="left"/>
      <w:pPr>
        <w:ind w:left="1786" w:hanging="360"/>
      </w:pPr>
      <w:rPr>
        <w:rFonts w:ascii="Wingdings" w:hAnsi="Wingdings" w:hint="default"/>
      </w:rPr>
    </w:lvl>
    <w:lvl w:ilvl="3" w:tplc="34090001">
      <w:start w:val="1"/>
      <w:numFmt w:val="bullet"/>
      <w:lvlText w:val=""/>
      <w:lvlJc w:val="left"/>
      <w:pPr>
        <w:ind w:left="2506" w:hanging="360"/>
      </w:pPr>
      <w:rPr>
        <w:rFonts w:ascii="Symbol" w:hAnsi="Symbol" w:hint="default"/>
      </w:rPr>
    </w:lvl>
    <w:lvl w:ilvl="4" w:tplc="34090003">
      <w:start w:val="1"/>
      <w:numFmt w:val="bullet"/>
      <w:lvlText w:val="o"/>
      <w:lvlJc w:val="left"/>
      <w:pPr>
        <w:ind w:left="3226" w:hanging="360"/>
      </w:pPr>
      <w:rPr>
        <w:rFonts w:ascii="Courier New" w:hAnsi="Courier New" w:cs="Courier New" w:hint="default"/>
      </w:rPr>
    </w:lvl>
    <w:lvl w:ilvl="5" w:tplc="34090005">
      <w:start w:val="1"/>
      <w:numFmt w:val="bullet"/>
      <w:lvlText w:val=""/>
      <w:lvlJc w:val="left"/>
      <w:pPr>
        <w:ind w:left="3946" w:hanging="360"/>
      </w:pPr>
      <w:rPr>
        <w:rFonts w:ascii="Wingdings" w:hAnsi="Wingdings" w:hint="default"/>
      </w:rPr>
    </w:lvl>
    <w:lvl w:ilvl="6" w:tplc="34090001">
      <w:start w:val="1"/>
      <w:numFmt w:val="bullet"/>
      <w:lvlText w:val=""/>
      <w:lvlJc w:val="left"/>
      <w:pPr>
        <w:ind w:left="4666" w:hanging="360"/>
      </w:pPr>
      <w:rPr>
        <w:rFonts w:ascii="Symbol" w:hAnsi="Symbol" w:hint="default"/>
      </w:rPr>
    </w:lvl>
    <w:lvl w:ilvl="7" w:tplc="34090003">
      <w:start w:val="1"/>
      <w:numFmt w:val="bullet"/>
      <w:lvlText w:val="o"/>
      <w:lvlJc w:val="left"/>
      <w:pPr>
        <w:ind w:left="5386" w:hanging="360"/>
      </w:pPr>
      <w:rPr>
        <w:rFonts w:ascii="Courier New" w:hAnsi="Courier New" w:cs="Courier New" w:hint="default"/>
      </w:rPr>
    </w:lvl>
    <w:lvl w:ilvl="8" w:tplc="34090005">
      <w:start w:val="1"/>
      <w:numFmt w:val="bullet"/>
      <w:lvlText w:val=""/>
      <w:lvlJc w:val="left"/>
      <w:pPr>
        <w:ind w:left="6106" w:hanging="360"/>
      </w:pPr>
      <w:rPr>
        <w:rFonts w:ascii="Wingdings" w:hAnsi="Wingdings" w:hint="default"/>
      </w:rPr>
    </w:lvl>
  </w:abstractNum>
  <w:abstractNum w:abstractNumId="6" w15:restartNumberingAfterBreak="0">
    <w:nsid w:val="4B2B0042"/>
    <w:multiLevelType w:val="hybridMultilevel"/>
    <w:tmpl w:val="3FBC5B5E"/>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7" w15:restartNumberingAfterBreak="0">
    <w:nsid w:val="54410384"/>
    <w:multiLevelType w:val="hybridMultilevel"/>
    <w:tmpl w:val="33023F3C"/>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8" w15:restartNumberingAfterBreak="0">
    <w:nsid w:val="558E6832"/>
    <w:multiLevelType w:val="hybridMultilevel"/>
    <w:tmpl w:val="377870F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9" w15:restartNumberingAfterBreak="0">
    <w:nsid w:val="56F827ED"/>
    <w:multiLevelType w:val="hybridMultilevel"/>
    <w:tmpl w:val="B49AEA9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10" w15:restartNumberingAfterBreak="0">
    <w:nsid w:val="60833A02"/>
    <w:multiLevelType w:val="hybridMultilevel"/>
    <w:tmpl w:val="517202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703066C"/>
    <w:multiLevelType w:val="hybridMultilevel"/>
    <w:tmpl w:val="A9F0CE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10"/>
  </w:num>
  <w:num w:numId="4">
    <w:abstractNumId w:val="3"/>
  </w:num>
  <w:num w:numId="5">
    <w:abstractNumId w:val="0"/>
  </w:num>
  <w:num w:numId="6">
    <w:abstractNumId w:val="8"/>
  </w:num>
  <w:num w:numId="7">
    <w:abstractNumId w:val="4"/>
  </w:num>
  <w:num w:numId="8">
    <w:abstractNumId w:val="7"/>
  </w:num>
  <w:num w:numId="9">
    <w:abstractNumId w:val="2"/>
  </w:num>
  <w:num w:numId="10">
    <w:abstractNumId w:val="1"/>
  </w:num>
  <w:num w:numId="11">
    <w:abstractNumId w:val="6"/>
  </w:num>
  <w:num w:numId="12">
    <w:abstractNumId w:val="9"/>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006F"/>
    <w:rsid w:val="000149BA"/>
    <w:rsid w:val="000275A3"/>
    <w:rsid w:val="0003202A"/>
    <w:rsid w:val="000342DD"/>
    <w:rsid w:val="00042164"/>
    <w:rsid w:val="0006328C"/>
    <w:rsid w:val="0006696F"/>
    <w:rsid w:val="00071D01"/>
    <w:rsid w:val="00072C93"/>
    <w:rsid w:val="00073D08"/>
    <w:rsid w:val="00074A8D"/>
    <w:rsid w:val="000907DE"/>
    <w:rsid w:val="000A716C"/>
    <w:rsid w:val="000E057E"/>
    <w:rsid w:val="000E5D03"/>
    <w:rsid w:val="00130B03"/>
    <w:rsid w:val="00142412"/>
    <w:rsid w:val="001439A1"/>
    <w:rsid w:val="00167FBB"/>
    <w:rsid w:val="00173F5C"/>
    <w:rsid w:val="00195C0E"/>
    <w:rsid w:val="001A15F5"/>
    <w:rsid w:val="001A61D5"/>
    <w:rsid w:val="001B52C8"/>
    <w:rsid w:val="001C1C4C"/>
    <w:rsid w:val="001C49F8"/>
    <w:rsid w:val="001F02E3"/>
    <w:rsid w:val="002149FA"/>
    <w:rsid w:val="002177F3"/>
    <w:rsid w:val="00220809"/>
    <w:rsid w:val="002257A5"/>
    <w:rsid w:val="00234C4A"/>
    <w:rsid w:val="00241787"/>
    <w:rsid w:val="002621C4"/>
    <w:rsid w:val="002669A7"/>
    <w:rsid w:val="00266B95"/>
    <w:rsid w:val="002673D8"/>
    <w:rsid w:val="00274D7C"/>
    <w:rsid w:val="00292EA7"/>
    <w:rsid w:val="002A440C"/>
    <w:rsid w:val="002B5CF2"/>
    <w:rsid w:val="002B6A28"/>
    <w:rsid w:val="002B7429"/>
    <w:rsid w:val="002F22CE"/>
    <w:rsid w:val="003022CE"/>
    <w:rsid w:val="00302A28"/>
    <w:rsid w:val="00326ECC"/>
    <w:rsid w:val="00331999"/>
    <w:rsid w:val="00332245"/>
    <w:rsid w:val="00332365"/>
    <w:rsid w:val="0033722D"/>
    <w:rsid w:val="00344696"/>
    <w:rsid w:val="00352596"/>
    <w:rsid w:val="003758D5"/>
    <w:rsid w:val="00377B97"/>
    <w:rsid w:val="00386D60"/>
    <w:rsid w:val="00397915"/>
    <w:rsid w:val="003B6729"/>
    <w:rsid w:val="003C01CB"/>
    <w:rsid w:val="003C21AB"/>
    <w:rsid w:val="003C48C8"/>
    <w:rsid w:val="003C5619"/>
    <w:rsid w:val="00412D80"/>
    <w:rsid w:val="004171C3"/>
    <w:rsid w:val="0042035B"/>
    <w:rsid w:val="00434AE4"/>
    <w:rsid w:val="004721D3"/>
    <w:rsid w:val="004A1475"/>
    <w:rsid w:val="004A2269"/>
    <w:rsid w:val="004B5375"/>
    <w:rsid w:val="004C5E29"/>
    <w:rsid w:val="004D343E"/>
    <w:rsid w:val="004E4080"/>
    <w:rsid w:val="004E5A2C"/>
    <w:rsid w:val="005134E7"/>
    <w:rsid w:val="0051660C"/>
    <w:rsid w:val="00533C2B"/>
    <w:rsid w:val="00537AB1"/>
    <w:rsid w:val="0056786A"/>
    <w:rsid w:val="0057380A"/>
    <w:rsid w:val="00573A23"/>
    <w:rsid w:val="005948FC"/>
    <w:rsid w:val="005A05CE"/>
    <w:rsid w:val="005A5B3A"/>
    <w:rsid w:val="005B09C3"/>
    <w:rsid w:val="005B6928"/>
    <w:rsid w:val="005C128B"/>
    <w:rsid w:val="005E55BF"/>
    <w:rsid w:val="005F6D30"/>
    <w:rsid w:val="00600796"/>
    <w:rsid w:val="006117D7"/>
    <w:rsid w:val="006162CE"/>
    <w:rsid w:val="00621410"/>
    <w:rsid w:val="006230EC"/>
    <w:rsid w:val="00631BC2"/>
    <w:rsid w:val="0063348E"/>
    <w:rsid w:val="00633C8E"/>
    <w:rsid w:val="00656517"/>
    <w:rsid w:val="00663B5E"/>
    <w:rsid w:val="00667B2E"/>
    <w:rsid w:val="0067118B"/>
    <w:rsid w:val="00671C85"/>
    <w:rsid w:val="0067258C"/>
    <w:rsid w:val="00681FE4"/>
    <w:rsid w:val="006828FB"/>
    <w:rsid w:val="006A2620"/>
    <w:rsid w:val="006A3432"/>
    <w:rsid w:val="006A5515"/>
    <w:rsid w:val="006C1686"/>
    <w:rsid w:val="006E02D5"/>
    <w:rsid w:val="007144DD"/>
    <w:rsid w:val="00732FA2"/>
    <w:rsid w:val="0073437C"/>
    <w:rsid w:val="0074367D"/>
    <w:rsid w:val="00747453"/>
    <w:rsid w:val="00751934"/>
    <w:rsid w:val="0075559B"/>
    <w:rsid w:val="00761825"/>
    <w:rsid w:val="00772479"/>
    <w:rsid w:val="00792149"/>
    <w:rsid w:val="007B04C7"/>
    <w:rsid w:val="007C23B4"/>
    <w:rsid w:val="007D7245"/>
    <w:rsid w:val="007D7E78"/>
    <w:rsid w:val="007F19CC"/>
    <w:rsid w:val="00804C4E"/>
    <w:rsid w:val="00806054"/>
    <w:rsid w:val="00813785"/>
    <w:rsid w:val="00832CC3"/>
    <w:rsid w:val="00854851"/>
    <w:rsid w:val="0087092E"/>
    <w:rsid w:val="00884B52"/>
    <w:rsid w:val="0089066A"/>
    <w:rsid w:val="00892BC9"/>
    <w:rsid w:val="00897774"/>
    <w:rsid w:val="008B01BB"/>
    <w:rsid w:val="008B121D"/>
    <w:rsid w:val="008B2650"/>
    <w:rsid w:val="008B4332"/>
    <w:rsid w:val="008B6DF1"/>
    <w:rsid w:val="008D1241"/>
    <w:rsid w:val="008F4136"/>
    <w:rsid w:val="00916EFC"/>
    <w:rsid w:val="00933D66"/>
    <w:rsid w:val="009447E8"/>
    <w:rsid w:val="00944DCB"/>
    <w:rsid w:val="00953A98"/>
    <w:rsid w:val="00961F49"/>
    <w:rsid w:val="009740A2"/>
    <w:rsid w:val="009774E8"/>
    <w:rsid w:val="009844C4"/>
    <w:rsid w:val="00995628"/>
    <w:rsid w:val="009A05ED"/>
    <w:rsid w:val="009A1CC1"/>
    <w:rsid w:val="009C5BE6"/>
    <w:rsid w:val="009F36F1"/>
    <w:rsid w:val="00A13DDA"/>
    <w:rsid w:val="00A20297"/>
    <w:rsid w:val="00A22DA3"/>
    <w:rsid w:val="00A25C39"/>
    <w:rsid w:val="00A36C4B"/>
    <w:rsid w:val="00A45253"/>
    <w:rsid w:val="00A505C7"/>
    <w:rsid w:val="00A513AB"/>
    <w:rsid w:val="00A91E5E"/>
    <w:rsid w:val="00AA3F48"/>
    <w:rsid w:val="00AA732C"/>
    <w:rsid w:val="00AB388B"/>
    <w:rsid w:val="00AC4709"/>
    <w:rsid w:val="00AC4E44"/>
    <w:rsid w:val="00AD0D74"/>
    <w:rsid w:val="00AD7EC3"/>
    <w:rsid w:val="00AE1E8F"/>
    <w:rsid w:val="00AE3F39"/>
    <w:rsid w:val="00B17AD9"/>
    <w:rsid w:val="00B56550"/>
    <w:rsid w:val="00B633B1"/>
    <w:rsid w:val="00B74771"/>
    <w:rsid w:val="00B74C13"/>
    <w:rsid w:val="00B9426C"/>
    <w:rsid w:val="00B945DE"/>
    <w:rsid w:val="00BA3831"/>
    <w:rsid w:val="00BB27A2"/>
    <w:rsid w:val="00BB6EF5"/>
    <w:rsid w:val="00BD00E9"/>
    <w:rsid w:val="00BD2910"/>
    <w:rsid w:val="00BF0A22"/>
    <w:rsid w:val="00C02169"/>
    <w:rsid w:val="00C05824"/>
    <w:rsid w:val="00C31018"/>
    <w:rsid w:val="00C46F3B"/>
    <w:rsid w:val="00C65497"/>
    <w:rsid w:val="00C77517"/>
    <w:rsid w:val="00CA2B27"/>
    <w:rsid w:val="00CA31AF"/>
    <w:rsid w:val="00CA31B3"/>
    <w:rsid w:val="00CD1BAD"/>
    <w:rsid w:val="00CD20C2"/>
    <w:rsid w:val="00CD4E51"/>
    <w:rsid w:val="00CE01F5"/>
    <w:rsid w:val="00CE7DCD"/>
    <w:rsid w:val="00CF49AC"/>
    <w:rsid w:val="00D07E18"/>
    <w:rsid w:val="00D4382D"/>
    <w:rsid w:val="00D438C1"/>
    <w:rsid w:val="00D523BB"/>
    <w:rsid w:val="00D6159F"/>
    <w:rsid w:val="00D80A49"/>
    <w:rsid w:val="00D85E36"/>
    <w:rsid w:val="00D9006F"/>
    <w:rsid w:val="00D97476"/>
    <w:rsid w:val="00D97C7F"/>
    <w:rsid w:val="00DC13EC"/>
    <w:rsid w:val="00DD4B19"/>
    <w:rsid w:val="00DE30FE"/>
    <w:rsid w:val="00DF1BE0"/>
    <w:rsid w:val="00DF6D21"/>
    <w:rsid w:val="00E02FEC"/>
    <w:rsid w:val="00E138E1"/>
    <w:rsid w:val="00E21F46"/>
    <w:rsid w:val="00E33526"/>
    <w:rsid w:val="00E36274"/>
    <w:rsid w:val="00E40851"/>
    <w:rsid w:val="00E46BE8"/>
    <w:rsid w:val="00E667E0"/>
    <w:rsid w:val="00E73084"/>
    <w:rsid w:val="00E9090A"/>
    <w:rsid w:val="00E9573C"/>
    <w:rsid w:val="00EC2974"/>
    <w:rsid w:val="00EE55DB"/>
    <w:rsid w:val="00EE6D81"/>
    <w:rsid w:val="00F129DA"/>
    <w:rsid w:val="00F20D07"/>
    <w:rsid w:val="00F2798F"/>
    <w:rsid w:val="00F35013"/>
    <w:rsid w:val="00F403E4"/>
    <w:rsid w:val="00F40F8C"/>
    <w:rsid w:val="00F5681D"/>
    <w:rsid w:val="00F61D3F"/>
    <w:rsid w:val="00F77913"/>
    <w:rsid w:val="00F90A9A"/>
    <w:rsid w:val="00FB2A2B"/>
    <w:rsid w:val="00FB77DC"/>
    <w:rsid w:val="00FE4BF4"/>
    <w:rsid w:val="00FE5F92"/>
  </w:rsids>
  <m:mathPr>
    <m:mathFont m:val="Cambria Math"/>
    <m:brkBin m:val="before"/>
    <m:brkBinSub m:val="--"/>
    <m:smallFrac m:val="0"/>
    <m:dispDef/>
    <m:lMargin m:val="0"/>
    <m:rMargin m:val="0"/>
    <m:defJc m:val="centerGroup"/>
    <m:wrapIndent m:val="1440"/>
    <m:intLim m:val="subSup"/>
    <m:naryLim m:val="undOvr"/>
  </m:mathPr>
  <w:themeFontLang w:val="en-PH"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F1698"/>
  <w15:chartTrackingRefBased/>
  <w15:docId w15:val="{73FCE7F6-5369-4AA4-866F-429333317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77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75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7517"/>
  </w:style>
  <w:style w:type="paragraph" w:styleId="Footer">
    <w:name w:val="footer"/>
    <w:basedOn w:val="Normal"/>
    <w:link w:val="FooterChar"/>
    <w:uiPriority w:val="99"/>
    <w:unhideWhenUsed/>
    <w:rsid w:val="00C775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7517"/>
  </w:style>
  <w:style w:type="paragraph" w:customStyle="1" w:styleId="Default">
    <w:name w:val="Default"/>
    <w:rsid w:val="00FE4BF4"/>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292EA7"/>
    <w:pPr>
      <w:spacing w:after="200" w:line="240" w:lineRule="auto"/>
    </w:pPr>
    <w:rPr>
      <w:rFonts w:ascii="Times New Roman" w:eastAsia="Times New Roman" w:hAnsi="Times New Roman" w:cs="Times New Roman"/>
      <w:i/>
      <w:iCs/>
      <w:color w:val="44546A" w:themeColor="text2"/>
      <w:sz w:val="18"/>
      <w:szCs w:val="18"/>
      <w:lang w:val="en-US"/>
    </w:rPr>
  </w:style>
  <w:style w:type="paragraph" w:styleId="ListParagraph">
    <w:name w:val="List Paragraph"/>
    <w:basedOn w:val="Normal"/>
    <w:uiPriority w:val="34"/>
    <w:qFormat/>
    <w:rsid w:val="00292EA7"/>
    <w:pPr>
      <w:spacing w:line="256" w:lineRule="auto"/>
      <w:ind w:left="720"/>
      <w:contextualSpacing/>
    </w:pPr>
    <w:rPr>
      <w:lang w:val="fil-PH"/>
    </w:rPr>
  </w:style>
  <w:style w:type="table" w:styleId="TableGrid">
    <w:name w:val="Table Grid"/>
    <w:basedOn w:val="TableNormal"/>
    <w:uiPriority w:val="39"/>
    <w:rsid w:val="00292EA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B77DC"/>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E138E1"/>
    <w:rPr>
      <w:color w:val="808080"/>
    </w:rPr>
  </w:style>
  <w:style w:type="paragraph" w:styleId="NormalWeb">
    <w:name w:val="Normal (Web)"/>
    <w:basedOn w:val="Normal"/>
    <w:uiPriority w:val="99"/>
    <w:semiHidden/>
    <w:unhideWhenUsed/>
    <w:rsid w:val="00C05824"/>
    <w:pPr>
      <w:spacing w:before="100" w:beforeAutospacing="1" w:after="100" w:afterAutospacing="1" w:line="240" w:lineRule="auto"/>
    </w:pPr>
    <w:rPr>
      <w:rFonts w:ascii="Times New Roman" w:eastAsiaTheme="minorEastAsia" w:hAnsi="Times New Roman" w:cs="Times New Roman"/>
      <w:sz w:val="24"/>
      <w:szCs w:val="24"/>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2456877">
      <w:bodyDiv w:val="1"/>
      <w:marLeft w:val="0"/>
      <w:marRight w:val="0"/>
      <w:marTop w:val="0"/>
      <w:marBottom w:val="0"/>
      <w:divBdr>
        <w:top w:val="none" w:sz="0" w:space="0" w:color="auto"/>
        <w:left w:val="none" w:sz="0" w:space="0" w:color="auto"/>
        <w:bottom w:val="none" w:sz="0" w:space="0" w:color="auto"/>
        <w:right w:val="none" w:sz="0" w:space="0" w:color="auto"/>
      </w:divBdr>
    </w:div>
    <w:div w:id="802120833">
      <w:bodyDiv w:val="1"/>
      <w:marLeft w:val="0"/>
      <w:marRight w:val="0"/>
      <w:marTop w:val="0"/>
      <w:marBottom w:val="0"/>
      <w:divBdr>
        <w:top w:val="none" w:sz="0" w:space="0" w:color="auto"/>
        <w:left w:val="none" w:sz="0" w:space="0" w:color="auto"/>
        <w:bottom w:val="none" w:sz="0" w:space="0" w:color="auto"/>
        <w:right w:val="none" w:sz="0" w:space="0" w:color="auto"/>
      </w:divBdr>
    </w:div>
    <w:div w:id="1044525499">
      <w:bodyDiv w:val="1"/>
      <w:marLeft w:val="0"/>
      <w:marRight w:val="0"/>
      <w:marTop w:val="0"/>
      <w:marBottom w:val="0"/>
      <w:divBdr>
        <w:top w:val="none" w:sz="0" w:space="0" w:color="auto"/>
        <w:left w:val="none" w:sz="0" w:space="0" w:color="auto"/>
        <w:bottom w:val="none" w:sz="0" w:space="0" w:color="auto"/>
        <w:right w:val="none" w:sz="0" w:space="0" w:color="auto"/>
      </w:divBdr>
    </w:div>
    <w:div w:id="1457990408">
      <w:bodyDiv w:val="1"/>
      <w:marLeft w:val="0"/>
      <w:marRight w:val="0"/>
      <w:marTop w:val="0"/>
      <w:marBottom w:val="0"/>
      <w:divBdr>
        <w:top w:val="none" w:sz="0" w:space="0" w:color="auto"/>
        <w:left w:val="none" w:sz="0" w:space="0" w:color="auto"/>
        <w:bottom w:val="none" w:sz="0" w:space="0" w:color="auto"/>
        <w:right w:val="none" w:sz="0" w:space="0" w:color="auto"/>
      </w:divBdr>
    </w:div>
    <w:div w:id="1688751595">
      <w:bodyDiv w:val="1"/>
      <w:marLeft w:val="0"/>
      <w:marRight w:val="0"/>
      <w:marTop w:val="0"/>
      <w:marBottom w:val="0"/>
      <w:divBdr>
        <w:top w:val="none" w:sz="0" w:space="0" w:color="auto"/>
        <w:left w:val="none" w:sz="0" w:space="0" w:color="auto"/>
        <w:bottom w:val="none" w:sz="0" w:space="0" w:color="auto"/>
        <w:right w:val="none" w:sz="0" w:space="0" w:color="auto"/>
      </w:divBdr>
    </w:div>
    <w:div w:id="1893616979">
      <w:bodyDiv w:val="1"/>
      <w:marLeft w:val="0"/>
      <w:marRight w:val="0"/>
      <w:marTop w:val="0"/>
      <w:marBottom w:val="0"/>
      <w:divBdr>
        <w:top w:val="none" w:sz="0" w:space="0" w:color="auto"/>
        <w:left w:val="none" w:sz="0" w:space="0" w:color="auto"/>
        <w:bottom w:val="none" w:sz="0" w:space="0" w:color="auto"/>
        <w:right w:val="none" w:sz="0" w:space="0" w:color="auto"/>
      </w:divBdr>
    </w:div>
    <w:div w:id="1996949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microsoft.com/office/2007/relationships/hdphoto" Target="media/hdphoto1.wdp"/><Relationship Id="rId47" Type="http://schemas.openxmlformats.org/officeDocument/2006/relationships/image" Target="media/image38.png"/><Relationship Id="rId50" Type="http://schemas.openxmlformats.org/officeDocument/2006/relationships/image" Target="media/image40.png"/><Relationship Id="rId55" Type="http://schemas.openxmlformats.org/officeDocument/2006/relationships/image" Target="media/image43.png"/><Relationship Id="rId63" Type="http://schemas.microsoft.com/office/2007/relationships/hdphoto" Target="media/hdphoto9.wdp"/><Relationship Id="rId68"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7.png"/><Relationship Id="rId53" Type="http://schemas.openxmlformats.org/officeDocument/2006/relationships/chart" Target="charts/chart1.xml"/><Relationship Id="rId58" Type="http://schemas.openxmlformats.org/officeDocument/2006/relationships/image" Target="media/image45.png"/><Relationship Id="rId66" Type="http://schemas.microsoft.com/office/2007/relationships/hdphoto" Target="media/hdphoto10.wdp"/><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39.png"/><Relationship Id="rId57" Type="http://schemas.microsoft.com/office/2007/relationships/hdphoto" Target="media/hdphoto6.wdp"/><Relationship Id="rId61" Type="http://schemas.microsoft.com/office/2007/relationships/hdphoto" Target="media/hdphoto8.wdp"/><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microsoft.com/office/2007/relationships/hdphoto" Target="media/hdphoto2.wdp"/><Relationship Id="rId52" Type="http://schemas.openxmlformats.org/officeDocument/2006/relationships/image" Target="media/image41.jpeg"/><Relationship Id="rId60" Type="http://schemas.openxmlformats.org/officeDocument/2006/relationships/image" Target="media/image46.png"/><Relationship Id="rId65" Type="http://schemas.openxmlformats.org/officeDocument/2006/relationships/image" Target="media/image49.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microsoft.com/office/2007/relationships/hdphoto" Target="media/hdphoto4.wdp"/><Relationship Id="rId56" Type="http://schemas.openxmlformats.org/officeDocument/2006/relationships/image" Target="media/image44.png"/><Relationship Id="rId64" Type="http://schemas.openxmlformats.org/officeDocument/2006/relationships/image" Target="media/image48.png"/><Relationship Id="rId69" Type="http://schemas.openxmlformats.org/officeDocument/2006/relationships/fontTable" Target="fontTable.xml"/><Relationship Id="rId8" Type="http://schemas.openxmlformats.org/officeDocument/2006/relationships/image" Target="media/image2.png"/><Relationship Id="rId51" Type="http://schemas.microsoft.com/office/2007/relationships/hdphoto" Target="media/hdphoto5.wdp"/><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microsoft.com/office/2007/relationships/hdphoto" Target="media/hdphoto3.wdp"/><Relationship Id="rId59" Type="http://schemas.microsoft.com/office/2007/relationships/hdphoto" Target="media/hdphoto7.wdp"/><Relationship Id="rId67" Type="http://schemas.openxmlformats.org/officeDocument/2006/relationships/chart" Target="charts/chart2.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2.png"/><Relationship Id="rId62" Type="http://schemas.openxmlformats.org/officeDocument/2006/relationships/image" Target="media/image47.png"/><Relationship Id="rId7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Sheet1!$B$1</c:f>
              <c:strCache>
                <c:ptCount val="1"/>
                <c:pt idx="0">
                  <c:v>SENSOR</c:v>
                </c:pt>
              </c:strCache>
            </c:strRef>
          </c:tx>
          <c:spPr>
            <a:solidFill>
              <a:schemeClr val="accent1"/>
            </a:solidFill>
            <a:ln>
              <a:noFill/>
            </a:ln>
            <a:effectLst/>
          </c:spPr>
          <c:invertIfNegative val="0"/>
          <c:cat>
            <c:numRef>
              <c:f>Sheet1!$A$2:$A$9</c:f>
              <c:numCache>
                <c:formatCode>General</c:formatCode>
                <c:ptCount val="8"/>
                <c:pt idx="0">
                  <c:v>1</c:v>
                </c:pt>
                <c:pt idx="1">
                  <c:v>2</c:v>
                </c:pt>
                <c:pt idx="2">
                  <c:v>3</c:v>
                </c:pt>
                <c:pt idx="3">
                  <c:v>4</c:v>
                </c:pt>
                <c:pt idx="4">
                  <c:v>5</c:v>
                </c:pt>
                <c:pt idx="5">
                  <c:v>6</c:v>
                </c:pt>
                <c:pt idx="6">
                  <c:v>7</c:v>
                </c:pt>
                <c:pt idx="7">
                  <c:v>8</c:v>
                </c:pt>
              </c:numCache>
            </c:numRef>
          </c:cat>
          <c:val>
            <c:numRef>
              <c:f>Sheet1!$B$2:$B$9</c:f>
              <c:numCache>
                <c:formatCode>General</c:formatCode>
                <c:ptCount val="8"/>
                <c:pt idx="0">
                  <c:v>0.11</c:v>
                </c:pt>
                <c:pt idx="1">
                  <c:v>0.04</c:v>
                </c:pt>
                <c:pt idx="2">
                  <c:v>0.17</c:v>
                </c:pt>
                <c:pt idx="3">
                  <c:v>0.14000000000000001</c:v>
                </c:pt>
                <c:pt idx="4">
                  <c:v>0.27</c:v>
                </c:pt>
                <c:pt idx="5">
                  <c:v>0.46</c:v>
                </c:pt>
                <c:pt idx="6">
                  <c:v>0.18</c:v>
                </c:pt>
                <c:pt idx="7">
                  <c:v>0.06</c:v>
                </c:pt>
              </c:numCache>
            </c:numRef>
          </c:val>
          <c:extLst>
            <c:ext xmlns:c16="http://schemas.microsoft.com/office/drawing/2014/chart" uri="{C3380CC4-5D6E-409C-BE32-E72D297353CC}">
              <c16:uniqueId val="{00000000-77F3-4111-B94D-C369F526C350}"/>
            </c:ext>
          </c:extLst>
        </c:ser>
        <c:dLbls>
          <c:showLegendKey val="0"/>
          <c:showVal val="0"/>
          <c:showCatName val="0"/>
          <c:showSerName val="0"/>
          <c:showPercent val="0"/>
          <c:showBubbleSize val="0"/>
        </c:dLbls>
        <c:gapWidth val="300"/>
        <c:overlap val="100"/>
        <c:serLines>
          <c:spPr>
            <a:ln w="9525" cap="flat" cmpd="sng" algn="ctr">
              <a:solidFill>
                <a:schemeClr val="tx1">
                  <a:lumMod val="35000"/>
                  <a:lumOff val="65000"/>
                </a:schemeClr>
              </a:solidFill>
              <a:round/>
            </a:ln>
            <a:effectLst/>
          </c:spPr>
        </c:serLines>
        <c:axId val="297699935"/>
        <c:axId val="413047167"/>
      </c:barChart>
      <c:catAx>
        <c:axId val="2976999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SENSORS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3047167"/>
        <c:crosses val="autoZero"/>
        <c:auto val="1"/>
        <c:lblAlgn val="ctr"/>
        <c:lblOffset val="100"/>
        <c:noMultiLvlLbl val="0"/>
      </c:catAx>
      <c:valAx>
        <c:axId val="4130471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RESPONSE LEVEL IN VOLTAGE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769993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Sheet1!$B$1</c:f>
              <c:strCache>
                <c:ptCount val="1"/>
                <c:pt idx="0">
                  <c:v>SENSORS</c:v>
                </c:pt>
              </c:strCache>
            </c:strRef>
          </c:tx>
          <c:spPr>
            <a:solidFill>
              <a:schemeClr val="accent1"/>
            </a:solidFill>
            <a:ln>
              <a:noFill/>
            </a:ln>
            <a:effectLst/>
          </c:spPr>
          <c:invertIfNegative val="0"/>
          <c:cat>
            <c:numRef>
              <c:f>Sheet1!$A$2:$A$9</c:f>
              <c:numCache>
                <c:formatCode>General</c:formatCode>
                <c:ptCount val="8"/>
                <c:pt idx="0">
                  <c:v>1</c:v>
                </c:pt>
                <c:pt idx="1">
                  <c:v>2</c:v>
                </c:pt>
                <c:pt idx="2">
                  <c:v>3</c:v>
                </c:pt>
                <c:pt idx="3">
                  <c:v>4</c:v>
                </c:pt>
                <c:pt idx="4">
                  <c:v>5</c:v>
                </c:pt>
                <c:pt idx="5">
                  <c:v>6</c:v>
                </c:pt>
                <c:pt idx="6">
                  <c:v>7</c:v>
                </c:pt>
                <c:pt idx="7">
                  <c:v>8</c:v>
                </c:pt>
              </c:numCache>
            </c:numRef>
          </c:cat>
          <c:val>
            <c:numRef>
              <c:f>Sheet1!$B$2:$B$9</c:f>
              <c:numCache>
                <c:formatCode>General</c:formatCode>
                <c:ptCount val="8"/>
                <c:pt idx="0">
                  <c:v>0</c:v>
                </c:pt>
                <c:pt idx="1">
                  <c:v>0</c:v>
                </c:pt>
                <c:pt idx="2">
                  <c:v>0</c:v>
                </c:pt>
                <c:pt idx="3">
                  <c:v>0</c:v>
                </c:pt>
                <c:pt idx="4">
                  <c:v>0</c:v>
                </c:pt>
                <c:pt idx="5">
                  <c:v>0</c:v>
                </c:pt>
                <c:pt idx="6">
                  <c:v>0</c:v>
                </c:pt>
                <c:pt idx="7">
                  <c:v>0</c:v>
                </c:pt>
              </c:numCache>
            </c:numRef>
          </c:val>
          <c:extLst>
            <c:ext xmlns:c16="http://schemas.microsoft.com/office/drawing/2014/chart" uri="{C3380CC4-5D6E-409C-BE32-E72D297353CC}">
              <c16:uniqueId val="{00000000-C3F4-433F-9E9F-77862F5E00FC}"/>
            </c:ext>
          </c:extLst>
        </c:ser>
        <c:dLbls>
          <c:showLegendKey val="0"/>
          <c:showVal val="0"/>
          <c:showCatName val="0"/>
          <c:showSerName val="0"/>
          <c:showPercent val="0"/>
          <c:showBubbleSize val="0"/>
        </c:dLbls>
        <c:gapWidth val="300"/>
        <c:overlap val="100"/>
        <c:serLines>
          <c:spPr>
            <a:ln w="9525" cap="flat" cmpd="sng" algn="ctr">
              <a:solidFill>
                <a:schemeClr val="tx1">
                  <a:lumMod val="35000"/>
                  <a:lumOff val="65000"/>
                </a:schemeClr>
              </a:solidFill>
              <a:round/>
            </a:ln>
            <a:effectLst/>
          </c:spPr>
        </c:serLines>
        <c:axId val="297699935"/>
        <c:axId val="413047167"/>
      </c:barChart>
      <c:catAx>
        <c:axId val="2976999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SENSORS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3047167"/>
        <c:crosses val="autoZero"/>
        <c:auto val="1"/>
        <c:lblAlgn val="ctr"/>
        <c:lblOffset val="100"/>
        <c:noMultiLvlLbl val="0"/>
      </c:catAx>
      <c:valAx>
        <c:axId val="4130471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RESPONSE LEVEL IN VOLTAGE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769993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65</Pages>
  <Words>9056</Words>
  <Characters>51625</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ISAURO ANGELO S. ROBLES</dc:creator>
  <cp:keywords/>
  <dc:description/>
  <cp:lastModifiedBy>ISAURO ANGELO S. ROBLES</cp:lastModifiedBy>
  <cp:revision>4</cp:revision>
  <dcterms:created xsi:type="dcterms:W3CDTF">2019-01-31T14:16:00Z</dcterms:created>
  <dcterms:modified xsi:type="dcterms:W3CDTF">2019-01-31T14:26:00Z</dcterms:modified>
</cp:coreProperties>
</file>