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23" w:rsidRPr="000645A5" w:rsidRDefault="00447223" w:rsidP="00447223">
      <w:pPr>
        <w:widowControl/>
        <w:shd w:val="clear" w:color="auto" w:fill="FFFFFF"/>
        <w:spacing w:after="300" w:line="360" w:lineRule="atLeast"/>
        <w:ind w:firstLine="420"/>
        <w:jc w:val="left"/>
        <w:rPr>
          <w:rStyle w:val="keyword"/>
          <w:rFonts w:ascii="Helvetica" w:hAnsi="Helvetica" w:cs="Helvetica"/>
          <w:szCs w:val="24"/>
        </w:rPr>
      </w:pPr>
    </w:p>
    <w:p w:rsidR="00447223" w:rsidRDefault="00447223" w:rsidP="00447223">
      <w:pPr>
        <w:pStyle w:val="2"/>
      </w:pPr>
      <w:bookmarkStart w:id="0" w:name="_Toc82529641"/>
      <w:r>
        <w:rPr>
          <w:rFonts w:hint="eastAsia"/>
        </w:rPr>
        <w:t>4</w:t>
      </w:r>
      <w:r>
        <w:t xml:space="preserve">.9 </w:t>
      </w:r>
      <w:r>
        <w:rPr>
          <w:rFonts w:hint="eastAsia"/>
        </w:rPr>
        <w:t>网络</w:t>
      </w:r>
      <w:r w:rsidRPr="00F406D5">
        <w:t>存储</w:t>
      </w:r>
      <w:r w:rsidRPr="00A22F33">
        <w:rPr>
          <w:rFonts w:hint="eastAsia"/>
        </w:rPr>
        <w:t>实验</w:t>
      </w:r>
      <w:r>
        <w:rPr>
          <w:rFonts w:hint="eastAsia"/>
        </w:rPr>
        <w:t>-</w:t>
      </w:r>
      <w:r>
        <w:rPr>
          <w:rStyle w:val="keyword"/>
          <w:rFonts w:ascii="Helvetica" w:hAnsi="Helvetica" w:cs="Helvetica" w:hint="eastAsia"/>
          <w:szCs w:val="24"/>
        </w:rPr>
        <w:t>使用</w:t>
      </w:r>
      <w:r w:rsidRPr="00A61A72">
        <w:rPr>
          <w:rStyle w:val="keyword"/>
          <w:rFonts w:ascii="Helvetica" w:hAnsi="Helvetica" w:cs="Helvetica"/>
          <w:szCs w:val="24"/>
        </w:rPr>
        <w:t>iSCSI</w:t>
      </w:r>
      <w:r>
        <w:rPr>
          <w:rStyle w:val="keyword"/>
          <w:rFonts w:ascii="Helvetica" w:hAnsi="Helvetica" w:cs="Helvetica"/>
          <w:szCs w:val="24"/>
        </w:rPr>
        <w:t>服务部署网络存储</w:t>
      </w:r>
      <w:bookmarkEnd w:id="0"/>
    </w:p>
    <w:p w:rsidR="00447223" w:rsidRDefault="00447223" w:rsidP="00447223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 w:rsidRPr="0087459E">
        <w:rPr>
          <w:rStyle w:val="keyword"/>
          <w:rFonts w:ascii="Helvetica" w:hAnsi="Helvetica" w:cs="Helvetica"/>
          <w:sz w:val="21"/>
        </w:rPr>
        <w:t xml:space="preserve">1. </w:t>
      </w:r>
      <w:r w:rsidRPr="0087459E">
        <w:rPr>
          <w:rStyle w:val="keyword"/>
          <w:rFonts w:ascii="Helvetica" w:hAnsi="Helvetica" w:cs="Helvetica"/>
          <w:sz w:val="21"/>
        </w:rPr>
        <w:t>实验</w:t>
      </w:r>
      <w:r>
        <w:rPr>
          <w:rStyle w:val="keyword"/>
          <w:rFonts w:ascii="Helvetica" w:hAnsi="Helvetica" w:cs="Helvetica" w:hint="eastAsia"/>
          <w:sz w:val="21"/>
        </w:rPr>
        <w:t>概述</w:t>
      </w:r>
    </w:p>
    <w:p w:rsidR="00447223" w:rsidRPr="00A61A72" w:rsidRDefault="00447223" w:rsidP="00447223">
      <w:pPr>
        <w:widowControl/>
        <w:shd w:val="clear" w:color="auto" w:fill="FFFFFF"/>
        <w:spacing w:after="300" w:line="360" w:lineRule="atLeast"/>
        <w:ind w:firstLine="420"/>
        <w:jc w:val="left"/>
        <w:rPr>
          <w:rStyle w:val="keyword"/>
          <w:rFonts w:ascii="Helvetica" w:hAnsi="Helvetica" w:cs="Helvetica"/>
          <w:szCs w:val="24"/>
        </w:rPr>
      </w:pPr>
      <w:r>
        <w:rPr>
          <w:rStyle w:val="keyword"/>
          <w:rFonts w:ascii="Helvetica" w:hAnsi="Helvetica" w:cs="Helvetica" w:hint="eastAsia"/>
          <w:szCs w:val="24"/>
        </w:rPr>
        <w:t>使用</w:t>
      </w:r>
      <w:r>
        <w:rPr>
          <w:rStyle w:val="keyword"/>
          <w:rFonts w:ascii="Helvetica" w:hAnsi="Helvetica" w:cs="Helvetica" w:hint="eastAsia"/>
          <w:szCs w:val="24"/>
        </w:rPr>
        <w:t>2</w:t>
      </w:r>
      <w:r>
        <w:rPr>
          <w:rStyle w:val="keyword"/>
          <w:rFonts w:ascii="Helvetica" w:hAnsi="Helvetica" w:cs="Helvetica" w:hint="eastAsia"/>
          <w:szCs w:val="24"/>
        </w:rPr>
        <w:t>台</w:t>
      </w:r>
      <w:r>
        <w:rPr>
          <w:rStyle w:val="keyword"/>
          <w:rFonts w:ascii="Helvetica" w:hAnsi="Helvetica" w:cs="Helvetica" w:hint="eastAsia"/>
          <w:szCs w:val="24"/>
        </w:rPr>
        <w:t>R</w:t>
      </w:r>
      <w:r>
        <w:rPr>
          <w:rStyle w:val="keyword"/>
          <w:rFonts w:ascii="Helvetica" w:hAnsi="Helvetica" w:cs="Helvetica"/>
          <w:szCs w:val="24"/>
        </w:rPr>
        <w:t>edhat7</w:t>
      </w:r>
      <w:r>
        <w:rPr>
          <w:rStyle w:val="keyword"/>
          <w:rFonts w:ascii="Helvetica" w:hAnsi="Helvetica" w:cs="Helvetica" w:hint="eastAsia"/>
          <w:szCs w:val="24"/>
        </w:rPr>
        <w:t>服务器</w:t>
      </w:r>
      <w:r>
        <w:rPr>
          <w:rStyle w:val="keyword"/>
          <w:rFonts w:ascii="Helvetica" w:hAnsi="Helvetica" w:cs="Helvetica"/>
          <w:szCs w:val="24"/>
        </w:rPr>
        <w:t>部署</w:t>
      </w:r>
      <w:r w:rsidRPr="00A61A72">
        <w:rPr>
          <w:rStyle w:val="keyword"/>
          <w:rFonts w:ascii="Helvetica" w:hAnsi="Helvetica" w:cs="Helvetica"/>
          <w:szCs w:val="24"/>
        </w:rPr>
        <w:t>iSCSI</w:t>
      </w:r>
      <w:r>
        <w:rPr>
          <w:rStyle w:val="keyword"/>
          <w:rFonts w:ascii="Helvetica" w:hAnsi="Helvetica" w:cs="Helvetica"/>
          <w:szCs w:val="24"/>
        </w:rPr>
        <w:t>的网络存储服务</w:t>
      </w:r>
      <w:r>
        <w:rPr>
          <w:rStyle w:val="keyword"/>
          <w:rFonts w:ascii="Helvetica" w:hAnsi="Helvetica" w:cs="Helvetica" w:hint="eastAsia"/>
          <w:szCs w:val="24"/>
        </w:rPr>
        <w:t>，</w:t>
      </w:r>
      <w:r w:rsidRPr="0059449B">
        <w:rPr>
          <w:rStyle w:val="keyword"/>
          <w:rFonts w:ascii="Helvetica" w:hAnsi="Helvetica"/>
          <w:szCs w:val="24"/>
        </w:rPr>
        <w:t>配置使用</w:t>
      </w:r>
      <w:r w:rsidRPr="0059449B">
        <w:rPr>
          <w:rStyle w:val="keyword"/>
          <w:rFonts w:ascii="Helvetica" w:hAnsi="Helvetica"/>
          <w:szCs w:val="24"/>
        </w:rPr>
        <w:t>iSCSI initiator</w:t>
      </w:r>
      <w:r w:rsidRPr="0059449B">
        <w:rPr>
          <w:rStyle w:val="keyword"/>
          <w:rFonts w:ascii="Helvetica" w:hAnsi="Helvetica"/>
          <w:szCs w:val="24"/>
        </w:rPr>
        <w:t>服务程序发现、连接并使用</w:t>
      </w:r>
      <w:r w:rsidRPr="0059449B">
        <w:rPr>
          <w:rStyle w:val="keyword"/>
          <w:rFonts w:ascii="Helvetica" w:hAnsi="Helvetica"/>
          <w:szCs w:val="24"/>
        </w:rPr>
        <w:t>iSCSI</w:t>
      </w:r>
      <w:r w:rsidRPr="0059449B">
        <w:rPr>
          <w:rStyle w:val="keyword"/>
          <w:rFonts w:ascii="Helvetica" w:hAnsi="Helvetica"/>
          <w:szCs w:val="24"/>
        </w:rPr>
        <w:t>存储设备，</w:t>
      </w:r>
      <w:r w:rsidRPr="00A61A72">
        <w:rPr>
          <w:rStyle w:val="keyword"/>
          <w:rFonts w:ascii="Helvetica" w:hAnsi="Helvetica" w:cs="Helvetica"/>
          <w:szCs w:val="24"/>
        </w:rPr>
        <w:t>实现跨越不同的服务器共享存储设备的能力</w:t>
      </w:r>
      <w:r>
        <w:rPr>
          <w:rStyle w:val="keyword"/>
          <w:rFonts w:ascii="Helvetica" w:hAnsi="Helvetica" w:cs="Helvetica" w:hint="eastAsia"/>
          <w:szCs w:val="24"/>
        </w:rPr>
        <w:t>。</w:t>
      </w:r>
      <w:r w:rsidRPr="00A61A72">
        <w:rPr>
          <w:rStyle w:val="keyword"/>
          <w:rFonts w:ascii="Helvetica" w:hAnsi="Helvetica" w:cs="Helvetica"/>
          <w:szCs w:val="24"/>
        </w:rPr>
        <w:t xml:space="preserve"> </w:t>
      </w:r>
    </w:p>
    <w:p w:rsidR="00447223" w:rsidRDefault="00447223" w:rsidP="00447223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/>
          <w:sz w:val="21"/>
        </w:rPr>
        <w:t>2</w:t>
      </w:r>
      <w:r w:rsidRPr="0087459E">
        <w:rPr>
          <w:rStyle w:val="keyword"/>
          <w:rFonts w:ascii="Helvetica" w:hAnsi="Helvetica" w:cs="Helvetica"/>
          <w:sz w:val="21"/>
        </w:rPr>
        <w:t xml:space="preserve">. </w:t>
      </w:r>
      <w:r w:rsidRPr="0087459E">
        <w:rPr>
          <w:rStyle w:val="keyword"/>
          <w:rFonts w:ascii="Helvetica" w:hAnsi="Helvetica" w:cs="Helvetica"/>
          <w:sz w:val="21"/>
        </w:rPr>
        <w:t>实验目的</w:t>
      </w:r>
    </w:p>
    <w:p w:rsidR="00447223" w:rsidRPr="0059449B" w:rsidRDefault="00447223" w:rsidP="00447223">
      <w:pPr>
        <w:widowControl/>
        <w:shd w:val="clear" w:color="auto" w:fill="FFFFFF"/>
        <w:spacing w:after="300" w:line="360" w:lineRule="atLeast"/>
        <w:ind w:firstLine="420"/>
        <w:jc w:val="left"/>
        <w:rPr>
          <w:rStyle w:val="keyword"/>
          <w:rFonts w:ascii="Helvetica" w:hAnsi="Helvetica" w:cs="Helvetica" w:hint="eastAsia"/>
          <w:szCs w:val="24"/>
        </w:rPr>
      </w:pPr>
      <w:r w:rsidRPr="0059449B">
        <w:rPr>
          <w:rStyle w:val="keyword"/>
          <w:rFonts w:ascii="Helvetica" w:hAnsi="Helvetica"/>
          <w:szCs w:val="24"/>
        </w:rPr>
        <w:t>了解</w:t>
      </w:r>
      <w:r w:rsidRPr="0059449B">
        <w:rPr>
          <w:rStyle w:val="keyword"/>
          <w:rFonts w:ascii="Helvetica" w:hAnsi="Helvetica"/>
          <w:szCs w:val="24"/>
        </w:rPr>
        <w:t>iSCSI</w:t>
      </w:r>
      <w:r w:rsidRPr="0059449B">
        <w:rPr>
          <w:rStyle w:val="keyword"/>
          <w:rFonts w:ascii="Helvetica" w:hAnsi="Helvetica"/>
          <w:szCs w:val="24"/>
        </w:rPr>
        <w:t>技术的优势、</w:t>
      </w:r>
      <w:r w:rsidRPr="0059449B">
        <w:rPr>
          <w:rStyle w:val="keyword"/>
          <w:rFonts w:ascii="Helvetica" w:hAnsi="Helvetica"/>
          <w:szCs w:val="24"/>
        </w:rPr>
        <w:t>SAN</w:t>
      </w:r>
      <w:r w:rsidRPr="0059449B">
        <w:rPr>
          <w:rStyle w:val="keyword"/>
          <w:rFonts w:ascii="Helvetica" w:hAnsi="Helvetica"/>
          <w:szCs w:val="24"/>
        </w:rPr>
        <w:t>存储网络技术结构</w:t>
      </w:r>
      <w:r>
        <w:rPr>
          <w:rStyle w:val="keyword"/>
          <w:rFonts w:ascii="Helvetica" w:hAnsi="Helvetica"/>
          <w:szCs w:val="24"/>
        </w:rPr>
        <w:t>和</w:t>
      </w:r>
      <w:r w:rsidRPr="0059449B">
        <w:rPr>
          <w:rStyle w:val="keyword"/>
          <w:rFonts w:ascii="Helvetica" w:hAnsi="Helvetica"/>
          <w:szCs w:val="24"/>
        </w:rPr>
        <w:t>部署</w:t>
      </w:r>
      <w:r w:rsidRPr="0059449B">
        <w:rPr>
          <w:rStyle w:val="keyword"/>
          <w:rFonts w:ascii="Helvetica" w:hAnsi="Helvetica"/>
          <w:szCs w:val="24"/>
        </w:rPr>
        <w:t>iSCSI target</w:t>
      </w:r>
      <w:r w:rsidRPr="0059449B">
        <w:rPr>
          <w:rStyle w:val="keyword"/>
          <w:rFonts w:ascii="Helvetica" w:hAnsi="Helvetica"/>
          <w:szCs w:val="24"/>
        </w:rPr>
        <w:t>服务程序的</w:t>
      </w:r>
      <w:r>
        <w:rPr>
          <w:rStyle w:val="keyword"/>
          <w:rFonts w:ascii="Helvetica" w:hAnsi="Helvetica"/>
          <w:szCs w:val="24"/>
        </w:rPr>
        <w:t>主要</w:t>
      </w:r>
      <w:r w:rsidRPr="0059449B">
        <w:rPr>
          <w:rStyle w:val="keyword"/>
          <w:rFonts w:ascii="Helvetica" w:hAnsi="Helvetica"/>
          <w:szCs w:val="24"/>
        </w:rPr>
        <w:t>流程</w:t>
      </w:r>
    </w:p>
    <w:p w:rsidR="00447223" w:rsidRDefault="00447223" w:rsidP="00447223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/>
          <w:sz w:val="21"/>
        </w:rPr>
        <w:t xml:space="preserve">3. </w:t>
      </w:r>
      <w:r>
        <w:rPr>
          <w:rStyle w:val="keyword"/>
          <w:rFonts w:ascii="Helvetica" w:hAnsi="Helvetica" w:cs="Helvetica"/>
          <w:sz w:val="21"/>
        </w:rPr>
        <w:t>实验内容</w:t>
      </w:r>
    </w:p>
    <w:p w:rsidR="00447223" w:rsidRPr="00A61A72" w:rsidRDefault="00447223" w:rsidP="00447223">
      <w:pPr>
        <w:widowControl/>
        <w:shd w:val="clear" w:color="auto" w:fill="FFFFFF"/>
        <w:spacing w:after="300" w:line="360" w:lineRule="atLeast"/>
        <w:ind w:firstLine="420"/>
        <w:jc w:val="left"/>
        <w:rPr>
          <w:rStyle w:val="keyword"/>
          <w:rFonts w:ascii="Helvetica" w:hAnsi="Helvetica" w:cs="Helvetica"/>
          <w:szCs w:val="24"/>
        </w:rPr>
      </w:pPr>
      <w:r>
        <w:rPr>
          <w:rStyle w:val="keyword"/>
          <w:rFonts w:ascii="Helvetica" w:hAnsi="Helvetica" w:cs="Helvetica" w:hint="eastAsia"/>
          <w:szCs w:val="24"/>
        </w:rPr>
        <w:t>（</w:t>
      </w:r>
      <w:r>
        <w:rPr>
          <w:rStyle w:val="keyword"/>
          <w:rFonts w:ascii="Helvetica" w:hAnsi="Helvetica" w:cs="Helvetica" w:hint="eastAsia"/>
          <w:szCs w:val="24"/>
        </w:rPr>
        <w:t>1</w:t>
      </w:r>
      <w:r>
        <w:rPr>
          <w:rStyle w:val="keyword"/>
          <w:rFonts w:ascii="Helvetica" w:hAnsi="Helvetica" w:cs="Helvetica" w:hint="eastAsia"/>
          <w:szCs w:val="24"/>
        </w:rPr>
        <w:t>）</w:t>
      </w:r>
      <w:r w:rsidRPr="00A61A72">
        <w:rPr>
          <w:rStyle w:val="keyword"/>
          <w:rFonts w:ascii="Helvetica" w:hAnsi="Helvetica" w:cs="Helvetica"/>
          <w:szCs w:val="24"/>
        </w:rPr>
        <w:t>服务</w:t>
      </w:r>
      <w:r w:rsidRPr="00A61A72">
        <w:rPr>
          <w:rStyle w:val="keyword"/>
          <w:rFonts w:ascii="Helvetica" w:hAnsi="Helvetica" w:cs="Helvetica" w:hint="eastAsia"/>
          <w:szCs w:val="24"/>
        </w:rPr>
        <w:t>端</w:t>
      </w:r>
      <w:r w:rsidRPr="00A61A72">
        <w:rPr>
          <w:rStyle w:val="keyword"/>
          <w:rFonts w:ascii="Helvetica" w:hAnsi="Helvetica" w:cs="Helvetica"/>
          <w:szCs w:val="24"/>
        </w:rPr>
        <w:t>创建</w:t>
      </w:r>
      <w:r w:rsidRPr="00A61A72">
        <w:rPr>
          <w:rStyle w:val="keyword"/>
          <w:rFonts w:ascii="Helvetica" w:hAnsi="Helvetica" w:cs="Helvetica"/>
          <w:szCs w:val="24"/>
        </w:rPr>
        <w:t>RAID</w:t>
      </w:r>
      <w:r w:rsidRPr="00A61A72">
        <w:rPr>
          <w:rStyle w:val="keyword"/>
          <w:rFonts w:ascii="Helvetica" w:hAnsi="Helvetica" w:cs="Helvetica"/>
          <w:szCs w:val="24"/>
        </w:rPr>
        <w:t>阵列后使用</w:t>
      </w:r>
      <w:r w:rsidRPr="00A61A72">
        <w:rPr>
          <w:rStyle w:val="keyword"/>
          <w:rFonts w:ascii="Helvetica" w:hAnsi="Helvetica" w:cs="Helvetica"/>
          <w:szCs w:val="24"/>
        </w:rPr>
        <w:t>targetcli</w:t>
      </w:r>
      <w:r w:rsidRPr="00A61A72">
        <w:rPr>
          <w:rStyle w:val="keyword"/>
          <w:rFonts w:ascii="Helvetica" w:hAnsi="Helvetica" w:cs="Helvetica"/>
          <w:szCs w:val="24"/>
        </w:rPr>
        <w:t>命令发布</w:t>
      </w:r>
      <w:r w:rsidRPr="00A61A72">
        <w:rPr>
          <w:rStyle w:val="keyword"/>
          <w:rFonts w:ascii="Helvetica" w:hAnsi="Helvetica" w:cs="Helvetica"/>
          <w:szCs w:val="24"/>
        </w:rPr>
        <w:t>iSCSI</w:t>
      </w:r>
      <w:r w:rsidRPr="00A61A72">
        <w:rPr>
          <w:rStyle w:val="keyword"/>
          <w:rFonts w:ascii="Helvetica" w:hAnsi="Helvetica" w:cs="Helvetica" w:hint="eastAsia"/>
          <w:szCs w:val="24"/>
        </w:rPr>
        <w:t>的</w:t>
      </w:r>
      <w:r w:rsidRPr="00A61A72">
        <w:rPr>
          <w:rStyle w:val="keyword"/>
          <w:rFonts w:ascii="Helvetica" w:hAnsi="Helvetica" w:cs="Helvetica"/>
          <w:szCs w:val="24"/>
        </w:rPr>
        <w:t>存储</w:t>
      </w:r>
      <w:r w:rsidRPr="00A61A72">
        <w:rPr>
          <w:rStyle w:val="keyword"/>
          <w:rFonts w:ascii="Helvetica" w:hAnsi="Helvetica" w:cs="Helvetica" w:hint="eastAsia"/>
          <w:szCs w:val="24"/>
        </w:rPr>
        <w:t>设备</w:t>
      </w:r>
      <w:r w:rsidRPr="00A61A72">
        <w:rPr>
          <w:rStyle w:val="keyword"/>
          <w:rFonts w:ascii="Helvetica" w:hAnsi="Helvetica" w:cs="Helvetica"/>
          <w:szCs w:val="24"/>
        </w:rPr>
        <w:t>并创建</w:t>
      </w:r>
      <w:r w:rsidRPr="00A61A72">
        <w:rPr>
          <w:rStyle w:val="keyword"/>
          <w:rFonts w:ascii="Helvetica" w:hAnsi="Helvetica" w:cs="Helvetica"/>
          <w:szCs w:val="24"/>
        </w:rPr>
        <w:t>ACL</w:t>
      </w:r>
      <w:r w:rsidRPr="00A61A72">
        <w:rPr>
          <w:rStyle w:val="keyword"/>
          <w:rFonts w:ascii="Helvetica" w:hAnsi="Helvetica" w:cs="Helvetica" w:hint="eastAsia"/>
          <w:szCs w:val="24"/>
        </w:rPr>
        <w:t>访问</w:t>
      </w:r>
      <w:r w:rsidRPr="00A61A72">
        <w:rPr>
          <w:rStyle w:val="keyword"/>
          <w:rFonts w:ascii="Helvetica" w:hAnsi="Helvetica" w:cs="Helvetica"/>
          <w:szCs w:val="24"/>
        </w:rPr>
        <w:t>控制列表</w:t>
      </w:r>
      <w:r w:rsidRPr="00A61A72">
        <w:rPr>
          <w:rStyle w:val="keyword"/>
          <w:rFonts w:ascii="Helvetica" w:hAnsi="Helvetica" w:cs="Helvetica" w:hint="eastAsia"/>
          <w:szCs w:val="24"/>
        </w:rPr>
        <w:t>。</w:t>
      </w:r>
    </w:p>
    <w:p w:rsidR="00447223" w:rsidRPr="00A61A72" w:rsidRDefault="00447223" w:rsidP="00447223">
      <w:pPr>
        <w:widowControl/>
        <w:shd w:val="clear" w:color="auto" w:fill="FFFFFF"/>
        <w:spacing w:after="300" w:line="360" w:lineRule="atLeast"/>
        <w:ind w:firstLine="420"/>
        <w:jc w:val="left"/>
        <w:rPr>
          <w:rStyle w:val="keyword"/>
          <w:rFonts w:ascii="Helvetica" w:hAnsi="Helvetica" w:cs="Helvetica"/>
          <w:szCs w:val="24"/>
        </w:rPr>
      </w:pPr>
      <w:r>
        <w:rPr>
          <w:rStyle w:val="keyword"/>
          <w:rFonts w:ascii="Helvetica" w:hAnsi="Helvetica" w:cs="Helvetica" w:hint="eastAsia"/>
          <w:szCs w:val="24"/>
        </w:rPr>
        <w:t>（</w:t>
      </w:r>
      <w:r>
        <w:rPr>
          <w:rStyle w:val="keyword"/>
          <w:rFonts w:ascii="Helvetica" w:hAnsi="Helvetica" w:cs="Helvetica" w:hint="eastAsia"/>
          <w:szCs w:val="24"/>
        </w:rPr>
        <w:t>2</w:t>
      </w:r>
      <w:r>
        <w:rPr>
          <w:rStyle w:val="keyword"/>
          <w:rFonts w:ascii="Helvetica" w:hAnsi="Helvetica" w:cs="Helvetica" w:hint="eastAsia"/>
          <w:szCs w:val="24"/>
        </w:rPr>
        <w:t>）</w:t>
      </w:r>
      <w:r w:rsidRPr="00A61A72">
        <w:rPr>
          <w:rStyle w:val="keyword"/>
          <w:rFonts w:ascii="Helvetica" w:hAnsi="Helvetica" w:cs="Helvetica" w:hint="eastAsia"/>
          <w:szCs w:val="24"/>
        </w:rPr>
        <w:t>客户端</w:t>
      </w:r>
      <w:r w:rsidRPr="00A61A72">
        <w:rPr>
          <w:rStyle w:val="keyword"/>
          <w:rFonts w:ascii="Helvetica" w:hAnsi="Helvetica" w:cs="Helvetica"/>
          <w:szCs w:val="24"/>
        </w:rPr>
        <w:t>使用</w:t>
      </w:r>
      <w:r w:rsidRPr="00A61A72">
        <w:rPr>
          <w:rStyle w:val="keyword"/>
          <w:rFonts w:ascii="Helvetica" w:hAnsi="Helvetica" w:cs="Helvetica"/>
          <w:szCs w:val="24"/>
        </w:rPr>
        <w:t>iSCSI initiator</w:t>
      </w:r>
      <w:r w:rsidRPr="00A61A72">
        <w:rPr>
          <w:rStyle w:val="keyword"/>
          <w:rFonts w:ascii="Helvetica" w:hAnsi="Helvetica" w:cs="Helvetica"/>
          <w:szCs w:val="24"/>
        </w:rPr>
        <w:t>服务发现</w:t>
      </w:r>
      <w:r w:rsidRPr="00A61A72">
        <w:rPr>
          <w:rStyle w:val="keyword"/>
          <w:rFonts w:ascii="Helvetica" w:hAnsi="Helvetica" w:cs="Helvetica" w:hint="eastAsia"/>
          <w:szCs w:val="24"/>
        </w:rPr>
        <w:t>，</w:t>
      </w:r>
      <w:r w:rsidRPr="00A61A72">
        <w:rPr>
          <w:rStyle w:val="keyword"/>
          <w:rFonts w:ascii="Helvetica" w:hAnsi="Helvetica" w:cs="Helvetica"/>
          <w:szCs w:val="24"/>
        </w:rPr>
        <w:t>连接</w:t>
      </w:r>
      <w:r w:rsidRPr="00A61A72">
        <w:rPr>
          <w:rStyle w:val="keyword"/>
          <w:rFonts w:ascii="Helvetica" w:hAnsi="Helvetica" w:cs="Helvetica" w:hint="eastAsia"/>
          <w:szCs w:val="24"/>
        </w:rPr>
        <w:t>服务端</w:t>
      </w:r>
      <w:r w:rsidRPr="00A61A72">
        <w:rPr>
          <w:rStyle w:val="keyword"/>
          <w:rFonts w:ascii="Helvetica" w:hAnsi="Helvetica" w:cs="Helvetica"/>
          <w:szCs w:val="24"/>
        </w:rPr>
        <w:t>配置的</w:t>
      </w:r>
      <w:r w:rsidRPr="00A61A72">
        <w:rPr>
          <w:rStyle w:val="keyword"/>
          <w:rFonts w:ascii="Helvetica" w:hAnsi="Helvetica" w:cs="Helvetica"/>
          <w:szCs w:val="24"/>
        </w:rPr>
        <w:t>iqn</w:t>
      </w:r>
      <w:r w:rsidRPr="00A61A72">
        <w:rPr>
          <w:rStyle w:val="keyword"/>
          <w:rFonts w:ascii="Helvetica" w:hAnsi="Helvetica" w:cs="Helvetica" w:hint="eastAsia"/>
          <w:szCs w:val="24"/>
        </w:rPr>
        <w:t>存储</w:t>
      </w:r>
      <w:r w:rsidRPr="00A61A72">
        <w:rPr>
          <w:rStyle w:val="keyword"/>
          <w:rFonts w:ascii="Helvetica" w:hAnsi="Helvetica" w:cs="Helvetica"/>
          <w:szCs w:val="24"/>
        </w:rPr>
        <w:t>设备</w:t>
      </w:r>
      <w:r w:rsidRPr="00A61A72">
        <w:rPr>
          <w:rStyle w:val="keyword"/>
          <w:rFonts w:ascii="Helvetica" w:hAnsi="Helvetica" w:cs="Helvetica" w:hint="eastAsia"/>
          <w:szCs w:val="24"/>
        </w:rPr>
        <w:t>。</w:t>
      </w:r>
    </w:p>
    <w:p w:rsidR="00447223" w:rsidRDefault="00447223" w:rsidP="00447223">
      <w:pPr>
        <w:widowControl/>
        <w:shd w:val="clear" w:color="auto" w:fill="FFFFFF"/>
        <w:spacing w:after="300" w:line="360" w:lineRule="atLeast"/>
        <w:ind w:firstLine="420"/>
        <w:jc w:val="left"/>
        <w:rPr>
          <w:rStyle w:val="keyword"/>
          <w:rFonts w:ascii="Helvetica" w:hAnsi="Helvetica" w:cs="Helvetica"/>
          <w:szCs w:val="24"/>
        </w:rPr>
      </w:pPr>
      <w:r>
        <w:rPr>
          <w:rStyle w:val="keyword"/>
          <w:rFonts w:ascii="Helvetica" w:hAnsi="Helvetica" w:cs="Helvetica" w:hint="eastAsia"/>
          <w:szCs w:val="24"/>
        </w:rPr>
        <w:t>（</w:t>
      </w:r>
      <w:r>
        <w:rPr>
          <w:rStyle w:val="keyword"/>
          <w:rFonts w:ascii="Helvetica" w:hAnsi="Helvetica" w:cs="Helvetica" w:hint="eastAsia"/>
          <w:szCs w:val="24"/>
        </w:rPr>
        <w:t>3</w:t>
      </w:r>
      <w:r>
        <w:rPr>
          <w:rStyle w:val="keyword"/>
          <w:rFonts w:ascii="Helvetica" w:hAnsi="Helvetica" w:cs="Helvetica" w:hint="eastAsia"/>
          <w:szCs w:val="24"/>
        </w:rPr>
        <w:t>）</w:t>
      </w:r>
      <w:r w:rsidRPr="00A61A72">
        <w:rPr>
          <w:rStyle w:val="keyword"/>
          <w:rFonts w:ascii="Helvetica" w:hAnsi="Helvetica" w:cs="Helvetica"/>
          <w:szCs w:val="24"/>
        </w:rPr>
        <w:t>客户端</w:t>
      </w:r>
      <w:r w:rsidRPr="00A61A72">
        <w:rPr>
          <w:rStyle w:val="keyword"/>
          <w:rFonts w:ascii="Helvetica" w:hAnsi="Helvetica" w:cs="Helvetica" w:hint="eastAsia"/>
          <w:szCs w:val="24"/>
        </w:rPr>
        <w:t>格式化</w:t>
      </w:r>
      <w:r w:rsidRPr="00A61A72">
        <w:rPr>
          <w:rStyle w:val="keyword"/>
          <w:rFonts w:ascii="Helvetica" w:hAnsi="Helvetica" w:cs="Helvetica"/>
          <w:szCs w:val="24"/>
        </w:rPr>
        <w:t>存储设备</w:t>
      </w:r>
      <w:r w:rsidRPr="00A61A72">
        <w:rPr>
          <w:rStyle w:val="keyword"/>
          <w:rFonts w:ascii="Helvetica" w:hAnsi="Helvetica" w:cs="Helvetica" w:hint="eastAsia"/>
          <w:szCs w:val="24"/>
        </w:rPr>
        <w:t>并</w:t>
      </w:r>
      <w:r w:rsidRPr="00A61A72">
        <w:rPr>
          <w:rStyle w:val="keyword"/>
          <w:rFonts w:ascii="Helvetica" w:hAnsi="Helvetica" w:cs="Helvetica"/>
          <w:szCs w:val="24"/>
        </w:rPr>
        <w:t>配置自动挂载</w:t>
      </w:r>
      <w:r w:rsidRPr="00A61A72">
        <w:rPr>
          <w:rStyle w:val="keyword"/>
          <w:rFonts w:ascii="Helvetica" w:hAnsi="Helvetica" w:cs="Helvetica" w:hint="eastAsia"/>
          <w:szCs w:val="24"/>
        </w:rPr>
        <w:t>后，即可使用</w:t>
      </w:r>
      <w:r w:rsidRPr="00A61A72">
        <w:rPr>
          <w:rStyle w:val="keyword"/>
          <w:rFonts w:ascii="Helvetica" w:hAnsi="Helvetica" w:cs="Helvetica"/>
          <w:szCs w:val="24"/>
        </w:rPr>
        <w:t>服务端的存储设备</w:t>
      </w:r>
      <w:r w:rsidRPr="00A61A72">
        <w:rPr>
          <w:rStyle w:val="keyword"/>
          <w:rFonts w:ascii="Helvetica" w:hAnsi="Helvetica" w:cs="Helvetica" w:hint="eastAsia"/>
          <w:szCs w:val="24"/>
        </w:rPr>
        <w:t>。</w:t>
      </w:r>
    </w:p>
    <w:p w:rsidR="00447223" w:rsidRDefault="00447223" w:rsidP="00447223">
      <w:pPr>
        <w:widowControl/>
        <w:shd w:val="clear" w:color="auto" w:fill="FFFFFF"/>
        <w:spacing w:after="300" w:line="360" w:lineRule="atLeast"/>
        <w:ind w:firstLine="420"/>
        <w:jc w:val="left"/>
        <w:rPr>
          <w:rStyle w:val="keyword"/>
          <w:rFonts w:ascii="Helvetica" w:hAnsi="Helvetica" w:cs="Helvetica"/>
          <w:szCs w:val="24"/>
        </w:rPr>
      </w:pPr>
      <w:r w:rsidRPr="00A61A72">
        <w:rPr>
          <w:rStyle w:val="keyword"/>
          <w:rFonts w:ascii="Helvetica" w:hAnsi="Helvetica" w:cs="Helvetica"/>
          <w:szCs w:val="24"/>
        </w:rPr>
        <w:t>本次实验通过在</w:t>
      </w:r>
      <w:r>
        <w:rPr>
          <w:rStyle w:val="keyword"/>
          <w:rFonts w:ascii="Helvetica" w:hAnsi="Helvetica" w:cs="Helvetica" w:hint="eastAsia"/>
          <w:szCs w:val="24"/>
        </w:rPr>
        <w:t>2</w:t>
      </w:r>
      <w:r w:rsidRPr="00A61A72">
        <w:rPr>
          <w:rStyle w:val="keyword"/>
          <w:rFonts w:ascii="Helvetica" w:hAnsi="Helvetica" w:cs="Helvetica"/>
          <w:szCs w:val="24"/>
        </w:rPr>
        <w:t>台</w:t>
      </w:r>
      <w:r>
        <w:rPr>
          <w:rStyle w:val="keyword"/>
          <w:rFonts w:ascii="Helvetica" w:hAnsi="Helvetica" w:cs="Helvetica" w:hint="eastAsia"/>
          <w:szCs w:val="24"/>
        </w:rPr>
        <w:t>R</w:t>
      </w:r>
      <w:r>
        <w:rPr>
          <w:rStyle w:val="keyword"/>
          <w:rFonts w:ascii="Helvetica" w:hAnsi="Helvetica" w:cs="Helvetica"/>
          <w:szCs w:val="24"/>
        </w:rPr>
        <w:t>edhat7</w:t>
      </w:r>
      <w:r w:rsidRPr="00A61A72">
        <w:rPr>
          <w:rStyle w:val="keyword"/>
          <w:rFonts w:ascii="Helvetica" w:hAnsi="Helvetica" w:cs="Helvetica"/>
          <w:szCs w:val="24"/>
        </w:rPr>
        <w:t>主机上安装</w:t>
      </w:r>
      <w:r w:rsidRPr="00A61A72">
        <w:rPr>
          <w:rStyle w:val="keyword"/>
          <w:rFonts w:ascii="Helvetica" w:hAnsi="Helvetica" w:cs="Helvetica" w:hint="eastAsia"/>
          <w:szCs w:val="24"/>
        </w:rPr>
        <w:t>ISCSI</w:t>
      </w:r>
      <w:r w:rsidRPr="00A61A72">
        <w:rPr>
          <w:rStyle w:val="keyword"/>
          <w:rFonts w:ascii="Helvetica" w:hAnsi="Helvetica" w:cs="Helvetica" w:hint="eastAsia"/>
          <w:szCs w:val="24"/>
        </w:rPr>
        <w:t>服务配置客户端</w:t>
      </w:r>
      <w:r w:rsidRPr="00A61A72">
        <w:rPr>
          <w:rStyle w:val="keyword"/>
          <w:rFonts w:ascii="Helvetica" w:hAnsi="Helvetica" w:cs="Helvetica"/>
          <w:szCs w:val="24"/>
        </w:rPr>
        <w:t>访问服务器中的存储实验</w:t>
      </w:r>
      <w:r w:rsidRPr="00A61A72">
        <w:rPr>
          <w:rStyle w:val="keyword"/>
          <w:rFonts w:ascii="Helvetica" w:hAnsi="Helvetica" w:cs="Helvetica" w:hint="eastAsia"/>
          <w:szCs w:val="24"/>
        </w:rPr>
        <w:t>，网络拓扑结构</w:t>
      </w:r>
      <w:r w:rsidRPr="00A61A72">
        <w:rPr>
          <w:rStyle w:val="keyword"/>
          <w:rFonts w:ascii="Helvetica" w:hAnsi="Helvetica" w:cs="Helvetica"/>
          <w:szCs w:val="24"/>
        </w:rPr>
        <w:t>如图</w:t>
      </w:r>
      <w:r w:rsidRPr="00A61A72">
        <w:rPr>
          <w:rStyle w:val="keyword"/>
          <w:rFonts w:ascii="Helvetica" w:hAnsi="Helvetica" w:cs="Helvetica" w:hint="eastAsia"/>
          <w:szCs w:val="24"/>
        </w:rPr>
        <w:t>4-</w:t>
      </w:r>
      <w:r>
        <w:rPr>
          <w:rStyle w:val="keyword"/>
          <w:rFonts w:ascii="Helvetica" w:hAnsi="Helvetica" w:cs="Helvetica"/>
          <w:szCs w:val="24"/>
        </w:rPr>
        <w:t>17</w:t>
      </w:r>
      <w:r w:rsidRPr="00A61A72">
        <w:rPr>
          <w:rStyle w:val="keyword"/>
          <w:rFonts w:ascii="Helvetica" w:hAnsi="Helvetica" w:cs="Helvetica"/>
          <w:szCs w:val="24"/>
        </w:rPr>
        <w:t>所示</w:t>
      </w:r>
      <w:r w:rsidRPr="00A61A72">
        <w:rPr>
          <w:rStyle w:val="keyword"/>
          <w:rFonts w:ascii="Helvetica" w:hAnsi="Helvetica" w:cs="Helvetica" w:hint="eastAsia"/>
          <w:szCs w:val="24"/>
        </w:rPr>
        <w:t>。</w:t>
      </w:r>
    </w:p>
    <w:p w:rsidR="00447223" w:rsidRDefault="00447223" w:rsidP="00447223">
      <w:pPr>
        <w:spacing w:line="360" w:lineRule="auto"/>
        <w:ind w:firstLine="420"/>
        <w:jc w:val="center"/>
        <w:rPr>
          <w:rFonts w:ascii="Times New Roman" w:hAnsi="Times New Roman"/>
          <w:kern w:val="0"/>
          <w:szCs w:val="21"/>
        </w:rPr>
      </w:pPr>
      <w:r>
        <w:rPr>
          <w:noProof/>
        </w:rPr>
        <w:drawing>
          <wp:inline distT="0" distB="0" distL="0" distR="0" wp14:anchorId="1B27954C" wp14:editId="58975528">
            <wp:extent cx="3951798" cy="1999462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912" cy="20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23" w:rsidRPr="00AA34E6" w:rsidRDefault="00447223" w:rsidP="00447223">
      <w:pPr>
        <w:shd w:val="clear" w:color="auto" w:fill="FFFFFF"/>
        <w:jc w:val="center"/>
        <w:rPr>
          <w:rFonts w:ascii="Arial" w:hAnsi="Arial" w:cs="Arial"/>
          <w:color w:val="666666"/>
          <w:sz w:val="27"/>
          <w:szCs w:val="27"/>
        </w:rPr>
      </w:pPr>
      <w:r>
        <w:rPr>
          <w:rFonts w:hint="eastAsia"/>
        </w:rPr>
        <w:t>图</w:t>
      </w:r>
      <w:r w:rsidRPr="005F3F3B">
        <w:rPr>
          <w:rFonts w:hint="eastAsia"/>
        </w:rPr>
        <w:t xml:space="preserve"> </w:t>
      </w:r>
      <w:r>
        <w:t>4</w:t>
      </w:r>
      <w:r w:rsidRPr="005F3F3B">
        <w:rPr>
          <w:rFonts w:hint="eastAsia"/>
        </w:rPr>
        <w:t>-</w:t>
      </w:r>
      <w:r>
        <w:t xml:space="preserve">17 </w:t>
      </w:r>
      <w:r>
        <w:t>实验拓扑结构</w:t>
      </w:r>
    </w:p>
    <w:p w:rsidR="00447223" w:rsidRDefault="00447223" w:rsidP="00447223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/>
          <w:sz w:val="21"/>
        </w:rPr>
        <w:t xml:space="preserve">4. </w:t>
      </w:r>
      <w:r>
        <w:rPr>
          <w:rStyle w:val="keyword"/>
          <w:rFonts w:ascii="Helvetica" w:hAnsi="Helvetica" w:cs="Helvetica"/>
          <w:sz w:val="21"/>
        </w:rPr>
        <w:t>实验设备</w:t>
      </w:r>
    </w:p>
    <w:p w:rsidR="00447223" w:rsidRDefault="00447223" w:rsidP="00447223">
      <w:pPr>
        <w:widowControl/>
        <w:shd w:val="clear" w:color="auto" w:fill="FFFFFF"/>
        <w:spacing w:after="300" w:line="360" w:lineRule="atLeast"/>
        <w:ind w:firstLine="420"/>
        <w:jc w:val="left"/>
        <w:rPr>
          <w:rStyle w:val="keyword"/>
          <w:rFonts w:ascii="Helvetica" w:hAnsi="Helvetica" w:cs="Helvetica"/>
          <w:szCs w:val="24"/>
        </w:rPr>
      </w:pPr>
      <w:r w:rsidRPr="00A61A72">
        <w:rPr>
          <w:rStyle w:val="keyword"/>
          <w:rFonts w:ascii="Helvetica" w:hAnsi="Helvetica" w:cs="Helvetica"/>
          <w:szCs w:val="24"/>
        </w:rPr>
        <w:t>实验需要</w:t>
      </w:r>
      <w:r>
        <w:rPr>
          <w:rStyle w:val="keyword"/>
          <w:rFonts w:ascii="Helvetica" w:hAnsi="Helvetica" w:cs="Helvetica" w:hint="eastAsia"/>
          <w:szCs w:val="24"/>
        </w:rPr>
        <w:t>2</w:t>
      </w:r>
      <w:r w:rsidRPr="00A61A72">
        <w:rPr>
          <w:rStyle w:val="keyword"/>
          <w:rFonts w:ascii="Helvetica" w:hAnsi="Helvetica" w:cs="Helvetica"/>
          <w:szCs w:val="24"/>
        </w:rPr>
        <w:t>台</w:t>
      </w:r>
      <w:r>
        <w:rPr>
          <w:rStyle w:val="keyword"/>
          <w:rFonts w:ascii="Helvetica" w:hAnsi="Helvetica" w:cs="Helvetica" w:hint="eastAsia"/>
          <w:szCs w:val="24"/>
        </w:rPr>
        <w:t>R</w:t>
      </w:r>
      <w:r>
        <w:rPr>
          <w:rStyle w:val="keyword"/>
          <w:rFonts w:ascii="Helvetica" w:hAnsi="Helvetica" w:cs="Helvetica"/>
          <w:szCs w:val="24"/>
        </w:rPr>
        <w:t>edhat7</w:t>
      </w:r>
      <w:r w:rsidRPr="00A61A72">
        <w:rPr>
          <w:rStyle w:val="keyword"/>
          <w:rFonts w:ascii="Helvetica" w:hAnsi="Helvetica" w:cs="Helvetica"/>
          <w:szCs w:val="24"/>
        </w:rPr>
        <w:t>主机，配置</w:t>
      </w:r>
      <w:r w:rsidRPr="00A61A72">
        <w:rPr>
          <w:rStyle w:val="keyword"/>
          <w:rFonts w:ascii="Helvetica" w:hAnsi="Helvetica" w:cs="Helvetica" w:hint="eastAsia"/>
          <w:szCs w:val="24"/>
        </w:rPr>
        <w:t>如</w:t>
      </w:r>
      <w:r>
        <w:rPr>
          <w:rStyle w:val="keyword"/>
          <w:rFonts w:ascii="Helvetica" w:hAnsi="Helvetica" w:cs="Helvetica" w:hint="eastAsia"/>
          <w:szCs w:val="24"/>
        </w:rPr>
        <w:t>表</w:t>
      </w:r>
      <w:r>
        <w:rPr>
          <w:rStyle w:val="keyword"/>
          <w:rFonts w:ascii="Helvetica" w:hAnsi="Helvetica" w:cs="Helvetica" w:hint="eastAsia"/>
          <w:szCs w:val="24"/>
        </w:rPr>
        <w:t>4-</w:t>
      </w:r>
      <w:r>
        <w:rPr>
          <w:rStyle w:val="keyword"/>
          <w:rFonts w:ascii="Helvetica" w:hAnsi="Helvetica" w:cs="Helvetica"/>
          <w:szCs w:val="24"/>
        </w:rPr>
        <w:t>1</w:t>
      </w:r>
      <w:r>
        <w:rPr>
          <w:rStyle w:val="keyword"/>
          <w:rFonts w:ascii="Helvetica" w:hAnsi="Helvetica" w:cs="Helvetica" w:hint="eastAsia"/>
          <w:szCs w:val="24"/>
        </w:rPr>
        <w:t>所示。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447223" w:rsidTr="00C52F0B">
        <w:trPr>
          <w:jc w:val="center"/>
        </w:trPr>
        <w:tc>
          <w:tcPr>
            <w:tcW w:w="2265" w:type="dxa"/>
          </w:tcPr>
          <w:p w:rsidR="00447223" w:rsidRPr="0059449B" w:rsidRDefault="00447223" w:rsidP="00C52F0B">
            <w:pPr>
              <w:widowControl/>
              <w:spacing w:after="300" w:line="360" w:lineRule="atLeast"/>
              <w:jc w:val="center"/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</w:pPr>
            <w:r w:rsidRPr="0059449B"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lastRenderedPageBreak/>
              <w:t>主机名称</w:t>
            </w:r>
          </w:p>
        </w:tc>
        <w:tc>
          <w:tcPr>
            <w:tcW w:w="2265" w:type="dxa"/>
          </w:tcPr>
          <w:p w:rsidR="00447223" w:rsidRPr="0059449B" w:rsidRDefault="00447223" w:rsidP="00C52F0B">
            <w:pPr>
              <w:widowControl/>
              <w:spacing w:after="300" w:line="360" w:lineRule="atLeast"/>
              <w:jc w:val="center"/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</w:pPr>
            <w:r w:rsidRPr="0059449B">
              <w:rPr>
                <w:rStyle w:val="keyword"/>
                <w:rFonts w:ascii="Helvetica" w:eastAsiaTheme="minorEastAsia" w:hAnsi="Helvetica" w:cs="Helvetica" w:hint="eastAsia"/>
                <w:kern w:val="2"/>
                <w:sz w:val="21"/>
                <w:szCs w:val="24"/>
              </w:rPr>
              <w:t>说明</w:t>
            </w:r>
          </w:p>
        </w:tc>
        <w:tc>
          <w:tcPr>
            <w:tcW w:w="2265" w:type="dxa"/>
          </w:tcPr>
          <w:p w:rsidR="00447223" w:rsidRPr="0059449B" w:rsidRDefault="00447223" w:rsidP="00C52F0B">
            <w:pPr>
              <w:widowControl/>
              <w:spacing w:after="300" w:line="360" w:lineRule="atLeast"/>
              <w:jc w:val="center"/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</w:pPr>
            <w:r w:rsidRPr="0059449B"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IP</w:t>
            </w:r>
            <w:r w:rsidRPr="0059449B"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地址</w:t>
            </w:r>
          </w:p>
        </w:tc>
      </w:tr>
      <w:tr w:rsidR="00447223" w:rsidTr="00C52F0B">
        <w:trPr>
          <w:jc w:val="center"/>
        </w:trPr>
        <w:tc>
          <w:tcPr>
            <w:tcW w:w="2265" w:type="dxa"/>
          </w:tcPr>
          <w:p w:rsidR="00447223" w:rsidRPr="0059449B" w:rsidRDefault="00447223" w:rsidP="00C52F0B">
            <w:pPr>
              <w:widowControl/>
              <w:spacing w:after="300" w:line="360" w:lineRule="atLeast"/>
              <w:jc w:val="center"/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</w:pPr>
            <w:r w:rsidRPr="0059449B"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Iscsi</w:t>
            </w:r>
            <w:r w:rsidRPr="0059449B">
              <w:rPr>
                <w:rStyle w:val="keyword"/>
                <w:rFonts w:ascii="Helvetica" w:eastAsiaTheme="minorEastAsia" w:hAnsi="Helvetica" w:cs="Helvetica" w:hint="eastAsia"/>
                <w:kern w:val="2"/>
                <w:sz w:val="21"/>
                <w:szCs w:val="24"/>
              </w:rPr>
              <w:t>_</w:t>
            </w:r>
            <w:r w:rsidRPr="0059449B"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Server</w:t>
            </w:r>
          </w:p>
        </w:tc>
        <w:tc>
          <w:tcPr>
            <w:tcW w:w="2265" w:type="dxa"/>
          </w:tcPr>
          <w:p w:rsidR="00447223" w:rsidRPr="0059449B" w:rsidRDefault="00447223" w:rsidP="00C52F0B">
            <w:pPr>
              <w:widowControl/>
              <w:spacing w:after="300" w:line="360" w:lineRule="atLeast"/>
              <w:jc w:val="center"/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</w:pPr>
            <w:r w:rsidRPr="0059449B"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存储服务端</w:t>
            </w:r>
            <w:r w:rsidRPr="0059449B">
              <w:rPr>
                <w:rStyle w:val="keyword"/>
                <w:rFonts w:ascii="Helvetica" w:eastAsiaTheme="minorEastAsia" w:hAnsi="Helvetica" w:cs="Helvetica" w:hint="eastAsia"/>
                <w:kern w:val="2"/>
                <w:sz w:val="21"/>
                <w:szCs w:val="24"/>
              </w:rPr>
              <w:t>，</w:t>
            </w:r>
            <w:r w:rsidRPr="0059449B"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为客户端提供可用的存储</w:t>
            </w:r>
          </w:p>
        </w:tc>
        <w:tc>
          <w:tcPr>
            <w:tcW w:w="2265" w:type="dxa"/>
          </w:tcPr>
          <w:p w:rsidR="00447223" w:rsidRPr="0059449B" w:rsidRDefault="00447223" w:rsidP="00C52F0B">
            <w:pPr>
              <w:widowControl/>
              <w:spacing w:after="300" w:line="360" w:lineRule="atLeast"/>
              <w:jc w:val="center"/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</w:pPr>
            <w:r w:rsidRPr="0059449B"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192.168.20.5</w:t>
            </w:r>
          </w:p>
        </w:tc>
      </w:tr>
      <w:tr w:rsidR="00447223" w:rsidTr="00C52F0B">
        <w:trPr>
          <w:jc w:val="center"/>
        </w:trPr>
        <w:tc>
          <w:tcPr>
            <w:tcW w:w="2265" w:type="dxa"/>
          </w:tcPr>
          <w:p w:rsidR="00447223" w:rsidRPr="0059449B" w:rsidRDefault="00447223" w:rsidP="00C52F0B">
            <w:pPr>
              <w:widowControl/>
              <w:spacing w:after="300" w:line="360" w:lineRule="atLeast"/>
              <w:jc w:val="center"/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</w:pPr>
            <w:r w:rsidRPr="0059449B"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Iscsi_Client</w:t>
            </w:r>
          </w:p>
        </w:tc>
        <w:tc>
          <w:tcPr>
            <w:tcW w:w="2265" w:type="dxa"/>
          </w:tcPr>
          <w:p w:rsidR="00447223" w:rsidRPr="0059449B" w:rsidRDefault="00447223" w:rsidP="00C52F0B">
            <w:pPr>
              <w:widowControl/>
              <w:spacing w:after="300" w:line="360" w:lineRule="atLeast"/>
              <w:jc w:val="center"/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</w:pPr>
            <w:r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使用</w:t>
            </w:r>
            <w:r w:rsidRPr="0059449B"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存储</w:t>
            </w:r>
            <w:r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服务的客户端主机</w:t>
            </w:r>
          </w:p>
        </w:tc>
        <w:tc>
          <w:tcPr>
            <w:tcW w:w="2265" w:type="dxa"/>
          </w:tcPr>
          <w:p w:rsidR="00447223" w:rsidRPr="0059449B" w:rsidRDefault="00447223" w:rsidP="00C52F0B">
            <w:pPr>
              <w:widowControl/>
              <w:spacing w:after="300" w:line="360" w:lineRule="atLeast"/>
              <w:jc w:val="center"/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</w:pPr>
            <w:r w:rsidRPr="0059449B"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192.168.20.6</w:t>
            </w:r>
          </w:p>
        </w:tc>
      </w:tr>
    </w:tbl>
    <w:p w:rsidR="00447223" w:rsidRPr="00A61A72" w:rsidRDefault="00447223" w:rsidP="00447223">
      <w:pPr>
        <w:widowControl/>
        <w:shd w:val="clear" w:color="auto" w:fill="FFFFFF"/>
        <w:spacing w:after="300" w:line="360" w:lineRule="atLeast"/>
        <w:ind w:firstLine="420"/>
        <w:jc w:val="center"/>
        <w:rPr>
          <w:rStyle w:val="keyword"/>
          <w:rFonts w:ascii="Helvetica" w:hAnsi="Helvetica" w:cs="Helvetica"/>
          <w:szCs w:val="24"/>
        </w:rPr>
      </w:pPr>
      <w:r>
        <w:rPr>
          <w:rStyle w:val="keyword"/>
          <w:rFonts w:ascii="Helvetica" w:hAnsi="Helvetica" w:cs="Helvetica"/>
          <w:szCs w:val="24"/>
        </w:rPr>
        <w:t>表</w:t>
      </w:r>
      <w:r>
        <w:rPr>
          <w:rStyle w:val="keyword"/>
          <w:rFonts w:ascii="Helvetica" w:hAnsi="Helvetica" w:cs="Helvetica" w:hint="eastAsia"/>
          <w:szCs w:val="24"/>
        </w:rPr>
        <w:t>4-</w:t>
      </w:r>
      <w:r>
        <w:rPr>
          <w:rStyle w:val="keyword"/>
          <w:rFonts w:ascii="Helvetica" w:hAnsi="Helvetica" w:cs="Helvetica"/>
          <w:szCs w:val="24"/>
        </w:rPr>
        <w:t>1</w:t>
      </w:r>
      <w:r>
        <w:rPr>
          <w:rStyle w:val="keyword"/>
          <w:rFonts w:ascii="Helvetica" w:hAnsi="Helvetica" w:cs="Helvetica"/>
          <w:szCs w:val="24"/>
        </w:rPr>
        <w:t>配置信息</w:t>
      </w:r>
    </w:p>
    <w:p w:rsidR="00447223" w:rsidRDefault="00447223" w:rsidP="00447223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/>
          <w:sz w:val="21"/>
        </w:rPr>
        <w:t xml:space="preserve">5. </w:t>
      </w:r>
      <w:r>
        <w:rPr>
          <w:rStyle w:val="keyword"/>
          <w:rFonts w:ascii="Helvetica" w:hAnsi="Helvetica" w:cs="Helvetica"/>
          <w:sz w:val="21"/>
        </w:rPr>
        <w:t>实验步骤</w:t>
      </w:r>
    </w:p>
    <w:p w:rsidR="00447223" w:rsidRPr="003534E5" w:rsidRDefault="00447223" w:rsidP="00447223">
      <w:pPr>
        <w:rPr>
          <w:rFonts w:ascii="Times New Roman" w:hAnsi="Times New Roman"/>
          <w:b/>
          <w:bCs/>
          <w:kern w:val="0"/>
          <w:szCs w:val="21"/>
        </w:rPr>
      </w:pPr>
      <w:r w:rsidRPr="003534E5">
        <w:rPr>
          <w:rFonts w:ascii="Times New Roman" w:hAnsi="Times New Roman"/>
          <w:b/>
          <w:bCs/>
          <w:kern w:val="0"/>
          <w:szCs w:val="21"/>
        </w:rPr>
        <w:t>步骤一</w:t>
      </w:r>
      <w:r w:rsidRPr="003534E5">
        <w:rPr>
          <w:rFonts w:ascii="Times New Roman" w:hAnsi="Times New Roman"/>
          <w:b/>
          <w:bCs/>
          <w:kern w:val="0"/>
          <w:szCs w:val="21"/>
        </w:rPr>
        <w:t>:</w:t>
      </w:r>
      <w:r>
        <w:rPr>
          <w:rFonts w:ascii="Times New Roman" w:hAnsi="Times New Roman"/>
          <w:b/>
          <w:bCs/>
          <w:kern w:val="0"/>
          <w:szCs w:val="21"/>
        </w:rPr>
        <w:t xml:space="preserve"> </w:t>
      </w:r>
      <w:r w:rsidRPr="007E22AE">
        <w:rPr>
          <w:rFonts w:ascii="Times New Roman" w:hAnsi="Times New Roman"/>
          <w:b/>
          <w:bCs/>
          <w:kern w:val="0"/>
          <w:szCs w:val="21"/>
        </w:rPr>
        <w:t>存储服务端</w:t>
      </w:r>
      <w:r>
        <w:rPr>
          <w:rFonts w:ascii="Times New Roman" w:hAnsi="Times New Roman"/>
          <w:b/>
          <w:bCs/>
          <w:kern w:val="0"/>
          <w:szCs w:val="21"/>
        </w:rPr>
        <w:t>配置</w:t>
      </w:r>
      <w:r>
        <w:rPr>
          <w:rFonts w:ascii="Times New Roman" w:hAnsi="Times New Roman" w:hint="eastAsia"/>
          <w:b/>
          <w:bCs/>
          <w:kern w:val="0"/>
          <w:szCs w:val="21"/>
        </w:rPr>
        <w:t>R</w:t>
      </w:r>
      <w:r>
        <w:rPr>
          <w:rFonts w:ascii="Times New Roman" w:hAnsi="Times New Roman"/>
          <w:b/>
          <w:bCs/>
          <w:kern w:val="0"/>
          <w:szCs w:val="21"/>
        </w:rPr>
        <w:t>AID</w:t>
      </w:r>
    </w:p>
    <w:p w:rsidR="00447223" w:rsidRPr="00055602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1</w:t>
      </w:r>
      <w:r>
        <w:rPr>
          <w:rFonts w:ascii="Times New Roman" w:hAnsi="Times New Roman" w:hint="eastAsia"/>
          <w:kern w:val="0"/>
          <w:szCs w:val="21"/>
        </w:rPr>
        <w:t>．</w:t>
      </w:r>
      <w:r w:rsidRPr="00055602">
        <w:rPr>
          <w:rFonts w:ascii="Times New Roman" w:hAnsi="Times New Roman"/>
          <w:kern w:val="0"/>
          <w:szCs w:val="21"/>
        </w:rPr>
        <w:t>在</w:t>
      </w:r>
      <w:r w:rsidRPr="0059449B">
        <w:rPr>
          <w:rStyle w:val="keyword"/>
          <w:rFonts w:ascii="Helvetica" w:hAnsi="Helvetica" w:cs="Helvetica"/>
          <w:szCs w:val="24"/>
        </w:rPr>
        <w:t>Iscsi</w:t>
      </w:r>
      <w:r w:rsidRPr="0059449B">
        <w:rPr>
          <w:rStyle w:val="keyword"/>
          <w:rFonts w:ascii="Helvetica" w:hAnsi="Helvetica" w:cs="Helvetica" w:hint="eastAsia"/>
          <w:szCs w:val="24"/>
        </w:rPr>
        <w:t>_</w:t>
      </w:r>
      <w:r w:rsidRPr="0059449B">
        <w:rPr>
          <w:rStyle w:val="keyword"/>
          <w:rFonts w:ascii="Helvetica" w:hAnsi="Helvetica" w:cs="Helvetica"/>
          <w:szCs w:val="24"/>
        </w:rPr>
        <w:t>Server</w:t>
      </w:r>
      <w:r w:rsidRPr="00055602">
        <w:rPr>
          <w:rFonts w:ascii="Times New Roman" w:hAnsi="Times New Roman"/>
          <w:kern w:val="0"/>
          <w:szCs w:val="21"/>
        </w:rPr>
        <w:t>服务器中添加</w:t>
      </w:r>
      <w:r w:rsidRPr="00055602">
        <w:rPr>
          <w:rFonts w:ascii="Times New Roman" w:hAnsi="Times New Roman"/>
          <w:kern w:val="0"/>
          <w:szCs w:val="21"/>
        </w:rPr>
        <w:t>4</w:t>
      </w:r>
      <w:r w:rsidRPr="00055602">
        <w:rPr>
          <w:rFonts w:ascii="Times New Roman" w:hAnsi="Times New Roman"/>
          <w:kern w:val="0"/>
          <w:szCs w:val="21"/>
        </w:rPr>
        <w:t>块硬盘</w:t>
      </w:r>
      <w:r>
        <w:rPr>
          <w:rFonts w:ascii="Times New Roman" w:hAnsi="Times New Roman" w:hint="eastAsia"/>
          <w:kern w:val="0"/>
          <w:szCs w:val="21"/>
        </w:rPr>
        <w:t>。</w:t>
      </w:r>
    </w:p>
    <w:p w:rsidR="00447223" w:rsidRPr="00F55944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 w:rsidRPr="00F55944">
        <w:rPr>
          <w:rFonts w:ascii="Times New Roman" w:hAnsi="Times New Roman" w:hint="eastAsia"/>
          <w:kern w:val="0"/>
          <w:szCs w:val="21"/>
        </w:rPr>
        <w:t>2</w:t>
      </w:r>
      <w:r>
        <w:rPr>
          <w:rFonts w:ascii="Times New Roman" w:hAnsi="Times New Roman" w:hint="eastAsia"/>
          <w:kern w:val="0"/>
          <w:szCs w:val="21"/>
        </w:rPr>
        <w:t>．</w:t>
      </w:r>
      <w:r w:rsidRPr="00F55944">
        <w:rPr>
          <w:rFonts w:ascii="Times New Roman" w:hAnsi="Times New Roman"/>
          <w:kern w:val="0"/>
          <w:szCs w:val="21"/>
        </w:rPr>
        <w:t>使用</w:t>
      </w:r>
      <w:r w:rsidRPr="00F55944">
        <w:rPr>
          <w:rFonts w:ascii="Times New Roman" w:hAnsi="Times New Roman"/>
          <w:kern w:val="0"/>
          <w:szCs w:val="21"/>
        </w:rPr>
        <w:t>mdadm</w:t>
      </w:r>
      <w:r w:rsidRPr="00F55944">
        <w:rPr>
          <w:rFonts w:ascii="Times New Roman" w:hAnsi="Times New Roman"/>
          <w:kern w:val="0"/>
          <w:szCs w:val="21"/>
        </w:rPr>
        <w:t>命令创建软</w:t>
      </w:r>
      <w:r w:rsidRPr="00F55944">
        <w:rPr>
          <w:rFonts w:ascii="Times New Roman" w:hAnsi="Times New Roman"/>
          <w:kern w:val="0"/>
          <w:szCs w:val="21"/>
        </w:rPr>
        <w:t>RAID</w:t>
      </w:r>
      <w:r w:rsidR="00AA7219">
        <w:rPr>
          <w:rFonts w:ascii="Times New Roman" w:hAnsi="Times New Roman"/>
          <w:kern w:val="0"/>
          <w:szCs w:val="21"/>
        </w:rPr>
        <w:t xml:space="preserve"> </w:t>
      </w:r>
      <w:bookmarkStart w:id="1" w:name="_GoBack"/>
      <w:bookmarkEnd w:id="1"/>
      <w:r w:rsidRPr="00F55944">
        <w:rPr>
          <w:rFonts w:ascii="Times New Roman" w:hAnsi="Times New Roman" w:hint="eastAsia"/>
          <w:kern w:val="0"/>
          <w:szCs w:val="21"/>
        </w:rPr>
        <w:t>5</w:t>
      </w:r>
      <w:r w:rsidRPr="00F55944">
        <w:rPr>
          <w:rFonts w:ascii="Times New Roman" w:hAnsi="Times New Roman" w:hint="eastAsia"/>
          <w:kern w:val="0"/>
          <w:szCs w:val="21"/>
        </w:rPr>
        <w:t>，</w:t>
      </w:r>
      <w:r w:rsidRPr="00F55944">
        <w:rPr>
          <w:rFonts w:ascii="Times New Roman" w:hAnsi="Times New Roman"/>
          <w:kern w:val="0"/>
          <w:szCs w:val="21"/>
        </w:rPr>
        <w:t>并设置</w:t>
      </w:r>
      <w:r w:rsidRPr="00F55944">
        <w:rPr>
          <w:rFonts w:ascii="Times New Roman" w:hAnsi="Times New Roman"/>
          <w:kern w:val="0"/>
          <w:szCs w:val="21"/>
        </w:rPr>
        <w:t>1</w:t>
      </w:r>
      <w:r w:rsidRPr="00F55944">
        <w:rPr>
          <w:rFonts w:ascii="Times New Roman" w:hAnsi="Times New Roman"/>
          <w:kern w:val="0"/>
          <w:szCs w:val="21"/>
        </w:rPr>
        <w:t>块硬盘为备份故障盘：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mdadm -Cv /dev/md0 -n 3 -l 5 -x 1 /dev/sdb /dev/sdc /dev/sdd /dev/sde</w:t>
      </w:r>
    </w:p>
    <w:p w:rsidR="00447223" w:rsidRPr="00F55944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 w:rsidRPr="00F55944">
        <w:rPr>
          <w:rFonts w:ascii="Times New Roman" w:hAnsi="Times New Roman" w:hint="eastAsia"/>
          <w:kern w:val="0"/>
          <w:szCs w:val="21"/>
        </w:rPr>
        <w:t>3</w:t>
      </w:r>
      <w:r>
        <w:rPr>
          <w:rFonts w:ascii="Times New Roman" w:hAnsi="Times New Roman" w:hint="eastAsia"/>
          <w:kern w:val="0"/>
          <w:szCs w:val="21"/>
        </w:rPr>
        <w:t>．</w:t>
      </w:r>
      <w:r w:rsidRPr="00F55944">
        <w:rPr>
          <w:rFonts w:ascii="Times New Roman" w:hAnsi="Times New Roman"/>
          <w:kern w:val="0"/>
          <w:szCs w:val="21"/>
        </w:rPr>
        <w:t>查看</w:t>
      </w:r>
      <w:r w:rsidRPr="00F55944">
        <w:rPr>
          <w:rFonts w:ascii="Times New Roman" w:hAnsi="Times New Roman"/>
          <w:kern w:val="0"/>
          <w:szCs w:val="21"/>
        </w:rPr>
        <w:t>RAID</w:t>
      </w:r>
      <w:r w:rsidRPr="00F55944">
        <w:rPr>
          <w:rFonts w:ascii="Times New Roman" w:hAnsi="Times New Roman"/>
          <w:kern w:val="0"/>
          <w:szCs w:val="21"/>
        </w:rPr>
        <w:t>阵列的详细信息，记录下</w:t>
      </w:r>
      <w:r w:rsidRPr="00F55944">
        <w:rPr>
          <w:rFonts w:ascii="Times New Roman" w:hAnsi="Times New Roman"/>
          <w:kern w:val="0"/>
          <w:szCs w:val="21"/>
        </w:rPr>
        <w:t>UUID</w:t>
      </w:r>
      <w:r w:rsidRPr="00F55944">
        <w:rPr>
          <w:rFonts w:ascii="Times New Roman" w:hAnsi="Times New Roman"/>
          <w:kern w:val="0"/>
          <w:szCs w:val="21"/>
        </w:rPr>
        <w:t>的值：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mdadm -D /dev/md0</w:t>
      </w:r>
    </w:p>
    <w:p w:rsidR="00447223" w:rsidRPr="00F55944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 w:rsidRPr="00F55944">
        <w:rPr>
          <w:rFonts w:ascii="Times New Roman" w:hAnsi="Times New Roman" w:hint="eastAsia"/>
          <w:kern w:val="0"/>
          <w:szCs w:val="21"/>
        </w:rPr>
        <w:t>4</w:t>
      </w:r>
      <w:r>
        <w:rPr>
          <w:rFonts w:ascii="Times New Roman" w:hAnsi="Times New Roman" w:hint="eastAsia"/>
          <w:kern w:val="0"/>
          <w:szCs w:val="21"/>
        </w:rPr>
        <w:t>．</w:t>
      </w:r>
      <w:r w:rsidRPr="00F55944">
        <w:rPr>
          <w:rFonts w:ascii="Times New Roman" w:hAnsi="Times New Roman"/>
          <w:kern w:val="0"/>
          <w:szCs w:val="21"/>
        </w:rPr>
        <w:t>创建</w:t>
      </w:r>
      <w:r w:rsidRPr="00F55944">
        <w:rPr>
          <w:rFonts w:ascii="Times New Roman" w:hAnsi="Times New Roman"/>
          <w:kern w:val="0"/>
          <w:szCs w:val="21"/>
        </w:rPr>
        <w:t>RAID</w:t>
      </w:r>
      <w:r w:rsidRPr="00F55944">
        <w:rPr>
          <w:rFonts w:ascii="Times New Roman" w:hAnsi="Times New Roman"/>
          <w:kern w:val="0"/>
          <w:szCs w:val="21"/>
        </w:rPr>
        <w:t>阵列配置文件：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vim /etc/mdadm.conf #</w:t>
      </w: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增加如下内容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DEVICE /dev/sdb /dev/sdc /dev/sdd /dev/sde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ARRAY /dev/md0 UUID= eb9cbf2f-fce8-413a-b770-8b0f243e8ad6</w:t>
      </w:r>
    </w:p>
    <w:p w:rsidR="00447223" w:rsidRPr="003534E5" w:rsidRDefault="00447223" w:rsidP="00447223">
      <w:pPr>
        <w:rPr>
          <w:rFonts w:ascii="Times New Roman" w:hAnsi="Times New Roman"/>
          <w:b/>
          <w:bCs/>
          <w:kern w:val="0"/>
          <w:szCs w:val="21"/>
        </w:rPr>
      </w:pPr>
      <w:r w:rsidRPr="003534E5">
        <w:rPr>
          <w:rFonts w:ascii="Times New Roman" w:hAnsi="Times New Roman"/>
          <w:b/>
          <w:bCs/>
          <w:kern w:val="0"/>
          <w:szCs w:val="21"/>
        </w:rPr>
        <w:t>步骤</w:t>
      </w:r>
      <w:r>
        <w:rPr>
          <w:rFonts w:ascii="Times New Roman" w:hAnsi="Times New Roman"/>
          <w:b/>
          <w:bCs/>
          <w:kern w:val="0"/>
          <w:szCs w:val="21"/>
        </w:rPr>
        <w:t>二</w:t>
      </w:r>
      <w:r w:rsidRPr="003534E5">
        <w:rPr>
          <w:rFonts w:ascii="Times New Roman" w:hAnsi="Times New Roman"/>
          <w:b/>
          <w:bCs/>
          <w:kern w:val="0"/>
          <w:szCs w:val="21"/>
        </w:rPr>
        <w:t>:</w:t>
      </w:r>
      <w:r>
        <w:rPr>
          <w:rFonts w:ascii="Times New Roman" w:hAnsi="Times New Roman"/>
          <w:b/>
          <w:bCs/>
          <w:kern w:val="0"/>
          <w:szCs w:val="21"/>
        </w:rPr>
        <w:t xml:space="preserve"> </w:t>
      </w:r>
      <w:r w:rsidRPr="007E22AE">
        <w:rPr>
          <w:rFonts w:ascii="Times New Roman" w:hAnsi="Times New Roman"/>
          <w:b/>
          <w:bCs/>
          <w:kern w:val="0"/>
          <w:szCs w:val="21"/>
        </w:rPr>
        <w:t>存储服务端</w:t>
      </w:r>
      <w:r>
        <w:rPr>
          <w:rFonts w:ascii="Times New Roman" w:hAnsi="Times New Roman"/>
          <w:b/>
          <w:bCs/>
          <w:kern w:val="0"/>
          <w:szCs w:val="21"/>
        </w:rPr>
        <w:t>安装</w:t>
      </w:r>
      <w:r>
        <w:rPr>
          <w:rFonts w:ascii="Times New Roman" w:hAnsi="Times New Roman" w:hint="eastAsia"/>
          <w:b/>
          <w:bCs/>
          <w:kern w:val="0"/>
          <w:szCs w:val="21"/>
        </w:rPr>
        <w:t>i</w:t>
      </w:r>
      <w:r>
        <w:rPr>
          <w:rFonts w:ascii="Times New Roman" w:hAnsi="Times New Roman"/>
          <w:b/>
          <w:bCs/>
          <w:kern w:val="0"/>
          <w:szCs w:val="21"/>
        </w:rPr>
        <w:t>SCSI</w:t>
      </w:r>
      <w:r>
        <w:rPr>
          <w:rFonts w:ascii="Times New Roman" w:hAnsi="Times New Roman"/>
          <w:b/>
          <w:bCs/>
          <w:kern w:val="0"/>
          <w:szCs w:val="21"/>
        </w:rPr>
        <w:t>程序</w:t>
      </w:r>
    </w:p>
    <w:p w:rsidR="00447223" w:rsidRPr="003534E5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 w:rsidRPr="003534E5">
        <w:rPr>
          <w:rFonts w:ascii="Times New Roman" w:hAnsi="Times New Roman" w:hint="eastAsia"/>
          <w:kern w:val="0"/>
          <w:szCs w:val="21"/>
        </w:rPr>
        <w:t>1</w:t>
      </w:r>
      <w:r>
        <w:rPr>
          <w:rFonts w:ascii="Times New Roman" w:hAnsi="Times New Roman" w:hint="eastAsia"/>
          <w:kern w:val="0"/>
          <w:szCs w:val="21"/>
        </w:rPr>
        <w:t>．</w:t>
      </w:r>
      <w:r w:rsidRPr="00055602">
        <w:rPr>
          <w:rFonts w:ascii="Times New Roman" w:hAnsi="Times New Roman"/>
          <w:kern w:val="0"/>
          <w:szCs w:val="21"/>
        </w:rPr>
        <w:t>在</w:t>
      </w:r>
      <w:r w:rsidRPr="0059449B">
        <w:rPr>
          <w:rStyle w:val="keyword"/>
          <w:rFonts w:ascii="Helvetica" w:hAnsi="Helvetica" w:cs="Helvetica"/>
          <w:szCs w:val="24"/>
        </w:rPr>
        <w:t>Iscsi</w:t>
      </w:r>
      <w:r w:rsidRPr="0059449B">
        <w:rPr>
          <w:rStyle w:val="keyword"/>
          <w:rFonts w:ascii="Helvetica" w:hAnsi="Helvetica" w:cs="Helvetica" w:hint="eastAsia"/>
          <w:szCs w:val="24"/>
        </w:rPr>
        <w:t>_</w:t>
      </w:r>
      <w:r w:rsidRPr="0059449B">
        <w:rPr>
          <w:rStyle w:val="keyword"/>
          <w:rFonts w:ascii="Helvetica" w:hAnsi="Helvetica" w:cs="Helvetica"/>
          <w:szCs w:val="24"/>
        </w:rPr>
        <w:t>Server</w:t>
      </w:r>
      <w:r w:rsidRPr="00055602">
        <w:rPr>
          <w:rFonts w:ascii="Times New Roman" w:hAnsi="Times New Roman"/>
          <w:kern w:val="0"/>
          <w:szCs w:val="21"/>
        </w:rPr>
        <w:t>服务器中</w:t>
      </w:r>
      <w:r>
        <w:rPr>
          <w:rFonts w:ascii="Times New Roman" w:hAnsi="Times New Roman" w:hint="eastAsia"/>
          <w:kern w:val="0"/>
          <w:szCs w:val="21"/>
        </w:rPr>
        <w:t>，</w:t>
      </w:r>
      <w:r w:rsidRPr="003534E5">
        <w:rPr>
          <w:rFonts w:ascii="Times New Roman" w:hAnsi="Times New Roman"/>
          <w:kern w:val="0"/>
          <w:szCs w:val="21"/>
        </w:rPr>
        <w:t>安装</w:t>
      </w:r>
      <w:r w:rsidRPr="003534E5">
        <w:rPr>
          <w:rFonts w:ascii="Times New Roman" w:hAnsi="Times New Roman"/>
          <w:kern w:val="0"/>
          <w:szCs w:val="21"/>
        </w:rPr>
        <w:t>iSCSI target</w:t>
      </w:r>
      <w:r w:rsidRPr="003534E5">
        <w:rPr>
          <w:rFonts w:ascii="Times New Roman" w:hAnsi="Times New Roman"/>
          <w:kern w:val="0"/>
          <w:szCs w:val="21"/>
        </w:rPr>
        <w:t>服务程序：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yum -y install targetd targetcli</w:t>
      </w:r>
    </w:p>
    <w:p w:rsidR="00447223" w:rsidRPr="003534E5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 w:rsidRPr="003534E5">
        <w:rPr>
          <w:rFonts w:ascii="Times New Roman" w:hAnsi="Times New Roman" w:hint="eastAsia"/>
          <w:kern w:val="0"/>
          <w:szCs w:val="21"/>
        </w:rPr>
        <w:t>2</w:t>
      </w:r>
      <w:r>
        <w:rPr>
          <w:rFonts w:ascii="Times New Roman" w:hAnsi="Times New Roman" w:hint="eastAsia"/>
          <w:kern w:val="0"/>
          <w:szCs w:val="21"/>
        </w:rPr>
        <w:t>．</w:t>
      </w:r>
      <w:r w:rsidRPr="003534E5">
        <w:rPr>
          <w:rFonts w:ascii="Times New Roman" w:hAnsi="Times New Roman"/>
          <w:kern w:val="0"/>
          <w:szCs w:val="21"/>
        </w:rPr>
        <w:t>启动</w:t>
      </w:r>
      <w:r w:rsidRPr="003534E5">
        <w:rPr>
          <w:rFonts w:ascii="Times New Roman" w:hAnsi="Times New Roman"/>
          <w:kern w:val="0"/>
          <w:szCs w:val="21"/>
        </w:rPr>
        <w:t>iSCSI target</w:t>
      </w:r>
      <w:r w:rsidRPr="003534E5">
        <w:rPr>
          <w:rFonts w:ascii="Times New Roman" w:hAnsi="Times New Roman"/>
          <w:kern w:val="0"/>
          <w:szCs w:val="21"/>
        </w:rPr>
        <w:t>服务程序：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systemctl start targetd</w:t>
      </w:r>
    </w:p>
    <w:p w:rsidR="00447223" w:rsidRPr="003534E5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 w:rsidRPr="003534E5">
        <w:rPr>
          <w:rFonts w:ascii="Times New Roman" w:hAnsi="Times New Roman" w:hint="eastAsia"/>
          <w:kern w:val="0"/>
          <w:szCs w:val="21"/>
        </w:rPr>
        <w:t>3</w:t>
      </w:r>
      <w:r>
        <w:rPr>
          <w:rFonts w:ascii="Times New Roman" w:hAnsi="Times New Roman" w:hint="eastAsia"/>
          <w:kern w:val="0"/>
          <w:szCs w:val="21"/>
        </w:rPr>
        <w:t>．</w:t>
      </w:r>
      <w:r w:rsidRPr="003534E5">
        <w:rPr>
          <w:rFonts w:ascii="Times New Roman" w:hAnsi="Times New Roman"/>
          <w:kern w:val="0"/>
          <w:szCs w:val="21"/>
        </w:rPr>
        <w:t>将</w:t>
      </w:r>
      <w:r w:rsidRPr="003534E5">
        <w:rPr>
          <w:rFonts w:ascii="Times New Roman" w:hAnsi="Times New Roman"/>
          <w:kern w:val="0"/>
          <w:szCs w:val="21"/>
        </w:rPr>
        <w:t>iSCSI target</w:t>
      </w:r>
      <w:r w:rsidRPr="003534E5">
        <w:rPr>
          <w:rFonts w:ascii="Times New Roman" w:hAnsi="Times New Roman"/>
          <w:kern w:val="0"/>
          <w:szCs w:val="21"/>
        </w:rPr>
        <w:t>服务程序添加到开机启动项：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systemctl enable targetd</w:t>
      </w:r>
    </w:p>
    <w:p w:rsidR="00447223" w:rsidRDefault="00447223" w:rsidP="00447223">
      <w:pPr>
        <w:spacing w:line="360" w:lineRule="auto"/>
        <w:rPr>
          <w:rFonts w:ascii="Adobe 仿宋 Std R" w:eastAsia="Adobe 仿宋 Std R" w:hAnsi="Adobe 仿宋 Std R" w:cs="Helvetica"/>
          <w:b/>
          <w:bCs/>
          <w:sz w:val="18"/>
          <w:szCs w:val="18"/>
        </w:rPr>
      </w:pPr>
      <w:r w:rsidRPr="003534E5">
        <w:rPr>
          <w:rFonts w:ascii="Times New Roman" w:hAnsi="Times New Roman"/>
          <w:b/>
          <w:kern w:val="0"/>
          <w:szCs w:val="21"/>
        </w:rPr>
        <w:t>步骤三</w:t>
      </w:r>
      <w:r w:rsidRPr="003534E5">
        <w:rPr>
          <w:rFonts w:ascii="Times New Roman" w:hAnsi="Times New Roman" w:hint="eastAsia"/>
          <w:b/>
          <w:kern w:val="0"/>
          <w:szCs w:val="21"/>
        </w:rPr>
        <w:t>：</w:t>
      </w:r>
      <w:r w:rsidRPr="007E22AE">
        <w:rPr>
          <w:rFonts w:ascii="Times New Roman" w:hAnsi="Times New Roman"/>
          <w:b/>
          <w:bCs/>
          <w:kern w:val="0"/>
          <w:szCs w:val="21"/>
        </w:rPr>
        <w:t>存储服务端</w:t>
      </w:r>
      <w:r>
        <w:rPr>
          <w:rFonts w:ascii="Times New Roman" w:hAnsi="Times New Roman" w:hint="eastAsia"/>
          <w:b/>
          <w:kern w:val="0"/>
          <w:szCs w:val="21"/>
        </w:rPr>
        <w:t>配置</w:t>
      </w:r>
      <w:r>
        <w:rPr>
          <w:rFonts w:ascii="Times New Roman" w:hAnsi="Times New Roman" w:hint="eastAsia"/>
          <w:b/>
          <w:kern w:val="0"/>
          <w:szCs w:val="21"/>
        </w:rPr>
        <w:t>i</w:t>
      </w:r>
      <w:r>
        <w:rPr>
          <w:rFonts w:ascii="Times New Roman" w:hAnsi="Times New Roman"/>
          <w:b/>
          <w:kern w:val="0"/>
          <w:szCs w:val="21"/>
        </w:rPr>
        <w:t>SCSI</w:t>
      </w:r>
    </w:p>
    <w:p w:rsidR="00447223" w:rsidRPr="003534E5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 w:rsidRPr="003534E5">
        <w:rPr>
          <w:rFonts w:ascii="Times New Roman" w:hAnsi="Times New Roman" w:hint="eastAsia"/>
          <w:kern w:val="0"/>
          <w:szCs w:val="21"/>
        </w:rPr>
        <w:t>1</w:t>
      </w:r>
      <w:r>
        <w:rPr>
          <w:rFonts w:ascii="Times New Roman" w:hAnsi="Times New Roman" w:hint="eastAsia"/>
          <w:kern w:val="0"/>
          <w:szCs w:val="21"/>
        </w:rPr>
        <w:t>．</w:t>
      </w:r>
      <w:r w:rsidRPr="00055602">
        <w:rPr>
          <w:rFonts w:ascii="Times New Roman" w:hAnsi="Times New Roman"/>
          <w:kern w:val="0"/>
          <w:szCs w:val="21"/>
        </w:rPr>
        <w:t>在</w:t>
      </w:r>
      <w:r w:rsidRPr="0059449B">
        <w:rPr>
          <w:rStyle w:val="keyword"/>
          <w:rFonts w:ascii="Helvetica" w:hAnsi="Helvetica" w:cs="Helvetica"/>
          <w:szCs w:val="24"/>
        </w:rPr>
        <w:t>Iscsi</w:t>
      </w:r>
      <w:r w:rsidRPr="0059449B">
        <w:rPr>
          <w:rStyle w:val="keyword"/>
          <w:rFonts w:ascii="Helvetica" w:hAnsi="Helvetica" w:cs="Helvetica" w:hint="eastAsia"/>
          <w:szCs w:val="24"/>
        </w:rPr>
        <w:t>_</w:t>
      </w:r>
      <w:r w:rsidRPr="0059449B">
        <w:rPr>
          <w:rStyle w:val="keyword"/>
          <w:rFonts w:ascii="Helvetica" w:hAnsi="Helvetica" w:cs="Helvetica"/>
          <w:szCs w:val="24"/>
        </w:rPr>
        <w:t>Server</w:t>
      </w:r>
      <w:r w:rsidRPr="00055602">
        <w:rPr>
          <w:rFonts w:ascii="Times New Roman" w:hAnsi="Times New Roman"/>
          <w:kern w:val="0"/>
          <w:szCs w:val="21"/>
        </w:rPr>
        <w:t>服务器中</w:t>
      </w:r>
      <w:r>
        <w:rPr>
          <w:rFonts w:ascii="Times New Roman" w:hAnsi="Times New Roman" w:hint="eastAsia"/>
          <w:kern w:val="0"/>
          <w:szCs w:val="21"/>
        </w:rPr>
        <w:t>，</w:t>
      </w:r>
      <w:r w:rsidRPr="003534E5">
        <w:rPr>
          <w:rFonts w:ascii="Times New Roman" w:hAnsi="Times New Roman"/>
          <w:kern w:val="0"/>
          <w:szCs w:val="21"/>
        </w:rPr>
        <w:t>创建存储对象。</w:t>
      </w:r>
      <w:r w:rsidRPr="003534E5">
        <w:rPr>
          <w:rFonts w:ascii="Times New Roman" w:hAnsi="Times New Roman"/>
          <w:kern w:val="0"/>
          <w:szCs w:val="21"/>
        </w:rPr>
        <w:t>targetcli</w:t>
      </w:r>
      <w:r w:rsidRPr="003534E5">
        <w:rPr>
          <w:rFonts w:ascii="Times New Roman" w:hAnsi="Times New Roman"/>
          <w:kern w:val="0"/>
          <w:szCs w:val="21"/>
        </w:rPr>
        <w:t>命令用于管理</w:t>
      </w:r>
      <w:r w:rsidRPr="003534E5">
        <w:rPr>
          <w:rFonts w:ascii="Times New Roman" w:hAnsi="Times New Roman"/>
          <w:kern w:val="0"/>
          <w:szCs w:val="21"/>
        </w:rPr>
        <w:t>iSCSI target</w:t>
      </w:r>
      <w:r w:rsidRPr="003534E5">
        <w:rPr>
          <w:rFonts w:ascii="Times New Roman" w:hAnsi="Times New Roman"/>
          <w:kern w:val="0"/>
          <w:szCs w:val="21"/>
        </w:rPr>
        <w:t>存储设备，格式为：</w:t>
      </w:r>
      <w:r>
        <w:rPr>
          <w:rFonts w:ascii="Times New Roman" w:hAnsi="Times New Roman" w:hint="eastAsia"/>
          <w:kern w:val="0"/>
          <w:szCs w:val="21"/>
        </w:rPr>
        <w:t>“</w:t>
      </w:r>
      <w:r w:rsidRPr="003534E5">
        <w:rPr>
          <w:rFonts w:ascii="Times New Roman" w:hAnsi="Times New Roman"/>
          <w:kern w:val="0"/>
          <w:szCs w:val="21"/>
        </w:rPr>
        <w:t>targetcli</w:t>
      </w:r>
      <w:r>
        <w:rPr>
          <w:rFonts w:ascii="Times New Roman" w:hAnsi="Times New Roman" w:hint="eastAsia"/>
          <w:kern w:val="0"/>
          <w:szCs w:val="21"/>
        </w:rPr>
        <w:t>”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targetcli</w:t>
      </w:r>
    </w:p>
    <w:p w:rsidR="00447223" w:rsidRPr="003534E5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 w:rsidRPr="003534E5">
        <w:rPr>
          <w:rFonts w:ascii="Times New Roman" w:hAnsi="Times New Roman" w:hint="eastAsia"/>
          <w:kern w:val="0"/>
          <w:szCs w:val="21"/>
        </w:rPr>
        <w:t>2</w:t>
      </w:r>
      <w:r>
        <w:rPr>
          <w:rFonts w:ascii="Times New Roman" w:hAnsi="Times New Roman" w:hint="eastAsia"/>
          <w:kern w:val="0"/>
          <w:szCs w:val="21"/>
        </w:rPr>
        <w:t>．</w:t>
      </w:r>
      <w:r w:rsidRPr="003534E5">
        <w:rPr>
          <w:rFonts w:ascii="Times New Roman" w:hAnsi="Times New Roman"/>
          <w:kern w:val="0"/>
          <w:szCs w:val="21"/>
        </w:rPr>
        <w:t>查看当前的存储目录树：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lastRenderedPageBreak/>
        <w:t>/&gt; ls</w:t>
      </w:r>
    </w:p>
    <w:p w:rsidR="00447223" w:rsidRPr="003534E5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 w:rsidRPr="003534E5">
        <w:rPr>
          <w:rFonts w:ascii="Times New Roman" w:hAnsi="Times New Roman" w:hint="eastAsia"/>
          <w:kern w:val="0"/>
          <w:szCs w:val="21"/>
        </w:rPr>
        <w:t>3</w:t>
      </w:r>
      <w:r>
        <w:rPr>
          <w:rFonts w:ascii="Times New Roman" w:hAnsi="Times New Roman" w:hint="eastAsia"/>
          <w:kern w:val="0"/>
          <w:szCs w:val="21"/>
        </w:rPr>
        <w:t>．</w:t>
      </w:r>
      <w:r w:rsidRPr="003534E5">
        <w:rPr>
          <w:rFonts w:ascii="Times New Roman" w:hAnsi="Times New Roman"/>
          <w:kern w:val="0"/>
          <w:szCs w:val="21"/>
        </w:rPr>
        <w:t>进入</w:t>
      </w:r>
      <w:r w:rsidRPr="003534E5">
        <w:rPr>
          <w:rFonts w:ascii="Times New Roman" w:hAnsi="Times New Roman"/>
          <w:kern w:val="0"/>
          <w:szCs w:val="21"/>
        </w:rPr>
        <w:t>/backstores/block</w:t>
      </w:r>
      <w:r w:rsidRPr="003534E5">
        <w:rPr>
          <w:rFonts w:ascii="Times New Roman" w:hAnsi="Times New Roman"/>
          <w:kern w:val="0"/>
          <w:szCs w:val="21"/>
        </w:rPr>
        <w:t>目录中：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/&gt; cd /backstores/block</w:t>
      </w:r>
    </w:p>
    <w:p w:rsidR="00447223" w:rsidRPr="003534E5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 w:rsidRPr="003534E5">
        <w:rPr>
          <w:rFonts w:ascii="Times New Roman" w:hAnsi="Times New Roman" w:hint="eastAsia"/>
          <w:kern w:val="0"/>
          <w:szCs w:val="21"/>
        </w:rPr>
        <w:t>4</w:t>
      </w:r>
      <w:r>
        <w:rPr>
          <w:rFonts w:ascii="Times New Roman" w:hAnsi="Times New Roman" w:hint="eastAsia"/>
          <w:kern w:val="0"/>
          <w:szCs w:val="21"/>
        </w:rPr>
        <w:t>．</w:t>
      </w:r>
      <w:r w:rsidRPr="003534E5">
        <w:rPr>
          <w:rFonts w:ascii="Times New Roman" w:hAnsi="Times New Roman"/>
          <w:kern w:val="0"/>
          <w:szCs w:val="21"/>
        </w:rPr>
        <w:t>使用</w:t>
      </w:r>
      <w:r w:rsidRPr="003534E5">
        <w:rPr>
          <w:rFonts w:ascii="Times New Roman" w:hAnsi="Times New Roman"/>
          <w:kern w:val="0"/>
          <w:szCs w:val="21"/>
        </w:rPr>
        <w:t>/dev/md0</w:t>
      </w:r>
      <w:r w:rsidRPr="003534E5">
        <w:rPr>
          <w:rFonts w:ascii="Times New Roman" w:hAnsi="Times New Roman"/>
          <w:kern w:val="0"/>
          <w:szCs w:val="21"/>
        </w:rPr>
        <w:t>创建设备</w:t>
      </w:r>
      <w:r w:rsidRPr="003534E5">
        <w:rPr>
          <w:rFonts w:ascii="Times New Roman" w:hAnsi="Times New Roman"/>
          <w:kern w:val="0"/>
          <w:szCs w:val="21"/>
        </w:rPr>
        <w:t>disk0</w:t>
      </w:r>
      <w:r w:rsidRPr="003534E5">
        <w:rPr>
          <w:rFonts w:ascii="Times New Roman" w:hAnsi="Times New Roman"/>
          <w:kern w:val="0"/>
          <w:szCs w:val="21"/>
        </w:rPr>
        <w:t>：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/backstores/block&gt; create disk0 /dev/md0</w:t>
      </w:r>
    </w:p>
    <w:p w:rsidR="00447223" w:rsidRPr="006F09AA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 w:rsidRPr="006F09AA">
        <w:rPr>
          <w:rFonts w:ascii="Times New Roman" w:hAnsi="Times New Roman" w:hint="eastAsia"/>
          <w:kern w:val="0"/>
          <w:szCs w:val="21"/>
        </w:rPr>
        <w:t>5</w:t>
      </w:r>
      <w:r w:rsidRPr="006F09AA">
        <w:rPr>
          <w:rFonts w:ascii="Times New Roman" w:hAnsi="Times New Roman" w:hint="eastAsia"/>
          <w:kern w:val="0"/>
          <w:szCs w:val="21"/>
        </w:rPr>
        <w:t>．</w:t>
      </w:r>
      <w:r w:rsidRPr="003534E5">
        <w:rPr>
          <w:rFonts w:ascii="Times New Roman" w:hAnsi="Times New Roman"/>
          <w:kern w:val="0"/>
          <w:szCs w:val="21"/>
        </w:rPr>
        <w:t>返回到根目录中</w:t>
      </w:r>
      <w:r w:rsidRPr="006F09AA">
        <w:rPr>
          <w:rFonts w:ascii="Times New Roman" w:hAnsi="Times New Roman"/>
          <w:kern w:val="0"/>
          <w:szCs w:val="21"/>
        </w:rPr>
        <w:t>：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/backstores/block&gt; cd ..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/backstores&gt; cd ..</w:t>
      </w:r>
    </w:p>
    <w:p w:rsidR="00447223" w:rsidRPr="006F09AA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 w:rsidRPr="006F09AA">
        <w:rPr>
          <w:rFonts w:ascii="Times New Roman" w:hAnsi="Times New Roman" w:hint="eastAsia"/>
          <w:kern w:val="0"/>
          <w:szCs w:val="21"/>
        </w:rPr>
        <w:t>6</w:t>
      </w:r>
      <w:r w:rsidRPr="006F09AA">
        <w:rPr>
          <w:rFonts w:ascii="Times New Roman" w:hAnsi="Times New Roman" w:hint="eastAsia"/>
          <w:kern w:val="0"/>
          <w:szCs w:val="21"/>
        </w:rPr>
        <w:t>．</w:t>
      </w:r>
      <w:r w:rsidRPr="003534E5">
        <w:rPr>
          <w:rFonts w:ascii="Times New Roman" w:hAnsi="Times New Roman"/>
          <w:kern w:val="0"/>
          <w:szCs w:val="21"/>
        </w:rPr>
        <w:t>查看创建后的设备</w:t>
      </w:r>
      <w:r w:rsidRPr="006F09AA">
        <w:rPr>
          <w:rFonts w:ascii="Times New Roman" w:hAnsi="Times New Roman"/>
          <w:kern w:val="0"/>
          <w:szCs w:val="21"/>
        </w:rPr>
        <w:t>：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/&gt; ls</w:t>
      </w:r>
    </w:p>
    <w:p w:rsidR="00447223" w:rsidRPr="006F09AA" w:rsidRDefault="00447223" w:rsidP="00447223">
      <w:pPr>
        <w:rPr>
          <w:rFonts w:ascii="Times New Roman" w:hAnsi="Times New Roman"/>
          <w:b/>
          <w:kern w:val="0"/>
          <w:szCs w:val="21"/>
        </w:rPr>
      </w:pPr>
      <w:r w:rsidRPr="00F24586">
        <w:rPr>
          <w:rFonts w:ascii="Times New Roman" w:hAnsi="Times New Roman"/>
          <w:b/>
          <w:kern w:val="0"/>
          <w:szCs w:val="21"/>
        </w:rPr>
        <w:t>步骤四</w:t>
      </w:r>
      <w:r w:rsidRPr="006F09AA">
        <w:rPr>
          <w:rFonts w:ascii="Times New Roman" w:hAnsi="Times New Roman" w:hint="eastAsia"/>
          <w:b/>
          <w:kern w:val="0"/>
          <w:szCs w:val="21"/>
        </w:rPr>
        <w:t>：</w:t>
      </w:r>
      <w:r w:rsidRPr="007E22AE">
        <w:rPr>
          <w:rFonts w:ascii="Times New Roman" w:hAnsi="Times New Roman"/>
          <w:b/>
          <w:bCs/>
          <w:kern w:val="0"/>
          <w:szCs w:val="21"/>
        </w:rPr>
        <w:t>存储服务端</w:t>
      </w:r>
      <w:r>
        <w:rPr>
          <w:rFonts w:ascii="Times New Roman" w:hAnsi="Times New Roman" w:hint="eastAsia"/>
          <w:b/>
          <w:kern w:val="0"/>
          <w:szCs w:val="21"/>
        </w:rPr>
        <w:t>配置</w:t>
      </w:r>
      <w:r w:rsidRPr="006F09AA">
        <w:rPr>
          <w:rFonts w:ascii="Times New Roman" w:hAnsi="Times New Roman" w:hint="eastAsia"/>
          <w:b/>
          <w:kern w:val="0"/>
          <w:szCs w:val="21"/>
        </w:rPr>
        <w:t>t</w:t>
      </w:r>
      <w:r w:rsidRPr="006F09AA">
        <w:rPr>
          <w:rFonts w:ascii="Times New Roman" w:hAnsi="Times New Roman"/>
          <w:b/>
          <w:kern w:val="0"/>
          <w:szCs w:val="21"/>
        </w:rPr>
        <w:t>arget</w:t>
      </w:r>
      <w:r>
        <w:rPr>
          <w:rFonts w:ascii="Times New Roman" w:hAnsi="Times New Roman"/>
          <w:b/>
          <w:kern w:val="0"/>
          <w:szCs w:val="21"/>
        </w:rPr>
        <w:t>目标</w:t>
      </w:r>
    </w:p>
    <w:p w:rsidR="00447223" w:rsidRPr="00B81241" w:rsidRDefault="00447223" w:rsidP="00447223">
      <w:pPr>
        <w:spacing w:line="360" w:lineRule="auto"/>
        <w:rPr>
          <w:rFonts w:ascii="Times New Roman" w:hAnsi="Times New Roman"/>
          <w:kern w:val="0"/>
          <w:szCs w:val="21"/>
          <w:lang w:val="de-DE"/>
        </w:rPr>
      </w:pPr>
      <w:r w:rsidRPr="006F09AA">
        <w:rPr>
          <w:rFonts w:ascii="Times New Roman" w:hAnsi="Times New Roman" w:hint="eastAsia"/>
          <w:kern w:val="0"/>
          <w:szCs w:val="21"/>
        </w:rPr>
        <w:t>1</w:t>
      </w:r>
      <w:r w:rsidRPr="006F09AA">
        <w:rPr>
          <w:rFonts w:ascii="Times New Roman" w:hAnsi="Times New Roman" w:hint="eastAsia"/>
          <w:kern w:val="0"/>
          <w:szCs w:val="21"/>
        </w:rPr>
        <w:t>．</w:t>
      </w:r>
      <w:r w:rsidRPr="00F24586">
        <w:rPr>
          <w:rFonts w:ascii="Times New Roman" w:hAnsi="Times New Roman"/>
          <w:kern w:val="0"/>
          <w:szCs w:val="21"/>
        </w:rPr>
        <w:t>配置</w:t>
      </w:r>
      <w:r w:rsidRPr="006F09AA">
        <w:rPr>
          <w:rFonts w:ascii="Times New Roman" w:hAnsi="Times New Roman"/>
          <w:kern w:val="0"/>
          <w:szCs w:val="21"/>
        </w:rPr>
        <w:t>iSCSI target</w:t>
      </w:r>
      <w:r w:rsidRPr="00F24586">
        <w:rPr>
          <w:rFonts w:ascii="Times New Roman" w:hAnsi="Times New Roman"/>
          <w:kern w:val="0"/>
          <w:szCs w:val="21"/>
        </w:rPr>
        <w:t>目标。进入到</w:t>
      </w:r>
      <w:r w:rsidRPr="00B81241">
        <w:rPr>
          <w:rFonts w:ascii="Times New Roman" w:hAnsi="Times New Roman"/>
          <w:kern w:val="0"/>
          <w:szCs w:val="21"/>
          <w:lang w:val="de-DE"/>
        </w:rPr>
        <w:t>iscsi</w:t>
      </w:r>
      <w:r w:rsidRPr="00F24586">
        <w:rPr>
          <w:rFonts w:ascii="Times New Roman" w:hAnsi="Times New Roman"/>
          <w:kern w:val="0"/>
          <w:szCs w:val="21"/>
        </w:rPr>
        <w:t>目录中</w:t>
      </w:r>
      <w:r w:rsidRPr="00B81241">
        <w:rPr>
          <w:rFonts w:ascii="Times New Roman" w:hAnsi="Times New Roman"/>
          <w:kern w:val="0"/>
          <w:szCs w:val="21"/>
          <w:lang w:val="de-DE"/>
        </w:rPr>
        <w:t>：</w:t>
      </w:r>
    </w:p>
    <w:p w:rsidR="00447223" w:rsidRPr="0075776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/&gt; cd iscsi</w:t>
      </w:r>
    </w:p>
    <w:p w:rsidR="00447223" w:rsidRPr="00B81241" w:rsidRDefault="00447223" w:rsidP="00447223">
      <w:pPr>
        <w:spacing w:line="360" w:lineRule="auto"/>
        <w:rPr>
          <w:rFonts w:ascii="Times New Roman" w:hAnsi="Times New Roman"/>
          <w:kern w:val="0"/>
          <w:szCs w:val="21"/>
          <w:lang w:val="de-DE"/>
        </w:rPr>
      </w:pPr>
      <w:r w:rsidRPr="00B81241">
        <w:rPr>
          <w:rFonts w:ascii="Times New Roman" w:hAnsi="Times New Roman" w:hint="eastAsia"/>
          <w:kern w:val="0"/>
          <w:szCs w:val="21"/>
          <w:lang w:val="de-DE"/>
        </w:rPr>
        <w:t>2</w:t>
      </w:r>
      <w:r w:rsidRPr="00B81241">
        <w:rPr>
          <w:rFonts w:ascii="Times New Roman" w:hAnsi="Times New Roman" w:hint="eastAsia"/>
          <w:kern w:val="0"/>
          <w:szCs w:val="21"/>
          <w:lang w:val="de-DE"/>
        </w:rPr>
        <w:t>．</w:t>
      </w:r>
      <w:r w:rsidRPr="00F24586">
        <w:rPr>
          <w:rFonts w:ascii="Times New Roman" w:hAnsi="Times New Roman"/>
          <w:kern w:val="0"/>
          <w:szCs w:val="21"/>
        </w:rPr>
        <w:t>创建</w:t>
      </w:r>
      <w:r w:rsidRPr="00B81241">
        <w:rPr>
          <w:rFonts w:ascii="Times New Roman" w:hAnsi="Times New Roman"/>
          <w:kern w:val="0"/>
          <w:szCs w:val="21"/>
          <w:lang w:val="de-DE"/>
        </w:rPr>
        <w:t>iSCSI target</w:t>
      </w:r>
      <w:r w:rsidRPr="00F24586">
        <w:rPr>
          <w:rFonts w:ascii="Times New Roman" w:hAnsi="Times New Roman"/>
          <w:kern w:val="0"/>
          <w:szCs w:val="21"/>
        </w:rPr>
        <w:t>目标</w:t>
      </w:r>
      <w:r w:rsidRPr="00B81241">
        <w:rPr>
          <w:rFonts w:ascii="Times New Roman" w:hAnsi="Times New Roman"/>
          <w:kern w:val="0"/>
          <w:szCs w:val="21"/>
          <w:lang w:val="de-DE"/>
        </w:rPr>
        <w:t>：</w:t>
      </w:r>
    </w:p>
    <w:p w:rsidR="00447223" w:rsidRPr="0075776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/iscsi&gt; create</w:t>
      </w:r>
    </w:p>
    <w:p w:rsidR="00447223" w:rsidRPr="00B81241" w:rsidRDefault="00447223" w:rsidP="00447223">
      <w:pPr>
        <w:spacing w:line="360" w:lineRule="auto"/>
        <w:rPr>
          <w:rFonts w:ascii="Times New Roman" w:hAnsi="Times New Roman"/>
          <w:kern w:val="0"/>
          <w:szCs w:val="21"/>
          <w:lang w:val="de-DE"/>
        </w:rPr>
      </w:pPr>
      <w:r w:rsidRPr="00B81241">
        <w:rPr>
          <w:rFonts w:ascii="Times New Roman" w:hAnsi="Times New Roman" w:hint="eastAsia"/>
          <w:kern w:val="0"/>
          <w:szCs w:val="21"/>
          <w:lang w:val="de-DE"/>
        </w:rPr>
        <w:t>3</w:t>
      </w:r>
      <w:r w:rsidRPr="00B81241">
        <w:rPr>
          <w:rFonts w:ascii="Times New Roman" w:hAnsi="Times New Roman" w:hint="eastAsia"/>
          <w:kern w:val="0"/>
          <w:szCs w:val="21"/>
          <w:lang w:val="de-DE"/>
        </w:rPr>
        <w:t>．</w:t>
      </w:r>
      <w:r w:rsidRPr="00F24586">
        <w:rPr>
          <w:rFonts w:ascii="Times New Roman" w:hAnsi="Times New Roman"/>
          <w:kern w:val="0"/>
          <w:szCs w:val="21"/>
        </w:rPr>
        <w:t>依次</w:t>
      </w:r>
      <w:r w:rsidRPr="00F24586">
        <w:rPr>
          <w:rFonts w:ascii="Times New Roman" w:hAnsi="Times New Roman" w:hint="eastAsia"/>
          <w:kern w:val="0"/>
          <w:szCs w:val="21"/>
        </w:rPr>
        <w:t>创建</w:t>
      </w:r>
      <w:r w:rsidRPr="00B81241">
        <w:rPr>
          <w:rFonts w:ascii="Times New Roman" w:hAnsi="Times New Roman"/>
          <w:kern w:val="0"/>
          <w:szCs w:val="21"/>
          <w:lang w:val="de-DE"/>
        </w:rPr>
        <w:t>target</w:t>
      </w:r>
      <w:r w:rsidRPr="00B81241">
        <w:rPr>
          <w:rFonts w:ascii="Times New Roman" w:hAnsi="Times New Roman" w:hint="eastAsia"/>
          <w:kern w:val="0"/>
          <w:szCs w:val="21"/>
          <w:lang w:val="de-DE"/>
        </w:rPr>
        <w:t>（</w:t>
      </w:r>
      <w:r>
        <w:rPr>
          <w:rFonts w:ascii="Times New Roman" w:hAnsi="Times New Roman" w:hint="eastAsia"/>
          <w:kern w:val="0"/>
          <w:szCs w:val="21"/>
        </w:rPr>
        <w:t>例如生成</w:t>
      </w:r>
      <w:r w:rsidRPr="00B81241">
        <w:rPr>
          <w:rFonts w:ascii="Times New Roman" w:hAnsi="Times New Roman" w:hint="eastAsia"/>
          <w:kern w:val="0"/>
          <w:szCs w:val="21"/>
          <w:lang w:val="de-DE"/>
        </w:rPr>
        <w:t>t</w:t>
      </w:r>
      <w:r w:rsidRPr="00B81241">
        <w:rPr>
          <w:rFonts w:ascii="Times New Roman" w:hAnsi="Times New Roman"/>
          <w:kern w:val="0"/>
          <w:szCs w:val="21"/>
          <w:lang w:val="de-DE"/>
        </w:rPr>
        <w:t>arget</w:t>
      </w:r>
      <w:r>
        <w:rPr>
          <w:rFonts w:ascii="Times New Roman" w:hAnsi="Times New Roman"/>
          <w:kern w:val="0"/>
          <w:szCs w:val="21"/>
        </w:rPr>
        <w:t>为</w:t>
      </w:r>
      <w:r w:rsidRPr="00B81241">
        <w:rPr>
          <w:rFonts w:ascii="Times New Roman" w:hAnsi="Times New Roman"/>
          <w:kern w:val="0"/>
          <w:szCs w:val="21"/>
          <w:lang w:val="de-DE"/>
        </w:rPr>
        <w:t>iqn.2003-01.org.linux-iscsi.localhost.x8664:sn.9002be225f93</w:t>
      </w:r>
      <w:r w:rsidRPr="00B81241">
        <w:rPr>
          <w:rFonts w:ascii="Times New Roman" w:hAnsi="Times New Roman" w:hint="eastAsia"/>
          <w:kern w:val="0"/>
          <w:szCs w:val="21"/>
          <w:lang w:val="de-DE"/>
        </w:rPr>
        <w:t>）</w:t>
      </w:r>
      <w:r w:rsidRPr="00F24586">
        <w:rPr>
          <w:rFonts w:ascii="Times New Roman" w:hAnsi="Times New Roman" w:hint="eastAsia"/>
          <w:kern w:val="0"/>
          <w:szCs w:val="21"/>
        </w:rPr>
        <w:t>和</w:t>
      </w:r>
      <w:r w:rsidRPr="00B81241">
        <w:rPr>
          <w:rFonts w:ascii="Times New Roman" w:hAnsi="Times New Roman" w:hint="eastAsia"/>
          <w:kern w:val="0"/>
          <w:szCs w:val="21"/>
          <w:lang w:val="de-DE"/>
        </w:rPr>
        <w:t>TPG1</w:t>
      </w:r>
      <w:r w:rsidRPr="00F24586">
        <w:rPr>
          <w:rFonts w:ascii="Times New Roman" w:hAnsi="Times New Roman" w:hint="eastAsia"/>
          <w:kern w:val="0"/>
          <w:szCs w:val="21"/>
        </w:rPr>
        <w:t>后</w:t>
      </w:r>
      <w:r w:rsidRPr="00B81241">
        <w:rPr>
          <w:rFonts w:ascii="Times New Roman" w:hAnsi="Times New Roman" w:hint="eastAsia"/>
          <w:kern w:val="0"/>
          <w:szCs w:val="21"/>
          <w:lang w:val="de-DE"/>
        </w:rPr>
        <w:t>，</w:t>
      </w:r>
      <w:r w:rsidRPr="00F24586">
        <w:rPr>
          <w:rFonts w:ascii="Times New Roman" w:hAnsi="Times New Roman"/>
          <w:kern w:val="0"/>
          <w:szCs w:val="21"/>
        </w:rPr>
        <w:t>进入到</w:t>
      </w:r>
      <w:r w:rsidRPr="00B81241">
        <w:rPr>
          <w:rFonts w:ascii="Times New Roman" w:hAnsi="Times New Roman"/>
          <w:kern w:val="0"/>
          <w:szCs w:val="21"/>
          <w:lang w:val="de-DE"/>
        </w:rPr>
        <w:t>target</w:t>
      </w:r>
      <w:r w:rsidRPr="00B81241">
        <w:rPr>
          <w:rFonts w:ascii="Times New Roman" w:hAnsi="Times New Roman" w:hint="eastAsia"/>
          <w:kern w:val="0"/>
          <w:szCs w:val="21"/>
          <w:lang w:val="de-DE"/>
        </w:rPr>
        <w:t>（</w:t>
      </w:r>
      <w:r w:rsidRPr="00B81241">
        <w:rPr>
          <w:rFonts w:ascii="Times New Roman" w:hAnsi="Times New Roman" w:hint="eastAsia"/>
          <w:kern w:val="0"/>
          <w:szCs w:val="21"/>
          <w:lang w:val="de-DE"/>
        </w:rPr>
        <w:t>i</w:t>
      </w:r>
      <w:r w:rsidRPr="00B81241">
        <w:rPr>
          <w:rFonts w:ascii="Times New Roman" w:hAnsi="Times New Roman"/>
          <w:kern w:val="0"/>
          <w:szCs w:val="21"/>
          <w:lang w:val="de-DE"/>
        </w:rPr>
        <w:t>qn.xxx:sn.xxx</w:t>
      </w:r>
      <w:r w:rsidRPr="00B81241">
        <w:rPr>
          <w:rFonts w:ascii="Times New Roman" w:hAnsi="Times New Roman" w:hint="eastAsia"/>
          <w:kern w:val="0"/>
          <w:szCs w:val="21"/>
          <w:lang w:val="de-DE"/>
        </w:rPr>
        <w:t>）</w:t>
      </w:r>
      <w:r w:rsidRPr="00F24586">
        <w:rPr>
          <w:rFonts w:ascii="Times New Roman" w:hAnsi="Times New Roman" w:hint="eastAsia"/>
          <w:kern w:val="0"/>
          <w:szCs w:val="21"/>
        </w:rPr>
        <w:t>目录下</w:t>
      </w:r>
      <w:r w:rsidRPr="00B81241">
        <w:rPr>
          <w:rFonts w:ascii="Times New Roman" w:hAnsi="Times New Roman"/>
          <w:kern w:val="0"/>
          <w:szCs w:val="21"/>
          <w:lang w:val="de-DE"/>
        </w:rPr>
        <w:t>tpg1</w:t>
      </w:r>
      <w:r w:rsidRPr="00F24586">
        <w:rPr>
          <w:rFonts w:ascii="Times New Roman" w:hAnsi="Times New Roman" w:hint="eastAsia"/>
          <w:kern w:val="0"/>
          <w:szCs w:val="21"/>
        </w:rPr>
        <w:t>目录</w:t>
      </w:r>
      <w:r w:rsidRPr="00F24586">
        <w:rPr>
          <w:rFonts w:ascii="Times New Roman" w:hAnsi="Times New Roman"/>
          <w:kern w:val="0"/>
          <w:szCs w:val="21"/>
        </w:rPr>
        <w:t>下的</w:t>
      </w:r>
      <w:r w:rsidRPr="00B81241">
        <w:rPr>
          <w:rFonts w:ascii="Times New Roman" w:hAnsi="Times New Roman"/>
          <w:kern w:val="0"/>
          <w:szCs w:val="21"/>
          <w:lang w:val="de-DE"/>
        </w:rPr>
        <w:t>luns</w:t>
      </w:r>
      <w:r w:rsidRPr="00F24586">
        <w:rPr>
          <w:rFonts w:ascii="Times New Roman" w:hAnsi="Times New Roman"/>
          <w:kern w:val="0"/>
          <w:szCs w:val="21"/>
        </w:rPr>
        <w:t>目录中</w:t>
      </w:r>
      <w:r w:rsidRPr="00B81241">
        <w:rPr>
          <w:rFonts w:ascii="Times New Roman" w:hAnsi="Times New Roman"/>
          <w:kern w:val="0"/>
          <w:szCs w:val="21"/>
          <w:lang w:val="de-DE"/>
        </w:rPr>
        <w:t>：</w:t>
      </w:r>
    </w:p>
    <w:p w:rsidR="00447223" w:rsidRPr="00B81241" w:rsidRDefault="00447223" w:rsidP="00447223">
      <w:pPr>
        <w:spacing w:line="360" w:lineRule="auto"/>
        <w:rPr>
          <w:rFonts w:ascii="Times New Roman" w:hAnsi="Times New Roman"/>
          <w:kern w:val="0"/>
          <w:szCs w:val="21"/>
          <w:lang w:val="de-DE"/>
        </w:rPr>
      </w:pPr>
      <w:r w:rsidRPr="00B81241">
        <w:rPr>
          <w:rFonts w:ascii="Times New Roman" w:hAnsi="Times New Roman" w:hint="eastAsia"/>
          <w:kern w:val="0"/>
          <w:szCs w:val="21"/>
          <w:lang w:val="de-DE"/>
        </w:rPr>
        <w:t>4</w:t>
      </w:r>
      <w:r w:rsidRPr="00B81241">
        <w:rPr>
          <w:rFonts w:ascii="Times New Roman" w:hAnsi="Times New Roman" w:hint="eastAsia"/>
          <w:kern w:val="0"/>
          <w:szCs w:val="21"/>
          <w:lang w:val="de-DE"/>
        </w:rPr>
        <w:t>．</w:t>
      </w:r>
      <w:r w:rsidRPr="00F24586">
        <w:rPr>
          <w:rFonts w:ascii="Times New Roman" w:hAnsi="Times New Roman"/>
          <w:kern w:val="0"/>
          <w:szCs w:val="21"/>
        </w:rPr>
        <w:t>创建</w:t>
      </w:r>
      <w:r w:rsidRPr="00B81241">
        <w:rPr>
          <w:rFonts w:ascii="Times New Roman" w:hAnsi="Times New Roman"/>
          <w:kern w:val="0"/>
          <w:szCs w:val="21"/>
          <w:lang w:val="de-DE"/>
        </w:rPr>
        <w:t>LUN</w:t>
      </w:r>
      <w:r w:rsidRPr="00F24586">
        <w:rPr>
          <w:rFonts w:ascii="Times New Roman" w:hAnsi="Times New Roman"/>
          <w:kern w:val="0"/>
          <w:szCs w:val="21"/>
        </w:rPr>
        <w:t>设备</w:t>
      </w:r>
      <w:r w:rsidRPr="00B81241">
        <w:rPr>
          <w:rFonts w:ascii="Times New Roman" w:hAnsi="Times New Roman"/>
          <w:kern w:val="0"/>
          <w:szCs w:val="21"/>
          <w:lang w:val="de-DE"/>
        </w:rPr>
        <w:t>：</w:t>
      </w:r>
    </w:p>
    <w:p w:rsidR="00447223" w:rsidRPr="0075776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 xml:space="preserve">/iscsi/iqn.20...f93/tpg1/luns&gt;create /backstores/block/disk0 </w:t>
      </w:r>
    </w:p>
    <w:p w:rsidR="00447223" w:rsidRPr="00B81241" w:rsidRDefault="00447223" w:rsidP="00447223">
      <w:pPr>
        <w:rPr>
          <w:rFonts w:ascii="Times New Roman" w:hAnsi="Times New Roman"/>
          <w:b/>
          <w:kern w:val="0"/>
          <w:szCs w:val="21"/>
          <w:lang w:val="de-DE"/>
        </w:rPr>
      </w:pPr>
      <w:r w:rsidRPr="009C46F9">
        <w:rPr>
          <w:rFonts w:ascii="Times New Roman" w:hAnsi="Times New Roman" w:hint="eastAsia"/>
          <w:b/>
          <w:kern w:val="0"/>
          <w:szCs w:val="21"/>
        </w:rPr>
        <w:t>步骤</w:t>
      </w:r>
      <w:r w:rsidRPr="009C46F9">
        <w:rPr>
          <w:rFonts w:ascii="Times New Roman" w:hAnsi="Times New Roman"/>
          <w:b/>
          <w:kern w:val="0"/>
          <w:szCs w:val="21"/>
        </w:rPr>
        <w:t>五</w:t>
      </w:r>
      <w:r w:rsidRPr="00B81241">
        <w:rPr>
          <w:rFonts w:ascii="Times New Roman" w:hAnsi="Times New Roman"/>
          <w:b/>
          <w:kern w:val="0"/>
          <w:szCs w:val="21"/>
          <w:lang w:val="de-DE"/>
        </w:rPr>
        <w:t>：</w:t>
      </w:r>
      <w:r w:rsidRPr="007E22AE">
        <w:rPr>
          <w:rFonts w:ascii="Times New Roman" w:hAnsi="Times New Roman"/>
          <w:b/>
          <w:bCs/>
          <w:kern w:val="0"/>
          <w:szCs w:val="21"/>
        </w:rPr>
        <w:t>存储服务端</w:t>
      </w:r>
      <w:r w:rsidRPr="009C46F9">
        <w:rPr>
          <w:rFonts w:ascii="Times New Roman" w:hAnsi="Times New Roman"/>
          <w:b/>
          <w:kern w:val="0"/>
          <w:szCs w:val="21"/>
        </w:rPr>
        <w:t>设置访问控制列表</w:t>
      </w:r>
    </w:p>
    <w:p w:rsidR="00447223" w:rsidRPr="006F09AA" w:rsidRDefault="00447223" w:rsidP="00447223">
      <w:pPr>
        <w:spacing w:line="360" w:lineRule="auto"/>
        <w:rPr>
          <w:rFonts w:ascii="Times New Roman" w:hAnsi="Times New Roman"/>
          <w:kern w:val="0"/>
          <w:szCs w:val="21"/>
          <w:lang w:val="de-DE"/>
        </w:rPr>
      </w:pPr>
      <w:r w:rsidRPr="006F09AA">
        <w:rPr>
          <w:rFonts w:ascii="Times New Roman" w:hAnsi="Times New Roman" w:hint="eastAsia"/>
          <w:kern w:val="0"/>
          <w:szCs w:val="21"/>
          <w:lang w:val="de-DE"/>
        </w:rPr>
        <w:t>1</w:t>
      </w:r>
      <w:r w:rsidRPr="006F09AA">
        <w:rPr>
          <w:rFonts w:ascii="Times New Roman" w:hAnsi="Times New Roman" w:hint="eastAsia"/>
          <w:kern w:val="0"/>
          <w:szCs w:val="21"/>
          <w:lang w:val="de-DE"/>
        </w:rPr>
        <w:t>．</w:t>
      </w:r>
      <w:r>
        <w:rPr>
          <w:rFonts w:ascii="Times New Roman" w:hAnsi="Times New Roman"/>
          <w:kern w:val="0"/>
          <w:szCs w:val="21"/>
        </w:rPr>
        <w:t>设置访问控制列表</w:t>
      </w:r>
      <w:r w:rsidRPr="006F09AA">
        <w:rPr>
          <w:rFonts w:ascii="Times New Roman" w:hAnsi="Times New Roman" w:hint="eastAsia"/>
          <w:kern w:val="0"/>
          <w:szCs w:val="21"/>
          <w:lang w:val="de-DE"/>
        </w:rPr>
        <w:t>，</w:t>
      </w:r>
      <w:r w:rsidRPr="00F24586">
        <w:rPr>
          <w:rFonts w:ascii="Times New Roman" w:hAnsi="Times New Roman"/>
          <w:kern w:val="0"/>
          <w:szCs w:val="21"/>
        </w:rPr>
        <w:t>切换到</w:t>
      </w:r>
      <w:r w:rsidRPr="006F09AA">
        <w:rPr>
          <w:rFonts w:ascii="Times New Roman" w:hAnsi="Times New Roman"/>
          <w:kern w:val="0"/>
          <w:szCs w:val="21"/>
          <w:lang w:val="de-DE"/>
        </w:rPr>
        <w:t>acls</w:t>
      </w:r>
      <w:r w:rsidRPr="00F24586">
        <w:rPr>
          <w:rFonts w:ascii="Times New Roman" w:hAnsi="Times New Roman"/>
          <w:kern w:val="0"/>
          <w:szCs w:val="21"/>
        </w:rPr>
        <w:t>目录中</w:t>
      </w:r>
      <w:r w:rsidRPr="006F09AA">
        <w:rPr>
          <w:rFonts w:ascii="Times New Roman" w:hAnsi="Times New Roman" w:hint="eastAsia"/>
          <w:kern w:val="0"/>
          <w:szCs w:val="21"/>
          <w:lang w:val="de-DE"/>
        </w:rPr>
        <w:t>，</w:t>
      </w:r>
      <w:r w:rsidRPr="00F24586">
        <w:rPr>
          <w:rFonts w:ascii="Times New Roman" w:hAnsi="Times New Roman"/>
          <w:kern w:val="0"/>
          <w:szCs w:val="21"/>
        </w:rPr>
        <w:t>创建访问控制列表</w:t>
      </w:r>
      <w:r w:rsidRPr="006F09AA">
        <w:rPr>
          <w:rFonts w:ascii="Times New Roman" w:hAnsi="Times New Roman"/>
          <w:kern w:val="0"/>
          <w:szCs w:val="21"/>
          <w:lang w:val="de-DE"/>
        </w:rPr>
        <w:t>：</w:t>
      </w:r>
    </w:p>
    <w:p w:rsidR="00447223" w:rsidRPr="0075776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/iscsi/iqn.20...f93/tpg1/luns&gt; cd ..</w:t>
      </w:r>
    </w:p>
    <w:p w:rsidR="00447223" w:rsidRPr="0075776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 xml:space="preserve">/iscsi/iqn.20...f93/tpg1&gt; cd acls </w:t>
      </w:r>
    </w:p>
    <w:p w:rsidR="00447223" w:rsidRPr="0075776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 xml:space="preserve">/iscsi/iqn.20...f93/tpg1/acls&gt;Create </w:t>
      </w:r>
      <w:r w:rsidRPr="0075776A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i</w:t>
      </w: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qn.xxx:sn.xxx:client</w:t>
      </w:r>
    </w:p>
    <w:p w:rsidR="00447223" w:rsidRPr="00F24586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 w:rsidRPr="00F24586">
        <w:rPr>
          <w:rFonts w:ascii="Times New Roman" w:hAnsi="Times New Roman"/>
          <w:kern w:val="0"/>
          <w:szCs w:val="21"/>
        </w:rPr>
        <w:t>2</w:t>
      </w:r>
      <w:r>
        <w:rPr>
          <w:rFonts w:ascii="Times New Roman" w:hAnsi="Times New Roman" w:hint="eastAsia"/>
          <w:kern w:val="0"/>
          <w:szCs w:val="21"/>
        </w:rPr>
        <w:t>．</w:t>
      </w:r>
      <w:r w:rsidRPr="00F24586">
        <w:rPr>
          <w:rFonts w:ascii="Times New Roman" w:hAnsi="Times New Roman"/>
          <w:kern w:val="0"/>
          <w:szCs w:val="21"/>
        </w:rPr>
        <w:t>切换到</w:t>
      </w:r>
      <w:r w:rsidRPr="00F24586">
        <w:rPr>
          <w:rFonts w:ascii="Times New Roman" w:hAnsi="Times New Roman"/>
          <w:kern w:val="0"/>
          <w:szCs w:val="21"/>
        </w:rPr>
        <w:t>portals</w:t>
      </w:r>
      <w:r w:rsidRPr="00F24586">
        <w:rPr>
          <w:rFonts w:ascii="Times New Roman" w:hAnsi="Times New Roman"/>
          <w:kern w:val="0"/>
          <w:szCs w:val="21"/>
        </w:rPr>
        <w:t>目录中</w:t>
      </w:r>
      <w:r w:rsidRPr="00F24586">
        <w:rPr>
          <w:rFonts w:ascii="Times New Roman" w:hAnsi="Times New Roman" w:hint="eastAsia"/>
          <w:kern w:val="0"/>
          <w:szCs w:val="21"/>
        </w:rPr>
        <w:t>，</w:t>
      </w:r>
      <w:r w:rsidRPr="00F24586">
        <w:rPr>
          <w:rFonts w:ascii="Times New Roman" w:hAnsi="Times New Roman"/>
          <w:kern w:val="0"/>
          <w:szCs w:val="21"/>
        </w:rPr>
        <w:t>添加允许监听的服务端的</w:t>
      </w:r>
      <w:r w:rsidRPr="00F24586">
        <w:rPr>
          <w:rFonts w:ascii="Times New Roman" w:hAnsi="Times New Roman"/>
          <w:kern w:val="0"/>
          <w:szCs w:val="21"/>
        </w:rPr>
        <w:t>IP</w:t>
      </w:r>
      <w:r w:rsidRPr="00F24586">
        <w:rPr>
          <w:rFonts w:ascii="Times New Roman" w:hAnsi="Times New Roman"/>
          <w:kern w:val="0"/>
          <w:szCs w:val="21"/>
        </w:rPr>
        <w:t>地址</w:t>
      </w:r>
      <w:r w:rsidRPr="00F24586">
        <w:rPr>
          <w:rFonts w:ascii="Times New Roman" w:hAnsi="Times New Roman" w:hint="eastAsia"/>
          <w:kern w:val="0"/>
          <w:szCs w:val="21"/>
        </w:rPr>
        <w:t>，</w:t>
      </w:r>
      <w:r w:rsidRPr="00F24586">
        <w:rPr>
          <w:rFonts w:ascii="Times New Roman" w:hAnsi="Times New Roman"/>
          <w:kern w:val="0"/>
          <w:szCs w:val="21"/>
        </w:rPr>
        <w:t>选择默认的端口</w:t>
      </w:r>
      <w:r w:rsidRPr="00F24586">
        <w:rPr>
          <w:rFonts w:ascii="Times New Roman" w:hAnsi="Times New Roman" w:hint="eastAsia"/>
          <w:kern w:val="0"/>
          <w:szCs w:val="21"/>
        </w:rPr>
        <w:t>3</w:t>
      </w:r>
      <w:r w:rsidRPr="00F24586">
        <w:rPr>
          <w:rFonts w:ascii="Times New Roman" w:hAnsi="Times New Roman"/>
          <w:kern w:val="0"/>
          <w:szCs w:val="21"/>
        </w:rPr>
        <w:t>260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/iscsi/iqn.20...f93/tpg1/acls&gt; cd ..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 xml:space="preserve">/iscsi/iqn.20...f93/tpg1&gt; cd portals 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/iscsi/iqn.20.../tpg1/portals&gt;create 192.168.20.5</w:t>
      </w:r>
    </w:p>
    <w:p w:rsidR="00447223" w:rsidRPr="006F09AA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 w:rsidRPr="006F09AA">
        <w:rPr>
          <w:rFonts w:ascii="Times New Roman" w:hAnsi="Times New Roman" w:hint="eastAsia"/>
          <w:kern w:val="0"/>
          <w:szCs w:val="21"/>
        </w:rPr>
        <w:t>3</w:t>
      </w:r>
      <w:r w:rsidRPr="006F09AA">
        <w:rPr>
          <w:rFonts w:ascii="Times New Roman" w:hAnsi="Times New Roman" w:hint="eastAsia"/>
          <w:kern w:val="0"/>
          <w:szCs w:val="21"/>
        </w:rPr>
        <w:t>．</w:t>
      </w:r>
      <w:r w:rsidRPr="00F24586">
        <w:rPr>
          <w:rFonts w:ascii="Times New Roman" w:hAnsi="Times New Roman" w:hint="eastAsia"/>
          <w:kern w:val="0"/>
          <w:szCs w:val="21"/>
        </w:rPr>
        <w:t>使用命令</w:t>
      </w:r>
      <w:r w:rsidRPr="006F09AA">
        <w:rPr>
          <w:rFonts w:ascii="Times New Roman" w:hAnsi="Times New Roman" w:hint="eastAsia"/>
          <w:kern w:val="0"/>
          <w:szCs w:val="21"/>
        </w:rPr>
        <w:t>ls</w:t>
      </w:r>
      <w:r w:rsidRPr="00F24586">
        <w:rPr>
          <w:rFonts w:ascii="Times New Roman" w:hAnsi="Times New Roman"/>
          <w:kern w:val="0"/>
          <w:szCs w:val="21"/>
        </w:rPr>
        <w:t>查看配置</w:t>
      </w:r>
      <w:r w:rsidRPr="00F24586">
        <w:rPr>
          <w:rFonts w:ascii="Times New Roman" w:hAnsi="Times New Roman" w:hint="eastAsia"/>
          <w:kern w:val="0"/>
          <w:szCs w:val="21"/>
        </w:rPr>
        <w:t>后</w:t>
      </w:r>
      <w:r w:rsidRPr="006F09AA">
        <w:rPr>
          <w:rFonts w:ascii="Times New Roman" w:hAnsi="Times New Roman" w:hint="eastAsia"/>
          <w:kern w:val="0"/>
          <w:szCs w:val="21"/>
        </w:rPr>
        <w:t>，</w:t>
      </w:r>
      <w:r w:rsidRPr="00F24586">
        <w:rPr>
          <w:rFonts w:ascii="Times New Roman" w:hAnsi="Times New Roman" w:hint="eastAsia"/>
          <w:kern w:val="0"/>
          <w:szCs w:val="21"/>
        </w:rPr>
        <w:t>使用</w:t>
      </w:r>
      <w:r w:rsidRPr="006F09AA">
        <w:rPr>
          <w:rFonts w:ascii="Times New Roman" w:hAnsi="Times New Roman" w:hint="eastAsia"/>
          <w:kern w:val="0"/>
          <w:szCs w:val="21"/>
        </w:rPr>
        <w:t>exit</w:t>
      </w:r>
      <w:r w:rsidRPr="00F24586">
        <w:rPr>
          <w:rFonts w:ascii="Times New Roman" w:hAnsi="Times New Roman" w:hint="eastAsia"/>
          <w:kern w:val="0"/>
          <w:szCs w:val="21"/>
        </w:rPr>
        <w:t>命令</w:t>
      </w:r>
      <w:r w:rsidRPr="00F24586">
        <w:rPr>
          <w:rFonts w:ascii="Times New Roman" w:hAnsi="Times New Roman"/>
          <w:kern w:val="0"/>
          <w:szCs w:val="21"/>
        </w:rPr>
        <w:t>退出工具</w:t>
      </w:r>
      <w:r w:rsidRPr="00F24586">
        <w:rPr>
          <w:rFonts w:ascii="Times New Roman" w:hAnsi="Times New Roman" w:hint="eastAsia"/>
          <w:kern w:val="0"/>
          <w:szCs w:val="21"/>
        </w:rPr>
        <w:t>。</w:t>
      </w:r>
    </w:p>
    <w:p w:rsidR="00447223" w:rsidRPr="009C46F9" w:rsidRDefault="00447223" w:rsidP="00447223">
      <w:pPr>
        <w:rPr>
          <w:rFonts w:ascii="Times New Roman" w:hAnsi="Times New Roman"/>
          <w:b/>
          <w:kern w:val="0"/>
          <w:szCs w:val="21"/>
        </w:rPr>
      </w:pPr>
      <w:r w:rsidRPr="009C46F9">
        <w:rPr>
          <w:rFonts w:ascii="Times New Roman" w:hAnsi="Times New Roman"/>
          <w:b/>
          <w:kern w:val="0"/>
          <w:szCs w:val="21"/>
        </w:rPr>
        <w:t>步骤六</w:t>
      </w:r>
      <w:r w:rsidRPr="009C46F9">
        <w:rPr>
          <w:rFonts w:ascii="Times New Roman" w:hAnsi="Times New Roman" w:hint="eastAsia"/>
          <w:b/>
          <w:kern w:val="0"/>
          <w:szCs w:val="21"/>
        </w:rPr>
        <w:t>：</w:t>
      </w:r>
      <w:r w:rsidRPr="007E22AE">
        <w:rPr>
          <w:rFonts w:ascii="Times New Roman" w:hAnsi="Times New Roman"/>
          <w:b/>
          <w:bCs/>
          <w:kern w:val="0"/>
          <w:szCs w:val="21"/>
        </w:rPr>
        <w:t>存储服务端</w:t>
      </w:r>
      <w:r w:rsidRPr="009C46F9">
        <w:rPr>
          <w:rFonts w:ascii="Times New Roman" w:hAnsi="Times New Roman" w:hint="eastAsia"/>
          <w:b/>
          <w:kern w:val="0"/>
          <w:szCs w:val="21"/>
        </w:rPr>
        <w:t>配置防火墙</w:t>
      </w:r>
    </w:p>
    <w:p w:rsidR="00447223" w:rsidRPr="00F24586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 w:rsidRPr="00F24586">
        <w:rPr>
          <w:rFonts w:ascii="Times New Roman" w:hAnsi="Times New Roman"/>
          <w:kern w:val="0"/>
          <w:szCs w:val="21"/>
        </w:rPr>
        <w:lastRenderedPageBreak/>
        <w:t>1</w:t>
      </w:r>
      <w:r>
        <w:rPr>
          <w:rFonts w:ascii="Times New Roman" w:hAnsi="Times New Roman" w:hint="eastAsia"/>
          <w:kern w:val="0"/>
          <w:szCs w:val="21"/>
        </w:rPr>
        <w:t>．</w:t>
      </w:r>
      <w:r w:rsidRPr="00F24586">
        <w:rPr>
          <w:rFonts w:ascii="Times New Roman" w:hAnsi="Times New Roman"/>
          <w:kern w:val="0"/>
          <w:szCs w:val="21"/>
        </w:rPr>
        <w:t>创建防火墙允许规则</w:t>
      </w:r>
      <w:r w:rsidRPr="00F24586">
        <w:rPr>
          <w:rFonts w:ascii="Times New Roman" w:hAnsi="Times New Roman" w:hint="eastAsia"/>
          <w:kern w:val="0"/>
          <w:szCs w:val="21"/>
        </w:rPr>
        <w:t>，</w:t>
      </w:r>
      <w:r w:rsidRPr="0059449B">
        <w:rPr>
          <w:rStyle w:val="keyword"/>
          <w:rFonts w:ascii="Helvetica" w:hAnsi="Helvetica" w:cs="Helvetica"/>
          <w:szCs w:val="24"/>
        </w:rPr>
        <w:t>存储服务端</w:t>
      </w:r>
      <w:r w:rsidRPr="00F24586">
        <w:rPr>
          <w:rFonts w:ascii="Times New Roman" w:hAnsi="Times New Roman"/>
          <w:kern w:val="0"/>
          <w:szCs w:val="21"/>
        </w:rPr>
        <w:t>配置完成</w:t>
      </w:r>
      <w:r w:rsidRPr="00F24586">
        <w:rPr>
          <w:rFonts w:ascii="Times New Roman" w:hAnsi="Times New Roman" w:hint="eastAsia"/>
          <w:kern w:val="0"/>
          <w:szCs w:val="21"/>
        </w:rPr>
        <w:t>。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firewall-cmd --permanent  --add-port=3260/tcp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firewall-cmd --reload</w:t>
      </w:r>
    </w:p>
    <w:p w:rsidR="00447223" w:rsidRPr="00B81241" w:rsidRDefault="00447223" w:rsidP="00447223">
      <w:pPr>
        <w:rPr>
          <w:rFonts w:ascii="Times New Roman" w:hAnsi="Times New Roman"/>
          <w:b/>
          <w:kern w:val="0"/>
          <w:szCs w:val="21"/>
          <w:lang w:val="de-DE"/>
        </w:rPr>
      </w:pPr>
      <w:r w:rsidRPr="00317A3B">
        <w:rPr>
          <w:rFonts w:ascii="Times New Roman" w:hAnsi="Times New Roman"/>
          <w:b/>
          <w:kern w:val="0"/>
          <w:szCs w:val="21"/>
        </w:rPr>
        <w:t>步骤</w:t>
      </w:r>
      <w:r>
        <w:rPr>
          <w:rFonts w:ascii="Times New Roman" w:hAnsi="Times New Roman"/>
          <w:b/>
          <w:kern w:val="0"/>
          <w:szCs w:val="21"/>
        </w:rPr>
        <w:t>七</w:t>
      </w:r>
      <w:r w:rsidRPr="00B81241">
        <w:rPr>
          <w:rFonts w:ascii="Times New Roman" w:hAnsi="Times New Roman" w:hint="eastAsia"/>
          <w:b/>
          <w:kern w:val="0"/>
          <w:szCs w:val="21"/>
          <w:lang w:val="de-DE"/>
        </w:rPr>
        <w:t>：</w:t>
      </w:r>
      <w:r>
        <w:rPr>
          <w:rFonts w:ascii="Times New Roman" w:hAnsi="Times New Roman" w:hint="eastAsia"/>
          <w:b/>
          <w:kern w:val="0"/>
          <w:szCs w:val="21"/>
        </w:rPr>
        <w:t>配置</w:t>
      </w:r>
      <w:r w:rsidRPr="00B81241">
        <w:rPr>
          <w:rFonts w:ascii="Times New Roman" w:hAnsi="Times New Roman" w:hint="eastAsia"/>
          <w:b/>
          <w:kern w:val="0"/>
          <w:szCs w:val="21"/>
          <w:lang w:val="de-DE"/>
        </w:rPr>
        <w:t>i</w:t>
      </w:r>
      <w:r w:rsidRPr="00B81241">
        <w:rPr>
          <w:rFonts w:ascii="Times New Roman" w:hAnsi="Times New Roman"/>
          <w:b/>
          <w:kern w:val="0"/>
          <w:szCs w:val="21"/>
          <w:lang w:val="de-DE"/>
        </w:rPr>
        <w:t>SCSI</w:t>
      </w:r>
      <w:r>
        <w:rPr>
          <w:rFonts w:ascii="Times New Roman" w:hAnsi="Times New Roman"/>
          <w:b/>
          <w:kern w:val="0"/>
          <w:szCs w:val="21"/>
          <w:lang w:val="de-DE"/>
        </w:rPr>
        <w:t>存储</w:t>
      </w:r>
      <w:r>
        <w:rPr>
          <w:rFonts w:ascii="Times New Roman" w:hAnsi="Times New Roman"/>
          <w:b/>
          <w:kern w:val="0"/>
          <w:szCs w:val="21"/>
        </w:rPr>
        <w:t>客户端</w:t>
      </w:r>
    </w:p>
    <w:p w:rsidR="00447223" w:rsidRPr="00B81241" w:rsidRDefault="00447223" w:rsidP="00447223">
      <w:pPr>
        <w:spacing w:line="360" w:lineRule="auto"/>
        <w:rPr>
          <w:rFonts w:ascii="Times New Roman" w:hAnsi="Times New Roman"/>
          <w:kern w:val="0"/>
          <w:szCs w:val="21"/>
          <w:lang w:val="de-DE"/>
        </w:rPr>
      </w:pPr>
      <w:r w:rsidRPr="00B81241">
        <w:rPr>
          <w:rFonts w:ascii="Times New Roman" w:hAnsi="Times New Roman" w:hint="eastAsia"/>
          <w:kern w:val="0"/>
          <w:szCs w:val="21"/>
          <w:lang w:val="de-DE"/>
        </w:rPr>
        <w:t>1</w:t>
      </w:r>
      <w:r w:rsidRPr="00B81241">
        <w:rPr>
          <w:rFonts w:ascii="Times New Roman" w:hAnsi="Times New Roman" w:hint="eastAsia"/>
          <w:kern w:val="0"/>
          <w:szCs w:val="21"/>
          <w:lang w:val="de-DE"/>
        </w:rPr>
        <w:t>．</w:t>
      </w:r>
      <w:r w:rsidRPr="00055602">
        <w:rPr>
          <w:rFonts w:ascii="Times New Roman" w:hAnsi="Times New Roman"/>
          <w:kern w:val="0"/>
          <w:szCs w:val="21"/>
        </w:rPr>
        <w:t>在</w:t>
      </w:r>
      <w:r w:rsidRPr="007E22AE">
        <w:rPr>
          <w:rStyle w:val="keyword"/>
          <w:rFonts w:ascii="Helvetica" w:hAnsi="Helvetica" w:cs="Helvetica"/>
          <w:szCs w:val="24"/>
          <w:lang w:val="de-DE"/>
        </w:rPr>
        <w:t>Iscsi_Client</w:t>
      </w:r>
      <w:r w:rsidRPr="00055602">
        <w:rPr>
          <w:rFonts w:ascii="Times New Roman" w:hAnsi="Times New Roman"/>
          <w:kern w:val="0"/>
          <w:szCs w:val="21"/>
        </w:rPr>
        <w:t>服务器中</w:t>
      </w:r>
      <w:r>
        <w:rPr>
          <w:rFonts w:ascii="Times New Roman" w:hAnsi="Times New Roman" w:hint="eastAsia"/>
          <w:kern w:val="0"/>
          <w:szCs w:val="21"/>
          <w:lang w:val="de-DE"/>
        </w:rPr>
        <w:t>，</w:t>
      </w:r>
      <w:r w:rsidRPr="007E22AE">
        <w:rPr>
          <w:rFonts w:ascii="Times New Roman" w:hAnsi="Times New Roman"/>
          <w:kern w:val="0"/>
          <w:szCs w:val="21"/>
          <w:lang w:val="de-DE"/>
        </w:rPr>
        <w:t>RHEL7</w:t>
      </w:r>
      <w:r w:rsidRPr="00317A3B">
        <w:rPr>
          <w:rFonts w:ascii="Times New Roman" w:hAnsi="Times New Roman"/>
          <w:kern w:val="0"/>
          <w:szCs w:val="21"/>
        </w:rPr>
        <w:t>系统默认已安装</w:t>
      </w:r>
      <w:r w:rsidRPr="00B81241">
        <w:rPr>
          <w:rFonts w:ascii="Times New Roman" w:hAnsi="Times New Roman"/>
          <w:kern w:val="0"/>
          <w:szCs w:val="21"/>
          <w:lang w:val="de-DE"/>
        </w:rPr>
        <w:t>iscsi</w:t>
      </w:r>
      <w:r w:rsidRPr="00317A3B">
        <w:rPr>
          <w:rFonts w:ascii="Times New Roman" w:hAnsi="Times New Roman"/>
          <w:kern w:val="0"/>
          <w:szCs w:val="21"/>
        </w:rPr>
        <w:t>客户端服务程序</w:t>
      </w:r>
      <w:r w:rsidRPr="00B81241">
        <w:rPr>
          <w:rFonts w:ascii="Times New Roman" w:hAnsi="Times New Roman" w:hint="eastAsia"/>
          <w:kern w:val="0"/>
          <w:szCs w:val="21"/>
          <w:lang w:val="de-DE"/>
        </w:rPr>
        <w:t>（</w:t>
      </w:r>
      <w:r w:rsidRPr="00B81241">
        <w:rPr>
          <w:rFonts w:ascii="Times New Roman" w:hAnsi="Times New Roman"/>
          <w:kern w:val="0"/>
          <w:szCs w:val="21"/>
          <w:lang w:val="de-DE"/>
        </w:rPr>
        <w:t>yum install iscsi-initiator-utils</w:t>
      </w:r>
      <w:r w:rsidRPr="00B81241">
        <w:rPr>
          <w:rFonts w:ascii="Times New Roman" w:hAnsi="Times New Roman" w:hint="eastAsia"/>
          <w:kern w:val="0"/>
          <w:szCs w:val="21"/>
          <w:lang w:val="de-DE"/>
        </w:rPr>
        <w:t>），</w:t>
      </w:r>
      <w:r w:rsidRPr="00317A3B">
        <w:rPr>
          <w:rFonts w:ascii="Times New Roman" w:hAnsi="Times New Roman"/>
          <w:kern w:val="0"/>
          <w:szCs w:val="21"/>
        </w:rPr>
        <w:t>编辑</w:t>
      </w:r>
      <w:r w:rsidRPr="00B81241">
        <w:rPr>
          <w:rFonts w:ascii="Times New Roman" w:hAnsi="Times New Roman"/>
          <w:kern w:val="0"/>
          <w:szCs w:val="21"/>
          <w:lang w:val="de-DE"/>
        </w:rPr>
        <w:t>iscsi</w:t>
      </w:r>
      <w:r w:rsidRPr="00317A3B">
        <w:rPr>
          <w:rFonts w:ascii="Times New Roman" w:hAnsi="Times New Roman"/>
          <w:kern w:val="0"/>
          <w:szCs w:val="21"/>
        </w:rPr>
        <w:t>客户端</w:t>
      </w:r>
      <w:r w:rsidRPr="00317A3B">
        <w:rPr>
          <w:rFonts w:ascii="Times New Roman" w:hAnsi="Times New Roman" w:hint="eastAsia"/>
          <w:kern w:val="0"/>
          <w:szCs w:val="21"/>
        </w:rPr>
        <w:t>的</w:t>
      </w:r>
      <w:r w:rsidRPr="00317A3B">
        <w:rPr>
          <w:rFonts w:ascii="Times New Roman" w:hAnsi="Times New Roman"/>
          <w:kern w:val="0"/>
          <w:szCs w:val="21"/>
        </w:rPr>
        <w:t>名称文件</w:t>
      </w:r>
      <w:r w:rsidRPr="00B81241">
        <w:rPr>
          <w:rFonts w:ascii="Times New Roman" w:hAnsi="Times New Roman" w:hint="eastAsia"/>
          <w:kern w:val="0"/>
          <w:szCs w:val="21"/>
          <w:lang w:val="de-DE"/>
        </w:rPr>
        <w:t>，</w:t>
      </w:r>
      <w:r w:rsidRPr="00317A3B">
        <w:rPr>
          <w:rFonts w:ascii="Times New Roman" w:hAnsi="Times New Roman" w:hint="eastAsia"/>
          <w:kern w:val="0"/>
          <w:szCs w:val="21"/>
        </w:rPr>
        <w:t>填加</w:t>
      </w:r>
      <w:r w:rsidRPr="00317A3B">
        <w:rPr>
          <w:rFonts w:ascii="Times New Roman" w:hAnsi="Times New Roman"/>
          <w:kern w:val="0"/>
          <w:szCs w:val="21"/>
        </w:rPr>
        <w:t>服务器生成的</w:t>
      </w:r>
      <w:r w:rsidRPr="00B81241">
        <w:rPr>
          <w:rFonts w:ascii="Times New Roman" w:hAnsi="Times New Roman" w:hint="eastAsia"/>
          <w:kern w:val="0"/>
          <w:szCs w:val="21"/>
          <w:lang w:val="de-DE"/>
        </w:rPr>
        <w:t>i</w:t>
      </w:r>
      <w:r w:rsidRPr="00B81241">
        <w:rPr>
          <w:rFonts w:ascii="Times New Roman" w:hAnsi="Times New Roman"/>
          <w:kern w:val="0"/>
          <w:szCs w:val="21"/>
          <w:lang w:val="de-DE"/>
        </w:rPr>
        <w:t>qn.xxx:sn.xxx</w:t>
      </w:r>
      <w:r>
        <w:rPr>
          <w:rFonts w:ascii="Times New Roman" w:hAnsi="Times New Roman"/>
          <w:kern w:val="0"/>
          <w:szCs w:val="21"/>
        </w:rPr>
        <w:t>唯一</w:t>
      </w:r>
      <w:r w:rsidRPr="00317A3B">
        <w:rPr>
          <w:rFonts w:ascii="Times New Roman" w:hAnsi="Times New Roman"/>
          <w:kern w:val="0"/>
          <w:szCs w:val="21"/>
        </w:rPr>
        <w:t>标识</w:t>
      </w:r>
      <w:r w:rsidRPr="00317A3B">
        <w:rPr>
          <w:rFonts w:ascii="Times New Roman" w:hAnsi="Times New Roman" w:hint="eastAsia"/>
          <w:kern w:val="0"/>
          <w:szCs w:val="21"/>
        </w:rPr>
        <w:t>。</w:t>
      </w:r>
    </w:p>
    <w:p w:rsidR="00447223" w:rsidRPr="006F09AA" w:rsidRDefault="00447223" w:rsidP="00447223">
      <w:pPr>
        <w:spacing w:line="360" w:lineRule="auto"/>
        <w:rPr>
          <w:rFonts w:ascii="Times New Roman" w:hAnsi="Times New Roman"/>
          <w:kern w:val="0"/>
          <w:szCs w:val="21"/>
          <w:lang w:val="de-DE"/>
        </w:rPr>
      </w:pPr>
      <w:r w:rsidRPr="00317A3B">
        <w:rPr>
          <w:rFonts w:ascii="Times New Roman" w:hAnsi="Times New Roman" w:hint="eastAsia"/>
          <w:kern w:val="0"/>
          <w:szCs w:val="21"/>
        </w:rPr>
        <w:t>例如</w:t>
      </w:r>
      <w:r w:rsidRPr="006F09AA">
        <w:rPr>
          <w:rFonts w:ascii="Times New Roman" w:hAnsi="Times New Roman"/>
          <w:kern w:val="0"/>
          <w:szCs w:val="21"/>
          <w:lang w:val="de-DE"/>
        </w:rPr>
        <w:t>InitiatorName=</w:t>
      </w:r>
      <w:r w:rsidRPr="006F09AA">
        <w:rPr>
          <w:rFonts w:ascii="Times New Roman" w:hAnsi="Times New Roman" w:hint="eastAsia"/>
          <w:kern w:val="0"/>
          <w:szCs w:val="21"/>
          <w:lang w:val="de-DE"/>
        </w:rPr>
        <w:t xml:space="preserve"> </w:t>
      </w:r>
      <w:r w:rsidRPr="006F09AA">
        <w:rPr>
          <w:rFonts w:ascii="Times New Roman" w:hAnsi="Times New Roman"/>
          <w:kern w:val="0"/>
          <w:szCs w:val="21"/>
          <w:lang w:val="de-DE"/>
        </w:rPr>
        <w:t>iqn.2003-01.org.linux-iscsi.localhost.x8664:sn.9002be225f93</w:t>
      </w:r>
      <w:r w:rsidRPr="00317A3B">
        <w:rPr>
          <w:rFonts w:ascii="Times New Roman" w:hAnsi="Times New Roman" w:hint="eastAsia"/>
          <w:kern w:val="0"/>
          <w:szCs w:val="21"/>
        </w:rPr>
        <w:t>。</w:t>
      </w:r>
      <w:r w:rsidRPr="006F09AA">
        <w:rPr>
          <w:rFonts w:ascii="Times New Roman" w:hAnsi="Times New Roman"/>
          <w:kern w:val="0"/>
          <w:szCs w:val="21"/>
          <w:lang w:val="de-DE"/>
        </w:rPr>
        <w:t xml:space="preserve"> </w:t>
      </w:r>
    </w:p>
    <w:p w:rsidR="00447223" w:rsidRPr="0075776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vim /etc/iscsi/initiatorname.iscsi  #</w:t>
      </w: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增加如下内容</w:t>
      </w:r>
    </w:p>
    <w:p w:rsidR="00447223" w:rsidRPr="0075776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InitiatorName=</w:t>
      </w:r>
      <w:r w:rsidRPr="0075776A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 xml:space="preserve"> i</w:t>
      </w: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qn.xxx:sn.xxx</w:t>
      </w:r>
    </w:p>
    <w:p w:rsidR="00447223" w:rsidRPr="006F09AA" w:rsidRDefault="00447223" w:rsidP="00447223">
      <w:pPr>
        <w:spacing w:line="360" w:lineRule="auto"/>
        <w:rPr>
          <w:rFonts w:ascii="Times New Roman" w:hAnsi="Times New Roman"/>
          <w:kern w:val="0"/>
          <w:szCs w:val="21"/>
          <w:lang w:val="de-DE"/>
        </w:rPr>
      </w:pPr>
      <w:r w:rsidRPr="006F09AA">
        <w:rPr>
          <w:rFonts w:ascii="Times New Roman" w:hAnsi="Times New Roman" w:hint="eastAsia"/>
          <w:kern w:val="0"/>
          <w:szCs w:val="21"/>
          <w:lang w:val="de-DE"/>
        </w:rPr>
        <w:t>2</w:t>
      </w:r>
      <w:r w:rsidRPr="006F09AA">
        <w:rPr>
          <w:rFonts w:ascii="Times New Roman" w:hAnsi="Times New Roman" w:hint="eastAsia"/>
          <w:kern w:val="0"/>
          <w:szCs w:val="21"/>
          <w:lang w:val="de-DE"/>
        </w:rPr>
        <w:t>．</w:t>
      </w:r>
      <w:r w:rsidRPr="00317A3B">
        <w:rPr>
          <w:rFonts w:ascii="Times New Roman" w:hAnsi="Times New Roman"/>
          <w:kern w:val="0"/>
          <w:szCs w:val="21"/>
        </w:rPr>
        <w:t>重启</w:t>
      </w:r>
      <w:r w:rsidRPr="006F09AA">
        <w:rPr>
          <w:rFonts w:ascii="Times New Roman" w:hAnsi="Times New Roman"/>
          <w:kern w:val="0"/>
          <w:szCs w:val="21"/>
          <w:lang w:val="de-DE"/>
        </w:rPr>
        <w:t>iscsi</w:t>
      </w:r>
      <w:r w:rsidRPr="00317A3B">
        <w:rPr>
          <w:rFonts w:ascii="Times New Roman" w:hAnsi="Times New Roman"/>
          <w:kern w:val="0"/>
          <w:szCs w:val="21"/>
        </w:rPr>
        <w:t>客户端服务程序</w:t>
      </w:r>
      <w:r w:rsidRPr="006F09AA">
        <w:rPr>
          <w:rFonts w:ascii="Times New Roman" w:hAnsi="Times New Roman"/>
          <w:kern w:val="0"/>
          <w:szCs w:val="21"/>
          <w:lang w:val="de-DE"/>
        </w:rPr>
        <w:t>：</w:t>
      </w:r>
    </w:p>
    <w:p w:rsidR="00447223" w:rsidRPr="0075776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systemctl restart iscsid</w:t>
      </w:r>
    </w:p>
    <w:p w:rsidR="00447223" w:rsidRPr="006F09AA" w:rsidRDefault="00447223" w:rsidP="00447223">
      <w:pPr>
        <w:spacing w:line="360" w:lineRule="auto"/>
        <w:rPr>
          <w:rFonts w:ascii="Times New Roman" w:hAnsi="Times New Roman"/>
          <w:kern w:val="0"/>
          <w:szCs w:val="21"/>
          <w:lang w:val="de-DE"/>
        </w:rPr>
      </w:pPr>
      <w:r w:rsidRPr="006F09AA">
        <w:rPr>
          <w:rFonts w:ascii="Times New Roman" w:hAnsi="Times New Roman" w:hint="eastAsia"/>
          <w:kern w:val="0"/>
          <w:szCs w:val="21"/>
          <w:lang w:val="de-DE"/>
        </w:rPr>
        <w:t>3</w:t>
      </w:r>
      <w:r w:rsidRPr="006F09AA">
        <w:rPr>
          <w:rFonts w:ascii="Times New Roman" w:hAnsi="Times New Roman" w:hint="eastAsia"/>
          <w:kern w:val="0"/>
          <w:szCs w:val="21"/>
          <w:lang w:val="de-DE"/>
        </w:rPr>
        <w:t>．</w:t>
      </w:r>
      <w:r w:rsidRPr="00317A3B">
        <w:rPr>
          <w:rFonts w:ascii="Times New Roman" w:hAnsi="Times New Roman"/>
          <w:kern w:val="0"/>
          <w:szCs w:val="21"/>
        </w:rPr>
        <w:t>将</w:t>
      </w:r>
      <w:r w:rsidRPr="006F09AA">
        <w:rPr>
          <w:rFonts w:ascii="Times New Roman" w:hAnsi="Times New Roman"/>
          <w:kern w:val="0"/>
          <w:szCs w:val="21"/>
          <w:lang w:val="de-DE"/>
        </w:rPr>
        <w:t>iscsi</w:t>
      </w:r>
      <w:r w:rsidRPr="00317A3B">
        <w:rPr>
          <w:rFonts w:ascii="Times New Roman" w:hAnsi="Times New Roman"/>
          <w:kern w:val="0"/>
          <w:szCs w:val="21"/>
        </w:rPr>
        <w:t>客户端服务程序添加到开机启动项中</w:t>
      </w:r>
      <w:r w:rsidRPr="006F09AA">
        <w:rPr>
          <w:rFonts w:ascii="Times New Roman" w:hAnsi="Times New Roman"/>
          <w:kern w:val="0"/>
          <w:szCs w:val="21"/>
          <w:lang w:val="de-DE"/>
        </w:rPr>
        <w:t>：</w:t>
      </w:r>
    </w:p>
    <w:p w:rsidR="00447223" w:rsidRPr="0075776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systemctl enable iscsid</w:t>
      </w:r>
    </w:p>
    <w:p w:rsidR="00447223" w:rsidRPr="006F09AA" w:rsidRDefault="00447223" w:rsidP="00447223">
      <w:pPr>
        <w:spacing w:line="360" w:lineRule="auto"/>
        <w:rPr>
          <w:rFonts w:ascii="Times New Roman" w:hAnsi="Times New Roman"/>
          <w:kern w:val="0"/>
          <w:szCs w:val="21"/>
          <w:lang w:val="de-DE"/>
        </w:rPr>
      </w:pPr>
      <w:r w:rsidRPr="006F09AA">
        <w:rPr>
          <w:rFonts w:ascii="Times New Roman" w:hAnsi="Times New Roman" w:hint="eastAsia"/>
          <w:kern w:val="0"/>
          <w:szCs w:val="21"/>
          <w:lang w:val="de-DE"/>
        </w:rPr>
        <w:t>4</w:t>
      </w:r>
      <w:r w:rsidRPr="006F09AA">
        <w:rPr>
          <w:rFonts w:ascii="Times New Roman" w:hAnsi="Times New Roman" w:hint="eastAsia"/>
          <w:kern w:val="0"/>
          <w:szCs w:val="21"/>
          <w:lang w:val="de-DE"/>
        </w:rPr>
        <w:t>．</w:t>
      </w:r>
      <w:r w:rsidRPr="00317A3B">
        <w:rPr>
          <w:rFonts w:ascii="Times New Roman" w:hAnsi="Times New Roman" w:hint="eastAsia"/>
          <w:kern w:val="0"/>
          <w:szCs w:val="21"/>
        </w:rPr>
        <w:t>使用</w:t>
      </w:r>
      <w:r w:rsidRPr="006F09AA">
        <w:rPr>
          <w:rFonts w:ascii="Times New Roman" w:hAnsi="Times New Roman"/>
          <w:kern w:val="0"/>
          <w:szCs w:val="21"/>
          <w:lang w:val="de-DE"/>
        </w:rPr>
        <w:t>iscsiadm</w:t>
      </w:r>
      <w:r w:rsidRPr="00317A3B">
        <w:rPr>
          <w:rFonts w:ascii="Times New Roman" w:hAnsi="Times New Roman"/>
          <w:kern w:val="0"/>
          <w:szCs w:val="21"/>
        </w:rPr>
        <w:t>工具发现</w:t>
      </w:r>
      <w:r w:rsidRPr="006F09AA">
        <w:rPr>
          <w:rFonts w:ascii="Times New Roman" w:hAnsi="Times New Roman"/>
          <w:kern w:val="0"/>
          <w:szCs w:val="21"/>
          <w:lang w:val="de-DE"/>
        </w:rPr>
        <w:t>iscsi</w:t>
      </w:r>
      <w:r w:rsidRPr="00317A3B">
        <w:rPr>
          <w:rFonts w:ascii="Times New Roman" w:hAnsi="Times New Roman"/>
          <w:kern w:val="0"/>
          <w:szCs w:val="21"/>
        </w:rPr>
        <w:t>服务端的可用存储设备</w:t>
      </w:r>
      <w:r w:rsidRPr="006F09AA">
        <w:rPr>
          <w:rFonts w:ascii="Times New Roman" w:hAnsi="Times New Roman" w:hint="eastAsia"/>
          <w:kern w:val="0"/>
          <w:szCs w:val="21"/>
          <w:lang w:val="de-DE"/>
        </w:rPr>
        <w:t>：</w:t>
      </w:r>
    </w:p>
    <w:p w:rsidR="00447223" w:rsidRPr="0075776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iscsiadm -m discovery -t st -p 192.168.20.5</w:t>
      </w:r>
    </w:p>
    <w:p w:rsidR="00447223" w:rsidRPr="006F09AA" w:rsidRDefault="00447223" w:rsidP="00447223">
      <w:pPr>
        <w:spacing w:line="360" w:lineRule="auto"/>
        <w:rPr>
          <w:rFonts w:ascii="Times New Roman" w:hAnsi="Times New Roman"/>
          <w:kern w:val="0"/>
          <w:szCs w:val="21"/>
          <w:lang w:val="de-DE"/>
        </w:rPr>
      </w:pPr>
      <w:r w:rsidRPr="006F09AA">
        <w:rPr>
          <w:rFonts w:ascii="Times New Roman" w:hAnsi="Times New Roman" w:hint="eastAsia"/>
          <w:kern w:val="0"/>
          <w:szCs w:val="21"/>
          <w:lang w:val="de-DE"/>
        </w:rPr>
        <w:t>5</w:t>
      </w:r>
      <w:r w:rsidRPr="006F09AA">
        <w:rPr>
          <w:rFonts w:ascii="Times New Roman" w:hAnsi="Times New Roman" w:hint="eastAsia"/>
          <w:kern w:val="0"/>
          <w:szCs w:val="21"/>
          <w:lang w:val="de-DE"/>
        </w:rPr>
        <w:t>．</w:t>
      </w:r>
      <w:r w:rsidRPr="00317A3B">
        <w:rPr>
          <w:rFonts w:ascii="Times New Roman" w:hAnsi="Times New Roman" w:hint="eastAsia"/>
          <w:kern w:val="0"/>
          <w:szCs w:val="21"/>
        </w:rPr>
        <w:t>使用</w:t>
      </w:r>
      <w:r w:rsidRPr="006F09AA">
        <w:rPr>
          <w:rFonts w:ascii="Times New Roman" w:hAnsi="Times New Roman"/>
          <w:kern w:val="0"/>
          <w:szCs w:val="21"/>
          <w:lang w:val="de-DE"/>
        </w:rPr>
        <w:t>iscsiadm</w:t>
      </w:r>
      <w:r w:rsidRPr="00317A3B">
        <w:rPr>
          <w:rFonts w:ascii="Times New Roman" w:hAnsi="Times New Roman"/>
          <w:kern w:val="0"/>
          <w:szCs w:val="21"/>
        </w:rPr>
        <w:t>工具连接</w:t>
      </w:r>
      <w:r w:rsidRPr="006F09AA">
        <w:rPr>
          <w:rFonts w:ascii="Times New Roman" w:hAnsi="Times New Roman"/>
          <w:kern w:val="0"/>
          <w:szCs w:val="21"/>
          <w:lang w:val="de-DE"/>
        </w:rPr>
        <w:t>iscsi</w:t>
      </w:r>
      <w:r w:rsidRPr="00317A3B">
        <w:rPr>
          <w:rFonts w:ascii="Times New Roman" w:hAnsi="Times New Roman"/>
          <w:kern w:val="0"/>
          <w:szCs w:val="21"/>
        </w:rPr>
        <w:t>服务端的可用存储设备</w:t>
      </w:r>
      <w:r w:rsidRPr="006F09AA">
        <w:rPr>
          <w:rFonts w:ascii="Times New Roman" w:hAnsi="Times New Roman" w:hint="eastAsia"/>
          <w:kern w:val="0"/>
          <w:szCs w:val="21"/>
          <w:lang w:val="de-DE"/>
        </w:rPr>
        <w:t>，</w:t>
      </w:r>
      <w:r w:rsidRPr="006F09AA">
        <w:rPr>
          <w:rFonts w:ascii="Times New Roman" w:hAnsi="Times New Roman"/>
          <w:kern w:val="0"/>
          <w:szCs w:val="21"/>
          <w:lang w:val="de-DE"/>
        </w:rPr>
        <w:t>ip</w:t>
      </w:r>
      <w:r w:rsidRPr="00317A3B">
        <w:rPr>
          <w:rFonts w:ascii="Times New Roman" w:hAnsi="Times New Roman"/>
          <w:kern w:val="0"/>
          <w:szCs w:val="21"/>
        </w:rPr>
        <w:t>为服务端地址</w:t>
      </w:r>
      <w:r w:rsidRPr="006F09AA">
        <w:rPr>
          <w:rFonts w:ascii="Times New Roman" w:hAnsi="Times New Roman"/>
          <w:kern w:val="0"/>
          <w:szCs w:val="21"/>
          <w:lang w:val="de-DE"/>
        </w:rPr>
        <w:t>：</w:t>
      </w:r>
    </w:p>
    <w:p w:rsidR="00447223" w:rsidRPr="0075776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 xml:space="preserve">iscsiadm -m node -T </w:t>
      </w:r>
      <w:r w:rsidRPr="0075776A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i</w:t>
      </w: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qn.xxx:sn.xxx -p 192.168.20.5 –login</w:t>
      </w:r>
    </w:p>
    <w:p w:rsidR="00447223" w:rsidRPr="00317A3B" w:rsidRDefault="00447223" w:rsidP="00447223">
      <w:pPr>
        <w:rPr>
          <w:rFonts w:ascii="Times New Roman" w:hAnsi="Times New Roman"/>
          <w:b/>
          <w:kern w:val="0"/>
          <w:szCs w:val="21"/>
        </w:rPr>
      </w:pPr>
      <w:r w:rsidRPr="00317A3B">
        <w:rPr>
          <w:rFonts w:ascii="Times New Roman" w:hAnsi="Times New Roman"/>
          <w:b/>
          <w:kern w:val="0"/>
          <w:szCs w:val="21"/>
        </w:rPr>
        <w:t>步骤</w:t>
      </w:r>
      <w:r>
        <w:rPr>
          <w:rFonts w:ascii="Times New Roman" w:hAnsi="Times New Roman"/>
          <w:b/>
          <w:kern w:val="0"/>
          <w:szCs w:val="21"/>
        </w:rPr>
        <w:t>八</w:t>
      </w:r>
      <w:r w:rsidRPr="00317A3B">
        <w:rPr>
          <w:rFonts w:ascii="Times New Roman" w:hAnsi="Times New Roman" w:hint="eastAsia"/>
          <w:b/>
          <w:kern w:val="0"/>
          <w:szCs w:val="21"/>
        </w:rPr>
        <w:t>：</w:t>
      </w:r>
      <w:r>
        <w:rPr>
          <w:rFonts w:ascii="Times New Roman" w:hAnsi="Times New Roman" w:hint="eastAsia"/>
          <w:b/>
          <w:kern w:val="0"/>
          <w:szCs w:val="21"/>
        </w:rPr>
        <w:t>验证</w:t>
      </w:r>
    </w:p>
    <w:p w:rsidR="00447223" w:rsidRPr="00317A3B" w:rsidRDefault="00447223" w:rsidP="00447223">
      <w:pPr>
        <w:spacing w:line="360" w:lineRule="auto"/>
        <w:rPr>
          <w:rFonts w:ascii="Times New Roman" w:hAnsi="Times New Roman"/>
          <w:kern w:val="0"/>
          <w:szCs w:val="21"/>
        </w:rPr>
      </w:pPr>
      <w:r w:rsidRPr="00317A3B">
        <w:rPr>
          <w:rFonts w:ascii="Times New Roman" w:hAnsi="Times New Roman" w:hint="eastAsia"/>
          <w:kern w:val="0"/>
          <w:szCs w:val="21"/>
        </w:rPr>
        <w:t>连接成功后，客户端识别到服务端的</w:t>
      </w:r>
      <w:r w:rsidRPr="00317A3B">
        <w:rPr>
          <w:rFonts w:ascii="Times New Roman" w:hAnsi="Times New Roman"/>
          <w:kern w:val="0"/>
          <w:szCs w:val="21"/>
        </w:rPr>
        <w:t>硬盘设备</w:t>
      </w:r>
      <w:r w:rsidRPr="00317A3B">
        <w:rPr>
          <w:rFonts w:ascii="Times New Roman" w:hAnsi="Times New Roman"/>
          <w:kern w:val="0"/>
          <w:szCs w:val="21"/>
        </w:rPr>
        <w:t xml:space="preserve">/dev/sdb </w:t>
      </w:r>
      <w:r w:rsidRPr="00317A3B">
        <w:rPr>
          <w:rFonts w:ascii="Times New Roman" w:hAnsi="Times New Roman" w:hint="eastAsia"/>
          <w:kern w:val="0"/>
          <w:szCs w:val="21"/>
        </w:rPr>
        <w:t>，</w:t>
      </w:r>
      <w:r w:rsidRPr="00317A3B">
        <w:rPr>
          <w:rFonts w:ascii="Times New Roman" w:hAnsi="Times New Roman"/>
          <w:kern w:val="0"/>
          <w:szCs w:val="21"/>
        </w:rPr>
        <w:t>格式化该设备</w:t>
      </w:r>
      <w:r w:rsidRPr="00317A3B">
        <w:rPr>
          <w:rFonts w:ascii="Times New Roman" w:hAnsi="Times New Roman" w:hint="eastAsia"/>
          <w:kern w:val="0"/>
          <w:szCs w:val="21"/>
        </w:rPr>
        <w:t>，并</w:t>
      </w:r>
      <w:r w:rsidRPr="00317A3B">
        <w:rPr>
          <w:rFonts w:ascii="Times New Roman" w:hAnsi="Times New Roman"/>
          <w:kern w:val="0"/>
          <w:szCs w:val="21"/>
        </w:rPr>
        <w:t>设置开机后自动挂载</w:t>
      </w:r>
      <w:r w:rsidRPr="00317A3B">
        <w:rPr>
          <w:rFonts w:ascii="Times New Roman" w:hAnsi="Times New Roman" w:hint="eastAsia"/>
          <w:kern w:val="0"/>
          <w:szCs w:val="21"/>
        </w:rPr>
        <w:t>。</w:t>
      </w:r>
      <w:r w:rsidRPr="00317A3B">
        <w:rPr>
          <w:rFonts w:ascii="Times New Roman" w:hAnsi="Times New Roman" w:hint="eastAsia"/>
          <w:kern w:val="0"/>
          <w:szCs w:val="21"/>
        </w:rPr>
        <w:t xml:space="preserve"> 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mkfs.xfs /dev/sdb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mkdir /iscsi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mount /dev/sdb /iscsi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vim /etc/fstab #</w:t>
      </w: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增加如下内容</w:t>
      </w:r>
      <w:r w:rsidRPr="006F09AA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  <w:specVanish/>
        </w:rPr>
        <w:t>，</w:t>
      </w:r>
      <w:r w:rsidRPr="006F09AA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  <w:specVanish/>
        </w:rPr>
        <w:t>U</w:t>
      </w: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ID</w:t>
      </w: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可通过</w:t>
      </w: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 xml:space="preserve">blkid |grep /dev/sdb </w:t>
      </w:r>
      <w:r w:rsidRPr="0075776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命令获得该设备的</w:t>
      </w:r>
      <w:r w:rsidRPr="006F09AA">
        <w:rPr>
          <w:rFonts w:ascii="Consolas" w:hAnsi="Consolas" w:hint="eastAsia"/>
          <w:color w:val="000000"/>
          <w:kern w:val="0"/>
          <w:sz w:val="18"/>
          <w:szCs w:val="18"/>
          <w:bdr w:val="none" w:sz="0" w:space="0" w:color="auto" w:frame="1"/>
          <w:specVanish/>
        </w:rPr>
        <w:t>U</w:t>
      </w: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ID</w:t>
      </w:r>
    </w:p>
    <w:p w:rsidR="00447223" w:rsidRPr="006F09AA" w:rsidRDefault="00447223" w:rsidP="00447223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UID=xxx /iscsi xfs defaults,_netdev 0 0</w:t>
      </w:r>
    </w:p>
    <w:p w:rsidR="009B0F94" w:rsidRPr="00447223" w:rsidRDefault="009B0F94"/>
    <w:sectPr w:rsidR="009B0F94" w:rsidRPr="00447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仿宋 Std R">
    <w:altName w:val="Microsoft YaHei UI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23"/>
    <w:rsid w:val="00447223"/>
    <w:rsid w:val="009B0F94"/>
    <w:rsid w:val="00AA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4D57C-32CB-4F0E-A7E7-6021F8E3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223"/>
    <w:pPr>
      <w:widowControl w:val="0"/>
      <w:jc w:val="both"/>
    </w:pPr>
  </w:style>
  <w:style w:type="paragraph" w:styleId="2">
    <w:name w:val="heading 2"/>
    <w:basedOn w:val="a"/>
    <w:next w:val="3"/>
    <w:link w:val="2Char"/>
    <w:unhideWhenUsed/>
    <w:qFormat/>
    <w:rsid w:val="00447223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72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qFormat/>
    <w:rsid w:val="00447223"/>
  </w:style>
  <w:style w:type="paragraph" w:customStyle="1" w:styleId="showmore">
    <w:name w:val="show_more"/>
    <w:basedOn w:val="a"/>
    <w:rsid w:val="00447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qFormat/>
    <w:rsid w:val="00447223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447223"/>
    <w:rPr>
      <w:strike w:val="0"/>
      <w:dstrike w:val="0"/>
      <w:color w:val="64854C"/>
      <w:u w:val="none"/>
      <w:effect w:val="none"/>
    </w:rPr>
  </w:style>
  <w:style w:type="table" w:styleId="a4">
    <w:name w:val="Table Grid"/>
    <w:aliases w:val="表格内容"/>
    <w:basedOn w:val="a1"/>
    <w:rsid w:val="0044722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4472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2021-10-09T07:33:00Z</dcterms:created>
  <dcterms:modified xsi:type="dcterms:W3CDTF">2021-10-09T07:34:00Z</dcterms:modified>
</cp:coreProperties>
</file>