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F3C9BE" w14:textId="277D11B3" w:rsidR="00303089" w:rsidRDefault="00303089" w:rsidP="001A2DB9">
      <w:pPr>
        <w:rPr>
          <w:noProof/>
          <w:color w:val="5B9BD5" w:themeColor="accent1"/>
          <w:sz w:val="21"/>
        </w:rPr>
      </w:pPr>
    </w:p>
    <w:p w14:paraId="23CC3492" w14:textId="77777777" w:rsidR="00C05ADF" w:rsidRDefault="00C05ADF" w:rsidP="00C05ADF"/>
    <w:p w14:paraId="520D6F9C" w14:textId="77777777" w:rsidR="001A2DB9" w:rsidRDefault="001A2DB9" w:rsidP="00C05ADF"/>
    <w:sdt>
      <w:sdtPr>
        <w:rPr>
          <w:rFonts w:ascii="Times New Roman" w:eastAsia="SimSun" w:hAnsi="Times New Roman" w:cs="Times New Roman"/>
          <w:color w:val="auto"/>
          <w:sz w:val="24"/>
          <w:szCs w:val="24"/>
          <w:lang w:val="en-US" w:eastAsia="zh-CN"/>
        </w:rPr>
        <w:id w:val="704531283"/>
        <w:docPartObj>
          <w:docPartGallery w:val="Cover Pages"/>
          <w:docPartUnique/>
        </w:docPartObj>
      </w:sdtPr>
      <w:sdtEndPr>
        <w:rPr>
          <w:rFonts w:eastAsiaTheme="minorEastAsia"/>
          <w:noProof/>
          <w:color w:val="5B9BD5" w:themeColor="accent1"/>
          <w:sz w:val="21"/>
        </w:rPr>
      </w:sdtEndPr>
      <w:sdtContent>
        <w:sdt>
          <w:sdt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41CCB2F" w14:textId="77777777" w:rsidR="001A2DB9" w:rsidRPr="00303089" w:rsidRDefault="001A2DB9" w:rsidP="001A2DB9">
              <w:pPr>
                <w:pStyle w:val="a3"/>
                <w:jc w:val="center"/>
                <w:rPr>
                  <w:lang w:eastAsia="zh-CN"/>
                </w:rPr>
              </w:pPr>
              <w:r>
                <w:rPr>
                  <w:rFonts w:hint="eastAsia"/>
                </w:rPr>
                <w:t>K12</w:t>
              </w:r>
              <w:r w:rsidRPr="00303089">
                <w:rPr>
                  <w:rFonts w:hint="eastAsia"/>
                </w:rPr>
                <w:t>竞品分析</w:t>
              </w:r>
            </w:p>
          </w:sdtContent>
        </w:sdt>
        <w:p w14:paraId="69FAB399" w14:textId="2A4B2CD6" w:rsidR="00C05ADF" w:rsidRPr="00405AB6" w:rsidRDefault="001B3974" w:rsidP="00405AB6">
          <w:pPr>
            <w:rPr>
              <w:noProof/>
              <w:color w:val="5B9BD5" w:themeColor="accent1"/>
              <w:sz w:val="21"/>
            </w:rPr>
          </w:pPr>
        </w:p>
      </w:sdtContent>
    </w:sdt>
    <w:p w14:paraId="51C8E6EC" w14:textId="77777777" w:rsidR="00C05ADF" w:rsidRDefault="00C05ADF" w:rsidP="00C05ADF"/>
    <w:p w14:paraId="58133DC5" w14:textId="77777777" w:rsidR="00C05ADF" w:rsidRDefault="00C05ADF" w:rsidP="00C05ADF"/>
    <w:p w14:paraId="660826D4" w14:textId="77777777" w:rsidR="004038EE" w:rsidRDefault="004038EE" w:rsidP="00C05ADF"/>
    <w:p w14:paraId="61C6735F" w14:textId="77777777" w:rsidR="004038EE" w:rsidRDefault="004038EE" w:rsidP="00C05ADF"/>
    <w:p w14:paraId="1544F3FB" w14:textId="77777777" w:rsidR="004038EE" w:rsidRDefault="004038EE" w:rsidP="00C05ADF"/>
    <w:p w14:paraId="1150B050" w14:textId="77777777" w:rsidR="004038EE" w:rsidRDefault="004038EE" w:rsidP="00C05ADF"/>
    <w:p w14:paraId="39B9DC93" w14:textId="77777777" w:rsidR="00303089" w:rsidRDefault="00303089" w:rsidP="00C05ADF"/>
    <w:p w14:paraId="2A4FCD9E" w14:textId="77777777" w:rsidR="00303089" w:rsidRDefault="00303089" w:rsidP="00C05ADF"/>
    <w:p w14:paraId="528FF48C" w14:textId="77777777" w:rsidR="00303089" w:rsidRDefault="00303089" w:rsidP="00303089">
      <w:pPr>
        <w:jc w:val="center"/>
        <w:rPr>
          <w:b/>
          <w:sz w:val="44"/>
          <w:szCs w:val="44"/>
        </w:rPr>
      </w:pPr>
    </w:p>
    <w:p w14:paraId="5F88B584" w14:textId="4C9A4C9C" w:rsidR="004038EE" w:rsidRDefault="004038EE" w:rsidP="00303089">
      <w:pPr>
        <w:jc w:val="center"/>
        <w:rPr>
          <w:b/>
          <w:sz w:val="44"/>
          <w:szCs w:val="44"/>
        </w:rPr>
      </w:pPr>
      <w:r w:rsidRPr="00303089">
        <w:rPr>
          <w:rFonts w:hint="eastAsia"/>
          <w:b/>
          <w:sz w:val="44"/>
          <w:szCs w:val="44"/>
        </w:rPr>
        <w:t>作业帮、小猿搜题、学霸君竞品分析</w:t>
      </w:r>
    </w:p>
    <w:p w14:paraId="77A58A01" w14:textId="77777777" w:rsidR="00303089" w:rsidRPr="00303089" w:rsidRDefault="00303089" w:rsidP="00303089">
      <w:pPr>
        <w:jc w:val="center"/>
        <w:rPr>
          <w:b/>
          <w:sz w:val="44"/>
          <w:szCs w:val="44"/>
        </w:rPr>
      </w:pPr>
    </w:p>
    <w:p w14:paraId="55002CD0" w14:textId="7882141C" w:rsidR="00A243F9" w:rsidRPr="00A243F9" w:rsidRDefault="00E06B85" w:rsidP="004038EE">
      <w:pPr>
        <w:pStyle w:val="1"/>
      </w:pPr>
      <w:bookmarkStart w:id="0" w:name="_Toc527203634"/>
      <w:r>
        <w:rPr>
          <w:rFonts w:hint="eastAsia"/>
        </w:rPr>
        <w:t>1</w:t>
      </w:r>
      <w:r w:rsidR="00A243F9" w:rsidRPr="00A243F9">
        <w:rPr>
          <w:rFonts w:hint="eastAsia"/>
        </w:rPr>
        <w:t>、产品信息</w:t>
      </w:r>
      <w:bookmarkEnd w:id="0"/>
    </w:p>
    <w:p w14:paraId="02C3F81D" w14:textId="691C3860" w:rsidR="00A243F9" w:rsidRDefault="00A243F9" w:rsidP="004038EE">
      <w:pPr>
        <w:pStyle w:val="2"/>
      </w:pPr>
      <w:bookmarkStart w:id="1" w:name="_Toc527203635"/>
      <w:r w:rsidRPr="00A243F9">
        <w:rPr>
          <w:rFonts w:hint="eastAsia"/>
        </w:rPr>
        <w:t>1.</w:t>
      </w:r>
      <w:r w:rsidR="00E06B85">
        <w:rPr>
          <w:rFonts w:hint="eastAsia"/>
        </w:rPr>
        <w:t>1</w:t>
      </w:r>
      <w:r w:rsidR="004038EE">
        <w:rPr>
          <w:rFonts w:hint="eastAsia"/>
        </w:rPr>
        <w:t>、</w:t>
      </w:r>
      <w:r w:rsidRPr="00A243F9">
        <w:rPr>
          <w:rFonts w:hint="eastAsia"/>
        </w:rPr>
        <w:t>产品名称</w:t>
      </w:r>
      <w:bookmarkEnd w:id="1"/>
    </w:p>
    <w:p w14:paraId="05389B09" w14:textId="77777777" w:rsidR="0011277F" w:rsidRDefault="0011277F" w:rsidP="0011277F">
      <w:pPr>
        <w:rPr>
          <w:rFonts w:ascii="MS Mincho" w:eastAsia="MS Mincho" w:hAnsi="MS Mincho" w:cs="MS Mincho"/>
          <w:color w:val="2F2F2F"/>
          <w:shd w:val="clear" w:color="auto" w:fill="FFFFFF"/>
        </w:rPr>
      </w:pPr>
      <w:r w:rsidRPr="00C94527">
        <w:rPr>
          <w:rFonts w:ascii="MS Mincho" w:eastAsia="MS Mincho" w:hAnsi="MS Mincho" w:cs="MS Mincho"/>
          <w:color w:val="2F2F2F"/>
          <w:shd w:val="clear" w:color="auto" w:fill="FFFFFF"/>
        </w:rPr>
        <w:t>目前</w:t>
      </w:r>
      <w:r w:rsidRPr="00C94527">
        <w:rPr>
          <w:rFonts w:ascii="Arial" w:eastAsia="Times New Roman" w:hAnsi="Arial" w:cs="Arial"/>
          <w:color w:val="2F2F2F"/>
          <w:shd w:val="clear" w:color="auto" w:fill="FFFFFF"/>
        </w:rPr>
        <w:t>K12</w:t>
      </w:r>
      <w:r w:rsidRPr="00C94527">
        <w:rPr>
          <w:rFonts w:ascii="MS Mincho" w:eastAsia="MS Mincho" w:hAnsi="MS Mincho" w:cs="MS Mincho"/>
          <w:color w:val="2F2F2F"/>
          <w:shd w:val="clear" w:color="auto" w:fill="FFFFFF"/>
        </w:rPr>
        <w:t>互</w:t>
      </w:r>
      <w:r w:rsidRPr="00C94527">
        <w:rPr>
          <w:rFonts w:ascii="SimSun" w:hAnsi="SimSun" w:cs="SimSun"/>
          <w:color w:val="2F2F2F"/>
          <w:shd w:val="clear" w:color="auto" w:fill="FFFFFF"/>
        </w:rPr>
        <w:t>联</w:t>
      </w:r>
      <w:r w:rsidRPr="00C94527">
        <w:rPr>
          <w:rFonts w:ascii="MS Mincho" w:eastAsia="MS Mincho" w:hAnsi="MS Mincho" w:cs="MS Mincho"/>
          <w:color w:val="2F2F2F"/>
          <w:shd w:val="clear" w:color="auto" w:fill="FFFFFF"/>
        </w:rPr>
        <w:t>网教育主要有以下四种典型</w:t>
      </w:r>
      <w:r w:rsidRPr="00C94527">
        <w:rPr>
          <w:rFonts w:ascii="SimSun" w:hAnsi="SimSun" w:cs="SimSun"/>
          <w:color w:val="2F2F2F"/>
          <w:shd w:val="clear" w:color="auto" w:fill="FFFFFF"/>
        </w:rPr>
        <w:t>细</w:t>
      </w:r>
      <w:r w:rsidRPr="00C94527">
        <w:rPr>
          <w:rFonts w:ascii="MS Mincho" w:eastAsia="MS Mincho" w:hAnsi="MS Mincho" w:cs="MS Mincho"/>
          <w:color w:val="2F2F2F"/>
          <w:shd w:val="clear" w:color="auto" w:fill="FFFFFF"/>
        </w:rPr>
        <w:t>分市</w:t>
      </w:r>
      <w:r w:rsidRPr="00C94527">
        <w:rPr>
          <w:rFonts w:ascii="SimSun" w:hAnsi="SimSun" w:cs="SimSun"/>
          <w:color w:val="2F2F2F"/>
          <w:shd w:val="clear" w:color="auto" w:fill="FFFFFF"/>
        </w:rPr>
        <w:t>场</w:t>
      </w:r>
      <w:r w:rsidRPr="00C94527">
        <w:rPr>
          <w:rFonts w:ascii="MS Mincho" w:eastAsia="MS Mincho" w:hAnsi="MS Mincho" w:cs="MS Mincho"/>
          <w:color w:val="2F2F2F"/>
          <w:shd w:val="clear" w:color="auto" w:fill="FFFFFF"/>
        </w:rPr>
        <w:t>：</w:t>
      </w:r>
    </w:p>
    <w:p w14:paraId="67A05992" w14:textId="77777777" w:rsidR="0011277F" w:rsidRPr="00C94527" w:rsidRDefault="0011277F" w:rsidP="0011277F">
      <w:pPr>
        <w:rPr>
          <w:rFonts w:eastAsia="Times New Roman"/>
        </w:rPr>
      </w:pPr>
    </w:p>
    <w:p w14:paraId="0D9923D0" w14:textId="77777777" w:rsidR="0011277F" w:rsidRPr="00C94527" w:rsidRDefault="0011277F" w:rsidP="0011277F">
      <w:pPr>
        <w:shd w:val="clear" w:color="auto" w:fill="FFFFFF"/>
        <w:spacing w:after="375"/>
        <w:rPr>
          <w:rFonts w:ascii="Arial" w:hAnsi="Arial" w:cs="Arial"/>
          <w:color w:val="2F2F2F"/>
        </w:rPr>
      </w:pPr>
      <w:r w:rsidRPr="00C94527">
        <w:rPr>
          <w:rFonts w:ascii="Arial" w:hAnsi="Arial" w:cs="Arial"/>
          <w:color w:val="2F2F2F"/>
        </w:rPr>
        <w:t>家教平台（好老师，请他教）</w:t>
      </w:r>
    </w:p>
    <w:p w14:paraId="46FF9A02" w14:textId="77777777" w:rsidR="0011277F" w:rsidRPr="00C94527" w:rsidRDefault="0011277F" w:rsidP="0011277F">
      <w:pPr>
        <w:shd w:val="clear" w:color="auto" w:fill="FFFFFF"/>
        <w:spacing w:after="375"/>
        <w:rPr>
          <w:rFonts w:ascii="Arial" w:hAnsi="Arial" w:cs="Arial"/>
          <w:color w:val="2F2F2F"/>
        </w:rPr>
      </w:pPr>
      <w:r w:rsidRPr="00C94527">
        <w:rPr>
          <w:rFonts w:ascii="Arial" w:hAnsi="Arial" w:cs="Arial"/>
          <w:color w:val="2F2F2F"/>
        </w:rPr>
        <w:t>题库（易题库，猿题库）</w:t>
      </w:r>
    </w:p>
    <w:p w14:paraId="56C42873" w14:textId="77777777" w:rsidR="0011277F" w:rsidRPr="00C94527" w:rsidRDefault="0011277F" w:rsidP="0011277F">
      <w:pPr>
        <w:shd w:val="clear" w:color="auto" w:fill="FFFFFF"/>
        <w:spacing w:after="375"/>
        <w:rPr>
          <w:rFonts w:ascii="Arial" w:hAnsi="Arial" w:cs="Arial"/>
          <w:color w:val="2F2F2F"/>
        </w:rPr>
      </w:pPr>
      <w:r w:rsidRPr="00C94527">
        <w:rPr>
          <w:rFonts w:ascii="Arial" w:hAnsi="Arial" w:cs="Arial"/>
          <w:color w:val="2F2F2F"/>
        </w:rPr>
        <w:t>在线教学（高能</w:t>
      </w:r>
      <w:r w:rsidRPr="00C94527">
        <w:rPr>
          <w:rFonts w:ascii="Arial" w:hAnsi="Arial" w:cs="Arial"/>
          <w:color w:val="2F2F2F"/>
        </w:rPr>
        <w:t>100</w:t>
      </w:r>
      <w:r w:rsidRPr="00C94527">
        <w:rPr>
          <w:rFonts w:ascii="Arial" w:hAnsi="Arial" w:cs="Arial"/>
          <w:color w:val="2F2F2F"/>
        </w:rPr>
        <w:t>，酷学习）</w:t>
      </w:r>
    </w:p>
    <w:p w14:paraId="3E50A8EE" w14:textId="77777777" w:rsidR="0011277F" w:rsidRPr="00C94527" w:rsidRDefault="0011277F" w:rsidP="0011277F">
      <w:pPr>
        <w:shd w:val="clear" w:color="auto" w:fill="FFFFFF"/>
        <w:spacing w:after="375"/>
        <w:rPr>
          <w:rFonts w:ascii="Arial" w:hAnsi="Arial" w:cs="Arial"/>
          <w:color w:val="2F2F2F"/>
        </w:rPr>
      </w:pPr>
      <w:r w:rsidRPr="00C94527">
        <w:rPr>
          <w:rFonts w:ascii="Arial" w:hAnsi="Arial" w:cs="Arial"/>
          <w:color w:val="2F2F2F"/>
        </w:rPr>
        <w:t>作业答疑（作业帮，学霸君，小猿搜题）</w:t>
      </w:r>
    </w:p>
    <w:p w14:paraId="70AE2DA7" w14:textId="77777777" w:rsidR="0011277F" w:rsidRDefault="0011277F" w:rsidP="0011277F"/>
    <w:p w14:paraId="392C723F" w14:textId="6FA9B9C4" w:rsidR="006F19A7" w:rsidRPr="006F19A7" w:rsidRDefault="0082161C" w:rsidP="006F19A7">
      <w:pPr>
        <w:rPr>
          <w:rFonts w:eastAsia="Times New Roman"/>
        </w:rPr>
      </w:pPr>
      <w:r>
        <w:rPr>
          <w:rFonts w:eastAsia="Times New Roman"/>
          <w:noProof/>
        </w:rPr>
        <w:lastRenderedPageBreak/>
        <w:drawing>
          <wp:inline distT="0" distB="0" distL="0" distR="0" wp14:anchorId="6DD599DB" wp14:editId="50FF5D43">
            <wp:extent cx="5266690" cy="2172335"/>
            <wp:effectExtent l="0" t="0" r="0" b="12065"/>
            <wp:docPr id="10" name="图片 10" descr="../../Desktop/屏幕快照%202018-10-15%20下午12.2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10-15%20下午12.28.4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2172335"/>
                    </a:xfrm>
                    <a:prstGeom prst="rect">
                      <a:avLst/>
                    </a:prstGeom>
                    <a:noFill/>
                    <a:ln>
                      <a:noFill/>
                    </a:ln>
                  </pic:spPr>
                </pic:pic>
              </a:graphicData>
            </a:graphic>
          </wp:inline>
        </w:drawing>
      </w:r>
    </w:p>
    <w:p w14:paraId="4D09E891" w14:textId="63D0B685" w:rsidR="00A243F9" w:rsidRPr="00542F3F" w:rsidRDefault="006F19A7" w:rsidP="00A243F9">
      <w:pPr>
        <w:rPr>
          <w:rFonts w:eastAsia="Times New Roman"/>
        </w:rPr>
      </w:pPr>
      <w:r w:rsidRPr="006F19A7">
        <w:rPr>
          <w:rFonts w:hint="eastAsia"/>
          <w:shd w:val="clear" w:color="auto" w:fill="FFFFFF"/>
        </w:rPr>
        <w:t>上图</w:t>
      </w:r>
      <w:r w:rsidR="0082161C">
        <w:rPr>
          <w:rFonts w:hint="eastAsia"/>
          <w:shd w:val="clear" w:color="auto" w:fill="FFFFFF"/>
        </w:rPr>
        <w:t>为易观千帆指数</w:t>
      </w:r>
      <w:r w:rsidR="0082161C">
        <w:rPr>
          <w:rFonts w:eastAsia="Times New Roman" w:hint="eastAsia"/>
        </w:rPr>
        <w:t>2018</w:t>
      </w:r>
      <w:r w:rsidR="0082161C">
        <w:rPr>
          <w:rFonts w:ascii="MS Mincho" w:eastAsia="MS Mincho" w:hAnsi="MS Mincho" w:cs="MS Mincho"/>
        </w:rPr>
        <w:t>年</w:t>
      </w:r>
      <w:r w:rsidR="0082161C">
        <w:rPr>
          <w:rFonts w:eastAsia="Times New Roman" w:hint="eastAsia"/>
        </w:rPr>
        <w:t>10</w:t>
      </w:r>
      <w:r w:rsidR="0082161C">
        <w:rPr>
          <w:rFonts w:ascii="MS Mincho" w:eastAsia="MS Mincho" w:hAnsi="MS Mincho" w:cs="MS Mincho"/>
        </w:rPr>
        <w:t>月</w:t>
      </w:r>
      <w:r w:rsidR="0082161C">
        <w:rPr>
          <w:rFonts w:eastAsia="Times New Roman" w:hint="eastAsia"/>
        </w:rPr>
        <w:t>8</w:t>
      </w:r>
      <w:r w:rsidR="0082161C">
        <w:rPr>
          <w:rFonts w:ascii="MS Mincho" w:eastAsia="MS Mincho" w:hAnsi="MS Mincho" w:cs="MS Mincho"/>
        </w:rPr>
        <w:t>日排名截</w:t>
      </w:r>
      <w:r w:rsidR="0082161C">
        <w:rPr>
          <w:rFonts w:ascii="SimSun" w:eastAsia="SimSun" w:hAnsi="SimSun" w:cs="SimSun"/>
        </w:rPr>
        <w:t>图</w:t>
      </w:r>
      <w:r w:rsidR="0082161C">
        <w:rPr>
          <w:rFonts w:ascii="SimSun" w:eastAsia="SimSun" w:hAnsi="SimSun" w:cs="SimSun" w:hint="eastAsia"/>
        </w:rPr>
        <w:t>，</w:t>
      </w:r>
      <w:r w:rsidR="0082161C">
        <w:rPr>
          <w:rFonts w:hint="eastAsia"/>
          <w:shd w:val="clear" w:color="auto" w:fill="FFFFFF"/>
        </w:rPr>
        <w:t>中小学</w:t>
      </w:r>
      <w:r w:rsidRPr="006F19A7">
        <w:rPr>
          <w:rFonts w:hint="eastAsia"/>
          <w:shd w:val="clear" w:color="auto" w:fill="FFFFFF"/>
        </w:rPr>
        <w:t>在线教育前</w:t>
      </w:r>
      <w:r w:rsidRPr="006F19A7">
        <w:rPr>
          <w:rFonts w:hint="eastAsia"/>
          <w:shd w:val="clear" w:color="auto" w:fill="FFFFFF"/>
        </w:rPr>
        <w:t>10</w:t>
      </w:r>
      <w:r w:rsidR="0082161C">
        <w:rPr>
          <w:rFonts w:hint="eastAsia"/>
          <w:shd w:val="clear" w:color="auto" w:fill="FFFFFF"/>
        </w:rPr>
        <w:t>名产品名称，选择前两名</w:t>
      </w:r>
      <w:r w:rsidR="0082161C" w:rsidRPr="006F19A7">
        <w:rPr>
          <w:rFonts w:hint="eastAsia"/>
          <w:color w:val="00B0F0"/>
          <w:shd w:val="clear" w:color="auto" w:fill="FFFFFF"/>
        </w:rPr>
        <w:t>作业帮</w:t>
      </w:r>
      <w:r w:rsidR="0082161C" w:rsidRPr="006F19A7">
        <w:rPr>
          <w:rFonts w:hint="eastAsia"/>
          <w:shd w:val="clear" w:color="auto" w:fill="FFFFFF"/>
        </w:rPr>
        <w:t>、</w:t>
      </w:r>
      <w:r w:rsidR="0082161C" w:rsidRPr="006F19A7">
        <w:rPr>
          <w:rFonts w:hint="eastAsia"/>
          <w:color w:val="00B0F0"/>
          <w:shd w:val="clear" w:color="auto" w:fill="FFFFFF"/>
        </w:rPr>
        <w:t>小猿搜题</w:t>
      </w:r>
      <w:r w:rsidR="0082161C">
        <w:rPr>
          <w:rFonts w:hint="eastAsia"/>
          <w:shd w:val="clear" w:color="auto" w:fill="FFFFFF"/>
        </w:rPr>
        <w:t>和第八名的</w:t>
      </w:r>
      <w:r w:rsidR="0082161C" w:rsidRPr="006F19A7">
        <w:rPr>
          <w:rFonts w:hint="eastAsia"/>
          <w:color w:val="00B0F0"/>
          <w:shd w:val="clear" w:color="auto" w:fill="FFFFFF"/>
        </w:rPr>
        <w:t>学霸君</w:t>
      </w:r>
      <w:r w:rsidRPr="006F19A7">
        <w:rPr>
          <w:rFonts w:hint="eastAsia"/>
          <w:shd w:val="clear" w:color="auto" w:fill="FFFFFF"/>
        </w:rPr>
        <w:t>三款具有代表性的产品进行分析。</w:t>
      </w:r>
    </w:p>
    <w:p w14:paraId="5B80674E" w14:textId="430D3062" w:rsidR="00A243F9" w:rsidRDefault="00E06B85" w:rsidP="004038EE">
      <w:pPr>
        <w:pStyle w:val="2"/>
      </w:pPr>
      <w:bookmarkStart w:id="2" w:name="_Toc527203636"/>
      <w:r>
        <w:rPr>
          <w:rFonts w:hint="eastAsia"/>
        </w:rPr>
        <w:t>1.</w:t>
      </w:r>
      <w:r w:rsidR="00542F3F">
        <w:rPr>
          <w:rFonts w:hint="eastAsia"/>
        </w:rPr>
        <w:t>2</w:t>
      </w:r>
      <w:r w:rsidR="00EA0579">
        <w:rPr>
          <w:rFonts w:hint="eastAsia"/>
        </w:rPr>
        <w:t>、</w:t>
      </w:r>
      <w:r w:rsidR="00A243F9" w:rsidRPr="00A243F9">
        <w:rPr>
          <w:rFonts w:hint="eastAsia"/>
        </w:rPr>
        <w:t>体验环境</w:t>
      </w:r>
      <w:bookmarkEnd w:id="2"/>
    </w:p>
    <w:p w14:paraId="6752EB06" w14:textId="3A0EE958" w:rsidR="001451AF" w:rsidRPr="001451AF" w:rsidRDefault="001451AF" w:rsidP="001451AF">
      <w:r w:rsidRPr="001451AF">
        <w:rPr>
          <w:rFonts w:hint="eastAsia"/>
        </w:rPr>
        <w:t>体验产品：学霸君</w:t>
      </w:r>
      <w:r w:rsidR="00AA7780">
        <w:rPr>
          <w:rFonts w:hint="eastAsia"/>
        </w:rPr>
        <w:t>5.3.0</w:t>
      </w:r>
      <w:r w:rsidRPr="001451AF">
        <w:rPr>
          <w:rFonts w:hint="eastAsia"/>
        </w:rPr>
        <w:t xml:space="preserve"> vs </w:t>
      </w:r>
      <w:r w:rsidRPr="001451AF">
        <w:rPr>
          <w:rFonts w:hint="eastAsia"/>
        </w:rPr>
        <w:t>作业帮</w:t>
      </w:r>
      <w:r w:rsidR="00AA7780">
        <w:rPr>
          <w:rFonts w:hint="eastAsia"/>
        </w:rPr>
        <w:t>11.1</w:t>
      </w:r>
      <w:r w:rsidRPr="001451AF">
        <w:rPr>
          <w:rFonts w:hint="eastAsia"/>
        </w:rPr>
        <w:t xml:space="preserve">.0 vs </w:t>
      </w:r>
      <w:r w:rsidRPr="001451AF">
        <w:rPr>
          <w:rFonts w:hint="eastAsia"/>
        </w:rPr>
        <w:t>小猿搜题</w:t>
      </w:r>
      <w:r w:rsidR="00AA7780">
        <w:rPr>
          <w:rFonts w:hint="eastAsia"/>
        </w:rPr>
        <w:t>8.1</w:t>
      </w:r>
      <w:r w:rsidRPr="001451AF">
        <w:rPr>
          <w:rFonts w:hint="eastAsia"/>
        </w:rPr>
        <w:t>.0</w:t>
      </w:r>
    </w:p>
    <w:p w14:paraId="730F27DC" w14:textId="6F179850" w:rsidR="001451AF" w:rsidRPr="001451AF" w:rsidRDefault="001451AF" w:rsidP="001451AF">
      <w:r w:rsidRPr="001451AF">
        <w:rPr>
          <w:rFonts w:hint="eastAsia"/>
        </w:rPr>
        <w:t>设备型号：</w:t>
      </w:r>
      <w:r w:rsidR="00AA7780">
        <w:rPr>
          <w:rFonts w:hint="eastAsia"/>
        </w:rPr>
        <w:t>小米</w:t>
      </w:r>
      <w:r w:rsidR="00AA7780">
        <w:rPr>
          <w:rFonts w:hint="eastAsia"/>
        </w:rPr>
        <w:t>MIX 2S</w:t>
      </w:r>
    </w:p>
    <w:p w14:paraId="277910B2" w14:textId="53556927" w:rsidR="001451AF" w:rsidRPr="001451AF" w:rsidRDefault="001451AF" w:rsidP="001451AF">
      <w:r w:rsidRPr="001451AF">
        <w:rPr>
          <w:rFonts w:hint="eastAsia"/>
        </w:rPr>
        <w:t>操作系统：</w:t>
      </w:r>
      <w:r w:rsidR="00AA7780">
        <w:rPr>
          <w:rFonts w:hint="eastAsia"/>
        </w:rPr>
        <w:t>android8</w:t>
      </w:r>
      <w:r w:rsidRPr="001451AF">
        <w:rPr>
          <w:rFonts w:hint="eastAsia"/>
        </w:rPr>
        <w:t>.0  </w:t>
      </w:r>
      <w:r w:rsidR="00AA7780">
        <w:rPr>
          <w:rFonts w:hint="eastAsia"/>
        </w:rPr>
        <w:t>MIUI</w:t>
      </w:r>
      <w:r w:rsidRPr="001451AF">
        <w:rPr>
          <w:rFonts w:hint="eastAsia"/>
        </w:rPr>
        <w:t>版本：</w:t>
      </w:r>
      <w:r w:rsidR="00AA7780">
        <w:rPr>
          <w:rFonts w:hint="eastAsia"/>
        </w:rPr>
        <w:t>10.0</w:t>
      </w:r>
      <w:r w:rsidR="00AA7780">
        <w:rPr>
          <w:rFonts w:hint="eastAsia"/>
        </w:rPr>
        <w:t>稳定版</w:t>
      </w:r>
    </w:p>
    <w:p w14:paraId="53CF3CE1" w14:textId="21F1638F" w:rsidR="001451AF" w:rsidRDefault="001451AF" w:rsidP="001451AF">
      <w:r w:rsidRPr="001451AF">
        <w:rPr>
          <w:rFonts w:hint="eastAsia"/>
        </w:rPr>
        <w:t>体验时间：</w:t>
      </w:r>
      <w:r w:rsidR="00AA7780">
        <w:rPr>
          <w:rFonts w:hint="eastAsia"/>
        </w:rPr>
        <w:t>2018.10</w:t>
      </w:r>
      <w:r w:rsidR="003C0AD2">
        <w:rPr>
          <w:rFonts w:hint="eastAsia"/>
        </w:rPr>
        <w:t>.</w:t>
      </w:r>
      <w:r w:rsidR="00AA7780">
        <w:rPr>
          <w:rFonts w:hint="eastAsia"/>
        </w:rPr>
        <w:t>15</w:t>
      </w:r>
    </w:p>
    <w:p w14:paraId="3AE6453E" w14:textId="77777777" w:rsidR="00EA0579" w:rsidRPr="001451AF" w:rsidRDefault="00EA0579" w:rsidP="001451AF"/>
    <w:p w14:paraId="6807F878" w14:textId="53C677B4" w:rsidR="00A243F9" w:rsidRPr="00A243F9" w:rsidRDefault="00E06B85" w:rsidP="004038EE">
      <w:pPr>
        <w:pStyle w:val="1"/>
      </w:pPr>
      <w:bookmarkStart w:id="3" w:name="_Toc527203637"/>
      <w:r>
        <w:rPr>
          <w:rFonts w:hint="eastAsia"/>
        </w:rPr>
        <w:t>2</w:t>
      </w:r>
      <w:r w:rsidR="00A243F9" w:rsidRPr="00A243F9">
        <w:rPr>
          <w:rFonts w:hint="eastAsia"/>
        </w:rPr>
        <w:t>、产品介绍</w:t>
      </w:r>
      <w:bookmarkEnd w:id="3"/>
    </w:p>
    <w:p w14:paraId="14D40B55" w14:textId="5678C4D4" w:rsidR="00A243F9" w:rsidRDefault="00E06B85" w:rsidP="004038EE">
      <w:pPr>
        <w:pStyle w:val="2"/>
      </w:pPr>
      <w:bookmarkStart w:id="4" w:name="_Toc527203638"/>
      <w:r>
        <w:rPr>
          <w:rFonts w:hint="eastAsia"/>
        </w:rPr>
        <w:t>2.</w:t>
      </w:r>
      <w:r w:rsidR="004038EE">
        <w:rPr>
          <w:rFonts w:hint="eastAsia"/>
        </w:rPr>
        <w:t>1</w:t>
      </w:r>
      <w:r w:rsidR="004038EE">
        <w:rPr>
          <w:rFonts w:hint="eastAsia"/>
        </w:rPr>
        <w:t>、</w:t>
      </w:r>
      <w:r w:rsidR="00A10B8E">
        <w:rPr>
          <w:rFonts w:hint="eastAsia"/>
        </w:rPr>
        <w:t>产品背景介绍</w:t>
      </w:r>
      <w:bookmarkEnd w:id="4"/>
    </w:p>
    <w:p w14:paraId="03AF080E" w14:textId="1926CABC" w:rsidR="00A10B8E" w:rsidRPr="00A10B8E" w:rsidRDefault="00E06B85" w:rsidP="004038EE">
      <w:pPr>
        <w:pStyle w:val="3"/>
        <w:rPr>
          <w:sz w:val="27"/>
          <w:szCs w:val="27"/>
        </w:rPr>
      </w:pPr>
      <w:bookmarkStart w:id="5" w:name="_Toc527203639"/>
      <w:r>
        <w:rPr>
          <w:rFonts w:hint="eastAsia"/>
        </w:rPr>
        <w:t>2.</w:t>
      </w:r>
      <w:r w:rsidRPr="00A243F9">
        <w:rPr>
          <w:rFonts w:hint="eastAsia"/>
        </w:rPr>
        <w:t>1.</w:t>
      </w:r>
      <w:r w:rsidR="00A10B8E" w:rsidRPr="00A10B8E">
        <w:rPr>
          <w:rFonts w:hint="eastAsia"/>
        </w:rPr>
        <w:t>1</w:t>
      </w:r>
      <w:r w:rsidR="00A10B8E" w:rsidRPr="00A10B8E">
        <w:rPr>
          <w:rFonts w:hint="eastAsia"/>
        </w:rPr>
        <w:t>、作业帮</w:t>
      </w:r>
      <w:bookmarkEnd w:id="5"/>
    </w:p>
    <w:p w14:paraId="0D446621" w14:textId="19AECE47" w:rsidR="00BF5E61" w:rsidRDefault="00A10B8E" w:rsidP="00BF5E61">
      <w:pPr>
        <w:rPr>
          <w:rFonts w:eastAsia="Times New Roman"/>
        </w:rPr>
      </w:pPr>
      <w:r w:rsidRPr="00BE0284">
        <w:rPr>
          <w:rFonts w:asciiTheme="minorHAnsi" w:eastAsiaTheme="minorHAnsi" w:hAnsiTheme="minorHAnsi" w:hint="eastAsia"/>
        </w:rPr>
        <w:t>依靠自</w:t>
      </w:r>
      <w:r w:rsidR="00BE0284" w:rsidRPr="00BE0284">
        <w:rPr>
          <w:rFonts w:asciiTheme="minorHAnsi" w:eastAsiaTheme="minorHAnsi" w:hAnsiTheme="minorHAnsi" w:hint="eastAsia"/>
        </w:rPr>
        <w:t>身的团队的不懈努力和百度流量优势日渐壮大的作业帮，是由百度内部团</w:t>
      </w:r>
      <w:r w:rsidRPr="00BE0284">
        <w:rPr>
          <w:rFonts w:asciiTheme="minorHAnsi" w:eastAsiaTheme="minorHAnsi" w:hAnsiTheme="minorHAnsi" w:hint="eastAsia"/>
        </w:rPr>
        <w:t>队孵化的一个项目，</w:t>
      </w:r>
      <w:r w:rsidR="003C0AD2" w:rsidRPr="00BE0284">
        <w:rPr>
          <w:rFonts w:asciiTheme="minorHAnsi" w:eastAsiaTheme="minorHAnsi" w:hAnsiTheme="minorHAnsi" w:hint="eastAsia"/>
        </w:rPr>
        <w:t>小船出海教育科技北京有限公司成龙与2015年6月10</w:t>
      </w:r>
      <w:r w:rsidR="00BE0284" w:rsidRPr="00BE0284">
        <w:rPr>
          <w:rFonts w:asciiTheme="minorHAnsi" w:eastAsiaTheme="minorHAnsi" w:hAnsiTheme="minorHAnsi" w:cs="MS Mincho"/>
        </w:rPr>
        <w:t>，</w:t>
      </w:r>
      <w:r w:rsidRPr="00BE0284">
        <w:rPr>
          <w:rFonts w:asciiTheme="minorHAnsi" w:eastAsiaTheme="minorHAnsi" w:hAnsiTheme="minorHAnsi" w:hint="eastAsia"/>
        </w:rPr>
        <w:t>在15年9月正式独立运营。</w:t>
      </w:r>
      <w:r w:rsidR="003C0AD2" w:rsidRPr="00BE0284">
        <w:rPr>
          <w:rFonts w:asciiTheme="minorHAnsi" w:eastAsiaTheme="minorHAnsi" w:hAnsiTheme="minorHAnsi" w:hint="eastAsia"/>
        </w:rPr>
        <w:t>截止2018.10.15（以下简称“今天</w:t>
      </w:r>
      <w:r w:rsidR="003C0AD2" w:rsidRPr="00BE0284">
        <w:rPr>
          <w:rFonts w:asciiTheme="minorHAnsi" w:eastAsiaTheme="minorHAnsi" w:hAnsiTheme="minorHAnsi"/>
        </w:rPr>
        <w:t>”</w:t>
      </w:r>
      <w:r w:rsidR="003C0AD2" w:rsidRPr="00BE0284">
        <w:rPr>
          <w:rFonts w:asciiTheme="minorHAnsi" w:eastAsiaTheme="minorHAnsi" w:hAnsiTheme="minorHAnsi" w:hint="eastAsia"/>
        </w:rPr>
        <w:t>）</w:t>
      </w:r>
      <w:r w:rsidR="003514B4" w:rsidRPr="00BE0284">
        <w:rPr>
          <w:rFonts w:asciiTheme="minorHAnsi" w:eastAsiaTheme="minorHAnsi" w:hAnsiTheme="minorHAnsi" w:hint="eastAsia"/>
        </w:rPr>
        <w:t>，艾瑞</w:t>
      </w:r>
      <w:r w:rsidR="00BE0284" w:rsidRPr="00BE0284">
        <w:rPr>
          <w:rFonts w:asciiTheme="minorHAnsi" w:eastAsiaTheme="minorHAnsi" w:hAnsiTheme="minorHAnsi" w:hint="eastAsia"/>
        </w:rPr>
        <w:t>数据</w:t>
      </w:r>
      <w:r w:rsidR="003514B4" w:rsidRPr="00BE0284">
        <w:rPr>
          <w:rFonts w:asciiTheme="minorHAnsi" w:eastAsiaTheme="minorHAnsi" w:hAnsiTheme="minorHAnsi" w:hint="eastAsia"/>
        </w:rPr>
        <w:t>显示，总下载榜排名99，非语言类排名第一</w:t>
      </w:r>
      <w:r w:rsidR="003514B4" w:rsidRPr="00BE0284">
        <w:rPr>
          <w:rFonts w:asciiTheme="minorHAnsi" w:eastAsiaTheme="minorHAnsi" w:hAnsiTheme="minorHAnsi" w:cs="MS Mincho"/>
        </w:rPr>
        <w:t>。</w:t>
      </w:r>
      <w:r w:rsidR="003514B4" w:rsidRPr="00BE0284">
        <w:rPr>
          <w:rFonts w:asciiTheme="minorHAnsi" w:eastAsiaTheme="minorHAnsi" w:hAnsiTheme="minorHAnsi" w:hint="eastAsia"/>
        </w:rPr>
        <w:t>截止到今天，</w:t>
      </w:r>
      <w:r w:rsidR="000E06E5">
        <w:rPr>
          <w:rFonts w:asciiTheme="minorHAnsi" w:eastAsiaTheme="minorHAnsi" w:hAnsiTheme="minorHAnsi" w:hint="eastAsia"/>
        </w:rPr>
        <w:t>Android端累</w:t>
      </w:r>
      <w:r w:rsidR="000E06E5" w:rsidRPr="00BF5E61">
        <w:rPr>
          <w:rFonts w:asciiTheme="minorHAnsi" w:eastAsiaTheme="minorHAnsi" w:hAnsiTheme="minorHAnsi" w:hint="eastAsia"/>
        </w:rPr>
        <w:t>计下载量已经达到24亿7768万7687</w:t>
      </w:r>
      <w:r w:rsidR="00460A82" w:rsidRPr="00BF5E61">
        <w:rPr>
          <w:rFonts w:asciiTheme="minorHAnsi" w:eastAsiaTheme="minorHAnsi" w:hAnsiTheme="minorHAnsi" w:hint="eastAsia"/>
        </w:rPr>
        <w:t>。</w:t>
      </w:r>
      <w:r w:rsidR="00871179">
        <w:rPr>
          <w:rFonts w:asciiTheme="minorHAnsi" w:eastAsiaTheme="minorHAnsi" w:hAnsiTheme="minorHAnsi" w:hint="eastAsia"/>
          <w:color w:val="333333"/>
          <w:spacing w:val="3"/>
          <w:shd w:val="clear" w:color="auto" w:fill="FFFFFF"/>
        </w:rPr>
        <w:t>千帆指数报告显示：</w:t>
      </w:r>
      <w:r w:rsidR="00880F78">
        <w:rPr>
          <w:rFonts w:asciiTheme="minorHAnsi" w:eastAsiaTheme="minorHAnsi" w:hAnsiTheme="minorHAnsi" w:hint="eastAsia"/>
          <w:color w:val="333333"/>
          <w:spacing w:val="3"/>
          <w:shd w:val="clear" w:color="auto" w:fill="FFFFFF"/>
        </w:rPr>
        <w:t>作业帮的月活跃指数超过6417</w:t>
      </w:r>
      <w:r w:rsidR="00BF5E61" w:rsidRPr="00BF5E61">
        <w:rPr>
          <w:rFonts w:asciiTheme="minorHAnsi" w:eastAsiaTheme="minorHAnsi" w:hAnsiTheme="minorHAnsi" w:hint="eastAsia"/>
          <w:color w:val="333333"/>
          <w:spacing w:val="3"/>
          <w:shd w:val="clear" w:color="auto" w:fill="FFFFFF"/>
        </w:rPr>
        <w:t>万人</w:t>
      </w:r>
    </w:p>
    <w:p w14:paraId="2488DBF4" w14:textId="140ECB38" w:rsidR="00BE0284" w:rsidRPr="00460A82" w:rsidRDefault="00BE0284" w:rsidP="00460A82">
      <w:pPr>
        <w:rPr>
          <w:rFonts w:eastAsia="Times New Roman"/>
        </w:rPr>
      </w:pPr>
    </w:p>
    <w:p w14:paraId="6D10B1AA" w14:textId="1F6E6EC8" w:rsidR="00B82869" w:rsidRPr="00B82869" w:rsidRDefault="00A10B8E" w:rsidP="00B82869">
      <w:pPr>
        <w:rPr>
          <w:rFonts w:asciiTheme="minorHAnsi" w:eastAsiaTheme="minorHAnsi" w:hAnsiTheme="minorHAnsi"/>
        </w:rPr>
      </w:pPr>
      <w:r w:rsidRPr="00B82869">
        <w:rPr>
          <w:rFonts w:asciiTheme="minorHAnsi" w:eastAsiaTheme="minorHAnsi" w:hAnsiTheme="minorHAnsi" w:hint="eastAsia"/>
        </w:rPr>
        <w:t>作业帮目前已经</w:t>
      </w:r>
      <w:r w:rsidR="00BE0284" w:rsidRPr="00B82869">
        <w:rPr>
          <w:rFonts w:asciiTheme="minorHAnsi" w:eastAsiaTheme="minorHAnsi" w:hAnsiTheme="minorHAnsi" w:hint="eastAsia"/>
        </w:rPr>
        <w:t>到达D</w:t>
      </w:r>
      <w:r w:rsidRPr="00B82869">
        <w:rPr>
          <w:rFonts w:asciiTheme="minorHAnsi" w:eastAsiaTheme="minorHAnsi" w:hAnsiTheme="minorHAnsi" w:hint="eastAsia"/>
        </w:rPr>
        <w:t>轮融资，</w:t>
      </w:r>
      <w:r w:rsidRPr="00B82869">
        <w:rPr>
          <w:rFonts w:asciiTheme="minorHAnsi" w:eastAsiaTheme="minorHAnsi" w:hAnsiTheme="minorHAnsi" w:hint="eastAsia"/>
          <w:b/>
        </w:rPr>
        <w:t>A轮</w:t>
      </w:r>
      <w:r w:rsidRPr="00B82869">
        <w:rPr>
          <w:rFonts w:asciiTheme="minorHAnsi" w:eastAsiaTheme="minorHAnsi" w:hAnsiTheme="minorHAnsi" w:hint="eastAsia"/>
        </w:rPr>
        <w:t>融资在2015年9月2日由红杉和君联资本领投。并于16年中完成</w:t>
      </w:r>
      <w:r w:rsidRPr="00B82869">
        <w:rPr>
          <w:rFonts w:asciiTheme="minorHAnsi" w:eastAsiaTheme="minorHAnsi" w:hAnsiTheme="minorHAnsi" w:hint="eastAsia"/>
          <w:b/>
        </w:rPr>
        <w:t>B轮6000万美元</w:t>
      </w:r>
      <w:r w:rsidRPr="00B82869">
        <w:rPr>
          <w:rFonts w:asciiTheme="minorHAnsi" w:eastAsiaTheme="minorHAnsi" w:hAnsiTheme="minorHAnsi" w:hint="eastAsia"/>
        </w:rPr>
        <w:t>融资，由纪源资本和襄禾资本领投，A轮投资人跟投。</w:t>
      </w:r>
      <w:r w:rsidR="00B82869" w:rsidRPr="00B82869">
        <w:rPr>
          <w:rFonts w:asciiTheme="minorHAnsi" w:eastAsiaTheme="minorHAnsi" w:hAnsiTheme="minorHAnsi" w:hint="eastAsia"/>
        </w:rPr>
        <w:t>2017年获得</w:t>
      </w:r>
      <w:r w:rsidR="00B82869" w:rsidRPr="00B82869">
        <w:rPr>
          <w:rFonts w:asciiTheme="minorHAnsi" w:eastAsiaTheme="minorHAnsi" w:hAnsiTheme="minorHAnsi" w:hint="eastAsia"/>
          <w:b/>
        </w:rPr>
        <w:t>C轮</w:t>
      </w:r>
      <w:r w:rsidR="00B82869" w:rsidRPr="00B82869">
        <w:rPr>
          <w:rFonts w:asciiTheme="minorHAnsi" w:eastAsiaTheme="minorHAnsi" w:hAnsiTheme="minorHAnsi" w:hint="eastAsia"/>
          <w:b/>
          <w:color w:val="3D464D"/>
          <w:shd w:val="clear" w:color="auto" w:fill="FFFFFF"/>
        </w:rPr>
        <w:t>1.5亿美元</w:t>
      </w:r>
      <w:r w:rsidR="00B82869" w:rsidRPr="00B82869">
        <w:rPr>
          <w:rFonts w:asciiTheme="minorHAnsi" w:eastAsiaTheme="minorHAnsi" w:hAnsiTheme="minorHAnsi" w:hint="eastAsia"/>
          <w:color w:val="3D464D"/>
          <w:shd w:val="clear" w:color="auto" w:fill="FFFFFF"/>
        </w:rPr>
        <w:t>融资，本轮融资领投方为H Capital，跟投方为老虎基金、红杉、君联、GGV、襄禾等。2018年获得</w:t>
      </w:r>
      <w:r w:rsidR="00B82869" w:rsidRPr="00B82869">
        <w:rPr>
          <w:rFonts w:asciiTheme="minorHAnsi" w:eastAsiaTheme="minorHAnsi" w:hAnsiTheme="minorHAnsi" w:hint="eastAsia"/>
          <w:b/>
          <w:color w:val="3D464D"/>
          <w:shd w:val="clear" w:color="auto" w:fill="FFFFFF"/>
        </w:rPr>
        <w:t>D轮</w:t>
      </w:r>
      <w:r w:rsidR="00B82869" w:rsidRPr="00B82869">
        <w:rPr>
          <w:rFonts w:asciiTheme="minorHAnsi" w:eastAsiaTheme="minorHAnsi" w:hAnsiTheme="minorHAnsi" w:hint="eastAsia"/>
          <w:b/>
          <w:color w:val="333333"/>
          <w:spacing w:val="3"/>
          <w:shd w:val="clear" w:color="auto" w:fill="FFFFFF"/>
        </w:rPr>
        <w:t>3.5 亿美元</w:t>
      </w:r>
      <w:r w:rsidR="00B82869" w:rsidRPr="00B82869">
        <w:rPr>
          <w:rFonts w:asciiTheme="minorHAnsi" w:eastAsiaTheme="minorHAnsi" w:hAnsiTheme="minorHAnsi" w:hint="eastAsia"/>
          <w:color w:val="333333"/>
          <w:spacing w:val="3"/>
          <w:shd w:val="clear" w:color="auto" w:fill="FFFFFF"/>
        </w:rPr>
        <w:t xml:space="preserve">融资，本轮融资由 </w:t>
      </w:r>
      <w:proofErr w:type="spellStart"/>
      <w:r w:rsidR="00B82869" w:rsidRPr="00B82869">
        <w:rPr>
          <w:rFonts w:asciiTheme="minorHAnsi" w:eastAsiaTheme="minorHAnsi" w:hAnsiTheme="minorHAnsi" w:hint="eastAsia"/>
          <w:color w:val="333333"/>
          <w:spacing w:val="3"/>
          <w:shd w:val="clear" w:color="auto" w:fill="FFFFFF"/>
        </w:rPr>
        <w:t>Coatue</w:t>
      </w:r>
      <w:proofErr w:type="spellEnd"/>
      <w:r w:rsidR="00B82869" w:rsidRPr="00B82869">
        <w:rPr>
          <w:rFonts w:asciiTheme="minorHAnsi" w:eastAsiaTheme="minorHAnsi" w:hAnsiTheme="minorHAnsi" w:hint="eastAsia"/>
          <w:color w:val="333333"/>
          <w:spacing w:val="3"/>
          <w:shd w:val="clear" w:color="auto" w:fill="FFFFFF"/>
        </w:rPr>
        <w:t xml:space="preserve"> 领投，</w:t>
      </w:r>
      <w:r w:rsidR="001B3974">
        <w:fldChar w:fldCharType="begin"/>
      </w:r>
      <w:r w:rsidR="001B3974">
        <w:instrText xml:space="preserve"> HYPERLINK "http://s.iresearch.cn/search/gaosheng/" \t "_blank" </w:instrText>
      </w:r>
      <w:r w:rsidR="001B3974">
        <w:fldChar w:fldCharType="separate"/>
      </w:r>
      <w:r w:rsidR="00B82869" w:rsidRPr="00B82869">
        <w:rPr>
          <w:rStyle w:val="ab"/>
          <w:rFonts w:asciiTheme="minorHAnsi" w:eastAsiaTheme="minorHAnsi" w:hAnsiTheme="minorHAnsi" w:hint="eastAsia"/>
          <w:color w:val="3E433E"/>
          <w:spacing w:val="3"/>
          <w:shd w:val="clear" w:color="auto" w:fill="FFFFFF"/>
        </w:rPr>
        <w:t>高盛</w:t>
      </w:r>
      <w:r w:rsidR="001B3974">
        <w:rPr>
          <w:rStyle w:val="ab"/>
          <w:rFonts w:asciiTheme="minorHAnsi" w:eastAsiaTheme="minorHAnsi" w:hAnsiTheme="minorHAnsi"/>
          <w:color w:val="3E433E"/>
          <w:spacing w:val="3"/>
          <w:shd w:val="clear" w:color="auto" w:fill="FFFFFF"/>
        </w:rPr>
        <w:fldChar w:fldCharType="end"/>
      </w:r>
      <w:r w:rsidR="00B82869" w:rsidRPr="00B82869">
        <w:rPr>
          <w:rFonts w:asciiTheme="minorHAnsi" w:eastAsiaTheme="minorHAnsi" w:hAnsiTheme="minorHAnsi" w:hint="eastAsia"/>
          <w:color w:val="333333"/>
          <w:spacing w:val="3"/>
          <w:shd w:val="clear" w:color="auto" w:fill="FFFFFF"/>
        </w:rPr>
        <w:t>、春华资本、红杉中国、</w:t>
      </w:r>
      <w:r w:rsidR="00B82869" w:rsidRPr="00B82869">
        <w:rPr>
          <w:rFonts w:asciiTheme="minorHAnsi" w:eastAsiaTheme="minorHAnsi" w:hAnsiTheme="minorHAnsi" w:hint="eastAsia"/>
          <w:color w:val="333333"/>
          <w:spacing w:val="3"/>
          <w:shd w:val="clear" w:color="auto" w:fill="FFFFFF"/>
        </w:rPr>
        <w:lastRenderedPageBreak/>
        <w:t>GGV纪源资本、襄禾资本、天图投资、N</w:t>
      </w:r>
      <w:hyperlink r:id="rId10" w:tgtFrame="_blank" w:history="1">
        <w:r w:rsidR="00B82869" w:rsidRPr="00B82869">
          <w:rPr>
            <w:rStyle w:val="ab"/>
            <w:rFonts w:asciiTheme="minorHAnsi" w:eastAsiaTheme="minorHAnsi" w:hAnsiTheme="minorHAnsi" w:hint="eastAsia"/>
            <w:color w:val="3E433E"/>
            <w:spacing w:val="3"/>
            <w:shd w:val="clear" w:color="auto" w:fill="FFFFFF"/>
          </w:rPr>
          <w:t>EA</w:t>
        </w:r>
      </w:hyperlink>
      <w:r w:rsidR="00B82869" w:rsidRPr="00B82869">
        <w:rPr>
          <w:rFonts w:asciiTheme="minorHAnsi" w:eastAsiaTheme="minorHAnsi" w:hAnsiTheme="minorHAnsi" w:hint="eastAsia"/>
          <w:color w:val="333333"/>
          <w:spacing w:val="3"/>
          <w:shd w:val="clear" w:color="auto" w:fill="FFFFFF"/>
        </w:rPr>
        <w:t>、泰合资本等新老股东跟投，泰合资本担任独家财务顾问。</w:t>
      </w:r>
    </w:p>
    <w:p w14:paraId="5F4D9E5C" w14:textId="3FC114CD" w:rsidR="00B82869" w:rsidRDefault="00B82869" w:rsidP="00B82869">
      <w:pPr>
        <w:rPr>
          <w:rFonts w:eastAsia="Times New Roman"/>
        </w:rPr>
      </w:pPr>
    </w:p>
    <w:p w14:paraId="03B38B6B" w14:textId="06391495" w:rsidR="00B82869" w:rsidRDefault="00B82869" w:rsidP="00B82869">
      <w:pPr>
        <w:rPr>
          <w:rFonts w:eastAsia="Times New Roman"/>
        </w:rPr>
      </w:pPr>
    </w:p>
    <w:p w14:paraId="362E54D9" w14:textId="434B797A" w:rsidR="00A10B8E" w:rsidRPr="00BE0284" w:rsidRDefault="00A10B8E" w:rsidP="00BE0284">
      <w:pPr>
        <w:ind w:firstLineChars="177" w:firstLine="425"/>
        <w:rPr>
          <w:rFonts w:asciiTheme="minorHAnsi" w:eastAsiaTheme="minorHAnsi" w:hAnsiTheme="minorHAnsi"/>
        </w:rPr>
      </w:pPr>
    </w:p>
    <w:p w14:paraId="2A79E346" w14:textId="003C4021" w:rsidR="00A10B8E" w:rsidRPr="00A10B8E" w:rsidRDefault="00E06B85" w:rsidP="004038EE">
      <w:pPr>
        <w:pStyle w:val="3"/>
        <w:rPr>
          <w:sz w:val="27"/>
          <w:szCs w:val="27"/>
        </w:rPr>
      </w:pPr>
      <w:bookmarkStart w:id="6" w:name="_Toc527203640"/>
      <w:r>
        <w:rPr>
          <w:rFonts w:hint="eastAsia"/>
        </w:rPr>
        <w:t>2.</w:t>
      </w:r>
      <w:r w:rsidRPr="00A243F9">
        <w:rPr>
          <w:rFonts w:hint="eastAsia"/>
        </w:rPr>
        <w:t>1.</w:t>
      </w:r>
      <w:r w:rsidR="00A10B8E" w:rsidRPr="00A10B8E">
        <w:rPr>
          <w:rFonts w:hint="eastAsia"/>
        </w:rPr>
        <w:t>2</w:t>
      </w:r>
      <w:r w:rsidR="00A10B8E" w:rsidRPr="00A10B8E">
        <w:rPr>
          <w:rFonts w:hint="eastAsia"/>
        </w:rPr>
        <w:t>、小猿搜题</w:t>
      </w:r>
      <w:bookmarkEnd w:id="6"/>
    </w:p>
    <w:p w14:paraId="2110B120" w14:textId="53D7417B" w:rsidR="00A10B8E" w:rsidRDefault="00A10B8E" w:rsidP="00A10B8E">
      <w:r w:rsidRPr="00A10B8E">
        <w:rPr>
          <w:rFonts w:hint="eastAsia"/>
        </w:rPr>
        <w:t>小猿搜题是猿题库旗下的一款拍照搜题产品，虽然是子产品但是也具备不可忽视的竞争实力，在拍照搜题市场稳居前三。</w:t>
      </w:r>
      <w:r w:rsidR="00871179">
        <w:rPr>
          <w:rFonts w:asciiTheme="minorHAnsi" w:eastAsiaTheme="minorHAnsi" w:hAnsiTheme="minorHAnsi" w:hint="eastAsia"/>
          <w:color w:val="333333"/>
          <w:spacing w:val="3"/>
          <w:shd w:val="clear" w:color="auto" w:fill="FFFFFF"/>
        </w:rPr>
        <w:t>千帆指数报告显示：</w:t>
      </w:r>
      <w:r w:rsidRPr="00A10B8E">
        <w:rPr>
          <w:rFonts w:hint="eastAsia"/>
        </w:rPr>
        <w:t xml:space="preserve"> </w:t>
      </w:r>
      <w:r w:rsidR="00BF5E61">
        <w:rPr>
          <w:rFonts w:hint="eastAsia"/>
        </w:rPr>
        <w:t>18</w:t>
      </w:r>
      <w:r w:rsidRPr="00A10B8E">
        <w:rPr>
          <w:rFonts w:hint="eastAsia"/>
        </w:rPr>
        <w:t>年</w:t>
      </w:r>
      <w:r w:rsidR="00BF5E61">
        <w:rPr>
          <w:rFonts w:hint="eastAsia"/>
        </w:rPr>
        <w:t>截止到今天</w:t>
      </w:r>
      <w:r w:rsidRPr="00A10B8E">
        <w:rPr>
          <w:rFonts w:hint="eastAsia"/>
        </w:rPr>
        <w:t>月活跃用户超过</w:t>
      </w:r>
      <w:r w:rsidR="00BF5E61">
        <w:rPr>
          <w:rFonts w:hint="eastAsia"/>
        </w:rPr>
        <w:t>2700</w:t>
      </w:r>
      <w:r w:rsidRPr="00A10B8E">
        <w:rPr>
          <w:rFonts w:hint="eastAsia"/>
        </w:rPr>
        <w:t>万。</w:t>
      </w:r>
    </w:p>
    <w:p w14:paraId="6CE0F0AC" w14:textId="77777777" w:rsidR="001913AD" w:rsidRPr="00A10B8E" w:rsidRDefault="001913AD" w:rsidP="00A10B8E"/>
    <w:p w14:paraId="1867D10C" w14:textId="77777777" w:rsidR="00A10B8E" w:rsidRPr="00A10B8E" w:rsidRDefault="00A10B8E" w:rsidP="00A10B8E">
      <w:r w:rsidRPr="00A10B8E">
        <w:rPr>
          <w:rFonts w:hint="eastAsia"/>
        </w:rPr>
        <w:t>小猿搜题曾创造上线一个月</w:t>
      </w:r>
      <w:r w:rsidRPr="00A10B8E">
        <w:rPr>
          <w:rFonts w:hint="eastAsia"/>
        </w:rPr>
        <w:t>200</w:t>
      </w:r>
      <w:r w:rsidRPr="00A10B8E">
        <w:rPr>
          <w:rFonts w:hint="eastAsia"/>
        </w:rPr>
        <w:t>万用户的骄人战绩历史，迅速崛起的原因与产品本身超轻、快速，团队的产品定位密不可分，加之当时同类产品爆红，融资迅速，虽号称没有用猿题库为其背书，但猿题库的影响力也为其高起点创造了先决条件。截至目前，猿题库已经拿到</w:t>
      </w:r>
      <w:r w:rsidRPr="00A10B8E">
        <w:rPr>
          <w:rFonts w:hint="eastAsia"/>
        </w:rPr>
        <w:t>e</w:t>
      </w:r>
      <w:r w:rsidRPr="00A10B8E">
        <w:rPr>
          <w:rFonts w:hint="eastAsia"/>
        </w:rPr>
        <w:t>轮</w:t>
      </w:r>
      <w:r w:rsidRPr="00A10B8E">
        <w:rPr>
          <w:rFonts w:hint="eastAsia"/>
        </w:rPr>
        <w:t>1.2</w:t>
      </w:r>
      <w:r w:rsidRPr="00A10B8E">
        <w:rPr>
          <w:rFonts w:hint="eastAsia"/>
        </w:rPr>
        <w:t>亿美元融资，由华平投资和腾讯领投。</w:t>
      </w:r>
    </w:p>
    <w:p w14:paraId="61CB8A94" w14:textId="2274DD73" w:rsidR="00A10B8E" w:rsidRPr="00A10B8E" w:rsidRDefault="00E06B85" w:rsidP="004038EE">
      <w:pPr>
        <w:pStyle w:val="3"/>
        <w:rPr>
          <w:sz w:val="27"/>
          <w:szCs w:val="27"/>
        </w:rPr>
      </w:pPr>
      <w:bookmarkStart w:id="7" w:name="_Toc527203641"/>
      <w:r>
        <w:rPr>
          <w:rFonts w:hint="eastAsia"/>
        </w:rPr>
        <w:t>2.</w:t>
      </w:r>
      <w:r w:rsidRPr="00A243F9">
        <w:rPr>
          <w:rFonts w:hint="eastAsia"/>
        </w:rPr>
        <w:t>1.</w:t>
      </w:r>
      <w:r w:rsidR="00A10B8E" w:rsidRPr="00A10B8E">
        <w:rPr>
          <w:rFonts w:hint="eastAsia"/>
        </w:rPr>
        <w:t>3</w:t>
      </w:r>
      <w:r w:rsidR="00A10B8E" w:rsidRPr="00A10B8E">
        <w:rPr>
          <w:rFonts w:hint="eastAsia"/>
        </w:rPr>
        <w:t>、学霸君</w:t>
      </w:r>
      <w:bookmarkEnd w:id="7"/>
    </w:p>
    <w:p w14:paraId="58904C12" w14:textId="08943CA7" w:rsidR="00A10B8E" w:rsidRPr="00254112" w:rsidRDefault="00A10B8E" w:rsidP="00A10B8E">
      <w:pPr>
        <w:rPr>
          <w:rFonts w:asciiTheme="minorHAnsi" w:eastAsiaTheme="minorHAnsi" w:hAnsiTheme="minorHAnsi"/>
        </w:rPr>
      </w:pPr>
      <w:r w:rsidRPr="00254112">
        <w:rPr>
          <w:rFonts w:asciiTheme="minorHAnsi" w:eastAsiaTheme="minorHAnsi" w:hAnsiTheme="minorHAnsi" w:hint="eastAsia"/>
        </w:rPr>
        <w:t>学霸君是上海谦问万答吧云计算科技有限公司推出的拍照搜题在线答疑产品。目前业内行列</w:t>
      </w:r>
      <w:r w:rsidR="00636F8D" w:rsidRPr="00254112">
        <w:rPr>
          <w:rFonts w:asciiTheme="minorHAnsi" w:eastAsiaTheme="minorHAnsi" w:hAnsiTheme="minorHAnsi" w:hint="eastAsia"/>
        </w:rPr>
        <w:t>跌至第八，因与百度存在不和谐因素，被百度封杀</w:t>
      </w:r>
      <w:r w:rsidRPr="00254112">
        <w:rPr>
          <w:rFonts w:asciiTheme="minorHAnsi" w:eastAsiaTheme="minorHAnsi" w:hAnsiTheme="minorHAnsi" w:hint="eastAsia"/>
        </w:rPr>
        <w:t>。</w:t>
      </w:r>
      <w:r w:rsidR="00636F8D" w:rsidRPr="00254112">
        <w:rPr>
          <w:rFonts w:asciiTheme="minorHAnsi" w:eastAsiaTheme="minorHAnsi" w:hAnsiTheme="minorHAnsi" w:cs="Arial"/>
          <w:color w:val="333333"/>
          <w:shd w:val="clear" w:color="auto" w:fill="FFFFFF"/>
        </w:rPr>
        <w:t>2015</w:t>
      </w:r>
      <w:r w:rsidR="00636F8D" w:rsidRPr="00254112">
        <w:rPr>
          <w:rFonts w:asciiTheme="minorHAnsi" w:eastAsiaTheme="minorHAnsi" w:hAnsiTheme="minorHAnsi" w:cs="MS Mincho"/>
          <w:color w:val="333333"/>
          <w:shd w:val="clear" w:color="auto" w:fill="FFFFFF"/>
        </w:rPr>
        <w:t>年</w:t>
      </w:r>
      <w:r w:rsidR="00636F8D" w:rsidRPr="00254112">
        <w:rPr>
          <w:rFonts w:asciiTheme="minorHAnsi" w:eastAsiaTheme="minorHAnsi" w:hAnsiTheme="minorHAnsi" w:cs="Arial"/>
          <w:color w:val="333333"/>
          <w:shd w:val="clear" w:color="auto" w:fill="FFFFFF"/>
        </w:rPr>
        <w:t>1</w:t>
      </w:r>
      <w:r w:rsidR="00636F8D" w:rsidRPr="00254112">
        <w:rPr>
          <w:rFonts w:asciiTheme="minorHAnsi" w:eastAsiaTheme="minorHAnsi" w:hAnsiTheme="minorHAnsi" w:cs="MS Mincho"/>
          <w:color w:val="333333"/>
          <w:shd w:val="clear" w:color="auto" w:fill="FFFFFF"/>
        </w:rPr>
        <w:t>月</w:t>
      </w:r>
      <w:r w:rsidR="00636F8D" w:rsidRPr="00254112">
        <w:rPr>
          <w:rFonts w:asciiTheme="minorHAnsi" w:eastAsiaTheme="minorHAnsi" w:hAnsiTheme="minorHAnsi" w:cs="Arial"/>
          <w:color w:val="333333"/>
          <w:shd w:val="clear" w:color="auto" w:fill="FFFFFF"/>
        </w:rPr>
        <w:t>27</w:t>
      </w:r>
      <w:r w:rsidR="00636F8D" w:rsidRPr="00254112">
        <w:rPr>
          <w:rFonts w:asciiTheme="minorHAnsi" w:eastAsiaTheme="minorHAnsi" w:hAnsiTheme="minorHAnsi" w:cs="MS Mincho"/>
          <w:color w:val="333333"/>
          <w:shd w:val="clear" w:color="auto" w:fill="FFFFFF"/>
        </w:rPr>
        <w:t>日，</w:t>
      </w:r>
      <w:r w:rsidR="00636F8D" w:rsidRPr="00254112">
        <w:rPr>
          <w:rFonts w:asciiTheme="minorHAnsi" w:eastAsiaTheme="minorHAnsi" w:hAnsiTheme="minorHAnsi" w:cs="MS Mincho"/>
          <w:color w:val="000000" w:themeColor="text1"/>
          <w:shd w:val="clear" w:color="auto" w:fill="FFFFFF"/>
        </w:rPr>
        <w:t>百度旗下</w:t>
      </w:r>
      <w:r w:rsidR="00636F8D" w:rsidRPr="00254112">
        <w:rPr>
          <w:rFonts w:asciiTheme="minorHAnsi" w:eastAsiaTheme="minorHAnsi" w:hAnsiTheme="minorHAnsi" w:cs="Arial"/>
          <w:color w:val="333333"/>
          <w:shd w:val="clear" w:color="auto" w:fill="FFFFFF"/>
        </w:rPr>
        <w:t xml:space="preserve"> 3 </w:t>
      </w:r>
      <w:r w:rsidR="00636F8D" w:rsidRPr="00254112">
        <w:rPr>
          <w:rFonts w:asciiTheme="minorHAnsi" w:eastAsiaTheme="minorHAnsi" w:hAnsiTheme="minorHAnsi" w:cs="MS Mincho"/>
          <w:color w:val="333333"/>
          <w:shd w:val="clear" w:color="auto" w:fill="FFFFFF"/>
        </w:rPr>
        <w:t>个</w:t>
      </w:r>
      <w:r w:rsidR="00636F8D" w:rsidRPr="00254112">
        <w:rPr>
          <w:rFonts w:asciiTheme="minorHAnsi" w:eastAsiaTheme="minorHAnsi" w:hAnsiTheme="minorHAnsi" w:cs="SimSun"/>
          <w:color w:val="333333"/>
          <w:shd w:val="clear" w:color="auto" w:fill="FFFFFF"/>
        </w:rPr>
        <w:t>应</w:t>
      </w:r>
      <w:r w:rsidR="00636F8D" w:rsidRPr="00254112">
        <w:rPr>
          <w:rFonts w:asciiTheme="minorHAnsi" w:eastAsiaTheme="minorHAnsi" w:hAnsiTheme="minorHAnsi" w:cs="MS Mincho"/>
          <w:color w:val="333333"/>
          <w:shd w:val="clear" w:color="auto" w:fill="FFFFFF"/>
        </w:rPr>
        <w:t>用分</w:t>
      </w:r>
      <w:r w:rsidR="00636F8D" w:rsidRPr="00254112">
        <w:rPr>
          <w:rFonts w:asciiTheme="minorHAnsi" w:eastAsiaTheme="minorHAnsi" w:hAnsiTheme="minorHAnsi" w:cs="SimSun"/>
          <w:color w:val="333333"/>
          <w:shd w:val="clear" w:color="auto" w:fill="FFFFFF"/>
        </w:rPr>
        <w:t>发</w:t>
      </w:r>
      <w:r w:rsidR="00636F8D" w:rsidRPr="00254112">
        <w:rPr>
          <w:rFonts w:asciiTheme="minorHAnsi" w:eastAsiaTheme="minorHAnsi" w:hAnsiTheme="minorHAnsi" w:cs="MS Mincho"/>
          <w:color w:val="333333"/>
          <w:shd w:val="clear" w:color="auto" w:fill="FFFFFF"/>
        </w:rPr>
        <w:t>渠道</w:t>
      </w:r>
      <w:r w:rsidR="00636F8D" w:rsidRPr="00254112">
        <w:rPr>
          <w:rFonts w:asciiTheme="minorHAnsi" w:eastAsiaTheme="minorHAnsi" w:hAnsiTheme="minorHAnsi" w:cs="MS Mincho"/>
          <w:color w:val="000000" w:themeColor="text1"/>
          <w:shd w:val="clear" w:color="auto" w:fill="FFFFFF"/>
        </w:rPr>
        <w:t>百度手机助手</w:t>
      </w:r>
      <w:r w:rsidR="00636F8D" w:rsidRPr="00254112">
        <w:rPr>
          <w:rFonts w:asciiTheme="minorHAnsi" w:eastAsiaTheme="minorHAnsi" w:hAnsiTheme="minorHAnsi" w:cs="MS Mincho"/>
          <w:color w:val="333333"/>
          <w:shd w:val="clear" w:color="auto" w:fill="FFFFFF"/>
        </w:rPr>
        <w:t>、</w:t>
      </w:r>
      <w:r w:rsidR="00636F8D" w:rsidRPr="00254112">
        <w:rPr>
          <w:rFonts w:asciiTheme="minorHAnsi" w:eastAsiaTheme="minorHAnsi" w:hAnsiTheme="minorHAnsi" w:cs="Arial"/>
          <w:color w:val="333333"/>
          <w:shd w:val="clear" w:color="auto" w:fill="FFFFFF"/>
        </w:rPr>
        <w:t xml:space="preserve">91 </w:t>
      </w:r>
      <w:r w:rsidR="00636F8D" w:rsidRPr="00254112">
        <w:rPr>
          <w:rFonts w:asciiTheme="minorHAnsi" w:eastAsiaTheme="minorHAnsi" w:hAnsiTheme="minorHAnsi" w:cs="MS Mincho"/>
          <w:color w:val="333333"/>
          <w:shd w:val="clear" w:color="auto" w:fill="FFFFFF"/>
        </w:rPr>
        <w:t>手机助手和安卓市</w:t>
      </w:r>
      <w:r w:rsidR="00636F8D" w:rsidRPr="00254112">
        <w:rPr>
          <w:rFonts w:asciiTheme="minorHAnsi" w:eastAsiaTheme="minorHAnsi" w:hAnsiTheme="minorHAnsi" w:cs="SimSun"/>
          <w:color w:val="333333"/>
          <w:shd w:val="clear" w:color="auto" w:fill="FFFFFF"/>
        </w:rPr>
        <w:t>场</w:t>
      </w:r>
      <w:r w:rsidR="00636F8D" w:rsidRPr="00254112">
        <w:rPr>
          <w:rFonts w:asciiTheme="minorHAnsi" w:eastAsiaTheme="minorHAnsi" w:hAnsiTheme="minorHAnsi" w:cs="SimSun" w:hint="eastAsia"/>
          <w:color w:val="333333"/>
          <w:shd w:val="clear" w:color="auto" w:fill="FFFFFF"/>
        </w:rPr>
        <w:t>均</w:t>
      </w:r>
      <w:r w:rsidR="00636F8D" w:rsidRPr="00254112">
        <w:rPr>
          <w:rFonts w:asciiTheme="minorHAnsi" w:eastAsiaTheme="minorHAnsi" w:hAnsiTheme="minorHAnsi" w:cs="MS Mincho"/>
          <w:color w:val="333333"/>
          <w:shd w:val="clear" w:color="auto" w:fill="FFFFFF"/>
        </w:rPr>
        <w:t>将学霸君下</w:t>
      </w:r>
      <w:r w:rsidR="00636F8D" w:rsidRPr="00254112">
        <w:rPr>
          <w:rFonts w:asciiTheme="minorHAnsi" w:eastAsiaTheme="minorHAnsi" w:hAnsiTheme="minorHAnsi" w:cs="SimSun"/>
          <w:color w:val="333333"/>
          <w:shd w:val="clear" w:color="auto" w:fill="FFFFFF"/>
        </w:rPr>
        <w:t>线处</w:t>
      </w:r>
      <w:r w:rsidR="00636F8D" w:rsidRPr="00254112">
        <w:rPr>
          <w:rFonts w:asciiTheme="minorHAnsi" w:eastAsiaTheme="minorHAnsi" w:hAnsiTheme="minorHAnsi" w:cs="MS Mincho"/>
          <w:color w:val="333333"/>
          <w:shd w:val="clear" w:color="auto" w:fill="FFFFFF"/>
        </w:rPr>
        <w:t>理。</w:t>
      </w:r>
      <w:r w:rsidRPr="00254112">
        <w:rPr>
          <w:rFonts w:asciiTheme="minorHAnsi" w:eastAsiaTheme="minorHAnsi" w:hAnsiTheme="minorHAnsi" w:hint="eastAsia"/>
        </w:rPr>
        <w:t>抛开官司不说，就封杀而言，这在一定程度上造成了品牌形象口碑以及用户量的流失。截至17年6月数据显示，月活跃用户在530万左右。</w:t>
      </w:r>
      <w:bookmarkStart w:id="8" w:name="_GoBack"/>
      <w:bookmarkEnd w:id="8"/>
    </w:p>
    <w:p w14:paraId="08224B2F" w14:textId="77777777" w:rsidR="00B60DB8" w:rsidRPr="00A10B8E" w:rsidRDefault="00B60DB8" w:rsidP="00A10B8E"/>
    <w:p w14:paraId="02CAB2DB" w14:textId="0367990E" w:rsidR="0058731A" w:rsidRDefault="00A10B8E" w:rsidP="00A10B8E">
      <w:r w:rsidRPr="00827416">
        <w:rPr>
          <w:rFonts w:asciiTheme="minorHAnsi" w:eastAsiaTheme="minorHAnsi" w:hAnsiTheme="minorHAnsi" w:hint="eastAsia"/>
        </w:rPr>
        <w:t>学霸君B轮融资获5000万美金，17年1月20日完成C轮1亿美元融资。</w:t>
      </w:r>
      <w:r w:rsidR="00827416" w:rsidRPr="00827416">
        <w:rPr>
          <w:rFonts w:asciiTheme="minorHAnsi" w:eastAsiaTheme="minorHAnsi" w:hAnsiTheme="minorHAnsi" w:hint="eastAsia"/>
        </w:rPr>
        <w:t>18年</w:t>
      </w:r>
      <w:proofErr w:type="spellStart"/>
      <w:r w:rsidR="00827416" w:rsidRPr="00827416">
        <w:rPr>
          <w:rFonts w:asciiTheme="minorHAnsi" w:eastAsiaTheme="minorHAnsi" w:hAnsiTheme="minorHAnsi" w:hint="eastAsia"/>
        </w:rPr>
        <w:t>tob</w:t>
      </w:r>
      <w:proofErr w:type="spellEnd"/>
      <w:r w:rsidR="00827416" w:rsidRPr="00827416">
        <w:rPr>
          <w:rFonts w:asciiTheme="minorHAnsi" w:eastAsiaTheme="minorHAnsi" w:hAnsiTheme="minorHAnsi" w:cs="MS Mincho"/>
          <w:color w:val="333333"/>
          <w:shd w:val="clear" w:color="auto" w:fill="FFFFFF"/>
        </w:rPr>
        <w:t>的在</w:t>
      </w:r>
      <w:r w:rsidR="00827416" w:rsidRPr="00827416">
        <w:rPr>
          <w:rFonts w:asciiTheme="minorHAnsi" w:eastAsiaTheme="minorHAnsi" w:hAnsiTheme="minorHAnsi" w:cs="SimSun"/>
          <w:color w:val="333333"/>
          <w:shd w:val="clear" w:color="auto" w:fill="FFFFFF"/>
        </w:rPr>
        <w:t>线</w:t>
      </w:r>
      <w:r w:rsidR="00827416" w:rsidRPr="00827416">
        <w:rPr>
          <w:rFonts w:asciiTheme="minorHAnsi" w:eastAsiaTheme="minorHAnsi" w:hAnsiTheme="minorHAnsi" w:cs="MS Mincho"/>
          <w:color w:val="333333"/>
          <w:shd w:val="clear" w:color="auto" w:fill="FFFFFF"/>
        </w:rPr>
        <w:t>教育</w:t>
      </w:r>
      <w:r w:rsidR="00827416" w:rsidRPr="00827416">
        <w:rPr>
          <w:rFonts w:asciiTheme="minorHAnsi" w:eastAsiaTheme="minorHAnsi" w:hAnsiTheme="minorHAnsi" w:cs="SimSun"/>
          <w:color w:val="333333"/>
          <w:shd w:val="clear" w:color="auto" w:fill="FFFFFF"/>
        </w:rPr>
        <w:t>业务</w:t>
      </w:r>
      <w:r w:rsidR="00827416" w:rsidRPr="00827416">
        <w:rPr>
          <w:rFonts w:asciiTheme="minorHAnsi" w:eastAsiaTheme="minorHAnsi" w:hAnsiTheme="minorHAnsi" w:cs="MS Mincho"/>
          <w:color w:val="333333"/>
          <w:shd w:val="clear" w:color="auto" w:fill="FFFFFF"/>
        </w:rPr>
        <w:t>出售</w:t>
      </w:r>
      <w:r w:rsidR="00827416" w:rsidRPr="00827416">
        <w:rPr>
          <w:rFonts w:asciiTheme="minorHAnsi" w:eastAsiaTheme="minorHAnsi" w:hAnsiTheme="minorHAnsi" w:cs="SimSun"/>
          <w:color w:val="333333"/>
          <w:shd w:val="clear" w:color="auto" w:fill="FFFFFF"/>
        </w:rPr>
        <w:t>给</w:t>
      </w:r>
      <w:r w:rsidR="00827416" w:rsidRPr="00827416">
        <w:rPr>
          <w:rFonts w:asciiTheme="minorHAnsi" w:eastAsiaTheme="minorHAnsi" w:hAnsiTheme="minorHAnsi" w:cs="MS Mincho"/>
          <w:color w:val="333333"/>
          <w:shd w:val="clear" w:color="auto" w:fill="FFFFFF"/>
        </w:rPr>
        <w:t>了今日</w:t>
      </w:r>
      <w:r w:rsidR="00827416" w:rsidRPr="00827416">
        <w:rPr>
          <w:rFonts w:asciiTheme="minorHAnsi" w:eastAsiaTheme="minorHAnsi" w:hAnsiTheme="minorHAnsi" w:cs="SimSun"/>
          <w:color w:val="333333"/>
          <w:shd w:val="clear" w:color="auto" w:fill="FFFFFF"/>
        </w:rPr>
        <w:t>头</w:t>
      </w:r>
      <w:r w:rsidR="00827416" w:rsidRPr="00827416">
        <w:rPr>
          <w:rFonts w:asciiTheme="minorHAnsi" w:eastAsiaTheme="minorHAnsi" w:hAnsiTheme="minorHAnsi" w:cs="MS Mincho"/>
          <w:color w:val="333333"/>
          <w:shd w:val="clear" w:color="auto" w:fill="FFFFFF"/>
        </w:rPr>
        <w:t>条</w:t>
      </w:r>
      <w:r w:rsidR="00827416" w:rsidRPr="00827416">
        <w:rPr>
          <w:rFonts w:asciiTheme="minorHAnsi" w:eastAsiaTheme="minorHAnsi" w:hAnsiTheme="minorHAnsi" w:cs="MS Mincho"/>
        </w:rPr>
        <w:t>，</w:t>
      </w:r>
      <w:r w:rsidRPr="00827416">
        <w:rPr>
          <w:rFonts w:asciiTheme="minorHAnsi" w:eastAsiaTheme="minorHAnsi" w:hAnsiTheme="minorHAnsi" w:hint="eastAsia"/>
        </w:rPr>
        <w:t>16年学霸君与小米合作，获得一大流量入口</w:t>
      </w:r>
      <w:r w:rsidRPr="00A10B8E">
        <w:rPr>
          <w:rFonts w:hint="eastAsia"/>
        </w:rPr>
        <w:t>。对比以上两款产品，没有强大后台支撑并遭到一线入口平台封杀的学霸君一直把寻找优质的流量入口放在重要战略位置。</w:t>
      </w:r>
    </w:p>
    <w:p w14:paraId="7F5DB87A" w14:textId="77777777" w:rsidR="007F07D9" w:rsidRDefault="007F07D9" w:rsidP="00A10B8E"/>
    <w:p w14:paraId="497B27B7" w14:textId="77777777" w:rsidR="007F07D9" w:rsidRDefault="007F07D9" w:rsidP="00A10B8E"/>
    <w:p w14:paraId="14AF7A04" w14:textId="77777777" w:rsidR="007F07D9" w:rsidRDefault="007F07D9" w:rsidP="00A10B8E"/>
    <w:p w14:paraId="2AE89976" w14:textId="77777777" w:rsidR="007F07D9" w:rsidRDefault="007F07D9" w:rsidP="00A10B8E"/>
    <w:p w14:paraId="38540B93" w14:textId="77777777" w:rsidR="007F07D9" w:rsidRDefault="007F07D9" w:rsidP="00A10B8E"/>
    <w:p w14:paraId="0B4CD9BA" w14:textId="77777777" w:rsidR="007F07D9" w:rsidRDefault="007F07D9" w:rsidP="00A10B8E"/>
    <w:p w14:paraId="1E496773" w14:textId="77777777" w:rsidR="007F07D9" w:rsidRDefault="007F07D9" w:rsidP="00A10B8E"/>
    <w:p w14:paraId="01126712" w14:textId="77777777" w:rsidR="007F07D9" w:rsidRDefault="007F07D9" w:rsidP="00A10B8E"/>
    <w:p w14:paraId="3A08CB2C" w14:textId="77777777" w:rsidR="007F07D9" w:rsidRDefault="007F07D9" w:rsidP="00A10B8E"/>
    <w:p w14:paraId="7E672236" w14:textId="77777777" w:rsidR="007F07D9" w:rsidRDefault="007F07D9" w:rsidP="00A10B8E"/>
    <w:p w14:paraId="55986501" w14:textId="77777777" w:rsidR="007F07D9" w:rsidRDefault="007F07D9" w:rsidP="00A10B8E"/>
    <w:p w14:paraId="5267CD13" w14:textId="77777777" w:rsidR="007F07D9" w:rsidRDefault="007F07D9" w:rsidP="00A10B8E"/>
    <w:p w14:paraId="73333973" w14:textId="77777777" w:rsidR="007F07D9" w:rsidRDefault="007F07D9" w:rsidP="00A10B8E"/>
    <w:p w14:paraId="0F2FF208" w14:textId="77777777" w:rsidR="007F07D9" w:rsidRPr="00827416" w:rsidRDefault="007F07D9" w:rsidP="00A10B8E">
      <w:pPr>
        <w:rPr>
          <w:rFonts w:eastAsia="Times New Roman"/>
        </w:rPr>
      </w:pPr>
    </w:p>
    <w:p w14:paraId="0DD6B3F5" w14:textId="7AABB06F" w:rsidR="0058731A" w:rsidRPr="0058731A" w:rsidRDefault="0058731A" w:rsidP="004038EE">
      <w:pPr>
        <w:pStyle w:val="2"/>
      </w:pPr>
      <w:bookmarkStart w:id="9" w:name="_Toc527203642"/>
      <w:r>
        <w:rPr>
          <w:rFonts w:hint="eastAsia"/>
        </w:rPr>
        <w:lastRenderedPageBreak/>
        <w:t>2.</w:t>
      </w:r>
      <w:r w:rsidR="00A10B8E">
        <w:rPr>
          <w:rFonts w:hint="eastAsia"/>
        </w:rPr>
        <w:t>2</w:t>
      </w:r>
      <w:r w:rsidR="004038EE">
        <w:rPr>
          <w:rFonts w:hint="eastAsia"/>
        </w:rPr>
        <w:t>、</w:t>
      </w:r>
      <w:r w:rsidR="007177AD">
        <w:rPr>
          <w:rFonts w:hint="eastAsia"/>
        </w:rPr>
        <w:t>结构及逻辑分析</w:t>
      </w:r>
      <w:bookmarkEnd w:id="9"/>
      <w:r w:rsidR="007177AD" w:rsidRPr="0058731A">
        <w:t xml:space="preserve"> </w:t>
      </w:r>
    </w:p>
    <w:p w14:paraId="12750057" w14:textId="77777777" w:rsidR="0058731A" w:rsidRPr="00DB0923" w:rsidRDefault="0058731A" w:rsidP="0058731A">
      <w:pPr>
        <w:rPr>
          <w:rFonts w:eastAsia="Times New Roman"/>
          <w:b/>
          <w:sz w:val="28"/>
          <w:szCs w:val="28"/>
        </w:rPr>
      </w:pPr>
      <w:r w:rsidRPr="00DB0923">
        <w:rPr>
          <w:rFonts w:hint="eastAsia"/>
          <w:b/>
          <w:sz w:val="28"/>
          <w:szCs w:val="28"/>
          <w:shd w:val="clear" w:color="auto" w:fill="FFFFFF"/>
        </w:rPr>
        <w:t>作业帮</w:t>
      </w:r>
    </w:p>
    <w:p w14:paraId="4C95008F" w14:textId="6EB1F05E" w:rsidR="0058731A" w:rsidRPr="0058731A" w:rsidRDefault="006D11F4" w:rsidP="0058731A">
      <w:pPr>
        <w:rPr>
          <w:rFonts w:eastAsia="Times New Roman"/>
        </w:rPr>
      </w:pPr>
      <w:r>
        <w:rPr>
          <w:rFonts w:eastAsia="Times New Roman"/>
          <w:noProof/>
        </w:rPr>
        <w:drawing>
          <wp:inline distT="0" distB="0" distL="0" distR="0" wp14:anchorId="6D9CDF4D" wp14:editId="54529652">
            <wp:extent cx="3600000" cy="4194000"/>
            <wp:effectExtent l="0" t="0" r="6985" b="0"/>
            <wp:docPr id="11" name="图片 11" descr="../作业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作业帮.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4194000"/>
                    </a:xfrm>
                    <a:prstGeom prst="rect">
                      <a:avLst/>
                    </a:prstGeom>
                    <a:noFill/>
                    <a:ln>
                      <a:noFill/>
                    </a:ln>
                  </pic:spPr>
                </pic:pic>
              </a:graphicData>
            </a:graphic>
          </wp:inline>
        </w:drawing>
      </w:r>
    </w:p>
    <w:p w14:paraId="1E50EDD1" w14:textId="77777777" w:rsidR="0058731A" w:rsidRPr="00DB0923" w:rsidRDefault="0058731A" w:rsidP="0058731A">
      <w:pPr>
        <w:rPr>
          <w:rFonts w:eastAsia="Times New Roman"/>
          <w:b/>
          <w:sz w:val="28"/>
          <w:szCs w:val="28"/>
        </w:rPr>
      </w:pPr>
      <w:r w:rsidRPr="00DB0923">
        <w:rPr>
          <w:rFonts w:hint="eastAsia"/>
          <w:b/>
          <w:sz w:val="28"/>
          <w:szCs w:val="28"/>
          <w:shd w:val="clear" w:color="auto" w:fill="FFFFFF"/>
        </w:rPr>
        <w:t>小猿搜题</w:t>
      </w:r>
    </w:p>
    <w:p w14:paraId="020CC43F" w14:textId="6DDFC056" w:rsidR="0058731A" w:rsidRPr="0058731A" w:rsidRDefault="007E5C70" w:rsidP="0058731A">
      <w:pPr>
        <w:rPr>
          <w:rFonts w:eastAsia="Times New Roman"/>
        </w:rPr>
      </w:pPr>
      <w:r>
        <w:rPr>
          <w:rFonts w:eastAsia="Times New Roman"/>
          <w:noProof/>
        </w:rPr>
        <w:drawing>
          <wp:inline distT="0" distB="0" distL="0" distR="0" wp14:anchorId="70A7E538" wp14:editId="55651FFC">
            <wp:extent cx="3600000" cy="3434400"/>
            <wp:effectExtent l="0" t="0" r="6985" b="0"/>
            <wp:docPr id="12" name="图片 12" descr="../小猿搜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小猿搜题.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000" cy="3434400"/>
                    </a:xfrm>
                    <a:prstGeom prst="rect">
                      <a:avLst/>
                    </a:prstGeom>
                    <a:noFill/>
                    <a:ln>
                      <a:noFill/>
                    </a:ln>
                  </pic:spPr>
                </pic:pic>
              </a:graphicData>
            </a:graphic>
          </wp:inline>
        </w:drawing>
      </w:r>
    </w:p>
    <w:p w14:paraId="118C9236" w14:textId="77777777" w:rsidR="0058731A" w:rsidRDefault="0058731A" w:rsidP="0058731A">
      <w:pPr>
        <w:rPr>
          <w:shd w:val="clear" w:color="auto" w:fill="FFFFFF"/>
        </w:rPr>
      </w:pPr>
    </w:p>
    <w:p w14:paraId="55A6F011" w14:textId="77777777" w:rsidR="0058731A" w:rsidRPr="00DB0923" w:rsidRDefault="0058731A" w:rsidP="0058731A">
      <w:pPr>
        <w:rPr>
          <w:rFonts w:eastAsia="Times New Roman"/>
          <w:b/>
          <w:sz w:val="28"/>
          <w:szCs w:val="28"/>
        </w:rPr>
      </w:pPr>
      <w:r w:rsidRPr="00DB0923">
        <w:rPr>
          <w:rFonts w:hint="eastAsia"/>
          <w:b/>
          <w:sz w:val="28"/>
          <w:szCs w:val="28"/>
          <w:shd w:val="clear" w:color="auto" w:fill="FFFFFF"/>
        </w:rPr>
        <w:lastRenderedPageBreak/>
        <w:t>学霸君</w:t>
      </w:r>
    </w:p>
    <w:p w14:paraId="6CB361CF" w14:textId="74529684" w:rsidR="0058731A" w:rsidRPr="0058731A" w:rsidRDefault="007F07D9" w:rsidP="0058731A">
      <w:pPr>
        <w:rPr>
          <w:rFonts w:eastAsia="Times New Roman"/>
        </w:rPr>
      </w:pPr>
      <w:r>
        <w:rPr>
          <w:rFonts w:eastAsia="Times New Roman"/>
          <w:noProof/>
        </w:rPr>
        <w:drawing>
          <wp:inline distT="0" distB="0" distL="0" distR="0" wp14:anchorId="292A5FA7" wp14:editId="779D9B0F">
            <wp:extent cx="5266690" cy="4455160"/>
            <wp:effectExtent l="0" t="0" r="0" b="0"/>
            <wp:docPr id="13" name="图片 13" descr="../学霸君.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学霸君.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690" cy="4455160"/>
                    </a:xfrm>
                    <a:prstGeom prst="rect">
                      <a:avLst/>
                    </a:prstGeom>
                    <a:noFill/>
                    <a:ln>
                      <a:noFill/>
                    </a:ln>
                  </pic:spPr>
                </pic:pic>
              </a:graphicData>
            </a:graphic>
          </wp:inline>
        </w:drawing>
      </w:r>
    </w:p>
    <w:p w14:paraId="781F842A" w14:textId="77777777" w:rsidR="005A324A" w:rsidRDefault="005A324A" w:rsidP="004C0D8B">
      <w:r w:rsidRPr="005A324A">
        <w:rPr>
          <w:rFonts w:hint="eastAsia"/>
        </w:rPr>
        <w:t>从信息架构上看，三者底部导航栏的构造能够显示各家产品的侧重点和主要功能。三款竞品的底部导航栏布局情况：</w:t>
      </w:r>
    </w:p>
    <w:p w14:paraId="657E8F46" w14:textId="77777777" w:rsidR="00C6143D" w:rsidRPr="005A324A" w:rsidRDefault="00C6143D" w:rsidP="00C6143D">
      <w:pPr>
        <w:ind w:firstLine="420"/>
      </w:pPr>
    </w:p>
    <w:p w14:paraId="6C1E3D49" w14:textId="6A2E95B8" w:rsidR="005A324A" w:rsidRPr="005A324A" w:rsidRDefault="005A324A" w:rsidP="00C6143D">
      <w:pPr>
        <w:ind w:left="420" w:firstLine="420"/>
      </w:pPr>
      <w:r w:rsidRPr="005A324A">
        <w:rPr>
          <w:rFonts w:hint="eastAsia"/>
          <w:b/>
          <w:bCs/>
        </w:rPr>
        <w:t>作业帮：</w:t>
      </w:r>
      <w:r w:rsidRPr="005A324A">
        <w:rPr>
          <w:rFonts w:hint="eastAsia"/>
        </w:rPr>
        <w:t>“一课“、”</w:t>
      </w:r>
      <w:r w:rsidRPr="005A324A">
        <w:rPr>
          <w:rFonts w:hint="eastAsia"/>
        </w:rPr>
        <w:t>1</w:t>
      </w:r>
      <w:r w:rsidRPr="005A324A">
        <w:rPr>
          <w:rFonts w:hint="eastAsia"/>
        </w:rPr>
        <w:t>对</w:t>
      </w:r>
      <w:r w:rsidRPr="005A324A">
        <w:rPr>
          <w:rFonts w:hint="eastAsia"/>
        </w:rPr>
        <w:t>1</w:t>
      </w:r>
      <w:r w:rsidRPr="005A324A">
        <w:rPr>
          <w:rFonts w:hint="eastAsia"/>
        </w:rPr>
        <w:t>“、“拍照”、“</w:t>
      </w:r>
      <w:r w:rsidR="00470903">
        <w:rPr>
          <w:rFonts w:hint="eastAsia"/>
        </w:rPr>
        <w:t>我的”、“发现</w:t>
      </w:r>
      <w:r w:rsidRPr="005A324A">
        <w:rPr>
          <w:rFonts w:hint="eastAsia"/>
        </w:rPr>
        <w:t>”</w:t>
      </w:r>
    </w:p>
    <w:p w14:paraId="5F220770" w14:textId="683BA08F" w:rsidR="005A324A" w:rsidRPr="005A324A" w:rsidRDefault="005A324A" w:rsidP="00C6143D">
      <w:pPr>
        <w:ind w:left="420" w:firstLine="420"/>
      </w:pPr>
      <w:r w:rsidRPr="005A324A">
        <w:rPr>
          <w:rFonts w:hint="eastAsia"/>
          <w:b/>
          <w:bCs/>
        </w:rPr>
        <w:t>小猿搜题：</w:t>
      </w:r>
      <w:r w:rsidRPr="005A324A">
        <w:rPr>
          <w:rFonts w:hint="eastAsia"/>
        </w:rPr>
        <w:t>“首页”、</w:t>
      </w:r>
      <w:r w:rsidR="00470903">
        <w:rPr>
          <w:rFonts w:hint="eastAsia"/>
        </w:rPr>
        <w:t>“猿辅导</w:t>
      </w:r>
      <w:r w:rsidR="00470903" w:rsidRPr="005A324A">
        <w:rPr>
          <w:rFonts w:hint="eastAsia"/>
        </w:rPr>
        <w:t>”、“商城”、</w:t>
      </w:r>
      <w:r w:rsidRPr="005A324A">
        <w:rPr>
          <w:rFonts w:hint="eastAsia"/>
        </w:rPr>
        <w:t>“发现”、“我”</w:t>
      </w:r>
    </w:p>
    <w:p w14:paraId="37843F83" w14:textId="77777777" w:rsidR="005A324A" w:rsidRDefault="005A324A" w:rsidP="00C6143D">
      <w:pPr>
        <w:ind w:left="420" w:firstLine="420"/>
      </w:pPr>
      <w:r w:rsidRPr="005A324A">
        <w:rPr>
          <w:rFonts w:hint="eastAsia"/>
          <w:b/>
          <w:bCs/>
        </w:rPr>
        <w:t>学霸君：</w:t>
      </w:r>
      <w:r w:rsidRPr="005A324A">
        <w:rPr>
          <w:rFonts w:hint="eastAsia"/>
        </w:rPr>
        <w:t>“搜题”、“练习”、“发现”、“我的”</w:t>
      </w:r>
    </w:p>
    <w:p w14:paraId="10C4B91B" w14:textId="77777777" w:rsidR="004C0D8B" w:rsidRDefault="004C0D8B" w:rsidP="00C6143D">
      <w:pPr>
        <w:ind w:left="420" w:firstLine="420"/>
      </w:pPr>
    </w:p>
    <w:p w14:paraId="5D359FD6" w14:textId="678AACAF" w:rsidR="00C6143D" w:rsidRDefault="00C6143D" w:rsidP="004C0D8B">
      <w:r w:rsidRPr="00C6143D">
        <w:rPr>
          <w:rFonts w:hint="eastAsia"/>
        </w:rPr>
        <w:t>其中，“搜题”和“我”是三款产品都具备的板块，再此之外作业帮的“一课”和“一对一”是针对学生进行在线学习，推出的两种不同模式的学习功能模块，放在较浅的路径，让用户直观方便的进入，并能满足商业变现需求；小猿搜题和学霸君都有发现模块，点击进入后功能大致相同，小猿搜题多了</w:t>
      </w:r>
      <w:r w:rsidR="00DB0923">
        <w:rPr>
          <w:rFonts w:hint="eastAsia"/>
        </w:rPr>
        <w:t>增加用户粘性的游戏模块，作业帮的百宝箱和以上两款产品的“发现”</w:t>
      </w:r>
      <w:r w:rsidRPr="00C6143D">
        <w:rPr>
          <w:rFonts w:hint="eastAsia"/>
        </w:rPr>
        <w:t>功能类似，内置了“语数外”三款小游戏增加粘性。</w:t>
      </w:r>
    </w:p>
    <w:p w14:paraId="55F7715C" w14:textId="77777777" w:rsidR="004C0D8B" w:rsidRPr="00C6143D" w:rsidRDefault="004C0D8B" w:rsidP="00C6143D">
      <w:pPr>
        <w:ind w:firstLine="420"/>
      </w:pPr>
    </w:p>
    <w:p w14:paraId="6D41C163" w14:textId="2548AB72" w:rsidR="00C6143D" w:rsidRDefault="00C6143D" w:rsidP="004C0D8B">
      <w:r w:rsidRPr="00C6143D">
        <w:rPr>
          <w:rFonts w:hint="eastAsia"/>
        </w:rPr>
        <w:t>另外，</w:t>
      </w:r>
      <w:r w:rsidR="00470903">
        <w:rPr>
          <w:rFonts w:hint="eastAsia"/>
        </w:rPr>
        <w:t>只有</w:t>
      </w:r>
      <w:r w:rsidRPr="00C6143D">
        <w:rPr>
          <w:rFonts w:hint="eastAsia"/>
        </w:rPr>
        <w:t>小猿搜题的商城</w:t>
      </w:r>
      <w:r w:rsidR="00470903">
        <w:rPr>
          <w:rFonts w:hint="eastAsia"/>
        </w:rPr>
        <w:t>是在应用的底部导航中有所体现，突出显示，</w:t>
      </w:r>
      <w:r w:rsidRPr="00C6143D">
        <w:rPr>
          <w:rFonts w:hint="eastAsia"/>
        </w:rPr>
        <w:t>内涵“文具、图书、课程、周边”等项目，是电商变现的一种尝试；</w:t>
      </w:r>
      <w:r w:rsidR="00470903">
        <w:rPr>
          <w:rFonts w:hint="eastAsia"/>
        </w:rPr>
        <w:t>但从商城的制作完整度上看，作业帮确更加全面，像</w:t>
      </w:r>
      <w:r w:rsidR="00470903">
        <w:t>”</w:t>
      </w:r>
      <w:r w:rsidR="00470903">
        <w:rPr>
          <w:rFonts w:hint="eastAsia"/>
        </w:rPr>
        <w:t>VIP</w:t>
      </w:r>
      <w:r w:rsidR="00470903">
        <w:rPr>
          <w:rFonts w:hint="eastAsia"/>
        </w:rPr>
        <w:t>会员</w:t>
      </w:r>
      <w:r w:rsidR="00470903">
        <w:t>“</w:t>
      </w:r>
      <w:r w:rsidR="00470903">
        <w:rPr>
          <w:rFonts w:hint="eastAsia"/>
        </w:rPr>
        <w:t>、</w:t>
      </w:r>
      <w:r w:rsidR="00470903">
        <w:t>”</w:t>
      </w:r>
      <w:r w:rsidR="00470903">
        <w:rPr>
          <w:rFonts w:hint="eastAsia"/>
        </w:rPr>
        <w:t>帮帮</w:t>
      </w:r>
      <w:r w:rsidR="00470903">
        <w:t>“</w:t>
      </w:r>
      <w:r w:rsidR="00470903">
        <w:rPr>
          <w:rFonts w:hint="eastAsia"/>
        </w:rPr>
        <w:t>、</w:t>
      </w:r>
      <w:r w:rsidR="00470903">
        <w:t>”</w:t>
      </w:r>
      <w:r w:rsidR="00470903">
        <w:rPr>
          <w:rFonts w:hint="eastAsia"/>
        </w:rPr>
        <w:t>优惠券</w:t>
      </w:r>
      <w:r w:rsidR="00470903">
        <w:t>“</w:t>
      </w:r>
      <w:r w:rsidR="00470903">
        <w:rPr>
          <w:rFonts w:hint="eastAsia"/>
        </w:rPr>
        <w:t>、</w:t>
      </w:r>
      <w:r w:rsidR="00470903">
        <w:t>”</w:t>
      </w:r>
      <w:r w:rsidR="00470903">
        <w:rPr>
          <w:rFonts w:hint="eastAsia"/>
        </w:rPr>
        <w:t>学币</w:t>
      </w:r>
      <w:r w:rsidR="00470903">
        <w:t>“</w:t>
      </w:r>
      <w:r w:rsidR="00470903">
        <w:rPr>
          <w:rFonts w:hint="eastAsia"/>
        </w:rPr>
        <w:t>如果想的话都是算作未来商城的完整度铺垫。</w:t>
      </w:r>
      <w:r w:rsidRPr="00C6143D">
        <w:rPr>
          <w:rFonts w:hint="eastAsia"/>
        </w:rPr>
        <w:t>学霸君除以上三项外还有练习模块，将练习模块提到靠前的位置是为了方便和鼓励学生更多的进行课后练习，同时也是满足自身变现方式的一种功能引导，练习的模块加入了教师答疑的链接，不懂的题目可以直接对接教师答疑。</w:t>
      </w:r>
    </w:p>
    <w:p w14:paraId="4E0FA90A" w14:textId="77777777" w:rsidR="00DB0923" w:rsidRPr="00C6143D" w:rsidRDefault="00DB0923" w:rsidP="004C0D8B"/>
    <w:p w14:paraId="0EA4DB58" w14:textId="22762ED7" w:rsidR="00C6143D" w:rsidRDefault="00C6143D" w:rsidP="00C6143D">
      <w:r w:rsidRPr="00C6143D">
        <w:rPr>
          <w:rFonts w:hint="eastAsia"/>
        </w:rPr>
        <w:lastRenderedPageBreak/>
        <w:t>值得一提的是作业帮的黑板</w:t>
      </w:r>
      <w:r w:rsidR="00DB0923">
        <w:rPr>
          <w:rFonts w:hint="eastAsia"/>
        </w:rPr>
        <w:t>报和同学圈，其中黑板报是一些专题的高质量文章更新，可评论可收藏，</w:t>
      </w:r>
      <w:r w:rsidRPr="00C6143D">
        <w:rPr>
          <w:rFonts w:hint="eastAsia"/>
        </w:rPr>
        <w:t>同学圈的功能复制了百度贴吧的模式，用</w:t>
      </w:r>
      <w:r w:rsidRPr="00C6143D">
        <w:rPr>
          <w:rFonts w:hint="eastAsia"/>
        </w:rPr>
        <w:t>UGC</w:t>
      </w:r>
      <w:r w:rsidRPr="00C6143D">
        <w:rPr>
          <w:rFonts w:hint="eastAsia"/>
        </w:rPr>
        <w:t>和兴趣社交的方式增加用户粘性。</w:t>
      </w:r>
    </w:p>
    <w:p w14:paraId="3C29BEAC" w14:textId="279C924E" w:rsidR="007177AD" w:rsidRDefault="00491333" w:rsidP="004038EE">
      <w:pPr>
        <w:pStyle w:val="2"/>
      </w:pPr>
      <w:bookmarkStart w:id="10" w:name="_Toc527203643"/>
      <w:r>
        <w:rPr>
          <w:rFonts w:hint="eastAsia"/>
        </w:rPr>
        <w:t>2.3</w:t>
      </w:r>
      <w:r w:rsidR="004038EE">
        <w:rPr>
          <w:rFonts w:hint="eastAsia"/>
        </w:rPr>
        <w:t>、</w:t>
      </w:r>
      <w:r w:rsidR="007177AD">
        <w:rPr>
          <w:rFonts w:hint="eastAsia"/>
        </w:rPr>
        <w:t>功能结构</w:t>
      </w:r>
      <w:bookmarkEnd w:id="10"/>
    </w:p>
    <w:tbl>
      <w:tblPr>
        <w:tblStyle w:val="aff2"/>
        <w:tblW w:w="0" w:type="auto"/>
        <w:tblLook w:val="04A0" w:firstRow="1" w:lastRow="0" w:firstColumn="1" w:lastColumn="0" w:noHBand="0" w:noVBand="1"/>
      </w:tblPr>
      <w:tblGrid>
        <w:gridCol w:w="844"/>
        <w:gridCol w:w="2126"/>
        <w:gridCol w:w="2004"/>
        <w:gridCol w:w="1658"/>
        <w:gridCol w:w="1658"/>
      </w:tblGrid>
      <w:tr w:rsidR="000B4867" w14:paraId="3A554441" w14:textId="77777777" w:rsidTr="000B4867">
        <w:trPr>
          <w:trHeight w:val="704"/>
        </w:trPr>
        <w:tc>
          <w:tcPr>
            <w:tcW w:w="844" w:type="dxa"/>
            <w:shd w:val="clear" w:color="auto" w:fill="70AD47" w:themeFill="accent6"/>
            <w:vAlign w:val="center"/>
          </w:tcPr>
          <w:p w14:paraId="2884AD12" w14:textId="77777777" w:rsidR="007177AD" w:rsidRDefault="007177AD" w:rsidP="00056A42">
            <w:pPr>
              <w:jc w:val="center"/>
            </w:pPr>
            <w:r>
              <w:rPr>
                <w:rFonts w:hint="eastAsia"/>
              </w:rPr>
              <w:t>编号</w:t>
            </w:r>
          </w:p>
        </w:tc>
        <w:tc>
          <w:tcPr>
            <w:tcW w:w="2126" w:type="dxa"/>
            <w:tcBorders>
              <w:tl2br w:val="single" w:sz="4" w:space="0" w:color="auto"/>
            </w:tcBorders>
            <w:shd w:val="clear" w:color="auto" w:fill="70AD47" w:themeFill="accent6"/>
            <w:vAlign w:val="center"/>
          </w:tcPr>
          <w:p w14:paraId="04F04430" w14:textId="77777777" w:rsidR="007177AD" w:rsidRPr="00583DD7" w:rsidRDefault="007177AD" w:rsidP="00056A42">
            <w:pPr>
              <w:rPr>
                <w:sz w:val="21"/>
                <w:szCs w:val="21"/>
              </w:rPr>
            </w:pPr>
            <w:r>
              <w:rPr>
                <w:rFonts w:hint="eastAsia"/>
              </w:rPr>
              <w:t xml:space="preserve">        </w:t>
            </w:r>
            <w:r w:rsidRPr="00583DD7">
              <w:rPr>
                <w:rFonts w:hint="eastAsia"/>
                <w:sz w:val="21"/>
                <w:szCs w:val="21"/>
              </w:rPr>
              <w:t>产品名称</w:t>
            </w:r>
          </w:p>
          <w:p w14:paraId="1074A534" w14:textId="77777777" w:rsidR="007177AD" w:rsidRPr="00583DD7" w:rsidRDefault="007177AD" w:rsidP="00056A42">
            <w:pPr>
              <w:rPr>
                <w:sz w:val="21"/>
                <w:szCs w:val="21"/>
              </w:rPr>
            </w:pPr>
            <w:r w:rsidRPr="00583DD7">
              <w:rPr>
                <w:rFonts w:hint="eastAsia"/>
                <w:sz w:val="21"/>
                <w:szCs w:val="21"/>
              </w:rPr>
              <w:t>功能列表</w:t>
            </w:r>
          </w:p>
        </w:tc>
        <w:tc>
          <w:tcPr>
            <w:tcW w:w="2004" w:type="dxa"/>
            <w:shd w:val="clear" w:color="auto" w:fill="70AD47" w:themeFill="accent6"/>
            <w:vAlign w:val="center"/>
          </w:tcPr>
          <w:p w14:paraId="65F28578" w14:textId="77777777" w:rsidR="007177AD" w:rsidRDefault="007177AD" w:rsidP="00056A42">
            <w:pPr>
              <w:jc w:val="center"/>
            </w:pPr>
            <w:r>
              <w:rPr>
                <w:rFonts w:hint="eastAsia"/>
              </w:rPr>
              <w:t>作业帮</w:t>
            </w:r>
          </w:p>
        </w:tc>
        <w:tc>
          <w:tcPr>
            <w:tcW w:w="1658" w:type="dxa"/>
            <w:shd w:val="clear" w:color="auto" w:fill="70AD47" w:themeFill="accent6"/>
            <w:vAlign w:val="center"/>
          </w:tcPr>
          <w:p w14:paraId="23F734AC" w14:textId="77777777" w:rsidR="007177AD" w:rsidRDefault="007177AD" w:rsidP="00056A42">
            <w:pPr>
              <w:jc w:val="center"/>
            </w:pPr>
            <w:r>
              <w:rPr>
                <w:rFonts w:hint="eastAsia"/>
              </w:rPr>
              <w:t>小猿搜题</w:t>
            </w:r>
          </w:p>
        </w:tc>
        <w:tc>
          <w:tcPr>
            <w:tcW w:w="1658" w:type="dxa"/>
            <w:shd w:val="clear" w:color="auto" w:fill="70AD47" w:themeFill="accent6"/>
            <w:vAlign w:val="center"/>
          </w:tcPr>
          <w:p w14:paraId="5DAC696C" w14:textId="77777777" w:rsidR="007177AD" w:rsidRDefault="007177AD" w:rsidP="000B4867">
            <w:pPr>
              <w:jc w:val="center"/>
            </w:pPr>
            <w:r>
              <w:rPr>
                <w:rFonts w:hint="eastAsia"/>
              </w:rPr>
              <w:t>学霸君</w:t>
            </w:r>
          </w:p>
        </w:tc>
      </w:tr>
      <w:tr w:rsidR="000B4867" w14:paraId="7ABD7605" w14:textId="77777777" w:rsidTr="000B4867">
        <w:tc>
          <w:tcPr>
            <w:tcW w:w="844" w:type="dxa"/>
            <w:vAlign w:val="center"/>
          </w:tcPr>
          <w:p w14:paraId="74283A4A" w14:textId="77777777" w:rsidR="007177AD" w:rsidRPr="009304B0" w:rsidRDefault="007177AD" w:rsidP="00056A42">
            <w:pPr>
              <w:jc w:val="center"/>
              <w:rPr>
                <w:rFonts w:ascii="SimSun" w:hAnsi="SimSun"/>
                <w:sz w:val="21"/>
                <w:szCs w:val="21"/>
              </w:rPr>
            </w:pPr>
            <w:r w:rsidRPr="009304B0">
              <w:rPr>
                <w:rFonts w:ascii="SimSun" w:hAnsi="SimSun" w:hint="eastAsia"/>
                <w:sz w:val="21"/>
                <w:szCs w:val="21"/>
              </w:rPr>
              <w:t>1</w:t>
            </w:r>
          </w:p>
        </w:tc>
        <w:tc>
          <w:tcPr>
            <w:tcW w:w="2126" w:type="dxa"/>
            <w:vAlign w:val="center"/>
          </w:tcPr>
          <w:p w14:paraId="4651306E" w14:textId="77777777" w:rsidR="007177AD" w:rsidRPr="009304B0" w:rsidRDefault="007177AD" w:rsidP="00056A42">
            <w:pPr>
              <w:jc w:val="center"/>
              <w:rPr>
                <w:rFonts w:ascii="SimSun" w:hAnsi="SimSun"/>
                <w:sz w:val="21"/>
                <w:szCs w:val="21"/>
              </w:rPr>
            </w:pPr>
            <w:r w:rsidRPr="009304B0">
              <w:rPr>
                <w:rFonts w:ascii="SimSun" w:hAnsi="SimSun" w:hint="eastAsia"/>
                <w:sz w:val="21"/>
                <w:szCs w:val="21"/>
              </w:rPr>
              <w:t>拍照搜题</w:t>
            </w:r>
          </w:p>
        </w:tc>
        <w:tc>
          <w:tcPr>
            <w:tcW w:w="2004" w:type="dxa"/>
            <w:vAlign w:val="center"/>
          </w:tcPr>
          <w:p w14:paraId="33BBB611" w14:textId="693F1997" w:rsidR="007177AD" w:rsidRPr="000B4867" w:rsidRDefault="000B4867" w:rsidP="000B4867">
            <w:pPr>
              <w:jc w:val="center"/>
              <w:rPr>
                <w:rFonts w:eastAsia="Times New Roman"/>
              </w:rPr>
            </w:pPr>
            <w:r w:rsidRPr="000B4867">
              <w:rPr>
                <w:rFonts w:ascii="Arial" w:eastAsia="Times New Roman" w:hAnsi="Arial" w:cs="Arial"/>
                <w:color w:val="333333"/>
                <w:sz w:val="20"/>
                <w:szCs w:val="20"/>
                <w:shd w:val="clear" w:color="auto" w:fill="FFFFFF"/>
              </w:rPr>
              <w:t>√</w:t>
            </w:r>
          </w:p>
        </w:tc>
        <w:tc>
          <w:tcPr>
            <w:tcW w:w="1658" w:type="dxa"/>
            <w:vAlign w:val="center"/>
          </w:tcPr>
          <w:p w14:paraId="4344764E" w14:textId="699753B5"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c>
          <w:tcPr>
            <w:tcW w:w="1658" w:type="dxa"/>
            <w:vAlign w:val="center"/>
          </w:tcPr>
          <w:p w14:paraId="347B56CB" w14:textId="780BF27A"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r>
      <w:tr w:rsidR="000B4867" w14:paraId="09249D2E" w14:textId="77777777" w:rsidTr="000B4867">
        <w:tc>
          <w:tcPr>
            <w:tcW w:w="844" w:type="dxa"/>
            <w:vAlign w:val="center"/>
          </w:tcPr>
          <w:p w14:paraId="51659A92" w14:textId="77777777" w:rsidR="007177AD" w:rsidRPr="009304B0" w:rsidRDefault="007177AD" w:rsidP="00056A42">
            <w:pPr>
              <w:jc w:val="center"/>
              <w:rPr>
                <w:rFonts w:ascii="SimSun" w:hAnsi="SimSun"/>
                <w:sz w:val="21"/>
                <w:szCs w:val="21"/>
              </w:rPr>
            </w:pPr>
            <w:r w:rsidRPr="009304B0">
              <w:rPr>
                <w:rFonts w:ascii="SimSun" w:hAnsi="SimSun" w:hint="eastAsia"/>
                <w:sz w:val="21"/>
                <w:szCs w:val="21"/>
              </w:rPr>
              <w:t>2</w:t>
            </w:r>
          </w:p>
        </w:tc>
        <w:tc>
          <w:tcPr>
            <w:tcW w:w="2126" w:type="dxa"/>
            <w:vAlign w:val="center"/>
          </w:tcPr>
          <w:p w14:paraId="41E7BD83" w14:textId="77777777" w:rsidR="007177AD" w:rsidRPr="009304B0" w:rsidRDefault="007177AD" w:rsidP="00056A42">
            <w:pPr>
              <w:jc w:val="center"/>
              <w:rPr>
                <w:rFonts w:ascii="SimSun" w:hAnsi="SimSun"/>
                <w:sz w:val="21"/>
                <w:szCs w:val="21"/>
              </w:rPr>
            </w:pPr>
            <w:r>
              <w:rPr>
                <w:rFonts w:ascii="SimSun" w:hAnsi="SimSun" w:hint="eastAsia"/>
                <w:sz w:val="21"/>
                <w:szCs w:val="21"/>
              </w:rPr>
              <w:t>搜题记录</w:t>
            </w:r>
          </w:p>
        </w:tc>
        <w:tc>
          <w:tcPr>
            <w:tcW w:w="2004" w:type="dxa"/>
            <w:vAlign w:val="center"/>
          </w:tcPr>
          <w:p w14:paraId="725E28B2" w14:textId="35699D4E"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c>
          <w:tcPr>
            <w:tcW w:w="1658" w:type="dxa"/>
            <w:vAlign w:val="center"/>
          </w:tcPr>
          <w:p w14:paraId="214C3A43" w14:textId="3AC41B70"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c>
          <w:tcPr>
            <w:tcW w:w="1658" w:type="dxa"/>
            <w:vAlign w:val="center"/>
          </w:tcPr>
          <w:p w14:paraId="0463F116" w14:textId="3BB78ABD"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r>
      <w:tr w:rsidR="000B4867" w14:paraId="13F1A269" w14:textId="77777777" w:rsidTr="000B4867">
        <w:tc>
          <w:tcPr>
            <w:tcW w:w="844" w:type="dxa"/>
            <w:vAlign w:val="center"/>
          </w:tcPr>
          <w:p w14:paraId="5CAEAC6D" w14:textId="77777777" w:rsidR="007177AD" w:rsidRPr="009304B0" w:rsidRDefault="007177AD" w:rsidP="00056A42">
            <w:pPr>
              <w:jc w:val="center"/>
              <w:rPr>
                <w:rFonts w:ascii="SimSun" w:hAnsi="SimSun"/>
                <w:sz w:val="21"/>
                <w:szCs w:val="21"/>
              </w:rPr>
            </w:pPr>
            <w:r w:rsidRPr="009304B0">
              <w:rPr>
                <w:rFonts w:ascii="SimSun" w:hAnsi="SimSun" w:hint="eastAsia"/>
                <w:sz w:val="21"/>
                <w:szCs w:val="21"/>
              </w:rPr>
              <w:t>3</w:t>
            </w:r>
          </w:p>
        </w:tc>
        <w:tc>
          <w:tcPr>
            <w:tcW w:w="2126" w:type="dxa"/>
            <w:vAlign w:val="center"/>
          </w:tcPr>
          <w:p w14:paraId="3419ACB6" w14:textId="77777777" w:rsidR="007177AD" w:rsidRPr="009304B0" w:rsidRDefault="007177AD" w:rsidP="00056A42">
            <w:pPr>
              <w:jc w:val="center"/>
              <w:rPr>
                <w:rFonts w:ascii="SimSun" w:hAnsi="SimSun"/>
                <w:sz w:val="21"/>
                <w:szCs w:val="21"/>
              </w:rPr>
            </w:pPr>
            <w:r>
              <w:rPr>
                <w:rFonts w:ascii="SimSun" w:hAnsi="SimSun" w:hint="eastAsia"/>
                <w:sz w:val="21"/>
                <w:szCs w:val="21"/>
              </w:rPr>
              <w:t>语音搜题</w:t>
            </w:r>
          </w:p>
        </w:tc>
        <w:tc>
          <w:tcPr>
            <w:tcW w:w="2004" w:type="dxa"/>
            <w:vAlign w:val="center"/>
          </w:tcPr>
          <w:p w14:paraId="58039729" w14:textId="2363161E"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c>
          <w:tcPr>
            <w:tcW w:w="1658" w:type="dxa"/>
            <w:vAlign w:val="center"/>
          </w:tcPr>
          <w:p w14:paraId="1CCADFF4" w14:textId="77777777" w:rsidR="007177AD" w:rsidRPr="009304B0" w:rsidRDefault="007177AD" w:rsidP="00056A42">
            <w:pPr>
              <w:jc w:val="center"/>
              <w:rPr>
                <w:rFonts w:ascii="SimSun" w:hAnsi="SimSun"/>
                <w:sz w:val="21"/>
                <w:szCs w:val="21"/>
              </w:rPr>
            </w:pPr>
            <w:r>
              <w:rPr>
                <w:rFonts w:ascii="SimSun" w:hAnsi="SimSun" w:hint="eastAsia"/>
                <w:sz w:val="21"/>
                <w:szCs w:val="21"/>
              </w:rPr>
              <w:t>×</w:t>
            </w:r>
          </w:p>
        </w:tc>
        <w:tc>
          <w:tcPr>
            <w:tcW w:w="1658" w:type="dxa"/>
            <w:vAlign w:val="center"/>
          </w:tcPr>
          <w:p w14:paraId="2DFE683C" w14:textId="77777777" w:rsidR="007177AD" w:rsidRPr="009304B0" w:rsidRDefault="007177AD" w:rsidP="00056A42">
            <w:pPr>
              <w:jc w:val="center"/>
              <w:rPr>
                <w:rFonts w:ascii="SimSun" w:hAnsi="SimSun"/>
                <w:sz w:val="21"/>
                <w:szCs w:val="21"/>
              </w:rPr>
            </w:pPr>
            <w:r>
              <w:rPr>
                <w:rFonts w:ascii="SimSun" w:hAnsi="SimSun" w:hint="eastAsia"/>
                <w:sz w:val="21"/>
                <w:szCs w:val="21"/>
              </w:rPr>
              <w:t>×</w:t>
            </w:r>
          </w:p>
        </w:tc>
      </w:tr>
      <w:tr w:rsidR="000B4867" w14:paraId="0DCED4E2" w14:textId="77777777" w:rsidTr="000B4867">
        <w:trPr>
          <w:trHeight w:val="341"/>
        </w:trPr>
        <w:tc>
          <w:tcPr>
            <w:tcW w:w="844" w:type="dxa"/>
            <w:vAlign w:val="center"/>
          </w:tcPr>
          <w:p w14:paraId="37F05D1A" w14:textId="77777777" w:rsidR="007177AD" w:rsidRPr="009304B0" w:rsidRDefault="007177AD" w:rsidP="00056A42">
            <w:pPr>
              <w:jc w:val="center"/>
              <w:rPr>
                <w:rFonts w:ascii="SimSun" w:hAnsi="SimSun"/>
                <w:sz w:val="21"/>
                <w:szCs w:val="21"/>
              </w:rPr>
            </w:pPr>
            <w:r w:rsidRPr="009304B0">
              <w:rPr>
                <w:rFonts w:ascii="SimSun" w:hAnsi="SimSun" w:hint="eastAsia"/>
                <w:sz w:val="21"/>
                <w:szCs w:val="21"/>
              </w:rPr>
              <w:t>4</w:t>
            </w:r>
          </w:p>
        </w:tc>
        <w:tc>
          <w:tcPr>
            <w:tcW w:w="2126" w:type="dxa"/>
            <w:vAlign w:val="center"/>
          </w:tcPr>
          <w:p w14:paraId="1B3088D0" w14:textId="77777777" w:rsidR="007177AD" w:rsidRPr="009304B0" w:rsidRDefault="007177AD" w:rsidP="00056A42">
            <w:pPr>
              <w:jc w:val="center"/>
              <w:rPr>
                <w:rFonts w:ascii="SimSun" w:hAnsi="SimSun"/>
                <w:sz w:val="21"/>
                <w:szCs w:val="21"/>
              </w:rPr>
            </w:pPr>
            <w:r>
              <w:rPr>
                <w:rFonts w:ascii="SimSun" w:hAnsi="SimSun" w:hint="eastAsia"/>
                <w:sz w:val="21"/>
                <w:szCs w:val="21"/>
              </w:rPr>
              <w:t>文字搜题</w:t>
            </w:r>
          </w:p>
        </w:tc>
        <w:tc>
          <w:tcPr>
            <w:tcW w:w="2004" w:type="dxa"/>
            <w:vAlign w:val="center"/>
          </w:tcPr>
          <w:p w14:paraId="2FFD494A" w14:textId="592C74E6"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c>
          <w:tcPr>
            <w:tcW w:w="1658" w:type="dxa"/>
            <w:vAlign w:val="center"/>
          </w:tcPr>
          <w:p w14:paraId="22F1586D" w14:textId="77777777" w:rsidR="007177AD" w:rsidRPr="009304B0" w:rsidRDefault="007177AD" w:rsidP="00056A42">
            <w:pPr>
              <w:jc w:val="center"/>
              <w:rPr>
                <w:rFonts w:ascii="SimSun" w:hAnsi="SimSun"/>
                <w:sz w:val="21"/>
                <w:szCs w:val="21"/>
              </w:rPr>
            </w:pPr>
            <w:r>
              <w:rPr>
                <w:rFonts w:ascii="SimSun" w:hAnsi="SimSun" w:hint="eastAsia"/>
                <w:sz w:val="21"/>
                <w:szCs w:val="21"/>
              </w:rPr>
              <w:t>×</w:t>
            </w:r>
          </w:p>
        </w:tc>
        <w:tc>
          <w:tcPr>
            <w:tcW w:w="1658" w:type="dxa"/>
            <w:vAlign w:val="center"/>
          </w:tcPr>
          <w:p w14:paraId="1FDA1E73" w14:textId="6C69FAE6"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r>
      <w:tr w:rsidR="000B4867" w14:paraId="41ADAA90" w14:textId="77777777" w:rsidTr="000B4867">
        <w:trPr>
          <w:trHeight w:val="327"/>
        </w:trPr>
        <w:tc>
          <w:tcPr>
            <w:tcW w:w="844" w:type="dxa"/>
            <w:vAlign w:val="center"/>
          </w:tcPr>
          <w:p w14:paraId="52C990EE" w14:textId="77777777" w:rsidR="007177AD" w:rsidRPr="009304B0" w:rsidRDefault="007177AD" w:rsidP="00056A42">
            <w:pPr>
              <w:jc w:val="center"/>
              <w:rPr>
                <w:rFonts w:ascii="SimSun" w:hAnsi="SimSun"/>
                <w:sz w:val="21"/>
                <w:szCs w:val="21"/>
              </w:rPr>
            </w:pPr>
            <w:r w:rsidRPr="009304B0">
              <w:rPr>
                <w:rFonts w:ascii="SimSun" w:hAnsi="SimSun" w:hint="eastAsia"/>
                <w:sz w:val="21"/>
                <w:szCs w:val="21"/>
              </w:rPr>
              <w:t>5</w:t>
            </w:r>
          </w:p>
        </w:tc>
        <w:tc>
          <w:tcPr>
            <w:tcW w:w="2126" w:type="dxa"/>
            <w:vAlign w:val="center"/>
          </w:tcPr>
          <w:p w14:paraId="19C9E875" w14:textId="77777777" w:rsidR="007177AD" w:rsidRPr="009304B0" w:rsidRDefault="007177AD" w:rsidP="00056A42">
            <w:pPr>
              <w:jc w:val="center"/>
              <w:rPr>
                <w:rFonts w:ascii="SimSun" w:hAnsi="SimSun"/>
                <w:sz w:val="21"/>
                <w:szCs w:val="21"/>
              </w:rPr>
            </w:pPr>
            <w:r>
              <w:rPr>
                <w:rFonts w:ascii="SimSun" w:hAnsi="SimSun" w:hint="eastAsia"/>
                <w:sz w:val="21"/>
                <w:szCs w:val="21"/>
              </w:rPr>
              <w:t>收藏</w:t>
            </w:r>
          </w:p>
        </w:tc>
        <w:tc>
          <w:tcPr>
            <w:tcW w:w="2004" w:type="dxa"/>
            <w:vAlign w:val="center"/>
          </w:tcPr>
          <w:p w14:paraId="71E79CDA" w14:textId="62CF1602"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c>
          <w:tcPr>
            <w:tcW w:w="1658" w:type="dxa"/>
            <w:vAlign w:val="center"/>
          </w:tcPr>
          <w:p w14:paraId="5D795AEB" w14:textId="7239C5E1"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c>
          <w:tcPr>
            <w:tcW w:w="1658" w:type="dxa"/>
            <w:vAlign w:val="center"/>
          </w:tcPr>
          <w:p w14:paraId="13A1CFCD" w14:textId="66F3CA96"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r>
      <w:tr w:rsidR="000B4867" w14:paraId="64BC55EA" w14:textId="77777777" w:rsidTr="000B4867">
        <w:tc>
          <w:tcPr>
            <w:tcW w:w="844" w:type="dxa"/>
            <w:vAlign w:val="center"/>
          </w:tcPr>
          <w:p w14:paraId="3E752DE7" w14:textId="77777777" w:rsidR="007177AD" w:rsidRPr="009304B0" w:rsidRDefault="007177AD" w:rsidP="00056A42">
            <w:pPr>
              <w:jc w:val="center"/>
              <w:rPr>
                <w:rFonts w:ascii="SimSun" w:hAnsi="SimSun"/>
                <w:sz w:val="21"/>
                <w:szCs w:val="21"/>
              </w:rPr>
            </w:pPr>
            <w:r w:rsidRPr="009304B0">
              <w:rPr>
                <w:rFonts w:ascii="SimSun" w:hAnsi="SimSun" w:hint="eastAsia"/>
                <w:sz w:val="21"/>
                <w:szCs w:val="21"/>
              </w:rPr>
              <w:t>6</w:t>
            </w:r>
          </w:p>
        </w:tc>
        <w:tc>
          <w:tcPr>
            <w:tcW w:w="2126" w:type="dxa"/>
            <w:vAlign w:val="center"/>
          </w:tcPr>
          <w:p w14:paraId="306EDDB9" w14:textId="77777777" w:rsidR="007177AD" w:rsidRPr="009304B0" w:rsidRDefault="007177AD" w:rsidP="00056A42">
            <w:pPr>
              <w:jc w:val="center"/>
              <w:rPr>
                <w:rFonts w:ascii="SimSun" w:hAnsi="SimSun"/>
                <w:sz w:val="21"/>
                <w:szCs w:val="21"/>
              </w:rPr>
            </w:pPr>
            <w:r>
              <w:rPr>
                <w:rFonts w:ascii="SimSun" w:hAnsi="SimSun" w:hint="eastAsia"/>
                <w:sz w:val="21"/>
                <w:szCs w:val="21"/>
              </w:rPr>
              <w:t>单词翻译</w:t>
            </w:r>
          </w:p>
        </w:tc>
        <w:tc>
          <w:tcPr>
            <w:tcW w:w="2004" w:type="dxa"/>
            <w:vAlign w:val="center"/>
          </w:tcPr>
          <w:p w14:paraId="283CBDC7" w14:textId="4768DD8F"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c>
          <w:tcPr>
            <w:tcW w:w="1658" w:type="dxa"/>
            <w:vAlign w:val="center"/>
          </w:tcPr>
          <w:p w14:paraId="3D493E48" w14:textId="77777777" w:rsidR="007177AD" w:rsidRPr="009304B0" w:rsidRDefault="007177AD" w:rsidP="00056A42">
            <w:pPr>
              <w:jc w:val="center"/>
              <w:rPr>
                <w:rFonts w:ascii="SimSun" w:hAnsi="SimSun"/>
                <w:sz w:val="21"/>
                <w:szCs w:val="21"/>
              </w:rPr>
            </w:pPr>
            <w:r>
              <w:rPr>
                <w:rFonts w:ascii="SimSun" w:hAnsi="SimSun" w:hint="eastAsia"/>
                <w:sz w:val="21"/>
                <w:szCs w:val="21"/>
              </w:rPr>
              <w:t>×</w:t>
            </w:r>
          </w:p>
        </w:tc>
        <w:tc>
          <w:tcPr>
            <w:tcW w:w="1658" w:type="dxa"/>
            <w:vAlign w:val="center"/>
          </w:tcPr>
          <w:p w14:paraId="3DE71278" w14:textId="4208D1F7"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r>
      <w:tr w:rsidR="000B4867" w14:paraId="0922368C" w14:textId="77777777" w:rsidTr="000B4867">
        <w:tc>
          <w:tcPr>
            <w:tcW w:w="844" w:type="dxa"/>
            <w:vAlign w:val="center"/>
          </w:tcPr>
          <w:p w14:paraId="2838E76C" w14:textId="77777777" w:rsidR="007177AD" w:rsidRPr="009304B0" w:rsidRDefault="007177AD" w:rsidP="00056A42">
            <w:pPr>
              <w:jc w:val="center"/>
              <w:rPr>
                <w:rFonts w:ascii="SimSun" w:hAnsi="SimSun"/>
                <w:sz w:val="21"/>
                <w:szCs w:val="21"/>
              </w:rPr>
            </w:pPr>
            <w:r w:rsidRPr="009304B0">
              <w:rPr>
                <w:rFonts w:ascii="SimSun" w:hAnsi="SimSun" w:hint="eastAsia"/>
                <w:sz w:val="21"/>
                <w:szCs w:val="21"/>
              </w:rPr>
              <w:t>7</w:t>
            </w:r>
          </w:p>
        </w:tc>
        <w:tc>
          <w:tcPr>
            <w:tcW w:w="2126" w:type="dxa"/>
            <w:vAlign w:val="center"/>
          </w:tcPr>
          <w:p w14:paraId="2A12E5EA" w14:textId="77777777" w:rsidR="007177AD" w:rsidRPr="009304B0" w:rsidRDefault="007177AD" w:rsidP="00056A42">
            <w:pPr>
              <w:jc w:val="center"/>
              <w:rPr>
                <w:rFonts w:ascii="SimSun" w:hAnsi="SimSun"/>
                <w:sz w:val="21"/>
                <w:szCs w:val="21"/>
              </w:rPr>
            </w:pPr>
            <w:r>
              <w:rPr>
                <w:rFonts w:ascii="SimSun" w:hAnsi="SimSun" w:hint="eastAsia"/>
                <w:sz w:val="21"/>
                <w:szCs w:val="21"/>
              </w:rPr>
              <w:t>整句翻译</w:t>
            </w:r>
          </w:p>
        </w:tc>
        <w:tc>
          <w:tcPr>
            <w:tcW w:w="2004" w:type="dxa"/>
            <w:vAlign w:val="center"/>
          </w:tcPr>
          <w:p w14:paraId="320B0705" w14:textId="6D2E80F9"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c>
          <w:tcPr>
            <w:tcW w:w="1658" w:type="dxa"/>
            <w:vAlign w:val="center"/>
          </w:tcPr>
          <w:p w14:paraId="6C190974" w14:textId="77777777" w:rsidR="007177AD" w:rsidRPr="009304B0" w:rsidRDefault="007177AD" w:rsidP="00056A42">
            <w:pPr>
              <w:jc w:val="center"/>
              <w:rPr>
                <w:rFonts w:ascii="SimSun" w:hAnsi="SimSun"/>
                <w:sz w:val="21"/>
                <w:szCs w:val="21"/>
              </w:rPr>
            </w:pPr>
            <w:r>
              <w:rPr>
                <w:rFonts w:ascii="SimSun" w:hAnsi="SimSun" w:hint="eastAsia"/>
                <w:sz w:val="21"/>
                <w:szCs w:val="21"/>
              </w:rPr>
              <w:t>×</w:t>
            </w:r>
          </w:p>
        </w:tc>
        <w:tc>
          <w:tcPr>
            <w:tcW w:w="1658" w:type="dxa"/>
            <w:vAlign w:val="center"/>
          </w:tcPr>
          <w:p w14:paraId="178CA1A7" w14:textId="77777777" w:rsidR="007177AD" w:rsidRPr="009304B0" w:rsidRDefault="007177AD" w:rsidP="00056A42">
            <w:pPr>
              <w:jc w:val="center"/>
              <w:rPr>
                <w:rFonts w:ascii="SimSun" w:hAnsi="SimSun"/>
                <w:sz w:val="21"/>
                <w:szCs w:val="21"/>
              </w:rPr>
            </w:pPr>
            <w:r>
              <w:rPr>
                <w:rFonts w:ascii="SimSun" w:hAnsi="SimSun" w:hint="eastAsia"/>
                <w:sz w:val="21"/>
                <w:szCs w:val="21"/>
              </w:rPr>
              <w:t>×</w:t>
            </w:r>
          </w:p>
        </w:tc>
      </w:tr>
      <w:tr w:rsidR="000B4867" w14:paraId="45C567C6" w14:textId="77777777" w:rsidTr="000B4867">
        <w:tc>
          <w:tcPr>
            <w:tcW w:w="844" w:type="dxa"/>
            <w:vAlign w:val="center"/>
          </w:tcPr>
          <w:p w14:paraId="00935927" w14:textId="77777777" w:rsidR="007177AD" w:rsidRPr="009304B0" w:rsidRDefault="007177AD" w:rsidP="00056A42">
            <w:pPr>
              <w:jc w:val="center"/>
              <w:rPr>
                <w:rFonts w:ascii="SimSun" w:hAnsi="SimSun"/>
                <w:sz w:val="21"/>
                <w:szCs w:val="21"/>
              </w:rPr>
            </w:pPr>
            <w:r w:rsidRPr="009304B0">
              <w:rPr>
                <w:rFonts w:ascii="SimSun" w:hAnsi="SimSun" w:hint="eastAsia"/>
                <w:sz w:val="21"/>
                <w:szCs w:val="21"/>
              </w:rPr>
              <w:t>8</w:t>
            </w:r>
          </w:p>
        </w:tc>
        <w:tc>
          <w:tcPr>
            <w:tcW w:w="2126" w:type="dxa"/>
            <w:vAlign w:val="center"/>
          </w:tcPr>
          <w:p w14:paraId="2FCFDACD" w14:textId="77777777" w:rsidR="007177AD" w:rsidRPr="009304B0" w:rsidRDefault="007177AD" w:rsidP="00056A42">
            <w:pPr>
              <w:jc w:val="center"/>
              <w:rPr>
                <w:rFonts w:ascii="SimSun" w:hAnsi="SimSun"/>
                <w:sz w:val="21"/>
                <w:szCs w:val="21"/>
              </w:rPr>
            </w:pPr>
            <w:r>
              <w:rPr>
                <w:rFonts w:ascii="SimSun" w:hAnsi="SimSun" w:hint="eastAsia"/>
                <w:sz w:val="21"/>
                <w:szCs w:val="21"/>
              </w:rPr>
              <w:t>同学圈</w:t>
            </w:r>
          </w:p>
        </w:tc>
        <w:tc>
          <w:tcPr>
            <w:tcW w:w="2004" w:type="dxa"/>
            <w:vAlign w:val="center"/>
          </w:tcPr>
          <w:p w14:paraId="5409B5B3" w14:textId="01F69914"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c>
          <w:tcPr>
            <w:tcW w:w="1658" w:type="dxa"/>
            <w:vAlign w:val="center"/>
          </w:tcPr>
          <w:p w14:paraId="138C8775" w14:textId="77777777" w:rsidR="007177AD" w:rsidRPr="009304B0" w:rsidRDefault="007177AD" w:rsidP="00056A42">
            <w:pPr>
              <w:jc w:val="center"/>
              <w:rPr>
                <w:rFonts w:ascii="SimSun" w:hAnsi="SimSun"/>
                <w:sz w:val="21"/>
                <w:szCs w:val="21"/>
              </w:rPr>
            </w:pPr>
            <w:r>
              <w:rPr>
                <w:rFonts w:ascii="SimSun" w:hAnsi="SimSun" w:hint="eastAsia"/>
                <w:sz w:val="21"/>
                <w:szCs w:val="21"/>
              </w:rPr>
              <w:t>×</w:t>
            </w:r>
          </w:p>
        </w:tc>
        <w:tc>
          <w:tcPr>
            <w:tcW w:w="1658" w:type="dxa"/>
            <w:vAlign w:val="center"/>
          </w:tcPr>
          <w:p w14:paraId="11355332" w14:textId="77777777" w:rsidR="007177AD" w:rsidRPr="009304B0" w:rsidRDefault="007177AD" w:rsidP="00056A42">
            <w:pPr>
              <w:jc w:val="center"/>
              <w:rPr>
                <w:rFonts w:ascii="SimSun" w:hAnsi="SimSun"/>
                <w:sz w:val="21"/>
                <w:szCs w:val="21"/>
              </w:rPr>
            </w:pPr>
            <w:r>
              <w:rPr>
                <w:rFonts w:ascii="SimSun" w:hAnsi="SimSun" w:hint="eastAsia"/>
                <w:sz w:val="21"/>
                <w:szCs w:val="21"/>
              </w:rPr>
              <w:t>×</w:t>
            </w:r>
          </w:p>
        </w:tc>
      </w:tr>
      <w:tr w:rsidR="000B4867" w14:paraId="2FB18F76" w14:textId="77777777" w:rsidTr="000B4867">
        <w:tc>
          <w:tcPr>
            <w:tcW w:w="844" w:type="dxa"/>
            <w:vAlign w:val="center"/>
          </w:tcPr>
          <w:p w14:paraId="412B0320" w14:textId="77777777" w:rsidR="007177AD" w:rsidRPr="009304B0" w:rsidRDefault="007177AD" w:rsidP="00056A42">
            <w:pPr>
              <w:jc w:val="center"/>
              <w:rPr>
                <w:rFonts w:ascii="SimSun" w:hAnsi="SimSun"/>
                <w:sz w:val="21"/>
                <w:szCs w:val="21"/>
              </w:rPr>
            </w:pPr>
            <w:r w:rsidRPr="009304B0">
              <w:rPr>
                <w:rFonts w:ascii="SimSun" w:hAnsi="SimSun" w:hint="eastAsia"/>
                <w:sz w:val="21"/>
                <w:szCs w:val="21"/>
              </w:rPr>
              <w:t>9</w:t>
            </w:r>
          </w:p>
        </w:tc>
        <w:tc>
          <w:tcPr>
            <w:tcW w:w="2126" w:type="dxa"/>
            <w:vAlign w:val="center"/>
          </w:tcPr>
          <w:p w14:paraId="2A23C78E" w14:textId="77777777" w:rsidR="007177AD" w:rsidRPr="009304B0" w:rsidRDefault="007177AD" w:rsidP="00056A42">
            <w:pPr>
              <w:jc w:val="center"/>
              <w:rPr>
                <w:rFonts w:ascii="SimSun" w:hAnsi="SimSun"/>
                <w:sz w:val="21"/>
                <w:szCs w:val="21"/>
              </w:rPr>
            </w:pPr>
            <w:r>
              <w:rPr>
                <w:rFonts w:ascii="SimSun" w:hAnsi="SimSun" w:hint="eastAsia"/>
                <w:sz w:val="21"/>
                <w:szCs w:val="21"/>
              </w:rPr>
              <w:t>直播课</w:t>
            </w:r>
          </w:p>
        </w:tc>
        <w:tc>
          <w:tcPr>
            <w:tcW w:w="2004" w:type="dxa"/>
            <w:vAlign w:val="center"/>
          </w:tcPr>
          <w:p w14:paraId="39AB5FC3" w14:textId="06B0A09F"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c>
          <w:tcPr>
            <w:tcW w:w="1658" w:type="dxa"/>
            <w:vAlign w:val="center"/>
          </w:tcPr>
          <w:p w14:paraId="7E85991F" w14:textId="77777777" w:rsidR="007177AD" w:rsidRPr="009304B0" w:rsidRDefault="007177AD" w:rsidP="00056A42">
            <w:pPr>
              <w:jc w:val="center"/>
              <w:rPr>
                <w:rFonts w:ascii="SimSun" w:hAnsi="SimSun"/>
                <w:sz w:val="21"/>
                <w:szCs w:val="21"/>
              </w:rPr>
            </w:pPr>
            <w:r>
              <w:rPr>
                <w:rFonts w:ascii="SimSun" w:hAnsi="SimSun" w:hint="eastAsia"/>
                <w:sz w:val="21"/>
                <w:szCs w:val="21"/>
              </w:rPr>
              <w:t>外接</w:t>
            </w:r>
          </w:p>
        </w:tc>
        <w:tc>
          <w:tcPr>
            <w:tcW w:w="1658" w:type="dxa"/>
            <w:vAlign w:val="center"/>
          </w:tcPr>
          <w:p w14:paraId="66503FEF" w14:textId="77777777" w:rsidR="007177AD" w:rsidRPr="009304B0" w:rsidRDefault="007177AD" w:rsidP="00056A42">
            <w:pPr>
              <w:jc w:val="center"/>
              <w:rPr>
                <w:rFonts w:ascii="SimSun" w:hAnsi="SimSun"/>
                <w:sz w:val="21"/>
                <w:szCs w:val="21"/>
              </w:rPr>
            </w:pPr>
            <w:r>
              <w:rPr>
                <w:rFonts w:ascii="SimSun" w:hAnsi="SimSun" w:hint="eastAsia"/>
                <w:sz w:val="21"/>
                <w:szCs w:val="21"/>
              </w:rPr>
              <w:t>×</w:t>
            </w:r>
          </w:p>
        </w:tc>
      </w:tr>
      <w:tr w:rsidR="000B4867" w14:paraId="3288018E" w14:textId="77777777" w:rsidTr="000B4867">
        <w:tc>
          <w:tcPr>
            <w:tcW w:w="844" w:type="dxa"/>
            <w:vAlign w:val="center"/>
          </w:tcPr>
          <w:p w14:paraId="49D98153" w14:textId="77777777" w:rsidR="007177AD" w:rsidRPr="009304B0" w:rsidRDefault="007177AD" w:rsidP="00056A42">
            <w:pPr>
              <w:jc w:val="center"/>
              <w:rPr>
                <w:rFonts w:ascii="SimSun" w:hAnsi="SimSun"/>
                <w:sz w:val="21"/>
                <w:szCs w:val="21"/>
              </w:rPr>
            </w:pPr>
            <w:r w:rsidRPr="009304B0">
              <w:rPr>
                <w:rFonts w:ascii="SimSun" w:hAnsi="SimSun" w:hint="eastAsia"/>
                <w:sz w:val="21"/>
                <w:szCs w:val="21"/>
              </w:rPr>
              <w:t>10</w:t>
            </w:r>
          </w:p>
        </w:tc>
        <w:tc>
          <w:tcPr>
            <w:tcW w:w="2126" w:type="dxa"/>
            <w:vAlign w:val="center"/>
          </w:tcPr>
          <w:p w14:paraId="384336BA" w14:textId="77777777" w:rsidR="007177AD" w:rsidRPr="009304B0" w:rsidRDefault="007177AD" w:rsidP="00056A42">
            <w:pPr>
              <w:jc w:val="center"/>
              <w:rPr>
                <w:rFonts w:ascii="SimSun" w:hAnsi="SimSun"/>
                <w:sz w:val="21"/>
                <w:szCs w:val="21"/>
              </w:rPr>
            </w:pPr>
            <w:r>
              <w:rPr>
                <w:rFonts w:ascii="SimSun" w:hAnsi="SimSun" w:hint="eastAsia"/>
                <w:sz w:val="21"/>
                <w:szCs w:val="21"/>
              </w:rPr>
              <w:t>一对一辅导</w:t>
            </w:r>
          </w:p>
        </w:tc>
        <w:tc>
          <w:tcPr>
            <w:tcW w:w="2004" w:type="dxa"/>
            <w:vAlign w:val="center"/>
          </w:tcPr>
          <w:p w14:paraId="059754CA" w14:textId="6AA59BA8"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c>
          <w:tcPr>
            <w:tcW w:w="1658" w:type="dxa"/>
            <w:vAlign w:val="center"/>
          </w:tcPr>
          <w:p w14:paraId="199C8D58" w14:textId="77777777" w:rsidR="007177AD" w:rsidRPr="009304B0" w:rsidRDefault="007177AD" w:rsidP="00056A42">
            <w:pPr>
              <w:jc w:val="center"/>
              <w:rPr>
                <w:rFonts w:ascii="SimSun" w:hAnsi="SimSun"/>
                <w:sz w:val="21"/>
                <w:szCs w:val="21"/>
              </w:rPr>
            </w:pPr>
            <w:r>
              <w:rPr>
                <w:rFonts w:ascii="SimSun" w:hAnsi="SimSun" w:hint="eastAsia"/>
                <w:sz w:val="21"/>
                <w:szCs w:val="21"/>
              </w:rPr>
              <w:t>外接</w:t>
            </w:r>
          </w:p>
        </w:tc>
        <w:tc>
          <w:tcPr>
            <w:tcW w:w="1658" w:type="dxa"/>
            <w:vAlign w:val="center"/>
          </w:tcPr>
          <w:p w14:paraId="25E73925" w14:textId="2F271F1D"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r>
      <w:tr w:rsidR="000B4867" w14:paraId="0F23462E" w14:textId="77777777" w:rsidTr="000B4867">
        <w:tc>
          <w:tcPr>
            <w:tcW w:w="844" w:type="dxa"/>
            <w:vAlign w:val="center"/>
          </w:tcPr>
          <w:p w14:paraId="26B07882" w14:textId="77777777" w:rsidR="007177AD" w:rsidRPr="009304B0" w:rsidRDefault="007177AD" w:rsidP="00056A42">
            <w:pPr>
              <w:jc w:val="center"/>
              <w:rPr>
                <w:rFonts w:ascii="SimSun" w:hAnsi="SimSun"/>
                <w:sz w:val="21"/>
                <w:szCs w:val="21"/>
              </w:rPr>
            </w:pPr>
            <w:r w:rsidRPr="009304B0">
              <w:rPr>
                <w:rFonts w:ascii="SimSun" w:hAnsi="SimSun" w:hint="eastAsia"/>
                <w:sz w:val="21"/>
                <w:szCs w:val="21"/>
              </w:rPr>
              <w:t>11</w:t>
            </w:r>
          </w:p>
        </w:tc>
        <w:tc>
          <w:tcPr>
            <w:tcW w:w="2126" w:type="dxa"/>
            <w:vAlign w:val="center"/>
          </w:tcPr>
          <w:p w14:paraId="5B0BD77C" w14:textId="77777777" w:rsidR="007177AD" w:rsidRPr="009304B0" w:rsidRDefault="007177AD" w:rsidP="00056A42">
            <w:pPr>
              <w:jc w:val="center"/>
              <w:rPr>
                <w:rFonts w:ascii="SimSun" w:hAnsi="SimSun"/>
                <w:sz w:val="21"/>
                <w:szCs w:val="21"/>
              </w:rPr>
            </w:pPr>
            <w:r>
              <w:rPr>
                <w:rFonts w:ascii="SimSun" w:hAnsi="SimSun" w:hint="eastAsia"/>
                <w:sz w:val="21"/>
                <w:szCs w:val="21"/>
              </w:rPr>
              <w:t>商城</w:t>
            </w:r>
          </w:p>
        </w:tc>
        <w:tc>
          <w:tcPr>
            <w:tcW w:w="2004" w:type="dxa"/>
            <w:vAlign w:val="center"/>
          </w:tcPr>
          <w:p w14:paraId="70569C17" w14:textId="4551AFE7"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c>
          <w:tcPr>
            <w:tcW w:w="1658" w:type="dxa"/>
            <w:vAlign w:val="center"/>
          </w:tcPr>
          <w:p w14:paraId="45AF1BB6" w14:textId="4C6EC1C1"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c>
          <w:tcPr>
            <w:tcW w:w="1658" w:type="dxa"/>
            <w:vAlign w:val="center"/>
          </w:tcPr>
          <w:p w14:paraId="69C6EA9C" w14:textId="77777777" w:rsidR="007177AD" w:rsidRPr="009304B0" w:rsidRDefault="007177AD" w:rsidP="00056A42">
            <w:pPr>
              <w:jc w:val="center"/>
              <w:rPr>
                <w:rFonts w:ascii="SimSun" w:hAnsi="SimSun"/>
                <w:sz w:val="21"/>
                <w:szCs w:val="21"/>
              </w:rPr>
            </w:pPr>
            <w:r>
              <w:rPr>
                <w:rFonts w:ascii="SimSun" w:hAnsi="SimSun" w:hint="eastAsia"/>
                <w:sz w:val="21"/>
                <w:szCs w:val="21"/>
              </w:rPr>
              <w:t>×</w:t>
            </w:r>
          </w:p>
        </w:tc>
      </w:tr>
      <w:tr w:rsidR="000B4867" w14:paraId="2464AD43" w14:textId="77777777" w:rsidTr="000B4867">
        <w:trPr>
          <w:trHeight w:val="341"/>
        </w:trPr>
        <w:tc>
          <w:tcPr>
            <w:tcW w:w="844" w:type="dxa"/>
            <w:vAlign w:val="center"/>
          </w:tcPr>
          <w:p w14:paraId="57480E94" w14:textId="77777777" w:rsidR="007177AD" w:rsidRPr="009304B0" w:rsidRDefault="007177AD" w:rsidP="00056A42">
            <w:pPr>
              <w:jc w:val="center"/>
              <w:rPr>
                <w:rFonts w:ascii="SimSun" w:hAnsi="SimSun"/>
                <w:sz w:val="21"/>
                <w:szCs w:val="21"/>
              </w:rPr>
            </w:pPr>
            <w:r w:rsidRPr="009304B0">
              <w:rPr>
                <w:rFonts w:ascii="SimSun" w:hAnsi="SimSun" w:hint="eastAsia"/>
                <w:sz w:val="21"/>
                <w:szCs w:val="21"/>
              </w:rPr>
              <w:t>12</w:t>
            </w:r>
          </w:p>
        </w:tc>
        <w:tc>
          <w:tcPr>
            <w:tcW w:w="2126" w:type="dxa"/>
            <w:vAlign w:val="center"/>
          </w:tcPr>
          <w:p w14:paraId="026422A1" w14:textId="77777777" w:rsidR="007177AD" w:rsidRPr="009304B0" w:rsidRDefault="007177AD" w:rsidP="00056A42">
            <w:pPr>
              <w:jc w:val="center"/>
              <w:rPr>
                <w:rFonts w:ascii="SimSun" w:hAnsi="SimSun"/>
                <w:sz w:val="21"/>
                <w:szCs w:val="21"/>
              </w:rPr>
            </w:pPr>
            <w:r>
              <w:rPr>
                <w:rFonts w:ascii="SimSun" w:hAnsi="SimSun" w:hint="eastAsia"/>
                <w:sz w:val="21"/>
                <w:szCs w:val="21"/>
              </w:rPr>
              <w:t>积分系统</w:t>
            </w:r>
          </w:p>
        </w:tc>
        <w:tc>
          <w:tcPr>
            <w:tcW w:w="2004" w:type="dxa"/>
            <w:vAlign w:val="center"/>
          </w:tcPr>
          <w:p w14:paraId="56912C51" w14:textId="532E08BC"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c>
          <w:tcPr>
            <w:tcW w:w="1658" w:type="dxa"/>
            <w:vAlign w:val="center"/>
          </w:tcPr>
          <w:p w14:paraId="1A5DF141" w14:textId="77777777" w:rsidR="007177AD" w:rsidRPr="009304B0" w:rsidRDefault="007177AD" w:rsidP="00056A42">
            <w:pPr>
              <w:jc w:val="center"/>
              <w:rPr>
                <w:rFonts w:ascii="SimSun" w:hAnsi="SimSun"/>
                <w:sz w:val="21"/>
                <w:szCs w:val="21"/>
              </w:rPr>
            </w:pPr>
            <w:r>
              <w:rPr>
                <w:rFonts w:ascii="SimSun" w:hAnsi="SimSun" w:hint="eastAsia"/>
                <w:sz w:val="21"/>
                <w:szCs w:val="21"/>
              </w:rPr>
              <w:t>×</w:t>
            </w:r>
          </w:p>
        </w:tc>
        <w:tc>
          <w:tcPr>
            <w:tcW w:w="1658" w:type="dxa"/>
            <w:vAlign w:val="center"/>
          </w:tcPr>
          <w:p w14:paraId="20FCFC38" w14:textId="06A89251"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r>
      <w:tr w:rsidR="000B4867" w14:paraId="07123B38" w14:textId="77777777" w:rsidTr="000B4867">
        <w:tc>
          <w:tcPr>
            <w:tcW w:w="844" w:type="dxa"/>
            <w:vAlign w:val="center"/>
          </w:tcPr>
          <w:p w14:paraId="4557B0AA" w14:textId="77777777" w:rsidR="007177AD" w:rsidRPr="009304B0" w:rsidRDefault="007177AD" w:rsidP="00056A42">
            <w:pPr>
              <w:jc w:val="center"/>
              <w:rPr>
                <w:rFonts w:ascii="SimSun" w:hAnsi="SimSun"/>
                <w:sz w:val="21"/>
                <w:szCs w:val="21"/>
              </w:rPr>
            </w:pPr>
            <w:r w:rsidRPr="009304B0">
              <w:rPr>
                <w:rFonts w:ascii="SimSun" w:hAnsi="SimSun" w:hint="eastAsia"/>
                <w:sz w:val="21"/>
                <w:szCs w:val="21"/>
              </w:rPr>
              <w:t>13</w:t>
            </w:r>
          </w:p>
        </w:tc>
        <w:tc>
          <w:tcPr>
            <w:tcW w:w="2126" w:type="dxa"/>
            <w:vAlign w:val="center"/>
          </w:tcPr>
          <w:p w14:paraId="502154FB" w14:textId="77777777" w:rsidR="007177AD" w:rsidRPr="009304B0" w:rsidRDefault="007177AD" w:rsidP="00056A42">
            <w:pPr>
              <w:jc w:val="center"/>
              <w:rPr>
                <w:rFonts w:ascii="SimSun" w:hAnsi="SimSun"/>
                <w:sz w:val="21"/>
                <w:szCs w:val="21"/>
              </w:rPr>
            </w:pPr>
            <w:r>
              <w:rPr>
                <w:rFonts w:ascii="SimSun" w:hAnsi="SimSun" w:hint="eastAsia"/>
                <w:sz w:val="21"/>
                <w:szCs w:val="21"/>
              </w:rPr>
              <w:t>积分商城</w:t>
            </w:r>
          </w:p>
        </w:tc>
        <w:tc>
          <w:tcPr>
            <w:tcW w:w="2004" w:type="dxa"/>
            <w:vAlign w:val="center"/>
          </w:tcPr>
          <w:p w14:paraId="29C5F840" w14:textId="53B2BD55"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c>
          <w:tcPr>
            <w:tcW w:w="1658" w:type="dxa"/>
            <w:vAlign w:val="center"/>
          </w:tcPr>
          <w:p w14:paraId="2AD18BA3" w14:textId="77777777" w:rsidR="007177AD" w:rsidRPr="009304B0" w:rsidRDefault="007177AD" w:rsidP="00056A42">
            <w:pPr>
              <w:jc w:val="center"/>
              <w:rPr>
                <w:rFonts w:ascii="SimSun" w:hAnsi="SimSun"/>
                <w:sz w:val="21"/>
                <w:szCs w:val="21"/>
              </w:rPr>
            </w:pPr>
            <w:r>
              <w:rPr>
                <w:rFonts w:ascii="SimSun" w:hAnsi="SimSun" w:hint="eastAsia"/>
                <w:sz w:val="21"/>
                <w:szCs w:val="21"/>
              </w:rPr>
              <w:t>×</w:t>
            </w:r>
          </w:p>
        </w:tc>
        <w:tc>
          <w:tcPr>
            <w:tcW w:w="1658" w:type="dxa"/>
            <w:vAlign w:val="center"/>
          </w:tcPr>
          <w:p w14:paraId="43E6C4A1" w14:textId="40DB5B8B"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r>
      <w:tr w:rsidR="000B4867" w14:paraId="55D2E92A" w14:textId="77777777" w:rsidTr="000B4867">
        <w:tc>
          <w:tcPr>
            <w:tcW w:w="844" w:type="dxa"/>
            <w:vAlign w:val="center"/>
          </w:tcPr>
          <w:p w14:paraId="617687F1" w14:textId="77777777" w:rsidR="007177AD" w:rsidRPr="009304B0" w:rsidRDefault="007177AD" w:rsidP="00056A42">
            <w:pPr>
              <w:jc w:val="center"/>
              <w:rPr>
                <w:rFonts w:ascii="SimSun" w:hAnsi="SimSun"/>
                <w:sz w:val="21"/>
                <w:szCs w:val="21"/>
              </w:rPr>
            </w:pPr>
            <w:r w:rsidRPr="009304B0">
              <w:rPr>
                <w:rFonts w:ascii="SimSun" w:hAnsi="SimSun" w:hint="eastAsia"/>
                <w:sz w:val="21"/>
                <w:szCs w:val="21"/>
              </w:rPr>
              <w:t>14</w:t>
            </w:r>
          </w:p>
        </w:tc>
        <w:tc>
          <w:tcPr>
            <w:tcW w:w="2126" w:type="dxa"/>
            <w:vAlign w:val="center"/>
          </w:tcPr>
          <w:p w14:paraId="1B4A1606" w14:textId="77777777" w:rsidR="007177AD" w:rsidRPr="009304B0" w:rsidRDefault="007177AD" w:rsidP="00056A42">
            <w:pPr>
              <w:jc w:val="center"/>
              <w:rPr>
                <w:rFonts w:ascii="SimSun" w:hAnsi="SimSun"/>
                <w:sz w:val="21"/>
                <w:szCs w:val="21"/>
              </w:rPr>
            </w:pPr>
            <w:r>
              <w:rPr>
                <w:rFonts w:ascii="SimSun" w:hAnsi="SimSun" w:hint="eastAsia"/>
                <w:sz w:val="21"/>
                <w:szCs w:val="21"/>
              </w:rPr>
              <w:t>签到</w:t>
            </w:r>
          </w:p>
        </w:tc>
        <w:tc>
          <w:tcPr>
            <w:tcW w:w="2004" w:type="dxa"/>
            <w:vAlign w:val="center"/>
          </w:tcPr>
          <w:p w14:paraId="043BA61F" w14:textId="7249287A"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c>
          <w:tcPr>
            <w:tcW w:w="1658" w:type="dxa"/>
            <w:vAlign w:val="center"/>
          </w:tcPr>
          <w:p w14:paraId="7F60A0BD" w14:textId="77777777" w:rsidR="007177AD" w:rsidRPr="009304B0" w:rsidRDefault="007177AD" w:rsidP="00056A42">
            <w:pPr>
              <w:jc w:val="center"/>
              <w:rPr>
                <w:rFonts w:ascii="SimSun" w:hAnsi="SimSun"/>
                <w:sz w:val="21"/>
                <w:szCs w:val="21"/>
              </w:rPr>
            </w:pPr>
            <w:r>
              <w:rPr>
                <w:rFonts w:ascii="SimSun" w:hAnsi="SimSun" w:hint="eastAsia"/>
                <w:sz w:val="21"/>
                <w:szCs w:val="21"/>
              </w:rPr>
              <w:t>×</w:t>
            </w:r>
          </w:p>
        </w:tc>
        <w:tc>
          <w:tcPr>
            <w:tcW w:w="1658" w:type="dxa"/>
            <w:vAlign w:val="center"/>
          </w:tcPr>
          <w:p w14:paraId="39037CAE" w14:textId="77777777" w:rsidR="007177AD" w:rsidRPr="009304B0" w:rsidRDefault="007177AD" w:rsidP="00056A42">
            <w:pPr>
              <w:jc w:val="center"/>
              <w:rPr>
                <w:rFonts w:ascii="SimSun" w:hAnsi="SimSun"/>
                <w:sz w:val="21"/>
                <w:szCs w:val="21"/>
              </w:rPr>
            </w:pPr>
            <w:r>
              <w:rPr>
                <w:rFonts w:ascii="SimSun" w:hAnsi="SimSun" w:hint="eastAsia"/>
                <w:sz w:val="21"/>
                <w:szCs w:val="21"/>
              </w:rPr>
              <w:t>×</w:t>
            </w:r>
          </w:p>
        </w:tc>
      </w:tr>
      <w:tr w:rsidR="000B4867" w14:paraId="4A5CA9B7" w14:textId="77777777" w:rsidTr="000B4867">
        <w:trPr>
          <w:trHeight w:val="341"/>
        </w:trPr>
        <w:tc>
          <w:tcPr>
            <w:tcW w:w="844" w:type="dxa"/>
            <w:vAlign w:val="center"/>
          </w:tcPr>
          <w:p w14:paraId="1747D4D0" w14:textId="77777777" w:rsidR="007177AD" w:rsidRPr="009304B0" w:rsidRDefault="007177AD" w:rsidP="00056A42">
            <w:pPr>
              <w:jc w:val="center"/>
              <w:rPr>
                <w:rFonts w:ascii="SimSun" w:hAnsi="SimSun"/>
                <w:sz w:val="21"/>
                <w:szCs w:val="21"/>
              </w:rPr>
            </w:pPr>
            <w:r w:rsidRPr="009304B0">
              <w:rPr>
                <w:rFonts w:ascii="SimSun" w:hAnsi="SimSun" w:hint="eastAsia"/>
                <w:sz w:val="21"/>
                <w:szCs w:val="21"/>
              </w:rPr>
              <w:t>15</w:t>
            </w:r>
          </w:p>
        </w:tc>
        <w:tc>
          <w:tcPr>
            <w:tcW w:w="2126" w:type="dxa"/>
            <w:vAlign w:val="center"/>
          </w:tcPr>
          <w:p w14:paraId="39BC0043" w14:textId="77777777" w:rsidR="007177AD" w:rsidRPr="009304B0" w:rsidRDefault="007177AD" w:rsidP="00056A42">
            <w:pPr>
              <w:jc w:val="center"/>
              <w:rPr>
                <w:rFonts w:ascii="SimSun" w:hAnsi="SimSun"/>
                <w:sz w:val="21"/>
                <w:szCs w:val="21"/>
              </w:rPr>
            </w:pPr>
            <w:r>
              <w:rPr>
                <w:rFonts w:ascii="SimSun" w:hAnsi="SimSun" w:hint="eastAsia"/>
                <w:sz w:val="21"/>
                <w:szCs w:val="21"/>
              </w:rPr>
              <w:t>订阅</w:t>
            </w:r>
          </w:p>
        </w:tc>
        <w:tc>
          <w:tcPr>
            <w:tcW w:w="2004" w:type="dxa"/>
            <w:vAlign w:val="center"/>
          </w:tcPr>
          <w:p w14:paraId="7C62D5DD" w14:textId="2B976AEF"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c>
          <w:tcPr>
            <w:tcW w:w="1658" w:type="dxa"/>
            <w:vAlign w:val="center"/>
          </w:tcPr>
          <w:p w14:paraId="76B38315" w14:textId="77777777" w:rsidR="007177AD" w:rsidRPr="009304B0" w:rsidRDefault="007177AD" w:rsidP="00056A42">
            <w:pPr>
              <w:jc w:val="center"/>
              <w:rPr>
                <w:rFonts w:ascii="SimSun" w:hAnsi="SimSun"/>
                <w:sz w:val="21"/>
                <w:szCs w:val="21"/>
              </w:rPr>
            </w:pPr>
            <w:r>
              <w:rPr>
                <w:rFonts w:ascii="SimSun" w:hAnsi="SimSun" w:hint="eastAsia"/>
                <w:sz w:val="21"/>
                <w:szCs w:val="21"/>
              </w:rPr>
              <w:t>×</w:t>
            </w:r>
          </w:p>
        </w:tc>
        <w:tc>
          <w:tcPr>
            <w:tcW w:w="1658" w:type="dxa"/>
            <w:vAlign w:val="center"/>
          </w:tcPr>
          <w:p w14:paraId="5FB8A9F3" w14:textId="77777777" w:rsidR="007177AD" w:rsidRPr="009304B0" w:rsidRDefault="007177AD" w:rsidP="00056A42">
            <w:pPr>
              <w:jc w:val="center"/>
              <w:rPr>
                <w:rFonts w:ascii="SimSun" w:hAnsi="SimSun"/>
                <w:sz w:val="21"/>
                <w:szCs w:val="21"/>
              </w:rPr>
            </w:pPr>
            <w:r>
              <w:rPr>
                <w:rFonts w:ascii="SimSun" w:hAnsi="SimSun" w:hint="eastAsia"/>
                <w:sz w:val="21"/>
                <w:szCs w:val="21"/>
              </w:rPr>
              <w:t>×</w:t>
            </w:r>
          </w:p>
        </w:tc>
      </w:tr>
      <w:tr w:rsidR="000B4867" w14:paraId="5583ED69" w14:textId="77777777" w:rsidTr="000B4867">
        <w:tc>
          <w:tcPr>
            <w:tcW w:w="844" w:type="dxa"/>
            <w:vAlign w:val="center"/>
          </w:tcPr>
          <w:p w14:paraId="5FE7B489" w14:textId="77777777" w:rsidR="007177AD" w:rsidRPr="009304B0" w:rsidRDefault="007177AD" w:rsidP="00056A42">
            <w:pPr>
              <w:jc w:val="center"/>
              <w:rPr>
                <w:rFonts w:ascii="SimSun" w:hAnsi="SimSun"/>
                <w:sz w:val="21"/>
                <w:szCs w:val="21"/>
              </w:rPr>
            </w:pPr>
            <w:r w:rsidRPr="009304B0">
              <w:rPr>
                <w:rFonts w:ascii="SimSun" w:hAnsi="SimSun" w:hint="eastAsia"/>
                <w:sz w:val="21"/>
                <w:szCs w:val="21"/>
              </w:rPr>
              <w:t>16</w:t>
            </w:r>
          </w:p>
        </w:tc>
        <w:tc>
          <w:tcPr>
            <w:tcW w:w="2126" w:type="dxa"/>
            <w:vAlign w:val="center"/>
          </w:tcPr>
          <w:p w14:paraId="5705CA8E" w14:textId="77777777" w:rsidR="007177AD" w:rsidRPr="009304B0" w:rsidRDefault="007177AD" w:rsidP="00056A42">
            <w:pPr>
              <w:jc w:val="center"/>
              <w:rPr>
                <w:rFonts w:ascii="SimSun" w:hAnsi="SimSun"/>
                <w:sz w:val="21"/>
                <w:szCs w:val="21"/>
              </w:rPr>
            </w:pPr>
            <w:r>
              <w:rPr>
                <w:rFonts w:ascii="SimSun" w:hAnsi="SimSun" w:hint="eastAsia"/>
                <w:sz w:val="21"/>
                <w:szCs w:val="21"/>
              </w:rPr>
              <w:t>教育游戏</w:t>
            </w:r>
          </w:p>
        </w:tc>
        <w:tc>
          <w:tcPr>
            <w:tcW w:w="2004" w:type="dxa"/>
            <w:vAlign w:val="center"/>
          </w:tcPr>
          <w:p w14:paraId="14387AD0" w14:textId="4CF815A8"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c>
          <w:tcPr>
            <w:tcW w:w="1658" w:type="dxa"/>
            <w:vAlign w:val="center"/>
          </w:tcPr>
          <w:p w14:paraId="55CC2D24" w14:textId="34FC2CC2"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c>
          <w:tcPr>
            <w:tcW w:w="1658" w:type="dxa"/>
            <w:vAlign w:val="center"/>
          </w:tcPr>
          <w:p w14:paraId="14ECA508" w14:textId="77777777" w:rsidR="007177AD" w:rsidRPr="009304B0" w:rsidRDefault="007177AD" w:rsidP="00056A42">
            <w:pPr>
              <w:jc w:val="center"/>
              <w:rPr>
                <w:rFonts w:ascii="SimSun" w:hAnsi="SimSun"/>
                <w:sz w:val="21"/>
                <w:szCs w:val="21"/>
              </w:rPr>
            </w:pPr>
            <w:r>
              <w:rPr>
                <w:rFonts w:ascii="SimSun" w:hAnsi="SimSun" w:hint="eastAsia"/>
                <w:sz w:val="21"/>
                <w:szCs w:val="21"/>
              </w:rPr>
              <w:t>×</w:t>
            </w:r>
          </w:p>
        </w:tc>
      </w:tr>
      <w:tr w:rsidR="000B4867" w14:paraId="7C715E39" w14:textId="77777777" w:rsidTr="000B4867">
        <w:tc>
          <w:tcPr>
            <w:tcW w:w="844" w:type="dxa"/>
            <w:vAlign w:val="center"/>
          </w:tcPr>
          <w:p w14:paraId="4137B640" w14:textId="77777777" w:rsidR="007177AD" w:rsidRPr="009304B0" w:rsidRDefault="007177AD" w:rsidP="00056A42">
            <w:pPr>
              <w:jc w:val="center"/>
              <w:rPr>
                <w:rFonts w:ascii="SimSun" w:hAnsi="SimSun"/>
                <w:sz w:val="21"/>
                <w:szCs w:val="21"/>
              </w:rPr>
            </w:pPr>
            <w:r w:rsidRPr="009304B0">
              <w:rPr>
                <w:rFonts w:ascii="SimSun" w:hAnsi="SimSun" w:hint="eastAsia"/>
                <w:sz w:val="21"/>
                <w:szCs w:val="21"/>
              </w:rPr>
              <w:t>17</w:t>
            </w:r>
          </w:p>
        </w:tc>
        <w:tc>
          <w:tcPr>
            <w:tcW w:w="2126" w:type="dxa"/>
            <w:vAlign w:val="center"/>
          </w:tcPr>
          <w:p w14:paraId="11579EAD" w14:textId="77777777" w:rsidR="007177AD" w:rsidRPr="009304B0" w:rsidRDefault="007177AD" w:rsidP="00056A42">
            <w:pPr>
              <w:jc w:val="center"/>
              <w:rPr>
                <w:rFonts w:ascii="SimSun" w:hAnsi="SimSun"/>
                <w:sz w:val="21"/>
                <w:szCs w:val="21"/>
              </w:rPr>
            </w:pPr>
            <w:r>
              <w:rPr>
                <w:rFonts w:ascii="SimSun" w:hAnsi="SimSun" w:hint="eastAsia"/>
                <w:sz w:val="21"/>
                <w:szCs w:val="21"/>
              </w:rPr>
              <w:t>语文作文</w:t>
            </w:r>
          </w:p>
        </w:tc>
        <w:tc>
          <w:tcPr>
            <w:tcW w:w="2004" w:type="dxa"/>
            <w:vAlign w:val="center"/>
          </w:tcPr>
          <w:p w14:paraId="696F1C20" w14:textId="5D0C749D"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c>
          <w:tcPr>
            <w:tcW w:w="1658" w:type="dxa"/>
            <w:vAlign w:val="center"/>
          </w:tcPr>
          <w:p w14:paraId="6696EA30" w14:textId="02F706FE"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c>
          <w:tcPr>
            <w:tcW w:w="1658" w:type="dxa"/>
            <w:vAlign w:val="center"/>
          </w:tcPr>
          <w:p w14:paraId="46A3293A" w14:textId="3B84A78B"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r>
      <w:tr w:rsidR="000B4867" w14:paraId="6401E749" w14:textId="77777777" w:rsidTr="000B4867">
        <w:tc>
          <w:tcPr>
            <w:tcW w:w="844" w:type="dxa"/>
            <w:vAlign w:val="center"/>
          </w:tcPr>
          <w:p w14:paraId="2438ADD7" w14:textId="77777777" w:rsidR="007177AD" w:rsidRPr="009304B0" w:rsidRDefault="007177AD" w:rsidP="00056A42">
            <w:pPr>
              <w:jc w:val="center"/>
              <w:rPr>
                <w:rFonts w:ascii="SimSun" w:hAnsi="SimSun"/>
                <w:sz w:val="21"/>
                <w:szCs w:val="21"/>
              </w:rPr>
            </w:pPr>
            <w:r w:rsidRPr="009304B0">
              <w:rPr>
                <w:rFonts w:ascii="SimSun" w:hAnsi="SimSun" w:hint="eastAsia"/>
                <w:sz w:val="21"/>
                <w:szCs w:val="21"/>
              </w:rPr>
              <w:t>18</w:t>
            </w:r>
          </w:p>
        </w:tc>
        <w:tc>
          <w:tcPr>
            <w:tcW w:w="2126" w:type="dxa"/>
            <w:vAlign w:val="center"/>
          </w:tcPr>
          <w:p w14:paraId="2D71D1C5" w14:textId="77777777" w:rsidR="007177AD" w:rsidRPr="009304B0" w:rsidRDefault="007177AD" w:rsidP="00056A42">
            <w:pPr>
              <w:jc w:val="center"/>
              <w:rPr>
                <w:rFonts w:ascii="SimSun" w:hAnsi="SimSun"/>
                <w:sz w:val="21"/>
                <w:szCs w:val="21"/>
              </w:rPr>
            </w:pPr>
            <w:r>
              <w:rPr>
                <w:rFonts w:ascii="SimSun" w:hAnsi="SimSun" w:hint="eastAsia"/>
                <w:sz w:val="21"/>
                <w:szCs w:val="21"/>
              </w:rPr>
              <w:t>素材本</w:t>
            </w:r>
          </w:p>
        </w:tc>
        <w:tc>
          <w:tcPr>
            <w:tcW w:w="2004" w:type="dxa"/>
            <w:vAlign w:val="center"/>
          </w:tcPr>
          <w:p w14:paraId="0289430B" w14:textId="2E4366AE"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c>
          <w:tcPr>
            <w:tcW w:w="1658" w:type="dxa"/>
            <w:vAlign w:val="center"/>
          </w:tcPr>
          <w:p w14:paraId="66DDB39E" w14:textId="434139D1"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c>
          <w:tcPr>
            <w:tcW w:w="1658" w:type="dxa"/>
            <w:vAlign w:val="center"/>
          </w:tcPr>
          <w:p w14:paraId="62409E33" w14:textId="362F515C"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r>
      <w:tr w:rsidR="000B4867" w14:paraId="468DFB73" w14:textId="77777777" w:rsidTr="000B4867">
        <w:tc>
          <w:tcPr>
            <w:tcW w:w="844" w:type="dxa"/>
            <w:vAlign w:val="center"/>
          </w:tcPr>
          <w:p w14:paraId="3812D6C7" w14:textId="77777777" w:rsidR="007177AD" w:rsidRPr="009304B0" w:rsidRDefault="007177AD" w:rsidP="00056A42">
            <w:pPr>
              <w:jc w:val="center"/>
              <w:rPr>
                <w:rFonts w:ascii="SimSun" w:hAnsi="SimSun"/>
                <w:sz w:val="21"/>
                <w:szCs w:val="21"/>
              </w:rPr>
            </w:pPr>
            <w:r w:rsidRPr="009304B0">
              <w:rPr>
                <w:rFonts w:ascii="SimSun" w:hAnsi="SimSun" w:hint="eastAsia"/>
                <w:sz w:val="21"/>
                <w:szCs w:val="21"/>
              </w:rPr>
              <w:t>19</w:t>
            </w:r>
          </w:p>
        </w:tc>
        <w:tc>
          <w:tcPr>
            <w:tcW w:w="2126" w:type="dxa"/>
            <w:vAlign w:val="center"/>
          </w:tcPr>
          <w:p w14:paraId="45C6626A" w14:textId="77777777" w:rsidR="007177AD" w:rsidRPr="009304B0" w:rsidRDefault="007177AD" w:rsidP="00056A42">
            <w:pPr>
              <w:jc w:val="center"/>
              <w:rPr>
                <w:rFonts w:ascii="SimSun" w:hAnsi="SimSun"/>
                <w:sz w:val="21"/>
                <w:szCs w:val="21"/>
              </w:rPr>
            </w:pPr>
            <w:r>
              <w:rPr>
                <w:rFonts w:ascii="SimSun" w:hAnsi="SimSun" w:hint="eastAsia"/>
                <w:sz w:val="21"/>
                <w:szCs w:val="21"/>
              </w:rPr>
              <w:t>英语作文</w:t>
            </w:r>
          </w:p>
        </w:tc>
        <w:tc>
          <w:tcPr>
            <w:tcW w:w="2004" w:type="dxa"/>
            <w:vAlign w:val="center"/>
          </w:tcPr>
          <w:p w14:paraId="66BA5958" w14:textId="6D85FFCF"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c>
          <w:tcPr>
            <w:tcW w:w="1658" w:type="dxa"/>
            <w:vAlign w:val="center"/>
          </w:tcPr>
          <w:p w14:paraId="160260D5" w14:textId="490D1285"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c>
          <w:tcPr>
            <w:tcW w:w="1658" w:type="dxa"/>
            <w:vAlign w:val="center"/>
          </w:tcPr>
          <w:p w14:paraId="74499960" w14:textId="4F7F7C4E"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r>
      <w:tr w:rsidR="000B4867" w14:paraId="5E4A4939" w14:textId="77777777" w:rsidTr="000B4867">
        <w:tc>
          <w:tcPr>
            <w:tcW w:w="844" w:type="dxa"/>
            <w:vAlign w:val="center"/>
          </w:tcPr>
          <w:p w14:paraId="4FF4431E" w14:textId="77777777" w:rsidR="007177AD" w:rsidRPr="009304B0" w:rsidRDefault="007177AD" w:rsidP="00056A42">
            <w:pPr>
              <w:jc w:val="center"/>
              <w:rPr>
                <w:rFonts w:ascii="SimSun" w:hAnsi="SimSun"/>
                <w:sz w:val="21"/>
                <w:szCs w:val="21"/>
              </w:rPr>
            </w:pPr>
            <w:r w:rsidRPr="009304B0">
              <w:rPr>
                <w:rFonts w:ascii="SimSun" w:hAnsi="SimSun" w:hint="eastAsia"/>
                <w:sz w:val="21"/>
                <w:szCs w:val="21"/>
              </w:rPr>
              <w:t>20</w:t>
            </w:r>
          </w:p>
        </w:tc>
        <w:tc>
          <w:tcPr>
            <w:tcW w:w="2126" w:type="dxa"/>
            <w:vAlign w:val="center"/>
          </w:tcPr>
          <w:p w14:paraId="68BFB5A8" w14:textId="77777777" w:rsidR="007177AD" w:rsidRPr="009304B0" w:rsidRDefault="007177AD" w:rsidP="00056A42">
            <w:pPr>
              <w:jc w:val="center"/>
              <w:rPr>
                <w:rFonts w:ascii="SimSun" w:hAnsi="SimSun"/>
                <w:sz w:val="21"/>
                <w:szCs w:val="21"/>
              </w:rPr>
            </w:pPr>
            <w:r>
              <w:rPr>
                <w:rFonts w:ascii="SimSun" w:hAnsi="SimSun" w:hint="eastAsia"/>
                <w:sz w:val="21"/>
                <w:szCs w:val="21"/>
              </w:rPr>
              <w:t>拍照批改英语罪业</w:t>
            </w:r>
          </w:p>
        </w:tc>
        <w:tc>
          <w:tcPr>
            <w:tcW w:w="2004" w:type="dxa"/>
            <w:vAlign w:val="center"/>
          </w:tcPr>
          <w:p w14:paraId="1DA8CD1E" w14:textId="77777777" w:rsidR="007177AD" w:rsidRPr="009304B0" w:rsidRDefault="007177AD" w:rsidP="00056A42">
            <w:pPr>
              <w:jc w:val="center"/>
              <w:rPr>
                <w:rFonts w:ascii="SimSun" w:hAnsi="SimSun"/>
                <w:sz w:val="21"/>
                <w:szCs w:val="21"/>
              </w:rPr>
            </w:pPr>
            <w:r>
              <w:rPr>
                <w:rFonts w:ascii="SimSun" w:hAnsi="SimSun" w:hint="eastAsia"/>
                <w:sz w:val="21"/>
                <w:szCs w:val="21"/>
              </w:rPr>
              <w:t>×</w:t>
            </w:r>
          </w:p>
        </w:tc>
        <w:tc>
          <w:tcPr>
            <w:tcW w:w="1658" w:type="dxa"/>
            <w:vAlign w:val="center"/>
          </w:tcPr>
          <w:p w14:paraId="6FD1BEA1" w14:textId="741E95F5"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c>
          <w:tcPr>
            <w:tcW w:w="1658" w:type="dxa"/>
            <w:vAlign w:val="center"/>
          </w:tcPr>
          <w:p w14:paraId="5C8B124F" w14:textId="77777777" w:rsidR="007177AD" w:rsidRPr="009304B0" w:rsidRDefault="007177AD" w:rsidP="00056A42">
            <w:pPr>
              <w:jc w:val="center"/>
              <w:rPr>
                <w:rFonts w:ascii="SimSun" w:hAnsi="SimSun"/>
                <w:sz w:val="21"/>
                <w:szCs w:val="21"/>
              </w:rPr>
            </w:pPr>
            <w:r>
              <w:rPr>
                <w:rFonts w:ascii="SimSun" w:hAnsi="SimSun" w:hint="eastAsia"/>
                <w:sz w:val="21"/>
                <w:szCs w:val="21"/>
              </w:rPr>
              <w:t>×</w:t>
            </w:r>
          </w:p>
        </w:tc>
      </w:tr>
      <w:tr w:rsidR="000B4867" w14:paraId="4E37FDFF" w14:textId="77777777" w:rsidTr="000B4867">
        <w:tc>
          <w:tcPr>
            <w:tcW w:w="844" w:type="dxa"/>
            <w:vAlign w:val="center"/>
          </w:tcPr>
          <w:p w14:paraId="62E7F874" w14:textId="77777777" w:rsidR="007177AD" w:rsidRPr="009304B0" w:rsidRDefault="007177AD" w:rsidP="00056A42">
            <w:pPr>
              <w:jc w:val="center"/>
              <w:rPr>
                <w:rFonts w:ascii="SimSun" w:hAnsi="SimSun"/>
                <w:sz w:val="21"/>
                <w:szCs w:val="21"/>
              </w:rPr>
            </w:pPr>
            <w:r w:rsidRPr="009304B0">
              <w:rPr>
                <w:rFonts w:ascii="SimSun" w:hAnsi="SimSun" w:hint="eastAsia"/>
                <w:sz w:val="21"/>
                <w:szCs w:val="21"/>
              </w:rPr>
              <w:t>21</w:t>
            </w:r>
          </w:p>
        </w:tc>
        <w:tc>
          <w:tcPr>
            <w:tcW w:w="2126" w:type="dxa"/>
            <w:vAlign w:val="center"/>
          </w:tcPr>
          <w:p w14:paraId="783377CB" w14:textId="77777777" w:rsidR="007177AD" w:rsidRPr="009304B0" w:rsidRDefault="007177AD" w:rsidP="00056A42">
            <w:pPr>
              <w:jc w:val="center"/>
              <w:rPr>
                <w:rFonts w:ascii="SimSun" w:hAnsi="SimSun"/>
                <w:sz w:val="21"/>
                <w:szCs w:val="21"/>
              </w:rPr>
            </w:pPr>
            <w:r>
              <w:rPr>
                <w:rFonts w:ascii="SimSun" w:hAnsi="SimSun" w:hint="eastAsia"/>
                <w:sz w:val="21"/>
                <w:szCs w:val="21"/>
              </w:rPr>
              <w:t>英语随身听</w:t>
            </w:r>
          </w:p>
        </w:tc>
        <w:tc>
          <w:tcPr>
            <w:tcW w:w="2004" w:type="dxa"/>
            <w:vAlign w:val="center"/>
          </w:tcPr>
          <w:p w14:paraId="69879809" w14:textId="77777777" w:rsidR="007177AD" w:rsidRPr="009304B0" w:rsidRDefault="007177AD" w:rsidP="00056A42">
            <w:pPr>
              <w:jc w:val="center"/>
              <w:rPr>
                <w:rFonts w:ascii="SimSun" w:hAnsi="SimSun"/>
                <w:sz w:val="21"/>
                <w:szCs w:val="21"/>
              </w:rPr>
            </w:pPr>
            <w:r>
              <w:rPr>
                <w:rFonts w:ascii="SimSun" w:hAnsi="SimSun" w:hint="eastAsia"/>
                <w:sz w:val="21"/>
                <w:szCs w:val="21"/>
              </w:rPr>
              <w:t>×</w:t>
            </w:r>
          </w:p>
        </w:tc>
        <w:tc>
          <w:tcPr>
            <w:tcW w:w="1658" w:type="dxa"/>
            <w:vAlign w:val="center"/>
          </w:tcPr>
          <w:p w14:paraId="11E083B0" w14:textId="0D282503"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c>
          <w:tcPr>
            <w:tcW w:w="1658" w:type="dxa"/>
            <w:vAlign w:val="center"/>
          </w:tcPr>
          <w:p w14:paraId="6D28B86C" w14:textId="77777777" w:rsidR="007177AD" w:rsidRPr="009304B0" w:rsidRDefault="007177AD" w:rsidP="00056A42">
            <w:pPr>
              <w:jc w:val="center"/>
              <w:rPr>
                <w:rFonts w:ascii="SimSun" w:hAnsi="SimSun"/>
                <w:sz w:val="21"/>
                <w:szCs w:val="21"/>
              </w:rPr>
            </w:pPr>
            <w:r>
              <w:rPr>
                <w:rFonts w:ascii="SimSun" w:hAnsi="SimSun" w:hint="eastAsia"/>
                <w:sz w:val="21"/>
                <w:szCs w:val="21"/>
              </w:rPr>
              <w:t>×</w:t>
            </w:r>
          </w:p>
        </w:tc>
      </w:tr>
      <w:tr w:rsidR="000B4867" w14:paraId="26B671B4" w14:textId="77777777" w:rsidTr="000B4867">
        <w:tc>
          <w:tcPr>
            <w:tcW w:w="844" w:type="dxa"/>
            <w:vAlign w:val="center"/>
          </w:tcPr>
          <w:p w14:paraId="5517F5BA" w14:textId="77777777" w:rsidR="007177AD" w:rsidRPr="009304B0" w:rsidRDefault="007177AD" w:rsidP="00056A42">
            <w:pPr>
              <w:jc w:val="center"/>
              <w:rPr>
                <w:rFonts w:ascii="SimSun" w:hAnsi="SimSun"/>
                <w:sz w:val="21"/>
                <w:szCs w:val="21"/>
              </w:rPr>
            </w:pPr>
            <w:r w:rsidRPr="009304B0">
              <w:rPr>
                <w:rFonts w:ascii="SimSun" w:hAnsi="SimSun" w:hint="eastAsia"/>
                <w:sz w:val="21"/>
                <w:szCs w:val="21"/>
              </w:rPr>
              <w:t>22</w:t>
            </w:r>
          </w:p>
        </w:tc>
        <w:tc>
          <w:tcPr>
            <w:tcW w:w="2126" w:type="dxa"/>
            <w:vAlign w:val="center"/>
          </w:tcPr>
          <w:p w14:paraId="133AD576" w14:textId="77777777" w:rsidR="007177AD" w:rsidRPr="009304B0" w:rsidRDefault="007177AD" w:rsidP="00056A42">
            <w:pPr>
              <w:jc w:val="center"/>
              <w:rPr>
                <w:rFonts w:ascii="SimSun" w:hAnsi="SimSun"/>
                <w:sz w:val="21"/>
                <w:szCs w:val="21"/>
              </w:rPr>
            </w:pPr>
            <w:r>
              <w:rPr>
                <w:rFonts w:ascii="SimSun" w:hAnsi="SimSun" w:hint="eastAsia"/>
                <w:sz w:val="21"/>
                <w:szCs w:val="21"/>
              </w:rPr>
              <w:t>古文助手</w:t>
            </w:r>
          </w:p>
        </w:tc>
        <w:tc>
          <w:tcPr>
            <w:tcW w:w="2004" w:type="dxa"/>
            <w:vAlign w:val="center"/>
          </w:tcPr>
          <w:p w14:paraId="531BD121" w14:textId="2B50F735"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c>
          <w:tcPr>
            <w:tcW w:w="1658" w:type="dxa"/>
            <w:vAlign w:val="center"/>
          </w:tcPr>
          <w:p w14:paraId="6D32C0D8" w14:textId="75618488"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c>
          <w:tcPr>
            <w:tcW w:w="1658" w:type="dxa"/>
            <w:vAlign w:val="center"/>
          </w:tcPr>
          <w:p w14:paraId="4F1D00D9" w14:textId="28206B5D"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r>
      <w:tr w:rsidR="000B4867" w14:paraId="7E838E37" w14:textId="77777777" w:rsidTr="000B4867">
        <w:tc>
          <w:tcPr>
            <w:tcW w:w="844" w:type="dxa"/>
            <w:vAlign w:val="center"/>
          </w:tcPr>
          <w:p w14:paraId="4034DD4F" w14:textId="77777777" w:rsidR="007177AD" w:rsidRPr="009304B0" w:rsidRDefault="007177AD" w:rsidP="00056A42">
            <w:pPr>
              <w:jc w:val="center"/>
              <w:rPr>
                <w:rFonts w:ascii="SimSun" w:hAnsi="SimSun"/>
                <w:sz w:val="21"/>
                <w:szCs w:val="21"/>
              </w:rPr>
            </w:pPr>
            <w:r w:rsidRPr="009304B0">
              <w:rPr>
                <w:rFonts w:ascii="SimSun" w:hAnsi="SimSun" w:hint="eastAsia"/>
                <w:sz w:val="21"/>
                <w:szCs w:val="21"/>
              </w:rPr>
              <w:t>23</w:t>
            </w:r>
          </w:p>
        </w:tc>
        <w:tc>
          <w:tcPr>
            <w:tcW w:w="2126" w:type="dxa"/>
            <w:vAlign w:val="center"/>
          </w:tcPr>
          <w:p w14:paraId="471AEE26" w14:textId="77777777" w:rsidR="007177AD" w:rsidRPr="009304B0" w:rsidRDefault="007177AD" w:rsidP="00056A42">
            <w:pPr>
              <w:jc w:val="center"/>
              <w:rPr>
                <w:rFonts w:ascii="SimSun" w:hAnsi="SimSun"/>
                <w:sz w:val="21"/>
                <w:szCs w:val="21"/>
              </w:rPr>
            </w:pPr>
            <w:r>
              <w:rPr>
                <w:rFonts w:ascii="SimSun" w:hAnsi="SimSun" w:hint="eastAsia"/>
                <w:sz w:val="21"/>
                <w:szCs w:val="21"/>
              </w:rPr>
              <w:t>练习</w:t>
            </w:r>
          </w:p>
        </w:tc>
        <w:tc>
          <w:tcPr>
            <w:tcW w:w="2004" w:type="dxa"/>
            <w:vAlign w:val="center"/>
          </w:tcPr>
          <w:p w14:paraId="6F2F0876" w14:textId="164BDF52"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c>
          <w:tcPr>
            <w:tcW w:w="1658" w:type="dxa"/>
            <w:vAlign w:val="center"/>
          </w:tcPr>
          <w:p w14:paraId="7A647CD7" w14:textId="77777777" w:rsidR="007177AD" w:rsidRPr="009304B0" w:rsidRDefault="007177AD" w:rsidP="00056A42">
            <w:pPr>
              <w:jc w:val="center"/>
              <w:rPr>
                <w:rFonts w:ascii="SimSun" w:hAnsi="SimSun"/>
                <w:sz w:val="21"/>
                <w:szCs w:val="21"/>
              </w:rPr>
            </w:pPr>
            <w:r>
              <w:rPr>
                <w:rFonts w:ascii="SimSun" w:hAnsi="SimSun" w:hint="eastAsia"/>
                <w:sz w:val="21"/>
                <w:szCs w:val="21"/>
              </w:rPr>
              <w:t>×</w:t>
            </w:r>
          </w:p>
        </w:tc>
        <w:tc>
          <w:tcPr>
            <w:tcW w:w="1658" w:type="dxa"/>
            <w:vAlign w:val="center"/>
          </w:tcPr>
          <w:p w14:paraId="7C164C8C" w14:textId="2E8E48D2"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r>
      <w:tr w:rsidR="000B4867" w14:paraId="43A2C928" w14:textId="77777777" w:rsidTr="000B4867">
        <w:tc>
          <w:tcPr>
            <w:tcW w:w="844" w:type="dxa"/>
            <w:vAlign w:val="center"/>
          </w:tcPr>
          <w:p w14:paraId="17F3E1D3" w14:textId="77777777" w:rsidR="007177AD" w:rsidRPr="009304B0" w:rsidRDefault="007177AD" w:rsidP="00056A42">
            <w:pPr>
              <w:jc w:val="center"/>
              <w:rPr>
                <w:rFonts w:ascii="SimSun" w:hAnsi="SimSun"/>
                <w:sz w:val="21"/>
                <w:szCs w:val="21"/>
              </w:rPr>
            </w:pPr>
            <w:r w:rsidRPr="009304B0">
              <w:rPr>
                <w:rFonts w:ascii="SimSun" w:hAnsi="SimSun" w:hint="eastAsia"/>
                <w:sz w:val="21"/>
                <w:szCs w:val="21"/>
              </w:rPr>
              <w:t>24</w:t>
            </w:r>
          </w:p>
        </w:tc>
        <w:tc>
          <w:tcPr>
            <w:tcW w:w="2126" w:type="dxa"/>
            <w:vAlign w:val="center"/>
          </w:tcPr>
          <w:p w14:paraId="022B094A" w14:textId="77777777" w:rsidR="007177AD" w:rsidRPr="009304B0" w:rsidRDefault="007177AD" w:rsidP="00056A42">
            <w:pPr>
              <w:jc w:val="center"/>
              <w:rPr>
                <w:rFonts w:ascii="SimSun" w:hAnsi="SimSun"/>
                <w:sz w:val="21"/>
                <w:szCs w:val="21"/>
              </w:rPr>
            </w:pPr>
            <w:r>
              <w:rPr>
                <w:rFonts w:ascii="SimSun" w:hAnsi="SimSun" w:hint="eastAsia"/>
                <w:sz w:val="21"/>
                <w:szCs w:val="21"/>
              </w:rPr>
              <w:t>模拟考试</w:t>
            </w:r>
          </w:p>
        </w:tc>
        <w:tc>
          <w:tcPr>
            <w:tcW w:w="2004" w:type="dxa"/>
            <w:vAlign w:val="center"/>
          </w:tcPr>
          <w:p w14:paraId="481000BF" w14:textId="10C84D0A"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c>
          <w:tcPr>
            <w:tcW w:w="1658" w:type="dxa"/>
            <w:vAlign w:val="center"/>
          </w:tcPr>
          <w:p w14:paraId="28F98751" w14:textId="1B1ACD32"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c>
          <w:tcPr>
            <w:tcW w:w="1658" w:type="dxa"/>
            <w:vAlign w:val="center"/>
          </w:tcPr>
          <w:p w14:paraId="07C8F670" w14:textId="77777777" w:rsidR="007177AD" w:rsidRPr="009304B0" w:rsidRDefault="007177AD" w:rsidP="00056A42">
            <w:pPr>
              <w:jc w:val="center"/>
              <w:rPr>
                <w:rFonts w:ascii="SimSun" w:hAnsi="SimSun"/>
                <w:sz w:val="21"/>
                <w:szCs w:val="21"/>
              </w:rPr>
            </w:pPr>
            <w:r>
              <w:rPr>
                <w:rFonts w:ascii="SimSun" w:hAnsi="SimSun" w:hint="eastAsia"/>
                <w:sz w:val="21"/>
                <w:szCs w:val="21"/>
              </w:rPr>
              <w:t>×</w:t>
            </w:r>
          </w:p>
        </w:tc>
      </w:tr>
      <w:tr w:rsidR="000B4867" w14:paraId="32AE7D2D" w14:textId="77777777" w:rsidTr="000B4867">
        <w:tc>
          <w:tcPr>
            <w:tcW w:w="844" w:type="dxa"/>
            <w:vAlign w:val="center"/>
          </w:tcPr>
          <w:p w14:paraId="570BCC49" w14:textId="77777777" w:rsidR="007177AD" w:rsidRPr="009304B0" w:rsidRDefault="007177AD" w:rsidP="00056A42">
            <w:pPr>
              <w:jc w:val="center"/>
              <w:rPr>
                <w:rFonts w:ascii="SimSun" w:hAnsi="SimSun"/>
                <w:sz w:val="21"/>
                <w:szCs w:val="21"/>
              </w:rPr>
            </w:pPr>
            <w:r w:rsidRPr="009304B0">
              <w:rPr>
                <w:rFonts w:ascii="SimSun" w:hAnsi="SimSun" w:hint="eastAsia"/>
                <w:sz w:val="21"/>
                <w:szCs w:val="21"/>
              </w:rPr>
              <w:t>25</w:t>
            </w:r>
          </w:p>
        </w:tc>
        <w:tc>
          <w:tcPr>
            <w:tcW w:w="2126" w:type="dxa"/>
            <w:vAlign w:val="center"/>
          </w:tcPr>
          <w:p w14:paraId="7AA8F4AB" w14:textId="77777777" w:rsidR="007177AD" w:rsidRPr="009304B0" w:rsidRDefault="007177AD" w:rsidP="00056A42">
            <w:pPr>
              <w:jc w:val="center"/>
              <w:rPr>
                <w:rFonts w:ascii="SimSun" w:hAnsi="SimSun"/>
                <w:sz w:val="21"/>
                <w:szCs w:val="21"/>
              </w:rPr>
            </w:pPr>
            <w:r>
              <w:rPr>
                <w:rFonts w:ascii="SimSun" w:hAnsi="SimSun" w:hint="eastAsia"/>
                <w:sz w:val="21"/>
                <w:szCs w:val="21"/>
              </w:rPr>
              <w:t>皮肤</w:t>
            </w:r>
          </w:p>
        </w:tc>
        <w:tc>
          <w:tcPr>
            <w:tcW w:w="2004" w:type="dxa"/>
            <w:vAlign w:val="center"/>
          </w:tcPr>
          <w:p w14:paraId="3EBF3065" w14:textId="0D6FEE42"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c>
          <w:tcPr>
            <w:tcW w:w="1658" w:type="dxa"/>
            <w:vAlign w:val="center"/>
          </w:tcPr>
          <w:p w14:paraId="47B0584D" w14:textId="77777777" w:rsidR="007177AD" w:rsidRPr="009304B0" w:rsidRDefault="007177AD" w:rsidP="00056A42">
            <w:pPr>
              <w:jc w:val="center"/>
              <w:rPr>
                <w:rFonts w:ascii="SimSun" w:hAnsi="SimSun"/>
                <w:sz w:val="21"/>
                <w:szCs w:val="21"/>
              </w:rPr>
            </w:pPr>
            <w:r>
              <w:rPr>
                <w:rFonts w:ascii="SimSun" w:hAnsi="SimSun" w:hint="eastAsia"/>
                <w:sz w:val="21"/>
                <w:szCs w:val="21"/>
              </w:rPr>
              <w:t>×</w:t>
            </w:r>
          </w:p>
        </w:tc>
        <w:tc>
          <w:tcPr>
            <w:tcW w:w="1658" w:type="dxa"/>
            <w:vAlign w:val="center"/>
          </w:tcPr>
          <w:p w14:paraId="533851FF" w14:textId="77777777" w:rsidR="007177AD" w:rsidRPr="009304B0" w:rsidRDefault="007177AD" w:rsidP="00056A42">
            <w:pPr>
              <w:jc w:val="center"/>
              <w:rPr>
                <w:rFonts w:ascii="SimSun" w:hAnsi="SimSun"/>
                <w:sz w:val="21"/>
                <w:szCs w:val="21"/>
              </w:rPr>
            </w:pPr>
            <w:r>
              <w:rPr>
                <w:rFonts w:ascii="SimSun" w:hAnsi="SimSun" w:hint="eastAsia"/>
                <w:sz w:val="21"/>
                <w:szCs w:val="21"/>
              </w:rPr>
              <w:t>×</w:t>
            </w:r>
          </w:p>
        </w:tc>
      </w:tr>
      <w:tr w:rsidR="000B4867" w14:paraId="642BB8D1" w14:textId="77777777" w:rsidTr="000B4867">
        <w:tc>
          <w:tcPr>
            <w:tcW w:w="844" w:type="dxa"/>
            <w:vAlign w:val="center"/>
          </w:tcPr>
          <w:p w14:paraId="6B050382" w14:textId="77777777" w:rsidR="007177AD" w:rsidRPr="009304B0" w:rsidRDefault="007177AD" w:rsidP="00056A42">
            <w:pPr>
              <w:jc w:val="center"/>
              <w:rPr>
                <w:rFonts w:ascii="SimSun" w:hAnsi="SimSun"/>
                <w:sz w:val="21"/>
                <w:szCs w:val="21"/>
              </w:rPr>
            </w:pPr>
            <w:r w:rsidRPr="009304B0">
              <w:rPr>
                <w:rFonts w:ascii="SimSun" w:hAnsi="SimSun" w:hint="eastAsia"/>
                <w:sz w:val="21"/>
                <w:szCs w:val="21"/>
              </w:rPr>
              <w:t>26</w:t>
            </w:r>
          </w:p>
        </w:tc>
        <w:tc>
          <w:tcPr>
            <w:tcW w:w="2126" w:type="dxa"/>
            <w:vAlign w:val="center"/>
          </w:tcPr>
          <w:p w14:paraId="3A647C1A" w14:textId="77777777" w:rsidR="007177AD" w:rsidRPr="009304B0" w:rsidRDefault="007177AD" w:rsidP="00056A42">
            <w:pPr>
              <w:jc w:val="center"/>
              <w:rPr>
                <w:rFonts w:ascii="SimSun" w:hAnsi="SimSun"/>
                <w:sz w:val="21"/>
                <w:szCs w:val="21"/>
              </w:rPr>
            </w:pPr>
            <w:r>
              <w:rPr>
                <w:rFonts w:ascii="SimSun" w:hAnsi="SimSun" w:hint="eastAsia"/>
                <w:sz w:val="21"/>
                <w:szCs w:val="21"/>
              </w:rPr>
              <w:t>内容服务</w:t>
            </w:r>
          </w:p>
        </w:tc>
        <w:tc>
          <w:tcPr>
            <w:tcW w:w="2004" w:type="dxa"/>
            <w:vAlign w:val="center"/>
          </w:tcPr>
          <w:p w14:paraId="3BF9BE3F" w14:textId="101D869C"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c>
          <w:tcPr>
            <w:tcW w:w="1658" w:type="dxa"/>
            <w:vAlign w:val="center"/>
          </w:tcPr>
          <w:p w14:paraId="770457B1" w14:textId="452A5392"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c>
          <w:tcPr>
            <w:tcW w:w="1658" w:type="dxa"/>
            <w:vAlign w:val="center"/>
          </w:tcPr>
          <w:p w14:paraId="7CA51536" w14:textId="77777777" w:rsidR="007177AD" w:rsidRPr="009304B0" w:rsidRDefault="007177AD" w:rsidP="00056A42">
            <w:pPr>
              <w:jc w:val="center"/>
              <w:rPr>
                <w:rFonts w:ascii="SimSun" w:hAnsi="SimSun"/>
                <w:sz w:val="21"/>
                <w:szCs w:val="21"/>
              </w:rPr>
            </w:pPr>
            <w:r>
              <w:rPr>
                <w:rFonts w:ascii="SimSun" w:hAnsi="SimSun" w:hint="eastAsia"/>
                <w:sz w:val="21"/>
                <w:szCs w:val="21"/>
              </w:rPr>
              <w:t>×</w:t>
            </w:r>
          </w:p>
        </w:tc>
      </w:tr>
      <w:tr w:rsidR="000B4867" w14:paraId="265B9811" w14:textId="77777777" w:rsidTr="000B4867">
        <w:tc>
          <w:tcPr>
            <w:tcW w:w="844" w:type="dxa"/>
            <w:vAlign w:val="center"/>
          </w:tcPr>
          <w:p w14:paraId="7C5E2208" w14:textId="77777777" w:rsidR="007177AD" w:rsidRPr="009304B0" w:rsidRDefault="007177AD" w:rsidP="00056A42">
            <w:pPr>
              <w:jc w:val="center"/>
              <w:rPr>
                <w:rFonts w:ascii="SimSun" w:hAnsi="SimSun"/>
                <w:sz w:val="21"/>
                <w:szCs w:val="21"/>
              </w:rPr>
            </w:pPr>
            <w:r w:rsidRPr="009304B0">
              <w:rPr>
                <w:rFonts w:ascii="SimSun" w:hAnsi="SimSun" w:hint="eastAsia"/>
                <w:sz w:val="21"/>
                <w:szCs w:val="21"/>
              </w:rPr>
              <w:t>27</w:t>
            </w:r>
          </w:p>
        </w:tc>
        <w:tc>
          <w:tcPr>
            <w:tcW w:w="2126" w:type="dxa"/>
            <w:vAlign w:val="center"/>
          </w:tcPr>
          <w:p w14:paraId="424C93A1" w14:textId="77777777" w:rsidR="007177AD" w:rsidRPr="009304B0" w:rsidRDefault="007177AD" w:rsidP="00056A42">
            <w:pPr>
              <w:jc w:val="center"/>
              <w:rPr>
                <w:rFonts w:ascii="SimSun" w:hAnsi="SimSun"/>
                <w:sz w:val="21"/>
                <w:szCs w:val="21"/>
              </w:rPr>
            </w:pPr>
            <w:r>
              <w:rPr>
                <w:rFonts w:ascii="SimSun" w:hAnsi="SimSun" w:hint="eastAsia"/>
                <w:sz w:val="21"/>
                <w:szCs w:val="21"/>
              </w:rPr>
              <w:t>高考查询</w:t>
            </w:r>
          </w:p>
        </w:tc>
        <w:tc>
          <w:tcPr>
            <w:tcW w:w="2004" w:type="dxa"/>
            <w:vAlign w:val="center"/>
          </w:tcPr>
          <w:p w14:paraId="0EC851BF" w14:textId="77777777" w:rsidR="007177AD" w:rsidRPr="009304B0" w:rsidRDefault="007177AD" w:rsidP="00056A42">
            <w:pPr>
              <w:jc w:val="center"/>
              <w:rPr>
                <w:rFonts w:ascii="SimSun" w:hAnsi="SimSun"/>
                <w:sz w:val="21"/>
                <w:szCs w:val="21"/>
              </w:rPr>
            </w:pPr>
            <w:r>
              <w:rPr>
                <w:rFonts w:ascii="SimSun" w:hAnsi="SimSun" w:hint="eastAsia"/>
                <w:sz w:val="21"/>
                <w:szCs w:val="21"/>
              </w:rPr>
              <w:t>×</w:t>
            </w:r>
          </w:p>
        </w:tc>
        <w:tc>
          <w:tcPr>
            <w:tcW w:w="1658" w:type="dxa"/>
            <w:vAlign w:val="center"/>
          </w:tcPr>
          <w:p w14:paraId="35F4C017" w14:textId="77777777" w:rsidR="007177AD" w:rsidRPr="009304B0" w:rsidRDefault="007177AD" w:rsidP="00056A42">
            <w:pPr>
              <w:jc w:val="center"/>
              <w:rPr>
                <w:rFonts w:ascii="SimSun" w:hAnsi="SimSun"/>
                <w:sz w:val="21"/>
                <w:szCs w:val="21"/>
              </w:rPr>
            </w:pPr>
            <w:r>
              <w:rPr>
                <w:rFonts w:ascii="SimSun" w:hAnsi="SimSun" w:hint="eastAsia"/>
                <w:sz w:val="21"/>
                <w:szCs w:val="21"/>
              </w:rPr>
              <w:t>×</w:t>
            </w:r>
          </w:p>
        </w:tc>
        <w:tc>
          <w:tcPr>
            <w:tcW w:w="1658" w:type="dxa"/>
            <w:vAlign w:val="center"/>
          </w:tcPr>
          <w:p w14:paraId="0979F293" w14:textId="5F641397"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r>
      <w:tr w:rsidR="000B4867" w14:paraId="1EC597CF" w14:textId="77777777" w:rsidTr="000B4867">
        <w:tc>
          <w:tcPr>
            <w:tcW w:w="844" w:type="dxa"/>
            <w:vAlign w:val="center"/>
          </w:tcPr>
          <w:p w14:paraId="22E59387" w14:textId="77777777" w:rsidR="007177AD" w:rsidRPr="009304B0" w:rsidRDefault="007177AD" w:rsidP="00056A42">
            <w:pPr>
              <w:jc w:val="center"/>
              <w:rPr>
                <w:rFonts w:ascii="SimSun" w:hAnsi="SimSun"/>
                <w:sz w:val="21"/>
                <w:szCs w:val="21"/>
              </w:rPr>
            </w:pPr>
            <w:r w:rsidRPr="009304B0">
              <w:rPr>
                <w:rFonts w:ascii="SimSun" w:hAnsi="SimSun" w:hint="eastAsia"/>
                <w:sz w:val="21"/>
                <w:szCs w:val="21"/>
              </w:rPr>
              <w:t>28</w:t>
            </w:r>
          </w:p>
        </w:tc>
        <w:tc>
          <w:tcPr>
            <w:tcW w:w="2126" w:type="dxa"/>
            <w:vAlign w:val="center"/>
          </w:tcPr>
          <w:p w14:paraId="5C59633B" w14:textId="77777777" w:rsidR="007177AD" w:rsidRPr="009304B0" w:rsidRDefault="007177AD" w:rsidP="00056A42">
            <w:pPr>
              <w:jc w:val="center"/>
              <w:rPr>
                <w:rFonts w:ascii="SimSun" w:hAnsi="SimSun"/>
                <w:sz w:val="21"/>
                <w:szCs w:val="21"/>
              </w:rPr>
            </w:pPr>
            <w:r>
              <w:rPr>
                <w:rFonts w:ascii="SimSun" w:hAnsi="SimSun" w:hint="eastAsia"/>
                <w:sz w:val="21"/>
                <w:szCs w:val="21"/>
              </w:rPr>
              <w:t>活动中心</w:t>
            </w:r>
          </w:p>
        </w:tc>
        <w:tc>
          <w:tcPr>
            <w:tcW w:w="2004" w:type="dxa"/>
            <w:vAlign w:val="center"/>
          </w:tcPr>
          <w:p w14:paraId="6C40A952" w14:textId="42F0D30F"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c>
          <w:tcPr>
            <w:tcW w:w="1658" w:type="dxa"/>
            <w:vAlign w:val="center"/>
          </w:tcPr>
          <w:p w14:paraId="07AC954B" w14:textId="73BC78D9"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c>
          <w:tcPr>
            <w:tcW w:w="1658" w:type="dxa"/>
            <w:vAlign w:val="center"/>
          </w:tcPr>
          <w:p w14:paraId="02E8244F" w14:textId="314D697D" w:rsidR="007177AD" w:rsidRPr="009304B0" w:rsidRDefault="000B4867" w:rsidP="00056A42">
            <w:pPr>
              <w:jc w:val="center"/>
              <w:rPr>
                <w:rFonts w:ascii="SimSun" w:hAnsi="SimSun"/>
                <w:sz w:val="21"/>
                <w:szCs w:val="21"/>
              </w:rPr>
            </w:pPr>
            <w:r w:rsidRPr="000B4867">
              <w:rPr>
                <w:rFonts w:ascii="Arial" w:eastAsia="Times New Roman" w:hAnsi="Arial" w:cs="Arial"/>
                <w:color w:val="333333"/>
                <w:sz w:val="20"/>
                <w:szCs w:val="20"/>
                <w:shd w:val="clear" w:color="auto" w:fill="FFFFFF"/>
              </w:rPr>
              <w:t>√</w:t>
            </w:r>
          </w:p>
        </w:tc>
      </w:tr>
    </w:tbl>
    <w:p w14:paraId="1D5DA104" w14:textId="77777777" w:rsidR="007177AD" w:rsidRDefault="007177AD" w:rsidP="007177AD">
      <w:r w:rsidRPr="007A6B6C">
        <w:rPr>
          <w:rFonts w:hint="eastAsia"/>
          <w:b/>
          <w:bCs/>
        </w:rPr>
        <w:t>作业帮</w:t>
      </w:r>
      <w:r w:rsidRPr="007A6B6C">
        <w:rPr>
          <w:rFonts w:hint="eastAsia"/>
          <w:b/>
          <w:bCs/>
        </w:rPr>
        <w:t> </w:t>
      </w:r>
      <w:r w:rsidRPr="007A6B6C">
        <w:rPr>
          <w:rFonts w:hint="eastAsia"/>
        </w:rPr>
        <w:t>产品功能较为全面，同学圈目前有</w:t>
      </w:r>
      <w:r w:rsidRPr="007A6B6C">
        <w:rPr>
          <w:rFonts w:hint="eastAsia"/>
        </w:rPr>
        <w:t>76</w:t>
      </w:r>
      <w:r w:rsidRPr="007A6B6C">
        <w:rPr>
          <w:rFonts w:hint="eastAsia"/>
        </w:rPr>
        <w:t>个兴趣圈子，具备兴趣社交属性，用户粘性强，同时“黑板报”的文章也聚集了大批关注用户，圈子和黑板报没有因用户年龄层对圈子内容进行区分；用户基础方面，作业帮有着强大的竞争优势。</w:t>
      </w:r>
    </w:p>
    <w:p w14:paraId="2BF6E581" w14:textId="77777777" w:rsidR="007177AD" w:rsidRPr="007A6B6C" w:rsidRDefault="007177AD" w:rsidP="007177AD"/>
    <w:p w14:paraId="39CF518B" w14:textId="2BBEFFA5" w:rsidR="007177AD" w:rsidRDefault="007177AD" w:rsidP="007177AD">
      <w:r w:rsidRPr="007A6B6C">
        <w:rPr>
          <w:rFonts w:hint="eastAsia"/>
          <w:b/>
          <w:bCs/>
        </w:rPr>
        <w:t>小猿搜题</w:t>
      </w:r>
      <w:r w:rsidRPr="007A6B6C">
        <w:rPr>
          <w:rFonts w:hint="eastAsia"/>
          <w:b/>
          <w:bCs/>
        </w:rPr>
        <w:t> </w:t>
      </w:r>
      <w:r w:rsidRPr="007A6B6C">
        <w:rPr>
          <w:rFonts w:hint="eastAsia"/>
        </w:rPr>
        <w:t>虽没有作业帮强大的运营和内容体系，但是将小猿日报放在首屏也是一次提高</w:t>
      </w:r>
      <w:r w:rsidR="00DB0923">
        <w:rPr>
          <w:rFonts w:hint="eastAsia"/>
        </w:rPr>
        <w:t>用户粘性，降低产品工具属性的大胆尝试；小猿的英语随身听功能是我</w:t>
      </w:r>
      <w:r w:rsidRPr="007A6B6C">
        <w:rPr>
          <w:rFonts w:hint="eastAsia"/>
        </w:rPr>
        <w:t>认为非常不错的亮点。语言注重“听说读写”，“听”在首位，并且“听”</w:t>
      </w:r>
      <w:r w:rsidRPr="007A6B6C">
        <w:rPr>
          <w:rFonts w:hint="eastAsia"/>
        </w:rPr>
        <w:lastRenderedPageBreak/>
        <w:t>对提高语感很有作用，在帮助学习的同时，提升产品粘性，值得好评的功能；拍照批改英语作文的功能对提高用户英语写作水平也有一定作用。</w:t>
      </w:r>
    </w:p>
    <w:p w14:paraId="61780681" w14:textId="77777777" w:rsidR="007177AD" w:rsidRPr="007A6B6C" w:rsidRDefault="007177AD" w:rsidP="007177AD"/>
    <w:p w14:paraId="549E67DE" w14:textId="77777777" w:rsidR="007177AD" w:rsidRPr="007A6B6C" w:rsidRDefault="007177AD" w:rsidP="007177AD">
      <w:r w:rsidRPr="007A6B6C">
        <w:rPr>
          <w:rFonts w:hint="eastAsia"/>
          <w:b/>
          <w:bCs/>
        </w:rPr>
        <w:t>学霸君</w:t>
      </w:r>
      <w:r w:rsidRPr="007A6B6C">
        <w:rPr>
          <w:rFonts w:hint="eastAsia"/>
          <w:b/>
          <w:bCs/>
        </w:rPr>
        <w:t> </w:t>
      </w:r>
      <w:r w:rsidRPr="007A6B6C">
        <w:rPr>
          <w:rFonts w:hint="eastAsia"/>
        </w:rPr>
        <w:t>在高考后第一时间推出了高考查询功能，可见其敏锐的市场嗅觉，虽然没有以上两款产品的社交属性和内容模块，但在功能布局方面来看，学霸君较以上两款竞品更注重教师答疑市场的深度开拓，总体表现从“底部导航栏”的每个页面都有直通答疑的路径就可看出，表现如下：首先，“搜题相机”，点开相机就有答疑选项，这是另外两款竞品没有的；其次，“练习”，提交后查看解答也显示教师答疑选项；然后，“发现”，第一个就是老师答疑，购买课时；最后，“我”，购买答疑课时选项也放在上方；由此可见，学霸君对教师答疑功能的重视程度，也表现出了对变现的需求迫切。</w:t>
      </w:r>
    </w:p>
    <w:p w14:paraId="51923BD7" w14:textId="579F7BDA" w:rsidR="007177AD" w:rsidRPr="00C6143D" w:rsidRDefault="007177AD" w:rsidP="00C6143D"/>
    <w:p w14:paraId="39623020" w14:textId="64B1D744" w:rsidR="00E5651F" w:rsidRPr="000C2A38" w:rsidRDefault="00491333" w:rsidP="004038EE">
      <w:pPr>
        <w:pStyle w:val="2"/>
      </w:pPr>
      <w:bookmarkStart w:id="11" w:name="_Toc527203644"/>
      <w:r>
        <w:rPr>
          <w:rFonts w:hint="eastAsia"/>
        </w:rPr>
        <w:t>2.4</w:t>
      </w:r>
      <w:r w:rsidR="004038EE">
        <w:rPr>
          <w:rFonts w:hint="eastAsia"/>
        </w:rPr>
        <w:t>、</w:t>
      </w:r>
      <w:r w:rsidR="00D4388C" w:rsidRPr="00D4388C">
        <w:rPr>
          <w:rFonts w:hint="eastAsia"/>
        </w:rPr>
        <w:t>首屏设计</w:t>
      </w:r>
      <w:bookmarkEnd w:id="11"/>
    </w:p>
    <w:p w14:paraId="2A8063F9" w14:textId="325E40E0" w:rsidR="00D4388C" w:rsidRDefault="00D4388C" w:rsidP="00D4388C">
      <w:pPr>
        <w:rPr>
          <w:rFonts w:eastAsia="Times New Roman"/>
        </w:rPr>
      </w:pPr>
      <w:r>
        <w:rPr>
          <w:rFonts w:eastAsia="Times New Roman"/>
          <w:noProof/>
        </w:rPr>
        <w:drawing>
          <wp:inline distT="0" distB="0" distL="0" distR="0" wp14:anchorId="273EAD05" wp14:editId="572E9D88">
            <wp:extent cx="5186680" cy="3342640"/>
            <wp:effectExtent l="0" t="0" r="0" b="10160"/>
            <wp:docPr id="5" name="图片 5" descr="http://image.woshipm.com/wp-files/2017/06/SkOsXBbHvgTUtf8bGj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woshipm.com/wp-files/2017/06/SkOsXBbHvgTUtf8bGj5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6680" cy="3342640"/>
                    </a:xfrm>
                    <a:prstGeom prst="rect">
                      <a:avLst/>
                    </a:prstGeom>
                    <a:noFill/>
                    <a:ln>
                      <a:noFill/>
                    </a:ln>
                  </pic:spPr>
                </pic:pic>
              </a:graphicData>
            </a:graphic>
          </wp:inline>
        </w:drawing>
      </w:r>
    </w:p>
    <w:p w14:paraId="1ADF8D21" w14:textId="6DF9D7DA" w:rsidR="00DB023D" w:rsidRDefault="00DB023D" w:rsidP="00D4388C">
      <w:pPr>
        <w:rPr>
          <w:rFonts w:eastAsia="Times New Roman"/>
        </w:rPr>
      </w:pPr>
      <w:r>
        <w:rPr>
          <w:rFonts w:eastAsia="Times New Roman" w:hint="eastAsia"/>
          <w:noProof/>
        </w:rPr>
        <w:lastRenderedPageBreak/>
        <w:drawing>
          <wp:inline distT="0" distB="0" distL="0" distR="0" wp14:anchorId="64ECAA7A" wp14:editId="3E2D6148">
            <wp:extent cx="5257800" cy="3492500"/>
            <wp:effectExtent l="0" t="0" r="0" b="12700"/>
            <wp:docPr id="14" name="图片 14" descr="../未命名文件夹%202/新建文件夹/作业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未命名文件夹%202/新建文件夹/作业帮.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7800" cy="3492500"/>
                    </a:xfrm>
                    <a:prstGeom prst="rect">
                      <a:avLst/>
                    </a:prstGeom>
                    <a:noFill/>
                    <a:ln>
                      <a:noFill/>
                    </a:ln>
                  </pic:spPr>
                </pic:pic>
              </a:graphicData>
            </a:graphic>
          </wp:inline>
        </w:drawing>
      </w:r>
    </w:p>
    <w:p w14:paraId="24DAB817" w14:textId="240D9695" w:rsidR="00DB023D" w:rsidRDefault="00DB023D" w:rsidP="00D4388C">
      <w:pPr>
        <w:rPr>
          <w:rFonts w:eastAsia="Times New Roman"/>
        </w:rPr>
      </w:pPr>
      <w:r>
        <w:rPr>
          <w:rFonts w:eastAsia="Times New Roman" w:hint="eastAsia"/>
        </w:rPr>
        <w:tab/>
      </w:r>
      <w:r>
        <w:rPr>
          <w:rFonts w:eastAsia="Times New Roman" w:hint="eastAsia"/>
        </w:rPr>
        <w:tab/>
      </w:r>
      <w:r>
        <w:rPr>
          <w:rFonts w:ascii="MS Mincho" w:eastAsia="MS Mincho" w:hAnsi="MS Mincho" w:cs="MS Mincho"/>
        </w:rPr>
        <w:t>作</w:t>
      </w:r>
      <w:r>
        <w:rPr>
          <w:rFonts w:ascii="SimSun" w:eastAsia="SimSun" w:hAnsi="SimSun" w:cs="SimSun"/>
        </w:rPr>
        <w:t>业</w:t>
      </w:r>
      <w:r>
        <w:rPr>
          <w:rFonts w:ascii="MS Mincho" w:eastAsia="MS Mincho" w:hAnsi="MS Mincho" w:cs="MS Mincho"/>
        </w:rPr>
        <w:t>帮</w:t>
      </w:r>
      <w:r>
        <w:rPr>
          <w:rFonts w:eastAsia="Times New Roman" w:hint="eastAsia"/>
        </w:rPr>
        <w:tab/>
      </w:r>
      <w:r>
        <w:rPr>
          <w:rFonts w:eastAsia="Times New Roman" w:hint="eastAsia"/>
        </w:rPr>
        <w:tab/>
      </w:r>
      <w:r>
        <w:rPr>
          <w:rFonts w:eastAsia="Times New Roman" w:hint="eastAsia"/>
        </w:rPr>
        <w:tab/>
      </w:r>
      <w:r>
        <w:rPr>
          <w:rFonts w:eastAsia="Times New Roman" w:hint="eastAsia"/>
        </w:rPr>
        <w:tab/>
      </w:r>
      <w:r>
        <w:rPr>
          <w:rFonts w:eastAsia="Times New Roman" w:hint="eastAsia"/>
        </w:rPr>
        <w:tab/>
      </w:r>
      <w:r>
        <w:rPr>
          <w:rFonts w:eastAsia="Times New Roman" w:hint="eastAsia"/>
        </w:rPr>
        <w:tab/>
      </w:r>
      <w:r w:rsidR="00970ADA">
        <w:rPr>
          <w:rFonts w:ascii="MS Mincho" w:eastAsia="MS Mincho" w:hAnsi="MS Mincho" w:cs="MS Mincho"/>
        </w:rPr>
        <w:t>小猿搜</w:t>
      </w:r>
      <w:r w:rsidR="00970ADA">
        <w:rPr>
          <w:rFonts w:ascii="SimSun" w:eastAsia="SimSun" w:hAnsi="SimSun" w:cs="SimSun"/>
        </w:rPr>
        <w:t>题</w:t>
      </w:r>
      <w:r w:rsidR="00970ADA">
        <w:rPr>
          <w:rFonts w:eastAsia="Times New Roman" w:hint="eastAsia"/>
        </w:rPr>
        <w:tab/>
      </w:r>
      <w:r w:rsidR="00970ADA">
        <w:rPr>
          <w:rFonts w:eastAsia="Times New Roman" w:hint="eastAsia"/>
        </w:rPr>
        <w:tab/>
      </w:r>
      <w:r w:rsidR="00970ADA">
        <w:rPr>
          <w:rFonts w:eastAsia="Times New Roman" w:hint="eastAsia"/>
        </w:rPr>
        <w:tab/>
      </w:r>
      <w:r w:rsidR="00970ADA">
        <w:rPr>
          <w:rFonts w:eastAsia="Times New Roman" w:hint="eastAsia"/>
        </w:rPr>
        <w:tab/>
      </w:r>
      <w:r w:rsidR="00970ADA">
        <w:rPr>
          <w:rFonts w:eastAsia="Times New Roman" w:hint="eastAsia"/>
        </w:rPr>
        <w:tab/>
      </w:r>
      <w:r w:rsidR="00970ADA">
        <w:rPr>
          <w:rFonts w:ascii="MS Mincho" w:eastAsia="MS Mincho" w:hAnsi="MS Mincho" w:cs="MS Mincho"/>
        </w:rPr>
        <w:t>学霸君</w:t>
      </w:r>
    </w:p>
    <w:p w14:paraId="3856981D" w14:textId="77777777" w:rsidR="00970ADA" w:rsidRDefault="00970ADA" w:rsidP="00D4388C">
      <w:pPr>
        <w:rPr>
          <w:rFonts w:eastAsia="Times New Roman"/>
        </w:rPr>
      </w:pPr>
    </w:p>
    <w:p w14:paraId="5BD63794" w14:textId="3937359E" w:rsidR="004C0D8B" w:rsidRDefault="004C0D8B" w:rsidP="004C0D8B">
      <w:pPr>
        <w:rPr>
          <w:rFonts w:asciiTheme="minorHAnsi" w:eastAsiaTheme="minorHAnsi" w:hAnsiTheme="minorHAnsi"/>
        </w:rPr>
      </w:pPr>
      <w:r w:rsidRPr="007F49DF">
        <w:rPr>
          <w:rFonts w:asciiTheme="minorHAnsi" w:eastAsiaTheme="minorHAnsi" w:hAnsiTheme="minorHAnsi" w:hint="eastAsia"/>
        </w:rPr>
        <w:t>蓝色往往代表着理智、祥和、稳重。海与天的颜色代表着广阔、包容和信赖。</w:t>
      </w:r>
      <w:r w:rsidR="00F2444A" w:rsidRPr="007F49DF">
        <w:rPr>
          <w:rFonts w:asciiTheme="minorHAnsi" w:eastAsiaTheme="minorHAnsi" w:hAnsiTheme="minorHAnsi" w:cs="MS Mincho"/>
        </w:rPr>
        <w:t>作</w:t>
      </w:r>
      <w:r w:rsidR="00F2444A" w:rsidRPr="007F49DF">
        <w:rPr>
          <w:rFonts w:asciiTheme="minorHAnsi" w:eastAsiaTheme="minorHAnsi" w:hAnsiTheme="minorHAnsi" w:cs="SimSun"/>
        </w:rPr>
        <w:t>业</w:t>
      </w:r>
      <w:r w:rsidR="00F2444A" w:rsidRPr="007F49DF">
        <w:rPr>
          <w:rFonts w:asciiTheme="minorHAnsi" w:eastAsiaTheme="minorHAnsi" w:hAnsiTheme="minorHAnsi" w:cs="MS Mincho"/>
        </w:rPr>
        <w:t>帮</w:t>
      </w:r>
      <w:r w:rsidR="00F2444A" w:rsidRPr="007F49DF">
        <w:rPr>
          <w:rFonts w:asciiTheme="minorHAnsi" w:eastAsiaTheme="minorHAnsi" w:hAnsiTheme="minorHAnsi" w:cs="MS Mincho" w:hint="eastAsia"/>
        </w:rPr>
        <w:t>和</w:t>
      </w:r>
      <w:r w:rsidR="00F2444A" w:rsidRPr="007F49DF">
        <w:rPr>
          <w:rFonts w:asciiTheme="minorHAnsi" w:eastAsiaTheme="minorHAnsi" w:hAnsiTheme="minorHAnsi" w:cs="MS Mincho"/>
        </w:rPr>
        <w:t>小猿搜</w:t>
      </w:r>
      <w:r w:rsidR="00F2444A" w:rsidRPr="007F49DF">
        <w:rPr>
          <w:rFonts w:asciiTheme="minorHAnsi" w:eastAsiaTheme="minorHAnsi" w:hAnsiTheme="minorHAnsi" w:cs="SimSun"/>
        </w:rPr>
        <w:t>题</w:t>
      </w:r>
      <w:r w:rsidRPr="007F49DF">
        <w:rPr>
          <w:rFonts w:asciiTheme="minorHAnsi" w:eastAsiaTheme="minorHAnsi" w:hAnsiTheme="minorHAnsi" w:hint="eastAsia"/>
        </w:rPr>
        <w:t>不约而同的将首屏背景色选为蓝色，</w:t>
      </w:r>
      <w:r w:rsidR="007F49DF" w:rsidRPr="007F49DF">
        <w:rPr>
          <w:rFonts w:asciiTheme="minorHAnsi" w:eastAsiaTheme="minorHAnsi" w:hAnsiTheme="minorHAnsi" w:hint="eastAsia"/>
        </w:rPr>
        <w:t>学霸君在之前的版本中也是蓝色，</w:t>
      </w:r>
      <w:r w:rsidRPr="007F49DF">
        <w:rPr>
          <w:rFonts w:asciiTheme="minorHAnsi" w:eastAsiaTheme="minorHAnsi" w:hAnsiTheme="minorHAnsi" w:hint="eastAsia"/>
        </w:rPr>
        <w:t>为了给用户营造清新明快又不失稳重的产品调性。然而，</w:t>
      </w:r>
      <w:r w:rsidR="007F49DF" w:rsidRPr="007F49DF">
        <w:rPr>
          <w:rFonts w:asciiTheme="minorHAnsi" w:eastAsiaTheme="minorHAnsi" w:hAnsiTheme="minorHAnsi" w:hint="eastAsia"/>
        </w:rPr>
        <w:t>学霸君当前版本确改为了黄色，百度很多搜索相关内容学霸君涉黄（</w:t>
      </w:r>
      <w:r w:rsidR="007F49DF">
        <w:rPr>
          <w:rFonts w:asciiTheme="minorHAnsi" w:eastAsiaTheme="minorHAnsi" w:hAnsiTheme="minorHAnsi" w:hint="eastAsia"/>
        </w:rPr>
        <w:t>色情</w:t>
      </w:r>
      <w:r w:rsidR="007F49DF" w:rsidRPr="007F49DF">
        <w:rPr>
          <w:rFonts w:asciiTheme="minorHAnsi" w:eastAsiaTheme="minorHAnsi" w:hAnsiTheme="minorHAnsi" w:hint="eastAsia"/>
        </w:rPr>
        <w:t>）内容，不知是否为了口碑的问题改为黄色以混淆视听</w:t>
      </w:r>
    </w:p>
    <w:p w14:paraId="731AAA58" w14:textId="77777777" w:rsidR="007F49DF" w:rsidRPr="007F49DF" w:rsidRDefault="007F49DF" w:rsidP="004C0D8B">
      <w:pPr>
        <w:rPr>
          <w:rFonts w:asciiTheme="minorHAnsi" w:eastAsiaTheme="minorHAnsi" w:hAnsiTheme="minorHAnsi"/>
        </w:rPr>
      </w:pPr>
    </w:p>
    <w:p w14:paraId="569DDA70" w14:textId="0E0104ED" w:rsidR="004C0D8B" w:rsidRDefault="004C0D8B" w:rsidP="004C0D8B">
      <w:r w:rsidRPr="004C0D8B">
        <w:rPr>
          <w:rFonts w:hint="eastAsia"/>
          <w:b/>
          <w:bCs/>
        </w:rPr>
        <w:t>作业帮</w:t>
      </w:r>
      <w:r>
        <w:rPr>
          <w:rFonts w:hint="eastAsia"/>
          <w:b/>
          <w:bCs/>
        </w:rPr>
        <w:t>：</w:t>
      </w:r>
      <w:r w:rsidR="00664545">
        <w:rPr>
          <w:rFonts w:hint="eastAsia"/>
        </w:rPr>
        <w:t>选择浅蓝色</w:t>
      </w:r>
      <w:r w:rsidRPr="004C0D8B">
        <w:rPr>
          <w:rFonts w:hint="eastAsia"/>
        </w:rPr>
        <w:t>蓝，更多的体现的是产品的成熟、权威与稳重，中规中矩，感觉差些什么，又完全没毛病，就像“</w:t>
      </w:r>
      <w:r w:rsidRPr="004C0D8B">
        <w:rPr>
          <w:rFonts w:hint="eastAsia"/>
        </w:rPr>
        <w:t>XP</w:t>
      </w:r>
      <w:r w:rsidRPr="004C0D8B">
        <w:rPr>
          <w:rFonts w:hint="eastAsia"/>
        </w:rPr>
        <w:t>系统”，和</w:t>
      </w:r>
      <w:r w:rsidRPr="004C0D8B">
        <w:rPr>
          <w:rFonts w:hint="eastAsia"/>
        </w:rPr>
        <w:t>win7</w:t>
      </w:r>
      <w:r w:rsidRPr="004C0D8B">
        <w:rPr>
          <w:rFonts w:hint="eastAsia"/>
        </w:rPr>
        <w:t>相比总觉得差点什么，但是又不舍它的稳定，大众心中的</w:t>
      </w:r>
      <w:r w:rsidRPr="004C0D8B">
        <w:rPr>
          <w:rFonts w:hint="eastAsia"/>
        </w:rPr>
        <w:t>80</w:t>
      </w:r>
      <w:r w:rsidRPr="004C0D8B">
        <w:rPr>
          <w:rFonts w:hint="eastAsia"/>
        </w:rPr>
        <w:t>分要比一半</w:t>
      </w:r>
      <w:r w:rsidRPr="004C0D8B">
        <w:rPr>
          <w:rFonts w:hint="eastAsia"/>
        </w:rPr>
        <w:t>90</w:t>
      </w:r>
      <w:r w:rsidRPr="004C0D8B">
        <w:rPr>
          <w:rFonts w:hint="eastAsia"/>
        </w:rPr>
        <w:t>分一半不及格要好；</w:t>
      </w:r>
    </w:p>
    <w:p w14:paraId="441EFCD6" w14:textId="77777777" w:rsidR="004C0D8B" w:rsidRPr="004C0D8B" w:rsidRDefault="004C0D8B" w:rsidP="004C0D8B"/>
    <w:p w14:paraId="00D1E337" w14:textId="5B6A9139" w:rsidR="004C0D8B" w:rsidRDefault="004C0D8B" w:rsidP="004C0D8B">
      <w:r w:rsidRPr="004C0D8B">
        <w:rPr>
          <w:rFonts w:hint="eastAsia"/>
          <w:b/>
          <w:bCs/>
        </w:rPr>
        <w:t>小猿搜题</w:t>
      </w:r>
      <w:r>
        <w:rPr>
          <w:rFonts w:hint="eastAsia"/>
          <w:b/>
          <w:bCs/>
        </w:rPr>
        <w:t>：</w:t>
      </w:r>
      <w:r w:rsidRPr="004C0D8B">
        <w:rPr>
          <w:rFonts w:hint="eastAsia"/>
        </w:rPr>
        <w:t>选择白蓝过度的体现方法，</w:t>
      </w:r>
      <w:r w:rsidR="00664545">
        <w:rPr>
          <w:rFonts w:hint="eastAsia"/>
        </w:rPr>
        <w:t>与之前的</w:t>
      </w:r>
      <w:r w:rsidR="00664545" w:rsidRPr="004C0D8B">
        <w:rPr>
          <w:rFonts w:hint="eastAsia"/>
        </w:rPr>
        <w:t>白云</w:t>
      </w:r>
      <w:r w:rsidR="00664545">
        <w:rPr>
          <w:rFonts w:hint="eastAsia"/>
        </w:rPr>
        <w:t>设计</w:t>
      </w:r>
      <w:r w:rsidR="00664545" w:rsidRPr="004C0D8B">
        <w:rPr>
          <w:rFonts w:hint="eastAsia"/>
        </w:rPr>
        <w:t>给人的感觉是“清新、开阔与活泼”</w:t>
      </w:r>
      <w:r w:rsidR="00664545">
        <w:rPr>
          <w:rFonts w:hint="eastAsia"/>
        </w:rPr>
        <w:t>不同，换成了卡片式，反倒是有点中规中矩，</w:t>
      </w:r>
      <w:r w:rsidRPr="004C0D8B">
        <w:rPr>
          <w:rFonts w:hint="eastAsia"/>
        </w:rPr>
        <w:t>细心的朋友</w:t>
      </w:r>
      <w:r w:rsidR="00971285">
        <w:rPr>
          <w:rFonts w:hint="eastAsia"/>
        </w:rPr>
        <w:t>不难发现小猿将状态栏</w:t>
      </w:r>
      <w:r w:rsidR="00664545">
        <w:rPr>
          <w:rFonts w:hint="eastAsia"/>
        </w:rPr>
        <w:t>中添加了商城，提升了盈利的渴望。</w:t>
      </w:r>
      <w:r w:rsidR="00971285">
        <w:t xml:space="preserve"> </w:t>
      </w:r>
    </w:p>
    <w:p w14:paraId="73D66FF0" w14:textId="77777777" w:rsidR="004C0D8B" w:rsidRPr="004C0D8B" w:rsidRDefault="004C0D8B" w:rsidP="004C0D8B"/>
    <w:p w14:paraId="0F06775F" w14:textId="49ED8C52" w:rsidR="004C0D8B" w:rsidRPr="004C0D8B" w:rsidRDefault="004C0D8B" w:rsidP="004C0D8B">
      <w:r w:rsidRPr="004C0D8B">
        <w:rPr>
          <w:rFonts w:hint="eastAsia"/>
          <w:b/>
          <w:bCs/>
        </w:rPr>
        <w:t>学霸君</w:t>
      </w:r>
      <w:r>
        <w:rPr>
          <w:rFonts w:hint="eastAsia"/>
          <w:b/>
          <w:bCs/>
        </w:rPr>
        <w:t>：</w:t>
      </w:r>
      <w:r w:rsidR="00664545">
        <w:rPr>
          <w:rFonts w:hint="eastAsia"/>
        </w:rPr>
        <w:t>三款产品中，只有学霸君的设计风格没有改变，但是色调的改变了，之前的版本</w:t>
      </w:r>
      <w:r w:rsidRPr="004C0D8B">
        <w:rPr>
          <w:rFonts w:hint="eastAsia"/>
        </w:rPr>
        <w:t>蓝色会随着时间的变化而变化，每</w:t>
      </w:r>
      <w:r w:rsidRPr="004C0D8B">
        <w:rPr>
          <w:rFonts w:hint="eastAsia"/>
        </w:rPr>
        <w:t>6</w:t>
      </w:r>
      <w:r w:rsidRPr="004C0D8B">
        <w:rPr>
          <w:rFonts w:hint="eastAsia"/>
        </w:rPr>
        <w:t>小时更换一张背景图片，来展现一天当中时间的变化和一年当中季节的更迭。夜间为例，深蓝夜空、月亮、山、树的组合给用户一种宁静、祥和、踏实感觉，让人心情平静、舒服，很美，</w:t>
      </w:r>
      <w:r w:rsidR="00971285">
        <w:rPr>
          <w:rFonts w:hint="eastAsia"/>
        </w:rPr>
        <w:t>走心的设计；</w:t>
      </w:r>
      <w:r w:rsidRPr="004C0D8B">
        <w:rPr>
          <w:rFonts w:hint="eastAsia"/>
        </w:rPr>
        <w:t>三款产品中学霸君的首屏界面无疑是最出彩的，</w:t>
      </w:r>
      <w:r w:rsidR="00664545">
        <w:rPr>
          <w:rFonts w:hint="eastAsia"/>
        </w:rPr>
        <w:t>虽然当前版本有所改变，但仍然保持了之前的简单明了，</w:t>
      </w:r>
      <w:r w:rsidRPr="004C0D8B">
        <w:rPr>
          <w:rFonts w:hint="eastAsia"/>
        </w:rPr>
        <w:t>出色的</w:t>
      </w:r>
      <w:r w:rsidRPr="004C0D8B">
        <w:rPr>
          <w:rFonts w:hint="eastAsia"/>
        </w:rPr>
        <w:t>UI</w:t>
      </w:r>
      <w:r w:rsidRPr="004C0D8B">
        <w:rPr>
          <w:rFonts w:hint="eastAsia"/>
        </w:rPr>
        <w:t>设计让用户看上去舒服、友好的“</w:t>
      </w:r>
      <w:r w:rsidRPr="004C0D8B">
        <w:rPr>
          <w:rFonts w:hint="eastAsia"/>
        </w:rPr>
        <w:t>UI</w:t>
      </w:r>
      <w:r w:rsidRPr="004C0D8B">
        <w:rPr>
          <w:rFonts w:hint="eastAsia"/>
        </w:rPr>
        <w:t>设计”也是一种挽留用户的手段。</w:t>
      </w:r>
    </w:p>
    <w:p w14:paraId="5DB368E0" w14:textId="3611126B" w:rsidR="0058731A" w:rsidRDefault="0058731A" w:rsidP="0058731A"/>
    <w:p w14:paraId="15D2CFDD" w14:textId="77777777" w:rsidR="004C0D8B" w:rsidRPr="004C0D8B" w:rsidRDefault="004C0D8B" w:rsidP="004C0D8B">
      <w:pPr>
        <w:rPr>
          <w:b/>
          <w:highlight w:val="lightGray"/>
        </w:rPr>
      </w:pPr>
      <w:r w:rsidRPr="004C0D8B">
        <w:rPr>
          <w:rFonts w:hint="eastAsia"/>
          <w:b/>
          <w:highlight w:val="lightGray"/>
        </w:rPr>
        <w:t>这里需要补充一点：小猿搜题界面风格的较大变化是为了改变产品调性，改善过度工具化用户用完就走的现状。但是，这种程度的变化一定会带来用户行为的变化，需要去着重关注几个数据变化：</w:t>
      </w:r>
    </w:p>
    <w:p w14:paraId="537D2128" w14:textId="284E96C0" w:rsidR="004C0D8B" w:rsidRPr="004C0D8B" w:rsidRDefault="004C0D8B" w:rsidP="004C0D8B">
      <w:pPr>
        <w:ind w:firstLine="420"/>
        <w:rPr>
          <w:b/>
          <w:highlight w:val="lightGray"/>
        </w:rPr>
      </w:pPr>
      <w:r w:rsidRPr="004C0D8B">
        <w:rPr>
          <w:rFonts w:hint="eastAsia"/>
          <w:b/>
          <w:highlight w:val="lightGray"/>
        </w:rPr>
        <w:t>1</w:t>
      </w:r>
      <w:r w:rsidRPr="004C0D8B">
        <w:rPr>
          <w:rFonts w:hint="eastAsia"/>
          <w:b/>
          <w:highlight w:val="lightGray"/>
        </w:rPr>
        <w:t>、竞品重合用户数据；</w:t>
      </w:r>
    </w:p>
    <w:p w14:paraId="026DED80" w14:textId="69FA175E" w:rsidR="004C0D8B" w:rsidRPr="004C0D8B" w:rsidRDefault="004C0D8B" w:rsidP="004C0D8B">
      <w:pPr>
        <w:ind w:firstLine="420"/>
        <w:rPr>
          <w:b/>
          <w:highlight w:val="lightGray"/>
        </w:rPr>
      </w:pPr>
      <w:r w:rsidRPr="004C0D8B">
        <w:rPr>
          <w:rFonts w:hint="eastAsia"/>
          <w:b/>
          <w:highlight w:val="lightGray"/>
        </w:rPr>
        <w:lastRenderedPageBreak/>
        <w:t>2</w:t>
      </w:r>
      <w:r w:rsidRPr="004C0D8B">
        <w:rPr>
          <w:rFonts w:hint="eastAsia"/>
          <w:b/>
          <w:highlight w:val="lightGray"/>
        </w:rPr>
        <w:t>、用户日、周、月的新增和流失数据；</w:t>
      </w:r>
    </w:p>
    <w:p w14:paraId="4E3D058A" w14:textId="3A5F6643" w:rsidR="004C0D8B" w:rsidRPr="004C0D8B" w:rsidRDefault="004C0D8B" w:rsidP="004C0D8B">
      <w:pPr>
        <w:ind w:firstLine="420"/>
        <w:rPr>
          <w:b/>
          <w:highlight w:val="lightGray"/>
        </w:rPr>
      </w:pPr>
      <w:r w:rsidRPr="004C0D8B">
        <w:rPr>
          <w:rFonts w:hint="eastAsia"/>
          <w:b/>
          <w:highlight w:val="lightGray"/>
        </w:rPr>
        <w:t>3</w:t>
      </w:r>
      <w:r w:rsidRPr="004C0D8B">
        <w:rPr>
          <w:rFonts w:hint="eastAsia"/>
          <w:b/>
          <w:highlight w:val="lightGray"/>
        </w:rPr>
        <w:t>、用户使用时长变化。</w:t>
      </w:r>
    </w:p>
    <w:p w14:paraId="160A6843" w14:textId="56ACBF95" w:rsidR="004C0D8B" w:rsidRPr="004C0D8B" w:rsidRDefault="004C0D8B" w:rsidP="004C0D8B">
      <w:pPr>
        <w:rPr>
          <w:b/>
        </w:rPr>
      </w:pPr>
      <w:r w:rsidRPr="004C0D8B">
        <w:rPr>
          <w:rFonts w:hint="eastAsia"/>
          <w:b/>
          <w:highlight w:val="lightGray"/>
        </w:rPr>
        <w:t>鉴于此动作是在</w:t>
      </w:r>
      <w:r w:rsidRPr="004C0D8B">
        <w:rPr>
          <w:rFonts w:hint="eastAsia"/>
          <w:b/>
          <w:highlight w:val="lightGray"/>
        </w:rPr>
        <w:t>4.8.0</w:t>
      </w:r>
      <w:r w:rsidR="00043D33">
        <w:rPr>
          <w:rFonts w:hint="eastAsia"/>
          <w:b/>
          <w:highlight w:val="lightGray"/>
        </w:rPr>
        <w:t>-5.5.0</w:t>
      </w:r>
      <w:r w:rsidRPr="004C0D8B">
        <w:rPr>
          <w:rFonts w:hint="eastAsia"/>
          <w:b/>
          <w:highlight w:val="lightGray"/>
        </w:rPr>
        <w:t>版本，所以要和以前的版本进行对比，最好还要和历史同期的数据曲线进行比较。持续关注。</w:t>
      </w:r>
    </w:p>
    <w:p w14:paraId="499A5875" w14:textId="32D70633" w:rsidR="004C0D8B" w:rsidRPr="004C0D8B" w:rsidRDefault="00DB6A06" w:rsidP="004038EE">
      <w:pPr>
        <w:pStyle w:val="2"/>
      </w:pPr>
      <w:bookmarkStart w:id="12" w:name="_Toc527203645"/>
      <w:r>
        <w:rPr>
          <w:rFonts w:hint="eastAsia"/>
        </w:rPr>
        <w:t>2.</w:t>
      </w:r>
      <w:r w:rsidR="00491333">
        <w:rPr>
          <w:rFonts w:hint="eastAsia"/>
        </w:rPr>
        <w:t>5</w:t>
      </w:r>
      <w:r w:rsidR="004038EE">
        <w:rPr>
          <w:rFonts w:hint="eastAsia"/>
        </w:rPr>
        <w:t>、</w:t>
      </w:r>
      <w:r w:rsidR="00C56C12">
        <w:rPr>
          <w:rFonts w:hint="eastAsia"/>
        </w:rPr>
        <w:t>核心功能分析</w:t>
      </w:r>
      <w:bookmarkEnd w:id="12"/>
    </w:p>
    <w:p w14:paraId="7C9BB438" w14:textId="7E159FA0" w:rsidR="00756582" w:rsidRPr="00756582" w:rsidRDefault="00DB6A06" w:rsidP="004038EE">
      <w:pPr>
        <w:pStyle w:val="3"/>
        <w:rPr>
          <w:rFonts w:eastAsia="Times New Roman"/>
        </w:rPr>
      </w:pPr>
      <w:bookmarkStart w:id="13" w:name="_Toc527203646"/>
      <w:r>
        <w:rPr>
          <w:rFonts w:hint="eastAsia"/>
        </w:rPr>
        <w:t>2.</w:t>
      </w:r>
      <w:r w:rsidR="00491333">
        <w:rPr>
          <w:rFonts w:hint="eastAsia"/>
        </w:rPr>
        <w:t>5.</w:t>
      </w:r>
      <w:r w:rsidR="00B90D39">
        <w:rPr>
          <w:rFonts w:hint="eastAsia"/>
        </w:rPr>
        <w:t>1</w:t>
      </w:r>
      <w:r w:rsidR="004038EE">
        <w:rPr>
          <w:rFonts w:hint="eastAsia"/>
        </w:rPr>
        <w:t>、</w:t>
      </w:r>
      <w:r w:rsidR="00756582" w:rsidRPr="00756582">
        <w:rPr>
          <w:rFonts w:hint="eastAsia"/>
          <w:shd w:val="clear" w:color="auto" w:fill="FFFFFF"/>
        </w:rPr>
        <w:t>拍题界面按钮区域设计分析</w:t>
      </w:r>
      <w:bookmarkEnd w:id="13"/>
    </w:p>
    <w:p w14:paraId="0D9312B5" w14:textId="5A8D58E9" w:rsidR="004C0D8B" w:rsidRDefault="004C0D8B" w:rsidP="0058731A"/>
    <w:p w14:paraId="1558C8E0" w14:textId="10B7142A" w:rsidR="005E7F5B" w:rsidRPr="0058731A" w:rsidRDefault="005E7F5B" w:rsidP="0058731A">
      <w:r>
        <w:rPr>
          <w:rFonts w:hint="eastAsia"/>
          <w:noProof/>
        </w:rPr>
        <w:drawing>
          <wp:inline distT="0" distB="0" distL="0" distR="0" wp14:anchorId="7F7C8643" wp14:editId="09AEC48D">
            <wp:extent cx="3937000" cy="762000"/>
            <wp:effectExtent l="0" t="0" r="0" b="0"/>
            <wp:docPr id="15" name="图片 15" descr="../未命名文件夹%202/图片%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未命名文件夹%202/图片%2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7000" cy="762000"/>
                    </a:xfrm>
                    <a:prstGeom prst="rect">
                      <a:avLst/>
                    </a:prstGeom>
                    <a:noFill/>
                    <a:ln>
                      <a:noFill/>
                    </a:ln>
                  </pic:spPr>
                </pic:pic>
              </a:graphicData>
            </a:graphic>
          </wp:inline>
        </w:drawing>
      </w:r>
    </w:p>
    <w:p w14:paraId="04069E00" w14:textId="13620FF6" w:rsidR="00AC4C86" w:rsidRDefault="00AC4C86" w:rsidP="00AC4C86">
      <w:r w:rsidRPr="00AC4C86">
        <w:rPr>
          <w:rFonts w:hint="eastAsia"/>
          <w:b/>
          <w:bCs/>
        </w:rPr>
        <w:t>样式介绍：</w:t>
      </w:r>
      <w:r w:rsidRPr="00AC4C86">
        <w:rPr>
          <w:rFonts w:hint="eastAsia"/>
        </w:rPr>
        <w:t>如图所示，</w:t>
      </w:r>
      <w:r w:rsidR="00043D33">
        <w:rPr>
          <w:rFonts w:hint="eastAsia"/>
        </w:rPr>
        <w:t>作业帮和小猿搜题</w:t>
      </w:r>
      <w:r w:rsidR="000F70CA">
        <w:rPr>
          <w:rFonts w:hint="eastAsia"/>
        </w:rPr>
        <w:t>采用的是自定义拍照，产品</w:t>
      </w:r>
      <w:r w:rsidRPr="00AC4C86">
        <w:rPr>
          <w:rFonts w:hint="eastAsia"/>
        </w:rPr>
        <w:t>采用了左中右的布局，拍照按钮在中央位置，左右分别是“相册”和“退出”，或者相反。作业帮采用了全屏半透的拍题模式，小猿搜题采用了全屏全透的模式，学霸君</w:t>
      </w:r>
      <w:r w:rsidR="000F70CA">
        <w:rPr>
          <w:rFonts w:hint="eastAsia"/>
        </w:rPr>
        <w:t>确在新版本中</w:t>
      </w:r>
      <w:r w:rsidRPr="00AC4C86">
        <w:rPr>
          <w:rFonts w:hint="eastAsia"/>
        </w:rPr>
        <w:t>采用了</w:t>
      </w:r>
      <w:r w:rsidR="000F70CA">
        <w:rPr>
          <w:rFonts w:hint="eastAsia"/>
        </w:rPr>
        <w:t>原生的相机。</w:t>
      </w:r>
    </w:p>
    <w:p w14:paraId="1871530A" w14:textId="77777777" w:rsidR="00AC4C86" w:rsidRPr="00AC4C86" w:rsidRDefault="00AC4C86" w:rsidP="00AC4C86"/>
    <w:p w14:paraId="0CE80AB8" w14:textId="2A5D4BE5" w:rsidR="00AC4C86" w:rsidRDefault="00AC4C86" w:rsidP="00AC4C86">
      <w:r w:rsidRPr="00AC4C86">
        <w:rPr>
          <w:rFonts w:hint="eastAsia"/>
          <w:b/>
          <w:bCs/>
        </w:rPr>
        <w:t>样式分析：</w:t>
      </w:r>
      <w:r w:rsidRPr="00AC4C86">
        <w:rPr>
          <w:rFonts w:hint="eastAsia"/>
        </w:rPr>
        <w:t>作业帮和小猿搜题为透明样式，做到相机全屏显示，这样做的好处是能够延续用户使用相机的习惯；而学霸君的拍照界面用</w:t>
      </w:r>
      <w:r w:rsidR="000F70CA">
        <w:rPr>
          <w:rFonts w:hint="eastAsia"/>
        </w:rPr>
        <w:t>使用原生相机</w:t>
      </w:r>
      <w:r w:rsidRPr="00AC4C86">
        <w:rPr>
          <w:rFonts w:hint="eastAsia"/>
        </w:rPr>
        <w:t>，这样用户在使用的时候</w:t>
      </w:r>
      <w:r w:rsidR="000F70CA">
        <w:rPr>
          <w:rFonts w:hint="eastAsia"/>
        </w:rPr>
        <w:t>就不需要</w:t>
      </w:r>
      <w:r w:rsidRPr="00AC4C86">
        <w:rPr>
          <w:rFonts w:hint="eastAsia"/>
        </w:rPr>
        <w:t>重新适应相机；并且在拍题的时候，</w:t>
      </w:r>
      <w:r w:rsidR="000F70CA">
        <w:rPr>
          <w:rFonts w:hint="eastAsia"/>
        </w:rPr>
        <w:t>对于原手机中的拍照功能做到最大限度的使用</w:t>
      </w:r>
      <w:r w:rsidRPr="00AC4C86">
        <w:rPr>
          <w:rFonts w:hint="eastAsia"/>
        </w:rPr>
        <w:t>，</w:t>
      </w:r>
      <w:r w:rsidR="000F70CA">
        <w:rPr>
          <w:rFonts w:hint="eastAsia"/>
        </w:rPr>
        <w:t>但跟之前自定义相比</w:t>
      </w:r>
      <w:r w:rsidRPr="00AC4C86">
        <w:rPr>
          <w:rFonts w:hint="eastAsia"/>
        </w:rPr>
        <w:t>视觉上并不美观。</w:t>
      </w:r>
    </w:p>
    <w:p w14:paraId="5AB62333" w14:textId="77777777" w:rsidR="00AC4C86" w:rsidRPr="00AC4C86" w:rsidRDefault="00AC4C86" w:rsidP="00AC4C86"/>
    <w:p w14:paraId="3CEFE878" w14:textId="739FC816" w:rsidR="00AC4C86" w:rsidRPr="00AC4C86" w:rsidRDefault="00AC4C86" w:rsidP="00AC4C86">
      <w:r w:rsidRPr="00AC4C86">
        <w:rPr>
          <w:rFonts w:hint="eastAsia"/>
          <w:b/>
          <w:bCs/>
        </w:rPr>
        <w:t>交互体验：</w:t>
      </w:r>
      <w:r w:rsidRPr="00AC4C86">
        <w:rPr>
          <w:rFonts w:hint="eastAsia"/>
        </w:rPr>
        <w:t>作业帮和小猿搜题在交互上并无太大差别，作业帮有一个旋转</w:t>
      </w:r>
      <w:r w:rsidRPr="00AC4C86">
        <w:rPr>
          <w:rFonts w:hint="eastAsia"/>
        </w:rPr>
        <w:t>90</w:t>
      </w:r>
      <w:r w:rsidRPr="00AC4C86">
        <w:rPr>
          <w:rFonts w:hint="eastAsia"/>
        </w:rPr>
        <w:t>度的按钮，作用不大；学霸君</w:t>
      </w:r>
      <w:r w:rsidR="000F70CA">
        <w:rPr>
          <w:rFonts w:hint="eastAsia"/>
        </w:rPr>
        <w:t>使用了原生相机，估计是之前的体验的问题没有得到解决而做的无奈之选，问题有</w:t>
      </w:r>
      <w:r w:rsidRPr="00AC4C86">
        <w:rPr>
          <w:rFonts w:hint="eastAsia"/>
        </w:rPr>
        <w:t>短一截在可视区域上有了变化，要重新对焦，重新适应边界，增加了用户的计算过程，而且在瞄准的时候也总感觉有些飘，复杂了步骤降低了体验。</w:t>
      </w:r>
    </w:p>
    <w:p w14:paraId="65F28FA8" w14:textId="1E99B9CF" w:rsidR="00A10B8E" w:rsidRDefault="00AC4C86" w:rsidP="004038EE">
      <w:pPr>
        <w:pStyle w:val="3"/>
      </w:pPr>
      <w:bookmarkStart w:id="14" w:name="_Toc527203647"/>
      <w:r>
        <w:rPr>
          <w:rFonts w:hint="eastAsia"/>
        </w:rPr>
        <w:t>2.</w:t>
      </w:r>
      <w:r w:rsidR="00491333">
        <w:rPr>
          <w:rFonts w:hint="eastAsia"/>
        </w:rPr>
        <w:t>5.</w:t>
      </w:r>
      <w:r>
        <w:rPr>
          <w:rFonts w:hint="eastAsia"/>
        </w:rPr>
        <w:t>2</w:t>
      </w:r>
      <w:r w:rsidR="004038EE">
        <w:rPr>
          <w:rFonts w:hint="eastAsia"/>
        </w:rPr>
        <w:t>、</w:t>
      </w:r>
      <w:r>
        <w:rPr>
          <w:rFonts w:hint="eastAsia"/>
        </w:rPr>
        <w:t>拍题界面分析</w:t>
      </w:r>
      <w:bookmarkEnd w:id="14"/>
    </w:p>
    <w:p w14:paraId="040B8A16" w14:textId="73D0D4B6" w:rsidR="00F7077D" w:rsidRDefault="00F7077D" w:rsidP="00AC4C86">
      <w:r w:rsidRPr="000C2A38">
        <w:rPr>
          <w:rFonts w:hint="eastAsia"/>
          <w:color w:val="FF0000"/>
        </w:rPr>
        <w:t>Android6.0</w:t>
      </w:r>
      <w:r>
        <w:rPr>
          <w:rFonts w:hint="eastAsia"/>
        </w:rPr>
        <w:t>权限模型中添加的相机权限，只有在小猿搜题中有无权限提示，而另外两款只有在第一次使用时有所提示，如果不小心点错了，就无法正常拍照了，从技术角度看并不难实现，所以技术同学还应该更加细致一些。</w:t>
      </w:r>
    </w:p>
    <w:p w14:paraId="2976F9E1" w14:textId="77777777" w:rsidR="00F7077D" w:rsidRDefault="00F7077D" w:rsidP="00AC4C86"/>
    <w:p w14:paraId="55981942" w14:textId="5E4B4046" w:rsidR="00AC4C86" w:rsidRPr="00AC4C86" w:rsidRDefault="00AC4C86" w:rsidP="00AC4C86">
      <w:r w:rsidRPr="00AC4C86">
        <w:rPr>
          <w:rFonts w:hint="eastAsia"/>
        </w:rPr>
        <w:t>学霸君有一个交互比较多余，按步骤来说：</w:t>
      </w:r>
    </w:p>
    <w:p w14:paraId="50B05FE9" w14:textId="17528D83" w:rsidR="00AC4C86" w:rsidRPr="00AC4C86" w:rsidRDefault="00AC4C86" w:rsidP="00AC4C86">
      <w:pPr>
        <w:pStyle w:val="aff1"/>
        <w:numPr>
          <w:ilvl w:val="0"/>
          <w:numId w:val="12"/>
        </w:numPr>
        <w:ind w:firstLineChars="0"/>
      </w:pPr>
      <w:r w:rsidRPr="00AC4C86">
        <w:rPr>
          <w:rFonts w:hint="eastAsia"/>
        </w:rPr>
        <w:t>在拍完照之后出现“可调选框”选框外的颜色变暗；</w:t>
      </w:r>
    </w:p>
    <w:p w14:paraId="3A585130" w14:textId="77777777" w:rsidR="00062E62" w:rsidRDefault="00AC4C86" w:rsidP="00AC4C86">
      <w:r>
        <w:rPr>
          <w:rFonts w:hint="eastAsia"/>
        </w:rPr>
        <w:t>2</w:t>
      </w:r>
      <w:r>
        <w:rPr>
          <w:rFonts w:hint="eastAsia"/>
        </w:rPr>
        <w:t>、</w:t>
      </w:r>
      <w:r w:rsidRPr="00AC4C86">
        <w:rPr>
          <w:rFonts w:hint="eastAsia"/>
        </w:rPr>
        <w:t>因为要调整选框，按住选框之后，选框外的颜色有一个由暗变亮的过程（考虑到“明暗渐变”是为了增加视觉效果，但是短时间大幅度的明暗交替，眼睛的体验并不是很好，所以建议直接去掉明暗渐变，如果一定要保留渐变，建议渐变区间调小一些）；</w:t>
      </w:r>
    </w:p>
    <w:p w14:paraId="08F90DEE" w14:textId="692F7FEB" w:rsidR="00AC4C86" w:rsidRPr="00AC4C86" w:rsidRDefault="00AC4C86" w:rsidP="00AC4C86">
      <w:r>
        <w:rPr>
          <w:rFonts w:hint="eastAsia"/>
        </w:rPr>
        <w:lastRenderedPageBreak/>
        <w:t>3</w:t>
      </w:r>
      <w:r>
        <w:rPr>
          <w:rFonts w:hint="eastAsia"/>
        </w:rPr>
        <w:t>、</w:t>
      </w:r>
      <w:r w:rsidRPr="00AC4C86">
        <w:rPr>
          <w:rFonts w:hint="eastAsia"/>
        </w:rPr>
        <w:t>此时往</w:t>
      </w:r>
      <w:r w:rsidR="00971285">
        <w:rPr>
          <w:rFonts w:hint="eastAsia"/>
        </w:rPr>
        <w:t>往需要移动选框，但是，部分手机会出现移不动的情况，影响体验（</w:t>
      </w:r>
      <w:r w:rsidRPr="00AC4C86">
        <w:rPr>
          <w:rFonts w:hint="eastAsia"/>
        </w:rPr>
        <w:t>后来又用其他两款手机体验了产品，没有发现移不动的问题，所以，该状况的问题很有可能出现在对</w:t>
      </w:r>
      <w:r w:rsidRPr="00AC4C86">
        <w:rPr>
          <w:rFonts w:hint="eastAsia"/>
        </w:rPr>
        <w:t>2K</w:t>
      </w:r>
      <w:r w:rsidRPr="00AC4C86">
        <w:rPr>
          <w:rFonts w:hint="eastAsia"/>
        </w:rPr>
        <w:t>屏的兼容方面）。</w:t>
      </w:r>
    </w:p>
    <w:p w14:paraId="5DF816F9" w14:textId="035175AB" w:rsidR="00AC4C86" w:rsidRDefault="00AC4C86" w:rsidP="00AC4C86">
      <w:r>
        <w:rPr>
          <w:rFonts w:hint="eastAsia"/>
          <w:noProof/>
        </w:rPr>
        <w:drawing>
          <wp:inline distT="0" distB="0" distL="0" distR="0" wp14:anchorId="13013CCE" wp14:editId="2B4183E4">
            <wp:extent cx="5040000" cy="1782000"/>
            <wp:effectExtent l="0" t="0" r="0" b="0"/>
            <wp:docPr id="7" name="图片 7" descr="../../Desktop/屏幕快照%202018-10-12%20下午7.4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8-10-12%20下午7.46.2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0000" cy="1782000"/>
                    </a:xfrm>
                    <a:prstGeom prst="rect">
                      <a:avLst/>
                    </a:prstGeom>
                    <a:noFill/>
                    <a:ln>
                      <a:noFill/>
                    </a:ln>
                  </pic:spPr>
                </pic:pic>
              </a:graphicData>
            </a:graphic>
          </wp:inline>
        </w:drawing>
      </w:r>
    </w:p>
    <w:p w14:paraId="118563A6" w14:textId="19C0D1F3" w:rsidR="00BF372A" w:rsidRDefault="00BF372A" w:rsidP="00BF372A">
      <w:r w:rsidRPr="00BF372A">
        <w:rPr>
          <w:rFonts w:hint="eastAsia"/>
        </w:rPr>
        <w:t>有必要对比一下三款应用的提示信息（如上图）。在使用作业帮的时候如果拍的不清楚或距离</w:t>
      </w:r>
      <w:r w:rsidR="00971285">
        <w:rPr>
          <w:rFonts w:hint="eastAsia"/>
        </w:rPr>
        <w:t>远就会出现如上图提示“如果拍的不是题可能找不到正确答案哦”，</w:t>
      </w:r>
      <w:r w:rsidRPr="00BF372A">
        <w:rPr>
          <w:rFonts w:hint="eastAsia"/>
        </w:rPr>
        <w:t>揣摩了好久也没明白这么做的道理，我相信拍题用户应该都会明白自己要干什么，要是不明白的话也完全不能确定是否能看懂提示，回过头再看这个提示，或许多少能起到活跃气氛的作用。调侃归调侃，有这样一种可能：作业帮开发出的题目识别系统比较强悍，出现这条提示的时候是拍的不清楚或者根本不是题目，告诉用户，我已经识别出来了你拍的不是题，或者我识别不出来，你重拍一次。但是至少应该有勾选“不再显示”的选项；</w:t>
      </w:r>
    </w:p>
    <w:p w14:paraId="15431A0B" w14:textId="77777777" w:rsidR="00971285" w:rsidRPr="00BF372A" w:rsidRDefault="00971285" w:rsidP="00BF372A"/>
    <w:p w14:paraId="454CA036" w14:textId="2AC622BC" w:rsidR="00BF372A" w:rsidRPr="00BF372A" w:rsidRDefault="00BF372A" w:rsidP="00BF372A">
      <w:r w:rsidRPr="00BF372A">
        <w:rPr>
          <w:rFonts w:hint="eastAsia"/>
        </w:rPr>
        <w:t>相比来看，小猿的提示要正常很多</w:t>
      </w:r>
      <w:r w:rsidR="00971285">
        <w:rPr>
          <w:rFonts w:hint="eastAsia"/>
        </w:rPr>
        <w:t>，并且能选择“不再显示”，这种提示没毛病；相对于前两款产品，个人</w:t>
      </w:r>
      <w:r w:rsidRPr="00BF372A">
        <w:rPr>
          <w:rFonts w:hint="eastAsia"/>
        </w:rPr>
        <w:t>更倾向于学霸君，无提示，最多提示一下要横屏拍照。因为我认为只要能用软件打开相机的用户就不用提示了，如果拍的内容果真不是题，那他就是故意的</w:t>
      </w:r>
    </w:p>
    <w:p w14:paraId="1C28A1D3" w14:textId="0A79F745" w:rsidR="00BF372A" w:rsidRPr="00BF372A" w:rsidRDefault="00BF372A" w:rsidP="004038EE">
      <w:pPr>
        <w:pStyle w:val="3"/>
        <w:rPr>
          <w:rFonts w:eastAsia="Times New Roman"/>
        </w:rPr>
      </w:pPr>
      <w:bookmarkStart w:id="15" w:name="_Toc527203648"/>
      <w:r>
        <w:rPr>
          <w:rFonts w:hint="eastAsia"/>
          <w:shd w:val="clear" w:color="auto" w:fill="FFFFFF"/>
        </w:rPr>
        <w:lastRenderedPageBreak/>
        <w:t>2.</w:t>
      </w:r>
      <w:r w:rsidR="00491333">
        <w:rPr>
          <w:rFonts w:hint="eastAsia"/>
        </w:rPr>
        <w:t>5.</w:t>
      </w:r>
      <w:r>
        <w:rPr>
          <w:rFonts w:hint="eastAsia"/>
          <w:shd w:val="clear" w:color="auto" w:fill="FFFFFF"/>
        </w:rPr>
        <w:t>3</w:t>
      </w:r>
      <w:r w:rsidR="004038EE">
        <w:rPr>
          <w:rFonts w:hint="eastAsia"/>
          <w:shd w:val="clear" w:color="auto" w:fill="FFFFFF"/>
        </w:rPr>
        <w:t>、</w:t>
      </w:r>
      <w:r w:rsidRPr="00BF372A">
        <w:rPr>
          <w:rFonts w:hint="eastAsia"/>
          <w:shd w:val="clear" w:color="auto" w:fill="FFFFFF"/>
        </w:rPr>
        <w:t>搜题结果页面分析</w:t>
      </w:r>
      <w:bookmarkEnd w:id="15"/>
      <w:r w:rsidRPr="00BF372A">
        <w:rPr>
          <w:rFonts w:hint="eastAsia"/>
          <w:shd w:val="clear" w:color="auto" w:fill="FFFFFF"/>
        </w:rPr>
        <w:t> </w:t>
      </w:r>
    </w:p>
    <w:p w14:paraId="33E6FFC1" w14:textId="312D6E41" w:rsidR="00AC4C86" w:rsidRDefault="00E74CBB" w:rsidP="00AC4C86">
      <w:r>
        <w:rPr>
          <w:rFonts w:hint="eastAsia"/>
          <w:noProof/>
        </w:rPr>
        <w:drawing>
          <wp:inline distT="0" distB="0" distL="0" distR="0" wp14:anchorId="477828BE" wp14:editId="53C2E51C">
            <wp:extent cx="5040000" cy="5259600"/>
            <wp:effectExtent l="0" t="0" r="0" b="0"/>
            <wp:docPr id="8" name="图片 8" descr="../../Desktop/屏幕快照%202018-10-12%20下午7.4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8-10-12%20下午7.47.4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0000" cy="5259600"/>
                    </a:xfrm>
                    <a:prstGeom prst="rect">
                      <a:avLst/>
                    </a:prstGeom>
                    <a:noFill/>
                    <a:ln>
                      <a:noFill/>
                    </a:ln>
                  </pic:spPr>
                </pic:pic>
              </a:graphicData>
            </a:graphic>
          </wp:inline>
        </w:drawing>
      </w:r>
    </w:p>
    <w:p w14:paraId="5404E83F" w14:textId="2725DCF2" w:rsidR="00E74CBB" w:rsidRDefault="00E74CBB" w:rsidP="00E74CBB">
      <w:r w:rsidRPr="00E74CBB">
        <w:rPr>
          <w:rFonts w:hint="eastAsia"/>
        </w:rPr>
        <w:t>如上图所示，是在拍照清晰的情况下对某题进行检索的反馈结果。其中，作业帮和学霸君返回</w:t>
      </w:r>
      <w:r w:rsidRPr="00E74CBB">
        <w:rPr>
          <w:rFonts w:hint="eastAsia"/>
        </w:rPr>
        <w:t>5</w:t>
      </w:r>
      <w:r w:rsidRPr="00E74CBB">
        <w:rPr>
          <w:rFonts w:hint="eastAsia"/>
        </w:rPr>
        <w:t>个结果，小猿返回三个结果</w:t>
      </w:r>
      <w:r w:rsidR="00B1119F">
        <w:rPr>
          <w:rFonts w:hint="eastAsia"/>
        </w:rPr>
        <w:t>（图片是老图片）</w:t>
      </w:r>
      <w:r w:rsidRPr="00E74CBB">
        <w:rPr>
          <w:rFonts w:hint="eastAsia"/>
        </w:rPr>
        <w:t>；</w:t>
      </w:r>
      <w:r w:rsidR="00B1119F">
        <w:rPr>
          <w:rFonts w:hint="eastAsia"/>
        </w:rPr>
        <w:t>再拍一题与收藏中间添加了一个</w:t>
      </w:r>
      <w:r w:rsidR="00255E26">
        <w:rPr>
          <w:rFonts w:hint="eastAsia"/>
        </w:rPr>
        <w:t>问学霸的提问功能，</w:t>
      </w:r>
      <w:r w:rsidRPr="00E74CBB">
        <w:rPr>
          <w:rFonts w:hint="eastAsia"/>
        </w:rPr>
        <w:t>搜题速度无可识别的明显差距；反馈项目总体相同：题干、解答、分析；小猿搜题相对简单，收藏和分享放在左下侧，再拍一题在右下方，</w:t>
      </w:r>
      <w:r w:rsidR="008960DA">
        <w:rPr>
          <w:rFonts w:hint="eastAsia"/>
        </w:rPr>
        <w:t>去掉了之前的</w:t>
      </w:r>
      <w:r w:rsidRPr="00E74CBB">
        <w:rPr>
          <w:rFonts w:hint="eastAsia"/>
        </w:rPr>
        <w:t>图片广告</w:t>
      </w:r>
      <w:r w:rsidR="00EC1811">
        <w:rPr>
          <w:rFonts w:hint="eastAsia"/>
        </w:rPr>
        <w:t>；</w:t>
      </w:r>
      <w:r w:rsidR="00B1119F">
        <w:rPr>
          <w:rFonts w:hint="eastAsia"/>
        </w:rPr>
        <w:t>学霸君在右上方添加拉一个实体喵喵机（就是把当前页面打印出来，设备有点贵）的售卖引导</w:t>
      </w:r>
      <w:r w:rsidR="00EC1811">
        <w:rPr>
          <w:rFonts w:hint="eastAsia"/>
        </w:rPr>
        <w:t>；小猿搜题在拍照中识别题目的功能没有，作业帮的识别能力最强</w:t>
      </w:r>
    </w:p>
    <w:p w14:paraId="1C50AE63" w14:textId="77777777" w:rsidR="00B1119F" w:rsidRDefault="00B1119F" w:rsidP="00E74CBB"/>
    <w:p w14:paraId="720EE7D7" w14:textId="77777777" w:rsidR="00E74CBB" w:rsidRPr="00E74CBB" w:rsidRDefault="00E74CBB" w:rsidP="00E74CBB"/>
    <w:p w14:paraId="5B4E9DF7" w14:textId="2EEA049B" w:rsidR="00E74CBB" w:rsidRPr="00E74CBB" w:rsidRDefault="00E74CBB" w:rsidP="00E74CBB">
      <w:r w:rsidRPr="00E74CBB">
        <w:rPr>
          <w:rFonts w:hint="eastAsia"/>
        </w:rPr>
        <w:t>作业帮和学霸君反馈项目多了“考点”知识点归类解析功能，很贴心的功能；另外，学霸君将“</w:t>
      </w:r>
      <w:r w:rsidR="00971285">
        <w:rPr>
          <w:rFonts w:hint="eastAsia"/>
        </w:rPr>
        <w:t>解析”放在了答案上面，难道是“给你点提示你再试试的意思？这里</w:t>
      </w:r>
      <w:r w:rsidRPr="00E74CBB">
        <w:rPr>
          <w:rFonts w:hint="eastAsia"/>
        </w:rPr>
        <w:t>认为虽不按套路，但值得点赞；这两款产品还提供了老师答疑的选项，为有需求的用户提供更多的解决方法，同时向变现引流；此外，作业帮根据题目范围自动匹配了一元体验课，诱导和培养付费用户。学霸君缺少相关服务支持，并没有推荐，建议可以针对知识点推荐一些专项练习、拓展习题等，然后在习题中加入答疑选项。</w:t>
      </w:r>
    </w:p>
    <w:p w14:paraId="3FEE61C2" w14:textId="040FC6F8" w:rsidR="00AC4C86" w:rsidRDefault="007177AD" w:rsidP="004038EE">
      <w:pPr>
        <w:pStyle w:val="2"/>
      </w:pPr>
      <w:bookmarkStart w:id="16" w:name="_Toc527203649"/>
      <w:r>
        <w:rPr>
          <w:rFonts w:hint="eastAsia"/>
        </w:rPr>
        <w:lastRenderedPageBreak/>
        <w:t>2.</w:t>
      </w:r>
      <w:r w:rsidR="00491333">
        <w:rPr>
          <w:rFonts w:hint="eastAsia"/>
        </w:rPr>
        <w:t>6</w:t>
      </w:r>
      <w:r w:rsidR="004038EE">
        <w:rPr>
          <w:rFonts w:hint="eastAsia"/>
        </w:rPr>
        <w:t>、</w:t>
      </w:r>
      <w:r>
        <w:rPr>
          <w:rFonts w:hint="eastAsia"/>
        </w:rPr>
        <w:t>用户使用场景分析</w:t>
      </w:r>
      <w:bookmarkEnd w:id="16"/>
    </w:p>
    <w:p w14:paraId="372936BB" w14:textId="6C997CA1" w:rsidR="00AC4C86" w:rsidRDefault="007177AD" w:rsidP="00AC4C86">
      <w:r>
        <w:rPr>
          <w:rFonts w:hint="eastAsia"/>
          <w:noProof/>
        </w:rPr>
        <w:drawing>
          <wp:inline distT="0" distB="0" distL="0" distR="0" wp14:anchorId="6BB3E22F" wp14:editId="488D3790">
            <wp:extent cx="5263515" cy="2197735"/>
            <wp:effectExtent l="0" t="0" r="0" b="12065"/>
            <wp:docPr id="9" name="图片 9" descr="../cTf0oFR31db8br0vq1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f0oFR31db8br0vq1a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3515" cy="2197735"/>
                    </a:xfrm>
                    <a:prstGeom prst="rect">
                      <a:avLst/>
                    </a:prstGeom>
                    <a:noFill/>
                    <a:ln>
                      <a:noFill/>
                    </a:ln>
                  </pic:spPr>
                </pic:pic>
              </a:graphicData>
            </a:graphic>
          </wp:inline>
        </w:drawing>
      </w:r>
    </w:p>
    <w:p w14:paraId="2FD5D3F4" w14:textId="77777777" w:rsidR="007177AD" w:rsidRPr="007177AD" w:rsidRDefault="007177AD" w:rsidP="007177AD">
      <w:pPr>
        <w:ind w:left="2940" w:firstLine="420"/>
        <w:rPr>
          <w:rFonts w:eastAsia="Times New Roman"/>
        </w:rPr>
      </w:pPr>
      <w:r w:rsidRPr="007177AD">
        <w:rPr>
          <w:rFonts w:hint="eastAsia"/>
          <w:shd w:val="clear" w:color="auto" w:fill="FFFFFF"/>
        </w:rPr>
        <w:t>用户分时行为分析</w:t>
      </w:r>
    </w:p>
    <w:p w14:paraId="4C897ADD" w14:textId="64677E8F" w:rsidR="007177AD" w:rsidRDefault="007177AD" w:rsidP="007177AD">
      <w:r w:rsidRPr="007177AD">
        <w:rPr>
          <w:rFonts w:hint="eastAsia"/>
        </w:rPr>
        <w:t>上图为一天</w:t>
      </w:r>
      <w:r w:rsidRPr="007177AD">
        <w:rPr>
          <w:rFonts w:hint="eastAsia"/>
        </w:rPr>
        <w:t>24</w:t>
      </w:r>
      <w:r w:rsidRPr="007177AD">
        <w:rPr>
          <w:rFonts w:hint="eastAsia"/>
        </w:rPr>
        <w:t>小时三款软件的用户使用情况，我们可以看到，使用峰值大约在晚上</w:t>
      </w:r>
      <w:r w:rsidRPr="007177AD">
        <w:rPr>
          <w:rFonts w:hint="eastAsia"/>
        </w:rPr>
        <w:t>19</w:t>
      </w:r>
      <w:r w:rsidRPr="007177AD">
        <w:rPr>
          <w:rFonts w:hint="eastAsia"/>
        </w:rPr>
        <w:t>点到</w:t>
      </w:r>
      <w:r w:rsidRPr="007177AD">
        <w:rPr>
          <w:rFonts w:hint="eastAsia"/>
        </w:rPr>
        <w:t>22</w:t>
      </w:r>
      <w:r w:rsidRPr="007177AD">
        <w:rPr>
          <w:rFonts w:hint="eastAsia"/>
        </w:rPr>
        <w:t>点之间，峰值量级大约是早晨</w:t>
      </w:r>
      <w:r w:rsidRPr="007177AD">
        <w:rPr>
          <w:rFonts w:hint="eastAsia"/>
        </w:rPr>
        <w:t>7-8</w:t>
      </w:r>
      <w:r w:rsidRPr="007177AD">
        <w:rPr>
          <w:rFonts w:hint="eastAsia"/>
        </w:rPr>
        <w:t>点的</w:t>
      </w:r>
      <w:r w:rsidRPr="007177AD">
        <w:rPr>
          <w:rFonts w:hint="eastAsia"/>
        </w:rPr>
        <w:t>5</w:t>
      </w:r>
      <w:r w:rsidRPr="007177AD">
        <w:rPr>
          <w:rFonts w:hint="eastAsia"/>
        </w:rPr>
        <w:t>倍左右，是中午</w:t>
      </w:r>
      <w:r w:rsidRPr="007177AD">
        <w:rPr>
          <w:rFonts w:hint="eastAsia"/>
        </w:rPr>
        <w:t>13-14</w:t>
      </w:r>
      <w:r w:rsidRPr="007177AD">
        <w:rPr>
          <w:rFonts w:hint="eastAsia"/>
        </w:rPr>
        <w:t>点的</w:t>
      </w:r>
      <w:r w:rsidRPr="007177AD">
        <w:rPr>
          <w:rFonts w:hint="eastAsia"/>
        </w:rPr>
        <w:t>1.8</w:t>
      </w:r>
      <w:r w:rsidRPr="007177AD">
        <w:rPr>
          <w:rFonts w:hint="eastAsia"/>
        </w:rPr>
        <w:t>倍左右，出现这种状况的原因在由于</w:t>
      </w:r>
      <w:r w:rsidRPr="007177AD">
        <w:rPr>
          <w:rFonts w:hint="eastAsia"/>
        </w:rPr>
        <w:t>K12</w:t>
      </w:r>
      <w:r w:rsidRPr="007177AD">
        <w:rPr>
          <w:rFonts w:hint="eastAsia"/>
        </w:rPr>
        <w:t>教育用户群体的特殊性（白天需要在校上学，而学校不允许学生使用</w:t>
      </w:r>
      <w:r w:rsidR="00971285">
        <w:rPr>
          <w:rFonts w:hint="eastAsia"/>
        </w:rPr>
        <w:t>手机）导致三款应用会在晚上和周末迎来使用高峰期，</w:t>
      </w:r>
      <w:r w:rsidRPr="007177AD">
        <w:rPr>
          <w:rFonts w:hint="eastAsia"/>
        </w:rPr>
        <w:t>将大致使用场景归纳为如下几类：</w:t>
      </w:r>
    </w:p>
    <w:p w14:paraId="1185A02D" w14:textId="77777777" w:rsidR="007177AD" w:rsidRPr="007177AD" w:rsidRDefault="007177AD" w:rsidP="007177AD"/>
    <w:p w14:paraId="513B4C72" w14:textId="4E5E993E" w:rsidR="007177AD" w:rsidRDefault="007177AD" w:rsidP="00472EDD">
      <w:pPr>
        <w:ind w:left="283" w:hangingChars="118" w:hanging="283"/>
      </w:pPr>
      <w:r>
        <w:rPr>
          <w:rFonts w:hint="eastAsia"/>
        </w:rPr>
        <w:t>1</w:t>
      </w:r>
      <w:r>
        <w:rPr>
          <w:rFonts w:hint="eastAsia"/>
        </w:rPr>
        <w:t>、</w:t>
      </w:r>
      <w:r w:rsidRPr="007177AD">
        <w:rPr>
          <w:rFonts w:hint="eastAsia"/>
        </w:rPr>
        <w:t>顺利完成老师布置的作业之后，希望查看自己的答案是否正确而使用拍照搜题工具。</w:t>
      </w:r>
    </w:p>
    <w:p w14:paraId="6AF09B49" w14:textId="27EF3450" w:rsidR="007177AD" w:rsidRPr="007177AD" w:rsidRDefault="007177AD" w:rsidP="00472EDD">
      <w:pPr>
        <w:ind w:left="283" w:hangingChars="118" w:hanging="283"/>
      </w:pPr>
      <w:r>
        <w:rPr>
          <w:rFonts w:hint="eastAsia"/>
        </w:rPr>
        <w:t>2</w:t>
      </w:r>
      <w:r>
        <w:rPr>
          <w:rFonts w:hint="eastAsia"/>
        </w:rPr>
        <w:t>、</w:t>
      </w:r>
      <w:r w:rsidRPr="007177AD">
        <w:rPr>
          <w:rFonts w:hint="eastAsia"/>
        </w:rPr>
        <w:t>发现疑问或者对答案不确定，思考之后决定使用搜题工具，并解除疑问的同学。</w:t>
      </w:r>
    </w:p>
    <w:p w14:paraId="2B82329C" w14:textId="1EB69D62" w:rsidR="007177AD" w:rsidRPr="007177AD" w:rsidRDefault="007177AD" w:rsidP="00472EDD">
      <w:pPr>
        <w:ind w:left="283" w:hangingChars="118" w:hanging="283"/>
      </w:pPr>
      <w:r>
        <w:rPr>
          <w:rFonts w:hint="eastAsia"/>
        </w:rPr>
        <w:t>3</w:t>
      </w:r>
      <w:r>
        <w:rPr>
          <w:rFonts w:hint="eastAsia"/>
        </w:rPr>
        <w:t>、</w:t>
      </w:r>
      <w:r w:rsidRPr="007177AD">
        <w:rPr>
          <w:rFonts w:hint="eastAsia"/>
        </w:rPr>
        <w:t>浏览题目之后，发现每道题都有清晰明确的思路，急于求证答案的同学。</w:t>
      </w:r>
    </w:p>
    <w:p w14:paraId="3CDC6483" w14:textId="5EC0748B" w:rsidR="007177AD" w:rsidRPr="007177AD" w:rsidRDefault="007177AD" w:rsidP="00472EDD">
      <w:pPr>
        <w:ind w:left="283" w:hangingChars="118" w:hanging="283"/>
      </w:pPr>
      <w:r>
        <w:rPr>
          <w:rFonts w:hint="eastAsia"/>
        </w:rPr>
        <w:t>4</w:t>
      </w:r>
      <w:r>
        <w:rPr>
          <w:rFonts w:hint="eastAsia"/>
        </w:rPr>
        <w:t>、</w:t>
      </w:r>
      <w:r w:rsidRPr="007177AD">
        <w:rPr>
          <w:rFonts w:hint="eastAsia"/>
        </w:rPr>
        <w:t>搜不到答案或对解析仍有疑问，使用提问、教师答疑、一对一等功能的同学。</w:t>
      </w:r>
    </w:p>
    <w:p w14:paraId="6E08C742" w14:textId="1843DE54" w:rsidR="007177AD" w:rsidRPr="007177AD" w:rsidRDefault="007177AD" w:rsidP="00472EDD">
      <w:pPr>
        <w:ind w:left="283" w:hangingChars="118" w:hanging="283"/>
      </w:pPr>
      <w:r>
        <w:rPr>
          <w:rFonts w:hint="eastAsia"/>
        </w:rPr>
        <w:t>5</w:t>
      </w:r>
      <w:r>
        <w:rPr>
          <w:rFonts w:hint="eastAsia"/>
        </w:rPr>
        <w:t>、</w:t>
      </w:r>
      <w:r w:rsidRPr="007177AD">
        <w:rPr>
          <w:rFonts w:hint="eastAsia"/>
        </w:rPr>
        <w:t>报直播课程定时学习的同学。</w:t>
      </w:r>
    </w:p>
    <w:p w14:paraId="61D12EBA" w14:textId="7EB4EA38" w:rsidR="007177AD" w:rsidRPr="007177AD" w:rsidRDefault="007177AD" w:rsidP="00472EDD">
      <w:pPr>
        <w:ind w:left="283" w:hangingChars="118" w:hanging="283"/>
      </w:pPr>
      <w:r>
        <w:rPr>
          <w:rFonts w:hint="eastAsia"/>
        </w:rPr>
        <w:t>6</w:t>
      </w:r>
      <w:r>
        <w:rPr>
          <w:rFonts w:hint="eastAsia"/>
        </w:rPr>
        <w:t>、</w:t>
      </w:r>
      <w:r w:rsidRPr="007177AD">
        <w:rPr>
          <w:rFonts w:hint="eastAsia"/>
        </w:rPr>
        <w:t>进行教育游戏、课后练习的同学。</w:t>
      </w:r>
    </w:p>
    <w:p w14:paraId="30FA8A3C" w14:textId="7D8A5EE6" w:rsidR="007177AD" w:rsidRPr="007177AD" w:rsidRDefault="007177AD" w:rsidP="00472EDD">
      <w:pPr>
        <w:ind w:left="283" w:hangingChars="118" w:hanging="283"/>
      </w:pPr>
      <w:r>
        <w:rPr>
          <w:rFonts w:hint="eastAsia"/>
        </w:rPr>
        <w:t>7</w:t>
      </w:r>
      <w:r>
        <w:rPr>
          <w:rFonts w:hint="eastAsia"/>
        </w:rPr>
        <w:t>、</w:t>
      </w:r>
      <w:r w:rsidRPr="007177AD">
        <w:rPr>
          <w:rFonts w:hint="eastAsia"/>
        </w:rPr>
        <w:t>浏览文章和圈子的同学。</w:t>
      </w:r>
    </w:p>
    <w:p w14:paraId="5843C705" w14:textId="7ECD9B3E" w:rsidR="007177AD" w:rsidRPr="007177AD" w:rsidRDefault="007177AD" w:rsidP="00472EDD">
      <w:pPr>
        <w:ind w:left="283" w:hangingChars="118" w:hanging="283"/>
      </w:pPr>
      <w:r>
        <w:rPr>
          <w:rFonts w:hint="eastAsia"/>
        </w:rPr>
        <w:t>8</w:t>
      </w:r>
      <w:r>
        <w:rPr>
          <w:rFonts w:hint="eastAsia"/>
        </w:rPr>
        <w:t>、</w:t>
      </w:r>
      <w:r w:rsidRPr="007177AD">
        <w:rPr>
          <w:rFonts w:hint="eastAsia"/>
        </w:rPr>
        <w:t>对作业有抵触情绪，根本不关心题干，想迅速完成任务的同学。</w:t>
      </w:r>
    </w:p>
    <w:p w14:paraId="3E72A144" w14:textId="77777777" w:rsidR="007177AD" w:rsidRDefault="007177AD" w:rsidP="007177AD">
      <w:r w:rsidRPr="007177AD">
        <w:rPr>
          <w:rFonts w:hint="eastAsia"/>
        </w:rPr>
        <w:t>（多选，情况之间会有交集。）</w:t>
      </w:r>
    </w:p>
    <w:p w14:paraId="74897469" w14:textId="77777777" w:rsidR="007177AD" w:rsidRPr="007177AD" w:rsidRDefault="007177AD" w:rsidP="007177AD"/>
    <w:p w14:paraId="4EA179E8" w14:textId="77777777" w:rsidR="007177AD" w:rsidRDefault="007177AD" w:rsidP="007177AD">
      <w:r w:rsidRPr="007177AD">
        <w:rPr>
          <w:rFonts w:hint="eastAsia"/>
        </w:rPr>
        <w:t>目前而言，拍照搜题类应用依然存在较大争议，家长担心孩子学习偷懒，为了完成任务而完成任务。然而，我们通过产品的功能结构分析不难发现，对于以上产品来说，拍题是一个获取用户流量的入口，每款产品都在用自己的方式将用户引导到正确的方向，部分产品已推出反作弊机制。</w:t>
      </w:r>
    </w:p>
    <w:p w14:paraId="455F4FE9" w14:textId="77777777" w:rsidR="007177AD" w:rsidRPr="007177AD" w:rsidRDefault="007177AD" w:rsidP="007177AD"/>
    <w:p w14:paraId="23CE88B5" w14:textId="77777777" w:rsidR="007177AD" w:rsidRPr="007177AD" w:rsidRDefault="007177AD" w:rsidP="007177AD">
      <w:r w:rsidRPr="007177AD">
        <w:rPr>
          <w:rFonts w:hint="eastAsia"/>
        </w:rPr>
        <w:t>随着互联网的发展和普及、教育触网是大趋所势，要尽量去拥抱和适应，而非抵触。科技带来的不是对传统教育的颠覆，而是科学的完善，通过个性化学习提升学习效率，减少时间浪费，促进优质教育资源的合理再分配。而在产品进化的过程中，总会有潮起潮落，产品本身没有错，关键在于我们如何使用。</w:t>
      </w:r>
    </w:p>
    <w:p w14:paraId="432562F3" w14:textId="77777777" w:rsidR="00AC4C86" w:rsidRDefault="00AC4C86" w:rsidP="00AC4C86"/>
    <w:p w14:paraId="0C51D4E7" w14:textId="77777777" w:rsidR="00AC4C86" w:rsidRDefault="00AC4C86" w:rsidP="00AC4C86"/>
    <w:p w14:paraId="3A61667A" w14:textId="77777777" w:rsidR="00AC4C86" w:rsidRDefault="00AC4C86" w:rsidP="00AC4C86"/>
    <w:p w14:paraId="45A537E0" w14:textId="77777777" w:rsidR="00AC4C86" w:rsidRPr="00AC4C86" w:rsidRDefault="00AC4C86" w:rsidP="00AC4C86"/>
    <w:p w14:paraId="42054F33" w14:textId="72885006" w:rsidR="00491333" w:rsidRDefault="00491333" w:rsidP="004038EE">
      <w:pPr>
        <w:pStyle w:val="1"/>
      </w:pPr>
      <w:bookmarkStart w:id="17" w:name="_Toc527203650"/>
      <w:r>
        <w:rPr>
          <w:rFonts w:hint="eastAsia"/>
        </w:rPr>
        <w:lastRenderedPageBreak/>
        <w:t>3</w:t>
      </w:r>
      <w:r>
        <w:rPr>
          <w:rFonts w:hint="eastAsia"/>
        </w:rPr>
        <w:t>、产品问题和总结</w:t>
      </w:r>
      <w:bookmarkEnd w:id="17"/>
    </w:p>
    <w:p w14:paraId="46B1512A" w14:textId="6C50D4B5" w:rsidR="00491333" w:rsidRDefault="00DF1772" w:rsidP="004038EE">
      <w:pPr>
        <w:pStyle w:val="2"/>
      </w:pPr>
      <w:bookmarkStart w:id="18" w:name="_Toc527203651"/>
      <w:r>
        <w:rPr>
          <w:rFonts w:hint="eastAsia"/>
        </w:rPr>
        <w:t>3.1</w:t>
      </w:r>
      <w:r w:rsidR="004038EE">
        <w:rPr>
          <w:rFonts w:hint="eastAsia"/>
        </w:rPr>
        <w:t>、</w:t>
      </w:r>
      <w:r>
        <w:rPr>
          <w:rFonts w:hint="eastAsia"/>
        </w:rPr>
        <w:t>产品问题</w:t>
      </w:r>
      <w:bookmarkEnd w:id="18"/>
    </w:p>
    <w:p w14:paraId="651784E6" w14:textId="73FD21EE" w:rsidR="00DF1772" w:rsidRPr="00DF1772" w:rsidRDefault="00DF1772" w:rsidP="004038EE">
      <w:pPr>
        <w:pStyle w:val="3"/>
      </w:pPr>
      <w:bookmarkStart w:id="19" w:name="_Toc527203652"/>
      <w:r>
        <w:rPr>
          <w:rFonts w:hint="eastAsia"/>
        </w:rPr>
        <w:t>3</w:t>
      </w:r>
      <w:r w:rsidRPr="00DF1772">
        <w:rPr>
          <w:rFonts w:hint="eastAsia"/>
        </w:rPr>
        <w:t>.1.1</w:t>
      </w:r>
      <w:r w:rsidR="004038EE">
        <w:rPr>
          <w:rFonts w:hint="eastAsia"/>
        </w:rPr>
        <w:t>、</w:t>
      </w:r>
      <w:r w:rsidRPr="00DF1772">
        <w:rPr>
          <w:rFonts w:hint="eastAsia"/>
        </w:rPr>
        <w:t>共同问题</w:t>
      </w:r>
      <w:bookmarkEnd w:id="19"/>
    </w:p>
    <w:p w14:paraId="52525727" w14:textId="77777777" w:rsidR="00DF1772" w:rsidRDefault="00DF1772" w:rsidP="00DF1772">
      <w:r w:rsidRPr="00DF1772">
        <w:rPr>
          <w:rFonts w:hint="eastAsia"/>
        </w:rPr>
        <w:t>张小龙说过一句话：“一个好的工具就是提高效率，用完即走”。这句话本身没毛病，举个例子：假如我们用锤子钉一个钉子，用完放回原处就好了，锤子就是一个好的工具，但是前提是你要先买一把锤子，锤子在我们花钱购买的时候就已经实现了他的经济价值。所以，这句话的主语是工具，前提是你要先拥有它。</w:t>
      </w:r>
    </w:p>
    <w:p w14:paraId="5062920E" w14:textId="77777777" w:rsidR="0011346C" w:rsidRPr="00DF1772" w:rsidRDefault="0011346C" w:rsidP="00DF1772"/>
    <w:p w14:paraId="3BE646B7" w14:textId="77777777" w:rsidR="00DF1772" w:rsidRDefault="00DF1772" w:rsidP="00DF1772">
      <w:r w:rsidRPr="00DF1772">
        <w:rPr>
          <w:rFonts w:hint="eastAsia"/>
        </w:rPr>
        <w:t>而放在互联网市场就不同了，互联网产品大都平台化，不是用户先付钱才让用户进来，而是先千方百计让你进来，再想办法让你付钱。所以，要是用户都真的用完就走，那平台恐怕只能靠出卖用户数据来盈利了。之所以要说这些是因为我们所分析的三款竞品就是一类工具化非常高的产品，并且用户用完就走是常态。</w:t>
      </w:r>
    </w:p>
    <w:p w14:paraId="708A0A42" w14:textId="77777777" w:rsidR="0011346C" w:rsidRPr="00DF1772" w:rsidRDefault="0011346C" w:rsidP="00DF1772"/>
    <w:p w14:paraId="0C33A244" w14:textId="77777777" w:rsidR="00DF1772" w:rsidRPr="00DF1772" w:rsidRDefault="00DF1772" w:rsidP="00DF1772">
      <w:r w:rsidRPr="00DF1772">
        <w:rPr>
          <w:rFonts w:hint="eastAsia"/>
        </w:rPr>
        <w:t>拍照搜题产品需要共同面对的问题，就是产品的工具属性太强，直接导致的结果是用户的目的性强，用完就走。面对此现状，三款产品都有自己的应对方式，用户和内容运营方面作业帮尝试“兴趣社交”，虽然入口较深但作用明显；小猿搜题虽然没有百度在贴吧时代的技术沉淀做支撑，但也尝试了“小猿日报”增加粘性，并且放在了首屏主界面，是一个不错的尝试；学霸君则深耕教师答疑在用户和内容运营方面没有更多表现。</w:t>
      </w:r>
    </w:p>
    <w:p w14:paraId="69A06791" w14:textId="510BA32B" w:rsidR="00DF1772" w:rsidRPr="00DF1772" w:rsidRDefault="00DF1772" w:rsidP="004038EE">
      <w:pPr>
        <w:pStyle w:val="3"/>
        <w:rPr>
          <w:rFonts w:eastAsia="Times New Roman"/>
        </w:rPr>
      </w:pPr>
      <w:bookmarkStart w:id="20" w:name="_Toc527203653"/>
      <w:r>
        <w:rPr>
          <w:rFonts w:hint="eastAsia"/>
          <w:shd w:val="clear" w:color="auto" w:fill="FFFFFF"/>
        </w:rPr>
        <w:t>3</w:t>
      </w:r>
      <w:r w:rsidRPr="00DF1772">
        <w:rPr>
          <w:rFonts w:hint="eastAsia"/>
          <w:shd w:val="clear" w:color="auto" w:fill="FFFFFF"/>
        </w:rPr>
        <w:t>.1.2</w:t>
      </w:r>
      <w:r w:rsidR="004038EE">
        <w:rPr>
          <w:rFonts w:hint="eastAsia"/>
          <w:shd w:val="clear" w:color="auto" w:fill="FFFFFF"/>
        </w:rPr>
        <w:t>、</w:t>
      </w:r>
      <w:r w:rsidRPr="00DF1772">
        <w:rPr>
          <w:rFonts w:hint="eastAsia"/>
          <w:shd w:val="clear" w:color="auto" w:fill="FFFFFF"/>
        </w:rPr>
        <w:t>各自问题</w:t>
      </w:r>
      <w:bookmarkEnd w:id="20"/>
    </w:p>
    <w:p w14:paraId="0650C6F5" w14:textId="77777777" w:rsidR="00E85E11" w:rsidRDefault="00E85E11" w:rsidP="00E85E11">
      <w:pPr>
        <w:rPr>
          <w:b/>
        </w:rPr>
      </w:pPr>
      <w:r w:rsidRPr="00E85E11">
        <w:rPr>
          <w:rFonts w:hint="eastAsia"/>
          <w:b/>
        </w:rPr>
        <w:t>作业帮</w:t>
      </w:r>
    </w:p>
    <w:p w14:paraId="562F22EA" w14:textId="77777777" w:rsidR="000D69A1" w:rsidRPr="00E85E11" w:rsidRDefault="000D69A1" w:rsidP="00E85E11">
      <w:pPr>
        <w:rPr>
          <w:b/>
        </w:rPr>
      </w:pPr>
    </w:p>
    <w:p w14:paraId="63ED478B" w14:textId="0B0F963B" w:rsidR="00E85E11" w:rsidRPr="00E85E11" w:rsidRDefault="000D69A1" w:rsidP="000D69A1">
      <w:pPr>
        <w:ind w:firstLine="420"/>
      </w:pPr>
      <w:r>
        <w:rPr>
          <w:rFonts w:hint="eastAsia"/>
        </w:rPr>
        <w:t>1</w:t>
      </w:r>
      <w:r>
        <w:rPr>
          <w:rFonts w:hint="eastAsia"/>
        </w:rPr>
        <w:t>、</w:t>
      </w:r>
      <w:r w:rsidR="00E85E11" w:rsidRPr="00E85E11">
        <w:rPr>
          <w:rFonts w:hint="eastAsia"/>
        </w:rPr>
        <w:t>拍照搜题界面的提示框内容有待改进；</w:t>
      </w:r>
    </w:p>
    <w:p w14:paraId="20DE9596" w14:textId="7003041C" w:rsidR="00E85E11" w:rsidRPr="00E85E11" w:rsidRDefault="000D69A1" w:rsidP="000D69A1">
      <w:pPr>
        <w:ind w:firstLine="420"/>
      </w:pPr>
      <w:r>
        <w:rPr>
          <w:rFonts w:hint="eastAsia"/>
        </w:rPr>
        <w:t>2</w:t>
      </w:r>
      <w:r>
        <w:rPr>
          <w:rFonts w:hint="eastAsia"/>
        </w:rPr>
        <w:t>、</w:t>
      </w:r>
      <w:r w:rsidR="00E85E11" w:rsidRPr="00E85E11">
        <w:rPr>
          <w:rFonts w:hint="eastAsia"/>
        </w:rPr>
        <w:t>作业问答的实际效果不强，回复率低。</w:t>
      </w:r>
    </w:p>
    <w:p w14:paraId="161D5929" w14:textId="3EC1AC98" w:rsidR="00E85E11" w:rsidRDefault="000D69A1" w:rsidP="002F4594">
      <w:pPr>
        <w:ind w:leftChars="175" w:left="709" w:hanging="289"/>
      </w:pPr>
      <w:r>
        <w:rPr>
          <w:rFonts w:hint="eastAsia"/>
        </w:rPr>
        <w:t>3</w:t>
      </w:r>
      <w:r>
        <w:rPr>
          <w:rFonts w:hint="eastAsia"/>
        </w:rPr>
        <w:t>、</w:t>
      </w:r>
      <w:r w:rsidR="00E85E11" w:rsidRPr="00E85E11">
        <w:rPr>
          <w:rFonts w:hint="eastAsia"/>
        </w:rPr>
        <w:t>积分商城的商品价格动辄成千上万帮帮币，另用户望而生畏，知难而退。</w:t>
      </w:r>
    </w:p>
    <w:p w14:paraId="270717F7" w14:textId="77777777" w:rsidR="000D69A1" w:rsidRPr="00E85E11" w:rsidRDefault="000D69A1" w:rsidP="00E85E11"/>
    <w:p w14:paraId="7EF2402C" w14:textId="77777777" w:rsidR="00E85E11" w:rsidRPr="00E85E11" w:rsidRDefault="00E85E11" w:rsidP="00E85E11">
      <w:r w:rsidRPr="00E85E11">
        <w:rPr>
          <w:rFonts w:hint="eastAsia"/>
        </w:rPr>
        <w:t>总结：作业问答的实操性不是很强，晚上和周末的时间本就有限，自己的作业已是问题，还有谁会去帮别人做作业呢。这个功能的需求方大于解决方，如果一定要保留这个功能，可以考虑让教师参与答疑并为教师建立口碑数据库。</w:t>
      </w:r>
    </w:p>
    <w:p w14:paraId="2E94E6B9" w14:textId="77777777" w:rsidR="00E85E11" w:rsidRPr="00E85E11" w:rsidRDefault="00E85E11" w:rsidP="00E85E11">
      <w:pPr>
        <w:rPr>
          <w:rFonts w:eastAsia="Times New Roman"/>
        </w:rPr>
      </w:pPr>
    </w:p>
    <w:p w14:paraId="6FA094D9" w14:textId="77777777" w:rsidR="00DF1772" w:rsidRDefault="00DF1772" w:rsidP="00DF1772"/>
    <w:p w14:paraId="7674EA71" w14:textId="77777777" w:rsidR="00183FBA" w:rsidRDefault="00183FBA" w:rsidP="00183FBA">
      <w:pPr>
        <w:rPr>
          <w:b/>
        </w:rPr>
      </w:pPr>
      <w:r w:rsidRPr="00183FBA">
        <w:rPr>
          <w:rFonts w:hint="eastAsia"/>
          <w:b/>
        </w:rPr>
        <w:t>小猿搜题</w:t>
      </w:r>
    </w:p>
    <w:p w14:paraId="12D4221E" w14:textId="77777777" w:rsidR="00183FBA" w:rsidRPr="00183FBA" w:rsidRDefault="00183FBA" w:rsidP="00183FBA">
      <w:pPr>
        <w:rPr>
          <w:b/>
        </w:rPr>
      </w:pPr>
    </w:p>
    <w:p w14:paraId="7E52F765" w14:textId="4465EE68" w:rsidR="00183FBA" w:rsidRPr="00183FBA" w:rsidRDefault="00183FBA" w:rsidP="00183FBA">
      <w:pPr>
        <w:ind w:firstLine="420"/>
      </w:pPr>
      <w:r>
        <w:rPr>
          <w:rFonts w:hint="eastAsia"/>
        </w:rPr>
        <w:t>1</w:t>
      </w:r>
      <w:r>
        <w:rPr>
          <w:rFonts w:hint="eastAsia"/>
        </w:rPr>
        <w:t>、</w:t>
      </w:r>
      <w:r w:rsidRPr="00183FBA">
        <w:rPr>
          <w:rFonts w:hint="eastAsia"/>
        </w:rPr>
        <w:t>小猿日报能收藏文章，但是不能关注板块；</w:t>
      </w:r>
    </w:p>
    <w:p w14:paraId="4FE9D1C1" w14:textId="1577D789" w:rsidR="00183FBA" w:rsidRPr="00183FBA" w:rsidRDefault="00183FBA" w:rsidP="00183FBA">
      <w:pPr>
        <w:ind w:firstLine="420"/>
      </w:pPr>
      <w:r>
        <w:rPr>
          <w:rFonts w:hint="eastAsia"/>
        </w:rPr>
        <w:t>2</w:t>
      </w:r>
      <w:r>
        <w:rPr>
          <w:rFonts w:hint="eastAsia"/>
        </w:rPr>
        <w:t>、</w:t>
      </w:r>
      <w:r w:rsidRPr="00183FBA">
        <w:rPr>
          <w:rFonts w:hint="eastAsia"/>
        </w:rPr>
        <w:t>搜题反馈的内容没有知识点的信息与讲解。</w:t>
      </w:r>
    </w:p>
    <w:p w14:paraId="5820C0E3" w14:textId="31946EBF" w:rsidR="00183FBA" w:rsidRPr="00183FBA" w:rsidRDefault="00183FBA" w:rsidP="00183FBA">
      <w:pPr>
        <w:ind w:firstLine="420"/>
      </w:pPr>
      <w:r>
        <w:rPr>
          <w:rFonts w:hint="eastAsia"/>
        </w:rPr>
        <w:lastRenderedPageBreak/>
        <w:t>3</w:t>
      </w:r>
      <w:r>
        <w:rPr>
          <w:rFonts w:hint="eastAsia"/>
        </w:rPr>
        <w:t>、</w:t>
      </w:r>
      <w:r w:rsidRPr="00183FBA">
        <w:rPr>
          <w:rFonts w:hint="eastAsia"/>
        </w:rPr>
        <w:t>没有“输入文字搜题”的功能。</w:t>
      </w:r>
    </w:p>
    <w:p w14:paraId="6F2DA027" w14:textId="77777777" w:rsidR="00183FBA" w:rsidRDefault="00183FBA" w:rsidP="00183FBA"/>
    <w:p w14:paraId="7B94B441" w14:textId="77777777" w:rsidR="00183FBA" w:rsidRPr="00183FBA" w:rsidRDefault="00183FBA" w:rsidP="00183FBA">
      <w:r w:rsidRPr="00183FBA">
        <w:rPr>
          <w:rFonts w:hint="eastAsia"/>
        </w:rPr>
        <w:t>总结：关注文章只能说明用户喜欢某篇文章，如果能关注板块则说明用户的兴趣点在哪，后期还可以对板块进行独立运营和有针对性的推送；</w:t>
      </w:r>
    </w:p>
    <w:p w14:paraId="54CE5056" w14:textId="77777777" w:rsidR="00DF1772" w:rsidRDefault="00DF1772" w:rsidP="00DF1772"/>
    <w:p w14:paraId="74E7299D" w14:textId="77777777" w:rsidR="005C1E3D" w:rsidRDefault="005C1E3D" w:rsidP="005C1E3D">
      <w:pPr>
        <w:rPr>
          <w:b/>
        </w:rPr>
      </w:pPr>
      <w:r w:rsidRPr="005C1E3D">
        <w:rPr>
          <w:rFonts w:hint="eastAsia"/>
          <w:b/>
        </w:rPr>
        <w:t>学霸君</w:t>
      </w:r>
    </w:p>
    <w:p w14:paraId="10FC7A9D" w14:textId="77777777" w:rsidR="005C1E3D" w:rsidRPr="005C1E3D" w:rsidRDefault="005C1E3D" w:rsidP="005C1E3D">
      <w:pPr>
        <w:rPr>
          <w:b/>
        </w:rPr>
      </w:pPr>
    </w:p>
    <w:p w14:paraId="6334748D" w14:textId="1D5DEACB" w:rsidR="005C1E3D" w:rsidRPr="005C1E3D" w:rsidRDefault="005C1E3D" w:rsidP="00056A42">
      <w:pPr>
        <w:ind w:leftChars="200" w:left="850" w:hangingChars="154" w:hanging="370"/>
      </w:pPr>
      <w:r>
        <w:rPr>
          <w:rFonts w:hint="eastAsia"/>
        </w:rPr>
        <w:t>1</w:t>
      </w:r>
      <w:r>
        <w:rPr>
          <w:rFonts w:hint="eastAsia"/>
        </w:rPr>
        <w:t>、</w:t>
      </w:r>
      <w:r w:rsidRPr="005C1E3D">
        <w:rPr>
          <w:rFonts w:hint="eastAsia"/>
        </w:rPr>
        <w:t>拍照界面相机按钮区域不透明，缩小拍照尺寸，造成用户重新适应，建议改为透明；</w:t>
      </w:r>
    </w:p>
    <w:p w14:paraId="6E6843A0" w14:textId="37053BE6" w:rsidR="005C1E3D" w:rsidRPr="005C1E3D" w:rsidRDefault="005C1E3D" w:rsidP="00056A42">
      <w:pPr>
        <w:ind w:leftChars="200" w:left="850" w:hangingChars="154" w:hanging="370"/>
      </w:pPr>
      <w:r>
        <w:rPr>
          <w:rFonts w:hint="eastAsia"/>
        </w:rPr>
        <w:t>2</w:t>
      </w:r>
      <w:r>
        <w:rPr>
          <w:rFonts w:hint="eastAsia"/>
        </w:rPr>
        <w:t>、</w:t>
      </w:r>
      <w:r w:rsidRPr="005C1E3D">
        <w:rPr>
          <w:rFonts w:hint="eastAsia"/>
        </w:rPr>
        <w:t>拍题完毕后，“调整选框位置”和部分手机有兼容性问题；</w:t>
      </w:r>
    </w:p>
    <w:p w14:paraId="30F73B60" w14:textId="5ED7AB56" w:rsidR="005C1E3D" w:rsidRPr="005C1E3D" w:rsidRDefault="005C1E3D" w:rsidP="00056A42">
      <w:pPr>
        <w:ind w:leftChars="200" w:left="850" w:hangingChars="154" w:hanging="370"/>
      </w:pPr>
      <w:r>
        <w:rPr>
          <w:rFonts w:hint="eastAsia"/>
        </w:rPr>
        <w:t>3</w:t>
      </w:r>
      <w:r>
        <w:rPr>
          <w:rFonts w:hint="eastAsia"/>
        </w:rPr>
        <w:t>、</w:t>
      </w:r>
      <w:r w:rsidRPr="005C1E3D">
        <w:rPr>
          <w:rFonts w:hint="eastAsia"/>
        </w:rPr>
        <w:t>大幅度的明暗渐变会让眼睛不舒服。</w:t>
      </w:r>
    </w:p>
    <w:p w14:paraId="17AD9B3C" w14:textId="12D4F8B5" w:rsidR="005C1E3D" w:rsidRPr="005C1E3D" w:rsidRDefault="005C1E3D" w:rsidP="00056A42">
      <w:pPr>
        <w:ind w:leftChars="200" w:left="850" w:hangingChars="154" w:hanging="370"/>
      </w:pPr>
      <w:r>
        <w:rPr>
          <w:rFonts w:hint="eastAsia"/>
        </w:rPr>
        <w:t>4</w:t>
      </w:r>
      <w:r>
        <w:rPr>
          <w:rFonts w:hint="eastAsia"/>
        </w:rPr>
        <w:t>、</w:t>
      </w:r>
      <w:r w:rsidRPr="005C1E3D">
        <w:rPr>
          <w:rFonts w:hint="eastAsia"/>
        </w:rPr>
        <w:t>可以考虑做内容运营。</w:t>
      </w:r>
    </w:p>
    <w:p w14:paraId="40F8A1A4" w14:textId="77777777" w:rsidR="005C1E3D" w:rsidRDefault="005C1E3D" w:rsidP="005C1E3D"/>
    <w:p w14:paraId="7A28F99A" w14:textId="14AFBC7F" w:rsidR="005C1E3D" w:rsidRPr="005C1E3D" w:rsidRDefault="005C1E3D" w:rsidP="005C1E3D">
      <w:r w:rsidRPr="005C1E3D">
        <w:rPr>
          <w:rFonts w:hint="eastAsia"/>
        </w:rPr>
        <w:t>总结：“拍照搜题”的核心功能依赖程度</w:t>
      </w:r>
      <w:r w:rsidR="0011346C">
        <w:rPr>
          <w:rFonts w:hint="eastAsia"/>
        </w:rPr>
        <w:t>在学霸君身上是最强的。也许正因为如此，才会对该功能做更多的装饰</w:t>
      </w:r>
      <w:r w:rsidRPr="005C1E3D">
        <w:rPr>
          <w:rFonts w:hint="eastAsia"/>
        </w:rPr>
        <w:t>和效果，但有时候反而会降低用户体验。产品设计中应遵循：功能</w:t>
      </w:r>
      <w:r w:rsidRPr="005C1E3D">
        <w:rPr>
          <w:rFonts w:hint="eastAsia"/>
        </w:rPr>
        <w:t>&gt;</w:t>
      </w:r>
      <w:r w:rsidRPr="005C1E3D">
        <w:rPr>
          <w:rFonts w:hint="eastAsia"/>
        </w:rPr>
        <w:t>交互</w:t>
      </w:r>
      <w:r w:rsidRPr="005C1E3D">
        <w:rPr>
          <w:rFonts w:hint="eastAsia"/>
        </w:rPr>
        <w:t>&gt;UI</w:t>
      </w:r>
      <w:r w:rsidRPr="005C1E3D">
        <w:rPr>
          <w:rFonts w:hint="eastAsia"/>
        </w:rPr>
        <w:t>的逻辑，同类型产品很多，体验出问题的话，对答疑没有强需求，又非产品忠实粉丝的用户会极易流失掉。</w:t>
      </w:r>
    </w:p>
    <w:p w14:paraId="5B1D2077" w14:textId="467F7E44" w:rsidR="00DF1772" w:rsidRDefault="00597007" w:rsidP="004038EE">
      <w:pPr>
        <w:pStyle w:val="2"/>
      </w:pPr>
      <w:bookmarkStart w:id="21" w:name="_Toc527203654"/>
      <w:r>
        <w:rPr>
          <w:rFonts w:hint="eastAsia"/>
        </w:rPr>
        <w:t>3.2</w:t>
      </w:r>
      <w:r w:rsidR="004038EE">
        <w:rPr>
          <w:rFonts w:hint="eastAsia"/>
        </w:rPr>
        <w:t>、</w:t>
      </w:r>
      <w:r>
        <w:rPr>
          <w:rFonts w:hint="eastAsia"/>
        </w:rPr>
        <w:t>产品总结</w:t>
      </w:r>
      <w:bookmarkEnd w:id="21"/>
    </w:p>
    <w:p w14:paraId="35D4B28A" w14:textId="7C5C0617" w:rsidR="00597007" w:rsidRDefault="00597007" w:rsidP="00597007">
      <w:r w:rsidRPr="00597007">
        <w:rPr>
          <w:rFonts w:hint="eastAsia"/>
          <w:b/>
          <w:bCs/>
          <w:sz w:val="28"/>
          <w:szCs w:val="28"/>
        </w:rPr>
        <w:t>作业帮：</w:t>
      </w:r>
      <w:r w:rsidRPr="00597007">
        <w:rPr>
          <w:rFonts w:hint="eastAsia"/>
        </w:rPr>
        <w:t>自</w:t>
      </w:r>
      <w:r w:rsidRPr="00597007">
        <w:rPr>
          <w:rFonts w:hint="eastAsia"/>
        </w:rPr>
        <w:t>14</w:t>
      </w:r>
      <w:r w:rsidRPr="00597007">
        <w:rPr>
          <w:rFonts w:hint="eastAsia"/>
        </w:rPr>
        <w:t>年</w:t>
      </w:r>
      <w:r w:rsidRPr="00597007">
        <w:rPr>
          <w:rFonts w:hint="eastAsia"/>
        </w:rPr>
        <w:t>3</w:t>
      </w:r>
      <w:r w:rsidRPr="00597007">
        <w:rPr>
          <w:rFonts w:hint="eastAsia"/>
        </w:rPr>
        <w:t>月</w:t>
      </w:r>
      <w:r w:rsidRPr="00597007">
        <w:rPr>
          <w:rFonts w:hint="eastAsia"/>
        </w:rPr>
        <w:t>19</w:t>
      </w:r>
      <w:r w:rsidRPr="00597007">
        <w:rPr>
          <w:rFonts w:hint="eastAsia"/>
        </w:rPr>
        <w:t>日发布以来，作业帮一路高歌猛进，目前在拍照搜题应用中稳居第一位，市场占有率超过</w:t>
      </w:r>
      <w:r w:rsidRPr="00597007">
        <w:rPr>
          <w:rFonts w:hint="eastAsia"/>
        </w:rPr>
        <w:t>60%</w:t>
      </w:r>
      <w:r w:rsidRPr="00597007">
        <w:rPr>
          <w:rFonts w:hint="eastAsia"/>
        </w:rPr>
        <w:t>。作业帮是百度内部孵化项目，强大的流量支撑，加上产品本身集工具性、社交性和</w:t>
      </w:r>
      <w:r w:rsidRPr="00597007">
        <w:rPr>
          <w:rFonts w:hint="eastAsia"/>
        </w:rPr>
        <w:t>UGC</w:t>
      </w:r>
      <w:r w:rsidRPr="00597007">
        <w:rPr>
          <w:rFonts w:hint="eastAsia"/>
        </w:rPr>
        <w:t>内容体系于一身，一直行驶在移动化在线学习平台的快车道。</w:t>
      </w:r>
    </w:p>
    <w:p w14:paraId="3C3C1C10" w14:textId="77777777" w:rsidR="00597007" w:rsidRPr="00597007" w:rsidRDefault="00597007" w:rsidP="00597007"/>
    <w:p w14:paraId="3BD22E13" w14:textId="77777777" w:rsidR="00597007" w:rsidRDefault="00597007" w:rsidP="00597007">
      <w:r w:rsidRPr="00597007">
        <w:rPr>
          <w:rFonts w:hint="eastAsia"/>
        </w:rPr>
        <w:t>作业帮的产品亮点在于其“兴趣社交”属性。用拍题刺中用户需求痛点得到大量用户的同时，建立口碑、</w:t>
      </w:r>
      <w:r w:rsidRPr="00597007">
        <w:rPr>
          <w:rFonts w:hint="eastAsia"/>
        </w:rPr>
        <w:t>UGC</w:t>
      </w:r>
      <w:r w:rsidRPr="00597007">
        <w:rPr>
          <w:rFonts w:hint="eastAsia"/>
        </w:rPr>
        <w:t>、同学圈，想办法将用户尽可能长时间的留在产品内，潜移默化的提升用户的付费转化。</w:t>
      </w:r>
    </w:p>
    <w:p w14:paraId="690D72EB" w14:textId="77777777" w:rsidR="00597007" w:rsidRPr="00597007" w:rsidRDefault="00597007" w:rsidP="00597007"/>
    <w:p w14:paraId="093E75DC" w14:textId="77777777" w:rsidR="00597007" w:rsidRPr="00597007" w:rsidRDefault="00597007" w:rsidP="00597007">
      <w:r w:rsidRPr="00597007">
        <w:rPr>
          <w:rFonts w:hint="eastAsia"/>
        </w:rPr>
        <w:t>一课与一对一帮助解决用户的学习以及作业问题，为变现提供了途径，也加强了在线学习平台的教育属性，在一款软件中已经形成了一个比较可靠的教育生态圈，</w:t>
      </w:r>
      <w:r w:rsidRPr="00597007">
        <w:rPr>
          <w:rFonts w:hint="eastAsia"/>
        </w:rPr>
        <w:t>60%</w:t>
      </w:r>
      <w:r w:rsidRPr="00597007">
        <w:rPr>
          <w:rFonts w:hint="eastAsia"/>
        </w:rPr>
        <w:t>的市场占有率不是凭空得来的。</w:t>
      </w:r>
    </w:p>
    <w:p w14:paraId="1C4E9E36" w14:textId="77777777" w:rsidR="00597007" w:rsidRPr="00597007" w:rsidRDefault="00597007" w:rsidP="00597007"/>
    <w:p w14:paraId="07735F08" w14:textId="77777777" w:rsidR="00DF1772" w:rsidRDefault="00DF1772" w:rsidP="00DF1772"/>
    <w:p w14:paraId="70DC3AFC" w14:textId="16BA9265" w:rsidR="00597007" w:rsidRDefault="00597007" w:rsidP="00597007">
      <w:r w:rsidRPr="00597007">
        <w:rPr>
          <w:rFonts w:hint="eastAsia"/>
          <w:b/>
          <w:bCs/>
          <w:sz w:val="28"/>
          <w:szCs w:val="28"/>
        </w:rPr>
        <w:t>小猿搜题：</w:t>
      </w:r>
      <w:r w:rsidR="0014263E">
        <w:rPr>
          <w:rFonts w:hint="eastAsia"/>
        </w:rPr>
        <w:t>说到小猿搜题不得不提及猿题库，</w:t>
      </w:r>
      <w:r w:rsidRPr="00597007">
        <w:rPr>
          <w:rFonts w:hint="eastAsia"/>
        </w:rPr>
        <w:t>14</w:t>
      </w:r>
      <w:r w:rsidRPr="00597007">
        <w:rPr>
          <w:rFonts w:hint="eastAsia"/>
        </w:rPr>
        <w:t>年</w:t>
      </w:r>
      <w:r w:rsidRPr="00597007">
        <w:rPr>
          <w:rFonts w:hint="eastAsia"/>
        </w:rPr>
        <w:t>10</w:t>
      </w:r>
      <w:r w:rsidRPr="00597007">
        <w:rPr>
          <w:rFonts w:hint="eastAsia"/>
        </w:rPr>
        <w:t>月诞生的小猿搜题是猿题库顺应市场的发展、增强同行业竞争实力、拓宽融资渠道所祭出的一记重拳（当时学习宝和学霸君分别获得</w:t>
      </w:r>
      <w:r w:rsidRPr="00597007">
        <w:rPr>
          <w:rFonts w:hint="eastAsia"/>
        </w:rPr>
        <w:t>2000</w:t>
      </w:r>
      <w:r w:rsidRPr="00597007">
        <w:rPr>
          <w:rFonts w:hint="eastAsia"/>
        </w:rPr>
        <w:t>万美元融资），也是对当时市场上突然爆红的拍照搜题应用的一次防守反击。</w:t>
      </w:r>
    </w:p>
    <w:p w14:paraId="3C39EA76" w14:textId="77777777" w:rsidR="00597007" w:rsidRPr="00597007" w:rsidRDefault="00597007" w:rsidP="00597007"/>
    <w:p w14:paraId="4BCFBB39" w14:textId="77777777" w:rsidR="00597007" w:rsidRDefault="00597007" w:rsidP="00597007">
      <w:r w:rsidRPr="00597007">
        <w:rPr>
          <w:rFonts w:hint="eastAsia"/>
        </w:rPr>
        <w:t>来得早不如来得巧，虽然较其他两款产品小猿搜题晚出生了半年多，但从小猿搜题上架之初的产品形态不难看出小猿的打法。产品推出之初是一个非常轻量级的产品，</w:t>
      </w:r>
      <w:r w:rsidRPr="00597007">
        <w:rPr>
          <w:rFonts w:hint="eastAsia"/>
        </w:rPr>
        <w:t xml:space="preserve">Android </w:t>
      </w:r>
      <w:r w:rsidRPr="00597007">
        <w:rPr>
          <w:rFonts w:hint="eastAsia"/>
        </w:rPr>
        <w:t>只有</w:t>
      </w:r>
      <w:r w:rsidRPr="00597007">
        <w:rPr>
          <w:rFonts w:hint="eastAsia"/>
        </w:rPr>
        <w:t>1.9M</w:t>
      </w:r>
      <w:r w:rsidRPr="00597007">
        <w:rPr>
          <w:rFonts w:hint="eastAsia"/>
        </w:rPr>
        <w:t>、而</w:t>
      </w:r>
      <w:r w:rsidRPr="00597007">
        <w:rPr>
          <w:rFonts w:hint="eastAsia"/>
        </w:rPr>
        <w:t>iOS</w:t>
      </w:r>
      <w:r w:rsidRPr="00597007">
        <w:rPr>
          <w:rFonts w:hint="eastAsia"/>
        </w:rPr>
        <w:t>也只有</w:t>
      </w:r>
      <w:r w:rsidRPr="00597007">
        <w:rPr>
          <w:rFonts w:hint="eastAsia"/>
        </w:rPr>
        <w:t>2.5M</w:t>
      </w:r>
      <w:r w:rsidRPr="00597007">
        <w:rPr>
          <w:rFonts w:hint="eastAsia"/>
        </w:rPr>
        <w:t>。“免注册”的特性将其工具属性体现的淋漓尽致，而难得的是虽然不用注册但是可以完美的保留用户</w:t>
      </w:r>
      <w:r w:rsidRPr="00597007">
        <w:rPr>
          <w:rFonts w:hint="eastAsia"/>
        </w:rPr>
        <w:lastRenderedPageBreak/>
        <w:t>数据，在使用满意后成为注册用户也就顺理成章了，这也为其迅速获取大量用户埋下了伏笔。</w:t>
      </w:r>
    </w:p>
    <w:p w14:paraId="14E49007" w14:textId="77777777" w:rsidR="00597007" w:rsidRPr="00597007" w:rsidRDefault="00597007" w:rsidP="00597007"/>
    <w:p w14:paraId="7B4E6646" w14:textId="77777777" w:rsidR="00597007" w:rsidRDefault="00597007" w:rsidP="00597007">
      <w:r w:rsidRPr="00597007">
        <w:rPr>
          <w:rFonts w:hint="eastAsia"/>
        </w:rPr>
        <w:t>纵观当时的市场环境，拍照搜题正大红大紫的成为媒体焦点，是舆论热议和投资追捧的对象。后有猿题库做支撑，自身轻便好用免注册，加上一个“快”字的使用特性，即“下载快、使用快、打开相机快、上传图片快、搜索速度快”；上线一月百万用户规模也就不难解释了。迅速推出有竞争力的非公司主线但是市场主流的产品，迅速获取用户，拿到融资，有可行的盈利模式再迅速复制，将产品体量增大不晚。小猿搜题这一役可谓漂亮。另外，在</w:t>
      </w:r>
      <w:r w:rsidRPr="00597007">
        <w:rPr>
          <w:rFonts w:hint="eastAsia"/>
        </w:rPr>
        <w:t>4.8.0</w:t>
      </w:r>
      <w:r w:rsidRPr="00597007">
        <w:rPr>
          <w:rFonts w:hint="eastAsia"/>
        </w:rPr>
        <w:t>版本推出首屏“小猿日报”之后，小猿搜题的整体界面和其他两款竞品有了明显区别，是一次增强用户粘性的勇敢尝试。</w:t>
      </w:r>
    </w:p>
    <w:p w14:paraId="1F762A3F" w14:textId="77777777" w:rsidR="00597007" w:rsidRPr="00597007" w:rsidRDefault="00597007" w:rsidP="00597007"/>
    <w:p w14:paraId="09B69334" w14:textId="77777777" w:rsidR="00597007" w:rsidRPr="00597007" w:rsidRDefault="00597007" w:rsidP="00597007">
      <w:r w:rsidRPr="00597007">
        <w:rPr>
          <w:rFonts w:hint="eastAsia"/>
        </w:rPr>
        <w:t>小猿搜题在逐步完善着自己在三款兄弟软件中所扮演的角色，现在同品类软件中稳居前三甲。能根据市场情况迅速推出竞品、敢于尝试另类的产品形态、</w:t>
      </w:r>
      <w:r w:rsidRPr="00597007">
        <w:rPr>
          <w:rFonts w:hint="eastAsia"/>
        </w:rPr>
        <w:t>UI</w:t>
      </w:r>
      <w:r w:rsidRPr="00597007">
        <w:rPr>
          <w:rFonts w:hint="eastAsia"/>
        </w:rPr>
        <w:t>和交互和谐友好，小猿搜题的团队定是一个敏锐、活泼、重效率和走心的团队。</w:t>
      </w:r>
    </w:p>
    <w:p w14:paraId="70117BA9" w14:textId="77777777" w:rsidR="00DF1772" w:rsidRDefault="00DF1772" w:rsidP="00DF1772"/>
    <w:p w14:paraId="69C206B7" w14:textId="77777777" w:rsidR="00DF1772" w:rsidRDefault="00DF1772" w:rsidP="00DF1772"/>
    <w:p w14:paraId="03704C0A" w14:textId="15059EDB" w:rsidR="00597007" w:rsidRDefault="00597007" w:rsidP="00597007">
      <w:r w:rsidRPr="00597007">
        <w:rPr>
          <w:rFonts w:hint="eastAsia"/>
          <w:b/>
          <w:bCs/>
          <w:sz w:val="28"/>
          <w:szCs w:val="28"/>
        </w:rPr>
        <w:t>学霸君：</w:t>
      </w:r>
      <w:r w:rsidRPr="00597007">
        <w:rPr>
          <w:rFonts w:hint="eastAsia"/>
        </w:rPr>
        <w:t>三款产品中出现最早的学霸君，发展并不是一帆风顺的，现在</w:t>
      </w:r>
      <w:r w:rsidR="00725BCF">
        <w:rPr>
          <w:rFonts w:hint="eastAsia"/>
        </w:rPr>
        <w:t>排名跌落至第八位</w:t>
      </w:r>
      <w:r w:rsidRPr="00597007">
        <w:rPr>
          <w:rFonts w:hint="eastAsia"/>
        </w:rPr>
        <w:t>，月活量级</w:t>
      </w:r>
      <w:r w:rsidRPr="00597007">
        <w:rPr>
          <w:rFonts w:hint="eastAsia"/>
        </w:rPr>
        <w:t>500</w:t>
      </w:r>
      <w:r w:rsidRPr="00597007">
        <w:rPr>
          <w:rFonts w:hint="eastAsia"/>
        </w:rPr>
        <w:t>万以上。与百度多次互撕，使其在流量入口上失去了重要的一环，未免出现失血状况。学霸君一直在寻找优质靠谱的流量入口，如</w:t>
      </w:r>
      <w:r w:rsidRPr="00597007">
        <w:rPr>
          <w:rFonts w:hint="eastAsia"/>
        </w:rPr>
        <w:t>16</w:t>
      </w:r>
      <w:r w:rsidRPr="00597007">
        <w:rPr>
          <w:rFonts w:hint="eastAsia"/>
        </w:rPr>
        <w:t>年与小米的合作。</w:t>
      </w:r>
    </w:p>
    <w:p w14:paraId="52AF9560" w14:textId="77777777" w:rsidR="00597007" w:rsidRPr="00597007" w:rsidRDefault="00597007" w:rsidP="00597007"/>
    <w:p w14:paraId="0621E032" w14:textId="2B9C318B" w:rsidR="00597007" w:rsidRDefault="00597007" w:rsidP="00597007">
      <w:r w:rsidRPr="00597007">
        <w:rPr>
          <w:rFonts w:hint="eastAsia"/>
        </w:rPr>
        <w:t>值得注意的是，学霸君将自己定位于中小学生拍照搜题工具，没有像作业帮和小猿搜题一样在阅读内容和社交、</w:t>
      </w:r>
      <w:r w:rsidRPr="00597007">
        <w:rPr>
          <w:rFonts w:hint="eastAsia"/>
        </w:rPr>
        <w:t>UGC</w:t>
      </w:r>
      <w:r w:rsidRPr="00597007">
        <w:rPr>
          <w:rFonts w:hint="eastAsia"/>
        </w:rPr>
        <w:t>上做更多的投入，吸引用户的点停留在了深耕教师答疑上面，当然产品的</w:t>
      </w:r>
      <w:r w:rsidRPr="00597007">
        <w:rPr>
          <w:rFonts w:hint="eastAsia"/>
        </w:rPr>
        <w:t>UI</w:t>
      </w:r>
      <w:r w:rsidR="00725BCF">
        <w:rPr>
          <w:rFonts w:hint="eastAsia"/>
        </w:rPr>
        <w:t>设计也可圈可点。</w:t>
      </w:r>
      <w:r w:rsidR="00725BCF">
        <w:t xml:space="preserve"> </w:t>
      </w:r>
    </w:p>
    <w:p w14:paraId="350278B0" w14:textId="77777777" w:rsidR="00597007" w:rsidRPr="00597007" w:rsidRDefault="00597007" w:rsidP="00597007"/>
    <w:p w14:paraId="5CA2995B" w14:textId="77777777" w:rsidR="00597007" w:rsidRDefault="00597007" w:rsidP="00597007">
      <w:r w:rsidRPr="00597007">
        <w:rPr>
          <w:rFonts w:hint="eastAsia"/>
        </w:rPr>
        <w:t>深耕教师答疑，学霸君不断扩大自己的教师队伍，为了保证教师质量和答题质量，设立了严格的教师考量标准。官方宣称学霸君的教师大多是在职教师，但其实也有很多在校大学生、研究生等等，不过只要能够保证教学质量，能够解决学生的实际问题，师资的来源也就显得不是太重要了。</w:t>
      </w:r>
    </w:p>
    <w:p w14:paraId="19298F95" w14:textId="77777777" w:rsidR="0014263E" w:rsidRPr="00597007" w:rsidRDefault="0014263E" w:rsidP="00597007"/>
    <w:p w14:paraId="64E224ED" w14:textId="77777777" w:rsidR="00597007" w:rsidRPr="00597007" w:rsidRDefault="00597007" w:rsidP="00597007">
      <w:r w:rsidRPr="00597007">
        <w:rPr>
          <w:rFonts w:hint="eastAsia"/>
        </w:rPr>
        <w:t>竞品中，学霸君不是唯一做答疑的，但是是最专心做答疑的，底栏的四个板块全部有指向答疑的路径，如果经过长时间的发展能够使用户想到答疑自然想到学霸君，那滴滴打老师的产品形态就形成了，也算用坚持趟出了一条颇具前景的道路。</w:t>
      </w:r>
    </w:p>
    <w:p w14:paraId="133F743A" w14:textId="77777777" w:rsidR="00597007" w:rsidRPr="00DF1772" w:rsidRDefault="00597007" w:rsidP="00DF1772"/>
    <w:p w14:paraId="532D9351" w14:textId="456E2532" w:rsidR="00A21089" w:rsidRDefault="00597007" w:rsidP="004038EE">
      <w:pPr>
        <w:pStyle w:val="1"/>
      </w:pPr>
      <w:bookmarkStart w:id="22" w:name="_Toc527203655"/>
      <w:r>
        <w:rPr>
          <w:rFonts w:hint="eastAsia"/>
        </w:rPr>
        <w:t>4</w:t>
      </w:r>
      <w:r>
        <w:rPr>
          <w:rFonts w:hint="eastAsia"/>
        </w:rPr>
        <w:t>、总结</w:t>
      </w:r>
      <w:bookmarkEnd w:id="22"/>
    </w:p>
    <w:p w14:paraId="2D95D12C" w14:textId="241BC1C9" w:rsidR="00597007" w:rsidRDefault="00597007" w:rsidP="004038EE">
      <w:pPr>
        <w:pStyle w:val="2"/>
      </w:pPr>
      <w:bookmarkStart w:id="23" w:name="_Toc527203656"/>
      <w:r>
        <w:rPr>
          <w:rFonts w:hint="eastAsia"/>
        </w:rPr>
        <w:t>4.1</w:t>
      </w:r>
      <w:r w:rsidR="004038EE">
        <w:rPr>
          <w:rFonts w:hint="eastAsia"/>
        </w:rPr>
        <w:t>、</w:t>
      </w:r>
      <w:r>
        <w:rPr>
          <w:rFonts w:hint="eastAsia"/>
        </w:rPr>
        <w:t xml:space="preserve"> k12</w:t>
      </w:r>
      <w:r>
        <w:rPr>
          <w:rFonts w:hint="eastAsia"/>
        </w:rPr>
        <w:t>在线教育项目种类那么多，为什么拍题产品能脱颖而出</w:t>
      </w:r>
      <w:bookmarkEnd w:id="23"/>
    </w:p>
    <w:p w14:paraId="3311ADED" w14:textId="22256BD4" w:rsidR="00597007" w:rsidRDefault="00597007" w:rsidP="00597007">
      <w:r w:rsidRPr="00597007">
        <w:rPr>
          <w:rFonts w:hint="eastAsia"/>
        </w:rPr>
        <w:lastRenderedPageBreak/>
        <w:t>教育本身是被动性质的，让用户去被动的接受某些事物遭到排斥很正常，天生爱学习的人毕竟是少数。拍题产品之所以能够爆发是因为他们从被动性质中找到了“主动因素”——“学生解决作业问题的诉求”。然后再向在线学习模式引流。所以，搜题工具走出的是“由被动到主动再引回被动”的过程。</w:t>
      </w:r>
    </w:p>
    <w:p w14:paraId="083E9A75" w14:textId="77777777" w:rsidR="00597007" w:rsidRPr="00597007" w:rsidRDefault="00597007" w:rsidP="00597007"/>
    <w:p w14:paraId="484A3B6F" w14:textId="2B426EF4" w:rsidR="00597007" w:rsidRPr="00597007" w:rsidRDefault="00597007" w:rsidP="00597007">
      <w:r>
        <w:rPr>
          <w:rFonts w:hint="eastAsia"/>
        </w:rPr>
        <w:t>因为无法脱离教育的本质，所以又重回被动。我</w:t>
      </w:r>
      <w:r w:rsidRPr="00597007">
        <w:rPr>
          <w:rFonts w:hint="eastAsia"/>
        </w:rPr>
        <w:t>十分相信搜题工具的第一批用户一定不是学霸，而搜题工具如今的用户群体将不区分学霸学渣，因为每个人对工具的功能诉求和着陆点不同。所以还是那句话，工具本身没有问题，关键看你怎么用。</w:t>
      </w:r>
    </w:p>
    <w:p w14:paraId="6DBF699F" w14:textId="57E5EFA5" w:rsidR="00597007" w:rsidRDefault="00597007" w:rsidP="004038EE">
      <w:pPr>
        <w:pStyle w:val="2"/>
      </w:pPr>
      <w:bookmarkStart w:id="24" w:name="_Toc527203657"/>
      <w:r>
        <w:rPr>
          <w:rFonts w:hint="eastAsia"/>
        </w:rPr>
        <w:t>4.2</w:t>
      </w:r>
      <w:r w:rsidR="004038EE">
        <w:rPr>
          <w:rFonts w:hint="eastAsia"/>
        </w:rPr>
        <w:t>、</w:t>
      </w:r>
      <w:r>
        <w:rPr>
          <w:rFonts w:hint="eastAsia"/>
        </w:rPr>
        <w:t xml:space="preserve"> </w:t>
      </w:r>
      <w:r>
        <w:rPr>
          <w:rFonts w:hint="eastAsia"/>
        </w:rPr>
        <w:t>我眼中的</w:t>
      </w:r>
      <w:r>
        <w:rPr>
          <w:rFonts w:hint="eastAsia"/>
        </w:rPr>
        <w:t>k12</w:t>
      </w:r>
      <w:r>
        <w:rPr>
          <w:rFonts w:hint="eastAsia"/>
        </w:rPr>
        <w:t>在线教育</w:t>
      </w:r>
      <w:bookmarkEnd w:id="24"/>
    </w:p>
    <w:p w14:paraId="59881E8E" w14:textId="1FFEB616" w:rsidR="00597007" w:rsidRPr="00597007" w:rsidRDefault="00597007" w:rsidP="00597007">
      <w:pPr>
        <w:ind w:leftChars="200" w:left="480"/>
      </w:pPr>
      <w:r>
        <w:rPr>
          <w:rFonts w:hint="eastAsia"/>
        </w:rPr>
        <w:t>1</w:t>
      </w:r>
      <w:r>
        <w:rPr>
          <w:rFonts w:hint="eastAsia"/>
        </w:rPr>
        <w:t>、</w:t>
      </w:r>
      <w:r w:rsidRPr="00597007">
        <w:rPr>
          <w:rFonts w:hint="eastAsia"/>
        </w:rPr>
        <w:t>不要总想着颠覆传统，学生要上学校的，事实摆在那；</w:t>
      </w:r>
    </w:p>
    <w:p w14:paraId="56092565" w14:textId="099C2D35" w:rsidR="00597007" w:rsidRPr="00597007" w:rsidRDefault="00597007" w:rsidP="00597007">
      <w:pPr>
        <w:ind w:leftChars="200" w:left="480"/>
      </w:pPr>
      <w:r>
        <w:rPr>
          <w:rFonts w:hint="eastAsia"/>
        </w:rPr>
        <w:t>2</w:t>
      </w:r>
      <w:r>
        <w:rPr>
          <w:rFonts w:hint="eastAsia"/>
        </w:rPr>
        <w:t>、</w:t>
      </w:r>
      <w:r w:rsidRPr="00597007">
        <w:rPr>
          <w:rFonts w:hint="eastAsia"/>
        </w:rPr>
        <w:t>要从学生、教师、家长三方面出发，把握三者的真实诉求；</w:t>
      </w:r>
    </w:p>
    <w:p w14:paraId="37EC7E8A" w14:textId="477EFB1B" w:rsidR="00597007" w:rsidRPr="00597007" w:rsidRDefault="00597007" w:rsidP="00597007">
      <w:pPr>
        <w:ind w:leftChars="200" w:left="480"/>
      </w:pPr>
      <w:r>
        <w:rPr>
          <w:rFonts w:hint="eastAsia"/>
        </w:rPr>
        <w:t>3</w:t>
      </w:r>
      <w:r>
        <w:rPr>
          <w:rFonts w:hint="eastAsia"/>
        </w:rPr>
        <w:t>、</w:t>
      </w:r>
      <w:r w:rsidRPr="00597007">
        <w:rPr>
          <w:rFonts w:hint="eastAsia"/>
        </w:rPr>
        <w:t>让数据去解决个性化教育的问题；</w:t>
      </w:r>
    </w:p>
    <w:p w14:paraId="06BF4EBA" w14:textId="6D742521" w:rsidR="00597007" w:rsidRPr="00597007" w:rsidRDefault="00597007" w:rsidP="00597007">
      <w:pPr>
        <w:ind w:leftChars="200" w:left="480"/>
      </w:pPr>
      <w:r>
        <w:rPr>
          <w:rFonts w:hint="eastAsia"/>
        </w:rPr>
        <w:t>4</w:t>
      </w:r>
      <w:r>
        <w:rPr>
          <w:rFonts w:hint="eastAsia"/>
        </w:rPr>
        <w:t>、</w:t>
      </w:r>
      <w:r w:rsidRPr="00597007">
        <w:rPr>
          <w:rFonts w:hint="eastAsia"/>
        </w:rPr>
        <w:t>让“</w:t>
      </w:r>
      <w:r w:rsidRPr="00597007">
        <w:rPr>
          <w:rFonts w:hint="eastAsia"/>
        </w:rPr>
        <w:t>AR</w:t>
      </w:r>
      <w:r w:rsidRPr="00597007">
        <w:rPr>
          <w:rFonts w:hint="eastAsia"/>
        </w:rPr>
        <w:t>和</w:t>
      </w:r>
      <w:r w:rsidRPr="00597007">
        <w:rPr>
          <w:rFonts w:hint="eastAsia"/>
        </w:rPr>
        <w:t>VR</w:t>
      </w:r>
      <w:r w:rsidRPr="00597007">
        <w:rPr>
          <w:rFonts w:hint="eastAsia"/>
        </w:rPr>
        <w:t>”技术去实现教育“真实化和互动化”的问题；</w:t>
      </w:r>
    </w:p>
    <w:p w14:paraId="743BD9D5" w14:textId="1BC15987" w:rsidR="00597007" w:rsidRPr="00597007" w:rsidRDefault="00597007" w:rsidP="00597007">
      <w:pPr>
        <w:ind w:leftChars="200" w:left="480"/>
      </w:pPr>
      <w:r>
        <w:rPr>
          <w:rFonts w:hint="eastAsia"/>
        </w:rPr>
        <w:t>5</w:t>
      </w:r>
      <w:r>
        <w:rPr>
          <w:rFonts w:hint="eastAsia"/>
        </w:rPr>
        <w:t>、</w:t>
      </w:r>
      <w:r w:rsidRPr="00597007">
        <w:rPr>
          <w:rFonts w:hint="eastAsia"/>
        </w:rPr>
        <w:t>用知识点、题库、组卷去解决教师的问题，和学生练习的问题；</w:t>
      </w:r>
    </w:p>
    <w:p w14:paraId="3720BD49" w14:textId="6394514E" w:rsidR="00597007" w:rsidRPr="00597007" w:rsidRDefault="00597007" w:rsidP="00597007">
      <w:pPr>
        <w:ind w:leftChars="200" w:left="480"/>
      </w:pPr>
      <w:r>
        <w:rPr>
          <w:rFonts w:hint="eastAsia"/>
        </w:rPr>
        <w:t>6</w:t>
      </w:r>
      <w:r>
        <w:rPr>
          <w:rFonts w:hint="eastAsia"/>
        </w:rPr>
        <w:t>、</w:t>
      </w:r>
      <w:r w:rsidRPr="00597007">
        <w:rPr>
          <w:rFonts w:hint="eastAsia"/>
        </w:rPr>
        <w:t>让优秀教师线上化去解决教育资源分配不均的问题；</w:t>
      </w:r>
    </w:p>
    <w:p w14:paraId="7E0A6B90" w14:textId="4BFFFF31" w:rsidR="00597007" w:rsidRPr="00597007" w:rsidRDefault="00597007" w:rsidP="00597007">
      <w:pPr>
        <w:ind w:leftChars="200" w:left="480"/>
      </w:pPr>
      <w:r>
        <w:rPr>
          <w:rFonts w:hint="eastAsia"/>
        </w:rPr>
        <w:t>7</w:t>
      </w:r>
      <w:r>
        <w:rPr>
          <w:rFonts w:hint="eastAsia"/>
        </w:rPr>
        <w:t>、</w:t>
      </w:r>
      <w:r w:rsidRPr="00597007">
        <w:rPr>
          <w:rFonts w:hint="eastAsia"/>
        </w:rPr>
        <w:t>让线上知识结构系统化去解决碎片化教学的问题；</w:t>
      </w:r>
    </w:p>
    <w:p w14:paraId="70CD6F8A" w14:textId="36EDDD2F" w:rsidR="00597007" w:rsidRPr="00597007" w:rsidRDefault="00597007" w:rsidP="00597007">
      <w:pPr>
        <w:ind w:leftChars="200" w:left="480"/>
      </w:pPr>
      <w:r>
        <w:rPr>
          <w:rFonts w:hint="eastAsia"/>
        </w:rPr>
        <w:t>8</w:t>
      </w:r>
      <w:r>
        <w:rPr>
          <w:rFonts w:hint="eastAsia"/>
        </w:rPr>
        <w:t>、</w:t>
      </w:r>
      <w:r w:rsidRPr="00597007">
        <w:rPr>
          <w:rFonts w:hint="eastAsia"/>
        </w:rPr>
        <w:t>让兴趣和社交去解决孩子课后的问题；</w:t>
      </w:r>
    </w:p>
    <w:p w14:paraId="143D07A2" w14:textId="5E4B1A81" w:rsidR="00597007" w:rsidRPr="00597007" w:rsidRDefault="00597007" w:rsidP="00597007">
      <w:pPr>
        <w:ind w:leftChars="200" w:left="480"/>
      </w:pPr>
      <w:r>
        <w:rPr>
          <w:rFonts w:hint="eastAsia"/>
        </w:rPr>
        <w:t>9</w:t>
      </w:r>
      <w:r>
        <w:rPr>
          <w:rFonts w:hint="eastAsia"/>
        </w:rPr>
        <w:t>、</w:t>
      </w:r>
      <w:r w:rsidRPr="00597007">
        <w:rPr>
          <w:rFonts w:hint="eastAsia"/>
        </w:rPr>
        <w:t>让培训机构去解决孩子兴趣的问题；</w:t>
      </w:r>
    </w:p>
    <w:p w14:paraId="045A8721" w14:textId="0244BD2E" w:rsidR="00597007" w:rsidRDefault="00597007" w:rsidP="00597007">
      <w:pPr>
        <w:ind w:leftChars="200" w:left="480"/>
      </w:pPr>
      <w:r>
        <w:rPr>
          <w:rFonts w:hint="eastAsia"/>
        </w:rPr>
        <w:t>10</w:t>
      </w:r>
      <w:r>
        <w:rPr>
          <w:rFonts w:hint="eastAsia"/>
        </w:rPr>
        <w:t>、</w:t>
      </w:r>
      <w:r w:rsidRPr="00597007">
        <w:rPr>
          <w:rFonts w:hint="eastAsia"/>
        </w:rPr>
        <w:t>让家长和老师一起解决孩子的道德素质问题。</w:t>
      </w:r>
    </w:p>
    <w:p w14:paraId="434FDD3C" w14:textId="77777777" w:rsidR="00597007" w:rsidRPr="00597007" w:rsidRDefault="00597007" w:rsidP="00597007">
      <w:pPr>
        <w:ind w:leftChars="200" w:left="480"/>
      </w:pPr>
    </w:p>
    <w:p w14:paraId="3BEE62C4" w14:textId="1F5760E3" w:rsidR="00597007" w:rsidRPr="00597007" w:rsidRDefault="00597007" w:rsidP="00597007">
      <w:pPr>
        <w:rPr>
          <w:rFonts w:eastAsia="Times New Roman"/>
          <w:b/>
        </w:rPr>
      </w:pPr>
      <w:r w:rsidRPr="00597007">
        <w:rPr>
          <w:rFonts w:hint="eastAsia"/>
          <w:b/>
          <w:shd w:val="clear" w:color="auto" w:fill="FFFFFF"/>
        </w:rPr>
        <w:t>信息时代，在</w:t>
      </w:r>
      <w:r>
        <w:rPr>
          <w:rFonts w:hint="eastAsia"/>
          <w:b/>
          <w:shd w:val="clear" w:color="auto" w:fill="FFFFFF"/>
        </w:rPr>
        <w:t>线教育必须和线下教育相结合才是合理健康的教育，二者缺一不可。所以我</w:t>
      </w:r>
      <w:r w:rsidRPr="00597007">
        <w:rPr>
          <w:rFonts w:hint="eastAsia"/>
          <w:b/>
          <w:shd w:val="clear" w:color="auto" w:fill="FFFFFF"/>
        </w:rPr>
        <w:t>认为，未来线上将逐步演变为知识和社交主体，线下则将逐步成为实践和活动主体，二者相互融合不可分割。无论如何演变，教育的最终目的是让人最大程度的实现自我价值。</w:t>
      </w:r>
    </w:p>
    <w:p w14:paraId="5515BCCA" w14:textId="77777777" w:rsidR="00597007" w:rsidRDefault="00597007" w:rsidP="00597007"/>
    <w:p w14:paraId="2EA7467B" w14:textId="77777777" w:rsidR="00597007" w:rsidRDefault="00597007" w:rsidP="00597007"/>
    <w:p w14:paraId="6247AD3B" w14:textId="77777777" w:rsidR="00597007" w:rsidRDefault="00597007" w:rsidP="00597007"/>
    <w:p w14:paraId="72CD9463" w14:textId="77777777" w:rsidR="00597007" w:rsidRDefault="00597007" w:rsidP="00597007"/>
    <w:p w14:paraId="53C27FA4" w14:textId="77777777" w:rsidR="00597007" w:rsidRDefault="00597007" w:rsidP="00597007"/>
    <w:p w14:paraId="67A7A326" w14:textId="77777777" w:rsidR="00597007" w:rsidRDefault="00597007" w:rsidP="00597007"/>
    <w:p w14:paraId="252ACA37" w14:textId="77777777" w:rsidR="00597007" w:rsidRDefault="00597007" w:rsidP="00597007"/>
    <w:p w14:paraId="759C588C" w14:textId="77777777" w:rsidR="00597007" w:rsidRDefault="00597007" w:rsidP="00597007"/>
    <w:p w14:paraId="09FDF863" w14:textId="77777777" w:rsidR="00597007" w:rsidRPr="00597007" w:rsidRDefault="00597007" w:rsidP="00597007"/>
    <w:sectPr w:rsidR="00597007" w:rsidRPr="00597007" w:rsidSect="00303089">
      <w:footerReference w:type="even" r:id="rId20"/>
      <w:footerReference w:type="default" r:id="rId21"/>
      <w:pgSz w:w="11900" w:h="16840"/>
      <w:pgMar w:top="348" w:right="1800" w:bottom="57" w:left="1800" w:header="851" w:footer="992" w:gutter="0"/>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10C109" w14:textId="77777777" w:rsidR="001B3974" w:rsidRDefault="001B3974" w:rsidP="001D6C32">
      <w:r>
        <w:separator/>
      </w:r>
    </w:p>
  </w:endnote>
  <w:endnote w:type="continuationSeparator" w:id="0">
    <w:p w14:paraId="02FA902C" w14:textId="77777777" w:rsidR="001B3974" w:rsidRDefault="001B3974" w:rsidP="001D6C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0000000000000000000"/>
    <w:charset w:val="4D"/>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SimHei">
    <w:panose1 w:val="02010609060101010101"/>
    <w:charset w:val="86"/>
    <w:family w:val="auto"/>
    <w:pitch w:val="variable"/>
    <w:sig w:usb0="800002BF" w:usb1="38CF7CFA" w:usb2="00000016" w:usb3="00000000" w:csb0="00040001" w:csb1="00000000"/>
  </w:font>
  <w:font w:name="Helvetica">
    <w:panose1 w:val="00000000000000000000"/>
    <w:charset w:val="00"/>
    <w:family w:val="auto"/>
    <w:pitch w:val="variable"/>
    <w:sig w:usb0="E00002FF" w:usb1="5000785B" w:usb2="00000000" w:usb3="00000000" w:csb0="0000019F" w:csb1="00000000"/>
  </w:font>
  <w:font w:name="宋体">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76FF82" w14:textId="77777777" w:rsidR="00470903" w:rsidRDefault="00470903" w:rsidP="007052BC">
    <w:pPr>
      <w:pStyle w:val="ac"/>
      <w:framePr w:wrap="none" w:vAnchor="text" w:hAnchor="margin" w:xAlign="right" w:y="1"/>
      <w:rPr>
        <w:rStyle w:val="ae"/>
      </w:rPr>
    </w:pPr>
    <w:r>
      <w:rPr>
        <w:rStyle w:val="ae"/>
      </w:rPr>
      <w:fldChar w:fldCharType="begin"/>
    </w:r>
    <w:r>
      <w:rPr>
        <w:rStyle w:val="ae"/>
      </w:rPr>
      <w:instrText xml:space="preserve">PAGE  </w:instrText>
    </w:r>
    <w:r>
      <w:rPr>
        <w:rStyle w:val="ae"/>
      </w:rPr>
      <w:fldChar w:fldCharType="end"/>
    </w:r>
  </w:p>
  <w:p w14:paraId="09C22E4D" w14:textId="77777777" w:rsidR="00470903" w:rsidRDefault="00470903" w:rsidP="001D6C32">
    <w:pPr>
      <w:pStyle w:val="ac"/>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7C255D" w14:textId="77777777" w:rsidR="00470903" w:rsidRDefault="00470903" w:rsidP="007052BC">
    <w:pPr>
      <w:pStyle w:val="ac"/>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sidR="00254112">
      <w:rPr>
        <w:rStyle w:val="ae"/>
        <w:noProof/>
      </w:rPr>
      <w:t>3</w:t>
    </w:r>
    <w:r>
      <w:rPr>
        <w:rStyle w:val="ae"/>
      </w:rPr>
      <w:fldChar w:fldCharType="end"/>
    </w:r>
  </w:p>
  <w:p w14:paraId="420B31A4" w14:textId="77777777" w:rsidR="00470903" w:rsidRDefault="00470903" w:rsidP="001D6C32">
    <w:pPr>
      <w:pStyle w:val="ac"/>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2FE012" w14:textId="77777777" w:rsidR="001B3974" w:rsidRDefault="001B3974" w:rsidP="001D6C32">
      <w:r>
        <w:separator/>
      </w:r>
    </w:p>
  </w:footnote>
  <w:footnote w:type="continuationSeparator" w:id="0">
    <w:p w14:paraId="18D115D2" w14:textId="77777777" w:rsidR="001B3974" w:rsidRDefault="001B3974" w:rsidP="001D6C3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67071"/>
    <w:multiLevelType w:val="multilevel"/>
    <w:tmpl w:val="EAD8E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D03FDD"/>
    <w:multiLevelType w:val="multilevel"/>
    <w:tmpl w:val="64964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533E96"/>
    <w:multiLevelType w:val="hybridMultilevel"/>
    <w:tmpl w:val="376C891A"/>
    <w:lvl w:ilvl="0" w:tplc="BCD2641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C5F410C"/>
    <w:multiLevelType w:val="multilevel"/>
    <w:tmpl w:val="62F01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C825A17"/>
    <w:multiLevelType w:val="multilevel"/>
    <w:tmpl w:val="C6427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9E1722"/>
    <w:multiLevelType w:val="multilevel"/>
    <w:tmpl w:val="3726F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28429CA"/>
    <w:multiLevelType w:val="multilevel"/>
    <w:tmpl w:val="AD6A3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A603E14"/>
    <w:multiLevelType w:val="multilevel"/>
    <w:tmpl w:val="9C5A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E934ECE"/>
    <w:multiLevelType w:val="multilevel"/>
    <w:tmpl w:val="ECC83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8AF259A"/>
    <w:multiLevelType w:val="multilevel"/>
    <w:tmpl w:val="96D4B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C035AB3"/>
    <w:multiLevelType w:val="multilevel"/>
    <w:tmpl w:val="88BE8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A583A06"/>
    <w:multiLevelType w:val="hybridMultilevel"/>
    <w:tmpl w:val="4FD61476"/>
    <w:lvl w:ilvl="0" w:tplc="6680BCC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5C5867C3"/>
    <w:multiLevelType w:val="multilevel"/>
    <w:tmpl w:val="CEC4B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D1544BB"/>
    <w:multiLevelType w:val="multilevel"/>
    <w:tmpl w:val="199A9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7974BC3"/>
    <w:multiLevelType w:val="multilevel"/>
    <w:tmpl w:val="6BA04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9472783"/>
    <w:multiLevelType w:val="multilevel"/>
    <w:tmpl w:val="1318E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99B2134"/>
    <w:multiLevelType w:val="multilevel"/>
    <w:tmpl w:val="E3721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1"/>
  </w:num>
  <w:num w:numId="4">
    <w:abstractNumId w:val="14"/>
  </w:num>
  <w:num w:numId="5">
    <w:abstractNumId w:val="8"/>
  </w:num>
  <w:num w:numId="6">
    <w:abstractNumId w:val="12"/>
  </w:num>
  <w:num w:numId="7">
    <w:abstractNumId w:val="11"/>
  </w:num>
  <w:num w:numId="8">
    <w:abstractNumId w:val="13"/>
  </w:num>
  <w:num w:numId="9">
    <w:abstractNumId w:val="7"/>
  </w:num>
  <w:num w:numId="10">
    <w:abstractNumId w:val="9"/>
  </w:num>
  <w:num w:numId="11">
    <w:abstractNumId w:val="16"/>
  </w:num>
  <w:num w:numId="12">
    <w:abstractNumId w:val="2"/>
  </w:num>
  <w:num w:numId="13">
    <w:abstractNumId w:val="10"/>
  </w:num>
  <w:num w:numId="14">
    <w:abstractNumId w:val="6"/>
  </w:num>
  <w:num w:numId="15">
    <w:abstractNumId w:val="3"/>
  </w:num>
  <w:num w:numId="16">
    <w:abstractNumId w:val="5"/>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3"/>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4A8E"/>
    <w:rsid w:val="000137A9"/>
    <w:rsid w:val="000349B1"/>
    <w:rsid w:val="00043D33"/>
    <w:rsid w:val="00056A42"/>
    <w:rsid w:val="00062E62"/>
    <w:rsid w:val="000B4867"/>
    <w:rsid w:val="000C2A38"/>
    <w:rsid w:val="000D69A1"/>
    <w:rsid w:val="000E06E5"/>
    <w:rsid w:val="000F4EBC"/>
    <w:rsid w:val="000F70CA"/>
    <w:rsid w:val="0011277F"/>
    <w:rsid w:val="0011346C"/>
    <w:rsid w:val="00133215"/>
    <w:rsid w:val="00133986"/>
    <w:rsid w:val="0014263E"/>
    <w:rsid w:val="00144748"/>
    <w:rsid w:val="001451AF"/>
    <w:rsid w:val="0015354B"/>
    <w:rsid w:val="00183FBA"/>
    <w:rsid w:val="001913AD"/>
    <w:rsid w:val="001A2DB9"/>
    <w:rsid w:val="001B3974"/>
    <w:rsid w:val="001C5E60"/>
    <w:rsid w:val="001C7770"/>
    <w:rsid w:val="001D6C32"/>
    <w:rsid w:val="001F20B8"/>
    <w:rsid w:val="00204F03"/>
    <w:rsid w:val="00243678"/>
    <w:rsid w:val="00254112"/>
    <w:rsid w:val="00255E26"/>
    <w:rsid w:val="00281902"/>
    <w:rsid w:val="00281F92"/>
    <w:rsid w:val="002C3A11"/>
    <w:rsid w:val="002D578B"/>
    <w:rsid w:val="002F1291"/>
    <w:rsid w:val="002F4594"/>
    <w:rsid w:val="00303089"/>
    <w:rsid w:val="003142E9"/>
    <w:rsid w:val="00341A3E"/>
    <w:rsid w:val="003514B4"/>
    <w:rsid w:val="00366D15"/>
    <w:rsid w:val="003906A4"/>
    <w:rsid w:val="003C0AD2"/>
    <w:rsid w:val="003D78D3"/>
    <w:rsid w:val="004038EE"/>
    <w:rsid w:val="00405AB6"/>
    <w:rsid w:val="00460A82"/>
    <w:rsid w:val="00470903"/>
    <w:rsid w:val="00472EDD"/>
    <w:rsid w:val="00485641"/>
    <w:rsid w:val="00491333"/>
    <w:rsid w:val="004B7C16"/>
    <w:rsid w:val="004C0D8B"/>
    <w:rsid w:val="004D7D94"/>
    <w:rsid w:val="004F0D0C"/>
    <w:rsid w:val="00501A81"/>
    <w:rsid w:val="005316E9"/>
    <w:rsid w:val="00542F3F"/>
    <w:rsid w:val="0056167E"/>
    <w:rsid w:val="0056433B"/>
    <w:rsid w:val="00583DD7"/>
    <w:rsid w:val="0058731A"/>
    <w:rsid w:val="00597007"/>
    <w:rsid w:val="005A324A"/>
    <w:rsid w:val="005B1C3E"/>
    <w:rsid w:val="005C1E3D"/>
    <w:rsid w:val="005E7F5B"/>
    <w:rsid w:val="00615ABB"/>
    <w:rsid w:val="0062155D"/>
    <w:rsid w:val="00632CF0"/>
    <w:rsid w:val="00633D52"/>
    <w:rsid w:val="00636F8D"/>
    <w:rsid w:val="00650B98"/>
    <w:rsid w:val="00664545"/>
    <w:rsid w:val="00666AFF"/>
    <w:rsid w:val="0068174D"/>
    <w:rsid w:val="00685450"/>
    <w:rsid w:val="006A0BA5"/>
    <w:rsid w:val="006A273E"/>
    <w:rsid w:val="006C0CCC"/>
    <w:rsid w:val="006D11F4"/>
    <w:rsid w:val="006F19A7"/>
    <w:rsid w:val="007052BC"/>
    <w:rsid w:val="007177AD"/>
    <w:rsid w:val="00725BCF"/>
    <w:rsid w:val="00732988"/>
    <w:rsid w:val="00743FBF"/>
    <w:rsid w:val="00756216"/>
    <w:rsid w:val="00756582"/>
    <w:rsid w:val="00776DB5"/>
    <w:rsid w:val="00787EE4"/>
    <w:rsid w:val="007A6B6C"/>
    <w:rsid w:val="007E5C70"/>
    <w:rsid w:val="007F04AC"/>
    <w:rsid w:val="007F07D9"/>
    <w:rsid w:val="007F49DF"/>
    <w:rsid w:val="0082161C"/>
    <w:rsid w:val="00827416"/>
    <w:rsid w:val="00871179"/>
    <w:rsid w:val="00871545"/>
    <w:rsid w:val="00880F78"/>
    <w:rsid w:val="00882880"/>
    <w:rsid w:val="008960DA"/>
    <w:rsid w:val="008B422A"/>
    <w:rsid w:val="008E4A8E"/>
    <w:rsid w:val="008E64F2"/>
    <w:rsid w:val="009304B0"/>
    <w:rsid w:val="009363F7"/>
    <w:rsid w:val="00940256"/>
    <w:rsid w:val="00951E44"/>
    <w:rsid w:val="00970ADA"/>
    <w:rsid w:val="00971285"/>
    <w:rsid w:val="00971545"/>
    <w:rsid w:val="009849E3"/>
    <w:rsid w:val="009B749D"/>
    <w:rsid w:val="009D14EA"/>
    <w:rsid w:val="00A10B8E"/>
    <w:rsid w:val="00A21089"/>
    <w:rsid w:val="00A243F9"/>
    <w:rsid w:val="00A32D4E"/>
    <w:rsid w:val="00A60B8F"/>
    <w:rsid w:val="00A77A02"/>
    <w:rsid w:val="00A94EB3"/>
    <w:rsid w:val="00A96EA9"/>
    <w:rsid w:val="00AA2CE5"/>
    <w:rsid w:val="00AA39A9"/>
    <w:rsid w:val="00AA7780"/>
    <w:rsid w:val="00AC4C86"/>
    <w:rsid w:val="00AF3EE6"/>
    <w:rsid w:val="00B05400"/>
    <w:rsid w:val="00B1119F"/>
    <w:rsid w:val="00B1619B"/>
    <w:rsid w:val="00B31B55"/>
    <w:rsid w:val="00B324F1"/>
    <w:rsid w:val="00B60DB8"/>
    <w:rsid w:val="00B6249A"/>
    <w:rsid w:val="00B734A3"/>
    <w:rsid w:val="00B73BC9"/>
    <w:rsid w:val="00B82869"/>
    <w:rsid w:val="00B90D39"/>
    <w:rsid w:val="00B9527B"/>
    <w:rsid w:val="00BA3B97"/>
    <w:rsid w:val="00BB0C9A"/>
    <w:rsid w:val="00BC0823"/>
    <w:rsid w:val="00BC7492"/>
    <w:rsid w:val="00BE0284"/>
    <w:rsid w:val="00BF372A"/>
    <w:rsid w:val="00BF5E61"/>
    <w:rsid w:val="00BF62A1"/>
    <w:rsid w:val="00C01730"/>
    <w:rsid w:val="00C05ADF"/>
    <w:rsid w:val="00C20D4D"/>
    <w:rsid w:val="00C21E72"/>
    <w:rsid w:val="00C40CBF"/>
    <w:rsid w:val="00C50629"/>
    <w:rsid w:val="00C56C12"/>
    <w:rsid w:val="00C6143D"/>
    <w:rsid w:val="00C6777F"/>
    <w:rsid w:val="00C67E10"/>
    <w:rsid w:val="00C87F9E"/>
    <w:rsid w:val="00CB09EB"/>
    <w:rsid w:val="00CB294B"/>
    <w:rsid w:val="00CB29F5"/>
    <w:rsid w:val="00CC6E0A"/>
    <w:rsid w:val="00D4388C"/>
    <w:rsid w:val="00D45C1E"/>
    <w:rsid w:val="00D87496"/>
    <w:rsid w:val="00DA4540"/>
    <w:rsid w:val="00DB023D"/>
    <w:rsid w:val="00DB0923"/>
    <w:rsid w:val="00DB3DB7"/>
    <w:rsid w:val="00DB6A06"/>
    <w:rsid w:val="00DE39B8"/>
    <w:rsid w:val="00DF1772"/>
    <w:rsid w:val="00E06B85"/>
    <w:rsid w:val="00E266C2"/>
    <w:rsid w:val="00E50870"/>
    <w:rsid w:val="00E5651F"/>
    <w:rsid w:val="00E56A79"/>
    <w:rsid w:val="00E74CBB"/>
    <w:rsid w:val="00E85E11"/>
    <w:rsid w:val="00EA0579"/>
    <w:rsid w:val="00EC1811"/>
    <w:rsid w:val="00EE3E4A"/>
    <w:rsid w:val="00EE6AF2"/>
    <w:rsid w:val="00F2444A"/>
    <w:rsid w:val="00F32702"/>
    <w:rsid w:val="00F7077D"/>
    <w:rsid w:val="00FE3F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5AB9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36F8D"/>
    <w:rPr>
      <w:rFonts w:ascii="Times New Roman" w:hAnsi="Times New Roman" w:cs="Times New Roman"/>
      <w:kern w:val="0"/>
    </w:rPr>
  </w:style>
  <w:style w:type="paragraph" w:styleId="1">
    <w:name w:val="heading 1"/>
    <w:basedOn w:val="a"/>
    <w:next w:val="a"/>
    <w:link w:val="10"/>
    <w:uiPriority w:val="9"/>
    <w:qFormat/>
    <w:rsid w:val="008E4A8E"/>
    <w:pPr>
      <w:keepNext/>
      <w:keepLines/>
      <w:spacing w:before="340" w:after="330" w:line="578" w:lineRule="auto"/>
      <w:outlineLvl w:val="0"/>
    </w:pPr>
    <w:rPr>
      <w:rFonts w:eastAsia="SimSun"/>
      <w:b/>
      <w:bCs/>
      <w:kern w:val="44"/>
      <w:sz w:val="44"/>
      <w:szCs w:val="44"/>
    </w:rPr>
  </w:style>
  <w:style w:type="paragraph" w:styleId="2">
    <w:name w:val="heading 2"/>
    <w:basedOn w:val="a"/>
    <w:link w:val="20"/>
    <w:uiPriority w:val="9"/>
    <w:qFormat/>
    <w:rsid w:val="009363F7"/>
    <w:pPr>
      <w:spacing w:before="100" w:beforeAutospacing="1" w:after="100" w:afterAutospacing="1"/>
      <w:outlineLvl w:val="1"/>
    </w:pPr>
    <w:rPr>
      <w:rFonts w:eastAsia="SimSun"/>
      <w:b/>
      <w:bCs/>
      <w:sz w:val="32"/>
      <w:szCs w:val="36"/>
    </w:rPr>
  </w:style>
  <w:style w:type="paragraph" w:styleId="3">
    <w:name w:val="heading 3"/>
    <w:basedOn w:val="a"/>
    <w:next w:val="a"/>
    <w:link w:val="30"/>
    <w:autoRedefine/>
    <w:uiPriority w:val="9"/>
    <w:unhideWhenUsed/>
    <w:qFormat/>
    <w:rsid w:val="006A273E"/>
    <w:pPr>
      <w:keepNext/>
      <w:keepLines/>
      <w:spacing w:before="260" w:after="260" w:line="416" w:lineRule="auto"/>
      <w:outlineLvl w:val="2"/>
    </w:pPr>
    <w:rPr>
      <w:rFonts w:eastAsia="SimSun"/>
      <w:b/>
      <w:bCs/>
      <w:sz w:val="28"/>
      <w:szCs w:val="32"/>
    </w:rPr>
  </w:style>
  <w:style w:type="paragraph" w:styleId="4">
    <w:name w:val="heading 4"/>
    <w:basedOn w:val="a"/>
    <w:next w:val="a"/>
    <w:link w:val="40"/>
    <w:uiPriority w:val="9"/>
    <w:unhideWhenUsed/>
    <w:qFormat/>
    <w:rsid w:val="00A10B8E"/>
    <w:pPr>
      <w:keepNext/>
      <w:keepLines/>
      <w:spacing w:before="280" w:after="290" w:line="376" w:lineRule="auto"/>
      <w:outlineLvl w:val="3"/>
    </w:pPr>
    <w:rPr>
      <w:rFonts w:asciiTheme="majorHAnsi" w:eastAsia="SimSun" w:hAnsiTheme="majorHAnsi" w:cstheme="majorBidi"/>
      <w:b/>
      <w:bCs/>
      <w:szCs w:val="28"/>
    </w:rPr>
  </w:style>
  <w:style w:type="paragraph" w:styleId="5">
    <w:name w:val="heading 5"/>
    <w:basedOn w:val="a"/>
    <w:next w:val="a"/>
    <w:link w:val="50"/>
    <w:uiPriority w:val="9"/>
    <w:unhideWhenUsed/>
    <w:qFormat/>
    <w:rsid w:val="00756582"/>
    <w:pPr>
      <w:keepNext/>
      <w:keepLines/>
      <w:spacing w:before="280" w:after="290" w:line="376" w:lineRule="auto"/>
      <w:outlineLvl w:val="4"/>
    </w:pPr>
    <w:rPr>
      <w:rFonts w:eastAsia="SimSun"/>
      <w:b/>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默认"/>
    <w:autoRedefine/>
    <w:qFormat/>
    <w:rsid w:val="003030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00"/>
      </w:tabs>
    </w:pPr>
    <w:rPr>
      <w:rFonts w:ascii="SimHei" w:eastAsia="SimHei" w:hAnsi="SimHei" w:cs="Helvetica"/>
      <w:color w:val="454545"/>
      <w:kern w:val="0"/>
      <w:sz w:val="72"/>
      <w:szCs w:val="72"/>
      <w:u w:color="454545"/>
      <w:lang w:val="zh-TW" w:eastAsia="zh-TW"/>
    </w:rPr>
  </w:style>
  <w:style w:type="character" w:customStyle="1" w:styleId="20">
    <w:name w:val="标题 2字符"/>
    <w:basedOn w:val="a0"/>
    <w:link w:val="2"/>
    <w:uiPriority w:val="9"/>
    <w:rsid w:val="009363F7"/>
    <w:rPr>
      <w:rFonts w:ascii="Times New Roman" w:hAnsi="Times New Roman" w:cs="Times New Roman"/>
      <w:b/>
      <w:bCs/>
      <w:kern w:val="0"/>
      <w:sz w:val="32"/>
      <w:szCs w:val="36"/>
    </w:rPr>
  </w:style>
  <w:style w:type="paragraph" w:styleId="a4">
    <w:name w:val="Document Map"/>
    <w:basedOn w:val="a"/>
    <w:link w:val="a5"/>
    <w:uiPriority w:val="99"/>
    <w:semiHidden/>
    <w:unhideWhenUsed/>
    <w:rsid w:val="008E4A8E"/>
    <w:rPr>
      <w:rFonts w:ascii="宋体" w:eastAsia="宋体"/>
    </w:rPr>
  </w:style>
  <w:style w:type="character" w:customStyle="1" w:styleId="a5">
    <w:name w:val="文档结构图字符"/>
    <w:basedOn w:val="a0"/>
    <w:link w:val="a4"/>
    <w:uiPriority w:val="99"/>
    <w:semiHidden/>
    <w:rsid w:val="008E4A8E"/>
    <w:rPr>
      <w:rFonts w:ascii="宋体" w:eastAsia="宋体" w:hAnsi="Times New Roman" w:cs="Times New Roman"/>
      <w:kern w:val="0"/>
    </w:rPr>
  </w:style>
  <w:style w:type="character" w:customStyle="1" w:styleId="10">
    <w:name w:val="标题 1字符"/>
    <w:basedOn w:val="a0"/>
    <w:link w:val="1"/>
    <w:uiPriority w:val="9"/>
    <w:rsid w:val="008E4A8E"/>
    <w:rPr>
      <w:rFonts w:ascii="Times New Roman" w:hAnsi="Times New Roman" w:cs="Times New Roman"/>
      <w:b/>
      <w:bCs/>
      <w:kern w:val="44"/>
      <w:sz w:val="44"/>
      <w:szCs w:val="44"/>
    </w:rPr>
  </w:style>
  <w:style w:type="character" w:styleId="a6">
    <w:name w:val="Strong"/>
    <w:basedOn w:val="a0"/>
    <w:uiPriority w:val="22"/>
    <w:qFormat/>
    <w:rsid w:val="008E4A8E"/>
    <w:rPr>
      <w:b/>
      <w:bCs/>
    </w:rPr>
  </w:style>
  <w:style w:type="paragraph" w:styleId="a7">
    <w:name w:val="Normal (Web)"/>
    <w:basedOn w:val="a"/>
    <w:uiPriority w:val="99"/>
    <w:semiHidden/>
    <w:unhideWhenUsed/>
    <w:rsid w:val="00E56A79"/>
    <w:pPr>
      <w:spacing w:before="100" w:beforeAutospacing="1" w:after="100" w:afterAutospacing="1"/>
    </w:pPr>
  </w:style>
  <w:style w:type="character" w:customStyle="1" w:styleId="30">
    <w:name w:val="标题 3字符"/>
    <w:basedOn w:val="a0"/>
    <w:link w:val="3"/>
    <w:uiPriority w:val="9"/>
    <w:rsid w:val="006A273E"/>
    <w:rPr>
      <w:rFonts w:ascii="Times New Roman" w:eastAsia="SimSun" w:hAnsi="Times New Roman" w:cs="Times New Roman"/>
      <w:b/>
      <w:bCs/>
      <w:kern w:val="0"/>
      <w:sz w:val="28"/>
      <w:szCs w:val="32"/>
    </w:rPr>
  </w:style>
  <w:style w:type="paragraph" w:styleId="a8">
    <w:name w:val="No Spacing"/>
    <w:link w:val="a9"/>
    <w:uiPriority w:val="1"/>
    <w:qFormat/>
    <w:rsid w:val="00133986"/>
    <w:rPr>
      <w:rFonts w:ascii="Times New Roman" w:eastAsia="SimSun" w:hAnsi="Times New Roman" w:cs="Times New Roman"/>
      <w:kern w:val="0"/>
      <w:sz w:val="21"/>
    </w:rPr>
  </w:style>
  <w:style w:type="paragraph" w:styleId="aa">
    <w:name w:val="TOC Heading"/>
    <w:basedOn w:val="1"/>
    <w:next w:val="a"/>
    <w:uiPriority w:val="39"/>
    <w:unhideWhenUsed/>
    <w:qFormat/>
    <w:rsid w:val="001D6C32"/>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11">
    <w:name w:val="toc 1"/>
    <w:basedOn w:val="a"/>
    <w:next w:val="a"/>
    <w:autoRedefine/>
    <w:uiPriority w:val="39"/>
    <w:unhideWhenUsed/>
    <w:rsid w:val="001D6C32"/>
    <w:pPr>
      <w:spacing w:before="120"/>
    </w:pPr>
    <w:rPr>
      <w:rFonts w:asciiTheme="minorHAnsi" w:eastAsiaTheme="minorHAnsi"/>
      <w:b/>
      <w:bCs/>
    </w:rPr>
  </w:style>
  <w:style w:type="paragraph" w:styleId="21">
    <w:name w:val="toc 2"/>
    <w:basedOn w:val="a"/>
    <w:next w:val="a"/>
    <w:autoRedefine/>
    <w:uiPriority w:val="39"/>
    <w:unhideWhenUsed/>
    <w:rsid w:val="001D6C32"/>
    <w:pPr>
      <w:ind w:left="240"/>
    </w:pPr>
    <w:rPr>
      <w:rFonts w:asciiTheme="minorHAnsi" w:eastAsiaTheme="minorHAnsi"/>
      <w:b/>
      <w:bCs/>
      <w:sz w:val="22"/>
      <w:szCs w:val="22"/>
    </w:rPr>
  </w:style>
  <w:style w:type="paragraph" w:styleId="31">
    <w:name w:val="toc 3"/>
    <w:basedOn w:val="a"/>
    <w:next w:val="a"/>
    <w:autoRedefine/>
    <w:uiPriority w:val="39"/>
    <w:unhideWhenUsed/>
    <w:rsid w:val="001D6C32"/>
    <w:pPr>
      <w:ind w:left="480"/>
    </w:pPr>
    <w:rPr>
      <w:rFonts w:asciiTheme="minorHAnsi" w:eastAsiaTheme="minorHAnsi"/>
      <w:sz w:val="22"/>
      <w:szCs w:val="22"/>
    </w:rPr>
  </w:style>
  <w:style w:type="character" w:styleId="ab">
    <w:name w:val="Hyperlink"/>
    <w:basedOn w:val="a0"/>
    <w:uiPriority w:val="99"/>
    <w:unhideWhenUsed/>
    <w:rsid w:val="001D6C32"/>
    <w:rPr>
      <w:color w:val="0563C1" w:themeColor="hyperlink"/>
      <w:u w:val="single"/>
    </w:rPr>
  </w:style>
  <w:style w:type="paragraph" w:styleId="41">
    <w:name w:val="toc 4"/>
    <w:basedOn w:val="a"/>
    <w:next w:val="a"/>
    <w:autoRedefine/>
    <w:uiPriority w:val="39"/>
    <w:semiHidden/>
    <w:unhideWhenUsed/>
    <w:rsid w:val="001D6C32"/>
    <w:pPr>
      <w:ind w:left="720"/>
    </w:pPr>
    <w:rPr>
      <w:rFonts w:asciiTheme="minorHAnsi" w:eastAsiaTheme="minorHAnsi"/>
      <w:sz w:val="20"/>
      <w:szCs w:val="20"/>
    </w:rPr>
  </w:style>
  <w:style w:type="paragraph" w:styleId="51">
    <w:name w:val="toc 5"/>
    <w:basedOn w:val="a"/>
    <w:next w:val="a"/>
    <w:autoRedefine/>
    <w:uiPriority w:val="39"/>
    <w:semiHidden/>
    <w:unhideWhenUsed/>
    <w:rsid w:val="001D6C32"/>
    <w:pPr>
      <w:ind w:left="960"/>
    </w:pPr>
    <w:rPr>
      <w:rFonts w:asciiTheme="minorHAnsi" w:eastAsiaTheme="minorHAnsi"/>
      <w:sz w:val="20"/>
      <w:szCs w:val="20"/>
    </w:rPr>
  </w:style>
  <w:style w:type="paragraph" w:styleId="6">
    <w:name w:val="toc 6"/>
    <w:basedOn w:val="a"/>
    <w:next w:val="a"/>
    <w:autoRedefine/>
    <w:uiPriority w:val="39"/>
    <w:semiHidden/>
    <w:unhideWhenUsed/>
    <w:rsid w:val="001D6C32"/>
    <w:pPr>
      <w:ind w:left="1200"/>
    </w:pPr>
    <w:rPr>
      <w:rFonts w:asciiTheme="minorHAnsi" w:eastAsiaTheme="minorHAnsi"/>
      <w:sz w:val="20"/>
      <w:szCs w:val="20"/>
    </w:rPr>
  </w:style>
  <w:style w:type="paragraph" w:styleId="7">
    <w:name w:val="toc 7"/>
    <w:basedOn w:val="a"/>
    <w:next w:val="a"/>
    <w:autoRedefine/>
    <w:uiPriority w:val="39"/>
    <w:semiHidden/>
    <w:unhideWhenUsed/>
    <w:rsid w:val="001D6C32"/>
    <w:pPr>
      <w:ind w:left="1440"/>
    </w:pPr>
    <w:rPr>
      <w:rFonts w:asciiTheme="minorHAnsi" w:eastAsiaTheme="minorHAnsi"/>
      <w:sz w:val="20"/>
      <w:szCs w:val="20"/>
    </w:rPr>
  </w:style>
  <w:style w:type="paragraph" w:styleId="8">
    <w:name w:val="toc 8"/>
    <w:basedOn w:val="a"/>
    <w:next w:val="a"/>
    <w:autoRedefine/>
    <w:uiPriority w:val="39"/>
    <w:semiHidden/>
    <w:unhideWhenUsed/>
    <w:rsid w:val="001D6C32"/>
    <w:pPr>
      <w:ind w:left="1680"/>
    </w:pPr>
    <w:rPr>
      <w:rFonts w:asciiTheme="minorHAnsi" w:eastAsiaTheme="minorHAnsi"/>
      <w:sz w:val="20"/>
      <w:szCs w:val="20"/>
    </w:rPr>
  </w:style>
  <w:style w:type="paragraph" w:styleId="9">
    <w:name w:val="toc 9"/>
    <w:basedOn w:val="a"/>
    <w:next w:val="a"/>
    <w:autoRedefine/>
    <w:uiPriority w:val="39"/>
    <w:semiHidden/>
    <w:unhideWhenUsed/>
    <w:rsid w:val="001D6C32"/>
    <w:pPr>
      <w:ind w:left="1920"/>
    </w:pPr>
    <w:rPr>
      <w:rFonts w:asciiTheme="minorHAnsi" w:eastAsiaTheme="minorHAnsi"/>
      <w:sz w:val="20"/>
      <w:szCs w:val="20"/>
    </w:rPr>
  </w:style>
  <w:style w:type="paragraph" w:styleId="ac">
    <w:name w:val="footer"/>
    <w:basedOn w:val="a"/>
    <w:link w:val="ad"/>
    <w:uiPriority w:val="99"/>
    <w:unhideWhenUsed/>
    <w:rsid w:val="001D6C32"/>
    <w:pPr>
      <w:tabs>
        <w:tab w:val="center" w:pos="4153"/>
        <w:tab w:val="right" w:pos="8306"/>
      </w:tabs>
      <w:snapToGrid w:val="0"/>
    </w:pPr>
    <w:rPr>
      <w:rFonts w:eastAsia="SimSun"/>
      <w:sz w:val="18"/>
      <w:szCs w:val="18"/>
    </w:rPr>
  </w:style>
  <w:style w:type="character" w:customStyle="1" w:styleId="ad">
    <w:name w:val="页脚字符"/>
    <w:basedOn w:val="a0"/>
    <w:link w:val="ac"/>
    <w:uiPriority w:val="99"/>
    <w:rsid w:val="001D6C32"/>
    <w:rPr>
      <w:rFonts w:ascii="Times New Roman" w:eastAsia="SimSun" w:hAnsi="Times New Roman" w:cs="Times New Roman"/>
      <w:kern w:val="0"/>
      <w:sz w:val="18"/>
      <w:szCs w:val="18"/>
    </w:rPr>
  </w:style>
  <w:style w:type="character" w:styleId="ae">
    <w:name w:val="page number"/>
    <w:basedOn w:val="a0"/>
    <w:uiPriority w:val="99"/>
    <w:semiHidden/>
    <w:unhideWhenUsed/>
    <w:rsid w:val="001D6C32"/>
  </w:style>
  <w:style w:type="paragraph" w:styleId="af">
    <w:name w:val="Revision"/>
    <w:hidden/>
    <w:uiPriority w:val="99"/>
    <w:semiHidden/>
    <w:rsid w:val="003142E9"/>
    <w:rPr>
      <w:rFonts w:ascii="Times New Roman" w:eastAsia="SimSun" w:hAnsi="Times New Roman" w:cs="Times New Roman"/>
      <w:kern w:val="0"/>
      <w:sz w:val="21"/>
    </w:rPr>
  </w:style>
  <w:style w:type="character" w:styleId="af0">
    <w:name w:val="FollowedHyperlink"/>
    <w:basedOn w:val="a0"/>
    <w:uiPriority w:val="99"/>
    <w:semiHidden/>
    <w:unhideWhenUsed/>
    <w:rsid w:val="00341A3E"/>
    <w:rPr>
      <w:color w:val="954F72" w:themeColor="followedHyperlink"/>
      <w:u w:val="single"/>
    </w:rPr>
  </w:style>
  <w:style w:type="paragraph" w:styleId="af1">
    <w:name w:val="Balloon Text"/>
    <w:basedOn w:val="a"/>
    <w:link w:val="af2"/>
    <w:uiPriority w:val="99"/>
    <w:semiHidden/>
    <w:unhideWhenUsed/>
    <w:rsid w:val="00281902"/>
    <w:rPr>
      <w:rFonts w:ascii="宋体" w:eastAsia="宋体"/>
      <w:sz w:val="18"/>
      <w:szCs w:val="18"/>
    </w:rPr>
  </w:style>
  <w:style w:type="character" w:customStyle="1" w:styleId="af2">
    <w:name w:val="批注框文本字符"/>
    <w:basedOn w:val="a0"/>
    <w:link w:val="af1"/>
    <w:uiPriority w:val="99"/>
    <w:semiHidden/>
    <w:rsid w:val="00281902"/>
    <w:rPr>
      <w:rFonts w:ascii="宋体" w:eastAsia="宋体" w:hAnsi="Times New Roman" w:cs="Times New Roman"/>
      <w:kern w:val="0"/>
      <w:sz w:val="18"/>
      <w:szCs w:val="18"/>
    </w:rPr>
  </w:style>
  <w:style w:type="character" w:styleId="af3">
    <w:name w:val="Emphasis"/>
    <w:basedOn w:val="a0"/>
    <w:uiPriority w:val="20"/>
    <w:qFormat/>
    <w:rsid w:val="00685450"/>
    <w:rPr>
      <w:i/>
      <w:iCs/>
    </w:rPr>
  </w:style>
  <w:style w:type="character" w:styleId="af4">
    <w:name w:val="Subtle Emphasis"/>
    <w:basedOn w:val="a0"/>
    <w:uiPriority w:val="19"/>
    <w:qFormat/>
    <w:rsid w:val="00685450"/>
    <w:rPr>
      <w:i/>
      <w:iCs/>
      <w:color w:val="404040" w:themeColor="text1" w:themeTint="BF"/>
    </w:rPr>
  </w:style>
  <w:style w:type="paragraph" w:styleId="af5">
    <w:name w:val="Subtitle"/>
    <w:basedOn w:val="a"/>
    <w:next w:val="a"/>
    <w:link w:val="af6"/>
    <w:uiPriority w:val="11"/>
    <w:qFormat/>
    <w:rsid w:val="0068545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f6">
    <w:name w:val="副标题字符"/>
    <w:basedOn w:val="a0"/>
    <w:link w:val="af5"/>
    <w:uiPriority w:val="11"/>
    <w:rsid w:val="00685450"/>
    <w:rPr>
      <w:rFonts w:asciiTheme="majorHAnsi" w:eastAsia="宋体" w:hAnsiTheme="majorHAnsi" w:cstheme="majorBidi"/>
      <w:b/>
      <w:bCs/>
      <w:kern w:val="28"/>
      <w:sz w:val="32"/>
      <w:szCs w:val="32"/>
    </w:rPr>
  </w:style>
  <w:style w:type="paragraph" w:styleId="af7">
    <w:name w:val="Title"/>
    <w:basedOn w:val="a"/>
    <w:next w:val="a"/>
    <w:link w:val="af8"/>
    <w:uiPriority w:val="10"/>
    <w:qFormat/>
    <w:rsid w:val="00685450"/>
    <w:pPr>
      <w:spacing w:before="240" w:after="60"/>
      <w:jc w:val="center"/>
      <w:outlineLvl w:val="0"/>
    </w:pPr>
    <w:rPr>
      <w:rFonts w:asciiTheme="majorHAnsi" w:eastAsia="宋体" w:hAnsiTheme="majorHAnsi" w:cstheme="majorBidi"/>
      <w:b/>
      <w:bCs/>
      <w:sz w:val="32"/>
      <w:szCs w:val="32"/>
    </w:rPr>
  </w:style>
  <w:style w:type="character" w:customStyle="1" w:styleId="af8">
    <w:name w:val="标题字符"/>
    <w:basedOn w:val="a0"/>
    <w:link w:val="af7"/>
    <w:uiPriority w:val="10"/>
    <w:rsid w:val="00685450"/>
    <w:rPr>
      <w:rFonts w:asciiTheme="majorHAnsi" w:eastAsia="宋体" w:hAnsiTheme="majorHAnsi" w:cstheme="majorBidi"/>
      <w:b/>
      <w:bCs/>
      <w:kern w:val="0"/>
      <w:sz w:val="32"/>
      <w:szCs w:val="32"/>
    </w:rPr>
  </w:style>
  <w:style w:type="character" w:customStyle="1" w:styleId="40">
    <w:name w:val="标题 4字符"/>
    <w:basedOn w:val="a0"/>
    <w:link w:val="4"/>
    <w:uiPriority w:val="9"/>
    <w:rsid w:val="00A10B8E"/>
    <w:rPr>
      <w:rFonts w:asciiTheme="majorHAnsi" w:eastAsia="SimSun" w:hAnsiTheme="majorHAnsi" w:cstheme="majorBidi"/>
      <w:b/>
      <w:bCs/>
      <w:kern w:val="0"/>
      <w:szCs w:val="28"/>
    </w:rPr>
  </w:style>
  <w:style w:type="character" w:customStyle="1" w:styleId="bjh-p">
    <w:name w:val="bjh-p"/>
    <w:basedOn w:val="a0"/>
    <w:rsid w:val="00A21089"/>
  </w:style>
  <w:style w:type="character" w:styleId="af9">
    <w:name w:val="annotation reference"/>
    <w:basedOn w:val="a0"/>
    <w:uiPriority w:val="99"/>
    <w:semiHidden/>
    <w:unhideWhenUsed/>
    <w:rsid w:val="00A21089"/>
    <w:rPr>
      <w:sz w:val="21"/>
      <w:szCs w:val="21"/>
    </w:rPr>
  </w:style>
  <w:style w:type="paragraph" w:styleId="afa">
    <w:name w:val="annotation text"/>
    <w:basedOn w:val="a"/>
    <w:link w:val="afb"/>
    <w:uiPriority w:val="99"/>
    <w:semiHidden/>
    <w:unhideWhenUsed/>
    <w:rsid w:val="00A21089"/>
  </w:style>
  <w:style w:type="character" w:customStyle="1" w:styleId="afb">
    <w:name w:val="批注文字字符"/>
    <w:basedOn w:val="a0"/>
    <w:link w:val="afa"/>
    <w:uiPriority w:val="99"/>
    <w:semiHidden/>
    <w:rsid w:val="00A21089"/>
    <w:rPr>
      <w:rFonts w:ascii="Times New Roman" w:eastAsia="SimSun" w:hAnsi="Times New Roman" w:cs="Times New Roman"/>
      <w:kern w:val="0"/>
    </w:rPr>
  </w:style>
  <w:style w:type="paragraph" w:styleId="afc">
    <w:name w:val="annotation subject"/>
    <w:basedOn w:val="afa"/>
    <w:next w:val="afa"/>
    <w:link w:val="afd"/>
    <w:uiPriority w:val="99"/>
    <w:semiHidden/>
    <w:unhideWhenUsed/>
    <w:rsid w:val="00A21089"/>
    <w:rPr>
      <w:b/>
      <w:bCs/>
    </w:rPr>
  </w:style>
  <w:style w:type="character" w:customStyle="1" w:styleId="afd">
    <w:name w:val="批注主题字符"/>
    <w:basedOn w:val="afb"/>
    <w:link w:val="afc"/>
    <w:uiPriority w:val="99"/>
    <w:semiHidden/>
    <w:rsid w:val="00A21089"/>
    <w:rPr>
      <w:rFonts w:ascii="Times New Roman" w:eastAsia="SimSun" w:hAnsi="Times New Roman" w:cs="Times New Roman"/>
      <w:b/>
      <w:bCs/>
      <w:kern w:val="0"/>
    </w:rPr>
  </w:style>
  <w:style w:type="paragraph" w:styleId="afe">
    <w:name w:val="footnote text"/>
    <w:basedOn w:val="a"/>
    <w:link w:val="aff"/>
    <w:uiPriority w:val="99"/>
    <w:unhideWhenUsed/>
    <w:rsid w:val="00871545"/>
    <w:pPr>
      <w:snapToGrid w:val="0"/>
    </w:pPr>
    <w:rPr>
      <w:rFonts w:eastAsia="SimSun"/>
      <w:sz w:val="18"/>
      <w:szCs w:val="18"/>
    </w:rPr>
  </w:style>
  <w:style w:type="character" w:customStyle="1" w:styleId="aff">
    <w:name w:val="脚注文本字符"/>
    <w:basedOn w:val="a0"/>
    <w:link w:val="afe"/>
    <w:uiPriority w:val="99"/>
    <w:rsid w:val="00871545"/>
    <w:rPr>
      <w:rFonts w:ascii="Times New Roman" w:hAnsi="Times New Roman" w:cs="Times New Roman"/>
      <w:kern w:val="0"/>
      <w:sz w:val="18"/>
      <w:szCs w:val="18"/>
    </w:rPr>
  </w:style>
  <w:style w:type="character" w:styleId="aff0">
    <w:name w:val="footnote reference"/>
    <w:basedOn w:val="a0"/>
    <w:uiPriority w:val="99"/>
    <w:unhideWhenUsed/>
    <w:rsid w:val="00871545"/>
    <w:rPr>
      <w:vertAlign w:val="superscript"/>
    </w:rPr>
  </w:style>
  <w:style w:type="paragraph" w:styleId="aff1">
    <w:name w:val="List Paragraph"/>
    <w:basedOn w:val="a"/>
    <w:uiPriority w:val="34"/>
    <w:qFormat/>
    <w:rsid w:val="000F4EBC"/>
    <w:pPr>
      <w:ind w:firstLineChars="200" w:firstLine="420"/>
    </w:pPr>
    <w:rPr>
      <w:rFonts w:eastAsia="SimSun"/>
    </w:rPr>
  </w:style>
  <w:style w:type="table" w:styleId="aff2">
    <w:name w:val="Table Grid"/>
    <w:basedOn w:val="a1"/>
    <w:uiPriority w:val="39"/>
    <w:rsid w:val="004C0D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0">
    <w:name w:val="标题 5字符"/>
    <w:basedOn w:val="a0"/>
    <w:link w:val="5"/>
    <w:uiPriority w:val="9"/>
    <w:rsid w:val="00756582"/>
    <w:rPr>
      <w:rFonts w:ascii="Times New Roman" w:eastAsia="SimSun" w:hAnsi="Times New Roman" w:cs="Times New Roman"/>
      <w:b/>
      <w:bCs/>
      <w:kern w:val="0"/>
      <w:sz w:val="21"/>
      <w:szCs w:val="28"/>
    </w:rPr>
  </w:style>
  <w:style w:type="character" w:customStyle="1" w:styleId="a9">
    <w:name w:val="无间隔字符"/>
    <w:basedOn w:val="a0"/>
    <w:link w:val="a8"/>
    <w:uiPriority w:val="1"/>
    <w:rsid w:val="00303089"/>
    <w:rPr>
      <w:rFonts w:ascii="Times New Roman" w:eastAsia="SimSun" w:hAnsi="Times New Roman" w:cs="Times New Roman"/>
      <w:kern w:val="0"/>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08889">
      <w:bodyDiv w:val="1"/>
      <w:marLeft w:val="0"/>
      <w:marRight w:val="0"/>
      <w:marTop w:val="0"/>
      <w:marBottom w:val="0"/>
      <w:divBdr>
        <w:top w:val="none" w:sz="0" w:space="0" w:color="auto"/>
        <w:left w:val="none" w:sz="0" w:space="0" w:color="auto"/>
        <w:bottom w:val="none" w:sz="0" w:space="0" w:color="auto"/>
        <w:right w:val="none" w:sz="0" w:space="0" w:color="auto"/>
      </w:divBdr>
    </w:div>
    <w:div w:id="49623565">
      <w:bodyDiv w:val="1"/>
      <w:marLeft w:val="0"/>
      <w:marRight w:val="0"/>
      <w:marTop w:val="0"/>
      <w:marBottom w:val="0"/>
      <w:divBdr>
        <w:top w:val="none" w:sz="0" w:space="0" w:color="auto"/>
        <w:left w:val="none" w:sz="0" w:space="0" w:color="auto"/>
        <w:bottom w:val="none" w:sz="0" w:space="0" w:color="auto"/>
        <w:right w:val="none" w:sz="0" w:space="0" w:color="auto"/>
      </w:divBdr>
    </w:div>
    <w:div w:id="53049658">
      <w:bodyDiv w:val="1"/>
      <w:marLeft w:val="0"/>
      <w:marRight w:val="0"/>
      <w:marTop w:val="0"/>
      <w:marBottom w:val="0"/>
      <w:divBdr>
        <w:top w:val="none" w:sz="0" w:space="0" w:color="auto"/>
        <w:left w:val="none" w:sz="0" w:space="0" w:color="auto"/>
        <w:bottom w:val="none" w:sz="0" w:space="0" w:color="auto"/>
        <w:right w:val="none" w:sz="0" w:space="0" w:color="auto"/>
      </w:divBdr>
    </w:div>
    <w:div w:id="75052593">
      <w:bodyDiv w:val="1"/>
      <w:marLeft w:val="0"/>
      <w:marRight w:val="0"/>
      <w:marTop w:val="0"/>
      <w:marBottom w:val="0"/>
      <w:divBdr>
        <w:top w:val="none" w:sz="0" w:space="0" w:color="auto"/>
        <w:left w:val="none" w:sz="0" w:space="0" w:color="auto"/>
        <w:bottom w:val="none" w:sz="0" w:space="0" w:color="auto"/>
        <w:right w:val="none" w:sz="0" w:space="0" w:color="auto"/>
      </w:divBdr>
    </w:div>
    <w:div w:id="86969759">
      <w:bodyDiv w:val="1"/>
      <w:marLeft w:val="0"/>
      <w:marRight w:val="0"/>
      <w:marTop w:val="0"/>
      <w:marBottom w:val="0"/>
      <w:divBdr>
        <w:top w:val="none" w:sz="0" w:space="0" w:color="auto"/>
        <w:left w:val="none" w:sz="0" w:space="0" w:color="auto"/>
        <w:bottom w:val="none" w:sz="0" w:space="0" w:color="auto"/>
        <w:right w:val="none" w:sz="0" w:space="0" w:color="auto"/>
      </w:divBdr>
    </w:div>
    <w:div w:id="97331730">
      <w:bodyDiv w:val="1"/>
      <w:marLeft w:val="0"/>
      <w:marRight w:val="0"/>
      <w:marTop w:val="0"/>
      <w:marBottom w:val="0"/>
      <w:divBdr>
        <w:top w:val="none" w:sz="0" w:space="0" w:color="auto"/>
        <w:left w:val="none" w:sz="0" w:space="0" w:color="auto"/>
        <w:bottom w:val="none" w:sz="0" w:space="0" w:color="auto"/>
        <w:right w:val="none" w:sz="0" w:space="0" w:color="auto"/>
      </w:divBdr>
    </w:div>
    <w:div w:id="113407698">
      <w:bodyDiv w:val="1"/>
      <w:marLeft w:val="0"/>
      <w:marRight w:val="0"/>
      <w:marTop w:val="0"/>
      <w:marBottom w:val="0"/>
      <w:divBdr>
        <w:top w:val="none" w:sz="0" w:space="0" w:color="auto"/>
        <w:left w:val="none" w:sz="0" w:space="0" w:color="auto"/>
        <w:bottom w:val="none" w:sz="0" w:space="0" w:color="auto"/>
        <w:right w:val="none" w:sz="0" w:space="0" w:color="auto"/>
      </w:divBdr>
    </w:div>
    <w:div w:id="158153882">
      <w:bodyDiv w:val="1"/>
      <w:marLeft w:val="0"/>
      <w:marRight w:val="0"/>
      <w:marTop w:val="0"/>
      <w:marBottom w:val="0"/>
      <w:divBdr>
        <w:top w:val="none" w:sz="0" w:space="0" w:color="auto"/>
        <w:left w:val="none" w:sz="0" w:space="0" w:color="auto"/>
        <w:bottom w:val="none" w:sz="0" w:space="0" w:color="auto"/>
        <w:right w:val="none" w:sz="0" w:space="0" w:color="auto"/>
      </w:divBdr>
    </w:div>
    <w:div w:id="177745130">
      <w:bodyDiv w:val="1"/>
      <w:marLeft w:val="0"/>
      <w:marRight w:val="0"/>
      <w:marTop w:val="0"/>
      <w:marBottom w:val="0"/>
      <w:divBdr>
        <w:top w:val="none" w:sz="0" w:space="0" w:color="auto"/>
        <w:left w:val="none" w:sz="0" w:space="0" w:color="auto"/>
        <w:bottom w:val="none" w:sz="0" w:space="0" w:color="auto"/>
        <w:right w:val="none" w:sz="0" w:space="0" w:color="auto"/>
      </w:divBdr>
    </w:div>
    <w:div w:id="184952261">
      <w:bodyDiv w:val="1"/>
      <w:marLeft w:val="0"/>
      <w:marRight w:val="0"/>
      <w:marTop w:val="0"/>
      <w:marBottom w:val="0"/>
      <w:divBdr>
        <w:top w:val="none" w:sz="0" w:space="0" w:color="auto"/>
        <w:left w:val="none" w:sz="0" w:space="0" w:color="auto"/>
        <w:bottom w:val="none" w:sz="0" w:space="0" w:color="auto"/>
        <w:right w:val="none" w:sz="0" w:space="0" w:color="auto"/>
      </w:divBdr>
    </w:div>
    <w:div w:id="201216706">
      <w:bodyDiv w:val="1"/>
      <w:marLeft w:val="0"/>
      <w:marRight w:val="0"/>
      <w:marTop w:val="0"/>
      <w:marBottom w:val="0"/>
      <w:divBdr>
        <w:top w:val="none" w:sz="0" w:space="0" w:color="auto"/>
        <w:left w:val="none" w:sz="0" w:space="0" w:color="auto"/>
        <w:bottom w:val="none" w:sz="0" w:space="0" w:color="auto"/>
        <w:right w:val="none" w:sz="0" w:space="0" w:color="auto"/>
      </w:divBdr>
    </w:div>
    <w:div w:id="212083829">
      <w:bodyDiv w:val="1"/>
      <w:marLeft w:val="0"/>
      <w:marRight w:val="0"/>
      <w:marTop w:val="0"/>
      <w:marBottom w:val="0"/>
      <w:divBdr>
        <w:top w:val="none" w:sz="0" w:space="0" w:color="auto"/>
        <w:left w:val="none" w:sz="0" w:space="0" w:color="auto"/>
        <w:bottom w:val="none" w:sz="0" w:space="0" w:color="auto"/>
        <w:right w:val="none" w:sz="0" w:space="0" w:color="auto"/>
      </w:divBdr>
    </w:div>
    <w:div w:id="216598312">
      <w:bodyDiv w:val="1"/>
      <w:marLeft w:val="0"/>
      <w:marRight w:val="0"/>
      <w:marTop w:val="0"/>
      <w:marBottom w:val="0"/>
      <w:divBdr>
        <w:top w:val="none" w:sz="0" w:space="0" w:color="auto"/>
        <w:left w:val="none" w:sz="0" w:space="0" w:color="auto"/>
        <w:bottom w:val="none" w:sz="0" w:space="0" w:color="auto"/>
        <w:right w:val="none" w:sz="0" w:space="0" w:color="auto"/>
      </w:divBdr>
    </w:div>
    <w:div w:id="240992877">
      <w:bodyDiv w:val="1"/>
      <w:marLeft w:val="0"/>
      <w:marRight w:val="0"/>
      <w:marTop w:val="0"/>
      <w:marBottom w:val="0"/>
      <w:divBdr>
        <w:top w:val="none" w:sz="0" w:space="0" w:color="auto"/>
        <w:left w:val="none" w:sz="0" w:space="0" w:color="auto"/>
        <w:bottom w:val="none" w:sz="0" w:space="0" w:color="auto"/>
        <w:right w:val="none" w:sz="0" w:space="0" w:color="auto"/>
      </w:divBdr>
    </w:div>
    <w:div w:id="243614091">
      <w:bodyDiv w:val="1"/>
      <w:marLeft w:val="0"/>
      <w:marRight w:val="0"/>
      <w:marTop w:val="0"/>
      <w:marBottom w:val="0"/>
      <w:divBdr>
        <w:top w:val="none" w:sz="0" w:space="0" w:color="auto"/>
        <w:left w:val="none" w:sz="0" w:space="0" w:color="auto"/>
        <w:bottom w:val="none" w:sz="0" w:space="0" w:color="auto"/>
        <w:right w:val="none" w:sz="0" w:space="0" w:color="auto"/>
      </w:divBdr>
    </w:div>
    <w:div w:id="258486505">
      <w:bodyDiv w:val="1"/>
      <w:marLeft w:val="0"/>
      <w:marRight w:val="0"/>
      <w:marTop w:val="0"/>
      <w:marBottom w:val="0"/>
      <w:divBdr>
        <w:top w:val="none" w:sz="0" w:space="0" w:color="auto"/>
        <w:left w:val="none" w:sz="0" w:space="0" w:color="auto"/>
        <w:bottom w:val="none" w:sz="0" w:space="0" w:color="auto"/>
        <w:right w:val="none" w:sz="0" w:space="0" w:color="auto"/>
      </w:divBdr>
    </w:div>
    <w:div w:id="271859170">
      <w:bodyDiv w:val="1"/>
      <w:marLeft w:val="0"/>
      <w:marRight w:val="0"/>
      <w:marTop w:val="0"/>
      <w:marBottom w:val="0"/>
      <w:divBdr>
        <w:top w:val="none" w:sz="0" w:space="0" w:color="auto"/>
        <w:left w:val="none" w:sz="0" w:space="0" w:color="auto"/>
        <w:bottom w:val="none" w:sz="0" w:space="0" w:color="auto"/>
        <w:right w:val="none" w:sz="0" w:space="0" w:color="auto"/>
      </w:divBdr>
    </w:div>
    <w:div w:id="290330195">
      <w:bodyDiv w:val="1"/>
      <w:marLeft w:val="0"/>
      <w:marRight w:val="0"/>
      <w:marTop w:val="0"/>
      <w:marBottom w:val="0"/>
      <w:divBdr>
        <w:top w:val="none" w:sz="0" w:space="0" w:color="auto"/>
        <w:left w:val="none" w:sz="0" w:space="0" w:color="auto"/>
        <w:bottom w:val="none" w:sz="0" w:space="0" w:color="auto"/>
        <w:right w:val="none" w:sz="0" w:space="0" w:color="auto"/>
      </w:divBdr>
    </w:div>
    <w:div w:id="315645108">
      <w:bodyDiv w:val="1"/>
      <w:marLeft w:val="0"/>
      <w:marRight w:val="0"/>
      <w:marTop w:val="0"/>
      <w:marBottom w:val="0"/>
      <w:divBdr>
        <w:top w:val="none" w:sz="0" w:space="0" w:color="auto"/>
        <w:left w:val="none" w:sz="0" w:space="0" w:color="auto"/>
        <w:bottom w:val="none" w:sz="0" w:space="0" w:color="auto"/>
        <w:right w:val="none" w:sz="0" w:space="0" w:color="auto"/>
      </w:divBdr>
    </w:div>
    <w:div w:id="336470794">
      <w:bodyDiv w:val="1"/>
      <w:marLeft w:val="0"/>
      <w:marRight w:val="0"/>
      <w:marTop w:val="0"/>
      <w:marBottom w:val="0"/>
      <w:divBdr>
        <w:top w:val="none" w:sz="0" w:space="0" w:color="auto"/>
        <w:left w:val="none" w:sz="0" w:space="0" w:color="auto"/>
        <w:bottom w:val="none" w:sz="0" w:space="0" w:color="auto"/>
        <w:right w:val="none" w:sz="0" w:space="0" w:color="auto"/>
      </w:divBdr>
    </w:div>
    <w:div w:id="348216774">
      <w:bodyDiv w:val="1"/>
      <w:marLeft w:val="0"/>
      <w:marRight w:val="0"/>
      <w:marTop w:val="0"/>
      <w:marBottom w:val="0"/>
      <w:divBdr>
        <w:top w:val="none" w:sz="0" w:space="0" w:color="auto"/>
        <w:left w:val="none" w:sz="0" w:space="0" w:color="auto"/>
        <w:bottom w:val="none" w:sz="0" w:space="0" w:color="auto"/>
        <w:right w:val="none" w:sz="0" w:space="0" w:color="auto"/>
      </w:divBdr>
    </w:div>
    <w:div w:id="362563182">
      <w:bodyDiv w:val="1"/>
      <w:marLeft w:val="0"/>
      <w:marRight w:val="0"/>
      <w:marTop w:val="0"/>
      <w:marBottom w:val="0"/>
      <w:divBdr>
        <w:top w:val="none" w:sz="0" w:space="0" w:color="auto"/>
        <w:left w:val="none" w:sz="0" w:space="0" w:color="auto"/>
        <w:bottom w:val="none" w:sz="0" w:space="0" w:color="auto"/>
        <w:right w:val="none" w:sz="0" w:space="0" w:color="auto"/>
      </w:divBdr>
    </w:div>
    <w:div w:id="367995697">
      <w:bodyDiv w:val="1"/>
      <w:marLeft w:val="0"/>
      <w:marRight w:val="0"/>
      <w:marTop w:val="0"/>
      <w:marBottom w:val="0"/>
      <w:divBdr>
        <w:top w:val="none" w:sz="0" w:space="0" w:color="auto"/>
        <w:left w:val="none" w:sz="0" w:space="0" w:color="auto"/>
        <w:bottom w:val="none" w:sz="0" w:space="0" w:color="auto"/>
        <w:right w:val="none" w:sz="0" w:space="0" w:color="auto"/>
      </w:divBdr>
    </w:div>
    <w:div w:id="371224614">
      <w:bodyDiv w:val="1"/>
      <w:marLeft w:val="0"/>
      <w:marRight w:val="0"/>
      <w:marTop w:val="0"/>
      <w:marBottom w:val="0"/>
      <w:divBdr>
        <w:top w:val="none" w:sz="0" w:space="0" w:color="auto"/>
        <w:left w:val="none" w:sz="0" w:space="0" w:color="auto"/>
        <w:bottom w:val="none" w:sz="0" w:space="0" w:color="auto"/>
        <w:right w:val="none" w:sz="0" w:space="0" w:color="auto"/>
      </w:divBdr>
    </w:div>
    <w:div w:id="388383898">
      <w:bodyDiv w:val="1"/>
      <w:marLeft w:val="0"/>
      <w:marRight w:val="0"/>
      <w:marTop w:val="0"/>
      <w:marBottom w:val="0"/>
      <w:divBdr>
        <w:top w:val="none" w:sz="0" w:space="0" w:color="auto"/>
        <w:left w:val="none" w:sz="0" w:space="0" w:color="auto"/>
        <w:bottom w:val="none" w:sz="0" w:space="0" w:color="auto"/>
        <w:right w:val="none" w:sz="0" w:space="0" w:color="auto"/>
      </w:divBdr>
    </w:div>
    <w:div w:id="400905783">
      <w:bodyDiv w:val="1"/>
      <w:marLeft w:val="0"/>
      <w:marRight w:val="0"/>
      <w:marTop w:val="0"/>
      <w:marBottom w:val="0"/>
      <w:divBdr>
        <w:top w:val="none" w:sz="0" w:space="0" w:color="auto"/>
        <w:left w:val="none" w:sz="0" w:space="0" w:color="auto"/>
        <w:bottom w:val="none" w:sz="0" w:space="0" w:color="auto"/>
        <w:right w:val="none" w:sz="0" w:space="0" w:color="auto"/>
      </w:divBdr>
    </w:div>
    <w:div w:id="417019811">
      <w:bodyDiv w:val="1"/>
      <w:marLeft w:val="0"/>
      <w:marRight w:val="0"/>
      <w:marTop w:val="0"/>
      <w:marBottom w:val="0"/>
      <w:divBdr>
        <w:top w:val="none" w:sz="0" w:space="0" w:color="auto"/>
        <w:left w:val="none" w:sz="0" w:space="0" w:color="auto"/>
        <w:bottom w:val="none" w:sz="0" w:space="0" w:color="auto"/>
        <w:right w:val="none" w:sz="0" w:space="0" w:color="auto"/>
      </w:divBdr>
    </w:div>
    <w:div w:id="417555907">
      <w:bodyDiv w:val="1"/>
      <w:marLeft w:val="0"/>
      <w:marRight w:val="0"/>
      <w:marTop w:val="0"/>
      <w:marBottom w:val="0"/>
      <w:divBdr>
        <w:top w:val="none" w:sz="0" w:space="0" w:color="auto"/>
        <w:left w:val="none" w:sz="0" w:space="0" w:color="auto"/>
        <w:bottom w:val="none" w:sz="0" w:space="0" w:color="auto"/>
        <w:right w:val="none" w:sz="0" w:space="0" w:color="auto"/>
      </w:divBdr>
    </w:div>
    <w:div w:id="436602551">
      <w:bodyDiv w:val="1"/>
      <w:marLeft w:val="0"/>
      <w:marRight w:val="0"/>
      <w:marTop w:val="0"/>
      <w:marBottom w:val="0"/>
      <w:divBdr>
        <w:top w:val="none" w:sz="0" w:space="0" w:color="auto"/>
        <w:left w:val="none" w:sz="0" w:space="0" w:color="auto"/>
        <w:bottom w:val="none" w:sz="0" w:space="0" w:color="auto"/>
        <w:right w:val="none" w:sz="0" w:space="0" w:color="auto"/>
      </w:divBdr>
    </w:div>
    <w:div w:id="438573262">
      <w:bodyDiv w:val="1"/>
      <w:marLeft w:val="0"/>
      <w:marRight w:val="0"/>
      <w:marTop w:val="0"/>
      <w:marBottom w:val="0"/>
      <w:divBdr>
        <w:top w:val="none" w:sz="0" w:space="0" w:color="auto"/>
        <w:left w:val="none" w:sz="0" w:space="0" w:color="auto"/>
        <w:bottom w:val="none" w:sz="0" w:space="0" w:color="auto"/>
        <w:right w:val="none" w:sz="0" w:space="0" w:color="auto"/>
      </w:divBdr>
    </w:div>
    <w:div w:id="439372848">
      <w:bodyDiv w:val="1"/>
      <w:marLeft w:val="0"/>
      <w:marRight w:val="0"/>
      <w:marTop w:val="0"/>
      <w:marBottom w:val="0"/>
      <w:divBdr>
        <w:top w:val="none" w:sz="0" w:space="0" w:color="auto"/>
        <w:left w:val="none" w:sz="0" w:space="0" w:color="auto"/>
        <w:bottom w:val="none" w:sz="0" w:space="0" w:color="auto"/>
        <w:right w:val="none" w:sz="0" w:space="0" w:color="auto"/>
      </w:divBdr>
    </w:div>
    <w:div w:id="454755884">
      <w:bodyDiv w:val="1"/>
      <w:marLeft w:val="0"/>
      <w:marRight w:val="0"/>
      <w:marTop w:val="0"/>
      <w:marBottom w:val="0"/>
      <w:divBdr>
        <w:top w:val="none" w:sz="0" w:space="0" w:color="auto"/>
        <w:left w:val="none" w:sz="0" w:space="0" w:color="auto"/>
        <w:bottom w:val="none" w:sz="0" w:space="0" w:color="auto"/>
        <w:right w:val="none" w:sz="0" w:space="0" w:color="auto"/>
      </w:divBdr>
    </w:div>
    <w:div w:id="484975036">
      <w:bodyDiv w:val="1"/>
      <w:marLeft w:val="0"/>
      <w:marRight w:val="0"/>
      <w:marTop w:val="0"/>
      <w:marBottom w:val="0"/>
      <w:divBdr>
        <w:top w:val="none" w:sz="0" w:space="0" w:color="auto"/>
        <w:left w:val="none" w:sz="0" w:space="0" w:color="auto"/>
        <w:bottom w:val="none" w:sz="0" w:space="0" w:color="auto"/>
        <w:right w:val="none" w:sz="0" w:space="0" w:color="auto"/>
      </w:divBdr>
    </w:div>
    <w:div w:id="494300103">
      <w:bodyDiv w:val="1"/>
      <w:marLeft w:val="0"/>
      <w:marRight w:val="0"/>
      <w:marTop w:val="0"/>
      <w:marBottom w:val="0"/>
      <w:divBdr>
        <w:top w:val="none" w:sz="0" w:space="0" w:color="auto"/>
        <w:left w:val="none" w:sz="0" w:space="0" w:color="auto"/>
        <w:bottom w:val="none" w:sz="0" w:space="0" w:color="auto"/>
        <w:right w:val="none" w:sz="0" w:space="0" w:color="auto"/>
      </w:divBdr>
    </w:div>
    <w:div w:id="512381620">
      <w:bodyDiv w:val="1"/>
      <w:marLeft w:val="0"/>
      <w:marRight w:val="0"/>
      <w:marTop w:val="0"/>
      <w:marBottom w:val="0"/>
      <w:divBdr>
        <w:top w:val="none" w:sz="0" w:space="0" w:color="auto"/>
        <w:left w:val="none" w:sz="0" w:space="0" w:color="auto"/>
        <w:bottom w:val="none" w:sz="0" w:space="0" w:color="auto"/>
        <w:right w:val="none" w:sz="0" w:space="0" w:color="auto"/>
      </w:divBdr>
    </w:div>
    <w:div w:id="537622774">
      <w:bodyDiv w:val="1"/>
      <w:marLeft w:val="0"/>
      <w:marRight w:val="0"/>
      <w:marTop w:val="0"/>
      <w:marBottom w:val="0"/>
      <w:divBdr>
        <w:top w:val="none" w:sz="0" w:space="0" w:color="auto"/>
        <w:left w:val="none" w:sz="0" w:space="0" w:color="auto"/>
        <w:bottom w:val="none" w:sz="0" w:space="0" w:color="auto"/>
        <w:right w:val="none" w:sz="0" w:space="0" w:color="auto"/>
      </w:divBdr>
    </w:div>
    <w:div w:id="595017042">
      <w:bodyDiv w:val="1"/>
      <w:marLeft w:val="0"/>
      <w:marRight w:val="0"/>
      <w:marTop w:val="0"/>
      <w:marBottom w:val="0"/>
      <w:divBdr>
        <w:top w:val="none" w:sz="0" w:space="0" w:color="auto"/>
        <w:left w:val="none" w:sz="0" w:space="0" w:color="auto"/>
        <w:bottom w:val="none" w:sz="0" w:space="0" w:color="auto"/>
        <w:right w:val="none" w:sz="0" w:space="0" w:color="auto"/>
      </w:divBdr>
    </w:div>
    <w:div w:id="607275655">
      <w:bodyDiv w:val="1"/>
      <w:marLeft w:val="0"/>
      <w:marRight w:val="0"/>
      <w:marTop w:val="0"/>
      <w:marBottom w:val="0"/>
      <w:divBdr>
        <w:top w:val="none" w:sz="0" w:space="0" w:color="auto"/>
        <w:left w:val="none" w:sz="0" w:space="0" w:color="auto"/>
        <w:bottom w:val="none" w:sz="0" w:space="0" w:color="auto"/>
        <w:right w:val="none" w:sz="0" w:space="0" w:color="auto"/>
      </w:divBdr>
    </w:div>
    <w:div w:id="612633905">
      <w:bodyDiv w:val="1"/>
      <w:marLeft w:val="0"/>
      <w:marRight w:val="0"/>
      <w:marTop w:val="0"/>
      <w:marBottom w:val="0"/>
      <w:divBdr>
        <w:top w:val="none" w:sz="0" w:space="0" w:color="auto"/>
        <w:left w:val="none" w:sz="0" w:space="0" w:color="auto"/>
        <w:bottom w:val="none" w:sz="0" w:space="0" w:color="auto"/>
        <w:right w:val="none" w:sz="0" w:space="0" w:color="auto"/>
      </w:divBdr>
    </w:div>
    <w:div w:id="642737739">
      <w:bodyDiv w:val="1"/>
      <w:marLeft w:val="0"/>
      <w:marRight w:val="0"/>
      <w:marTop w:val="0"/>
      <w:marBottom w:val="0"/>
      <w:divBdr>
        <w:top w:val="none" w:sz="0" w:space="0" w:color="auto"/>
        <w:left w:val="none" w:sz="0" w:space="0" w:color="auto"/>
        <w:bottom w:val="none" w:sz="0" w:space="0" w:color="auto"/>
        <w:right w:val="none" w:sz="0" w:space="0" w:color="auto"/>
      </w:divBdr>
    </w:div>
    <w:div w:id="647513052">
      <w:bodyDiv w:val="1"/>
      <w:marLeft w:val="0"/>
      <w:marRight w:val="0"/>
      <w:marTop w:val="0"/>
      <w:marBottom w:val="0"/>
      <w:divBdr>
        <w:top w:val="none" w:sz="0" w:space="0" w:color="auto"/>
        <w:left w:val="none" w:sz="0" w:space="0" w:color="auto"/>
        <w:bottom w:val="none" w:sz="0" w:space="0" w:color="auto"/>
        <w:right w:val="none" w:sz="0" w:space="0" w:color="auto"/>
      </w:divBdr>
    </w:div>
    <w:div w:id="654261983">
      <w:bodyDiv w:val="1"/>
      <w:marLeft w:val="0"/>
      <w:marRight w:val="0"/>
      <w:marTop w:val="0"/>
      <w:marBottom w:val="0"/>
      <w:divBdr>
        <w:top w:val="none" w:sz="0" w:space="0" w:color="auto"/>
        <w:left w:val="none" w:sz="0" w:space="0" w:color="auto"/>
        <w:bottom w:val="none" w:sz="0" w:space="0" w:color="auto"/>
        <w:right w:val="none" w:sz="0" w:space="0" w:color="auto"/>
      </w:divBdr>
    </w:div>
    <w:div w:id="670989097">
      <w:bodyDiv w:val="1"/>
      <w:marLeft w:val="0"/>
      <w:marRight w:val="0"/>
      <w:marTop w:val="0"/>
      <w:marBottom w:val="0"/>
      <w:divBdr>
        <w:top w:val="none" w:sz="0" w:space="0" w:color="auto"/>
        <w:left w:val="none" w:sz="0" w:space="0" w:color="auto"/>
        <w:bottom w:val="none" w:sz="0" w:space="0" w:color="auto"/>
        <w:right w:val="none" w:sz="0" w:space="0" w:color="auto"/>
      </w:divBdr>
    </w:div>
    <w:div w:id="681861990">
      <w:bodyDiv w:val="1"/>
      <w:marLeft w:val="0"/>
      <w:marRight w:val="0"/>
      <w:marTop w:val="0"/>
      <w:marBottom w:val="0"/>
      <w:divBdr>
        <w:top w:val="none" w:sz="0" w:space="0" w:color="auto"/>
        <w:left w:val="none" w:sz="0" w:space="0" w:color="auto"/>
        <w:bottom w:val="none" w:sz="0" w:space="0" w:color="auto"/>
        <w:right w:val="none" w:sz="0" w:space="0" w:color="auto"/>
      </w:divBdr>
    </w:div>
    <w:div w:id="690961176">
      <w:bodyDiv w:val="1"/>
      <w:marLeft w:val="0"/>
      <w:marRight w:val="0"/>
      <w:marTop w:val="0"/>
      <w:marBottom w:val="0"/>
      <w:divBdr>
        <w:top w:val="none" w:sz="0" w:space="0" w:color="auto"/>
        <w:left w:val="none" w:sz="0" w:space="0" w:color="auto"/>
        <w:bottom w:val="none" w:sz="0" w:space="0" w:color="auto"/>
        <w:right w:val="none" w:sz="0" w:space="0" w:color="auto"/>
      </w:divBdr>
    </w:div>
    <w:div w:id="706684180">
      <w:bodyDiv w:val="1"/>
      <w:marLeft w:val="0"/>
      <w:marRight w:val="0"/>
      <w:marTop w:val="0"/>
      <w:marBottom w:val="0"/>
      <w:divBdr>
        <w:top w:val="none" w:sz="0" w:space="0" w:color="auto"/>
        <w:left w:val="none" w:sz="0" w:space="0" w:color="auto"/>
        <w:bottom w:val="none" w:sz="0" w:space="0" w:color="auto"/>
        <w:right w:val="none" w:sz="0" w:space="0" w:color="auto"/>
      </w:divBdr>
    </w:div>
    <w:div w:id="773406187">
      <w:bodyDiv w:val="1"/>
      <w:marLeft w:val="0"/>
      <w:marRight w:val="0"/>
      <w:marTop w:val="0"/>
      <w:marBottom w:val="0"/>
      <w:divBdr>
        <w:top w:val="none" w:sz="0" w:space="0" w:color="auto"/>
        <w:left w:val="none" w:sz="0" w:space="0" w:color="auto"/>
        <w:bottom w:val="none" w:sz="0" w:space="0" w:color="auto"/>
        <w:right w:val="none" w:sz="0" w:space="0" w:color="auto"/>
      </w:divBdr>
    </w:div>
    <w:div w:id="783503367">
      <w:bodyDiv w:val="1"/>
      <w:marLeft w:val="0"/>
      <w:marRight w:val="0"/>
      <w:marTop w:val="0"/>
      <w:marBottom w:val="0"/>
      <w:divBdr>
        <w:top w:val="none" w:sz="0" w:space="0" w:color="auto"/>
        <w:left w:val="none" w:sz="0" w:space="0" w:color="auto"/>
        <w:bottom w:val="none" w:sz="0" w:space="0" w:color="auto"/>
        <w:right w:val="none" w:sz="0" w:space="0" w:color="auto"/>
      </w:divBdr>
    </w:div>
    <w:div w:id="805971002">
      <w:bodyDiv w:val="1"/>
      <w:marLeft w:val="0"/>
      <w:marRight w:val="0"/>
      <w:marTop w:val="0"/>
      <w:marBottom w:val="0"/>
      <w:divBdr>
        <w:top w:val="none" w:sz="0" w:space="0" w:color="auto"/>
        <w:left w:val="none" w:sz="0" w:space="0" w:color="auto"/>
        <w:bottom w:val="none" w:sz="0" w:space="0" w:color="auto"/>
        <w:right w:val="none" w:sz="0" w:space="0" w:color="auto"/>
      </w:divBdr>
    </w:div>
    <w:div w:id="808017998">
      <w:bodyDiv w:val="1"/>
      <w:marLeft w:val="0"/>
      <w:marRight w:val="0"/>
      <w:marTop w:val="0"/>
      <w:marBottom w:val="0"/>
      <w:divBdr>
        <w:top w:val="none" w:sz="0" w:space="0" w:color="auto"/>
        <w:left w:val="none" w:sz="0" w:space="0" w:color="auto"/>
        <w:bottom w:val="none" w:sz="0" w:space="0" w:color="auto"/>
        <w:right w:val="none" w:sz="0" w:space="0" w:color="auto"/>
      </w:divBdr>
    </w:div>
    <w:div w:id="823156538">
      <w:bodyDiv w:val="1"/>
      <w:marLeft w:val="0"/>
      <w:marRight w:val="0"/>
      <w:marTop w:val="0"/>
      <w:marBottom w:val="0"/>
      <w:divBdr>
        <w:top w:val="none" w:sz="0" w:space="0" w:color="auto"/>
        <w:left w:val="none" w:sz="0" w:space="0" w:color="auto"/>
        <w:bottom w:val="none" w:sz="0" w:space="0" w:color="auto"/>
        <w:right w:val="none" w:sz="0" w:space="0" w:color="auto"/>
      </w:divBdr>
    </w:div>
    <w:div w:id="833028855">
      <w:bodyDiv w:val="1"/>
      <w:marLeft w:val="0"/>
      <w:marRight w:val="0"/>
      <w:marTop w:val="0"/>
      <w:marBottom w:val="0"/>
      <w:divBdr>
        <w:top w:val="none" w:sz="0" w:space="0" w:color="auto"/>
        <w:left w:val="none" w:sz="0" w:space="0" w:color="auto"/>
        <w:bottom w:val="none" w:sz="0" w:space="0" w:color="auto"/>
        <w:right w:val="none" w:sz="0" w:space="0" w:color="auto"/>
      </w:divBdr>
    </w:div>
    <w:div w:id="843591796">
      <w:bodyDiv w:val="1"/>
      <w:marLeft w:val="0"/>
      <w:marRight w:val="0"/>
      <w:marTop w:val="0"/>
      <w:marBottom w:val="0"/>
      <w:divBdr>
        <w:top w:val="none" w:sz="0" w:space="0" w:color="auto"/>
        <w:left w:val="none" w:sz="0" w:space="0" w:color="auto"/>
        <w:bottom w:val="none" w:sz="0" w:space="0" w:color="auto"/>
        <w:right w:val="none" w:sz="0" w:space="0" w:color="auto"/>
      </w:divBdr>
    </w:div>
    <w:div w:id="844201299">
      <w:bodyDiv w:val="1"/>
      <w:marLeft w:val="0"/>
      <w:marRight w:val="0"/>
      <w:marTop w:val="0"/>
      <w:marBottom w:val="0"/>
      <w:divBdr>
        <w:top w:val="none" w:sz="0" w:space="0" w:color="auto"/>
        <w:left w:val="none" w:sz="0" w:space="0" w:color="auto"/>
        <w:bottom w:val="none" w:sz="0" w:space="0" w:color="auto"/>
        <w:right w:val="none" w:sz="0" w:space="0" w:color="auto"/>
      </w:divBdr>
    </w:div>
    <w:div w:id="877012839">
      <w:bodyDiv w:val="1"/>
      <w:marLeft w:val="0"/>
      <w:marRight w:val="0"/>
      <w:marTop w:val="0"/>
      <w:marBottom w:val="0"/>
      <w:divBdr>
        <w:top w:val="none" w:sz="0" w:space="0" w:color="auto"/>
        <w:left w:val="none" w:sz="0" w:space="0" w:color="auto"/>
        <w:bottom w:val="none" w:sz="0" w:space="0" w:color="auto"/>
        <w:right w:val="none" w:sz="0" w:space="0" w:color="auto"/>
      </w:divBdr>
    </w:div>
    <w:div w:id="880895897">
      <w:bodyDiv w:val="1"/>
      <w:marLeft w:val="0"/>
      <w:marRight w:val="0"/>
      <w:marTop w:val="0"/>
      <w:marBottom w:val="0"/>
      <w:divBdr>
        <w:top w:val="none" w:sz="0" w:space="0" w:color="auto"/>
        <w:left w:val="none" w:sz="0" w:space="0" w:color="auto"/>
        <w:bottom w:val="none" w:sz="0" w:space="0" w:color="auto"/>
        <w:right w:val="none" w:sz="0" w:space="0" w:color="auto"/>
      </w:divBdr>
    </w:div>
    <w:div w:id="915169742">
      <w:bodyDiv w:val="1"/>
      <w:marLeft w:val="0"/>
      <w:marRight w:val="0"/>
      <w:marTop w:val="0"/>
      <w:marBottom w:val="0"/>
      <w:divBdr>
        <w:top w:val="none" w:sz="0" w:space="0" w:color="auto"/>
        <w:left w:val="none" w:sz="0" w:space="0" w:color="auto"/>
        <w:bottom w:val="none" w:sz="0" w:space="0" w:color="auto"/>
        <w:right w:val="none" w:sz="0" w:space="0" w:color="auto"/>
      </w:divBdr>
    </w:div>
    <w:div w:id="937252454">
      <w:bodyDiv w:val="1"/>
      <w:marLeft w:val="0"/>
      <w:marRight w:val="0"/>
      <w:marTop w:val="0"/>
      <w:marBottom w:val="0"/>
      <w:divBdr>
        <w:top w:val="none" w:sz="0" w:space="0" w:color="auto"/>
        <w:left w:val="none" w:sz="0" w:space="0" w:color="auto"/>
        <w:bottom w:val="none" w:sz="0" w:space="0" w:color="auto"/>
        <w:right w:val="none" w:sz="0" w:space="0" w:color="auto"/>
      </w:divBdr>
    </w:div>
    <w:div w:id="963342300">
      <w:bodyDiv w:val="1"/>
      <w:marLeft w:val="0"/>
      <w:marRight w:val="0"/>
      <w:marTop w:val="0"/>
      <w:marBottom w:val="0"/>
      <w:divBdr>
        <w:top w:val="none" w:sz="0" w:space="0" w:color="auto"/>
        <w:left w:val="none" w:sz="0" w:space="0" w:color="auto"/>
        <w:bottom w:val="none" w:sz="0" w:space="0" w:color="auto"/>
        <w:right w:val="none" w:sz="0" w:space="0" w:color="auto"/>
      </w:divBdr>
    </w:div>
    <w:div w:id="1013342099">
      <w:bodyDiv w:val="1"/>
      <w:marLeft w:val="0"/>
      <w:marRight w:val="0"/>
      <w:marTop w:val="0"/>
      <w:marBottom w:val="0"/>
      <w:divBdr>
        <w:top w:val="none" w:sz="0" w:space="0" w:color="auto"/>
        <w:left w:val="none" w:sz="0" w:space="0" w:color="auto"/>
        <w:bottom w:val="none" w:sz="0" w:space="0" w:color="auto"/>
        <w:right w:val="none" w:sz="0" w:space="0" w:color="auto"/>
      </w:divBdr>
    </w:div>
    <w:div w:id="1016885911">
      <w:bodyDiv w:val="1"/>
      <w:marLeft w:val="0"/>
      <w:marRight w:val="0"/>
      <w:marTop w:val="0"/>
      <w:marBottom w:val="0"/>
      <w:divBdr>
        <w:top w:val="none" w:sz="0" w:space="0" w:color="auto"/>
        <w:left w:val="none" w:sz="0" w:space="0" w:color="auto"/>
        <w:bottom w:val="none" w:sz="0" w:space="0" w:color="auto"/>
        <w:right w:val="none" w:sz="0" w:space="0" w:color="auto"/>
      </w:divBdr>
    </w:div>
    <w:div w:id="1017275505">
      <w:bodyDiv w:val="1"/>
      <w:marLeft w:val="0"/>
      <w:marRight w:val="0"/>
      <w:marTop w:val="0"/>
      <w:marBottom w:val="0"/>
      <w:divBdr>
        <w:top w:val="none" w:sz="0" w:space="0" w:color="auto"/>
        <w:left w:val="none" w:sz="0" w:space="0" w:color="auto"/>
        <w:bottom w:val="none" w:sz="0" w:space="0" w:color="auto"/>
        <w:right w:val="none" w:sz="0" w:space="0" w:color="auto"/>
      </w:divBdr>
    </w:div>
    <w:div w:id="1064719291">
      <w:bodyDiv w:val="1"/>
      <w:marLeft w:val="0"/>
      <w:marRight w:val="0"/>
      <w:marTop w:val="0"/>
      <w:marBottom w:val="0"/>
      <w:divBdr>
        <w:top w:val="none" w:sz="0" w:space="0" w:color="auto"/>
        <w:left w:val="none" w:sz="0" w:space="0" w:color="auto"/>
        <w:bottom w:val="none" w:sz="0" w:space="0" w:color="auto"/>
        <w:right w:val="none" w:sz="0" w:space="0" w:color="auto"/>
      </w:divBdr>
    </w:div>
    <w:div w:id="1080756127">
      <w:bodyDiv w:val="1"/>
      <w:marLeft w:val="0"/>
      <w:marRight w:val="0"/>
      <w:marTop w:val="0"/>
      <w:marBottom w:val="0"/>
      <w:divBdr>
        <w:top w:val="none" w:sz="0" w:space="0" w:color="auto"/>
        <w:left w:val="none" w:sz="0" w:space="0" w:color="auto"/>
        <w:bottom w:val="none" w:sz="0" w:space="0" w:color="auto"/>
        <w:right w:val="none" w:sz="0" w:space="0" w:color="auto"/>
      </w:divBdr>
    </w:div>
    <w:div w:id="1090545629">
      <w:bodyDiv w:val="1"/>
      <w:marLeft w:val="0"/>
      <w:marRight w:val="0"/>
      <w:marTop w:val="0"/>
      <w:marBottom w:val="0"/>
      <w:divBdr>
        <w:top w:val="none" w:sz="0" w:space="0" w:color="auto"/>
        <w:left w:val="none" w:sz="0" w:space="0" w:color="auto"/>
        <w:bottom w:val="none" w:sz="0" w:space="0" w:color="auto"/>
        <w:right w:val="none" w:sz="0" w:space="0" w:color="auto"/>
      </w:divBdr>
    </w:div>
    <w:div w:id="1096369611">
      <w:bodyDiv w:val="1"/>
      <w:marLeft w:val="0"/>
      <w:marRight w:val="0"/>
      <w:marTop w:val="0"/>
      <w:marBottom w:val="0"/>
      <w:divBdr>
        <w:top w:val="none" w:sz="0" w:space="0" w:color="auto"/>
        <w:left w:val="none" w:sz="0" w:space="0" w:color="auto"/>
        <w:bottom w:val="none" w:sz="0" w:space="0" w:color="auto"/>
        <w:right w:val="none" w:sz="0" w:space="0" w:color="auto"/>
      </w:divBdr>
    </w:div>
    <w:div w:id="1134446370">
      <w:bodyDiv w:val="1"/>
      <w:marLeft w:val="0"/>
      <w:marRight w:val="0"/>
      <w:marTop w:val="0"/>
      <w:marBottom w:val="0"/>
      <w:divBdr>
        <w:top w:val="none" w:sz="0" w:space="0" w:color="auto"/>
        <w:left w:val="none" w:sz="0" w:space="0" w:color="auto"/>
        <w:bottom w:val="none" w:sz="0" w:space="0" w:color="auto"/>
        <w:right w:val="none" w:sz="0" w:space="0" w:color="auto"/>
      </w:divBdr>
    </w:div>
    <w:div w:id="1140072358">
      <w:bodyDiv w:val="1"/>
      <w:marLeft w:val="0"/>
      <w:marRight w:val="0"/>
      <w:marTop w:val="0"/>
      <w:marBottom w:val="0"/>
      <w:divBdr>
        <w:top w:val="none" w:sz="0" w:space="0" w:color="auto"/>
        <w:left w:val="none" w:sz="0" w:space="0" w:color="auto"/>
        <w:bottom w:val="none" w:sz="0" w:space="0" w:color="auto"/>
        <w:right w:val="none" w:sz="0" w:space="0" w:color="auto"/>
      </w:divBdr>
    </w:div>
    <w:div w:id="1144156635">
      <w:bodyDiv w:val="1"/>
      <w:marLeft w:val="0"/>
      <w:marRight w:val="0"/>
      <w:marTop w:val="0"/>
      <w:marBottom w:val="0"/>
      <w:divBdr>
        <w:top w:val="none" w:sz="0" w:space="0" w:color="auto"/>
        <w:left w:val="none" w:sz="0" w:space="0" w:color="auto"/>
        <w:bottom w:val="none" w:sz="0" w:space="0" w:color="auto"/>
        <w:right w:val="none" w:sz="0" w:space="0" w:color="auto"/>
      </w:divBdr>
    </w:div>
    <w:div w:id="1172332774">
      <w:bodyDiv w:val="1"/>
      <w:marLeft w:val="0"/>
      <w:marRight w:val="0"/>
      <w:marTop w:val="0"/>
      <w:marBottom w:val="0"/>
      <w:divBdr>
        <w:top w:val="none" w:sz="0" w:space="0" w:color="auto"/>
        <w:left w:val="none" w:sz="0" w:space="0" w:color="auto"/>
        <w:bottom w:val="none" w:sz="0" w:space="0" w:color="auto"/>
        <w:right w:val="none" w:sz="0" w:space="0" w:color="auto"/>
      </w:divBdr>
    </w:div>
    <w:div w:id="1188367883">
      <w:bodyDiv w:val="1"/>
      <w:marLeft w:val="0"/>
      <w:marRight w:val="0"/>
      <w:marTop w:val="0"/>
      <w:marBottom w:val="0"/>
      <w:divBdr>
        <w:top w:val="none" w:sz="0" w:space="0" w:color="auto"/>
        <w:left w:val="none" w:sz="0" w:space="0" w:color="auto"/>
        <w:bottom w:val="none" w:sz="0" w:space="0" w:color="auto"/>
        <w:right w:val="none" w:sz="0" w:space="0" w:color="auto"/>
      </w:divBdr>
    </w:div>
    <w:div w:id="1193956114">
      <w:bodyDiv w:val="1"/>
      <w:marLeft w:val="0"/>
      <w:marRight w:val="0"/>
      <w:marTop w:val="0"/>
      <w:marBottom w:val="0"/>
      <w:divBdr>
        <w:top w:val="none" w:sz="0" w:space="0" w:color="auto"/>
        <w:left w:val="none" w:sz="0" w:space="0" w:color="auto"/>
        <w:bottom w:val="none" w:sz="0" w:space="0" w:color="auto"/>
        <w:right w:val="none" w:sz="0" w:space="0" w:color="auto"/>
      </w:divBdr>
    </w:div>
    <w:div w:id="1202790003">
      <w:bodyDiv w:val="1"/>
      <w:marLeft w:val="0"/>
      <w:marRight w:val="0"/>
      <w:marTop w:val="0"/>
      <w:marBottom w:val="0"/>
      <w:divBdr>
        <w:top w:val="none" w:sz="0" w:space="0" w:color="auto"/>
        <w:left w:val="none" w:sz="0" w:space="0" w:color="auto"/>
        <w:bottom w:val="none" w:sz="0" w:space="0" w:color="auto"/>
        <w:right w:val="none" w:sz="0" w:space="0" w:color="auto"/>
      </w:divBdr>
    </w:div>
    <w:div w:id="1208493885">
      <w:bodyDiv w:val="1"/>
      <w:marLeft w:val="0"/>
      <w:marRight w:val="0"/>
      <w:marTop w:val="0"/>
      <w:marBottom w:val="0"/>
      <w:divBdr>
        <w:top w:val="none" w:sz="0" w:space="0" w:color="auto"/>
        <w:left w:val="none" w:sz="0" w:space="0" w:color="auto"/>
        <w:bottom w:val="none" w:sz="0" w:space="0" w:color="auto"/>
        <w:right w:val="none" w:sz="0" w:space="0" w:color="auto"/>
      </w:divBdr>
    </w:div>
    <w:div w:id="1208757260">
      <w:bodyDiv w:val="1"/>
      <w:marLeft w:val="0"/>
      <w:marRight w:val="0"/>
      <w:marTop w:val="0"/>
      <w:marBottom w:val="0"/>
      <w:divBdr>
        <w:top w:val="none" w:sz="0" w:space="0" w:color="auto"/>
        <w:left w:val="none" w:sz="0" w:space="0" w:color="auto"/>
        <w:bottom w:val="none" w:sz="0" w:space="0" w:color="auto"/>
        <w:right w:val="none" w:sz="0" w:space="0" w:color="auto"/>
      </w:divBdr>
    </w:div>
    <w:div w:id="1215503998">
      <w:bodyDiv w:val="1"/>
      <w:marLeft w:val="0"/>
      <w:marRight w:val="0"/>
      <w:marTop w:val="0"/>
      <w:marBottom w:val="0"/>
      <w:divBdr>
        <w:top w:val="none" w:sz="0" w:space="0" w:color="auto"/>
        <w:left w:val="none" w:sz="0" w:space="0" w:color="auto"/>
        <w:bottom w:val="none" w:sz="0" w:space="0" w:color="auto"/>
        <w:right w:val="none" w:sz="0" w:space="0" w:color="auto"/>
      </w:divBdr>
    </w:div>
    <w:div w:id="1219707318">
      <w:bodyDiv w:val="1"/>
      <w:marLeft w:val="0"/>
      <w:marRight w:val="0"/>
      <w:marTop w:val="0"/>
      <w:marBottom w:val="0"/>
      <w:divBdr>
        <w:top w:val="none" w:sz="0" w:space="0" w:color="auto"/>
        <w:left w:val="none" w:sz="0" w:space="0" w:color="auto"/>
        <w:bottom w:val="none" w:sz="0" w:space="0" w:color="auto"/>
        <w:right w:val="none" w:sz="0" w:space="0" w:color="auto"/>
      </w:divBdr>
    </w:div>
    <w:div w:id="1219827277">
      <w:bodyDiv w:val="1"/>
      <w:marLeft w:val="0"/>
      <w:marRight w:val="0"/>
      <w:marTop w:val="0"/>
      <w:marBottom w:val="0"/>
      <w:divBdr>
        <w:top w:val="none" w:sz="0" w:space="0" w:color="auto"/>
        <w:left w:val="none" w:sz="0" w:space="0" w:color="auto"/>
        <w:bottom w:val="none" w:sz="0" w:space="0" w:color="auto"/>
        <w:right w:val="none" w:sz="0" w:space="0" w:color="auto"/>
      </w:divBdr>
    </w:div>
    <w:div w:id="1254624592">
      <w:bodyDiv w:val="1"/>
      <w:marLeft w:val="0"/>
      <w:marRight w:val="0"/>
      <w:marTop w:val="0"/>
      <w:marBottom w:val="0"/>
      <w:divBdr>
        <w:top w:val="none" w:sz="0" w:space="0" w:color="auto"/>
        <w:left w:val="none" w:sz="0" w:space="0" w:color="auto"/>
        <w:bottom w:val="none" w:sz="0" w:space="0" w:color="auto"/>
        <w:right w:val="none" w:sz="0" w:space="0" w:color="auto"/>
      </w:divBdr>
    </w:div>
    <w:div w:id="1295721766">
      <w:bodyDiv w:val="1"/>
      <w:marLeft w:val="0"/>
      <w:marRight w:val="0"/>
      <w:marTop w:val="0"/>
      <w:marBottom w:val="0"/>
      <w:divBdr>
        <w:top w:val="none" w:sz="0" w:space="0" w:color="auto"/>
        <w:left w:val="none" w:sz="0" w:space="0" w:color="auto"/>
        <w:bottom w:val="none" w:sz="0" w:space="0" w:color="auto"/>
        <w:right w:val="none" w:sz="0" w:space="0" w:color="auto"/>
      </w:divBdr>
    </w:div>
    <w:div w:id="1309746139">
      <w:bodyDiv w:val="1"/>
      <w:marLeft w:val="0"/>
      <w:marRight w:val="0"/>
      <w:marTop w:val="0"/>
      <w:marBottom w:val="0"/>
      <w:divBdr>
        <w:top w:val="none" w:sz="0" w:space="0" w:color="auto"/>
        <w:left w:val="none" w:sz="0" w:space="0" w:color="auto"/>
        <w:bottom w:val="none" w:sz="0" w:space="0" w:color="auto"/>
        <w:right w:val="none" w:sz="0" w:space="0" w:color="auto"/>
      </w:divBdr>
    </w:div>
    <w:div w:id="1323969582">
      <w:bodyDiv w:val="1"/>
      <w:marLeft w:val="0"/>
      <w:marRight w:val="0"/>
      <w:marTop w:val="0"/>
      <w:marBottom w:val="0"/>
      <w:divBdr>
        <w:top w:val="none" w:sz="0" w:space="0" w:color="auto"/>
        <w:left w:val="none" w:sz="0" w:space="0" w:color="auto"/>
        <w:bottom w:val="none" w:sz="0" w:space="0" w:color="auto"/>
        <w:right w:val="none" w:sz="0" w:space="0" w:color="auto"/>
      </w:divBdr>
    </w:div>
    <w:div w:id="1330406942">
      <w:bodyDiv w:val="1"/>
      <w:marLeft w:val="0"/>
      <w:marRight w:val="0"/>
      <w:marTop w:val="0"/>
      <w:marBottom w:val="0"/>
      <w:divBdr>
        <w:top w:val="none" w:sz="0" w:space="0" w:color="auto"/>
        <w:left w:val="none" w:sz="0" w:space="0" w:color="auto"/>
        <w:bottom w:val="none" w:sz="0" w:space="0" w:color="auto"/>
        <w:right w:val="none" w:sz="0" w:space="0" w:color="auto"/>
      </w:divBdr>
    </w:div>
    <w:div w:id="1340424858">
      <w:bodyDiv w:val="1"/>
      <w:marLeft w:val="0"/>
      <w:marRight w:val="0"/>
      <w:marTop w:val="0"/>
      <w:marBottom w:val="0"/>
      <w:divBdr>
        <w:top w:val="none" w:sz="0" w:space="0" w:color="auto"/>
        <w:left w:val="none" w:sz="0" w:space="0" w:color="auto"/>
        <w:bottom w:val="none" w:sz="0" w:space="0" w:color="auto"/>
        <w:right w:val="none" w:sz="0" w:space="0" w:color="auto"/>
      </w:divBdr>
    </w:div>
    <w:div w:id="1342925398">
      <w:bodyDiv w:val="1"/>
      <w:marLeft w:val="0"/>
      <w:marRight w:val="0"/>
      <w:marTop w:val="0"/>
      <w:marBottom w:val="0"/>
      <w:divBdr>
        <w:top w:val="none" w:sz="0" w:space="0" w:color="auto"/>
        <w:left w:val="none" w:sz="0" w:space="0" w:color="auto"/>
        <w:bottom w:val="none" w:sz="0" w:space="0" w:color="auto"/>
        <w:right w:val="none" w:sz="0" w:space="0" w:color="auto"/>
      </w:divBdr>
    </w:div>
    <w:div w:id="1359044047">
      <w:bodyDiv w:val="1"/>
      <w:marLeft w:val="0"/>
      <w:marRight w:val="0"/>
      <w:marTop w:val="0"/>
      <w:marBottom w:val="0"/>
      <w:divBdr>
        <w:top w:val="none" w:sz="0" w:space="0" w:color="auto"/>
        <w:left w:val="none" w:sz="0" w:space="0" w:color="auto"/>
        <w:bottom w:val="none" w:sz="0" w:space="0" w:color="auto"/>
        <w:right w:val="none" w:sz="0" w:space="0" w:color="auto"/>
      </w:divBdr>
    </w:div>
    <w:div w:id="1365329304">
      <w:bodyDiv w:val="1"/>
      <w:marLeft w:val="0"/>
      <w:marRight w:val="0"/>
      <w:marTop w:val="0"/>
      <w:marBottom w:val="0"/>
      <w:divBdr>
        <w:top w:val="none" w:sz="0" w:space="0" w:color="auto"/>
        <w:left w:val="none" w:sz="0" w:space="0" w:color="auto"/>
        <w:bottom w:val="none" w:sz="0" w:space="0" w:color="auto"/>
        <w:right w:val="none" w:sz="0" w:space="0" w:color="auto"/>
      </w:divBdr>
    </w:div>
    <w:div w:id="1385179682">
      <w:bodyDiv w:val="1"/>
      <w:marLeft w:val="0"/>
      <w:marRight w:val="0"/>
      <w:marTop w:val="0"/>
      <w:marBottom w:val="0"/>
      <w:divBdr>
        <w:top w:val="none" w:sz="0" w:space="0" w:color="auto"/>
        <w:left w:val="none" w:sz="0" w:space="0" w:color="auto"/>
        <w:bottom w:val="none" w:sz="0" w:space="0" w:color="auto"/>
        <w:right w:val="none" w:sz="0" w:space="0" w:color="auto"/>
      </w:divBdr>
    </w:div>
    <w:div w:id="1390112035">
      <w:bodyDiv w:val="1"/>
      <w:marLeft w:val="0"/>
      <w:marRight w:val="0"/>
      <w:marTop w:val="0"/>
      <w:marBottom w:val="0"/>
      <w:divBdr>
        <w:top w:val="none" w:sz="0" w:space="0" w:color="auto"/>
        <w:left w:val="none" w:sz="0" w:space="0" w:color="auto"/>
        <w:bottom w:val="none" w:sz="0" w:space="0" w:color="auto"/>
        <w:right w:val="none" w:sz="0" w:space="0" w:color="auto"/>
      </w:divBdr>
    </w:div>
    <w:div w:id="1402213877">
      <w:bodyDiv w:val="1"/>
      <w:marLeft w:val="0"/>
      <w:marRight w:val="0"/>
      <w:marTop w:val="0"/>
      <w:marBottom w:val="0"/>
      <w:divBdr>
        <w:top w:val="none" w:sz="0" w:space="0" w:color="auto"/>
        <w:left w:val="none" w:sz="0" w:space="0" w:color="auto"/>
        <w:bottom w:val="none" w:sz="0" w:space="0" w:color="auto"/>
        <w:right w:val="none" w:sz="0" w:space="0" w:color="auto"/>
      </w:divBdr>
    </w:div>
    <w:div w:id="1421753419">
      <w:bodyDiv w:val="1"/>
      <w:marLeft w:val="0"/>
      <w:marRight w:val="0"/>
      <w:marTop w:val="0"/>
      <w:marBottom w:val="0"/>
      <w:divBdr>
        <w:top w:val="none" w:sz="0" w:space="0" w:color="auto"/>
        <w:left w:val="none" w:sz="0" w:space="0" w:color="auto"/>
        <w:bottom w:val="none" w:sz="0" w:space="0" w:color="auto"/>
        <w:right w:val="none" w:sz="0" w:space="0" w:color="auto"/>
      </w:divBdr>
    </w:div>
    <w:div w:id="1492602276">
      <w:bodyDiv w:val="1"/>
      <w:marLeft w:val="0"/>
      <w:marRight w:val="0"/>
      <w:marTop w:val="0"/>
      <w:marBottom w:val="0"/>
      <w:divBdr>
        <w:top w:val="none" w:sz="0" w:space="0" w:color="auto"/>
        <w:left w:val="none" w:sz="0" w:space="0" w:color="auto"/>
        <w:bottom w:val="none" w:sz="0" w:space="0" w:color="auto"/>
        <w:right w:val="none" w:sz="0" w:space="0" w:color="auto"/>
      </w:divBdr>
    </w:div>
    <w:div w:id="1519662393">
      <w:bodyDiv w:val="1"/>
      <w:marLeft w:val="0"/>
      <w:marRight w:val="0"/>
      <w:marTop w:val="0"/>
      <w:marBottom w:val="0"/>
      <w:divBdr>
        <w:top w:val="none" w:sz="0" w:space="0" w:color="auto"/>
        <w:left w:val="none" w:sz="0" w:space="0" w:color="auto"/>
        <w:bottom w:val="none" w:sz="0" w:space="0" w:color="auto"/>
        <w:right w:val="none" w:sz="0" w:space="0" w:color="auto"/>
      </w:divBdr>
    </w:div>
    <w:div w:id="1527476618">
      <w:bodyDiv w:val="1"/>
      <w:marLeft w:val="0"/>
      <w:marRight w:val="0"/>
      <w:marTop w:val="0"/>
      <w:marBottom w:val="0"/>
      <w:divBdr>
        <w:top w:val="none" w:sz="0" w:space="0" w:color="auto"/>
        <w:left w:val="none" w:sz="0" w:space="0" w:color="auto"/>
        <w:bottom w:val="none" w:sz="0" w:space="0" w:color="auto"/>
        <w:right w:val="none" w:sz="0" w:space="0" w:color="auto"/>
      </w:divBdr>
    </w:div>
    <w:div w:id="1529828770">
      <w:bodyDiv w:val="1"/>
      <w:marLeft w:val="0"/>
      <w:marRight w:val="0"/>
      <w:marTop w:val="0"/>
      <w:marBottom w:val="0"/>
      <w:divBdr>
        <w:top w:val="none" w:sz="0" w:space="0" w:color="auto"/>
        <w:left w:val="none" w:sz="0" w:space="0" w:color="auto"/>
        <w:bottom w:val="none" w:sz="0" w:space="0" w:color="auto"/>
        <w:right w:val="none" w:sz="0" w:space="0" w:color="auto"/>
      </w:divBdr>
    </w:div>
    <w:div w:id="1580821869">
      <w:bodyDiv w:val="1"/>
      <w:marLeft w:val="0"/>
      <w:marRight w:val="0"/>
      <w:marTop w:val="0"/>
      <w:marBottom w:val="0"/>
      <w:divBdr>
        <w:top w:val="none" w:sz="0" w:space="0" w:color="auto"/>
        <w:left w:val="none" w:sz="0" w:space="0" w:color="auto"/>
        <w:bottom w:val="none" w:sz="0" w:space="0" w:color="auto"/>
        <w:right w:val="none" w:sz="0" w:space="0" w:color="auto"/>
      </w:divBdr>
    </w:div>
    <w:div w:id="1583877330">
      <w:bodyDiv w:val="1"/>
      <w:marLeft w:val="0"/>
      <w:marRight w:val="0"/>
      <w:marTop w:val="0"/>
      <w:marBottom w:val="0"/>
      <w:divBdr>
        <w:top w:val="none" w:sz="0" w:space="0" w:color="auto"/>
        <w:left w:val="none" w:sz="0" w:space="0" w:color="auto"/>
        <w:bottom w:val="none" w:sz="0" w:space="0" w:color="auto"/>
        <w:right w:val="none" w:sz="0" w:space="0" w:color="auto"/>
      </w:divBdr>
    </w:div>
    <w:div w:id="1589725950">
      <w:bodyDiv w:val="1"/>
      <w:marLeft w:val="0"/>
      <w:marRight w:val="0"/>
      <w:marTop w:val="0"/>
      <w:marBottom w:val="0"/>
      <w:divBdr>
        <w:top w:val="none" w:sz="0" w:space="0" w:color="auto"/>
        <w:left w:val="none" w:sz="0" w:space="0" w:color="auto"/>
        <w:bottom w:val="none" w:sz="0" w:space="0" w:color="auto"/>
        <w:right w:val="none" w:sz="0" w:space="0" w:color="auto"/>
      </w:divBdr>
    </w:div>
    <w:div w:id="1616058333">
      <w:bodyDiv w:val="1"/>
      <w:marLeft w:val="0"/>
      <w:marRight w:val="0"/>
      <w:marTop w:val="0"/>
      <w:marBottom w:val="0"/>
      <w:divBdr>
        <w:top w:val="none" w:sz="0" w:space="0" w:color="auto"/>
        <w:left w:val="none" w:sz="0" w:space="0" w:color="auto"/>
        <w:bottom w:val="none" w:sz="0" w:space="0" w:color="auto"/>
        <w:right w:val="none" w:sz="0" w:space="0" w:color="auto"/>
      </w:divBdr>
    </w:div>
    <w:div w:id="1630934736">
      <w:bodyDiv w:val="1"/>
      <w:marLeft w:val="0"/>
      <w:marRight w:val="0"/>
      <w:marTop w:val="0"/>
      <w:marBottom w:val="0"/>
      <w:divBdr>
        <w:top w:val="none" w:sz="0" w:space="0" w:color="auto"/>
        <w:left w:val="none" w:sz="0" w:space="0" w:color="auto"/>
        <w:bottom w:val="none" w:sz="0" w:space="0" w:color="auto"/>
        <w:right w:val="none" w:sz="0" w:space="0" w:color="auto"/>
      </w:divBdr>
    </w:div>
    <w:div w:id="1666275108">
      <w:bodyDiv w:val="1"/>
      <w:marLeft w:val="0"/>
      <w:marRight w:val="0"/>
      <w:marTop w:val="0"/>
      <w:marBottom w:val="0"/>
      <w:divBdr>
        <w:top w:val="none" w:sz="0" w:space="0" w:color="auto"/>
        <w:left w:val="none" w:sz="0" w:space="0" w:color="auto"/>
        <w:bottom w:val="none" w:sz="0" w:space="0" w:color="auto"/>
        <w:right w:val="none" w:sz="0" w:space="0" w:color="auto"/>
      </w:divBdr>
    </w:div>
    <w:div w:id="1688604820">
      <w:bodyDiv w:val="1"/>
      <w:marLeft w:val="0"/>
      <w:marRight w:val="0"/>
      <w:marTop w:val="0"/>
      <w:marBottom w:val="0"/>
      <w:divBdr>
        <w:top w:val="none" w:sz="0" w:space="0" w:color="auto"/>
        <w:left w:val="none" w:sz="0" w:space="0" w:color="auto"/>
        <w:bottom w:val="none" w:sz="0" w:space="0" w:color="auto"/>
        <w:right w:val="none" w:sz="0" w:space="0" w:color="auto"/>
      </w:divBdr>
    </w:div>
    <w:div w:id="1696733868">
      <w:bodyDiv w:val="1"/>
      <w:marLeft w:val="0"/>
      <w:marRight w:val="0"/>
      <w:marTop w:val="0"/>
      <w:marBottom w:val="0"/>
      <w:divBdr>
        <w:top w:val="none" w:sz="0" w:space="0" w:color="auto"/>
        <w:left w:val="none" w:sz="0" w:space="0" w:color="auto"/>
        <w:bottom w:val="none" w:sz="0" w:space="0" w:color="auto"/>
        <w:right w:val="none" w:sz="0" w:space="0" w:color="auto"/>
      </w:divBdr>
    </w:div>
    <w:div w:id="1698308224">
      <w:bodyDiv w:val="1"/>
      <w:marLeft w:val="0"/>
      <w:marRight w:val="0"/>
      <w:marTop w:val="0"/>
      <w:marBottom w:val="0"/>
      <w:divBdr>
        <w:top w:val="none" w:sz="0" w:space="0" w:color="auto"/>
        <w:left w:val="none" w:sz="0" w:space="0" w:color="auto"/>
        <w:bottom w:val="none" w:sz="0" w:space="0" w:color="auto"/>
        <w:right w:val="none" w:sz="0" w:space="0" w:color="auto"/>
      </w:divBdr>
    </w:div>
    <w:div w:id="1708798291">
      <w:bodyDiv w:val="1"/>
      <w:marLeft w:val="0"/>
      <w:marRight w:val="0"/>
      <w:marTop w:val="0"/>
      <w:marBottom w:val="0"/>
      <w:divBdr>
        <w:top w:val="none" w:sz="0" w:space="0" w:color="auto"/>
        <w:left w:val="none" w:sz="0" w:space="0" w:color="auto"/>
        <w:bottom w:val="none" w:sz="0" w:space="0" w:color="auto"/>
        <w:right w:val="none" w:sz="0" w:space="0" w:color="auto"/>
      </w:divBdr>
    </w:div>
    <w:div w:id="1713651540">
      <w:bodyDiv w:val="1"/>
      <w:marLeft w:val="0"/>
      <w:marRight w:val="0"/>
      <w:marTop w:val="0"/>
      <w:marBottom w:val="0"/>
      <w:divBdr>
        <w:top w:val="none" w:sz="0" w:space="0" w:color="auto"/>
        <w:left w:val="none" w:sz="0" w:space="0" w:color="auto"/>
        <w:bottom w:val="none" w:sz="0" w:space="0" w:color="auto"/>
        <w:right w:val="none" w:sz="0" w:space="0" w:color="auto"/>
      </w:divBdr>
    </w:div>
    <w:div w:id="1730227269">
      <w:bodyDiv w:val="1"/>
      <w:marLeft w:val="0"/>
      <w:marRight w:val="0"/>
      <w:marTop w:val="0"/>
      <w:marBottom w:val="0"/>
      <w:divBdr>
        <w:top w:val="none" w:sz="0" w:space="0" w:color="auto"/>
        <w:left w:val="none" w:sz="0" w:space="0" w:color="auto"/>
        <w:bottom w:val="none" w:sz="0" w:space="0" w:color="auto"/>
        <w:right w:val="none" w:sz="0" w:space="0" w:color="auto"/>
      </w:divBdr>
    </w:div>
    <w:div w:id="1743023396">
      <w:bodyDiv w:val="1"/>
      <w:marLeft w:val="0"/>
      <w:marRight w:val="0"/>
      <w:marTop w:val="0"/>
      <w:marBottom w:val="0"/>
      <w:divBdr>
        <w:top w:val="none" w:sz="0" w:space="0" w:color="auto"/>
        <w:left w:val="none" w:sz="0" w:space="0" w:color="auto"/>
        <w:bottom w:val="none" w:sz="0" w:space="0" w:color="auto"/>
        <w:right w:val="none" w:sz="0" w:space="0" w:color="auto"/>
      </w:divBdr>
    </w:div>
    <w:div w:id="1781534469">
      <w:bodyDiv w:val="1"/>
      <w:marLeft w:val="0"/>
      <w:marRight w:val="0"/>
      <w:marTop w:val="0"/>
      <w:marBottom w:val="0"/>
      <w:divBdr>
        <w:top w:val="none" w:sz="0" w:space="0" w:color="auto"/>
        <w:left w:val="none" w:sz="0" w:space="0" w:color="auto"/>
        <w:bottom w:val="none" w:sz="0" w:space="0" w:color="auto"/>
        <w:right w:val="none" w:sz="0" w:space="0" w:color="auto"/>
      </w:divBdr>
    </w:div>
    <w:div w:id="1797526876">
      <w:bodyDiv w:val="1"/>
      <w:marLeft w:val="0"/>
      <w:marRight w:val="0"/>
      <w:marTop w:val="0"/>
      <w:marBottom w:val="0"/>
      <w:divBdr>
        <w:top w:val="none" w:sz="0" w:space="0" w:color="auto"/>
        <w:left w:val="none" w:sz="0" w:space="0" w:color="auto"/>
        <w:bottom w:val="none" w:sz="0" w:space="0" w:color="auto"/>
        <w:right w:val="none" w:sz="0" w:space="0" w:color="auto"/>
      </w:divBdr>
    </w:div>
    <w:div w:id="1804735763">
      <w:bodyDiv w:val="1"/>
      <w:marLeft w:val="0"/>
      <w:marRight w:val="0"/>
      <w:marTop w:val="0"/>
      <w:marBottom w:val="0"/>
      <w:divBdr>
        <w:top w:val="none" w:sz="0" w:space="0" w:color="auto"/>
        <w:left w:val="none" w:sz="0" w:space="0" w:color="auto"/>
        <w:bottom w:val="none" w:sz="0" w:space="0" w:color="auto"/>
        <w:right w:val="none" w:sz="0" w:space="0" w:color="auto"/>
      </w:divBdr>
    </w:div>
    <w:div w:id="1819570206">
      <w:bodyDiv w:val="1"/>
      <w:marLeft w:val="0"/>
      <w:marRight w:val="0"/>
      <w:marTop w:val="0"/>
      <w:marBottom w:val="0"/>
      <w:divBdr>
        <w:top w:val="none" w:sz="0" w:space="0" w:color="auto"/>
        <w:left w:val="none" w:sz="0" w:space="0" w:color="auto"/>
        <w:bottom w:val="none" w:sz="0" w:space="0" w:color="auto"/>
        <w:right w:val="none" w:sz="0" w:space="0" w:color="auto"/>
      </w:divBdr>
    </w:div>
    <w:div w:id="1861432576">
      <w:bodyDiv w:val="1"/>
      <w:marLeft w:val="0"/>
      <w:marRight w:val="0"/>
      <w:marTop w:val="0"/>
      <w:marBottom w:val="0"/>
      <w:divBdr>
        <w:top w:val="none" w:sz="0" w:space="0" w:color="auto"/>
        <w:left w:val="none" w:sz="0" w:space="0" w:color="auto"/>
        <w:bottom w:val="none" w:sz="0" w:space="0" w:color="auto"/>
        <w:right w:val="none" w:sz="0" w:space="0" w:color="auto"/>
      </w:divBdr>
    </w:div>
    <w:div w:id="1865442392">
      <w:bodyDiv w:val="1"/>
      <w:marLeft w:val="0"/>
      <w:marRight w:val="0"/>
      <w:marTop w:val="0"/>
      <w:marBottom w:val="0"/>
      <w:divBdr>
        <w:top w:val="none" w:sz="0" w:space="0" w:color="auto"/>
        <w:left w:val="none" w:sz="0" w:space="0" w:color="auto"/>
        <w:bottom w:val="none" w:sz="0" w:space="0" w:color="auto"/>
        <w:right w:val="none" w:sz="0" w:space="0" w:color="auto"/>
      </w:divBdr>
    </w:div>
    <w:div w:id="1868177704">
      <w:bodyDiv w:val="1"/>
      <w:marLeft w:val="0"/>
      <w:marRight w:val="0"/>
      <w:marTop w:val="0"/>
      <w:marBottom w:val="0"/>
      <w:divBdr>
        <w:top w:val="none" w:sz="0" w:space="0" w:color="auto"/>
        <w:left w:val="none" w:sz="0" w:space="0" w:color="auto"/>
        <w:bottom w:val="none" w:sz="0" w:space="0" w:color="auto"/>
        <w:right w:val="none" w:sz="0" w:space="0" w:color="auto"/>
      </w:divBdr>
    </w:div>
    <w:div w:id="1881933236">
      <w:bodyDiv w:val="1"/>
      <w:marLeft w:val="0"/>
      <w:marRight w:val="0"/>
      <w:marTop w:val="0"/>
      <w:marBottom w:val="0"/>
      <w:divBdr>
        <w:top w:val="none" w:sz="0" w:space="0" w:color="auto"/>
        <w:left w:val="none" w:sz="0" w:space="0" w:color="auto"/>
        <w:bottom w:val="none" w:sz="0" w:space="0" w:color="auto"/>
        <w:right w:val="none" w:sz="0" w:space="0" w:color="auto"/>
      </w:divBdr>
    </w:div>
    <w:div w:id="1882980681">
      <w:bodyDiv w:val="1"/>
      <w:marLeft w:val="0"/>
      <w:marRight w:val="0"/>
      <w:marTop w:val="0"/>
      <w:marBottom w:val="0"/>
      <w:divBdr>
        <w:top w:val="none" w:sz="0" w:space="0" w:color="auto"/>
        <w:left w:val="none" w:sz="0" w:space="0" w:color="auto"/>
        <w:bottom w:val="none" w:sz="0" w:space="0" w:color="auto"/>
        <w:right w:val="none" w:sz="0" w:space="0" w:color="auto"/>
      </w:divBdr>
    </w:div>
    <w:div w:id="1888448654">
      <w:bodyDiv w:val="1"/>
      <w:marLeft w:val="0"/>
      <w:marRight w:val="0"/>
      <w:marTop w:val="0"/>
      <w:marBottom w:val="0"/>
      <w:divBdr>
        <w:top w:val="none" w:sz="0" w:space="0" w:color="auto"/>
        <w:left w:val="none" w:sz="0" w:space="0" w:color="auto"/>
        <w:bottom w:val="none" w:sz="0" w:space="0" w:color="auto"/>
        <w:right w:val="none" w:sz="0" w:space="0" w:color="auto"/>
      </w:divBdr>
    </w:div>
    <w:div w:id="1933122479">
      <w:bodyDiv w:val="1"/>
      <w:marLeft w:val="0"/>
      <w:marRight w:val="0"/>
      <w:marTop w:val="0"/>
      <w:marBottom w:val="0"/>
      <w:divBdr>
        <w:top w:val="none" w:sz="0" w:space="0" w:color="auto"/>
        <w:left w:val="none" w:sz="0" w:space="0" w:color="auto"/>
        <w:bottom w:val="none" w:sz="0" w:space="0" w:color="auto"/>
        <w:right w:val="none" w:sz="0" w:space="0" w:color="auto"/>
      </w:divBdr>
      <w:divsChild>
        <w:div w:id="429274550">
          <w:marLeft w:val="0"/>
          <w:marRight w:val="0"/>
          <w:marTop w:val="0"/>
          <w:marBottom w:val="225"/>
          <w:divBdr>
            <w:top w:val="none" w:sz="0" w:space="0" w:color="auto"/>
            <w:left w:val="none" w:sz="0" w:space="0" w:color="auto"/>
            <w:bottom w:val="none" w:sz="0" w:space="0" w:color="auto"/>
            <w:right w:val="none" w:sz="0" w:space="0" w:color="auto"/>
          </w:divBdr>
        </w:div>
        <w:div w:id="218714494">
          <w:marLeft w:val="0"/>
          <w:marRight w:val="0"/>
          <w:marTop w:val="0"/>
          <w:marBottom w:val="225"/>
          <w:divBdr>
            <w:top w:val="none" w:sz="0" w:space="0" w:color="auto"/>
            <w:left w:val="none" w:sz="0" w:space="0" w:color="auto"/>
            <w:bottom w:val="none" w:sz="0" w:space="0" w:color="auto"/>
            <w:right w:val="none" w:sz="0" w:space="0" w:color="auto"/>
          </w:divBdr>
        </w:div>
      </w:divsChild>
    </w:div>
    <w:div w:id="1954242771">
      <w:bodyDiv w:val="1"/>
      <w:marLeft w:val="0"/>
      <w:marRight w:val="0"/>
      <w:marTop w:val="0"/>
      <w:marBottom w:val="0"/>
      <w:divBdr>
        <w:top w:val="none" w:sz="0" w:space="0" w:color="auto"/>
        <w:left w:val="none" w:sz="0" w:space="0" w:color="auto"/>
        <w:bottom w:val="none" w:sz="0" w:space="0" w:color="auto"/>
        <w:right w:val="none" w:sz="0" w:space="0" w:color="auto"/>
      </w:divBdr>
    </w:div>
    <w:div w:id="1970548668">
      <w:bodyDiv w:val="1"/>
      <w:marLeft w:val="0"/>
      <w:marRight w:val="0"/>
      <w:marTop w:val="0"/>
      <w:marBottom w:val="0"/>
      <w:divBdr>
        <w:top w:val="none" w:sz="0" w:space="0" w:color="auto"/>
        <w:left w:val="none" w:sz="0" w:space="0" w:color="auto"/>
        <w:bottom w:val="none" w:sz="0" w:space="0" w:color="auto"/>
        <w:right w:val="none" w:sz="0" w:space="0" w:color="auto"/>
      </w:divBdr>
    </w:div>
    <w:div w:id="1994794587">
      <w:bodyDiv w:val="1"/>
      <w:marLeft w:val="0"/>
      <w:marRight w:val="0"/>
      <w:marTop w:val="0"/>
      <w:marBottom w:val="0"/>
      <w:divBdr>
        <w:top w:val="none" w:sz="0" w:space="0" w:color="auto"/>
        <w:left w:val="none" w:sz="0" w:space="0" w:color="auto"/>
        <w:bottom w:val="none" w:sz="0" w:space="0" w:color="auto"/>
        <w:right w:val="none" w:sz="0" w:space="0" w:color="auto"/>
      </w:divBdr>
    </w:div>
    <w:div w:id="2042435705">
      <w:bodyDiv w:val="1"/>
      <w:marLeft w:val="0"/>
      <w:marRight w:val="0"/>
      <w:marTop w:val="0"/>
      <w:marBottom w:val="0"/>
      <w:divBdr>
        <w:top w:val="none" w:sz="0" w:space="0" w:color="auto"/>
        <w:left w:val="none" w:sz="0" w:space="0" w:color="auto"/>
        <w:bottom w:val="none" w:sz="0" w:space="0" w:color="auto"/>
        <w:right w:val="none" w:sz="0" w:space="0" w:color="auto"/>
      </w:divBdr>
    </w:div>
    <w:div w:id="2072994807">
      <w:bodyDiv w:val="1"/>
      <w:marLeft w:val="0"/>
      <w:marRight w:val="0"/>
      <w:marTop w:val="0"/>
      <w:marBottom w:val="0"/>
      <w:divBdr>
        <w:top w:val="none" w:sz="0" w:space="0" w:color="auto"/>
        <w:left w:val="none" w:sz="0" w:space="0" w:color="auto"/>
        <w:bottom w:val="none" w:sz="0" w:space="0" w:color="auto"/>
        <w:right w:val="none" w:sz="0" w:space="0" w:color="auto"/>
      </w:divBdr>
    </w:div>
    <w:div w:id="2088380274">
      <w:bodyDiv w:val="1"/>
      <w:marLeft w:val="0"/>
      <w:marRight w:val="0"/>
      <w:marTop w:val="0"/>
      <w:marBottom w:val="0"/>
      <w:divBdr>
        <w:top w:val="none" w:sz="0" w:space="0" w:color="auto"/>
        <w:left w:val="none" w:sz="0" w:space="0" w:color="auto"/>
        <w:bottom w:val="none" w:sz="0" w:space="0" w:color="auto"/>
        <w:right w:val="none" w:sz="0" w:space="0" w:color="auto"/>
      </w:divBdr>
    </w:div>
    <w:div w:id="2102607108">
      <w:bodyDiv w:val="1"/>
      <w:marLeft w:val="0"/>
      <w:marRight w:val="0"/>
      <w:marTop w:val="0"/>
      <w:marBottom w:val="0"/>
      <w:divBdr>
        <w:top w:val="none" w:sz="0" w:space="0" w:color="auto"/>
        <w:left w:val="none" w:sz="0" w:space="0" w:color="auto"/>
        <w:bottom w:val="none" w:sz="0" w:space="0" w:color="auto"/>
        <w:right w:val="none" w:sz="0" w:space="0" w:color="auto"/>
      </w:divBdr>
    </w:div>
    <w:div w:id="2122798976">
      <w:bodyDiv w:val="1"/>
      <w:marLeft w:val="0"/>
      <w:marRight w:val="0"/>
      <w:marTop w:val="0"/>
      <w:marBottom w:val="0"/>
      <w:divBdr>
        <w:top w:val="none" w:sz="0" w:space="0" w:color="auto"/>
        <w:left w:val="none" w:sz="0" w:space="0" w:color="auto"/>
        <w:bottom w:val="none" w:sz="0" w:space="0" w:color="auto"/>
        <w:right w:val="none" w:sz="0" w:space="0" w:color="auto"/>
      </w:divBdr>
    </w:div>
    <w:div w:id="2123112620">
      <w:bodyDiv w:val="1"/>
      <w:marLeft w:val="0"/>
      <w:marRight w:val="0"/>
      <w:marTop w:val="0"/>
      <w:marBottom w:val="0"/>
      <w:divBdr>
        <w:top w:val="none" w:sz="0" w:space="0" w:color="auto"/>
        <w:left w:val="none" w:sz="0" w:space="0" w:color="auto"/>
        <w:bottom w:val="none" w:sz="0" w:space="0" w:color="auto"/>
        <w:right w:val="none" w:sz="0" w:space="0" w:color="auto"/>
      </w:divBdr>
    </w:div>
    <w:div w:id="2124382125">
      <w:bodyDiv w:val="1"/>
      <w:marLeft w:val="0"/>
      <w:marRight w:val="0"/>
      <w:marTop w:val="0"/>
      <w:marBottom w:val="0"/>
      <w:divBdr>
        <w:top w:val="none" w:sz="0" w:space="0" w:color="auto"/>
        <w:left w:val="none" w:sz="0" w:space="0" w:color="auto"/>
        <w:bottom w:val="none" w:sz="0" w:space="0" w:color="auto"/>
        <w:right w:val="none" w:sz="0" w:space="0" w:color="auto"/>
      </w:divBdr>
    </w:div>
    <w:div w:id="2126655769">
      <w:bodyDiv w:val="1"/>
      <w:marLeft w:val="0"/>
      <w:marRight w:val="0"/>
      <w:marTop w:val="0"/>
      <w:marBottom w:val="0"/>
      <w:divBdr>
        <w:top w:val="none" w:sz="0" w:space="0" w:color="auto"/>
        <w:left w:val="none" w:sz="0" w:space="0" w:color="auto"/>
        <w:bottom w:val="none" w:sz="0" w:space="0" w:color="auto"/>
        <w:right w:val="none" w:sz="0" w:space="0" w:color="auto"/>
      </w:divBdr>
    </w:div>
    <w:div w:id="214017523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yperlink" Target="http://s.iresearch.cn/search/EA/"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44449A-AE39-E746-9299-A25B4B0F4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16</Pages>
  <Words>1421</Words>
  <Characters>8104</Characters>
  <Application>Microsoft Macintosh Word</Application>
  <DocSecurity>0</DocSecurity>
  <Lines>67</Lines>
  <Paragraphs>19</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9506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K12竞品分析</dc:subject>
  <dc:creator>Microsoft Office 用户</dc:creator>
  <cp:keywords/>
  <dc:description/>
  <cp:lastModifiedBy>Microsoft Office 用户</cp:lastModifiedBy>
  <cp:revision>122</cp:revision>
  <cp:lastPrinted>2018-09-27T03:04:00Z</cp:lastPrinted>
  <dcterms:created xsi:type="dcterms:W3CDTF">2018-09-27T03:04:00Z</dcterms:created>
  <dcterms:modified xsi:type="dcterms:W3CDTF">2018-10-15T09:02:00Z</dcterms:modified>
</cp:coreProperties>
</file>