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1660"/>
        <w:textAlignment w:val="auto"/>
        <w:outlineLvl w:val="9"/>
        <w:rPr>
          <w:rFonts w:hint="eastAsia" w:ascii="宋体" w:hAnsi="宋体" w:eastAsia="宋体" w:cs="宋体"/>
          <w:b w:val="0"/>
          <w:i w:val="0"/>
          <w:color w:val="000000"/>
          <w:sz w:val="30"/>
          <w:szCs w:val="30"/>
        </w:rPr>
      </w:pPr>
      <w:r>
        <w:rPr>
          <w:rFonts w:hint="eastAsia" w:ascii="宋体" w:hAnsi="宋体" w:eastAsia="宋体" w:cs="宋体"/>
          <w:b w:val="0"/>
          <w:i w:val="0"/>
          <w:color w:val="000000"/>
          <w:sz w:val="30"/>
          <w:szCs w:val="30"/>
        </w:rPr>
        <w:t>石家庄铁道大学信息科学与技术学院</w:t>
      </w:r>
    </w:p>
    <w:p>
      <w:pPr>
        <w:keepNext w:val="0"/>
        <w:keepLines w:val="0"/>
        <w:pageBreakBefore w:val="0"/>
        <w:widowControl/>
        <w:kinsoku/>
        <w:wordWrap/>
        <w:overflowPunct/>
        <w:topLinePunct w:val="0"/>
        <w:autoSpaceDE/>
        <w:autoSpaceDN/>
        <w:bidi w:val="0"/>
        <w:adjustRightInd/>
        <w:snapToGrid/>
        <w:spacing w:line="240" w:lineRule="auto"/>
        <w:ind w:left="1660"/>
        <w:textAlignment w:val="auto"/>
        <w:outlineLvl w:val="9"/>
        <w:rPr>
          <w:rFonts w:hint="eastAsia" w:ascii="宋体" w:hAnsi="宋体" w:eastAsia="宋体" w:cs="宋体"/>
          <w:b w:val="0"/>
          <w:i w:val="0"/>
          <w:color w:val="000000"/>
          <w:sz w:val="30"/>
          <w:szCs w:val="30"/>
        </w:rPr>
      </w:pPr>
    </w:p>
    <w:p>
      <w:pPr>
        <w:keepNext w:val="0"/>
        <w:keepLines w:val="0"/>
        <w:pageBreakBefore w:val="0"/>
        <w:widowControl/>
        <w:kinsoku/>
        <w:wordWrap/>
        <w:overflowPunct/>
        <w:topLinePunct w:val="0"/>
        <w:autoSpaceDE/>
        <w:autoSpaceDN/>
        <w:bidi w:val="0"/>
        <w:adjustRightInd/>
        <w:snapToGrid/>
        <w:spacing w:line="240" w:lineRule="auto"/>
        <w:ind w:left="1660"/>
        <w:textAlignment w:val="auto"/>
        <w:outlineLvl w:val="9"/>
        <w:rPr>
          <w:rFonts w:hint="eastAsia" w:ascii="宋体" w:hAnsi="宋体" w:eastAsia="宋体" w:cs="宋体"/>
          <w:b w:val="0"/>
          <w:i w:val="0"/>
          <w:color w:val="000000"/>
          <w:sz w:val="30"/>
          <w:szCs w:val="30"/>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i w:val="0"/>
          <w:color w:val="000000"/>
          <w:sz w:val="30"/>
          <w:szCs w:val="30"/>
        </w:rPr>
      </w:pPr>
      <w:r>
        <w:rPr>
          <w:rFonts w:hint="eastAsia" w:ascii="宋体" w:hAnsi="宋体" w:eastAsia="宋体" w:cs="宋体"/>
          <w:b w:val="0"/>
          <w:i w:val="0"/>
          <w:color w:val="000000"/>
          <w:sz w:val="72"/>
          <w:szCs w:val="72"/>
        </w:rPr>
        <w:t>《软件需求与分析》</w:t>
      </w:r>
      <w:r>
        <w:rPr>
          <w:rFonts w:hint="eastAsia" w:ascii="宋体" w:hAnsi="宋体" w:eastAsia="宋体" w:cs="宋体"/>
          <w:b w:val="0"/>
          <w:i w:val="0"/>
          <w:color w:val="000000"/>
          <w:sz w:val="72"/>
          <w:szCs w:val="72"/>
        </w:rPr>
        <w:br w:type="textWrapping"/>
      </w:r>
      <w:r>
        <w:rPr>
          <w:rFonts w:hint="eastAsia" w:ascii="宋体" w:hAnsi="宋体" w:eastAsia="宋体" w:cs="宋体"/>
          <w:b w:val="0"/>
          <w:i w:val="0"/>
          <w:color w:val="000000"/>
          <w:sz w:val="72"/>
          <w:szCs w:val="72"/>
        </w:rPr>
        <w:t>实验报告</w:t>
      </w:r>
      <w:r>
        <w:rPr>
          <w:rFonts w:hint="eastAsia" w:ascii="宋体" w:hAnsi="宋体" w:eastAsia="宋体" w:cs="宋体"/>
          <w:b w:val="0"/>
          <w:i w:val="0"/>
          <w:color w:val="000000"/>
          <w:sz w:val="72"/>
          <w:szCs w:val="72"/>
        </w:rPr>
        <w:br w:type="textWrapping"/>
      </w:r>
      <w:r>
        <w:rPr>
          <w:rFonts w:hint="default" w:ascii="Times New Roman" w:hAnsi="Times New Roman" w:eastAsia="宋体" w:cs="Times New Roman"/>
          <w:b/>
          <w:i w:val="0"/>
          <w:color w:val="000000"/>
          <w:sz w:val="30"/>
          <w:szCs w:val="30"/>
        </w:rPr>
        <w:t xml:space="preserve">2017 </w:t>
      </w:r>
      <w:r>
        <w:rPr>
          <w:rFonts w:hint="eastAsia" w:ascii="宋体" w:hAnsi="宋体" w:eastAsia="宋体" w:cs="宋体"/>
          <w:b w:val="0"/>
          <w:i w:val="0"/>
          <w:color w:val="000000"/>
          <w:sz w:val="30"/>
          <w:szCs w:val="30"/>
        </w:rPr>
        <w:t xml:space="preserve">年 </w:t>
      </w:r>
      <w:r>
        <w:rPr>
          <w:rFonts w:hint="default" w:ascii="Times New Roman" w:hAnsi="Times New Roman" w:eastAsia="宋体" w:cs="Times New Roman"/>
          <w:b/>
          <w:i w:val="0"/>
          <w:color w:val="000000"/>
          <w:sz w:val="30"/>
          <w:szCs w:val="30"/>
        </w:rPr>
        <w:t xml:space="preserve">---- 2018 </w:t>
      </w:r>
      <w:r>
        <w:rPr>
          <w:rFonts w:hint="eastAsia" w:ascii="宋体" w:hAnsi="宋体" w:eastAsia="宋体" w:cs="宋体"/>
          <w:b w:val="0"/>
          <w:i w:val="0"/>
          <w:color w:val="000000"/>
          <w:sz w:val="30"/>
          <w:szCs w:val="30"/>
        </w:rPr>
        <w:t>年 第二学期</w:t>
      </w:r>
    </w:p>
    <w:p>
      <w:pPr>
        <w:keepNext w:val="0"/>
        <w:keepLines w:val="0"/>
        <w:pageBreakBefore w:val="0"/>
        <w:widowControl/>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i w:val="0"/>
          <w:color w:val="000000"/>
          <w:sz w:val="30"/>
          <w:szCs w:val="30"/>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i w:val="0"/>
          <w:color w:val="000000"/>
          <w:sz w:val="30"/>
          <w:szCs w:val="30"/>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i w:val="0"/>
          <w:color w:val="000000"/>
          <w:sz w:val="30"/>
          <w:szCs w:val="30"/>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i w:val="0"/>
          <w:color w:val="000000"/>
          <w:sz w:val="30"/>
          <w:szCs w:val="30"/>
        </w:rPr>
      </w:pPr>
    </w:p>
    <w:p>
      <w:pPr>
        <w:spacing w:line="239" w:lineRule="auto"/>
        <w:ind w:left="1660"/>
        <w:rPr>
          <w:rFonts w:hint="eastAsia" w:ascii="Times New Roman" w:hAnsi="Times New Roman" w:eastAsia="宋体"/>
          <w:b/>
          <w:sz w:val="30"/>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olor w:val="000000"/>
          <w:sz w:val="30"/>
          <w:szCs w:val="30"/>
        </w:rPr>
        <w:t>实验名称：</w:t>
      </w:r>
      <w:r>
        <w:rPr>
          <w:rFonts w:ascii="宋体" w:hAnsi="宋体" w:eastAsia="宋体"/>
          <w:b/>
          <w:sz w:val="30"/>
        </w:rPr>
        <w:t>业务建模分析</w:t>
      </w:r>
      <w:r>
        <w:rPr>
          <w:rFonts w:ascii="Times New Roman" w:hAnsi="Times New Roman" w:eastAsia="Times New Roman"/>
          <w:b/>
          <w:sz w:val="30"/>
        </w:rPr>
        <w:t>-</w:t>
      </w:r>
      <w:r>
        <w:rPr>
          <w:rFonts w:ascii="宋体" w:hAnsi="宋体" w:eastAsia="宋体"/>
          <w:b/>
          <w:sz w:val="30"/>
        </w:rPr>
        <w:t>业务用例</w:t>
      </w:r>
      <w:r>
        <w:rPr>
          <w:rFonts w:hint="eastAsia" w:ascii="宋体" w:hAnsi="宋体" w:eastAsia="宋体" w:cs="宋体"/>
          <w:b w:val="0"/>
          <w:i w:val="0"/>
          <w:color w:val="000000"/>
          <w:sz w:val="30"/>
          <w:szCs w:val="30"/>
        </w:rPr>
        <w:br w:type="textWrapping"/>
      </w:r>
      <w:r>
        <w:rPr>
          <w:rFonts w:hint="eastAsia" w:ascii="宋体" w:hAnsi="宋体" w:eastAsia="宋体" w:cs="宋体"/>
          <w:b w:val="0"/>
          <w:i w:val="0"/>
          <w:color w:val="000000"/>
          <w:sz w:val="30"/>
          <w:szCs w:val="30"/>
        </w:rPr>
        <w:t>班 级：</w:t>
      </w:r>
      <w:r>
        <w:rPr>
          <w:rFonts w:hint="eastAsia" w:ascii="宋体" w:hAnsi="宋体" w:eastAsia="宋体" w:cs="宋体"/>
          <w:b w:val="0"/>
          <w:i w:val="0"/>
          <w:color w:val="000000"/>
          <w:sz w:val="30"/>
          <w:szCs w:val="30"/>
          <w:lang w:val="en-US" w:eastAsia="zh-CN"/>
        </w:rPr>
        <w:t>信1605-1</w:t>
      </w:r>
      <w:r>
        <w:rPr>
          <w:rFonts w:hint="eastAsia" w:ascii="宋体" w:hAnsi="宋体" w:eastAsia="宋体" w:cs="宋体"/>
          <w:b w:val="0"/>
          <w:i w:val="0"/>
          <w:color w:val="000000"/>
          <w:sz w:val="30"/>
          <w:szCs w:val="30"/>
        </w:rPr>
        <w:br w:type="textWrapping"/>
      </w:r>
      <w:r>
        <w:rPr>
          <w:rFonts w:hint="eastAsia" w:ascii="宋体" w:hAnsi="宋体" w:eastAsia="宋体" w:cs="宋体"/>
          <w:b w:val="0"/>
          <w:i w:val="0"/>
          <w:color w:val="000000"/>
          <w:sz w:val="30"/>
          <w:szCs w:val="30"/>
        </w:rPr>
        <w:t>姓 名：</w:t>
      </w:r>
      <w:r>
        <w:rPr>
          <w:rFonts w:hint="eastAsia" w:ascii="宋体" w:hAnsi="宋体" w:eastAsia="宋体" w:cs="宋体"/>
          <w:b w:val="0"/>
          <w:i w:val="0"/>
          <w:color w:val="000000"/>
          <w:sz w:val="30"/>
          <w:szCs w:val="30"/>
          <w:lang w:val="en-US" w:eastAsia="zh-CN"/>
        </w:rPr>
        <w:t>王莉</w:t>
      </w:r>
      <w:r>
        <w:rPr>
          <w:rFonts w:hint="eastAsia" w:ascii="宋体" w:hAnsi="宋体" w:eastAsia="宋体" w:cs="宋体"/>
          <w:b w:val="0"/>
          <w:i w:val="0"/>
          <w:color w:val="000000"/>
          <w:sz w:val="30"/>
          <w:szCs w:val="30"/>
        </w:rPr>
        <w:t xml:space="preserve"> </w:t>
      </w:r>
      <w:r>
        <w:rPr>
          <w:rFonts w:hint="eastAsia" w:ascii="宋体" w:hAnsi="宋体" w:eastAsia="宋体" w:cs="宋体"/>
          <w:b w:val="0"/>
          <w:i w:val="0"/>
          <w:color w:val="000000"/>
          <w:sz w:val="30"/>
          <w:szCs w:val="30"/>
          <w:lang w:val="en-US" w:eastAsia="zh-CN"/>
        </w:rPr>
        <w:t xml:space="preserve">     </w:t>
      </w:r>
      <w:r>
        <w:rPr>
          <w:rFonts w:hint="eastAsia" w:ascii="宋体" w:hAnsi="宋体" w:eastAsia="宋体" w:cs="宋体"/>
          <w:b w:val="0"/>
          <w:i w:val="0"/>
          <w:color w:val="000000"/>
          <w:sz w:val="30"/>
          <w:szCs w:val="30"/>
        </w:rPr>
        <w:t>学号：</w:t>
      </w:r>
      <w:r>
        <w:rPr>
          <w:rFonts w:hint="eastAsia" w:ascii="宋体" w:hAnsi="宋体" w:eastAsia="宋体" w:cs="宋体"/>
          <w:b w:val="0"/>
          <w:i w:val="0"/>
          <w:color w:val="000000"/>
          <w:sz w:val="30"/>
          <w:szCs w:val="30"/>
          <w:lang w:val="en-US" w:eastAsia="zh-CN"/>
        </w:rPr>
        <w:t>20163623</w:t>
      </w:r>
      <w:r>
        <w:rPr>
          <w:rFonts w:hint="eastAsia" w:ascii="宋体" w:hAnsi="宋体" w:eastAsia="宋体" w:cs="宋体"/>
          <w:b w:val="0"/>
          <w:i w:val="0"/>
          <w:color w:val="000000"/>
          <w:sz w:val="30"/>
          <w:szCs w:val="30"/>
        </w:rPr>
        <w:br w:type="textWrapping"/>
      </w:r>
      <w:r>
        <w:rPr>
          <w:rFonts w:hint="eastAsia" w:ascii="宋体" w:hAnsi="宋体" w:eastAsia="宋体" w:cs="宋体"/>
          <w:b w:val="0"/>
          <w:i w:val="0"/>
          <w:color w:val="000000"/>
          <w:sz w:val="30"/>
          <w:szCs w:val="30"/>
        </w:rPr>
        <w:t>指导教师：</w:t>
      </w:r>
      <w:r>
        <w:rPr>
          <w:rFonts w:hint="eastAsia" w:ascii="宋体" w:hAnsi="宋体" w:eastAsia="宋体" w:cs="宋体"/>
          <w:b w:val="0"/>
          <w:i w:val="0"/>
          <w:color w:val="000000"/>
          <w:sz w:val="30"/>
          <w:szCs w:val="30"/>
          <w:lang w:val="en-US" w:eastAsia="zh-CN"/>
        </w:rPr>
        <w:t>王建民</w:t>
      </w:r>
    </w:p>
    <w:p>
      <w:pPr>
        <w:keepNext w:val="0"/>
        <w:keepLines w:val="0"/>
        <w:pageBreakBefore w:val="0"/>
        <w:widowControl/>
        <w:kinsoku/>
        <w:wordWrap/>
        <w:overflowPunct/>
        <w:topLinePunct w:val="0"/>
        <w:autoSpaceDE/>
        <w:autoSpaceDN/>
        <w:bidi w:val="0"/>
        <w:adjustRightInd/>
        <w:snapToGrid/>
        <w:spacing w:line="240" w:lineRule="auto"/>
        <w:ind w:left="1660"/>
        <w:textAlignment w:val="auto"/>
        <w:outlineLvl w:val="9"/>
        <w:rPr>
          <w:rFonts w:ascii="宋体" w:hAnsi="宋体" w:eastAsia="宋体"/>
          <w:b/>
          <w:sz w:val="30"/>
        </w:rPr>
      </w:pPr>
      <w:r>
        <w:rPr>
          <w:rFonts w:ascii="Times New Roman" w:hAnsi="Times New Roman" w:eastAsia="Times New Roman"/>
          <w:b/>
          <w:sz w:val="30"/>
        </w:rPr>
        <w:t>Tutorial 01</w:t>
      </w:r>
      <w:r>
        <w:rPr>
          <w:rFonts w:ascii="宋体" w:hAnsi="宋体" w:eastAsia="宋体"/>
          <w:b/>
          <w:sz w:val="30"/>
        </w:rPr>
        <w:t>： 业务建模分析</w:t>
      </w:r>
      <w:r>
        <w:rPr>
          <w:rFonts w:ascii="Times New Roman" w:hAnsi="Times New Roman" w:eastAsia="Times New Roman"/>
          <w:b/>
          <w:sz w:val="30"/>
        </w:rPr>
        <w:t>-</w:t>
      </w:r>
      <w:r>
        <w:rPr>
          <w:rFonts w:ascii="宋体" w:hAnsi="宋体" w:eastAsia="宋体"/>
          <w:b/>
          <w:sz w:val="30"/>
        </w:rPr>
        <w:t>业务用例</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2580"/>
        <w:textAlignment w:val="auto"/>
        <w:outlineLvl w:val="9"/>
        <w:rPr>
          <w:rFonts w:ascii="宋体" w:hAnsi="宋体" w:eastAsia="宋体"/>
          <w:b/>
          <w:sz w:val="30"/>
        </w:rPr>
      </w:pPr>
      <w:r>
        <w:rPr>
          <w:rFonts w:ascii="宋体" w:hAnsi="宋体" w:eastAsia="宋体"/>
          <w:b/>
          <w:sz w:val="30"/>
        </w:rPr>
        <w:t xml:space="preserve">（验证性实验 </w:t>
      </w:r>
      <w:r>
        <w:rPr>
          <w:rFonts w:ascii="Times New Roman" w:hAnsi="Times New Roman" w:eastAsia="Times New Roman"/>
          <w:b/>
          <w:sz w:val="30"/>
        </w:rPr>
        <w:t>2</w:t>
      </w:r>
      <w:r>
        <w:rPr>
          <w:rFonts w:ascii="宋体" w:hAnsi="宋体" w:eastAsia="宋体"/>
          <w:b/>
          <w:sz w:val="30"/>
        </w:rPr>
        <w:t xml:space="preserve"> 学时）</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宋体" w:hAnsi="宋体" w:eastAsia="宋体"/>
          <w:b/>
          <w:sz w:val="24"/>
        </w:rPr>
      </w:pPr>
      <w:r>
        <w:rPr>
          <w:rFonts w:ascii="宋体" w:hAnsi="宋体" w:eastAsia="宋体"/>
          <w:b/>
          <w:sz w:val="24"/>
        </w:rPr>
        <w:t>一、 实验目的与要求</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1</w:t>
      </w:r>
      <w:r>
        <w:rPr>
          <w:rFonts w:ascii="宋体" w:hAnsi="宋体" w:eastAsia="宋体"/>
          <w:sz w:val="24"/>
        </w:rPr>
        <w:t>、掌握信息系统设计用例建模的方法。</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2</w:t>
      </w:r>
      <w:r>
        <w:rPr>
          <w:rFonts w:ascii="宋体" w:hAnsi="宋体" w:eastAsia="宋体"/>
          <w:sz w:val="24"/>
        </w:rPr>
        <w:t>、掌握建立用例模型、绘制用例图的方法。</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3</w:t>
      </w:r>
      <w:r>
        <w:rPr>
          <w:rFonts w:ascii="宋体" w:hAnsi="宋体" w:eastAsia="宋体"/>
          <w:sz w:val="24"/>
        </w:rPr>
        <w:t>、熟悉用例文档的编写过程。</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4</w:t>
      </w:r>
      <w:r>
        <w:rPr>
          <w:rFonts w:ascii="宋体" w:hAnsi="宋体" w:eastAsia="宋体"/>
          <w:sz w:val="24"/>
        </w:rPr>
        <w:t>、掌握重构系统模型的方法。</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b/>
          <w:sz w:val="24"/>
        </w:rPr>
      </w:pPr>
      <w:r>
        <w:rPr>
          <w:rFonts w:ascii="宋体" w:hAnsi="宋体" w:eastAsia="宋体"/>
          <w:b/>
          <w:sz w:val="24"/>
        </w:rPr>
        <w:t>要求：</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1</w:t>
      </w:r>
      <w:r>
        <w:rPr>
          <w:rFonts w:ascii="宋体" w:hAnsi="宋体" w:eastAsia="宋体"/>
          <w:sz w:val="24"/>
        </w:rPr>
        <w:t>、一人一组；</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2</w:t>
      </w:r>
      <w:r>
        <w:rPr>
          <w:rFonts w:ascii="宋体" w:hAnsi="宋体" w:eastAsia="宋体"/>
          <w:sz w:val="24"/>
        </w:rPr>
        <w:t>、严格按照实验报告格式编写；</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3</w:t>
      </w:r>
      <w:r>
        <w:rPr>
          <w:rFonts w:ascii="宋体" w:hAnsi="宋体" w:eastAsia="宋体"/>
          <w:sz w:val="24"/>
        </w:rPr>
        <w:t>、实验报告内容详实，公正，态度认真。</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宋体" w:hAnsi="宋体" w:eastAsia="宋体"/>
          <w:b/>
          <w:sz w:val="24"/>
        </w:rPr>
      </w:pPr>
      <w:r>
        <w:rPr>
          <w:rFonts w:ascii="宋体" w:hAnsi="宋体" w:eastAsia="宋体"/>
          <w:b/>
          <w:sz w:val="24"/>
        </w:rPr>
        <w:t>二、 实验环境</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1</w:t>
      </w:r>
      <w:r>
        <w:rPr>
          <w:rFonts w:ascii="宋体" w:hAnsi="宋体" w:eastAsia="宋体"/>
          <w:sz w:val="24"/>
        </w:rPr>
        <w:t>、常用工具软件：</w:t>
      </w:r>
      <w:r>
        <w:rPr>
          <w:rFonts w:ascii="Times New Roman" w:hAnsi="Times New Roman" w:eastAsia="Times New Roman"/>
          <w:sz w:val="24"/>
        </w:rPr>
        <w:t xml:space="preserve"> MS Office </w:t>
      </w:r>
      <w:r>
        <w:rPr>
          <w:rFonts w:ascii="宋体" w:hAnsi="宋体" w:eastAsia="宋体"/>
          <w:sz w:val="24"/>
        </w:rPr>
        <w:t>软件；</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2</w:t>
      </w:r>
      <w:r>
        <w:rPr>
          <w:rFonts w:ascii="宋体" w:hAnsi="宋体" w:eastAsia="宋体"/>
          <w:sz w:val="24"/>
        </w:rPr>
        <w:t>、</w:t>
      </w:r>
      <w:r>
        <w:rPr>
          <w:rFonts w:ascii="Times New Roman" w:hAnsi="Times New Roman" w:eastAsia="Times New Roman"/>
          <w:sz w:val="24"/>
        </w:rPr>
        <w:t xml:space="preserve">CASE  </w:t>
      </w:r>
      <w:r>
        <w:rPr>
          <w:rFonts w:ascii="宋体" w:hAnsi="宋体" w:eastAsia="宋体"/>
          <w:sz w:val="24"/>
        </w:rPr>
        <w:t>软件：</w:t>
      </w:r>
      <w:r>
        <w:rPr>
          <w:rFonts w:ascii="Times New Roman" w:hAnsi="Times New Roman" w:eastAsia="Times New Roman"/>
          <w:sz w:val="24"/>
        </w:rPr>
        <w:t xml:space="preserve"> Visio2007 </w:t>
      </w:r>
      <w:r>
        <w:rPr>
          <w:rFonts w:ascii="宋体" w:hAnsi="宋体" w:eastAsia="宋体"/>
          <w:sz w:val="24"/>
        </w:rPr>
        <w:t>类软件。</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宋体" w:hAnsi="宋体" w:eastAsia="宋体"/>
          <w:b/>
          <w:sz w:val="24"/>
        </w:rPr>
      </w:pPr>
      <w:r>
        <w:rPr>
          <w:rFonts w:ascii="宋体" w:hAnsi="宋体" w:eastAsia="宋体"/>
          <w:b/>
          <w:sz w:val="24"/>
        </w:rPr>
        <w:t>三、 实验预习与准备</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1</w:t>
      </w:r>
      <w:r>
        <w:rPr>
          <w:rFonts w:ascii="宋体" w:hAnsi="宋体" w:eastAsia="宋体"/>
          <w:sz w:val="24"/>
        </w:rPr>
        <w:t>、复习课堂教学内容；</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2</w:t>
      </w:r>
      <w:r>
        <w:rPr>
          <w:rFonts w:ascii="宋体" w:hAnsi="宋体" w:eastAsia="宋体"/>
          <w:sz w:val="24"/>
        </w:rPr>
        <w:t>、选择实验对象，查阅有关资料；</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3</w:t>
      </w:r>
      <w:r>
        <w:rPr>
          <w:rFonts w:ascii="宋体" w:hAnsi="宋体" w:eastAsia="宋体"/>
          <w:sz w:val="24"/>
        </w:rPr>
        <w:t>、熟悉实验指导书内容；</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ind w:left="480"/>
        <w:textAlignment w:val="auto"/>
        <w:outlineLvl w:val="9"/>
        <w:rPr>
          <w:rFonts w:ascii="宋体" w:hAnsi="宋体" w:eastAsia="宋体"/>
          <w:sz w:val="24"/>
        </w:rPr>
      </w:pPr>
      <w:r>
        <w:rPr>
          <w:rFonts w:ascii="Times New Roman" w:hAnsi="Times New Roman" w:eastAsia="Times New Roman"/>
          <w:sz w:val="24"/>
        </w:rPr>
        <w:t>4</w:t>
      </w:r>
      <w:r>
        <w:rPr>
          <w:rFonts w:ascii="宋体" w:hAnsi="宋体" w:eastAsia="宋体"/>
          <w:sz w:val="24"/>
        </w:rPr>
        <w:t>、实验报告、实验记录用纸等。</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宋体" w:hAnsi="宋体" w:eastAsia="宋体"/>
          <w:b/>
          <w:sz w:val="24"/>
        </w:rPr>
      </w:pPr>
      <w:r>
        <w:rPr>
          <w:rFonts w:ascii="宋体" w:hAnsi="宋体" w:eastAsia="宋体"/>
          <w:b/>
          <w:sz w:val="24"/>
        </w:rPr>
        <w:t>四、 实验内容和步骤</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宋体" w:hAnsi="宋体" w:eastAsia="宋体"/>
          <w:b/>
          <w:sz w:val="23"/>
        </w:rPr>
      </w:pPr>
      <w:r>
        <w:rPr>
          <w:rFonts w:ascii="宋体" w:hAnsi="宋体" w:eastAsia="宋体"/>
          <w:b/>
          <w:sz w:val="23"/>
        </w:rPr>
        <w:t>以及每个业务用例具体用例图（子图），并对每个业务用例进行详细说明。</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宋体" w:hAnsi="宋体" w:eastAsia="宋体"/>
          <w:b/>
          <w:sz w:val="23"/>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bookmarkStart w:id="0" w:name="page2"/>
      <w:bookmarkEnd w:id="0"/>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80"/>
        <w:textAlignment w:val="auto"/>
        <w:outlineLvl w:val="9"/>
        <w:rPr>
          <w:rFonts w:ascii="宋体" w:hAnsi="宋体" w:eastAsia="宋体"/>
          <w:b/>
          <w:sz w:val="24"/>
        </w:rPr>
      </w:pPr>
      <w:r>
        <w:rPr>
          <w:rFonts w:ascii="宋体" w:hAnsi="宋体" w:eastAsia="宋体"/>
          <w:b/>
          <w:sz w:val="24"/>
        </w:rPr>
        <w:t>绘制河北省创新年报平台系统总用例图。</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outlineLvl w:val="9"/>
        <w:rPr>
          <w:rFonts w:ascii="宋体" w:hAnsi="宋体" w:eastAsia="宋体"/>
          <w:b/>
          <w:sz w:val="24"/>
        </w:rPr>
      </w:pPr>
      <w:r>
        <w:rPr>
          <w:rFonts w:hint="eastAsia"/>
          <w:b/>
          <w:color w:val="000000"/>
          <w:sz w:val="24"/>
        </w:rPr>
        <w:object>
          <v:shape id="_x0000_i1026" o:spt="75" type="#_x0000_t75" style="height:379.75pt;width:415.05pt;" o:ole="t" filled="f" o:preferrelative="t" stroked="f" coordsize="21600,21600">
            <v:path/>
            <v:fill on="f" focussize="0,0"/>
            <v:stroke on="f"/>
            <v:imagedata r:id="rId5" o:title=""/>
            <o:lock v:ext="edit" aspectratio="f"/>
            <w10:wrap type="none"/>
            <w10:anchorlock/>
          </v:shape>
          <o:OLEObject Type="Embed" ProgID="Visio.Drawing.11" ShapeID="_x0000_i1026" DrawAspect="Content" ObjectID="_1468075725" r:id="rId4">
            <o:LockedField>false</o:LockedField>
          </o:OLEObject>
        </w:objec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80" w:leftChars="0" w:firstLine="0" w:firstLineChars="0"/>
        <w:textAlignment w:val="auto"/>
        <w:outlineLvl w:val="9"/>
        <w:rPr>
          <w:rFonts w:ascii="宋体" w:hAnsi="宋体" w:eastAsia="宋体"/>
          <w:b/>
          <w:sz w:val="24"/>
        </w:rPr>
      </w:pPr>
      <w:r>
        <w:rPr>
          <w:rFonts w:ascii="宋体" w:hAnsi="宋体" w:eastAsia="宋体"/>
          <w:b/>
          <w:sz w:val="24"/>
        </w:rPr>
        <w:t>参照下面案例书写业务用例。</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leftChars="0"/>
        <w:textAlignment w:val="auto"/>
        <w:outlineLvl w:val="9"/>
        <w:rPr>
          <w:rFonts w:hint="eastAsia" w:ascii="宋体" w:hAnsi="宋体" w:eastAsia="宋体"/>
          <w:b/>
          <w:sz w:val="24"/>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leftChars="0"/>
        <w:textAlignment w:val="auto"/>
        <w:outlineLvl w:val="9"/>
        <w:rPr>
          <w:rFonts w:hint="eastAsia" w:ascii="宋体" w:hAnsi="宋体" w:eastAsia="宋体"/>
          <w:b/>
          <w:sz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leftChars="0"/>
        <w:textAlignment w:val="auto"/>
        <w:outlineLvl w:val="9"/>
        <w:rPr>
          <w:rFonts w:hint="eastAsia" w:ascii="宋体" w:hAnsi="宋体" w:eastAsia="宋体"/>
          <w:b/>
          <w:sz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tbl>
      <w:tblPr>
        <w:tblStyle w:val="5"/>
        <w:tblpPr w:leftFromText="180" w:rightFromText="180" w:vertAnchor="text" w:tblpX="752" w:tblpY="92"/>
        <w:tblOverlap w:val="never"/>
        <w:tblW w:w="7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5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用例编号</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用例名</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简要描述</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用户登录系统后获得相应的权限后就可以操作系统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参与者</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填表人，管理员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涉众</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vertAlign w:val="baseline"/>
              </w:rPr>
            </w:pPr>
            <w:r>
              <w:rPr>
                <w:rFonts w:hint="eastAsia" w:ascii="宋体" w:hAnsi="宋体" w:eastAsia="宋体"/>
                <w:lang w:val="en-US" w:eastAsia="zh-CN"/>
              </w:rPr>
              <w:t>填表人，管理员</w:t>
            </w:r>
            <w:r>
              <w:rPr>
                <w:rFonts w:ascii="宋体" w:hAnsi="宋体" w:eastAsia="宋体"/>
              </w:rPr>
              <w:t>：通过身份验证，并获得相应权限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相关条件</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前置条件</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用户已经注册过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后置条件</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如果是填表人登录成功则跳转到填写信息页面，如果是管理员登录成功则跳转到综合信息浏览页面</w:t>
            </w:r>
          </w:p>
        </w:tc>
      </w:tr>
    </w:tbl>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基本事件流</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rPr>
      </w:pPr>
      <w:r>
        <w:rPr>
          <w:rFonts w:ascii="宋体" w:hAnsi="宋体" w:eastAsia="宋体"/>
          <w:sz w:val="24"/>
        </w:rPr>
        <w:t>（</w:t>
      </w:r>
      <w:r>
        <w:rPr>
          <w:rFonts w:ascii="Times New Roman" w:hAnsi="Times New Roman" w:eastAsia="Times New Roman"/>
          <w:sz w:val="24"/>
        </w:rPr>
        <w:t>1</w:t>
      </w:r>
      <w:r>
        <w:rPr>
          <w:rFonts w:ascii="宋体" w:hAnsi="宋体" w:eastAsia="宋体"/>
          <w:sz w:val="24"/>
        </w:rPr>
        <w:t>）</w:t>
      </w:r>
      <w:r>
        <w:rPr>
          <w:rFonts w:ascii="Times New Roman" w:hAnsi="Times New Roman" w:eastAsia="Times New Roman"/>
        </w:rPr>
        <w:tab/>
      </w:r>
      <w:r>
        <w:rPr>
          <w:rFonts w:ascii="宋体" w:hAnsi="宋体" w:eastAsia="宋体"/>
          <w:sz w:val="23"/>
        </w:rPr>
        <w:t>用例起始于用户需要登录到该系统</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rPr>
      </w:pPr>
      <w:r>
        <w:rPr>
          <w:rFonts w:ascii="宋体" w:hAnsi="宋体" w:eastAsia="宋体"/>
          <w:sz w:val="24"/>
        </w:rPr>
        <w:t>（</w:t>
      </w:r>
      <w:r>
        <w:rPr>
          <w:rFonts w:ascii="Times New Roman" w:hAnsi="Times New Roman" w:eastAsia="Times New Roman"/>
          <w:sz w:val="24"/>
        </w:rPr>
        <w:t>2</w:t>
      </w:r>
      <w:r>
        <w:rPr>
          <w:rFonts w:ascii="宋体" w:hAnsi="宋体" w:eastAsia="宋体"/>
          <w:sz w:val="24"/>
        </w:rPr>
        <w:t>）</w:t>
      </w:r>
      <w:r>
        <w:rPr>
          <w:rFonts w:ascii="Times New Roman" w:hAnsi="Times New Roman" w:eastAsia="Times New Roman"/>
        </w:rPr>
        <w:tab/>
      </w:r>
      <w:r>
        <w:rPr>
          <w:rFonts w:ascii="宋体" w:hAnsi="宋体" w:eastAsia="宋体"/>
          <w:sz w:val="23"/>
        </w:rPr>
        <w:t>系统显示登录界面，并要求用户输入</w:t>
      </w:r>
      <w:r>
        <w:rPr>
          <w:rFonts w:hint="eastAsia" w:ascii="宋体" w:hAnsi="宋体" w:eastAsia="宋体"/>
          <w:sz w:val="23"/>
          <w:lang w:val="en-US" w:eastAsia="zh-CN"/>
        </w:rPr>
        <w:t>登录邮箱</w:t>
      </w:r>
      <w:r>
        <w:rPr>
          <w:rFonts w:ascii="宋体" w:hAnsi="宋体" w:eastAsia="宋体"/>
          <w:sz w:val="23"/>
        </w:rPr>
        <w:t>和密码</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rPr>
      </w:pPr>
      <w:r>
        <w:rPr>
          <w:rFonts w:ascii="宋体" w:hAnsi="宋体" w:eastAsia="宋体"/>
          <w:sz w:val="24"/>
        </w:rPr>
        <w:t>（</w:t>
      </w:r>
      <w:r>
        <w:rPr>
          <w:rFonts w:ascii="Times New Roman" w:hAnsi="Times New Roman" w:eastAsia="Times New Roman"/>
          <w:sz w:val="24"/>
        </w:rPr>
        <w:t>3</w:t>
      </w:r>
      <w:r>
        <w:rPr>
          <w:rFonts w:ascii="宋体" w:hAnsi="宋体" w:eastAsia="宋体"/>
          <w:sz w:val="24"/>
        </w:rPr>
        <w:t>）</w:t>
      </w:r>
      <w:r>
        <w:rPr>
          <w:rFonts w:ascii="Times New Roman" w:hAnsi="Times New Roman" w:eastAsia="Times New Roman"/>
        </w:rPr>
        <w:tab/>
      </w:r>
      <w:r>
        <w:rPr>
          <w:rFonts w:ascii="宋体" w:hAnsi="宋体" w:eastAsia="宋体"/>
          <w:sz w:val="23"/>
        </w:rPr>
        <w:t>用户输入</w:t>
      </w:r>
      <w:r>
        <w:rPr>
          <w:rFonts w:hint="eastAsia" w:ascii="宋体" w:hAnsi="宋体" w:eastAsia="宋体"/>
          <w:sz w:val="23"/>
          <w:lang w:val="en-US" w:eastAsia="zh-CN"/>
        </w:rPr>
        <w:t>登录邮箱</w:t>
      </w:r>
      <w:r>
        <w:rPr>
          <w:rFonts w:ascii="宋体" w:hAnsi="宋体" w:eastAsia="宋体"/>
          <w:sz w:val="23"/>
        </w:rPr>
        <w:t>和密码</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hint="eastAsia" w:ascii="宋体" w:hAnsi="宋体" w:eastAsia="宋体"/>
          <w:sz w:val="24"/>
          <w:lang w:val="en-US" w:eastAsia="zh-CN"/>
        </w:rPr>
      </w:pPr>
      <w:r>
        <w:rPr>
          <w:rFonts w:ascii="宋体" w:hAnsi="宋体" w:eastAsia="宋体"/>
          <w:sz w:val="24"/>
        </w:rPr>
        <w:t>（</w:t>
      </w:r>
      <w:r>
        <w:rPr>
          <w:rFonts w:ascii="Times New Roman" w:hAnsi="Times New Roman" w:eastAsia="Times New Roman"/>
          <w:sz w:val="24"/>
        </w:rPr>
        <w:t>4</w:t>
      </w:r>
      <w:r>
        <w:rPr>
          <w:rFonts w:ascii="宋体" w:hAnsi="宋体" w:eastAsia="宋体"/>
          <w:sz w:val="24"/>
        </w:rPr>
        <w:t>）</w:t>
      </w:r>
      <w:r>
        <w:rPr>
          <w:rFonts w:ascii="Times New Roman" w:hAnsi="Times New Roman" w:eastAsia="Times New Roman"/>
        </w:rPr>
        <w:tab/>
      </w:r>
      <w:r>
        <w:rPr>
          <w:rFonts w:ascii="宋体" w:hAnsi="宋体" w:eastAsia="宋体"/>
          <w:sz w:val="24"/>
        </w:rPr>
        <w:t>系统验证用户名和密码，允许用户登录系统</w:t>
      </w:r>
      <w:r>
        <w:rPr>
          <w:rFonts w:hint="eastAsia" w:ascii="宋体" w:hAnsi="宋体" w:eastAsia="宋体"/>
          <w:sz w:val="24"/>
          <w:lang w:eastAsia="zh-CN"/>
        </w:rPr>
        <w:t>，</w:t>
      </w:r>
      <w:r>
        <w:rPr>
          <w:rFonts w:hint="eastAsia" w:ascii="宋体" w:hAnsi="宋体" w:eastAsia="宋体"/>
          <w:sz w:val="24"/>
          <w:lang w:val="en-US" w:eastAsia="zh-CN"/>
        </w:rPr>
        <w:t>4-A</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rPr>
      </w:pPr>
      <w:r>
        <w:rPr>
          <w:rFonts w:ascii="宋体" w:hAnsi="宋体" w:eastAsia="宋体"/>
          <w:sz w:val="24"/>
        </w:rPr>
        <w:t>（</w:t>
      </w:r>
      <w:r>
        <w:rPr>
          <w:rFonts w:ascii="Times New Roman" w:hAnsi="Times New Roman" w:eastAsia="Times New Roman"/>
          <w:sz w:val="24"/>
        </w:rPr>
        <w:t>5</w:t>
      </w:r>
      <w:r>
        <w:rPr>
          <w:rFonts w:ascii="宋体" w:hAnsi="宋体" w:eastAsia="宋体"/>
          <w:sz w:val="24"/>
        </w:rPr>
        <w:t>）</w:t>
      </w:r>
      <w:r>
        <w:rPr>
          <w:rFonts w:ascii="Times New Roman" w:hAnsi="Times New Roman" w:eastAsia="Times New Roman"/>
        </w:rPr>
        <w:tab/>
      </w:r>
      <w:r>
        <w:rPr>
          <w:rFonts w:ascii="宋体" w:hAnsi="宋体" w:eastAsia="宋体"/>
          <w:sz w:val="23"/>
        </w:rPr>
        <w:t>系统根据用户类型启动不同的主操作界面</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备选事件流</w:t>
      </w:r>
    </w:p>
    <w:p>
      <w:pPr>
        <w:keepNext w:val="0"/>
        <w:keepLines w:val="0"/>
        <w:pageBreakBefore w:val="0"/>
        <w:widowControl/>
        <w:tabs>
          <w:tab w:val="left" w:pos="1020"/>
        </w:tabs>
        <w:kinsoku/>
        <w:wordWrap/>
        <w:overflowPunct/>
        <w:topLinePunct w:val="0"/>
        <w:autoSpaceDE/>
        <w:autoSpaceDN/>
        <w:bidi w:val="0"/>
        <w:adjustRightInd/>
        <w:snapToGrid/>
        <w:spacing w:line="240" w:lineRule="auto"/>
        <w:ind w:left="420"/>
        <w:textAlignment w:val="auto"/>
        <w:outlineLvl w:val="9"/>
        <w:rPr>
          <w:rFonts w:hint="eastAsia" w:ascii="宋体" w:hAnsi="宋体" w:eastAsia="宋体"/>
          <w:sz w:val="23"/>
          <w:lang w:val="en-US" w:eastAsia="zh-CN"/>
        </w:rPr>
      </w:pPr>
    </w:p>
    <w:p>
      <w:pPr>
        <w:keepNext w:val="0"/>
        <w:keepLines w:val="0"/>
        <w:pageBreakBefore w:val="0"/>
        <w:widowControl/>
        <w:tabs>
          <w:tab w:val="left" w:pos="102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rPr>
      </w:pPr>
      <w:r>
        <w:rPr>
          <w:rFonts w:hint="eastAsia" w:ascii="宋体" w:hAnsi="宋体" w:eastAsia="宋体"/>
          <w:sz w:val="23"/>
          <w:lang w:val="en-US" w:eastAsia="zh-CN"/>
        </w:rPr>
        <w:t>A-1登录邮箱</w:t>
      </w:r>
      <w:r>
        <w:rPr>
          <w:rFonts w:ascii="宋体" w:hAnsi="宋体" w:eastAsia="宋体"/>
          <w:sz w:val="23"/>
        </w:rPr>
        <w:t>错误或者密码错误</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rPr>
      </w:pPr>
      <w:r>
        <w:rPr>
          <w:rFonts w:ascii="宋体" w:hAnsi="宋体" w:eastAsia="宋体"/>
          <w:sz w:val="24"/>
        </w:rPr>
        <w:t>（</w:t>
      </w:r>
      <w:r>
        <w:rPr>
          <w:rFonts w:ascii="Times New Roman" w:hAnsi="Times New Roman" w:eastAsia="Times New Roman"/>
          <w:sz w:val="24"/>
        </w:rPr>
        <w:t>1</w:t>
      </w:r>
      <w:r>
        <w:rPr>
          <w:rFonts w:ascii="宋体" w:hAnsi="宋体" w:eastAsia="宋体"/>
          <w:sz w:val="24"/>
        </w:rPr>
        <w:t>）</w:t>
      </w:r>
      <w:r>
        <w:rPr>
          <w:rFonts w:ascii="Times New Roman" w:hAnsi="Times New Roman" w:eastAsia="Times New Roman"/>
        </w:rPr>
        <w:tab/>
      </w:r>
      <w:r>
        <w:rPr>
          <w:rFonts w:ascii="宋体" w:hAnsi="宋体" w:eastAsia="宋体"/>
          <w:sz w:val="23"/>
        </w:rPr>
        <w:t>系统显示</w:t>
      </w:r>
      <w:r>
        <w:rPr>
          <w:rFonts w:hint="eastAsia" w:ascii="宋体" w:hAnsi="宋体" w:eastAsia="宋体"/>
          <w:sz w:val="23"/>
          <w:lang w:val="en-US" w:eastAsia="zh-CN"/>
        </w:rPr>
        <w:t>登录邮箱</w:t>
      </w:r>
      <w:r>
        <w:rPr>
          <w:rFonts w:ascii="宋体" w:hAnsi="宋体" w:eastAsia="宋体"/>
          <w:sz w:val="23"/>
        </w:rPr>
        <w:t>错误或密码错误提示信息，并进入第（</w:t>
      </w:r>
      <w:r>
        <w:rPr>
          <w:rFonts w:ascii="Times New Roman" w:hAnsi="Times New Roman" w:eastAsia="Times New Roman"/>
          <w:sz w:val="23"/>
        </w:rPr>
        <w:t>2</w:t>
      </w:r>
      <w:r>
        <w:rPr>
          <w:rFonts w:ascii="宋体" w:hAnsi="宋体" w:eastAsia="宋体"/>
          <w:sz w:val="23"/>
        </w:rPr>
        <w:t>）步</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numPr>
          <w:ilvl w:val="0"/>
          <w:numId w:val="2"/>
        </w:numPr>
        <w:tabs>
          <w:tab w:val="left" w:pos="124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rPr>
      </w:pPr>
      <w:r>
        <w:rPr>
          <w:rFonts w:ascii="宋体" w:hAnsi="宋体" w:eastAsia="宋体"/>
          <w:sz w:val="23"/>
        </w:rPr>
        <w:t>可以选择结束该用例</w:t>
      </w:r>
    </w:p>
    <w:p>
      <w:pPr>
        <w:keepNext w:val="0"/>
        <w:keepLines w:val="0"/>
        <w:pageBreakBefore w:val="0"/>
        <w:widowControl/>
        <w:kinsoku/>
        <w:wordWrap/>
        <w:overflowPunct/>
        <w:topLinePunct w:val="0"/>
        <w:autoSpaceDE/>
        <w:autoSpaceDN/>
        <w:bidi w:val="0"/>
        <w:adjustRightInd/>
        <w:snapToGrid/>
        <w:spacing w:line="400" w:lineRule="exact"/>
        <w:ind w:left="420"/>
        <w:textAlignment w:val="auto"/>
        <w:outlineLvl w:val="9"/>
        <w:rPr>
          <w:rFonts w:ascii="宋体" w:hAnsi="宋体" w:eastAsia="宋体"/>
          <w:b/>
          <w:sz w:val="24"/>
        </w:rPr>
      </w:pPr>
      <w:r>
        <w:rPr>
          <w:rFonts w:ascii="宋体" w:hAnsi="宋体" w:eastAsia="宋体"/>
          <w:b/>
          <w:sz w:val="24"/>
        </w:rPr>
        <w:t>补充约束</w:t>
      </w:r>
      <w:r>
        <w:rPr>
          <w:rFonts w:ascii="Times New Roman" w:hAnsi="Times New Roman" w:eastAsia="Times New Roman"/>
          <w:b/>
          <w:sz w:val="24"/>
        </w:rPr>
        <w:t>-</w:t>
      </w:r>
      <w:r>
        <w:rPr>
          <w:rFonts w:ascii="宋体" w:hAnsi="宋体" w:eastAsia="宋体"/>
          <w:b/>
          <w:sz w:val="24"/>
        </w:rPr>
        <w:t>业务规则</w:t>
      </w:r>
    </w:p>
    <w:p>
      <w:pPr>
        <w:keepNext w:val="0"/>
        <w:keepLines w:val="0"/>
        <w:pageBreakBefore w:val="0"/>
        <w:widowControl/>
        <w:kinsoku/>
        <w:wordWrap/>
        <w:overflowPunct/>
        <w:topLinePunct w:val="0"/>
        <w:autoSpaceDE/>
        <w:autoSpaceDN/>
        <w:bidi w:val="0"/>
        <w:adjustRightInd/>
        <w:snapToGrid/>
        <w:spacing w:line="240" w:lineRule="auto"/>
        <w:ind w:left="420" w:firstLine="480" w:firstLineChars="200"/>
        <w:textAlignment w:val="auto"/>
        <w:outlineLvl w:val="9"/>
        <w:rPr>
          <w:rFonts w:hint="eastAsia" w:ascii="宋体" w:hAnsi="宋体" w:eastAsia="宋体"/>
          <w:b w:val="0"/>
          <w:bCs/>
          <w:sz w:val="24"/>
          <w:lang w:val="en-US" w:eastAsia="zh-CN"/>
        </w:rPr>
      </w:pPr>
      <w:r>
        <w:rPr>
          <w:rFonts w:hint="eastAsia" w:ascii="宋体" w:hAnsi="宋体" w:eastAsia="宋体"/>
          <w:b w:val="0"/>
          <w:bCs/>
          <w:sz w:val="24"/>
          <w:lang w:val="en-US" w:eastAsia="zh-CN"/>
        </w:rPr>
        <w:t>无</w:t>
      </w: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补充约束</w:t>
      </w:r>
      <w:r>
        <w:rPr>
          <w:rFonts w:ascii="Times New Roman" w:hAnsi="Times New Roman" w:eastAsia="Times New Roman"/>
          <w:b/>
          <w:sz w:val="24"/>
        </w:rPr>
        <w:t>-</w:t>
      </w:r>
      <w:r>
        <w:rPr>
          <w:rFonts w:ascii="宋体" w:hAnsi="宋体" w:eastAsia="宋体"/>
          <w:b/>
          <w:sz w:val="24"/>
        </w:rPr>
        <w:t>非功能需求</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r>
        <w:rPr>
          <w:rFonts w:ascii="宋体" w:hAnsi="宋体" w:eastAsia="宋体"/>
          <w:sz w:val="24"/>
        </w:rPr>
        <w:t>安全性：密码应该采用加密的方式存储，有关密码的加密算法待定</w:t>
      </w: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b w:val="0"/>
          <w:bCs/>
          <w:sz w:val="24"/>
          <w:lang w:val="en-US" w:eastAsia="zh-CN"/>
        </w:rPr>
      </w:pPr>
    </w:p>
    <w:tbl>
      <w:tblPr>
        <w:tblStyle w:val="5"/>
        <w:tblpPr w:leftFromText="180" w:rightFromText="180" w:vertAnchor="text" w:tblpX="752" w:tblpY="92"/>
        <w:tblOverlap w:val="never"/>
        <w:tblW w:w="7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5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用例编号</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用例名</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简要描述</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用户输入相关的个人以及平台信息并设置身份权限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参与者</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填表人，管理员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涉众</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ascii="宋体" w:hAnsi="宋体" w:eastAsia="宋体"/>
                <w:lang w:val="en-US" w:eastAsia="zh-CN"/>
              </w:rPr>
              <w:t>填表人，管理员</w:t>
            </w:r>
            <w:r>
              <w:rPr>
                <w:rFonts w:ascii="宋体" w:hAnsi="宋体" w:eastAsia="宋体"/>
              </w:rPr>
              <w:t>：</w:t>
            </w:r>
            <w:r>
              <w:rPr>
                <w:rFonts w:hint="eastAsia" w:ascii="宋体" w:hAnsi="宋体" w:eastAsia="宋体"/>
                <w:lang w:val="en-US" w:eastAsia="zh-CN"/>
              </w:rPr>
              <w:t>填写注册信息并设置相应身份权限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相关条件</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填表人掌握该年的某平台信息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前置条件</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后置条件</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注册完成后跳到登录页面</w:t>
            </w:r>
          </w:p>
        </w:tc>
      </w:tr>
    </w:tbl>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基本事件流</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rPr>
      </w:pPr>
      <w:r>
        <w:rPr>
          <w:rFonts w:ascii="宋体" w:hAnsi="宋体" w:eastAsia="宋体"/>
          <w:sz w:val="24"/>
        </w:rPr>
        <w:t>（</w:t>
      </w:r>
      <w:r>
        <w:rPr>
          <w:rFonts w:ascii="Times New Roman" w:hAnsi="Times New Roman" w:eastAsia="Times New Roman"/>
          <w:sz w:val="24"/>
        </w:rPr>
        <w:t>1</w:t>
      </w:r>
      <w:r>
        <w:rPr>
          <w:rFonts w:ascii="宋体" w:hAnsi="宋体" w:eastAsia="宋体"/>
          <w:sz w:val="24"/>
        </w:rPr>
        <w:t>）</w:t>
      </w:r>
      <w:r>
        <w:rPr>
          <w:rFonts w:ascii="Times New Roman" w:hAnsi="Times New Roman" w:eastAsia="Times New Roman"/>
        </w:rPr>
        <w:tab/>
      </w:r>
      <w:r>
        <w:rPr>
          <w:rFonts w:ascii="宋体" w:hAnsi="宋体" w:eastAsia="宋体"/>
          <w:sz w:val="23"/>
        </w:rPr>
        <w:t>用例起始于用户需要</w:t>
      </w:r>
      <w:r>
        <w:rPr>
          <w:rFonts w:hint="eastAsia" w:ascii="宋体" w:hAnsi="宋体" w:eastAsia="宋体"/>
          <w:sz w:val="23"/>
          <w:lang w:val="en-US" w:eastAsia="zh-CN"/>
        </w:rPr>
        <w:t>注册</w:t>
      </w:r>
      <w:r>
        <w:rPr>
          <w:rFonts w:ascii="宋体" w:hAnsi="宋体" w:eastAsia="宋体"/>
          <w:sz w:val="23"/>
        </w:rPr>
        <w:t>到该系统</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hint="eastAsia" w:ascii="宋体" w:hAnsi="宋体" w:eastAsia="宋体"/>
          <w:sz w:val="23"/>
          <w:lang w:val="en-US" w:eastAsia="zh-CN"/>
        </w:rPr>
      </w:pPr>
      <w:r>
        <w:rPr>
          <w:rFonts w:ascii="宋体" w:hAnsi="宋体" w:eastAsia="宋体"/>
          <w:sz w:val="24"/>
        </w:rPr>
        <w:t>（</w:t>
      </w:r>
      <w:r>
        <w:rPr>
          <w:rFonts w:ascii="Times New Roman" w:hAnsi="Times New Roman" w:eastAsia="Times New Roman"/>
          <w:sz w:val="24"/>
        </w:rPr>
        <w:t>2</w:t>
      </w:r>
      <w:r>
        <w:rPr>
          <w:rFonts w:ascii="宋体" w:hAnsi="宋体" w:eastAsia="宋体"/>
          <w:sz w:val="24"/>
        </w:rPr>
        <w:t>）</w:t>
      </w:r>
      <w:r>
        <w:rPr>
          <w:rFonts w:ascii="Times New Roman" w:hAnsi="Times New Roman" w:eastAsia="Times New Roman"/>
        </w:rPr>
        <w:tab/>
      </w:r>
      <w:r>
        <w:rPr>
          <w:rFonts w:ascii="宋体" w:hAnsi="宋体" w:eastAsia="宋体"/>
          <w:sz w:val="23"/>
        </w:rPr>
        <w:t>系统显示</w:t>
      </w:r>
      <w:r>
        <w:rPr>
          <w:rFonts w:hint="eastAsia" w:ascii="宋体" w:hAnsi="宋体" w:eastAsia="宋体"/>
          <w:sz w:val="23"/>
          <w:lang w:val="en-US" w:eastAsia="zh-CN"/>
        </w:rPr>
        <w:t>注册</w:t>
      </w:r>
      <w:r>
        <w:rPr>
          <w:rFonts w:ascii="宋体" w:hAnsi="宋体" w:eastAsia="宋体"/>
          <w:sz w:val="23"/>
        </w:rPr>
        <w:t>界面，并要求用户输入</w:t>
      </w:r>
      <w:r>
        <w:rPr>
          <w:rFonts w:hint="eastAsia" w:ascii="宋体" w:hAnsi="宋体" w:eastAsia="宋体"/>
          <w:sz w:val="23"/>
          <w:lang w:val="en-US" w:eastAsia="zh-CN"/>
        </w:rPr>
        <w:t>个人信息和相关的平台信息。</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hint="eastAsia" w:ascii="宋体" w:hAnsi="宋体" w:eastAsia="宋体"/>
          <w:sz w:val="23"/>
          <w:lang w:val="en-US" w:eastAsia="zh-CN"/>
        </w:rPr>
      </w:pPr>
      <w:r>
        <w:rPr>
          <w:rFonts w:ascii="宋体" w:hAnsi="宋体" w:eastAsia="宋体"/>
          <w:sz w:val="24"/>
        </w:rPr>
        <w:t>（</w:t>
      </w:r>
      <w:r>
        <w:rPr>
          <w:rFonts w:ascii="Times New Roman" w:hAnsi="Times New Roman" w:eastAsia="Times New Roman"/>
          <w:sz w:val="24"/>
        </w:rPr>
        <w:t>3</w:t>
      </w:r>
      <w:r>
        <w:rPr>
          <w:rFonts w:ascii="宋体" w:hAnsi="宋体" w:eastAsia="宋体"/>
          <w:sz w:val="24"/>
        </w:rPr>
        <w:t>）</w:t>
      </w:r>
      <w:r>
        <w:rPr>
          <w:rFonts w:ascii="Times New Roman" w:hAnsi="Times New Roman" w:eastAsia="Times New Roman"/>
        </w:rPr>
        <w:tab/>
      </w:r>
      <w:r>
        <w:rPr>
          <w:rFonts w:ascii="宋体" w:hAnsi="宋体" w:eastAsia="宋体"/>
          <w:sz w:val="23"/>
        </w:rPr>
        <w:t>用户输入</w:t>
      </w:r>
      <w:r>
        <w:rPr>
          <w:rFonts w:hint="eastAsia" w:ascii="宋体" w:hAnsi="宋体" w:eastAsia="宋体"/>
          <w:sz w:val="23"/>
          <w:lang w:val="en-US" w:eastAsia="zh-CN"/>
        </w:rPr>
        <w:t>注册所需的全部信息</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tabs>
          <w:tab w:val="left" w:pos="1240"/>
        </w:tabs>
        <w:kinsoku/>
        <w:wordWrap/>
        <w:overflowPunct/>
        <w:topLinePunct w:val="0"/>
        <w:autoSpaceDE/>
        <w:autoSpaceDN/>
        <w:bidi w:val="0"/>
        <w:adjustRightInd/>
        <w:snapToGrid/>
        <w:spacing w:line="240" w:lineRule="auto"/>
        <w:ind w:left="420"/>
        <w:textAlignment w:val="auto"/>
        <w:outlineLvl w:val="9"/>
        <w:rPr>
          <w:rFonts w:hint="eastAsia" w:ascii="宋体" w:hAnsi="宋体" w:eastAsia="宋体"/>
          <w:sz w:val="24"/>
          <w:lang w:val="en-US" w:eastAsia="zh-CN"/>
        </w:rPr>
      </w:pPr>
      <w:r>
        <w:rPr>
          <w:rFonts w:ascii="宋体" w:hAnsi="宋体" w:eastAsia="宋体"/>
          <w:sz w:val="24"/>
        </w:rPr>
        <w:t>（</w:t>
      </w:r>
      <w:r>
        <w:rPr>
          <w:rFonts w:ascii="Times New Roman" w:hAnsi="Times New Roman" w:eastAsia="Times New Roman"/>
          <w:sz w:val="24"/>
        </w:rPr>
        <w:t>4</w:t>
      </w:r>
      <w:r>
        <w:rPr>
          <w:rFonts w:ascii="宋体" w:hAnsi="宋体" w:eastAsia="宋体"/>
          <w:sz w:val="24"/>
        </w:rPr>
        <w:t>）</w:t>
      </w:r>
      <w:r>
        <w:rPr>
          <w:rFonts w:ascii="Times New Roman" w:hAnsi="Times New Roman" w:eastAsia="Times New Roman"/>
        </w:rPr>
        <w:tab/>
      </w:r>
      <w:r>
        <w:rPr>
          <w:rFonts w:ascii="宋体" w:hAnsi="宋体" w:eastAsia="宋体"/>
          <w:sz w:val="24"/>
        </w:rPr>
        <w:t>系统验证</w:t>
      </w:r>
      <w:r>
        <w:rPr>
          <w:rFonts w:hint="eastAsia" w:ascii="宋体" w:hAnsi="宋体" w:eastAsia="宋体"/>
          <w:sz w:val="24"/>
          <w:lang w:val="en-US" w:eastAsia="zh-CN"/>
        </w:rPr>
        <w:t>用户填入的注册信息</w:t>
      </w:r>
      <w:r>
        <w:rPr>
          <w:rFonts w:ascii="宋体" w:hAnsi="宋体" w:eastAsia="宋体"/>
          <w:sz w:val="24"/>
        </w:rPr>
        <w:t>，</w:t>
      </w:r>
      <w:r>
        <w:rPr>
          <w:rFonts w:hint="eastAsia" w:ascii="宋体" w:hAnsi="宋体" w:eastAsia="宋体"/>
          <w:sz w:val="24"/>
          <w:lang w:val="en-US" w:eastAsia="zh-CN"/>
        </w:rPr>
        <w:t>提示用户注册成功</w:t>
      </w:r>
      <w:r>
        <w:rPr>
          <w:rFonts w:hint="eastAsia" w:ascii="宋体" w:hAnsi="宋体" w:eastAsia="宋体"/>
          <w:sz w:val="24"/>
          <w:lang w:eastAsia="zh-CN"/>
        </w:rPr>
        <w:t>，</w:t>
      </w:r>
      <w:r>
        <w:rPr>
          <w:rFonts w:hint="eastAsia" w:ascii="宋体" w:hAnsi="宋体" w:eastAsia="宋体"/>
          <w:sz w:val="24"/>
          <w:lang w:val="en-US" w:eastAsia="zh-CN"/>
        </w:rPr>
        <w:t>A-1</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hint="eastAsia" w:ascii="Times New Roman" w:hAnsi="Times New Roman" w:eastAsia="宋体"/>
          <w:sz w:val="24"/>
          <w:szCs w:val="24"/>
          <w:lang w:val="en-US" w:eastAsia="zh-CN"/>
        </w:rPr>
      </w:pPr>
      <w:r>
        <w:rPr>
          <w:rFonts w:ascii="宋体" w:hAnsi="宋体" w:eastAsia="宋体"/>
          <w:sz w:val="24"/>
        </w:rPr>
        <w:t>（</w:t>
      </w:r>
      <w:r>
        <w:rPr>
          <w:rFonts w:ascii="Times New Roman" w:hAnsi="Times New Roman" w:eastAsia="Times New Roman"/>
          <w:sz w:val="24"/>
        </w:rPr>
        <w:t>5</w:t>
      </w:r>
      <w:r>
        <w:rPr>
          <w:rFonts w:ascii="宋体" w:hAnsi="宋体" w:eastAsia="宋体"/>
          <w:sz w:val="24"/>
        </w:rPr>
        <w:t>）</w:t>
      </w:r>
      <w:r>
        <w:rPr>
          <w:rFonts w:ascii="Times New Roman" w:hAnsi="Times New Roman" w:eastAsia="Times New Roman"/>
        </w:rPr>
        <w:tab/>
      </w:r>
      <w:r>
        <w:rPr>
          <w:rFonts w:hint="eastAsia" w:ascii="Times New Roman" w:hAnsi="Times New Roman" w:eastAsia="宋体"/>
          <w:sz w:val="24"/>
          <w:szCs w:val="24"/>
          <w:lang w:val="en-US" w:eastAsia="zh-CN"/>
        </w:rPr>
        <w:t>系统跳转到登录页面</w:t>
      </w: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备选事件流</w:t>
      </w:r>
    </w:p>
    <w:p>
      <w:pPr>
        <w:keepNext w:val="0"/>
        <w:keepLines w:val="0"/>
        <w:pageBreakBefore w:val="0"/>
        <w:widowControl/>
        <w:tabs>
          <w:tab w:val="left" w:pos="1020"/>
        </w:tabs>
        <w:kinsoku/>
        <w:wordWrap/>
        <w:overflowPunct/>
        <w:topLinePunct w:val="0"/>
        <w:autoSpaceDE/>
        <w:autoSpaceDN/>
        <w:bidi w:val="0"/>
        <w:adjustRightInd/>
        <w:snapToGrid/>
        <w:spacing w:line="240" w:lineRule="auto"/>
        <w:ind w:left="420"/>
        <w:textAlignment w:val="auto"/>
        <w:outlineLvl w:val="9"/>
        <w:rPr>
          <w:rFonts w:hint="eastAsia" w:ascii="宋体" w:hAnsi="宋体" w:eastAsia="宋体"/>
          <w:sz w:val="23"/>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lang w:val="en-US" w:eastAsia="zh-CN"/>
        </w:rPr>
      </w:pPr>
      <w:r>
        <w:rPr>
          <w:rFonts w:hint="eastAsia" w:ascii="宋体" w:hAnsi="宋体" w:eastAsia="宋体"/>
          <w:sz w:val="23"/>
          <w:lang w:val="en-US" w:eastAsia="zh-CN"/>
        </w:rPr>
        <w:t>A-1</w:t>
      </w:r>
      <w:r>
        <w:rPr>
          <w:rFonts w:hint="eastAsia" w:asciiTheme="minorEastAsia" w:hAnsiTheme="minorEastAsia" w:eastAsiaTheme="minorEastAsia" w:cstheme="minorEastAsia"/>
          <w:sz w:val="24"/>
          <w:szCs w:val="24"/>
          <w:lang w:val="en-US" w:eastAsia="zh-CN"/>
        </w:rPr>
        <w:t>系统验证填表人填写的信息错误或没有填写完整，到（2）并给出错误信息</w:t>
      </w:r>
    </w:p>
    <w:p>
      <w:pPr>
        <w:keepNext w:val="0"/>
        <w:keepLines w:val="0"/>
        <w:pageBreakBefore w:val="0"/>
        <w:widowControl/>
        <w:tabs>
          <w:tab w:val="left" w:pos="102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numPr>
          <w:ilvl w:val="0"/>
          <w:numId w:val="0"/>
        </w:numPr>
        <w:tabs>
          <w:tab w:val="left" w:pos="1240"/>
        </w:tabs>
        <w:kinsoku/>
        <w:wordWrap/>
        <w:overflowPunct/>
        <w:topLinePunct w:val="0"/>
        <w:autoSpaceDE/>
        <w:autoSpaceDN/>
        <w:bidi w:val="0"/>
        <w:adjustRightInd/>
        <w:snapToGrid/>
        <w:spacing w:line="240" w:lineRule="auto"/>
        <w:textAlignment w:val="auto"/>
        <w:outlineLvl w:val="9"/>
        <w:rPr>
          <w:rFonts w:ascii="宋体" w:hAnsi="宋体" w:eastAsia="宋体"/>
          <w:sz w:val="23"/>
        </w:rPr>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补充约束</w:t>
      </w:r>
      <w:r>
        <w:rPr>
          <w:rFonts w:ascii="Times New Roman" w:hAnsi="Times New Roman" w:eastAsia="Times New Roman"/>
          <w:b/>
          <w:sz w:val="24"/>
        </w:rPr>
        <w:t>-</w:t>
      </w:r>
      <w:r>
        <w:rPr>
          <w:rFonts w:ascii="宋体" w:hAnsi="宋体" w:eastAsia="宋体"/>
          <w:b/>
          <w:sz w:val="24"/>
        </w:rPr>
        <w:t>业务规则</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40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"mailto:输入的邮箱必须包含\“@\”和\“.\”" </w:instrText>
      </w:r>
      <w:r>
        <w:rPr>
          <w:rFonts w:hint="eastAsia" w:asciiTheme="minorEastAsia" w:hAnsiTheme="minorEastAsia" w:eastAsiaTheme="minorEastAsia" w:cstheme="minorEastAsia"/>
          <w:sz w:val="24"/>
          <w:szCs w:val="24"/>
          <w:lang w:val="en-US" w:eastAsia="zh-CN"/>
        </w:rPr>
        <w:fldChar w:fldCharType="separate"/>
      </w:r>
      <w:r>
        <w:rPr>
          <w:rStyle w:val="3"/>
          <w:rFonts w:hint="eastAsia" w:asciiTheme="minorEastAsia" w:hAnsiTheme="minorEastAsia" w:eastAsiaTheme="minorEastAsia" w:cstheme="minorEastAsia"/>
          <w:sz w:val="24"/>
          <w:szCs w:val="24"/>
          <w:lang w:val="en-US" w:eastAsia="zh-CN"/>
        </w:rPr>
        <w:t>输入的邮箱必须包含“@”和“.”</w:t>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40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输入的用户联系电话必须是11位。</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40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用户注册时必须填写所有注册信息</w:t>
      </w: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补充约束</w:t>
      </w:r>
      <w:r>
        <w:rPr>
          <w:rFonts w:ascii="Times New Roman" w:hAnsi="Times New Roman" w:eastAsia="Times New Roman"/>
          <w:b/>
          <w:sz w:val="24"/>
        </w:rPr>
        <w:t>-</w:t>
      </w:r>
      <w:r>
        <w:rPr>
          <w:rFonts w:ascii="宋体" w:hAnsi="宋体" w:eastAsia="宋体"/>
          <w:b/>
          <w:sz w:val="24"/>
        </w:rPr>
        <w:t>非功能需求</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r>
        <w:rPr>
          <w:rFonts w:ascii="宋体" w:hAnsi="宋体" w:eastAsia="宋体"/>
          <w:sz w:val="24"/>
        </w:rPr>
        <w:t>安全性：密码应该采用加密的方式存储，有关密码的加密算法待定</w:t>
      </w: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p>
    <w:tbl>
      <w:tblPr>
        <w:tblStyle w:val="5"/>
        <w:tblpPr w:leftFromText="180" w:rightFromText="180" w:vertAnchor="text" w:tblpX="752" w:tblpY="92"/>
        <w:tblOverlap w:val="never"/>
        <w:tblW w:w="7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5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用户编号</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用例名</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填写信息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简要描述</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用户填写基本信息表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参与者</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填表人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涉众</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vertAlign w:val="baseline"/>
                <w:lang w:val="en-US"/>
              </w:rPr>
            </w:pPr>
            <w:r>
              <w:rPr>
                <w:rFonts w:hint="eastAsia" w:ascii="宋体" w:hAnsi="宋体" w:eastAsia="宋体"/>
                <w:lang w:val="en-US" w:eastAsia="zh-CN"/>
              </w:rPr>
              <w:t>填表人填写基本信息表，将平台信息录入系统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相关条件</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前置条件</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后置条件</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用户填写基本表验证成功后系统提示提交成功</w:t>
            </w:r>
          </w:p>
        </w:tc>
      </w:tr>
    </w:tbl>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基本事件流</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numPr>
          <w:ilvl w:val="0"/>
          <w:numId w:val="0"/>
        </w:numPr>
        <w:tabs>
          <w:tab w:val="left" w:pos="1240"/>
        </w:tabs>
        <w:kinsoku/>
        <w:wordWrap/>
        <w:overflowPunct/>
        <w:topLinePunct w:val="0"/>
        <w:autoSpaceDE/>
        <w:autoSpaceDN/>
        <w:bidi w:val="0"/>
        <w:adjustRightInd/>
        <w:snapToGrid/>
        <w:spacing w:line="240" w:lineRule="auto"/>
        <w:ind w:firstLine="460" w:firstLineChars="200"/>
        <w:textAlignment w:val="auto"/>
        <w:outlineLvl w:val="9"/>
        <w:rPr>
          <w:rFonts w:hint="eastAsia" w:ascii="宋体" w:hAnsi="宋体" w:eastAsia="宋体"/>
          <w:sz w:val="23"/>
          <w:lang w:val="en-US" w:eastAsia="zh-CN"/>
        </w:rPr>
      </w:pPr>
      <w:r>
        <w:rPr>
          <w:rFonts w:hint="eastAsia" w:ascii="宋体" w:hAnsi="宋体" w:eastAsia="宋体"/>
          <w:sz w:val="23"/>
          <w:lang w:eastAsia="zh-CN"/>
        </w:rPr>
        <w:t>（</w:t>
      </w:r>
      <w:r>
        <w:rPr>
          <w:rFonts w:hint="eastAsia" w:ascii="宋体" w:hAnsi="宋体" w:eastAsia="宋体"/>
          <w:sz w:val="23"/>
          <w:lang w:val="en-US" w:eastAsia="zh-CN"/>
        </w:rPr>
        <w:t>1</w:t>
      </w:r>
      <w:r>
        <w:rPr>
          <w:rFonts w:hint="eastAsia" w:ascii="宋体" w:hAnsi="宋体" w:eastAsia="宋体"/>
          <w:sz w:val="23"/>
          <w:lang w:eastAsia="zh-CN"/>
        </w:rPr>
        <w:t>）</w:t>
      </w:r>
      <w:r>
        <w:rPr>
          <w:rFonts w:ascii="宋体" w:hAnsi="宋体" w:eastAsia="宋体"/>
          <w:sz w:val="23"/>
        </w:rPr>
        <w:t>用例起始于用户登录到该系统</w:t>
      </w:r>
      <w:r>
        <w:rPr>
          <w:rFonts w:hint="eastAsia" w:ascii="宋体" w:hAnsi="宋体" w:eastAsia="宋体"/>
          <w:sz w:val="23"/>
          <w:lang w:val="en-US" w:eastAsia="zh-CN"/>
        </w:rPr>
        <w:t>后</w:t>
      </w:r>
    </w:p>
    <w:p>
      <w:pPr>
        <w:keepNext w:val="0"/>
        <w:keepLines w:val="0"/>
        <w:pageBreakBefore w:val="0"/>
        <w:widowControl/>
        <w:numPr>
          <w:ilvl w:val="0"/>
          <w:numId w:val="0"/>
        </w:numPr>
        <w:tabs>
          <w:tab w:val="left" w:pos="1240"/>
        </w:tabs>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sz w:val="23"/>
          <w:lang w:val="en-US" w:eastAsia="zh-CN"/>
        </w:rPr>
      </w:pPr>
      <w:r>
        <w:rPr>
          <w:rFonts w:ascii="宋体" w:hAnsi="宋体" w:eastAsia="宋体"/>
          <w:sz w:val="24"/>
        </w:rPr>
        <w:t>（</w:t>
      </w:r>
      <w:r>
        <w:rPr>
          <w:rFonts w:ascii="Times New Roman" w:hAnsi="Times New Roman" w:eastAsia="Times New Roman"/>
          <w:sz w:val="24"/>
        </w:rPr>
        <w:t>2</w:t>
      </w:r>
      <w:r>
        <w:rPr>
          <w:rFonts w:ascii="宋体" w:hAnsi="宋体" w:eastAsia="宋体"/>
          <w:sz w:val="24"/>
        </w:rPr>
        <w:t>）</w:t>
      </w:r>
      <w:r>
        <w:rPr>
          <w:rFonts w:ascii="宋体" w:hAnsi="宋体" w:eastAsia="宋体"/>
          <w:sz w:val="23"/>
        </w:rPr>
        <w:t>系统显</w:t>
      </w:r>
      <w:r>
        <w:rPr>
          <w:rFonts w:hint="eastAsia" w:ascii="宋体" w:hAnsi="宋体" w:eastAsia="宋体"/>
          <w:sz w:val="23"/>
          <w:lang w:val="en-US" w:eastAsia="zh-CN"/>
        </w:rPr>
        <w:t>示基本信息表和注册时所填写的平台信息</w:t>
      </w:r>
      <w:r>
        <w:rPr>
          <w:rFonts w:ascii="宋体" w:hAnsi="宋体" w:eastAsia="宋体"/>
          <w:sz w:val="23"/>
        </w:rPr>
        <w:t>，并要求用户输入</w:t>
      </w:r>
      <w:r>
        <w:rPr>
          <w:rFonts w:hint="eastAsia" w:ascii="宋体" w:hAnsi="宋体" w:eastAsia="宋体"/>
          <w:sz w:val="23"/>
          <w:lang w:val="en-US" w:eastAsia="zh-CN"/>
        </w:rPr>
        <w:t>基本信息表内容</w:t>
      </w:r>
    </w:p>
    <w:p>
      <w:pPr>
        <w:keepNext w:val="0"/>
        <w:keepLines w:val="0"/>
        <w:pageBreakBefore w:val="0"/>
        <w:widowControl/>
        <w:numPr>
          <w:ilvl w:val="0"/>
          <w:numId w:val="0"/>
        </w:numPr>
        <w:tabs>
          <w:tab w:val="left" w:pos="1240"/>
        </w:tabs>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sz w:val="23"/>
          <w:lang w:val="en-US" w:eastAsia="zh-CN"/>
        </w:rPr>
      </w:pPr>
      <w:r>
        <w:rPr>
          <w:rFonts w:ascii="宋体" w:hAnsi="宋体" w:eastAsia="宋体"/>
          <w:sz w:val="24"/>
        </w:rPr>
        <w:t>（</w:t>
      </w:r>
      <w:r>
        <w:rPr>
          <w:rFonts w:ascii="Times New Roman" w:hAnsi="Times New Roman" w:eastAsia="Times New Roman"/>
          <w:sz w:val="24"/>
        </w:rPr>
        <w:t>3</w:t>
      </w:r>
      <w:r>
        <w:rPr>
          <w:rFonts w:ascii="宋体" w:hAnsi="宋体" w:eastAsia="宋体"/>
          <w:sz w:val="24"/>
        </w:rPr>
        <w:t>）</w:t>
      </w:r>
      <w:r>
        <w:rPr>
          <w:rFonts w:ascii="Times New Roman" w:hAnsi="Times New Roman" w:eastAsia="Times New Roman"/>
        </w:rPr>
        <w:tab/>
      </w:r>
      <w:r>
        <w:rPr>
          <w:rFonts w:ascii="宋体" w:hAnsi="宋体" w:eastAsia="宋体"/>
          <w:sz w:val="23"/>
        </w:rPr>
        <w:t>用户输入</w:t>
      </w:r>
      <w:r>
        <w:rPr>
          <w:rFonts w:hint="eastAsia" w:ascii="宋体" w:hAnsi="宋体" w:eastAsia="宋体"/>
          <w:sz w:val="23"/>
          <w:lang w:val="en-US" w:eastAsia="zh-CN"/>
        </w:rPr>
        <w:t>基本表信息</w:t>
      </w:r>
    </w:p>
    <w:p>
      <w:pPr>
        <w:keepNext w:val="0"/>
        <w:keepLines w:val="0"/>
        <w:pageBreakBefore w:val="0"/>
        <w:widowControl/>
        <w:tabs>
          <w:tab w:val="left" w:pos="1240"/>
        </w:tabs>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sz w:val="24"/>
          <w:lang w:val="en-US" w:eastAsia="zh-CN"/>
        </w:rPr>
      </w:pPr>
      <w:r>
        <w:rPr>
          <w:rFonts w:ascii="宋体" w:hAnsi="宋体" w:eastAsia="宋体"/>
          <w:sz w:val="24"/>
        </w:rPr>
        <w:t>（</w:t>
      </w:r>
      <w:r>
        <w:rPr>
          <w:rFonts w:ascii="Times New Roman" w:hAnsi="Times New Roman" w:eastAsia="Times New Roman"/>
          <w:sz w:val="24"/>
        </w:rPr>
        <w:t>4</w:t>
      </w:r>
      <w:r>
        <w:rPr>
          <w:rFonts w:ascii="宋体" w:hAnsi="宋体" w:eastAsia="宋体"/>
          <w:sz w:val="24"/>
        </w:rPr>
        <w:t>）</w:t>
      </w:r>
      <w:r>
        <w:rPr>
          <w:rFonts w:ascii="Times New Roman" w:hAnsi="Times New Roman" w:eastAsia="Times New Roman"/>
        </w:rPr>
        <w:tab/>
      </w:r>
      <w:r>
        <w:rPr>
          <w:rFonts w:ascii="宋体" w:hAnsi="宋体" w:eastAsia="宋体"/>
          <w:sz w:val="24"/>
        </w:rPr>
        <w:t>系统验证</w:t>
      </w:r>
      <w:r>
        <w:rPr>
          <w:rFonts w:hint="eastAsia" w:ascii="宋体" w:hAnsi="宋体" w:eastAsia="宋体"/>
          <w:sz w:val="24"/>
          <w:lang w:val="en-US" w:eastAsia="zh-CN"/>
        </w:rPr>
        <w:t>验证基本表信息</w:t>
      </w:r>
      <w:r>
        <w:rPr>
          <w:rFonts w:hint="eastAsia" w:ascii="宋体" w:hAnsi="宋体" w:eastAsia="宋体"/>
          <w:sz w:val="24"/>
          <w:lang w:eastAsia="zh-CN"/>
        </w:rPr>
        <w:t>，</w:t>
      </w:r>
      <w:r>
        <w:rPr>
          <w:rFonts w:hint="eastAsia" w:ascii="宋体" w:hAnsi="宋体" w:eastAsia="宋体"/>
          <w:sz w:val="24"/>
          <w:lang w:val="en-US" w:eastAsia="zh-CN"/>
        </w:rPr>
        <w:t>4a.</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备选事件流</w:t>
      </w:r>
    </w:p>
    <w:p>
      <w:pPr>
        <w:keepNext w:val="0"/>
        <w:keepLines w:val="0"/>
        <w:pageBreakBefore w:val="0"/>
        <w:widowControl/>
        <w:tabs>
          <w:tab w:val="left" w:pos="1020"/>
        </w:tabs>
        <w:kinsoku/>
        <w:wordWrap/>
        <w:overflowPunct/>
        <w:topLinePunct w:val="0"/>
        <w:autoSpaceDE/>
        <w:autoSpaceDN/>
        <w:bidi w:val="0"/>
        <w:adjustRightInd/>
        <w:snapToGrid/>
        <w:spacing w:line="240" w:lineRule="auto"/>
        <w:ind w:left="420"/>
        <w:textAlignment w:val="auto"/>
        <w:outlineLvl w:val="9"/>
        <w:rPr>
          <w:rFonts w:hint="eastAsia" w:ascii="宋体" w:hAnsi="宋体" w:eastAsia="宋体"/>
          <w:sz w:val="23"/>
          <w:lang w:val="en-US" w:eastAsia="zh-CN"/>
        </w:rPr>
      </w:pPr>
    </w:p>
    <w:p>
      <w:pPr>
        <w:keepNext w:val="0"/>
        <w:keepLines w:val="0"/>
        <w:pageBreakBefore w:val="0"/>
        <w:widowControl/>
        <w:tabs>
          <w:tab w:val="left" w:pos="1020"/>
        </w:tabs>
        <w:kinsoku/>
        <w:wordWrap/>
        <w:overflowPunct/>
        <w:topLinePunct w:val="0"/>
        <w:autoSpaceDE/>
        <w:autoSpaceDN/>
        <w:bidi w:val="0"/>
        <w:adjustRightInd/>
        <w:snapToGrid/>
        <w:spacing w:line="240" w:lineRule="auto"/>
        <w:ind w:left="420"/>
        <w:textAlignment w:val="auto"/>
        <w:outlineLvl w:val="9"/>
        <w:rPr>
          <w:rFonts w:ascii="宋体" w:hAnsi="宋体" w:eastAsia="宋体"/>
          <w:sz w:val="23"/>
          <w:lang w:val="en-US"/>
        </w:rPr>
      </w:pPr>
      <w:r>
        <w:rPr>
          <w:rFonts w:hint="eastAsia" w:ascii="宋体" w:hAnsi="宋体" w:eastAsia="宋体"/>
          <w:sz w:val="23"/>
          <w:lang w:val="en-US" w:eastAsia="zh-CN"/>
        </w:rPr>
        <w:t>4a.系统提示填写的基本表信息输入错误或没有填写完，停留在（3）步</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补充约束</w:t>
      </w:r>
      <w:r>
        <w:rPr>
          <w:rFonts w:ascii="Times New Roman" w:hAnsi="Times New Roman" w:eastAsia="Times New Roman"/>
          <w:b/>
          <w:sz w:val="24"/>
        </w:rPr>
        <w:t>-</w:t>
      </w:r>
      <w:r>
        <w:rPr>
          <w:rFonts w:ascii="宋体" w:hAnsi="宋体" w:eastAsia="宋体"/>
          <w:b/>
          <w:sz w:val="24"/>
        </w:rPr>
        <w:t>业务规则</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用户填写基本表信息时必须填写完所有注册信息</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用户不能多次提交基本表信息</w:t>
      </w: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val="0"/>
          <w:bCs/>
          <w:sz w:val="24"/>
          <w:szCs w:val="24"/>
          <w:lang w:val="en-US" w:eastAsia="zh-CN"/>
        </w:rPr>
        <w:t>用户可以暂时保存基本表信息。</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用户可以查看自己已填写好的基本信息</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用户可以修改信息。</w:t>
      </w: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hint="eastAsia" w:ascii="宋体" w:hAnsi="宋体" w:eastAsia="宋体"/>
          <w:b/>
          <w:sz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补充约束</w:t>
      </w:r>
      <w:r>
        <w:rPr>
          <w:rFonts w:ascii="Times New Roman" w:hAnsi="Times New Roman" w:eastAsia="Times New Roman"/>
          <w:b/>
          <w:sz w:val="24"/>
        </w:rPr>
        <w:t>-</w:t>
      </w:r>
      <w:r>
        <w:rPr>
          <w:rFonts w:ascii="宋体" w:hAnsi="宋体" w:eastAsia="宋体"/>
          <w:b/>
          <w:sz w:val="24"/>
        </w:rPr>
        <w:t>非功能需求</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可提供多用户同时在线填写信息</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保证别人不能修改别人填报信息</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用户填写所有的信息都只填写一遍，不能重复填写相同信息。</w:t>
      </w: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p>
    <w:tbl>
      <w:tblPr>
        <w:tblStyle w:val="5"/>
        <w:tblpPr w:leftFromText="180" w:rightFromText="180" w:vertAnchor="text" w:tblpX="752" w:tblpY="92"/>
        <w:tblOverlap w:val="never"/>
        <w:tblW w:w="7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5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用例编号</w:t>
            </w:r>
          </w:p>
        </w:tc>
        <w:tc>
          <w:tcPr>
            <w:tcW w:w="566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用例名</w:t>
            </w:r>
          </w:p>
        </w:tc>
        <w:tc>
          <w:tcPr>
            <w:tcW w:w="566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查询信息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简要描述</w:t>
            </w:r>
          </w:p>
        </w:tc>
        <w:tc>
          <w:tcPr>
            <w:tcW w:w="566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管理员浏览所有的平台信息并且可以按条件查询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参与者</w:t>
            </w:r>
          </w:p>
        </w:tc>
        <w:tc>
          <w:tcPr>
            <w:tcW w:w="566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vertAlign w:val="baseline"/>
                <w:lang w:val="en-US"/>
              </w:rPr>
            </w:pPr>
            <w:r>
              <w:rPr>
                <w:rFonts w:hint="eastAsia" w:eastAsia="宋体"/>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涉众</w:t>
            </w:r>
          </w:p>
        </w:tc>
        <w:tc>
          <w:tcPr>
            <w:tcW w:w="566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管理员浏览所有的平台信息并且可以按条件查询所需信息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相关条件</w:t>
            </w:r>
          </w:p>
        </w:tc>
        <w:tc>
          <w:tcPr>
            <w:tcW w:w="566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前置条件</w:t>
            </w:r>
          </w:p>
        </w:tc>
        <w:tc>
          <w:tcPr>
            <w:tcW w:w="566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34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后置条件</w:t>
            </w:r>
          </w:p>
        </w:tc>
        <w:tc>
          <w:tcPr>
            <w:tcW w:w="566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宋体"/>
                <w:vertAlign w:val="baseline"/>
                <w:lang w:val="en-US" w:eastAsia="zh-CN"/>
              </w:rPr>
            </w:pPr>
            <w:r>
              <w:rPr>
                <w:rFonts w:hint="eastAsia" w:eastAsia="宋体"/>
                <w:vertAlign w:val="baseline"/>
                <w:lang w:val="en-US" w:eastAsia="zh-CN"/>
              </w:rPr>
              <w:t>用户登录成功后跳转到所有平台信息浏览页</w:t>
            </w:r>
          </w:p>
        </w:tc>
      </w:tr>
    </w:tbl>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基本事件流</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numPr>
          <w:ilvl w:val="0"/>
          <w:numId w:val="0"/>
        </w:numPr>
        <w:tabs>
          <w:tab w:val="left" w:pos="1240"/>
        </w:tabs>
        <w:kinsoku/>
        <w:wordWrap/>
        <w:overflowPunct/>
        <w:topLinePunct w:val="0"/>
        <w:autoSpaceDE/>
        <w:autoSpaceDN/>
        <w:bidi w:val="0"/>
        <w:adjustRightInd/>
        <w:snapToGrid/>
        <w:spacing w:line="240" w:lineRule="auto"/>
        <w:ind w:firstLine="460" w:firstLineChars="200"/>
        <w:textAlignment w:val="auto"/>
        <w:outlineLvl w:val="9"/>
        <w:rPr>
          <w:rFonts w:hint="eastAsia" w:ascii="宋体" w:hAnsi="宋体" w:eastAsia="宋体"/>
          <w:sz w:val="23"/>
          <w:lang w:val="en-US" w:eastAsia="zh-CN"/>
        </w:rPr>
      </w:pPr>
      <w:r>
        <w:rPr>
          <w:rFonts w:hint="eastAsia" w:ascii="宋体" w:hAnsi="宋体" w:eastAsia="宋体"/>
          <w:sz w:val="23"/>
          <w:lang w:eastAsia="zh-CN"/>
        </w:rPr>
        <w:t>（</w:t>
      </w:r>
      <w:r>
        <w:rPr>
          <w:rFonts w:hint="eastAsia" w:ascii="宋体" w:hAnsi="宋体" w:eastAsia="宋体"/>
          <w:sz w:val="23"/>
          <w:lang w:val="en-US" w:eastAsia="zh-CN"/>
        </w:rPr>
        <w:t>1</w:t>
      </w:r>
      <w:r>
        <w:rPr>
          <w:rFonts w:hint="eastAsia" w:ascii="宋体" w:hAnsi="宋体" w:eastAsia="宋体"/>
          <w:sz w:val="23"/>
          <w:lang w:eastAsia="zh-CN"/>
        </w:rPr>
        <w:t>）</w:t>
      </w:r>
      <w:r>
        <w:rPr>
          <w:rFonts w:ascii="宋体" w:hAnsi="宋体" w:eastAsia="宋体"/>
          <w:sz w:val="23"/>
        </w:rPr>
        <w:t>用例起始于用户登录到该系统</w:t>
      </w:r>
      <w:r>
        <w:rPr>
          <w:rFonts w:hint="eastAsia" w:ascii="宋体" w:hAnsi="宋体" w:eastAsia="宋体"/>
          <w:sz w:val="23"/>
          <w:lang w:val="en-US" w:eastAsia="zh-CN"/>
        </w:rPr>
        <w:t>后</w:t>
      </w:r>
    </w:p>
    <w:p>
      <w:pPr>
        <w:keepNext w:val="0"/>
        <w:keepLines w:val="0"/>
        <w:pageBreakBefore w:val="0"/>
        <w:widowControl/>
        <w:numPr>
          <w:ilvl w:val="0"/>
          <w:numId w:val="0"/>
        </w:numPr>
        <w:tabs>
          <w:tab w:val="left" w:pos="1240"/>
        </w:tabs>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sz w:val="23"/>
          <w:lang w:val="en-US" w:eastAsia="zh-CN"/>
        </w:rPr>
      </w:pPr>
      <w:r>
        <w:rPr>
          <w:rFonts w:ascii="宋体" w:hAnsi="宋体" w:eastAsia="宋体"/>
          <w:sz w:val="24"/>
        </w:rPr>
        <w:t>（</w:t>
      </w:r>
      <w:r>
        <w:rPr>
          <w:rFonts w:ascii="Times New Roman" w:hAnsi="Times New Roman" w:eastAsia="Times New Roman"/>
          <w:sz w:val="24"/>
        </w:rPr>
        <w:t>2</w:t>
      </w:r>
      <w:r>
        <w:rPr>
          <w:rFonts w:ascii="宋体" w:hAnsi="宋体" w:eastAsia="宋体"/>
          <w:sz w:val="24"/>
        </w:rPr>
        <w:t>）</w:t>
      </w:r>
      <w:r>
        <w:rPr>
          <w:rFonts w:hint="eastAsia" w:ascii="宋体" w:hAnsi="宋体" w:eastAsia="宋体"/>
          <w:sz w:val="24"/>
          <w:lang w:val="en-US" w:eastAsia="zh-CN"/>
        </w:rPr>
        <w:t>系统显示所有的平台信息</w:t>
      </w:r>
    </w:p>
    <w:p>
      <w:pPr>
        <w:keepNext w:val="0"/>
        <w:keepLines w:val="0"/>
        <w:pageBreakBefore w:val="0"/>
        <w:widowControl/>
        <w:numPr>
          <w:ilvl w:val="0"/>
          <w:numId w:val="0"/>
        </w:numPr>
        <w:tabs>
          <w:tab w:val="left" w:pos="1240"/>
        </w:tabs>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sz w:val="23"/>
          <w:lang w:val="en-US" w:eastAsia="zh-CN"/>
        </w:rPr>
      </w:pPr>
      <w:r>
        <w:rPr>
          <w:rFonts w:ascii="宋体" w:hAnsi="宋体" w:eastAsia="宋体"/>
          <w:sz w:val="24"/>
        </w:rPr>
        <w:t>（</w:t>
      </w:r>
      <w:r>
        <w:rPr>
          <w:rFonts w:ascii="Times New Roman" w:hAnsi="Times New Roman" w:eastAsia="Times New Roman"/>
          <w:sz w:val="24"/>
        </w:rPr>
        <w:t>3</w:t>
      </w:r>
      <w:r>
        <w:rPr>
          <w:rFonts w:ascii="宋体" w:hAnsi="宋体" w:eastAsia="宋体"/>
          <w:sz w:val="24"/>
        </w:rPr>
        <w:t>）</w:t>
      </w:r>
      <w:r>
        <w:rPr>
          <w:rFonts w:ascii="Times New Roman" w:hAnsi="Times New Roman" w:eastAsia="Times New Roman"/>
        </w:rPr>
        <w:tab/>
      </w:r>
      <w:r>
        <w:rPr>
          <w:rFonts w:ascii="宋体" w:hAnsi="宋体" w:eastAsia="宋体"/>
          <w:sz w:val="23"/>
        </w:rPr>
        <w:t>用户输</w:t>
      </w:r>
      <w:r>
        <w:rPr>
          <w:rFonts w:hint="eastAsia" w:ascii="宋体" w:hAnsi="宋体" w:eastAsia="宋体"/>
          <w:sz w:val="23"/>
          <w:lang w:val="en-US" w:eastAsia="zh-CN"/>
        </w:rPr>
        <w:t>浏览信息并输入查询条件,4a</w:t>
      </w:r>
    </w:p>
    <w:p>
      <w:pPr>
        <w:keepNext w:val="0"/>
        <w:keepLines w:val="0"/>
        <w:pageBreakBefore w:val="0"/>
        <w:widowControl/>
        <w:tabs>
          <w:tab w:val="left" w:pos="1240"/>
        </w:tabs>
        <w:kinsoku/>
        <w:wordWrap/>
        <w:overflowPunct/>
        <w:topLinePunct w:val="0"/>
        <w:autoSpaceDE/>
        <w:autoSpaceDN/>
        <w:bidi w:val="0"/>
        <w:adjustRightInd/>
        <w:snapToGrid/>
        <w:spacing w:line="24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系统显</w:t>
      </w:r>
      <w:bookmarkStart w:id="1" w:name="_GoBack"/>
      <w:bookmarkEnd w:id="1"/>
      <w:r>
        <w:rPr>
          <w:rFonts w:hint="eastAsia" w:asciiTheme="minorEastAsia" w:hAnsiTheme="minorEastAsia" w:eastAsiaTheme="minorEastAsia" w:cstheme="minorEastAsia"/>
          <w:sz w:val="24"/>
          <w:szCs w:val="24"/>
          <w:lang w:val="en-US" w:eastAsia="zh-CN"/>
        </w:rPr>
        <w:t>示符合查询条件的平台信息</w:t>
      </w:r>
    </w:p>
    <w:p>
      <w:pPr>
        <w:keepNext w:val="0"/>
        <w:keepLines w:val="0"/>
        <w:pageBreakBefore w:val="0"/>
        <w:widowControl/>
        <w:tabs>
          <w:tab w:val="left" w:pos="1240"/>
        </w:tabs>
        <w:kinsoku/>
        <w:wordWrap/>
        <w:overflowPunct/>
        <w:topLinePunct w:val="0"/>
        <w:autoSpaceDE/>
        <w:autoSpaceDN/>
        <w:bidi w:val="0"/>
        <w:adjustRightInd/>
        <w:snapToGrid/>
        <w:spacing w:line="24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（5）到（3）步</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备选事件流</w:t>
      </w:r>
    </w:p>
    <w:p>
      <w:pPr>
        <w:keepNext w:val="0"/>
        <w:keepLines w:val="0"/>
        <w:pageBreakBefore w:val="0"/>
        <w:widowControl/>
        <w:tabs>
          <w:tab w:val="left" w:pos="1020"/>
        </w:tabs>
        <w:kinsoku/>
        <w:wordWrap/>
        <w:overflowPunct/>
        <w:topLinePunct w:val="0"/>
        <w:autoSpaceDE/>
        <w:autoSpaceDN/>
        <w:bidi w:val="0"/>
        <w:adjustRightInd/>
        <w:snapToGrid/>
        <w:spacing w:line="240" w:lineRule="auto"/>
        <w:ind w:left="420"/>
        <w:textAlignment w:val="auto"/>
        <w:outlineLvl w:val="9"/>
        <w:rPr>
          <w:rFonts w:hint="eastAsia" w:ascii="宋体" w:hAnsi="宋体" w:eastAsia="宋体"/>
          <w:sz w:val="23"/>
          <w:lang w:val="en-US" w:eastAsia="zh-CN"/>
        </w:rPr>
      </w:pPr>
      <w:r>
        <w:rPr>
          <w:rFonts w:hint="eastAsia" w:ascii="宋体" w:hAnsi="宋体" w:eastAsia="宋体"/>
          <w:sz w:val="23"/>
          <w:lang w:val="en-US" w:eastAsia="zh-CN"/>
        </w:rPr>
        <w:t>4a.用户也可以选择“服务的国民经济行业”或“所属学科”中的节点，到（4）</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240" w:lineRule="auto"/>
        <w:ind w:left="420"/>
        <w:textAlignment w:val="auto"/>
        <w:outlineLvl w:val="9"/>
        <w:rPr>
          <w:rFonts w:ascii="宋体" w:hAnsi="宋体" w:eastAsia="宋体"/>
          <w:b/>
          <w:sz w:val="24"/>
        </w:rPr>
      </w:pPr>
      <w:r>
        <w:rPr>
          <w:rFonts w:ascii="宋体" w:hAnsi="宋体" w:eastAsia="宋体"/>
          <w:b/>
          <w:sz w:val="24"/>
        </w:rPr>
        <w:t>补充约束</w:t>
      </w:r>
      <w:r>
        <w:rPr>
          <w:rFonts w:ascii="Times New Roman" w:hAnsi="Times New Roman" w:eastAsia="Times New Roman"/>
          <w:b/>
          <w:sz w:val="24"/>
        </w:rPr>
        <w:t>-</w:t>
      </w:r>
      <w:r>
        <w:rPr>
          <w:rFonts w:ascii="宋体" w:hAnsi="宋体" w:eastAsia="宋体"/>
          <w:b/>
          <w:sz w:val="24"/>
        </w:rPr>
        <w:t>业务规则</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（1）用户最多可以输入两个查询条件，查询出符合这两个条件的平台信息</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（2）综合表中包含除了平台的共建单位之外信息，查询共建单位可以查询共建单位类查询。</w:t>
      </w:r>
    </w:p>
    <w:p>
      <w:pPr>
        <w:keepNext w:val="0"/>
        <w:keepLines w:val="0"/>
        <w:pageBreakBefore w:val="0"/>
        <w:widowControl/>
        <w:kinsoku/>
        <w:wordWrap/>
        <w:overflowPunct/>
        <w:topLinePunct w:val="0"/>
        <w:autoSpaceDE/>
        <w:autoSpaceDN/>
        <w:bidi w:val="0"/>
        <w:adjustRightInd/>
        <w:snapToGrid/>
        <w:spacing w:line="240" w:lineRule="auto"/>
        <w:ind w:firstLine="482" w:firstLineChars="200"/>
        <w:textAlignment w:val="auto"/>
        <w:outlineLvl w:val="9"/>
        <w:rPr>
          <w:rFonts w:ascii="宋体" w:hAnsi="宋体" w:eastAsia="宋体"/>
          <w:b/>
          <w:sz w:val="24"/>
        </w:rPr>
      </w:pPr>
      <w:r>
        <w:rPr>
          <w:rFonts w:ascii="宋体" w:hAnsi="宋体" w:eastAsia="宋体"/>
          <w:b/>
          <w:sz w:val="24"/>
        </w:rPr>
        <w:t>补充约束</w:t>
      </w:r>
      <w:r>
        <w:rPr>
          <w:rFonts w:ascii="Times New Roman" w:hAnsi="Times New Roman" w:eastAsia="Times New Roman"/>
          <w:b/>
          <w:sz w:val="24"/>
        </w:rPr>
        <w:t>-</w:t>
      </w:r>
      <w:r>
        <w:rPr>
          <w:rFonts w:ascii="宋体" w:hAnsi="宋体" w:eastAsia="宋体"/>
          <w:b/>
          <w:sz w:val="24"/>
        </w:rPr>
        <w:t>非功能需求</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 xml:space="preserve">     获得管理员权限通过上级同意。</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sz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sz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sz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b/>
          <w:bCs/>
          <w:sz w:val="32"/>
          <w:szCs w:val="32"/>
          <w:lang w:val="en-US" w:eastAsia="zh-CN"/>
        </w:rPr>
      </w:pPr>
      <w:r>
        <w:rPr>
          <w:rFonts w:hint="eastAsia" w:ascii="宋体" w:hAnsi="宋体" w:eastAsia="宋体"/>
          <w:b/>
          <w:bCs/>
          <w:sz w:val="32"/>
          <w:szCs w:val="32"/>
          <w:lang w:val="en-US" w:eastAsia="zh-CN"/>
        </w:rPr>
        <w:t>心得体会</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b w:val="0"/>
          <w:bCs w:val="0"/>
          <w:sz w:val="24"/>
          <w:szCs w:val="24"/>
          <w:lang w:val="en-US" w:eastAsia="zh-CN"/>
        </w:rPr>
      </w:pPr>
      <w:r>
        <w:rPr>
          <w:rFonts w:hint="eastAsia" w:ascii="宋体" w:hAnsi="宋体" w:eastAsia="宋体"/>
          <w:b/>
          <w:bCs/>
          <w:sz w:val="32"/>
          <w:szCs w:val="32"/>
          <w:lang w:val="en-US" w:eastAsia="zh-CN"/>
        </w:rPr>
        <w:t xml:space="preserve">   </w:t>
      </w:r>
      <w:r>
        <w:rPr>
          <w:rFonts w:hint="eastAsia" w:ascii="宋体" w:hAnsi="宋体" w:eastAsia="宋体"/>
          <w:b w:val="0"/>
          <w:bCs w:val="0"/>
          <w:sz w:val="24"/>
          <w:szCs w:val="24"/>
          <w:lang w:val="en-US" w:eastAsia="zh-CN"/>
        </w:rPr>
        <w:t>我完成这次试验的心得体会大概就是写完不知道自己写的对不对，总感觉自己好像是写错的，但是我只能写成这样了。这次是完成业务用例，在课堂上听老师讲课的时候感觉自己清楚的学会了，但是在写实验报告时还是有点懵，不知道怎样写。于是就仿照着那个例子完成了。</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 xml:space="preserve">   通过这次试验我知道了完整的业务用例共包含用例名，简要描述，参与者，涉众，前置条件，后置条件，基本事件流，备选事件流，业务规则，非功能需求这几部分。其中在填写涉众时不知道涉众是什么意思，后来通过百度知道涉众是指与要建设的业务系统相关的一切人和事。前置条件就是这个业务要发生所需的条件。后置条件就是这个业务用例发生之后要发生什么有了什么样的条件。基本事件流是这个业务发生时用户和系统一系列的互交活动，备选事件流就是基本事件流的分支。业务规则是指对业务定义和约束的描述。非功能性需求是指依一些条件判断系统运作情形或其特性，而不是针对系统特定行为的需求，包括安全性，可靠性，互操作性，健壮性等。我认为要先把这些名词的意义弄懂才知道自己要写什么或自己写的是什么。</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960" w:firstLineChars="400"/>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b w:val="0"/>
          <w:bCs/>
          <w:sz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ascii="宋体" w:hAnsi="宋体" w:eastAsia="宋体"/>
          <w:sz w:val="24"/>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ascii="宋体" w:hAnsi="宋体" w:eastAsia="宋体"/>
          <w:b w:val="0"/>
          <w:bCs/>
          <w:sz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57E05"/>
    <w:multiLevelType w:val="singleLevel"/>
    <w:tmpl w:val="9E257E05"/>
    <w:lvl w:ilvl="0" w:tentative="0">
      <w:start w:val="1"/>
      <w:numFmt w:val="decimalEnclosedCircleChinese"/>
      <w:suff w:val="nothing"/>
      <w:lvlText w:val="%1　"/>
      <w:lvlJc w:val="left"/>
      <w:pPr>
        <w:ind w:left="0" w:firstLine="400"/>
      </w:pPr>
      <w:rPr>
        <w:rFonts w:hint="eastAsia"/>
      </w:rPr>
    </w:lvl>
  </w:abstractNum>
  <w:abstractNum w:abstractNumId="1">
    <w:nsid w:val="EEC3E641"/>
    <w:multiLevelType w:val="singleLevel"/>
    <w:tmpl w:val="EEC3E641"/>
    <w:lvl w:ilvl="0" w:tentative="0">
      <w:start w:val="2"/>
      <w:numFmt w:val="decimal"/>
      <w:lvlText w:val="（%1）"/>
      <w:lvlJc w:val="left"/>
    </w:lvl>
  </w:abstractNum>
  <w:abstractNum w:abstractNumId="2">
    <w:nsid w:val="59C2FAE4"/>
    <w:multiLevelType w:val="singleLevel"/>
    <w:tmpl w:val="59C2FAE4"/>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C3F20"/>
    <w:rsid w:val="0B5279B7"/>
    <w:rsid w:val="20C5575D"/>
    <w:rsid w:val="3ADA16F2"/>
    <w:rsid w:val="409C3F20"/>
    <w:rsid w:val="480A1BF1"/>
    <w:rsid w:val="5A330C0C"/>
    <w:rsid w:val="6D535020"/>
    <w:rsid w:val="7131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fontstyle01"/>
    <w:basedOn w:val="2"/>
    <w:uiPriority w:val="0"/>
    <w:rPr>
      <w:rFonts w:hint="eastAsia" w:ascii="宋体" w:hAnsi="宋体" w:eastAsia="宋体" w:cs="宋体"/>
      <w:color w:val="000000"/>
      <w:sz w:val="30"/>
      <w:szCs w:val="30"/>
    </w:rPr>
  </w:style>
  <w:style w:type="character" w:customStyle="1" w:styleId="7">
    <w:name w:val="fontstyle11"/>
    <w:basedOn w:val="2"/>
    <w:uiPriority w:val="0"/>
    <w:rPr>
      <w:rFonts w:hint="default" w:ascii="Times New Roman" w:hAnsi="Times New Roman" w:cs="Times New Roman"/>
      <w:b/>
      <w:color w:val="000000"/>
      <w:sz w:val="30"/>
      <w:szCs w:val="30"/>
    </w:rPr>
  </w:style>
  <w:style w:type="character" w:customStyle="1" w:styleId="8">
    <w:name w:val="fontstyle31"/>
    <w:basedOn w:val="2"/>
    <w:qFormat/>
    <w:uiPriority w:val="0"/>
    <w:rPr>
      <w:rFonts w:hint="default" w:ascii="Times New Roman" w:hAnsi="Times New Roman" w:cs="Times New Roman"/>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2018-05-18T08:57:00Z</dcterms:created>
  <dc:creator>空空大师(. ❛ ᴗ ❛.)</dc:creator>
  <cp:lastModifiedBy>空空大师(. ❛ ᴗ ❛.)</cp:lastModifiedBy>
  <dcterms:modified xsi:type="dcterms:W3CDTF">2018-06-15T01:31:43Z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