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实验二 php基本程序设计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姓名：王莉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班级：信1605-1   学号</w:t>
      </w:r>
      <w:bookmarkStart w:id="2" w:name="_GoBack"/>
      <w:bookmarkEnd w:id="2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：20163623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掌握PHP语法基本元素，掌握数据类型、变量和常量、运算符、表达式的使用； 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掌握PHP流程控制；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实验内容及要求：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bookmarkStart w:id="0" w:name="_Toc421284953"/>
      <w:r>
        <w:t>求</w:t>
      </w:r>
      <w:r>
        <w:rPr>
          <w:rFonts w:hint="eastAsia"/>
        </w:rPr>
        <w:t>一个一维</w:t>
      </w:r>
      <w:r>
        <w:t>数组的最大值</w:t>
      </w:r>
      <w:bookmarkEnd w:id="0"/>
      <w:r>
        <w:t>。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t>求</w:t>
      </w:r>
      <w:r>
        <w:rPr>
          <w:rFonts w:hint="eastAsia"/>
        </w:rPr>
        <w:t>一个一维</w:t>
      </w:r>
      <w:r>
        <w:t>数组的</w:t>
      </w:r>
      <w:r>
        <w:rPr>
          <w:rFonts w:hint="eastAsia"/>
        </w:rPr>
        <w:t>元素之和</w:t>
      </w:r>
      <w:r>
        <w:t>。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求一个数的阶乘。界面如下图：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打印水仙花数。</w:t>
      </w:r>
      <w:bookmarkStart w:id="1" w:name="_Toc421284956"/>
      <w:r>
        <w:rPr>
          <w:rFonts w:hint="eastAsia"/>
        </w:rPr>
        <w:t>打印水仙花数</w:t>
      </w:r>
      <w:bookmarkEnd w:id="1"/>
    </w:p>
    <w:p>
      <w:r>
        <w:t>水仙花数的特点</w:t>
      </w:r>
      <w:r>
        <w:rPr>
          <w:rFonts w:hint="eastAsia"/>
        </w:rPr>
        <w:t>：</w:t>
      </w:r>
      <w:r>
        <w:t>三位的数字</w:t>
      </w:r>
      <w:r>
        <w:rPr>
          <w:rFonts w:hint="eastAsia"/>
        </w:rPr>
        <w:t>,满足的条件是abc=a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+b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+c</w:t>
      </w:r>
      <w:r>
        <w:rPr>
          <w:rFonts w:hint="eastAsia"/>
          <w:vertAlign w:val="superscript"/>
        </w:rPr>
        <w:t>3</w:t>
      </w:r>
    </w:p>
    <w:p>
      <w:pPr>
        <w:pStyle w:val="12"/>
        <w:widowControl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设计一个计算器。如下图所示：</w:t>
      </w: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720" w:firstLine="0" w:firstLineChars="0"/>
        <w:jc w:val="left"/>
        <w:rPr>
          <w:rFonts w:asciiTheme="minorEastAsia" w:hAnsiTheme="minorEastAsia"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实验源代码：</w:t>
      </w:r>
    </w:p>
    <w:p>
      <w:r>
        <w:t>求</w:t>
      </w:r>
      <w:r>
        <w:rPr>
          <w:rFonts w:hint="eastAsia"/>
        </w:rPr>
        <w:t>一个一维</w:t>
      </w:r>
      <w:r>
        <w:t>数组的最大值。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&lt;!--getMax.php--&gt;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"getMax2.php"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"center"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求最大值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"40%"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请输入一个数组（用逗号空开）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num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最大值为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&lt;!--getMax2.php--&gt;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explode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','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'num'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  <w:t>/*var_dump($num[0],$num[1],$num[2]);*/    //array('a','b','c');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&lt;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&lt;(int)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=(int)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var_dump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"getMax2.php"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"center"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求最大值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"40%"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请输入一个数组（用逗号空开）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num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最大值为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t>求</w:t>
      </w:r>
      <w:r>
        <w:rPr>
          <w:rFonts w:hint="eastAsia"/>
        </w:rPr>
        <w:t>一个一维</w:t>
      </w:r>
      <w:r>
        <w:t>数组的</w:t>
      </w:r>
      <w:r>
        <w:rPr>
          <w:rFonts w:hint="eastAsia"/>
        </w:rPr>
        <w:t>元素之和</w:t>
      </w:r>
      <w:r>
        <w:t>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&lt;!--getSum.php--&gt;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"getSum2.php"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"center"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求最大值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"40%"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请输入一个数组（用逗号空开）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num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元素之和为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&lt;!--getSum2.php--&gt;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explode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','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'num'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&lt;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var_dump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"getSum2.php"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"center"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求最大值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"40%"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请输入一个数组（用逗号空开）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num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元素之和为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>求一个数的阶乘。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&lt;!--getFactorial.php--&gt;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"getFactorial2.php"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"center"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求阶乘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"40%"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请输入一个数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num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&lt;!--getFactorial2.php--&gt;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'num'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$factorial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=(int)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&gt;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--){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$factorial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$factorial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"getFactorial2.php"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"center"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求阶乘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"40%"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请输入一个数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num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阶乘为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$factorial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32"/>
          <w:szCs w:val="32"/>
          <w:shd w:val="clear" w:fill="EFEFEF"/>
          <w:lang w:val="en-US" w:eastAsia="zh-CN"/>
        </w:rPr>
      </w:pPr>
      <w:r>
        <w:rPr>
          <w:rFonts w:hint="eastAsia" w:cs="宋体"/>
          <w:b/>
          <w:bCs/>
          <w:color w:val="000000"/>
          <w:sz w:val="32"/>
          <w:szCs w:val="32"/>
          <w:shd w:val="clear" w:fill="EFEFEF"/>
          <w:lang w:val="en-US" w:eastAsia="zh-CN"/>
        </w:rPr>
        <w:t>水仙花数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水仙花数是：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%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/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)%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/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)%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','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32"/>
          <w:szCs w:val="32"/>
          <w:shd w:val="clear" w:fill="F7FA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32"/>
          <w:szCs w:val="32"/>
          <w:shd w:val="clear" w:fill="F7FAFF"/>
          <w:lang w:val="en-US" w:eastAsia="zh-CN"/>
          <w14:textFill>
            <w14:solidFill>
              <w14:schemeClr w14:val="tx1"/>
            </w14:solidFill>
          </w14:textFill>
        </w:rPr>
        <w:t>计算器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'firstnumber'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'secondnumber'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$fuhao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'fuhao'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$fuhao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'+'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$fuhao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$fuhao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'*'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*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$fuhao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/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text-align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center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第一个数：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"firstnumber"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$fuhao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'+'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"+"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vlaue=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"-"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vlaue=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vlaue=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else 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$fuhao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"+"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vlaue=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"-"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else 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$fuhao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'*'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"+"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vlaue=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"-"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"*"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else 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$fuhao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"+"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vlaue=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"-"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"/"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"+"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"-"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"fuhao"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text-align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center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第二个数：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"text"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"secondnumber"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$num2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结果：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&lt;?php 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"tijiao"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32"/>
          <w:szCs w:val="32"/>
          <w:shd w:val="clear" w:fill="F7FA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32"/>
          <w:szCs w:val="32"/>
          <w:shd w:val="clear" w:fill="EFEFE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</w:p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实验截图：</w:t>
      </w:r>
    </w:p>
    <w:p>
      <w:r>
        <w:drawing>
          <wp:inline distT="0" distB="0" distL="114300" distR="114300">
            <wp:extent cx="5267325" cy="1064895"/>
            <wp:effectExtent l="0" t="0" r="317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6402070" cy="998855"/>
            <wp:effectExtent l="0" t="0" r="1143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226820"/>
            <wp:effectExtent l="0" t="0" r="1206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96075" cy="991870"/>
            <wp:effectExtent l="0" t="0" r="952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873760"/>
            <wp:effectExtent l="0" t="0" r="8890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097280"/>
            <wp:effectExtent l="0" t="0" r="1016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98700" cy="1047750"/>
            <wp:effectExtent l="0" t="0" r="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850" cy="1606550"/>
            <wp:effectExtent l="0" t="0" r="635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实验体会：</w:t>
      </w:r>
    </w:p>
    <w:p>
      <w:pPr>
        <w:rPr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通过这次试验，我发现自己的php语法并不是很熟练，很多代码都是边查边写。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CC4"/>
    <w:multiLevelType w:val="multilevel"/>
    <w:tmpl w:val="06477C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52154"/>
    <w:multiLevelType w:val="multilevel"/>
    <w:tmpl w:val="0CC521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E312E"/>
    <w:multiLevelType w:val="multilevel"/>
    <w:tmpl w:val="534E312E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/>
        <w:b/>
        <w:bCs/>
        <w:kern w:val="44"/>
        <w:sz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4B"/>
    <w:rsid w:val="000B6496"/>
    <w:rsid w:val="0018094B"/>
    <w:rsid w:val="00284FF4"/>
    <w:rsid w:val="00AD1B63"/>
    <w:rsid w:val="00D00B6B"/>
    <w:rsid w:val="00E628C8"/>
    <w:rsid w:val="00FA0B8D"/>
    <w:rsid w:val="00FB211A"/>
    <w:rsid w:val="0129117D"/>
    <w:rsid w:val="1E9F7D64"/>
    <w:rsid w:val="2A54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widowControl/>
      <w:numPr>
        <w:ilvl w:val="1"/>
        <w:numId w:val="1"/>
      </w:numPr>
      <w:spacing w:before="260" w:after="260" w:line="413" w:lineRule="auto"/>
      <w:ind w:firstLine="0"/>
      <w:jc w:val="left"/>
      <w:outlineLvl w:val="1"/>
    </w:pPr>
    <w:rPr>
      <w:rFonts w:ascii="Arial" w:hAnsi="Arial" w:eastAsia="黑体" w:cs="宋体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widowControl/>
      <w:numPr>
        <w:ilvl w:val="2"/>
        <w:numId w:val="1"/>
      </w:numPr>
      <w:spacing w:before="260" w:after="260" w:line="413" w:lineRule="auto"/>
      <w:ind w:firstLine="0"/>
      <w:jc w:val="left"/>
      <w:outlineLvl w:val="2"/>
    </w:pPr>
    <w:rPr>
      <w:rFonts w:ascii="Times New Roman" w:hAnsi="Times New Roman" w:eastAsia="黑体" w:cs="宋体"/>
      <w:b/>
      <w:bCs/>
      <w:kern w:val="0"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1 Char"/>
    <w:basedOn w:val="9"/>
    <w:link w:val="2"/>
    <w:qFormat/>
    <w:uiPriority w:val="0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2 Char"/>
    <w:basedOn w:val="9"/>
    <w:link w:val="3"/>
    <w:qFormat/>
    <w:uiPriority w:val="0"/>
    <w:rPr>
      <w:rFonts w:ascii="Arial" w:hAnsi="Arial" w:eastAsia="黑体" w:cs="宋体"/>
      <w:b/>
      <w:bCs/>
      <w:kern w:val="0"/>
      <w:sz w:val="32"/>
      <w:szCs w:val="32"/>
    </w:rPr>
  </w:style>
  <w:style w:type="character" w:customStyle="1" w:styleId="16">
    <w:name w:val="标题 3 Char"/>
    <w:basedOn w:val="9"/>
    <w:link w:val="4"/>
    <w:qFormat/>
    <w:uiPriority w:val="0"/>
    <w:rPr>
      <w:rFonts w:ascii="Times New Roman" w:hAnsi="Times New Roman" w:eastAsia="黑体" w:cs="宋体"/>
      <w:b/>
      <w:bCs/>
      <w:kern w:val="0"/>
      <w:sz w:val="28"/>
      <w:szCs w:val="32"/>
    </w:r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183</Characters>
  <Lines>1</Lines>
  <Paragraphs>1</Paragraphs>
  <TotalTime>2</TotalTime>
  <ScaleCrop>false</ScaleCrop>
  <LinksUpToDate>false</LinksUpToDate>
  <CharactersWithSpaces>213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2018-04-26T01:20:00Z</dcterms:created>
  <dc:creator>liudan</dc:creator>
  <cp:lastModifiedBy>空空大师(. ❛ ᴗ ❛.)</cp:lastModifiedBy>
  <dcterms:modified xsi:type="dcterms:W3CDTF">2018-05-20T11:31:41Z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