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172C1" w14:textId="6DD2EF31" w:rsidR="00D12102" w:rsidRDefault="00D12102">
      <w:pPr>
        <w:widowControl/>
        <w:jc w:val="left"/>
        <w:rPr>
          <w:b/>
          <w:bCs/>
          <w:kern w:val="44"/>
          <w:sz w:val="44"/>
          <w:szCs w:val="44"/>
        </w:rPr>
      </w:pPr>
    </w:p>
    <w:p w14:paraId="502F2947" w14:textId="4B4BD29E" w:rsidR="00D12102" w:rsidRDefault="00D12102">
      <w:pPr>
        <w:widowControl/>
        <w:jc w:val="left"/>
        <w:rPr>
          <w:b/>
          <w:bCs/>
          <w:kern w:val="44"/>
          <w:sz w:val="44"/>
          <w:szCs w:val="44"/>
        </w:rPr>
      </w:pPr>
    </w:p>
    <w:p w14:paraId="10F75149" w14:textId="77777777" w:rsidR="004B46BE" w:rsidRDefault="004B46BE">
      <w:pPr>
        <w:widowControl/>
        <w:jc w:val="left"/>
        <w:rPr>
          <w:b/>
          <w:bCs/>
          <w:kern w:val="44"/>
          <w:sz w:val="44"/>
          <w:szCs w:val="44"/>
        </w:rPr>
      </w:pPr>
    </w:p>
    <w:p w14:paraId="4E13EF5F" w14:textId="4105EA2E" w:rsidR="00D12102" w:rsidRPr="004B46BE" w:rsidRDefault="004B46BE" w:rsidP="00DF3DA9">
      <w:pPr>
        <w:widowControl/>
        <w:jc w:val="center"/>
        <w:rPr>
          <w:rFonts w:ascii="Times New Roman" w:hAnsi="Times New Roman" w:cs="Times New Roman"/>
          <w:b/>
          <w:bCs/>
          <w:kern w:val="44"/>
          <w:sz w:val="52"/>
          <w:szCs w:val="52"/>
        </w:rPr>
      </w:pPr>
      <w:bookmarkStart w:id="0" w:name="OLE_LINK2"/>
      <w:r w:rsidRPr="004B46BE">
        <w:rPr>
          <w:rFonts w:ascii="Times New Roman" w:hAnsi="Times New Roman" w:cs="Times New Roman"/>
          <w:b/>
          <w:bCs/>
          <w:kern w:val="44"/>
          <w:sz w:val="52"/>
          <w:szCs w:val="52"/>
        </w:rPr>
        <w:t>Image and Text Fusion</w:t>
      </w:r>
      <w:bookmarkEnd w:id="0"/>
      <w:r w:rsidRPr="004B46BE">
        <w:rPr>
          <w:rFonts w:ascii="Times New Roman" w:hAnsi="Times New Roman" w:cs="Times New Roman"/>
          <w:b/>
          <w:bCs/>
          <w:kern w:val="44"/>
          <w:sz w:val="52"/>
          <w:szCs w:val="52"/>
        </w:rPr>
        <w:t xml:space="preserve"> for Intent Detection in Multimedia</w:t>
      </w:r>
    </w:p>
    <w:p w14:paraId="7AC4C92E" w14:textId="77777777" w:rsidR="00D12102" w:rsidRDefault="00D12102">
      <w:pPr>
        <w:widowControl/>
        <w:jc w:val="left"/>
        <w:rPr>
          <w:b/>
          <w:bCs/>
          <w:kern w:val="44"/>
          <w:sz w:val="44"/>
          <w:szCs w:val="44"/>
        </w:rPr>
      </w:pPr>
    </w:p>
    <w:p w14:paraId="0AB535E9" w14:textId="77777777" w:rsidR="00D12102" w:rsidRDefault="00D12102">
      <w:pPr>
        <w:widowControl/>
        <w:jc w:val="left"/>
        <w:rPr>
          <w:b/>
          <w:bCs/>
          <w:kern w:val="44"/>
          <w:sz w:val="44"/>
          <w:szCs w:val="44"/>
        </w:rPr>
      </w:pPr>
    </w:p>
    <w:p w14:paraId="4A36430B" w14:textId="77777777" w:rsidR="00D12102" w:rsidRDefault="00D12102">
      <w:pPr>
        <w:widowControl/>
        <w:jc w:val="left"/>
        <w:rPr>
          <w:b/>
          <w:bCs/>
          <w:kern w:val="44"/>
          <w:sz w:val="44"/>
          <w:szCs w:val="44"/>
        </w:rPr>
      </w:pPr>
    </w:p>
    <w:p w14:paraId="67374318" w14:textId="77777777" w:rsidR="00D12102" w:rsidRDefault="00D12102">
      <w:pPr>
        <w:widowControl/>
        <w:jc w:val="left"/>
        <w:rPr>
          <w:b/>
          <w:bCs/>
          <w:kern w:val="44"/>
          <w:sz w:val="44"/>
          <w:szCs w:val="44"/>
        </w:rPr>
      </w:pPr>
    </w:p>
    <w:p w14:paraId="37188B25" w14:textId="7EADD7D4" w:rsidR="00D12102" w:rsidRDefault="005C53BE" w:rsidP="005C53BE">
      <w:pPr>
        <w:widowControl/>
        <w:jc w:val="center"/>
        <w:rPr>
          <w:b/>
          <w:bCs/>
          <w:kern w:val="44"/>
          <w:sz w:val="44"/>
          <w:szCs w:val="44"/>
        </w:rPr>
      </w:pPr>
      <w:r>
        <w:rPr>
          <w:rFonts w:hint="eastAsia"/>
          <w:b/>
          <w:bCs/>
          <w:kern w:val="44"/>
          <w:sz w:val="44"/>
          <w:szCs w:val="44"/>
        </w:rPr>
        <w:t>W</w:t>
      </w:r>
      <w:r>
        <w:rPr>
          <w:b/>
          <w:bCs/>
          <w:kern w:val="44"/>
          <w:sz w:val="44"/>
          <w:szCs w:val="44"/>
        </w:rPr>
        <w:t>ang Meng</w:t>
      </w:r>
    </w:p>
    <w:p w14:paraId="40A89B57" w14:textId="77777777" w:rsidR="00D12102" w:rsidRDefault="00D12102">
      <w:pPr>
        <w:widowControl/>
        <w:jc w:val="left"/>
        <w:rPr>
          <w:b/>
          <w:bCs/>
          <w:kern w:val="44"/>
          <w:sz w:val="44"/>
          <w:szCs w:val="44"/>
        </w:rPr>
      </w:pPr>
    </w:p>
    <w:p w14:paraId="2C700EF6" w14:textId="77777777" w:rsidR="00D12102" w:rsidRDefault="00D12102">
      <w:pPr>
        <w:widowControl/>
        <w:jc w:val="left"/>
        <w:rPr>
          <w:b/>
          <w:bCs/>
          <w:kern w:val="44"/>
          <w:sz w:val="44"/>
          <w:szCs w:val="44"/>
        </w:rPr>
      </w:pPr>
    </w:p>
    <w:p w14:paraId="6C7CE8FC" w14:textId="77777777" w:rsidR="00D12102" w:rsidRDefault="00D12102">
      <w:pPr>
        <w:widowControl/>
        <w:jc w:val="left"/>
        <w:rPr>
          <w:b/>
          <w:bCs/>
          <w:kern w:val="44"/>
          <w:sz w:val="44"/>
          <w:szCs w:val="44"/>
        </w:rPr>
      </w:pPr>
    </w:p>
    <w:p w14:paraId="01F80129" w14:textId="77777777" w:rsidR="00D12102" w:rsidRDefault="00D12102">
      <w:pPr>
        <w:widowControl/>
        <w:jc w:val="left"/>
        <w:rPr>
          <w:b/>
          <w:bCs/>
          <w:kern w:val="44"/>
          <w:sz w:val="44"/>
          <w:szCs w:val="44"/>
        </w:rPr>
      </w:pPr>
    </w:p>
    <w:p w14:paraId="1FEC7586" w14:textId="77777777" w:rsidR="00D12102" w:rsidRDefault="00D12102">
      <w:pPr>
        <w:widowControl/>
        <w:jc w:val="left"/>
        <w:rPr>
          <w:b/>
          <w:bCs/>
          <w:kern w:val="44"/>
          <w:sz w:val="44"/>
          <w:szCs w:val="44"/>
        </w:rPr>
      </w:pPr>
    </w:p>
    <w:p w14:paraId="46999CD1" w14:textId="77777777" w:rsidR="00D12102" w:rsidRDefault="00D12102">
      <w:pPr>
        <w:widowControl/>
        <w:jc w:val="left"/>
        <w:rPr>
          <w:b/>
          <w:bCs/>
          <w:kern w:val="44"/>
          <w:sz w:val="44"/>
          <w:szCs w:val="44"/>
        </w:rPr>
      </w:pPr>
    </w:p>
    <w:p w14:paraId="443F81CA" w14:textId="77777777" w:rsidR="00D12102" w:rsidRDefault="00D12102">
      <w:pPr>
        <w:widowControl/>
        <w:jc w:val="left"/>
        <w:rPr>
          <w:b/>
          <w:bCs/>
          <w:kern w:val="44"/>
          <w:sz w:val="44"/>
          <w:szCs w:val="44"/>
        </w:rPr>
      </w:pPr>
    </w:p>
    <w:p w14:paraId="1534023F" w14:textId="77777777" w:rsidR="00D12102" w:rsidRDefault="00D12102">
      <w:pPr>
        <w:widowControl/>
        <w:jc w:val="left"/>
        <w:rPr>
          <w:b/>
          <w:bCs/>
          <w:kern w:val="44"/>
          <w:sz w:val="44"/>
          <w:szCs w:val="44"/>
        </w:rPr>
      </w:pPr>
    </w:p>
    <w:p w14:paraId="47850829" w14:textId="77777777" w:rsidR="00D12102" w:rsidRDefault="00D12102">
      <w:pPr>
        <w:widowControl/>
        <w:jc w:val="left"/>
        <w:rPr>
          <w:b/>
          <w:bCs/>
          <w:kern w:val="44"/>
          <w:sz w:val="44"/>
          <w:szCs w:val="44"/>
        </w:rPr>
      </w:pPr>
    </w:p>
    <w:p w14:paraId="19130C7D" w14:textId="77777777" w:rsidR="00D12102" w:rsidRDefault="00D12102">
      <w:pPr>
        <w:widowControl/>
        <w:jc w:val="left"/>
        <w:rPr>
          <w:b/>
          <w:bCs/>
          <w:kern w:val="44"/>
          <w:sz w:val="44"/>
          <w:szCs w:val="44"/>
        </w:rPr>
      </w:pPr>
    </w:p>
    <w:p w14:paraId="3E4C2AE1" w14:textId="0C4A4291" w:rsidR="00D12102" w:rsidRDefault="00D12102">
      <w:pPr>
        <w:widowControl/>
        <w:jc w:val="left"/>
        <w:rPr>
          <w:b/>
          <w:bCs/>
          <w:kern w:val="44"/>
          <w:sz w:val="44"/>
          <w:szCs w:val="44"/>
        </w:rPr>
      </w:pPr>
    </w:p>
    <w:p w14:paraId="6FC6BE3E" w14:textId="77777777" w:rsidR="00DF3DA9" w:rsidRDefault="00DF3DA9" w:rsidP="00DF3DA9"/>
    <w:p w14:paraId="134AD754" w14:textId="7F5B61E0" w:rsidR="00B5109E" w:rsidRPr="00DF3DA9" w:rsidRDefault="00B5109E" w:rsidP="00DF3DA9">
      <w:pPr>
        <w:spacing w:afterLines="100" w:after="312"/>
        <w:jc w:val="center"/>
        <w:rPr>
          <w:rFonts w:ascii="Times New Roman" w:hAnsi="Times New Roman" w:cs="Times New Roman"/>
          <w:b/>
          <w:bCs/>
          <w:sz w:val="52"/>
          <w:szCs w:val="52"/>
        </w:rPr>
      </w:pPr>
      <w:r w:rsidRPr="00DF3DA9">
        <w:rPr>
          <w:rFonts w:ascii="Times New Roman" w:hAnsi="Times New Roman" w:cs="Times New Roman"/>
          <w:b/>
          <w:bCs/>
          <w:sz w:val="52"/>
          <w:szCs w:val="52"/>
        </w:rPr>
        <w:lastRenderedPageBreak/>
        <w:t>Abstract</w:t>
      </w:r>
    </w:p>
    <w:p w14:paraId="5676406E" w14:textId="687F4DE9" w:rsidR="008E6FFC" w:rsidRPr="00DB455E" w:rsidRDefault="008E6FFC" w:rsidP="00BD30D2">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 xml:space="preserve">In the field of human-computer interaction, human intention detection is a challenging problem and a key link to </w:t>
      </w:r>
      <w:r w:rsidR="00720F8F" w:rsidRPr="00720F8F">
        <w:rPr>
          <w:rFonts w:ascii="Times New Roman" w:hAnsi="Times New Roman" w:cs="Times New Roman"/>
          <w:color w:val="0F0F0F"/>
          <w:sz w:val="24"/>
          <w:szCs w:val="24"/>
        </w:rPr>
        <w:t>achieving</w:t>
      </w:r>
      <w:r w:rsidRPr="00DB455E">
        <w:rPr>
          <w:rFonts w:ascii="Times New Roman" w:hAnsi="Times New Roman" w:cs="Times New Roman"/>
          <w:color w:val="0F0F0F"/>
          <w:sz w:val="24"/>
          <w:szCs w:val="24"/>
        </w:rPr>
        <w:t xml:space="preserve"> barrier-free communication between humans and machines. </w:t>
      </w:r>
      <w:bookmarkStart w:id="1" w:name="OLE_LINK1"/>
      <w:r w:rsidRPr="00DB455E">
        <w:rPr>
          <w:rFonts w:ascii="Times New Roman" w:hAnsi="Times New Roman" w:cs="Times New Roman"/>
          <w:color w:val="0F0F0F"/>
          <w:sz w:val="24"/>
          <w:szCs w:val="24"/>
        </w:rPr>
        <w:t>With the rapid evolution of multimedia technology and the widespread use of social media platforms, the detection of user</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 xml:space="preserve">has become increasingly challenging. Traditional unimodal approaches, especially those relying solely on either textual or visual information, often fall short </w:t>
      </w:r>
      <w:r w:rsidR="00720F8F">
        <w:rPr>
          <w:rFonts w:ascii="Times New Roman" w:hAnsi="Times New Roman" w:cs="Times New Roman" w:hint="eastAsia"/>
          <w:color w:val="0F0F0F"/>
          <w:sz w:val="24"/>
          <w:szCs w:val="24"/>
        </w:rPr>
        <w:t>of</w:t>
      </w:r>
      <w:r w:rsidRPr="00DB455E">
        <w:rPr>
          <w:rFonts w:ascii="Times New Roman" w:hAnsi="Times New Roman" w:cs="Times New Roman"/>
          <w:color w:val="0F0F0F"/>
          <w:sz w:val="24"/>
          <w:szCs w:val="24"/>
        </w:rPr>
        <w:t xml:space="preserve"> capturing the intricacies of user intentions in multimedia content. To address this limitation, the fusion of image and text modalities using multimodal technology has emerged as a promising solution for</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w:t>
      </w:r>
      <w:bookmarkEnd w:id="1"/>
    </w:p>
    <w:p w14:paraId="3E675835" w14:textId="0719FCCD" w:rsidR="008E6FFC" w:rsidRPr="00DB455E" w:rsidRDefault="008E6FFC" w:rsidP="00BD30D2">
      <w:pPr>
        <w:spacing w:afterLines="50" w:after="156" w:line="360" w:lineRule="auto"/>
        <w:ind w:firstLineChars="100" w:firstLine="240"/>
        <w:rPr>
          <w:rFonts w:ascii="Times New Roman" w:hAnsi="Times New Roman" w:cs="Times New Roman"/>
          <w:color w:val="0F0F0F"/>
          <w:sz w:val="24"/>
          <w:szCs w:val="24"/>
        </w:rPr>
      </w:pPr>
      <w:bookmarkStart w:id="2" w:name="_Hlk153916790"/>
      <w:r w:rsidRPr="00DB455E">
        <w:rPr>
          <w:rFonts w:ascii="Times New Roman" w:hAnsi="Times New Roman" w:cs="Times New Roman"/>
          <w:color w:val="0F0F0F"/>
          <w:sz w:val="24"/>
          <w:szCs w:val="24"/>
        </w:rPr>
        <w:t xml:space="preserve">Compared with single-modal data such as images and text, </w:t>
      </w:r>
      <w:r w:rsidR="00996CE7">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data can contain more information and can more accurately identify user intentions</w:t>
      </w:r>
      <w:bookmarkEnd w:id="2"/>
      <w:r w:rsidRPr="00DB455E">
        <w:rPr>
          <w:rFonts w:ascii="Times New Roman" w:hAnsi="Times New Roman" w:cs="Times New Roman"/>
          <w:color w:val="0F0F0F"/>
          <w:sz w:val="24"/>
          <w:szCs w:val="24"/>
        </w:rPr>
        <w:t xml:space="preserve">. </w:t>
      </w:r>
      <w:bookmarkStart w:id="3" w:name="OLE_LINK7"/>
      <w:r w:rsidRPr="00DB455E">
        <w:rPr>
          <w:rFonts w:ascii="Times New Roman" w:hAnsi="Times New Roman" w:cs="Times New Roman"/>
          <w:color w:val="0F0F0F"/>
          <w:sz w:val="24"/>
          <w:szCs w:val="24"/>
        </w:rPr>
        <w:t>At present, there are few studies on</w:t>
      </w:r>
      <w:r w:rsidR="00D15A98">
        <w:rPr>
          <w:rFonts w:ascii="Times New Roman" w:hAnsi="Times New Roman" w:cs="Times New Roman"/>
          <w:color w:val="0F0F0F"/>
          <w:sz w:val="24"/>
          <w:szCs w:val="24"/>
        </w:rPr>
        <w:t xml:space="preserve"> intention detection</w:t>
      </w:r>
      <w:r w:rsidRPr="00DB455E">
        <w:rPr>
          <w:rFonts w:ascii="Times New Roman" w:hAnsi="Times New Roman" w:cs="Times New Roman"/>
          <w:color w:val="0F0F0F"/>
          <w:sz w:val="24"/>
          <w:szCs w:val="24"/>
        </w:rPr>
        <w:t xml:space="preserve"> based on image and text fusion, and they mainly consider how to integrate modal features in the feature fusion stage, while in the feature extraction stage, only a single-modality pre-trained model is used, which not only increases the complexity of the system, which increases the computational cost and may also limit the model’s comprehensive understanding of the global context, making it difficult to effectively capture the correlation information between modalities.</w:t>
      </w:r>
      <w:bookmarkEnd w:id="3"/>
    </w:p>
    <w:p w14:paraId="6FD59F4C" w14:textId="7461A836" w:rsidR="008E6FFC" w:rsidRDefault="008E6FFC" w:rsidP="00BD30D2">
      <w:pPr>
        <w:spacing w:afterLines="50" w:after="156" w:line="360" w:lineRule="auto"/>
        <w:ind w:firstLineChars="100" w:firstLine="240"/>
        <w:rPr>
          <w:rFonts w:ascii="Times New Roman" w:hAnsi="Times New Roman" w:cs="Times New Roman"/>
          <w:color w:val="0F0F0F"/>
          <w:sz w:val="24"/>
          <w:szCs w:val="24"/>
        </w:rPr>
      </w:pPr>
      <w:r w:rsidRPr="00DB455E">
        <w:rPr>
          <w:rFonts w:ascii="Times New Roman" w:hAnsi="Times New Roman" w:cs="Times New Roman"/>
          <w:color w:val="0F0F0F"/>
          <w:sz w:val="24"/>
          <w:szCs w:val="24"/>
        </w:rPr>
        <w:t xml:space="preserve">This research endeavors to </w:t>
      </w:r>
      <w:bookmarkStart w:id="4" w:name="_Hlk153916985"/>
      <w:r w:rsidRPr="00DB455E">
        <w:rPr>
          <w:rFonts w:ascii="Times New Roman" w:hAnsi="Times New Roman" w:cs="Times New Roman"/>
          <w:color w:val="0F0F0F"/>
          <w:sz w:val="24"/>
          <w:szCs w:val="24"/>
        </w:rPr>
        <w:t>design a new intention detection framework</w:t>
      </w:r>
      <w:r w:rsidR="00576538">
        <w:rPr>
          <w:rFonts w:ascii="Times New Roman" w:hAnsi="Times New Roman" w:cs="Times New Roman"/>
          <w:color w:val="0F0F0F"/>
          <w:kern w:val="0"/>
          <w:sz w:val="24"/>
          <w:szCs w:val="24"/>
        </w:rPr>
        <w:t xml:space="preserve">, </w:t>
      </w:r>
      <w:bookmarkStart w:id="5" w:name="OLE_LINK60"/>
      <w:r w:rsidR="00576538">
        <w:rPr>
          <w:rFonts w:ascii="Times New Roman" w:hAnsi="Times New Roman" w:cs="Times New Roman"/>
          <w:color w:val="0F0F0F"/>
          <w:kern w:val="0"/>
          <w:sz w:val="24"/>
          <w:szCs w:val="24"/>
        </w:rPr>
        <w:t>which includes two equally important stages of multimodal representation and fusion</w:t>
      </w:r>
      <w:bookmarkEnd w:id="5"/>
      <w:r w:rsidR="00576538">
        <w:rPr>
          <w:rFonts w:ascii="Times New Roman" w:hAnsi="Times New Roman" w:cs="Times New Roman"/>
          <w:color w:val="0F0F0F"/>
          <w:kern w:val="0"/>
          <w:sz w:val="24"/>
          <w:szCs w:val="24"/>
        </w:rPr>
        <w:t xml:space="preserve">, </w:t>
      </w:r>
      <w:r w:rsidRPr="00DB455E">
        <w:rPr>
          <w:rFonts w:ascii="Times New Roman" w:hAnsi="Times New Roman" w:cs="Times New Roman"/>
          <w:color w:val="0F0F0F"/>
          <w:sz w:val="24"/>
          <w:szCs w:val="24"/>
        </w:rPr>
        <w:t>to explore the integration of image and text data to enhance the accuracy and robustness of</w:t>
      </w:r>
      <w:r w:rsidR="00D15A98">
        <w:rPr>
          <w:rFonts w:ascii="Times New Roman" w:hAnsi="Times New Roman" w:cs="Times New Roman"/>
          <w:color w:val="0F0F0F"/>
          <w:sz w:val="24"/>
          <w:szCs w:val="24"/>
        </w:rPr>
        <w:t xml:space="preserve"> intention </w:t>
      </w:r>
      <w:r w:rsidRPr="00DB455E">
        <w:rPr>
          <w:rFonts w:ascii="Times New Roman" w:hAnsi="Times New Roman" w:cs="Times New Roman"/>
          <w:color w:val="0F0F0F"/>
          <w:sz w:val="24"/>
          <w:szCs w:val="24"/>
        </w:rPr>
        <w:t>detection in multimedia content.</w:t>
      </w:r>
      <w:bookmarkEnd w:id="4"/>
      <w:r w:rsidRPr="00DB455E">
        <w:rPr>
          <w:rFonts w:ascii="Times New Roman" w:hAnsi="Times New Roman" w:cs="Times New Roman"/>
          <w:color w:val="0F0F0F"/>
          <w:sz w:val="24"/>
          <w:szCs w:val="24"/>
        </w:rPr>
        <w:t xml:space="preserve"> In the feature representation part, the CLIP </w:t>
      </w:r>
      <w:bookmarkStart w:id="6" w:name="OLE_LINK23"/>
      <w:r w:rsidR="00996CE7">
        <w:rPr>
          <w:rFonts w:ascii="Times New Roman" w:hAnsi="Times New Roman" w:cs="Times New Roman"/>
          <w:color w:val="0F0F0F"/>
          <w:sz w:val="24"/>
          <w:szCs w:val="24"/>
        </w:rPr>
        <w:t>multimodal</w:t>
      </w:r>
      <w:r w:rsidRPr="00DB455E">
        <w:rPr>
          <w:rFonts w:ascii="Times New Roman" w:hAnsi="Times New Roman" w:cs="Times New Roman"/>
          <w:color w:val="0F0F0F"/>
          <w:sz w:val="24"/>
          <w:szCs w:val="24"/>
        </w:rPr>
        <w:t xml:space="preserve"> </w:t>
      </w:r>
      <w:bookmarkStart w:id="7" w:name="OLE_LINK22"/>
      <w:r w:rsidRPr="00DB455E">
        <w:rPr>
          <w:rFonts w:ascii="Times New Roman" w:hAnsi="Times New Roman" w:cs="Times New Roman"/>
          <w:color w:val="0F0F0F"/>
          <w:sz w:val="24"/>
          <w:szCs w:val="24"/>
        </w:rPr>
        <w:t>large-scale pre-training model</w:t>
      </w:r>
      <w:bookmarkEnd w:id="6"/>
      <w:bookmarkEnd w:id="7"/>
      <w:r w:rsidRPr="00DB455E">
        <w:rPr>
          <w:rFonts w:ascii="Times New Roman" w:hAnsi="Times New Roman" w:cs="Times New Roman"/>
          <w:color w:val="0F0F0F"/>
          <w:sz w:val="24"/>
          <w:szCs w:val="24"/>
        </w:rPr>
        <w:t xml:space="preserve"> is used to </w:t>
      </w:r>
      <w:bookmarkStart w:id="8" w:name="OLE_LINK24"/>
      <w:r w:rsidRPr="00DB455E">
        <w:rPr>
          <w:rFonts w:ascii="Times New Roman" w:hAnsi="Times New Roman" w:cs="Times New Roman"/>
          <w:color w:val="0F0F0F"/>
          <w:sz w:val="24"/>
          <w:szCs w:val="24"/>
        </w:rPr>
        <w:t>simultaneously extract text and image features</w:t>
      </w:r>
      <w:bookmarkEnd w:id="8"/>
      <w:r w:rsidRPr="00DB455E">
        <w:rPr>
          <w:rFonts w:ascii="Times New Roman" w:hAnsi="Times New Roman" w:cs="Times New Roman"/>
          <w:color w:val="0F0F0F"/>
          <w:sz w:val="24"/>
          <w:szCs w:val="24"/>
        </w:rPr>
        <w:t xml:space="preserve">, which </w:t>
      </w:r>
      <w:bookmarkStart w:id="9" w:name="_Hlk153977506"/>
      <w:r w:rsidRPr="00DB455E">
        <w:rPr>
          <w:rFonts w:ascii="Times New Roman" w:hAnsi="Times New Roman" w:cs="Times New Roman"/>
          <w:color w:val="0F0F0F"/>
          <w:sz w:val="24"/>
          <w:szCs w:val="24"/>
        </w:rPr>
        <w:t>simplifies system integration and saves computing resources</w:t>
      </w:r>
      <w:bookmarkEnd w:id="9"/>
      <w:r w:rsidRPr="00DB455E">
        <w:rPr>
          <w:rFonts w:ascii="Times New Roman" w:hAnsi="Times New Roman" w:cs="Times New Roman"/>
          <w:color w:val="0F0F0F"/>
          <w:sz w:val="24"/>
          <w:szCs w:val="24"/>
        </w:rPr>
        <w:t xml:space="preserve"> while learning the associated information between modalities. In the feature fusion part, due to the different importance of text and pictures, an </w:t>
      </w:r>
      <w:bookmarkStart w:id="10" w:name="OLE_LINK25"/>
      <w:r w:rsidRPr="00DB455E">
        <w:rPr>
          <w:rFonts w:ascii="Times New Roman" w:hAnsi="Times New Roman" w:cs="Times New Roman"/>
          <w:color w:val="0F0F0F"/>
          <w:sz w:val="24"/>
          <w:szCs w:val="24"/>
        </w:rPr>
        <w:t xml:space="preserve">attention-based cross-modal fusion method </w:t>
      </w:r>
      <w:bookmarkEnd w:id="10"/>
      <w:r w:rsidRPr="00DB455E">
        <w:rPr>
          <w:rFonts w:ascii="Times New Roman" w:hAnsi="Times New Roman" w:cs="Times New Roman"/>
          <w:color w:val="0F0F0F"/>
          <w:sz w:val="24"/>
          <w:szCs w:val="24"/>
        </w:rPr>
        <w:t xml:space="preserve">is designed, which </w:t>
      </w:r>
      <w:bookmarkStart w:id="11" w:name="OLE_LINK26"/>
      <w:r w:rsidRPr="00DB455E">
        <w:rPr>
          <w:rFonts w:ascii="Times New Roman" w:hAnsi="Times New Roman" w:cs="Times New Roman"/>
          <w:color w:val="0F0F0F"/>
          <w:sz w:val="24"/>
          <w:szCs w:val="24"/>
        </w:rPr>
        <w:t>enables the model to dynamically adjust the attention to different modalities at each moment and capture important features,</w:t>
      </w:r>
      <w:bookmarkEnd w:id="11"/>
      <w:r w:rsidRPr="00DB455E">
        <w:rPr>
          <w:rFonts w:ascii="Times New Roman" w:hAnsi="Times New Roman" w:cs="Times New Roman"/>
          <w:color w:val="0F0F0F"/>
          <w:sz w:val="24"/>
          <w:szCs w:val="24"/>
        </w:rPr>
        <w:t xml:space="preserve"> while reducing </w:t>
      </w:r>
      <w:r w:rsidRPr="00DB455E">
        <w:rPr>
          <w:rFonts w:ascii="Times New Roman" w:hAnsi="Times New Roman" w:cs="Times New Roman"/>
          <w:color w:val="0F0F0F"/>
          <w:sz w:val="24"/>
          <w:szCs w:val="24"/>
        </w:rPr>
        <w:lastRenderedPageBreak/>
        <w:t xml:space="preserve">noise. </w:t>
      </w:r>
      <w:r w:rsidR="0011795B" w:rsidRPr="00DB455E">
        <w:rPr>
          <w:rFonts w:ascii="Times New Roman" w:hAnsi="Times New Roman" w:cs="Times New Roman"/>
          <w:color w:val="0F0F0F"/>
          <w:sz w:val="24"/>
          <w:szCs w:val="24"/>
        </w:rPr>
        <w:t xml:space="preserve">Finally, </w:t>
      </w:r>
      <w:r w:rsidR="00312FAA" w:rsidRPr="00DB455E">
        <w:rPr>
          <w:rFonts w:ascii="Times New Roman" w:hAnsi="Times New Roman" w:cs="Times New Roman"/>
          <w:color w:val="0F0F0F"/>
          <w:sz w:val="24"/>
          <w:szCs w:val="24"/>
        </w:rPr>
        <w:t>to</w:t>
      </w:r>
      <w:r w:rsidR="0011795B" w:rsidRPr="00DB455E">
        <w:rPr>
          <w:rFonts w:ascii="Times New Roman" w:hAnsi="Times New Roman" w:cs="Times New Roman"/>
          <w:color w:val="0F0F0F"/>
          <w:sz w:val="24"/>
          <w:szCs w:val="24"/>
        </w:rPr>
        <w:t xml:space="preserve"> verify the effectiveness of the proposed model, this study developed an intention detection framework and carried out experimental verification on the intention detection dataset.</w:t>
      </w:r>
    </w:p>
    <w:p w14:paraId="54490034" w14:textId="22E7EDDC" w:rsidR="00DF3DA9" w:rsidRPr="00B020F7" w:rsidRDefault="00B020F7" w:rsidP="00B020F7">
      <w:pPr>
        <w:spacing w:afterLines="50" w:after="156" w:line="360" w:lineRule="auto"/>
        <w:rPr>
          <w:rFonts w:ascii="Times New Roman" w:hAnsi="Times New Roman" w:cs="Times New Roman"/>
          <w:b/>
          <w:bCs/>
          <w:color w:val="0F0F0F"/>
          <w:sz w:val="24"/>
          <w:szCs w:val="24"/>
        </w:rPr>
      </w:pPr>
      <w:r w:rsidRPr="00B020F7">
        <w:rPr>
          <w:rFonts w:ascii="Times New Roman" w:hAnsi="Times New Roman" w:cs="Times New Roman" w:hint="eastAsia"/>
          <w:b/>
          <w:bCs/>
          <w:color w:val="0F0F0F"/>
          <w:sz w:val="24"/>
          <w:szCs w:val="24"/>
        </w:rPr>
        <w:t>K</w:t>
      </w:r>
      <w:r w:rsidRPr="00B020F7">
        <w:rPr>
          <w:rFonts w:ascii="Times New Roman" w:hAnsi="Times New Roman" w:cs="Times New Roman"/>
          <w:b/>
          <w:bCs/>
          <w:color w:val="0F0F0F"/>
          <w:sz w:val="24"/>
          <w:szCs w:val="24"/>
        </w:rPr>
        <w:t>ey Word</w:t>
      </w:r>
      <w:r>
        <w:rPr>
          <w:rFonts w:ascii="Times New Roman" w:hAnsi="Times New Roman" w:cs="Times New Roman"/>
          <w:b/>
          <w:bCs/>
          <w:color w:val="0F0F0F"/>
          <w:sz w:val="24"/>
          <w:szCs w:val="24"/>
        </w:rPr>
        <w:t>s</w:t>
      </w:r>
      <w:r w:rsidRPr="00B020F7">
        <w:rPr>
          <w:rFonts w:ascii="Times New Roman" w:hAnsi="Times New Roman" w:cs="Times New Roman"/>
          <w:b/>
          <w:bCs/>
          <w:color w:val="0F0F0F"/>
          <w:sz w:val="24"/>
          <w:szCs w:val="24"/>
        </w:rPr>
        <w:t>:</w:t>
      </w:r>
      <w:r>
        <w:rPr>
          <w:rFonts w:ascii="Times New Roman" w:hAnsi="Times New Roman" w:cs="Times New Roman"/>
          <w:b/>
          <w:bCs/>
          <w:color w:val="0F0F0F"/>
          <w:sz w:val="24"/>
          <w:szCs w:val="24"/>
        </w:rPr>
        <w:t xml:space="preserve"> </w:t>
      </w:r>
      <w:r w:rsidRPr="00B020F7">
        <w:rPr>
          <w:rFonts w:ascii="Times New Roman" w:hAnsi="Times New Roman" w:cs="Times New Roman"/>
          <w:color w:val="0F0F0F"/>
          <w:sz w:val="24"/>
          <w:szCs w:val="24"/>
        </w:rPr>
        <w:t xml:space="preserve">intention detection, multimodal </w:t>
      </w:r>
      <w:r w:rsidRPr="00DB455E">
        <w:rPr>
          <w:rFonts w:ascii="Times New Roman" w:hAnsi="Times New Roman" w:cs="Times New Roman"/>
          <w:color w:val="0F0F0F"/>
          <w:sz w:val="24"/>
          <w:szCs w:val="24"/>
        </w:rPr>
        <w:t>technology</w:t>
      </w:r>
      <w:r>
        <w:rPr>
          <w:rFonts w:ascii="Times New Roman" w:hAnsi="Times New Roman" w:cs="Times New Roman"/>
          <w:color w:val="0F0F0F"/>
          <w:sz w:val="24"/>
          <w:szCs w:val="24"/>
        </w:rPr>
        <w:t>, CLIP, feature representation, multimodal fusion</w:t>
      </w:r>
    </w:p>
    <w:p w14:paraId="15F518BA"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88648DC"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004B235"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316F64A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3FB8F9D"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36EC935C"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BAA101E"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A04EA85"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5B121234"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4B858A8F"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52F2433"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C305FC6"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F1CC5E7"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377A2F9"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64E26E23"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6BE472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0087A39B"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748463FD" w14:textId="77777777" w:rsidR="00DF3DA9" w:rsidRDefault="00DF3DA9" w:rsidP="00BD30D2">
      <w:pPr>
        <w:spacing w:afterLines="50" w:after="156" w:line="360" w:lineRule="auto"/>
        <w:ind w:firstLineChars="100" w:firstLine="240"/>
        <w:rPr>
          <w:rFonts w:ascii="Times New Roman" w:hAnsi="Times New Roman" w:cs="Times New Roman"/>
          <w:color w:val="0F0F0F"/>
          <w:sz w:val="24"/>
          <w:szCs w:val="24"/>
        </w:rPr>
      </w:pPr>
    </w:p>
    <w:p w14:paraId="1FF4D64B" w14:textId="77777777" w:rsidR="007A218A" w:rsidRDefault="007A218A" w:rsidP="00BD30D2">
      <w:pPr>
        <w:spacing w:afterLines="50" w:after="156" w:line="360" w:lineRule="auto"/>
        <w:ind w:firstLineChars="100" w:firstLine="240"/>
        <w:rPr>
          <w:rFonts w:ascii="Times New Roman" w:hAnsi="Times New Roman" w:cs="Times New Roman"/>
          <w:color w:val="0F0F0F"/>
          <w:sz w:val="24"/>
          <w:szCs w:val="24"/>
        </w:rPr>
      </w:pPr>
    </w:p>
    <w:sdt>
      <w:sdtPr>
        <w:rPr>
          <w:lang w:val="zh-CN"/>
        </w:rPr>
        <w:id w:val="-481929586"/>
        <w:docPartObj>
          <w:docPartGallery w:val="Table of Contents"/>
          <w:docPartUnique/>
        </w:docPartObj>
      </w:sdtPr>
      <w:sdtEndPr>
        <w:rPr>
          <w:b/>
          <w:bCs/>
        </w:rPr>
      </w:sdtEndPr>
      <w:sdtContent>
        <w:p w14:paraId="321A8AB1" w14:textId="3F476511" w:rsidR="007A218A" w:rsidRPr="007A218A" w:rsidRDefault="007A218A" w:rsidP="00332AF2">
          <w:pPr>
            <w:widowControl/>
            <w:spacing w:afterLines="200" w:after="624"/>
            <w:jc w:val="center"/>
            <w:rPr>
              <w:rFonts w:ascii="Times New Roman" w:hAnsi="Times New Roman" w:cs="Times New Roman"/>
              <w:b/>
              <w:bCs/>
              <w:sz w:val="44"/>
              <w:szCs w:val="44"/>
            </w:rPr>
          </w:pPr>
          <w:r w:rsidRPr="007A218A">
            <w:rPr>
              <w:rFonts w:ascii="Times New Roman" w:hAnsi="Times New Roman" w:cs="Times New Roman"/>
              <w:b/>
              <w:bCs/>
              <w:sz w:val="44"/>
              <w:szCs w:val="44"/>
            </w:rPr>
            <w:t>Table of Contents</w:t>
          </w:r>
        </w:p>
        <w:p w14:paraId="0D1C8447" w14:textId="5952011B" w:rsidR="006A1F21" w:rsidRDefault="007A218A">
          <w:pPr>
            <w:pStyle w:val="TOC1"/>
            <w:rPr>
              <w:rFonts w:asciiTheme="minorHAnsi" w:hAnsiTheme="minorHAnsi" w:cstheme="minorBidi"/>
              <w:b w:val="0"/>
              <w:bCs w:val="0"/>
              <w:sz w:val="21"/>
              <w:szCs w:val="22"/>
              <w14:ligatures w14:val="standardContextual"/>
            </w:rPr>
          </w:pPr>
          <w:r>
            <w:fldChar w:fldCharType="begin"/>
          </w:r>
          <w:r>
            <w:instrText xml:space="preserve"> TOC \o "1-3" \h \z \u </w:instrText>
          </w:r>
          <w:r>
            <w:fldChar w:fldCharType="separate"/>
          </w:r>
          <w:hyperlink w:anchor="_Toc155952834" w:history="1">
            <w:r w:rsidR="006A1F21" w:rsidRPr="006904CF">
              <w:rPr>
                <w:rStyle w:val="a4"/>
              </w:rPr>
              <w:t>Chapter-1: Introduction</w:t>
            </w:r>
            <w:r w:rsidR="006A1F21">
              <w:rPr>
                <w:webHidden/>
              </w:rPr>
              <w:tab/>
            </w:r>
            <w:r w:rsidR="006A1F21">
              <w:rPr>
                <w:webHidden/>
              </w:rPr>
              <w:fldChar w:fldCharType="begin"/>
            </w:r>
            <w:r w:rsidR="006A1F21">
              <w:rPr>
                <w:webHidden/>
              </w:rPr>
              <w:instrText xml:space="preserve"> PAGEREF _Toc155952834 \h </w:instrText>
            </w:r>
            <w:r w:rsidR="006A1F21">
              <w:rPr>
                <w:webHidden/>
              </w:rPr>
            </w:r>
            <w:r w:rsidR="006A1F21">
              <w:rPr>
                <w:webHidden/>
              </w:rPr>
              <w:fldChar w:fldCharType="separate"/>
            </w:r>
            <w:r w:rsidR="00A830EF">
              <w:rPr>
                <w:webHidden/>
              </w:rPr>
              <w:t>5</w:t>
            </w:r>
            <w:r w:rsidR="006A1F21">
              <w:rPr>
                <w:webHidden/>
              </w:rPr>
              <w:fldChar w:fldCharType="end"/>
            </w:r>
          </w:hyperlink>
        </w:p>
        <w:p w14:paraId="1A0B56CF" w14:textId="0D98416A" w:rsidR="006A1F21" w:rsidRDefault="00000000">
          <w:pPr>
            <w:pStyle w:val="TOC2"/>
            <w:rPr>
              <w:rFonts w:asciiTheme="minorHAnsi" w:hAnsiTheme="minorHAnsi" w:cstheme="minorBidi"/>
              <w:sz w:val="21"/>
              <w:szCs w:val="22"/>
              <w14:ligatures w14:val="standardContextual"/>
            </w:rPr>
          </w:pPr>
          <w:hyperlink w:anchor="_Toc155952835" w:history="1">
            <w:r w:rsidR="006A1F21" w:rsidRPr="006904CF">
              <w:rPr>
                <w:rStyle w:val="a4"/>
              </w:rPr>
              <w:t>1.1. Background</w:t>
            </w:r>
            <w:r w:rsidR="006A1F21">
              <w:rPr>
                <w:webHidden/>
              </w:rPr>
              <w:tab/>
            </w:r>
            <w:r w:rsidR="006A1F21">
              <w:rPr>
                <w:webHidden/>
              </w:rPr>
              <w:fldChar w:fldCharType="begin"/>
            </w:r>
            <w:r w:rsidR="006A1F21">
              <w:rPr>
                <w:webHidden/>
              </w:rPr>
              <w:instrText xml:space="preserve"> PAGEREF _Toc155952835 \h </w:instrText>
            </w:r>
            <w:r w:rsidR="006A1F21">
              <w:rPr>
                <w:webHidden/>
              </w:rPr>
            </w:r>
            <w:r w:rsidR="006A1F21">
              <w:rPr>
                <w:webHidden/>
              </w:rPr>
              <w:fldChar w:fldCharType="separate"/>
            </w:r>
            <w:r w:rsidR="00A830EF">
              <w:rPr>
                <w:webHidden/>
              </w:rPr>
              <w:t>5</w:t>
            </w:r>
            <w:r w:rsidR="006A1F21">
              <w:rPr>
                <w:webHidden/>
              </w:rPr>
              <w:fldChar w:fldCharType="end"/>
            </w:r>
          </w:hyperlink>
        </w:p>
        <w:p w14:paraId="400E13D3" w14:textId="448E727D" w:rsidR="006A1F21" w:rsidRDefault="00000000">
          <w:pPr>
            <w:pStyle w:val="TOC2"/>
            <w:rPr>
              <w:rFonts w:asciiTheme="minorHAnsi" w:hAnsiTheme="minorHAnsi" w:cstheme="minorBidi"/>
              <w:sz w:val="21"/>
              <w:szCs w:val="22"/>
              <w14:ligatures w14:val="standardContextual"/>
            </w:rPr>
          </w:pPr>
          <w:hyperlink w:anchor="_Toc155952836" w:history="1">
            <w:r w:rsidR="006A1F21" w:rsidRPr="006904CF">
              <w:rPr>
                <w:rStyle w:val="a4"/>
              </w:rPr>
              <w:t>1.2. Motivation</w:t>
            </w:r>
            <w:r w:rsidR="006A1F21">
              <w:rPr>
                <w:webHidden/>
              </w:rPr>
              <w:tab/>
            </w:r>
            <w:r w:rsidR="006A1F21">
              <w:rPr>
                <w:webHidden/>
              </w:rPr>
              <w:fldChar w:fldCharType="begin"/>
            </w:r>
            <w:r w:rsidR="006A1F21">
              <w:rPr>
                <w:webHidden/>
              </w:rPr>
              <w:instrText xml:space="preserve"> PAGEREF _Toc155952836 \h </w:instrText>
            </w:r>
            <w:r w:rsidR="006A1F21">
              <w:rPr>
                <w:webHidden/>
              </w:rPr>
            </w:r>
            <w:r w:rsidR="006A1F21">
              <w:rPr>
                <w:webHidden/>
              </w:rPr>
              <w:fldChar w:fldCharType="separate"/>
            </w:r>
            <w:r w:rsidR="00A830EF">
              <w:rPr>
                <w:webHidden/>
              </w:rPr>
              <w:t>6</w:t>
            </w:r>
            <w:r w:rsidR="006A1F21">
              <w:rPr>
                <w:webHidden/>
              </w:rPr>
              <w:fldChar w:fldCharType="end"/>
            </w:r>
          </w:hyperlink>
        </w:p>
        <w:p w14:paraId="771B4A35" w14:textId="31A66C50" w:rsidR="006A1F21" w:rsidRDefault="00000000">
          <w:pPr>
            <w:pStyle w:val="TOC2"/>
            <w:rPr>
              <w:rFonts w:asciiTheme="minorHAnsi" w:hAnsiTheme="minorHAnsi" w:cstheme="minorBidi"/>
              <w:sz w:val="21"/>
              <w:szCs w:val="22"/>
              <w14:ligatures w14:val="standardContextual"/>
            </w:rPr>
          </w:pPr>
          <w:hyperlink w:anchor="_Toc155952837" w:history="1">
            <w:r w:rsidR="006A1F21" w:rsidRPr="006904CF">
              <w:rPr>
                <w:rStyle w:val="a4"/>
              </w:rPr>
              <w:t>1.3. Problem Statement</w:t>
            </w:r>
            <w:r w:rsidR="006A1F21">
              <w:rPr>
                <w:webHidden/>
              </w:rPr>
              <w:tab/>
            </w:r>
            <w:r w:rsidR="006A1F21">
              <w:rPr>
                <w:webHidden/>
              </w:rPr>
              <w:fldChar w:fldCharType="begin"/>
            </w:r>
            <w:r w:rsidR="006A1F21">
              <w:rPr>
                <w:webHidden/>
              </w:rPr>
              <w:instrText xml:space="preserve"> PAGEREF _Toc155952837 \h </w:instrText>
            </w:r>
            <w:r w:rsidR="006A1F21">
              <w:rPr>
                <w:webHidden/>
              </w:rPr>
            </w:r>
            <w:r w:rsidR="006A1F21">
              <w:rPr>
                <w:webHidden/>
              </w:rPr>
              <w:fldChar w:fldCharType="separate"/>
            </w:r>
            <w:r w:rsidR="00A830EF">
              <w:rPr>
                <w:webHidden/>
              </w:rPr>
              <w:t>7</w:t>
            </w:r>
            <w:r w:rsidR="006A1F21">
              <w:rPr>
                <w:webHidden/>
              </w:rPr>
              <w:fldChar w:fldCharType="end"/>
            </w:r>
          </w:hyperlink>
        </w:p>
        <w:p w14:paraId="6CFADB2C" w14:textId="0C69473F" w:rsidR="006A1F21" w:rsidRDefault="00000000">
          <w:pPr>
            <w:pStyle w:val="TOC2"/>
            <w:rPr>
              <w:rFonts w:asciiTheme="minorHAnsi" w:hAnsiTheme="minorHAnsi" w:cstheme="minorBidi"/>
              <w:sz w:val="21"/>
              <w:szCs w:val="22"/>
              <w14:ligatures w14:val="standardContextual"/>
            </w:rPr>
          </w:pPr>
          <w:hyperlink w:anchor="_Toc155952838" w:history="1">
            <w:r w:rsidR="006A1F21" w:rsidRPr="006904CF">
              <w:rPr>
                <w:rStyle w:val="a4"/>
              </w:rPr>
              <w:t>1.4. Research Significance</w:t>
            </w:r>
            <w:r w:rsidR="006A1F21">
              <w:rPr>
                <w:webHidden/>
              </w:rPr>
              <w:tab/>
            </w:r>
            <w:r w:rsidR="006A1F21">
              <w:rPr>
                <w:webHidden/>
              </w:rPr>
              <w:fldChar w:fldCharType="begin"/>
            </w:r>
            <w:r w:rsidR="006A1F21">
              <w:rPr>
                <w:webHidden/>
              </w:rPr>
              <w:instrText xml:space="preserve"> PAGEREF _Toc155952838 \h </w:instrText>
            </w:r>
            <w:r w:rsidR="006A1F21">
              <w:rPr>
                <w:webHidden/>
              </w:rPr>
            </w:r>
            <w:r w:rsidR="006A1F21">
              <w:rPr>
                <w:webHidden/>
              </w:rPr>
              <w:fldChar w:fldCharType="separate"/>
            </w:r>
            <w:r w:rsidR="00A830EF">
              <w:rPr>
                <w:webHidden/>
              </w:rPr>
              <w:t>9</w:t>
            </w:r>
            <w:r w:rsidR="006A1F21">
              <w:rPr>
                <w:webHidden/>
              </w:rPr>
              <w:fldChar w:fldCharType="end"/>
            </w:r>
          </w:hyperlink>
        </w:p>
        <w:p w14:paraId="6EB71401" w14:textId="2C0A7A89" w:rsidR="006A1F21" w:rsidRDefault="00000000">
          <w:pPr>
            <w:pStyle w:val="TOC2"/>
            <w:rPr>
              <w:rFonts w:asciiTheme="minorHAnsi" w:hAnsiTheme="minorHAnsi" w:cstheme="minorBidi"/>
              <w:sz w:val="21"/>
              <w:szCs w:val="22"/>
              <w14:ligatures w14:val="standardContextual"/>
            </w:rPr>
          </w:pPr>
          <w:hyperlink w:anchor="_Toc155952839" w:history="1">
            <w:r w:rsidR="006A1F21" w:rsidRPr="006904CF">
              <w:rPr>
                <w:rStyle w:val="a4"/>
              </w:rPr>
              <w:t>1.5. Research Questions</w:t>
            </w:r>
            <w:r w:rsidR="006A1F21">
              <w:rPr>
                <w:webHidden/>
              </w:rPr>
              <w:tab/>
            </w:r>
            <w:r w:rsidR="006A1F21">
              <w:rPr>
                <w:webHidden/>
              </w:rPr>
              <w:fldChar w:fldCharType="begin"/>
            </w:r>
            <w:r w:rsidR="006A1F21">
              <w:rPr>
                <w:webHidden/>
              </w:rPr>
              <w:instrText xml:space="preserve"> PAGEREF _Toc155952839 \h </w:instrText>
            </w:r>
            <w:r w:rsidR="006A1F21">
              <w:rPr>
                <w:webHidden/>
              </w:rPr>
            </w:r>
            <w:r w:rsidR="006A1F21">
              <w:rPr>
                <w:webHidden/>
              </w:rPr>
              <w:fldChar w:fldCharType="separate"/>
            </w:r>
            <w:r w:rsidR="00A830EF">
              <w:rPr>
                <w:webHidden/>
              </w:rPr>
              <w:t>9</w:t>
            </w:r>
            <w:r w:rsidR="006A1F21">
              <w:rPr>
                <w:webHidden/>
              </w:rPr>
              <w:fldChar w:fldCharType="end"/>
            </w:r>
          </w:hyperlink>
        </w:p>
        <w:p w14:paraId="00874F4C" w14:textId="412CD6E3" w:rsidR="006A1F21" w:rsidRDefault="00000000">
          <w:pPr>
            <w:pStyle w:val="TOC2"/>
            <w:rPr>
              <w:rFonts w:asciiTheme="minorHAnsi" w:hAnsiTheme="minorHAnsi" w:cstheme="minorBidi"/>
              <w:sz w:val="21"/>
              <w:szCs w:val="22"/>
              <w14:ligatures w14:val="standardContextual"/>
            </w:rPr>
          </w:pPr>
          <w:hyperlink w:anchor="_Toc155952840" w:history="1">
            <w:r w:rsidR="006A1F21" w:rsidRPr="006904CF">
              <w:rPr>
                <w:rStyle w:val="a4"/>
              </w:rPr>
              <w:t>1.6. Research Objectives</w:t>
            </w:r>
            <w:r w:rsidR="006A1F21">
              <w:rPr>
                <w:webHidden/>
              </w:rPr>
              <w:tab/>
            </w:r>
            <w:r w:rsidR="006A1F21">
              <w:rPr>
                <w:webHidden/>
              </w:rPr>
              <w:fldChar w:fldCharType="begin"/>
            </w:r>
            <w:r w:rsidR="006A1F21">
              <w:rPr>
                <w:webHidden/>
              </w:rPr>
              <w:instrText xml:space="preserve"> PAGEREF _Toc155952840 \h </w:instrText>
            </w:r>
            <w:r w:rsidR="006A1F21">
              <w:rPr>
                <w:webHidden/>
              </w:rPr>
            </w:r>
            <w:r w:rsidR="006A1F21">
              <w:rPr>
                <w:webHidden/>
              </w:rPr>
              <w:fldChar w:fldCharType="separate"/>
            </w:r>
            <w:r w:rsidR="00A830EF">
              <w:rPr>
                <w:webHidden/>
              </w:rPr>
              <w:t>10</w:t>
            </w:r>
            <w:r w:rsidR="006A1F21">
              <w:rPr>
                <w:webHidden/>
              </w:rPr>
              <w:fldChar w:fldCharType="end"/>
            </w:r>
          </w:hyperlink>
        </w:p>
        <w:p w14:paraId="61F9BD7F" w14:textId="5FF7917F" w:rsidR="006A1F21" w:rsidRDefault="00000000">
          <w:pPr>
            <w:pStyle w:val="TOC1"/>
            <w:rPr>
              <w:rFonts w:asciiTheme="minorHAnsi" w:hAnsiTheme="minorHAnsi" w:cstheme="minorBidi"/>
              <w:b w:val="0"/>
              <w:bCs w:val="0"/>
              <w:sz w:val="21"/>
              <w:szCs w:val="22"/>
              <w14:ligatures w14:val="standardContextual"/>
            </w:rPr>
          </w:pPr>
          <w:hyperlink w:anchor="_Toc155952841" w:history="1">
            <w:r w:rsidR="006A1F21" w:rsidRPr="006904CF">
              <w:rPr>
                <w:rStyle w:val="a4"/>
              </w:rPr>
              <w:t>Chapter-2: Literature Review</w:t>
            </w:r>
            <w:r w:rsidR="006A1F21">
              <w:rPr>
                <w:webHidden/>
              </w:rPr>
              <w:tab/>
            </w:r>
            <w:r w:rsidR="006A1F21">
              <w:rPr>
                <w:webHidden/>
              </w:rPr>
              <w:fldChar w:fldCharType="begin"/>
            </w:r>
            <w:r w:rsidR="006A1F21">
              <w:rPr>
                <w:webHidden/>
              </w:rPr>
              <w:instrText xml:space="preserve"> PAGEREF _Toc155952841 \h </w:instrText>
            </w:r>
            <w:r w:rsidR="006A1F21">
              <w:rPr>
                <w:webHidden/>
              </w:rPr>
            </w:r>
            <w:r w:rsidR="006A1F21">
              <w:rPr>
                <w:webHidden/>
              </w:rPr>
              <w:fldChar w:fldCharType="separate"/>
            </w:r>
            <w:r w:rsidR="00A830EF">
              <w:rPr>
                <w:webHidden/>
              </w:rPr>
              <w:t>11</w:t>
            </w:r>
            <w:r w:rsidR="006A1F21">
              <w:rPr>
                <w:webHidden/>
              </w:rPr>
              <w:fldChar w:fldCharType="end"/>
            </w:r>
          </w:hyperlink>
        </w:p>
        <w:p w14:paraId="44E79564" w14:textId="04B9A386" w:rsidR="006A1F21" w:rsidRDefault="00000000">
          <w:pPr>
            <w:pStyle w:val="TOC2"/>
            <w:rPr>
              <w:rFonts w:asciiTheme="minorHAnsi" w:hAnsiTheme="minorHAnsi" w:cstheme="minorBidi"/>
              <w:sz w:val="21"/>
              <w:szCs w:val="22"/>
              <w14:ligatures w14:val="standardContextual"/>
            </w:rPr>
          </w:pPr>
          <w:hyperlink w:anchor="_Toc155952842" w:history="1">
            <w:r w:rsidR="006A1F21" w:rsidRPr="006904CF">
              <w:rPr>
                <w:rStyle w:val="a4"/>
              </w:rPr>
              <w:t>2.1. Intention Detection</w:t>
            </w:r>
            <w:r w:rsidR="006A1F21">
              <w:rPr>
                <w:webHidden/>
              </w:rPr>
              <w:tab/>
            </w:r>
            <w:r w:rsidR="006A1F21">
              <w:rPr>
                <w:webHidden/>
              </w:rPr>
              <w:fldChar w:fldCharType="begin"/>
            </w:r>
            <w:r w:rsidR="006A1F21">
              <w:rPr>
                <w:webHidden/>
              </w:rPr>
              <w:instrText xml:space="preserve"> PAGEREF _Toc155952842 \h </w:instrText>
            </w:r>
            <w:r w:rsidR="006A1F21">
              <w:rPr>
                <w:webHidden/>
              </w:rPr>
            </w:r>
            <w:r w:rsidR="006A1F21">
              <w:rPr>
                <w:webHidden/>
              </w:rPr>
              <w:fldChar w:fldCharType="separate"/>
            </w:r>
            <w:r w:rsidR="00A830EF">
              <w:rPr>
                <w:webHidden/>
              </w:rPr>
              <w:t>11</w:t>
            </w:r>
            <w:r w:rsidR="006A1F21">
              <w:rPr>
                <w:webHidden/>
              </w:rPr>
              <w:fldChar w:fldCharType="end"/>
            </w:r>
          </w:hyperlink>
        </w:p>
        <w:p w14:paraId="035B03FC" w14:textId="33C932F2" w:rsidR="006A1F21" w:rsidRDefault="00000000">
          <w:pPr>
            <w:pStyle w:val="TOC2"/>
            <w:rPr>
              <w:rFonts w:asciiTheme="minorHAnsi" w:hAnsiTheme="minorHAnsi" w:cstheme="minorBidi"/>
              <w:sz w:val="21"/>
              <w:szCs w:val="22"/>
              <w14:ligatures w14:val="standardContextual"/>
            </w:rPr>
          </w:pPr>
          <w:hyperlink w:anchor="_Toc155952843" w:history="1">
            <w:r w:rsidR="006A1F21" w:rsidRPr="006904CF">
              <w:rPr>
                <w:rStyle w:val="a4"/>
              </w:rPr>
              <w:t>2.2. Multimodal Pre-training</w:t>
            </w:r>
            <w:r w:rsidR="006A1F21">
              <w:rPr>
                <w:webHidden/>
              </w:rPr>
              <w:tab/>
            </w:r>
            <w:r w:rsidR="006A1F21">
              <w:rPr>
                <w:webHidden/>
              </w:rPr>
              <w:fldChar w:fldCharType="begin"/>
            </w:r>
            <w:r w:rsidR="006A1F21">
              <w:rPr>
                <w:webHidden/>
              </w:rPr>
              <w:instrText xml:space="preserve"> PAGEREF _Toc155952843 \h </w:instrText>
            </w:r>
            <w:r w:rsidR="006A1F21">
              <w:rPr>
                <w:webHidden/>
              </w:rPr>
            </w:r>
            <w:r w:rsidR="006A1F21">
              <w:rPr>
                <w:webHidden/>
              </w:rPr>
              <w:fldChar w:fldCharType="separate"/>
            </w:r>
            <w:r w:rsidR="00A830EF">
              <w:rPr>
                <w:webHidden/>
              </w:rPr>
              <w:t>13</w:t>
            </w:r>
            <w:r w:rsidR="006A1F21">
              <w:rPr>
                <w:webHidden/>
              </w:rPr>
              <w:fldChar w:fldCharType="end"/>
            </w:r>
          </w:hyperlink>
        </w:p>
        <w:p w14:paraId="55B4882D" w14:textId="45E417C9" w:rsidR="006A1F21" w:rsidRDefault="00000000">
          <w:pPr>
            <w:pStyle w:val="TOC1"/>
            <w:rPr>
              <w:rFonts w:asciiTheme="minorHAnsi" w:hAnsiTheme="minorHAnsi" w:cstheme="minorBidi"/>
              <w:b w:val="0"/>
              <w:bCs w:val="0"/>
              <w:sz w:val="21"/>
              <w:szCs w:val="22"/>
              <w14:ligatures w14:val="standardContextual"/>
            </w:rPr>
          </w:pPr>
          <w:hyperlink w:anchor="_Toc155952844" w:history="1">
            <w:r w:rsidR="006A1F21" w:rsidRPr="006904CF">
              <w:rPr>
                <w:rStyle w:val="a4"/>
              </w:rPr>
              <w:t>Chapter-3: Proposed Methodology</w:t>
            </w:r>
            <w:r w:rsidR="006A1F21">
              <w:rPr>
                <w:webHidden/>
              </w:rPr>
              <w:tab/>
            </w:r>
            <w:r w:rsidR="006A1F21">
              <w:rPr>
                <w:webHidden/>
              </w:rPr>
              <w:fldChar w:fldCharType="begin"/>
            </w:r>
            <w:r w:rsidR="006A1F21">
              <w:rPr>
                <w:webHidden/>
              </w:rPr>
              <w:instrText xml:space="preserve"> PAGEREF _Toc155952844 \h </w:instrText>
            </w:r>
            <w:r w:rsidR="006A1F21">
              <w:rPr>
                <w:webHidden/>
              </w:rPr>
            </w:r>
            <w:r w:rsidR="006A1F21">
              <w:rPr>
                <w:webHidden/>
              </w:rPr>
              <w:fldChar w:fldCharType="separate"/>
            </w:r>
            <w:r w:rsidR="00A830EF">
              <w:rPr>
                <w:webHidden/>
              </w:rPr>
              <w:t>16</w:t>
            </w:r>
            <w:r w:rsidR="006A1F21">
              <w:rPr>
                <w:webHidden/>
              </w:rPr>
              <w:fldChar w:fldCharType="end"/>
            </w:r>
          </w:hyperlink>
        </w:p>
        <w:p w14:paraId="09D917F1" w14:textId="4B4012D9" w:rsidR="006A1F21" w:rsidRDefault="00000000">
          <w:pPr>
            <w:pStyle w:val="TOC2"/>
            <w:rPr>
              <w:rFonts w:asciiTheme="minorHAnsi" w:hAnsiTheme="minorHAnsi" w:cstheme="minorBidi"/>
              <w:sz w:val="21"/>
              <w:szCs w:val="22"/>
              <w14:ligatures w14:val="standardContextual"/>
            </w:rPr>
          </w:pPr>
          <w:hyperlink w:anchor="_Toc155952845" w:history="1">
            <w:r w:rsidR="006A1F21" w:rsidRPr="006904CF">
              <w:rPr>
                <w:rStyle w:val="a4"/>
              </w:rPr>
              <w:t>3.1. Multimodal Representation</w:t>
            </w:r>
            <w:r w:rsidR="006A1F21">
              <w:rPr>
                <w:webHidden/>
              </w:rPr>
              <w:tab/>
            </w:r>
            <w:r w:rsidR="006A1F21">
              <w:rPr>
                <w:webHidden/>
              </w:rPr>
              <w:fldChar w:fldCharType="begin"/>
            </w:r>
            <w:r w:rsidR="006A1F21">
              <w:rPr>
                <w:webHidden/>
              </w:rPr>
              <w:instrText xml:space="preserve"> PAGEREF _Toc155952845 \h </w:instrText>
            </w:r>
            <w:r w:rsidR="006A1F21">
              <w:rPr>
                <w:webHidden/>
              </w:rPr>
            </w:r>
            <w:r w:rsidR="006A1F21">
              <w:rPr>
                <w:webHidden/>
              </w:rPr>
              <w:fldChar w:fldCharType="separate"/>
            </w:r>
            <w:r w:rsidR="00A830EF">
              <w:rPr>
                <w:webHidden/>
              </w:rPr>
              <w:t>16</w:t>
            </w:r>
            <w:r w:rsidR="006A1F21">
              <w:rPr>
                <w:webHidden/>
              </w:rPr>
              <w:fldChar w:fldCharType="end"/>
            </w:r>
          </w:hyperlink>
        </w:p>
        <w:p w14:paraId="68783A1C" w14:textId="08CBCD89" w:rsidR="006A1F21" w:rsidRDefault="00000000">
          <w:pPr>
            <w:pStyle w:val="TOC3"/>
            <w:tabs>
              <w:tab w:val="right" w:leader="dot" w:pos="8296"/>
            </w:tabs>
            <w:rPr>
              <w:noProof/>
              <w14:ligatures w14:val="standardContextual"/>
            </w:rPr>
          </w:pPr>
          <w:hyperlink w:anchor="_Toc155952846" w:history="1">
            <w:r w:rsidR="006A1F21" w:rsidRPr="006904CF">
              <w:rPr>
                <w:rStyle w:val="a4"/>
                <w:rFonts w:ascii="Times New Roman" w:hAnsi="Times New Roman" w:cs="Times New Roman"/>
                <w:noProof/>
              </w:rPr>
              <w:t>3.1.1. Image Encoder</w:t>
            </w:r>
            <w:r w:rsidR="006A1F21">
              <w:rPr>
                <w:noProof/>
                <w:webHidden/>
              </w:rPr>
              <w:tab/>
            </w:r>
            <w:r w:rsidR="006A1F21">
              <w:rPr>
                <w:noProof/>
                <w:webHidden/>
              </w:rPr>
              <w:fldChar w:fldCharType="begin"/>
            </w:r>
            <w:r w:rsidR="006A1F21">
              <w:rPr>
                <w:noProof/>
                <w:webHidden/>
              </w:rPr>
              <w:instrText xml:space="preserve"> PAGEREF _Toc155952846 \h </w:instrText>
            </w:r>
            <w:r w:rsidR="006A1F21">
              <w:rPr>
                <w:noProof/>
                <w:webHidden/>
              </w:rPr>
            </w:r>
            <w:r w:rsidR="006A1F21">
              <w:rPr>
                <w:noProof/>
                <w:webHidden/>
              </w:rPr>
              <w:fldChar w:fldCharType="separate"/>
            </w:r>
            <w:r w:rsidR="00A830EF">
              <w:rPr>
                <w:noProof/>
                <w:webHidden/>
              </w:rPr>
              <w:t>18</w:t>
            </w:r>
            <w:r w:rsidR="006A1F21">
              <w:rPr>
                <w:noProof/>
                <w:webHidden/>
              </w:rPr>
              <w:fldChar w:fldCharType="end"/>
            </w:r>
          </w:hyperlink>
        </w:p>
        <w:p w14:paraId="675A41E6" w14:textId="394A03E6" w:rsidR="006A1F21" w:rsidRDefault="00000000">
          <w:pPr>
            <w:pStyle w:val="TOC3"/>
            <w:tabs>
              <w:tab w:val="right" w:leader="dot" w:pos="8296"/>
            </w:tabs>
            <w:rPr>
              <w:noProof/>
              <w14:ligatures w14:val="standardContextual"/>
            </w:rPr>
          </w:pPr>
          <w:hyperlink w:anchor="_Toc155952847" w:history="1">
            <w:r w:rsidR="006A1F21" w:rsidRPr="006904CF">
              <w:rPr>
                <w:rStyle w:val="a4"/>
                <w:rFonts w:ascii="Times New Roman" w:hAnsi="Times New Roman" w:cs="Times New Roman"/>
                <w:noProof/>
              </w:rPr>
              <w:t>3.1.2. Text Encoder</w:t>
            </w:r>
            <w:r w:rsidR="006A1F21">
              <w:rPr>
                <w:noProof/>
                <w:webHidden/>
              </w:rPr>
              <w:tab/>
            </w:r>
            <w:r w:rsidR="006A1F21">
              <w:rPr>
                <w:noProof/>
                <w:webHidden/>
              </w:rPr>
              <w:fldChar w:fldCharType="begin"/>
            </w:r>
            <w:r w:rsidR="006A1F21">
              <w:rPr>
                <w:noProof/>
                <w:webHidden/>
              </w:rPr>
              <w:instrText xml:space="preserve"> PAGEREF _Toc155952847 \h </w:instrText>
            </w:r>
            <w:r w:rsidR="006A1F21">
              <w:rPr>
                <w:noProof/>
                <w:webHidden/>
              </w:rPr>
            </w:r>
            <w:r w:rsidR="006A1F21">
              <w:rPr>
                <w:noProof/>
                <w:webHidden/>
              </w:rPr>
              <w:fldChar w:fldCharType="separate"/>
            </w:r>
            <w:r w:rsidR="00A830EF">
              <w:rPr>
                <w:noProof/>
                <w:webHidden/>
              </w:rPr>
              <w:t>19</w:t>
            </w:r>
            <w:r w:rsidR="006A1F21">
              <w:rPr>
                <w:noProof/>
                <w:webHidden/>
              </w:rPr>
              <w:fldChar w:fldCharType="end"/>
            </w:r>
          </w:hyperlink>
        </w:p>
        <w:p w14:paraId="0C9F0CD1" w14:textId="5ECAEF2C" w:rsidR="006A1F21" w:rsidRDefault="00000000">
          <w:pPr>
            <w:pStyle w:val="TOC2"/>
            <w:rPr>
              <w:rFonts w:asciiTheme="minorHAnsi" w:hAnsiTheme="minorHAnsi" w:cstheme="minorBidi"/>
              <w:sz w:val="21"/>
              <w:szCs w:val="22"/>
              <w14:ligatures w14:val="standardContextual"/>
            </w:rPr>
          </w:pPr>
          <w:hyperlink w:anchor="_Toc155952848" w:history="1">
            <w:r w:rsidR="006A1F21" w:rsidRPr="006904CF">
              <w:rPr>
                <w:rStyle w:val="a4"/>
              </w:rPr>
              <w:t>3.2. Multimodal Fusion</w:t>
            </w:r>
            <w:r w:rsidR="006A1F21">
              <w:rPr>
                <w:webHidden/>
              </w:rPr>
              <w:tab/>
            </w:r>
            <w:r w:rsidR="006A1F21">
              <w:rPr>
                <w:webHidden/>
              </w:rPr>
              <w:fldChar w:fldCharType="begin"/>
            </w:r>
            <w:r w:rsidR="006A1F21">
              <w:rPr>
                <w:webHidden/>
              </w:rPr>
              <w:instrText xml:space="preserve"> PAGEREF _Toc155952848 \h </w:instrText>
            </w:r>
            <w:r w:rsidR="006A1F21">
              <w:rPr>
                <w:webHidden/>
              </w:rPr>
            </w:r>
            <w:r w:rsidR="006A1F21">
              <w:rPr>
                <w:webHidden/>
              </w:rPr>
              <w:fldChar w:fldCharType="separate"/>
            </w:r>
            <w:r w:rsidR="00A830EF">
              <w:rPr>
                <w:webHidden/>
              </w:rPr>
              <w:t>20</w:t>
            </w:r>
            <w:r w:rsidR="006A1F21">
              <w:rPr>
                <w:webHidden/>
              </w:rPr>
              <w:fldChar w:fldCharType="end"/>
            </w:r>
          </w:hyperlink>
        </w:p>
        <w:p w14:paraId="4CBB75DB" w14:textId="64F92241" w:rsidR="006A1F21" w:rsidRDefault="00000000">
          <w:pPr>
            <w:pStyle w:val="TOC2"/>
            <w:rPr>
              <w:rFonts w:asciiTheme="minorHAnsi" w:hAnsiTheme="minorHAnsi" w:cstheme="minorBidi"/>
              <w:sz w:val="21"/>
              <w:szCs w:val="22"/>
              <w14:ligatures w14:val="standardContextual"/>
            </w:rPr>
          </w:pPr>
          <w:hyperlink w:anchor="_Toc155952849" w:history="1">
            <w:r w:rsidR="006A1F21" w:rsidRPr="006904CF">
              <w:rPr>
                <w:rStyle w:val="a4"/>
              </w:rPr>
              <w:t>3.3. Classification</w:t>
            </w:r>
            <w:r w:rsidR="006A1F21">
              <w:rPr>
                <w:webHidden/>
              </w:rPr>
              <w:tab/>
            </w:r>
            <w:r w:rsidR="006A1F21">
              <w:rPr>
                <w:webHidden/>
              </w:rPr>
              <w:fldChar w:fldCharType="begin"/>
            </w:r>
            <w:r w:rsidR="006A1F21">
              <w:rPr>
                <w:webHidden/>
              </w:rPr>
              <w:instrText xml:space="preserve"> PAGEREF _Toc155952849 \h </w:instrText>
            </w:r>
            <w:r w:rsidR="006A1F21">
              <w:rPr>
                <w:webHidden/>
              </w:rPr>
            </w:r>
            <w:r w:rsidR="006A1F21">
              <w:rPr>
                <w:webHidden/>
              </w:rPr>
              <w:fldChar w:fldCharType="separate"/>
            </w:r>
            <w:r w:rsidR="00A830EF">
              <w:rPr>
                <w:webHidden/>
              </w:rPr>
              <w:t>22</w:t>
            </w:r>
            <w:r w:rsidR="006A1F21">
              <w:rPr>
                <w:webHidden/>
              </w:rPr>
              <w:fldChar w:fldCharType="end"/>
            </w:r>
          </w:hyperlink>
        </w:p>
        <w:p w14:paraId="4EA53AC9" w14:textId="61FF6EF7" w:rsidR="006A1F21" w:rsidRDefault="00000000">
          <w:pPr>
            <w:pStyle w:val="TOC1"/>
            <w:rPr>
              <w:rFonts w:asciiTheme="minorHAnsi" w:hAnsiTheme="minorHAnsi" w:cstheme="minorBidi"/>
              <w:b w:val="0"/>
              <w:bCs w:val="0"/>
              <w:sz w:val="21"/>
              <w:szCs w:val="22"/>
              <w14:ligatures w14:val="standardContextual"/>
            </w:rPr>
          </w:pPr>
          <w:hyperlink w:anchor="_Toc155952850" w:history="1">
            <w:r w:rsidR="006A1F21" w:rsidRPr="006904CF">
              <w:rPr>
                <w:rStyle w:val="a4"/>
              </w:rPr>
              <w:t>References</w:t>
            </w:r>
            <w:r w:rsidR="006A1F21">
              <w:rPr>
                <w:webHidden/>
              </w:rPr>
              <w:tab/>
            </w:r>
            <w:r w:rsidR="006A1F21">
              <w:rPr>
                <w:webHidden/>
              </w:rPr>
              <w:fldChar w:fldCharType="begin"/>
            </w:r>
            <w:r w:rsidR="006A1F21">
              <w:rPr>
                <w:webHidden/>
              </w:rPr>
              <w:instrText xml:space="preserve"> PAGEREF _Toc155952850 \h </w:instrText>
            </w:r>
            <w:r w:rsidR="006A1F21">
              <w:rPr>
                <w:webHidden/>
              </w:rPr>
            </w:r>
            <w:r w:rsidR="006A1F21">
              <w:rPr>
                <w:webHidden/>
              </w:rPr>
              <w:fldChar w:fldCharType="separate"/>
            </w:r>
            <w:r w:rsidR="00A830EF">
              <w:rPr>
                <w:webHidden/>
              </w:rPr>
              <w:t>23</w:t>
            </w:r>
            <w:r w:rsidR="006A1F21">
              <w:rPr>
                <w:webHidden/>
              </w:rPr>
              <w:fldChar w:fldCharType="end"/>
            </w:r>
          </w:hyperlink>
        </w:p>
        <w:p w14:paraId="7A15BC8A" w14:textId="33CCFDE6" w:rsidR="007A218A" w:rsidRDefault="007A218A" w:rsidP="007A218A">
          <w:pPr>
            <w:snapToGrid w:val="0"/>
            <w:spacing w:line="400" w:lineRule="atLeast"/>
          </w:pPr>
          <w:r>
            <w:rPr>
              <w:b/>
              <w:bCs/>
              <w:lang w:val="zh-CN"/>
            </w:rPr>
            <w:fldChar w:fldCharType="end"/>
          </w:r>
        </w:p>
      </w:sdtContent>
    </w:sdt>
    <w:p w14:paraId="1F90365E" w14:textId="77777777" w:rsidR="007A218A" w:rsidRPr="00DF3DA9" w:rsidRDefault="007A218A" w:rsidP="00DF3DA9">
      <w:pPr>
        <w:widowControl/>
        <w:jc w:val="center"/>
        <w:rPr>
          <w:b/>
          <w:bCs/>
          <w:kern w:val="44"/>
          <w:sz w:val="44"/>
          <w:szCs w:val="44"/>
        </w:rPr>
      </w:pPr>
    </w:p>
    <w:p w14:paraId="1B2BF2FD" w14:textId="0015995F" w:rsidR="007A218A" w:rsidRPr="007A218A" w:rsidRDefault="00DF3DA9">
      <w:pPr>
        <w:widowControl/>
        <w:jc w:val="left"/>
      </w:pPr>
      <w:r>
        <w:br w:type="page"/>
      </w:r>
    </w:p>
    <w:p w14:paraId="286F8B5D" w14:textId="18EC2957" w:rsidR="00B5109E" w:rsidRPr="001E10BE" w:rsidRDefault="00BB5093" w:rsidP="00BB5093">
      <w:pPr>
        <w:pStyle w:val="1"/>
        <w:rPr>
          <w:rFonts w:ascii="Times New Roman" w:hAnsi="Times New Roman" w:cs="Times New Roman"/>
        </w:rPr>
      </w:pPr>
      <w:bookmarkStart w:id="12" w:name="_Toc155952834"/>
      <w:r w:rsidRPr="001E10BE">
        <w:rPr>
          <w:rFonts w:ascii="Times New Roman" w:hAnsi="Times New Roman" w:cs="Times New Roman"/>
        </w:rPr>
        <w:lastRenderedPageBreak/>
        <w:t>Chapter-1: Introduction</w:t>
      </w:r>
      <w:bookmarkEnd w:id="12"/>
    </w:p>
    <w:p w14:paraId="4DBAE024" w14:textId="124FDCDF" w:rsidR="00BB5093" w:rsidRPr="001E10BE" w:rsidRDefault="00BB5093" w:rsidP="00BB5093">
      <w:pPr>
        <w:pStyle w:val="2"/>
        <w:rPr>
          <w:rFonts w:ascii="Times New Roman" w:hAnsi="Times New Roman" w:cs="Times New Roman"/>
        </w:rPr>
      </w:pPr>
      <w:bookmarkStart w:id="13" w:name="_Toc155952835"/>
      <w:r w:rsidRPr="001E10BE">
        <w:rPr>
          <w:rFonts w:ascii="Times New Roman" w:hAnsi="Times New Roman" w:cs="Times New Roman"/>
        </w:rPr>
        <w:t>1.1. Background</w:t>
      </w:r>
      <w:bookmarkEnd w:id="13"/>
    </w:p>
    <w:p w14:paraId="1FFF5BA0" w14:textId="796F1073" w:rsidR="0011795B" w:rsidRPr="00101C96" w:rsidRDefault="008E6FFC" w:rsidP="00BD30D2">
      <w:pPr>
        <w:spacing w:afterLines="50" w:after="156" w:line="360" w:lineRule="auto"/>
        <w:ind w:firstLineChars="100" w:firstLine="240"/>
        <w:rPr>
          <w:rFonts w:ascii="Times New Roman" w:hAnsi="Times New Roman" w:cs="Times New Roman"/>
          <w:color w:val="0F0F0F"/>
          <w:sz w:val="24"/>
          <w:szCs w:val="24"/>
        </w:rPr>
      </w:pPr>
      <w:bookmarkStart w:id="14" w:name="_Hlk153918102"/>
      <w:r w:rsidRPr="00101C96">
        <w:rPr>
          <w:rFonts w:ascii="Times New Roman" w:hAnsi="Times New Roman" w:cs="Times New Roman"/>
          <w:color w:val="0F0F0F"/>
          <w:sz w:val="24"/>
          <w:szCs w:val="24"/>
        </w:rPr>
        <w:t>As an important research direction in the fields of artificial intelligence and computer science,</w:t>
      </w:r>
      <w:r w:rsidR="00D15A98">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 xml:space="preserve"> aims to enable computer systems to understand and interpret users' true intentions, thereby responding to user needs more intelligently. In recent years, with the rapid development of multimedia technology, the 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the needs of users to express themselves, obtain information</w:t>
      </w:r>
      <w:r w:rsidR="00720F8F">
        <w:rPr>
          <w:rFonts w:ascii="Times New Roman" w:hAnsi="Times New Roman" w:cs="Times New Roman" w:hint="eastAsia"/>
          <w:color w:val="0F0F0F"/>
          <w:sz w:val="24"/>
          <w:szCs w:val="24"/>
        </w:rPr>
        <w:t>,</w:t>
      </w:r>
      <w:r w:rsidR="00720F8F">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and participate in interactions on social media. It also brings new challenges and opportunities to</w:t>
      </w:r>
      <w:r w:rsidR="00D15A98">
        <w:rPr>
          <w:rFonts w:ascii="Times New Roman" w:hAnsi="Times New Roman" w:cs="Times New Roman"/>
          <w:color w:val="0F0F0F"/>
          <w:sz w:val="24"/>
          <w:szCs w:val="24"/>
        </w:rPr>
        <w:t xml:space="preserve"> intention detection</w:t>
      </w:r>
      <w:r w:rsidRPr="00101C96">
        <w:rPr>
          <w:rFonts w:ascii="Times New Roman" w:hAnsi="Times New Roman" w:cs="Times New Roman"/>
          <w:color w:val="0F0F0F"/>
          <w:sz w:val="24"/>
          <w:szCs w:val="24"/>
        </w:rPr>
        <w:t>.</w:t>
      </w:r>
    </w:p>
    <w:p w14:paraId="2DD651A2" w14:textId="391FB5CA" w:rsidR="008E6FFC" w:rsidRPr="00101C96" w:rsidRDefault="00297CF2" w:rsidP="00BD30D2">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In recent years, machine learning has made remarkable progress in processing various forms of media such as images and texts. Especially, the wide application of deep learning technology provides a powerful tool for intention detection, so that the model can better learn and understand the real purpose of users from complex massive data. The application of these technologies promotes the progress of</w:t>
      </w:r>
      <w:r w:rsidR="00D15A98">
        <w:rPr>
          <w:rFonts w:ascii="Times New Roman" w:hAnsi="Times New Roman" w:cs="Times New Roman"/>
          <w:color w:val="0F0F0F"/>
          <w:sz w:val="24"/>
          <w:szCs w:val="24"/>
        </w:rPr>
        <w:t xml:space="preserve"> intention </w:t>
      </w:r>
      <w:r w:rsidRPr="00101C96">
        <w:rPr>
          <w:rFonts w:ascii="Times New Roman" w:hAnsi="Times New Roman" w:cs="Times New Roman"/>
          <w:color w:val="0F0F0F"/>
          <w:sz w:val="24"/>
          <w:szCs w:val="24"/>
        </w:rPr>
        <w:t xml:space="preserve">detection technology in various </w:t>
      </w:r>
      <w:r w:rsidR="008F5B00" w:rsidRPr="00101C96">
        <w:rPr>
          <w:rFonts w:ascii="Times New Roman" w:hAnsi="Times New Roman" w:cs="Times New Roman"/>
          <w:color w:val="0F0F0F"/>
          <w:sz w:val="24"/>
          <w:szCs w:val="24"/>
        </w:rPr>
        <w:t>fields and</w:t>
      </w:r>
      <w:r w:rsidRPr="00101C96">
        <w:rPr>
          <w:rFonts w:ascii="Times New Roman" w:hAnsi="Times New Roman" w:cs="Times New Roman"/>
          <w:color w:val="0F0F0F"/>
          <w:sz w:val="24"/>
          <w:szCs w:val="24"/>
        </w:rPr>
        <w:t xml:space="preserve"> provides</w:t>
      </w:r>
      <w:r w:rsidR="00720F8F">
        <w:rPr>
          <w:rFonts w:ascii="Times New Roman" w:hAnsi="Times New Roman" w:cs="Times New Roman"/>
          <w:color w:val="0F0F0F"/>
          <w:sz w:val="24"/>
          <w:szCs w:val="24"/>
        </w:rPr>
        <w:t xml:space="preserve"> a</w:t>
      </w:r>
      <w:r w:rsidRPr="00101C96">
        <w:rPr>
          <w:rFonts w:ascii="Times New Roman" w:hAnsi="Times New Roman" w:cs="Times New Roman"/>
          <w:color w:val="0F0F0F"/>
          <w:sz w:val="24"/>
          <w:szCs w:val="24"/>
        </w:rPr>
        <w:t xml:space="preserve"> more accurate and intelligent user interaction experience for intelligent systems. However, traditional </w:t>
      </w:r>
      <w:r w:rsidR="00D15A98">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methods are usually limited to single-modal data analysis and do not make full use of the rich information of multimedia data. In practical applications, users often use multiple forms of communication such as images and texts at the same time, and single-modal processing methods are difficult to fully understand and recognize the user's real intention.</w:t>
      </w:r>
    </w:p>
    <w:p w14:paraId="1DA23191" w14:textId="2D8B0929" w:rsidR="008E6FFC" w:rsidRDefault="008E6FFC" w:rsidP="00BD30D2">
      <w:pPr>
        <w:spacing w:afterLines="50" w:after="156"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 xml:space="preserve">In the era of digital multimedia, the field of </w:t>
      </w:r>
      <w:r w:rsidR="00D15A98">
        <w:rPr>
          <w:rFonts w:ascii="Times New Roman" w:hAnsi="Times New Roman" w:cs="Times New Roman"/>
          <w:color w:val="0F0F0F"/>
          <w:sz w:val="24"/>
          <w:szCs w:val="24"/>
        </w:rPr>
        <w:t>intention detection</w:t>
      </w:r>
      <w:r w:rsidRPr="00101C96">
        <w:rPr>
          <w:rFonts w:ascii="Times New Roman" w:hAnsi="Times New Roman" w:cs="Times New Roman"/>
          <w:color w:val="0F0F0F"/>
          <w:sz w:val="24"/>
          <w:szCs w:val="24"/>
        </w:rPr>
        <w:t xml:space="preserve"> is facing more complex and diverse user expressions. As a cutting-edge research method, </w:t>
      </w:r>
      <w:r w:rsidR="00996CE7">
        <w:rPr>
          <w:rFonts w:ascii="Times New Roman" w:hAnsi="Times New Roman" w:cs="Times New Roman"/>
          <w:color w:val="0F0F0F"/>
          <w:sz w:val="24"/>
          <w:szCs w:val="24"/>
        </w:rPr>
        <w:t>multimodal</w:t>
      </w:r>
      <w:r w:rsidRPr="00101C96">
        <w:rPr>
          <w:rFonts w:ascii="Times New Roman" w:hAnsi="Times New Roman" w:cs="Times New Roman"/>
          <w:color w:val="0F0F0F"/>
          <w:sz w:val="24"/>
          <w:szCs w:val="24"/>
        </w:rPr>
        <w:t xml:space="preserve"> data fusion, especially the fusion of image and text, provides a new idea to solve this </w:t>
      </w:r>
      <w:r w:rsidRPr="00101C96">
        <w:rPr>
          <w:rFonts w:ascii="Times New Roman" w:hAnsi="Times New Roman" w:cs="Times New Roman"/>
          <w:color w:val="0F0F0F"/>
          <w:sz w:val="24"/>
          <w:szCs w:val="24"/>
        </w:rPr>
        <w:lastRenderedPageBreak/>
        <w:t>problem</w:t>
      </w:r>
      <w:r w:rsidR="004B46BE">
        <w:rPr>
          <w:rFonts w:ascii="Times New Roman" w:hAnsi="Times New Roman" w:cs="Times New Roman"/>
          <w:color w:val="0F0F0F"/>
          <w:sz w:val="24"/>
          <w:szCs w:val="24"/>
        </w:rPr>
        <w:t>,</w:t>
      </w:r>
      <w:r w:rsidRPr="00101C96">
        <w:rPr>
          <w:rFonts w:ascii="Times New Roman" w:hAnsi="Times New Roman" w:cs="Times New Roman"/>
          <w:color w:val="0F0F0F"/>
          <w:sz w:val="24"/>
          <w:szCs w:val="24"/>
        </w:rPr>
        <w:t xml:space="preserve"> </w:t>
      </w:r>
      <w:r w:rsidR="004B46BE">
        <w:rPr>
          <w:rFonts w:ascii="Times New Roman" w:hAnsi="Times New Roman" w:cs="Times New Roman"/>
          <w:color w:val="0F0F0F"/>
          <w:sz w:val="24"/>
          <w:szCs w:val="24"/>
        </w:rPr>
        <w:t>a</w:t>
      </w:r>
      <w:r w:rsidR="00FF294F" w:rsidRPr="00FF294F">
        <w:rPr>
          <w:rFonts w:ascii="Times New Roman" w:hAnsi="Times New Roman" w:cs="Times New Roman"/>
          <w:color w:val="0F0F0F"/>
          <w:sz w:val="24"/>
          <w:szCs w:val="24"/>
        </w:rPr>
        <w:t>s shown in Fig.1</w:t>
      </w:r>
      <w:r w:rsidR="00054F7F">
        <w:rPr>
          <w:rFonts w:ascii="Times New Roman" w:hAnsi="Times New Roman" w:cs="Times New Roman" w:hint="eastAsia"/>
          <w:color w:val="0F0F0F"/>
          <w:sz w:val="24"/>
          <w:szCs w:val="24"/>
        </w:rPr>
        <w:t>.</w:t>
      </w:r>
      <w:r w:rsidR="00054F7F">
        <w:rPr>
          <w:rFonts w:ascii="Times New Roman" w:hAnsi="Times New Roman" w:cs="Times New Roman"/>
          <w:color w:val="0F0F0F"/>
          <w:sz w:val="24"/>
          <w:szCs w:val="24"/>
        </w:rPr>
        <w:t>1</w:t>
      </w:r>
      <w:r w:rsidR="004B46BE">
        <w:rPr>
          <w:rFonts w:ascii="Times New Roman" w:hAnsi="Times New Roman" w:cs="Times New Roman"/>
          <w:color w:val="0F0F0F"/>
          <w:sz w:val="24"/>
          <w:szCs w:val="24"/>
        </w:rPr>
        <w:t>.</w:t>
      </w:r>
      <w:r w:rsidR="00FF294F" w:rsidRPr="00FF294F">
        <w:rPr>
          <w:rFonts w:ascii="Times New Roman" w:hAnsi="Times New Roman" w:cs="Times New Roman"/>
          <w:color w:val="0F0F0F"/>
          <w:sz w:val="24"/>
          <w:szCs w:val="24"/>
        </w:rPr>
        <w:t xml:space="preserve"> </w:t>
      </w:r>
      <w:bookmarkStart w:id="15" w:name="_Hlk153961210"/>
      <w:r w:rsidR="0008054A" w:rsidRPr="0008054A">
        <w:rPr>
          <w:rFonts w:ascii="Times New Roman" w:hAnsi="Times New Roman" w:cs="Times New Roman"/>
          <w:color w:val="0F0F0F"/>
          <w:sz w:val="24"/>
          <w:szCs w:val="24"/>
        </w:rPr>
        <w:t>It is generally believed that multimodality usually mainly contains three parts: representation, alignment, and fusion</w:t>
      </w:r>
      <w:r w:rsidR="0008054A">
        <w:rPr>
          <w:rFonts w:ascii="Times New Roman" w:hAnsi="Times New Roman" w:cs="Times New Roman"/>
          <w:color w:val="0F0F0F"/>
          <w:sz w:val="24"/>
          <w:szCs w:val="24"/>
        </w:rPr>
        <w:t xml:space="preserve"> [1]</w:t>
      </w:r>
      <w:r w:rsidR="0008054A" w:rsidRPr="0008054A">
        <w:rPr>
          <w:rFonts w:ascii="Times New Roman" w:hAnsi="Times New Roman" w:cs="Times New Roman"/>
          <w:color w:val="0F0F0F"/>
          <w:sz w:val="24"/>
          <w:szCs w:val="24"/>
        </w:rPr>
        <w:t>, among which multimodal representation and fusion are more important and are usually the focus of research</w:t>
      </w:r>
      <w:r w:rsidR="0008054A">
        <w:rPr>
          <w:rFonts w:ascii="Times New Roman" w:hAnsi="Times New Roman" w:cs="Times New Roman"/>
          <w:color w:val="0F0F0F"/>
          <w:sz w:val="24"/>
          <w:szCs w:val="24"/>
        </w:rPr>
        <w:t xml:space="preserve"> [2]</w:t>
      </w:r>
      <w:r w:rsidR="0008054A" w:rsidRPr="0008054A">
        <w:rPr>
          <w:rFonts w:ascii="Times New Roman" w:hAnsi="Times New Roman" w:cs="Times New Roman"/>
          <w:color w:val="0F0F0F"/>
          <w:sz w:val="24"/>
          <w:szCs w:val="24"/>
        </w:rPr>
        <w:t>.</w:t>
      </w:r>
      <w:r w:rsidR="0008054A">
        <w:rPr>
          <w:rFonts w:ascii="Times New Roman" w:hAnsi="Times New Roman" w:cs="Times New Roman"/>
          <w:color w:val="0F0F0F"/>
          <w:sz w:val="24"/>
          <w:szCs w:val="24"/>
        </w:rPr>
        <w:t xml:space="preserve"> </w:t>
      </w:r>
      <w:r w:rsidR="00FF294F" w:rsidRPr="00FF294F">
        <w:rPr>
          <w:rFonts w:ascii="Times New Roman" w:hAnsi="Times New Roman" w:cs="Times New Roman"/>
          <w:color w:val="0F0F0F"/>
          <w:sz w:val="24"/>
          <w:szCs w:val="24"/>
        </w:rPr>
        <w:t xml:space="preserve">Inspired by the single-modal pre-training model, a series of </w:t>
      </w:r>
      <w:r w:rsidR="00996CE7">
        <w:rPr>
          <w:rFonts w:ascii="Times New Roman" w:hAnsi="Times New Roman" w:cs="Times New Roman"/>
          <w:color w:val="0F0F0F"/>
          <w:sz w:val="24"/>
          <w:szCs w:val="24"/>
        </w:rPr>
        <w:t>multimodal</w:t>
      </w:r>
      <w:r w:rsidR="00FF294F" w:rsidRPr="00FF294F">
        <w:rPr>
          <w:rFonts w:ascii="Times New Roman" w:hAnsi="Times New Roman" w:cs="Times New Roman"/>
          <w:color w:val="0F0F0F"/>
          <w:sz w:val="24"/>
          <w:szCs w:val="24"/>
        </w:rPr>
        <w:t xml:space="preserve"> pre-training works based on image-text data have emerged. </w:t>
      </w:r>
      <w:r w:rsidR="00996CE7">
        <w:rPr>
          <w:rFonts w:ascii="Times New Roman" w:hAnsi="Times New Roman" w:cs="Times New Roman"/>
          <w:color w:val="0F0F0F"/>
          <w:sz w:val="24"/>
          <w:szCs w:val="24"/>
        </w:rPr>
        <w:t>Multimodal</w:t>
      </w:r>
      <w:r w:rsidR="00FF294F" w:rsidRPr="00FF294F">
        <w:rPr>
          <w:rFonts w:ascii="Times New Roman" w:hAnsi="Times New Roman" w:cs="Times New Roman"/>
          <w:color w:val="0F0F0F"/>
          <w:sz w:val="24"/>
          <w:szCs w:val="24"/>
        </w:rPr>
        <w:t xml:space="preserve"> representation pre-training aims to use self-supervised learning paradigms, including contrastive learning, mask self-supervision, etc., to train on large-scale image-text correlation data. The model obtains universal and strong generalization ability of multimodal representation. Compared with a single modality, multimodal fusion contains more information. On the one hand, </w:t>
      </w:r>
      <w:r w:rsidR="002C5447" w:rsidRPr="00FF294F">
        <w:rPr>
          <w:rFonts w:ascii="Times New Roman" w:hAnsi="Times New Roman" w:cs="Times New Roman"/>
          <w:color w:val="0F0F0F"/>
          <w:sz w:val="24"/>
          <w:szCs w:val="24"/>
        </w:rPr>
        <w:t>this information</w:t>
      </w:r>
      <w:r w:rsidR="00FF294F" w:rsidRPr="00FF294F">
        <w:rPr>
          <w:rFonts w:ascii="Times New Roman" w:hAnsi="Times New Roman" w:cs="Times New Roman"/>
          <w:color w:val="0F0F0F"/>
          <w:sz w:val="24"/>
          <w:szCs w:val="24"/>
        </w:rPr>
        <w:t xml:space="preserve"> can complement each other. On the other hand, there is also the possibility of false data or contradictory phenomena. Therefore, how to correctly use and deal with the relationship and contradiction between each modality to improve the accuracy and robustness of </w:t>
      </w:r>
      <w:r w:rsidR="00D15A98">
        <w:rPr>
          <w:rFonts w:ascii="Times New Roman" w:hAnsi="Times New Roman" w:cs="Times New Roman"/>
          <w:color w:val="0F0F0F"/>
          <w:sz w:val="24"/>
          <w:szCs w:val="24"/>
        </w:rPr>
        <w:t>intention detection</w:t>
      </w:r>
      <w:r w:rsidR="00FF294F" w:rsidRPr="00FF294F">
        <w:rPr>
          <w:rFonts w:ascii="Times New Roman" w:hAnsi="Times New Roman" w:cs="Times New Roman"/>
          <w:color w:val="0F0F0F"/>
          <w:sz w:val="24"/>
          <w:szCs w:val="24"/>
        </w:rPr>
        <w:t xml:space="preserve"> has become one of the main research directions in this field.</w:t>
      </w:r>
    </w:p>
    <w:bookmarkEnd w:id="14"/>
    <w:bookmarkEnd w:id="15"/>
    <w:p w14:paraId="487912B4" w14:textId="09EE56F3" w:rsidR="00FF294F" w:rsidRDefault="00045C86" w:rsidP="00045C86">
      <w:pPr>
        <w:spacing w:line="360" w:lineRule="auto"/>
        <w:jc w:val="center"/>
      </w:pPr>
      <w:r>
        <w:rPr>
          <w:noProof/>
        </w:rPr>
        <w:drawing>
          <wp:inline distT="0" distB="0" distL="0" distR="0" wp14:anchorId="3855C2D8" wp14:editId="01DCAD3B">
            <wp:extent cx="3606800" cy="2008788"/>
            <wp:effectExtent l="0" t="0" r="0" b="0"/>
            <wp:docPr id="1079106500" name="图片 1" descr="图形用户界面,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6500" name="图片 1" descr="图形用户界面, 网站&#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624" cy="2021500"/>
                    </a:xfrm>
                    <a:prstGeom prst="rect">
                      <a:avLst/>
                    </a:prstGeom>
                    <a:noFill/>
                    <a:ln>
                      <a:noFill/>
                    </a:ln>
                  </pic:spPr>
                </pic:pic>
              </a:graphicData>
            </a:graphic>
          </wp:inline>
        </w:drawing>
      </w:r>
    </w:p>
    <w:p w14:paraId="3007FCA5" w14:textId="40A6036B" w:rsidR="00EF67DC" w:rsidRPr="00F765F1" w:rsidRDefault="00EF67DC" w:rsidP="00EF67DC">
      <w:pPr>
        <w:jc w:val="center"/>
        <w:rPr>
          <w:rFonts w:ascii="Times New Roman" w:hAnsi="Times New Roman" w:cs="Times New Roman"/>
        </w:rPr>
      </w:pPr>
      <w:r w:rsidRPr="00F85077">
        <w:rPr>
          <w:rFonts w:ascii="Times New Roman" w:hAnsi="Times New Roman" w:cs="Times New Roman"/>
          <w:szCs w:val="21"/>
        </w:rPr>
        <w:t>Fig.1</w:t>
      </w:r>
      <w:r w:rsidR="008A592B">
        <w:rPr>
          <w:rFonts w:ascii="Times New Roman" w:hAnsi="Times New Roman" w:cs="Times New Roman"/>
          <w:szCs w:val="21"/>
        </w:rPr>
        <w:t>.1</w:t>
      </w:r>
      <w:r w:rsidRPr="00F85077">
        <w:rPr>
          <w:rFonts w:ascii="Times New Roman" w:hAnsi="Times New Roman" w:cs="Times New Roman"/>
          <w:szCs w:val="21"/>
        </w:rPr>
        <w:t>. An example of intent detection based on</w:t>
      </w:r>
      <w:r w:rsidRPr="00F85077">
        <w:rPr>
          <w:rFonts w:ascii="Times New Roman" w:hAnsi="Times New Roman" w:cs="Times New Roman"/>
        </w:rPr>
        <w:t xml:space="preserve"> text and image</w:t>
      </w:r>
      <w:r w:rsidRPr="00F765F1">
        <w:rPr>
          <w:rFonts w:ascii="Times New Roman" w:hAnsi="Times New Roman" w:cs="Times New Roman"/>
        </w:rPr>
        <w:t xml:space="preserve"> fusion.</w:t>
      </w:r>
    </w:p>
    <w:p w14:paraId="1550F7D9" w14:textId="20A333D4" w:rsidR="00645D87" w:rsidRPr="00EF67DC" w:rsidRDefault="00645D87" w:rsidP="00FF294F">
      <w:pPr>
        <w:spacing w:line="360" w:lineRule="auto"/>
        <w:rPr>
          <w:rFonts w:ascii="Times New Roman" w:hAnsi="Times New Roman" w:cs="Times New Roman"/>
          <w:color w:val="0F0F0F"/>
          <w:sz w:val="24"/>
          <w:szCs w:val="24"/>
        </w:rPr>
      </w:pPr>
    </w:p>
    <w:p w14:paraId="5770544C" w14:textId="63A04C18" w:rsidR="008E6FFC" w:rsidRPr="001E10BE" w:rsidRDefault="00BB5093" w:rsidP="00BB5093">
      <w:pPr>
        <w:pStyle w:val="2"/>
        <w:rPr>
          <w:rFonts w:ascii="Times New Roman" w:hAnsi="Times New Roman" w:cs="Times New Roman"/>
        </w:rPr>
      </w:pPr>
      <w:bookmarkStart w:id="16" w:name="_Toc155952836"/>
      <w:r w:rsidRPr="001E10BE">
        <w:rPr>
          <w:rFonts w:ascii="Times New Roman" w:hAnsi="Times New Roman" w:cs="Times New Roman"/>
        </w:rPr>
        <w:t>1.2. Motivation</w:t>
      </w:r>
      <w:bookmarkEnd w:id="16"/>
    </w:p>
    <w:p w14:paraId="68356162" w14:textId="2D404DFF" w:rsidR="008E6FFC" w:rsidRPr="00594352" w:rsidRDefault="008E6FFC" w:rsidP="00BD30D2">
      <w:pPr>
        <w:spacing w:afterLines="50" w:after="156" w:line="360" w:lineRule="auto"/>
        <w:ind w:firstLineChars="100" w:firstLine="240"/>
        <w:rPr>
          <w:rFonts w:ascii="Times New Roman" w:hAnsi="Times New Roman" w:cs="Times New Roman"/>
          <w:sz w:val="24"/>
          <w:szCs w:val="24"/>
        </w:rPr>
      </w:pPr>
      <w:r w:rsidRPr="00101C96">
        <w:rPr>
          <w:rFonts w:ascii="Times New Roman" w:hAnsi="Times New Roman" w:cs="Times New Roman"/>
          <w:sz w:val="24"/>
          <w:szCs w:val="24"/>
        </w:rPr>
        <w:t xml:space="preserve">Multimedia includes text, image, audio, </w:t>
      </w:r>
      <w:r w:rsidR="00297CF2" w:rsidRPr="00101C96">
        <w:rPr>
          <w:rFonts w:ascii="Times New Roman" w:hAnsi="Times New Roman" w:cs="Times New Roman"/>
          <w:sz w:val="24"/>
          <w:szCs w:val="24"/>
        </w:rPr>
        <w:t>video,</w:t>
      </w:r>
      <w:r w:rsidRPr="00101C96">
        <w:rPr>
          <w:rFonts w:ascii="Times New Roman" w:hAnsi="Times New Roman" w:cs="Times New Roman"/>
          <w:sz w:val="24"/>
          <w:szCs w:val="24"/>
        </w:rPr>
        <w:t xml:space="preserve"> and other forms of information expression. In recent years, the explosive growth of social media platforms has provided a wide range of dissemination platforms for multimedia content, while multimedia forms of information better meet the needs of users to express themselves, </w:t>
      </w:r>
      <w:r w:rsidRPr="00101C96">
        <w:rPr>
          <w:rFonts w:ascii="Times New Roman" w:hAnsi="Times New Roman" w:cs="Times New Roman"/>
          <w:sz w:val="24"/>
          <w:szCs w:val="24"/>
        </w:rPr>
        <w:lastRenderedPageBreak/>
        <w:t>obtain information, and engage in interaction on social media, but also bring challenges, especially in understanding and predicting user intentions in these digital Spaces. As one of the core technologies of human-computer interaction,</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aims to accurately identify the user's</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 xml:space="preserve">from his input to achieve more intelligent services. In multimedia technology, understanding whether a user's comment is truly informative, ironic, </w:t>
      </w:r>
      <w:r w:rsidR="00297CF2" w:rsidRPr="00101C96">
        <w:rPr>
          <w:rFonts w:ascii="Times New Roman" w:hAnsi="Times New Roman" w:cs="Times New Roman"/>
          <w:sz w:val="24"/>
          <w:szCs w:val="24"/>
        </w:rPr>
        <w:t>supportive,</w:t>
      </w:r>
      <w:r w:rsidRPr="00101C96">
        <w:rPr>
          <w:rFonts w:ascii="Times New Roman" w:hAnsi="Times New Roman" w:cs="Times New Roman"/>
          <w:sz w:val="24"/>
          <w:szCs w:val="24"/>
        </w:rPr>
        <w:t xml:space="preserve"> or critical through</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is crucial for improving recommendation systems, content moderation</w:t>
      </w:r>
      <w:r w:rsidR="00721980">
        <w:rPr>
          <w:rFonts w:ascii="Times New Roman" w:hAnsi="Times New Roman" w:cs="Times New Roman"/>
          <w:sz w:val="24"/>
          <w:szCs w:val="24"/>
        </w:rPr>
        <w:t>,</w:t>
      </w:r>
      <w:r w:rsidRPr="00101C96">
        <w:rPr>
          <w:rFonts w:ascii="Times New Roman" w:hAnsi="Times New Roman" w:cs="Times New Roman"/>
          <w:sz w:val="24"/>
          <w:szCs w:val="24"/>
        </w:rPr>
        <w:t xml:space="preserve"> and fostering healthier online communities. However, there are some potential weaknesses in traditional</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methods, such as only single modal data such as text or image are often considered, and the advantages of multimedia data are not fully utilized. Existing research based on image-text information fusion mainly focuses on sentiment analysis and content classification, but there are still significant gaps in interpreting the subtle intentions behind user behavior. Based on this, </w:t>
      </w:r>
      <w:bookmarkStart w:id="17" w:name="OLE_LINK16"/>
      <w:r w:rsidRPr="00101C96">
        <w:rPr>
          <w:rFonts w:ascii="Times New Roman" w:hAnsi="Times New Roman" w:cs="Times New Roman"/>
          <w:sz w:val="24"/>
          <w:szCs w:val="24"/>
        </w:rPr>
        <w:t xml:space="preserve">this </w:t>
      </w:r>
      <w:r w:rsidR="00B5109E" w:rsidRPr="00101C96">
        <w:rPr>
          <w:rFonts w:ascii="Times New Roman" w:hAnsi="Times New Roman" w:cs="Times New Roman"/>
          <w:sz w:val="24"/>
          <w:szCs w:val="24"/>
        </w:rPr>
        <w:t>study</w:t>
      </w:r>
      <w:r w:rsidRPr="00101C96">
        <w:rPr>
          <w:rFonts w:ascii="Times New Roman" w:hAnsi="Times New Roman" w:cs="Times New Roman"/>
          <w:sz w:val="24"/>
          <w:szCs w:val="24"/>
        </w:rPr>
        <w:t xml:space="preserve"> proposes an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method based on image and text fusion.</w:t>
      </w:r>
      <w:bookmarkEnd w:id="17"/>
      <w:r w:rsidRPr="00101C96">
        <w:rPr>
          <w:rFonts w:ascii="Times New Roman" w:hAnsi="Times New Roman" w:cs="Times New Roman"/>
          <w:sz w:val="24"/>
          <w:szCs w:val="24"/>
        </w:rPr>
        <w:t xml:space="preserve"> Through this research, we can not only verify the feasibility and effectiveness of image and text information fusion technology in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improve the accuracy of </w:t>
      </w:r>
      <w:r w:rsidR="00D15A98">
        <w:rPr>
          <w:rFonts w:ascii="Times New Roman" w:hAnsi="Times New Roman" w:cs="Times New Roman"/>
          <w:sz w:val="24"/>
          <w:szCs w:val="24"/>
        </w:rPr>
        <w:t>intention detection</w:t>
      </w:r>
      <w:r w:rsidRPr="00101C96">
        <w:rPr>
          <w:rFonts w:ascii="Times New Roman" w:hAnsi="Times New Roman" w:cs="Times New Roman"/>
          <w:sz w:val="24"/>
          <w:szCs w:val="24"/>
        </w:rPr>
        <w:t xml:space="preserve"> in multimedia environment</w:t>
      </w:r>
      <w:r w:rsidR="00721980">
        <w:rPr>
          <w:rFonts w:ascii="Times New Roman" w:hAnsi="Times New Roman" w:cs="Times New Roman"/>
          <w:sz w:val="24"/>
          <w:szCs w:val="24"/>
        </w:rPr>
        <w:t>s</w:t>
      </w:r>
      <w:r w:rsidRPr="00101C96">
        <w:rPr>
          <w:rFonts w:ascii="Times New Roman" w:hAnsi="Times New Roman" w:cs="Times New Roman"/>
          <w:sz w:val="24"/>
          <w:szCs w:val="24"/>
        </w:rPr>
        <w:t>, but also make it more suitable for diverse user communication scenarios in the real world.</w:t>
      </w:r>
    </w:p>
    <w:p w14:paraId="253F801C" w14:textId="4B6D6D15" w:rsidR="008E6FFC" w:rsidRPr="001E10BE" w:rsidRDefault="00BB5093" w:rsidP="00BB5093">
      <w:pPr>
        <w:pStyle w:val="2"/>
        <w:rPr>
          <w:rFonts w:ascii="Times New Roman" w:hAnsi="Times New Roman" w:cs="Times New Roman"/>
        </w:rPr>
      </w:pPr>
      <w:bookmarkStart w:id="18" w:name="_Toc155952837"/>
      <w:r w:rsidRPr="001E10BE">
        <w:rPr>
          <w:rFonts w:ascii="Times New Roman" w:hAnsi="Times New Roman" w:cs="Times New Roman"/>
        </w:rPr>
        <w:t>1.3. Problem Statement</w:t>
      </w:r>
      <w:bookmarkEnd w:id="18"/>
    </w:p>
    <w:p w14:paraId="3EC67372" w14:textId="44267006"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19" w:name="_Hlk153919039"/>
      <w:r w:rsidRPr="00101C96">
        <w:rPr>
          <w:rFonts w:ascii="Times New Roman" w:hAnsi="Times New Roman" w:cs="Times New Roman"/>
          <w:sz w:val="24"/>
          <w:szCs w:val="24"/>
        </w:rPr>
        <w:t>The traditional</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 is mainly based on manual rules and infers the user's intention through a pre-defined rule set. Although this method is simple, it requires manual arrangement of the rule set, has limited coverage and is not flexible enough. With the development of deep learning technology, researchers have proposed many</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methods based on deep learning</w:t>
      </w:r>
      <w:r w:rsidR="00B8524D">
        <w:rPr>
          <w:rFonts w:ascii="Times New Roman" w:hAnsi="Times New Roman" w:cs="Times New Roman"/>
          <w:sz w:val="24"/>
          <w:szCs w:val="24"/>
        </w:rPr>
        <w:t xml:space="preserve"> [3, 4]</w:t>
      </w:r>
      <w:r w:rsidRPr="00101C96">
        <w:rPr>
          <w:rFonts w:ascii="Times New Roman" w:hAnsi="Times New Roman" w:cs="Times New Roman"/>
          <w:sz w:val="24"/>
          <w:szCs w:val="24"/>
        </w:rPr>
        <w:t>. These methods can automatically learn relevant patterns from massive data and are more efficient and accurate than manual rules. However, using only a single modality (for example, text modality) for</w:t>
      </w:r>
      <w:r w:rsidR="00D15A98">
        <w:rPr>
          <w:rFonts w:ascii="Times New Roman" w:hAnsi="Times New Roman" w:cs="Times New Roman"/>
          <w:sz w:val="24"/>
          <w:szCs w:val="24"/>
        </w:rPr>
        <w:t xml:space="preserve"> intention detection</w:t>
      </w:r>
      <w:r w:rsidRPr="00101C96">
        <w:rPr>
          <w:rFonts w:ascii="Times New Roman" w:hAnsi="Times New Roman" w:cs="Times New Roman"/>
          <w:sz w:val="24"/>
          <w:szCs w:val="24"/>
        </w:rPr>
        <w:t xml:space="preserve"> often cannot fully utilize the diversity of information, and it is difficult to effectively complete the task in the face of the diversity and </w:t>
      </w:r>
      <w:r w:rsidRPr="00101C96">
        <w:rPr>
          <w:rFonts w:ascii="Times New Roman" w:hAnsi="Times New Roman" w:cs="Times New Roman"/>
          <w:sz w:val="24"/>
          <w:szCs w:val="24"/>
        </w:rPr>
        <w:lastRenderedPageBreak/>
        <w:t xml:space="preserve">complexity of input content. Therefore, how to effectively integrate and utilize </w:t>
      </w:r>
      <w:r w:rsidR="00996CE7">
        <w:rPr>
          <w:rFonts w:ascii="Times New Roman" w:hAnsi="Times New Roman" w:cs="Times New Roman"/>
          <w:sz w:val="24"/>
          <w:szCs w:val="24"/>
        </w:rPr>
        <w:t>multimodal</w:t>
      </w:r>
      <w:r w:rsidRPr="00101C96">
        <w:rPr>
          <w:rFonts w:ascii="Times New Roman" w:hAnsi="Times New Roman" w:cs="Times New Roman"/>
          <w:sz w:val="24"/>
          <w:szCs w:val="24"/>
        </w:rPr>
        <w:t xml:space="preserve"> data in a multimedia environment is one of the main research issues in this field.</w:t>
      </w:r>
    </w:p>
    <w:p w14:paraId="2CF9A728" w14:textId="05B47627" w:rsidR="008E6FFC" w:rsidRPr="00101C96" w:rsidRDefault="008E6FFC" w:rsidP="004B46BE">
      <w:pPr>
        <w:snapToGrid w:val="0"/>
        <w:spacing w:afterLines="50" w:after="156" w:line="360" w:lineRule="auto"/>
        <w:ind w:firstLineChars="100" w:firstLine="240"/>
        <w:rPr>
          <w:rFonts w:ascii="Times New Roman" w:hAnsi="Times New Roman" w:cs="Times New Roman"/>
          <w:sz w:val="24"/>
          <w:szCs w:val="24"/>
        </w:rPr>
      </w:pPr>
      <w:bookmarkStart w:id="20" w:name="OLE_LINK5"/>
      <w:bookmarkStart w:id="21" w:name="OLE_LINK13"/>
      <w:r w:rsidRPr="00101C96">
        <w:rPr>
          <w:rFonts w:ascii="Times New Roman" w:hAnsi="Times New Roman" w:cs="Times New Roman"/>
          <w:sz w:val="24"/>
          <w:szCs w:val="24"/>
        </w:rPr>
        <w:t>Nowadays</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Pr="00101C96">
        <w:rPr>
          <w:rFonts w:ascii="Times New Roman" w:hAnsi="Times New Roman" w:cs="Times New Roman"/>
          <w:sz w:val="24"/>
          <w:szCs w:val="24"/>
        </w:rPr>
        <w:t xml:space="preserve">various </w:t>
      </w:r>
      <w:r w:rsidR="00996CE7">
        <w:rPr>
          <w:rFonts w:ascii="Times New Roman" w:hAnsi="Times New Roman" w:cs="Times New Roman"/>
          <w:sz w:val="24"/>
          <w:szCs w:val="24"/>
        </w:rPr>
        <w:t>multimodal</w:t>
      </w:r>
      <w:r w:rsidRPr="00101C96">
        <w:rPr>
          <w:rFonts w:ascii="Times New Roman" w:hAnsi="Times New Roman" w:cs="Times New Roman"/>
          <w:sz w:val="24"/>
          <w:szCs w:val="24"/>
        </w:rPr>
        <w:t xml:space="preserve"> technology related solutions and methodologies have emerged to address the above problem in</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 for instance:</w:t>
      </w:r>
    </w:p>
    <w:p w14:paraId="75A90CD0" w14:textId="134A7D37"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2" w:name="OLE_LINK6"/>
      <w:bookmarkEnd w:id="19"/>
      <w:r w:rsidRPr="00101C96">
        <w:rPr>
          <w:rFonts w:ascii="Times New Roman" w:hAnsi="Times New Roman" w:cs="Times New Roman"/>
          <w:sz w:val="24"/>
          <w:szCs w:val="24"/>
        </w:rPr>
        <w:t xml:space="preserve">In </w:t>
      </w:r>
      <w:r w:rsidR="00E45E31">
        <w:rPr>
          <w:rFonts w:ascii="Times New Roman" w:hAnsi="Times New Roman" w:cs="Times New Roman"/>
          <w:sz w:val="24"/>
          <w:szCs w:val="24"/>
        </w:rPr>
        <w:t>[5]</w:t>
      </w:r>
      <w:r w:rsidRPr="00101C96">
        <w:rPr>
          <w:rFonts w:ascii="Times New Roman" w:hAnsi="Times New Roman" w:cs="Times New Roman"/>
          <w:sz w:val="24"/>
          <w:szCs w:val="24"/>
        </w:rPr>
        <w:t xml:space="preserve">, a model is proposed to capture the complex meaning multiplication relationship between image and text in multimodal Instagram posts. </w:t>
      </w:r>
      <w:bookmarkEnd w:id="22"/>
      <w:r w:rsidRPr="00101C96">
        <w:rPr>
          <w:rFonts w:ascii="Times New Roman" w:hAnsi="Times New Roman" w:cs="Times New Roman"/>
          <w:sz w:val="24"/>
          <w:szCs w:val="24"/>
        </w:rPr>
        <w:t>While this model integrated text and image information to identify the intent</w:t>
      </w:r>
      <w:r w:rsidR="00D15A98">
        <w:rPr>
          <w:rFonts w:ascii="Times New Roman" w:hAnsi="Times New Roman" w:cs="Times New Roman"/>
          <w:sz w:val="24"/>
          <w:szCs w:val="24"/>
        </w:rPr>
        <w:t>ion</w:t>
      </w:r>
      <w:r w:rsidRPr="00101C96">
        <w:rPr>
          <w:rFonts w:ascii="Times New Roman" w:hAnsi="Times New Roman" w:cs="Times New Roman"/>
          <w:sz w:val="24"/>
          <w:szCs w:val="24"/>
        </w:rPr>
        <w:t>, in the multimodal fusion stage, only the simple fusion strategy is used, that is, adds the two vectors</w:t>
      </w:r>
      <w:r w:rsidR="00721980">
        <w:rPr>
          <w:rFonts w:ascii="Times New Roman" w:hAnsi="Times New Roman" w:cs="Times New Roman"/>
          <w:sz w:val="24"/>
          <w:szCs w:val="24"/>
        </w:rPr>
        <w:t>,</w:t>
      </w:r>
      <w:r w:rsidRPr="00101C96">
        <w:rPr>
          <w:rFonts w:ascii="Times New Roman" w:hAnsi="Times New Roman" w:cs="Times New Roman"/>
          <w:sz w:val="24"/>
          <w:szCs w:val="24"/>
        </w:rPr>
        <w:t xml:space="preserve"> and the interaction information between text and images is ignored.</w:t>
      </w:r>
    </w:p>
    <w:p w14:paraId="284E9408" w14:textId="23A81A16"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3" w:name="OLE_LINK12"/>
      <w:bookmarkStart w:id="24" w:name="_Hlk153964324"/>
      <w:bookmarkEnd w:id="20"/>
      <w:r w:rsidRPr="00101C96">
        <w:rPr>
          <w:rFonts w:ascii="Times New Roman" w:hAnsi="Times New Roman" w:cs="Times New Roman"/>
          <w:sz w:val="24"/>
          <w:szCs w:val="24"/>
        </w:rPr>
        <w:t xml:space="preserve">In </w:t>
      </w:r>
      <w:r w:rsidR="00E45E31">
        <w:rPr>
          <w:rFonts w:ascii="Times New Roman" w:hAnsi="Times New Roman" w:cs="Times New Roman"/>
          <w:sz w:val="24"/>
          <w:szCs w:val="24"/>
        </w:rPr>
        <w:t>[6]</w:t>
      </w:r>
      <w:r w:rsidRPr="00101C96">
        <w:rPr>
          <w:rFonts w:ascii="Times New Roman" w:hAnsi="Times New Roman" w:cs="Times New Roman"/>
          <w:sz w:val="24"/>
          <w:szCs w:val="24"/>
        </w:rPr>
        <w:t xml:space="preserve"> introduces a late-fusion approach for integration of the video signal with the captions signal for</w:t>
      </w:r>
      <w:r w:rsidR="00D15A98">
        <w:rPr>
          <w:rFonts w:ascii="Times New Roman" w:hAnsi="Times New Roman" w:cs="Times New Roman"/>
          <w:sz w:val="24"/>
          <w:szCs w:val="24"/>
        </w:rPr>
        <w:t xml:space="preserve"> intention </w:t>
      </w:r>
      <w:r w:rsidRPr="00101C96">
        <w:rPr>
          <w:rFonts w:ascii="Times New Roman" w:hAnsi="Times New Roman" w:cs="Times New Roman"/>
          <w:sz w:val="24"/>
          <w:szCs w:val="24"/>
        </w:rPr>
        <w:t>Detection.</w:t>
      </w:r>
      <w:bookmarkEnd w:id="23"/>
      <w:r w:rsidRPr="00101C96">
        <w:rPr>
          <w:rFonts w:ascii="Times New Roman" w:hAnsi="Times New Roman" w:cs="Times New Roman"/>
          <w:sz w:val="24"/>
          <w:szCs w:val="24"/>
        </w:rPr>
        <w:t xml:space="preserve"> Although it shows significant improvements with unimodal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models,</w:t>
      </w:r>
      <w:bookmarkEnd w:id="24"/>
      <w:r w:rsidRPr="00101C96">
        <w:rPr>
          <w:rFonts w:ascii="Times New Roman" w:hAnsi="Times New Roman" w:cs="Times New Roman"/>
          <w:sz w:val="24"/>
          <w:szCs w:val="24"/>
        </w:rPr>
        <w:t xml:space="preserve"> the HERO used in the article is a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 only for video language, heterogeneity between modalities is not considered and its performance on image and text data is not yet known.</w:t>
      </w:r>
    </w:p>
    <w:p w14:paraId="1A247F82" w14:textId="40E25BD9" w:rsidR="008E6FFC" w:rsidRPr="00101C96" w:rsidRDefault="008E6FFC" w:rsidP="00BD30D2">
      <w:pPr>
        <w:spacing w:afterLines="50" w:after="156" w:line="360" w:lineRule="auto"/>
        <w:ind w:firstLineChars="100" w:firstLine="240"/>
        <w:rPr>
          <w:rFonts w:ascii="Times New Roman" w:hAnsi="Times New Roman" w:cs="Times New Roman"/>
          <w:sz w:val="24"/>
          <w:szCs w:val="24"/>
        </w:rPr>
      </w:pPr>
      <w:bookmarkStart w:id="25" w:name="OLE_LINK14"/>
      <w:r w:rsidRPr="00101C96">
        <w:rPr>
          <w:rFonts w:ascii="Times New Roman" w:hAnsi="Times New Roman" w:cs="Times New Roman"/>
          <w:sz w:val="24"/>
          <w:szCs w:val="24"/>
        </w:rPr>
        <w:t xml:space="preserve">In </w:t>
      </w:r>
      <w:bookmarkStart w:id="26" w:name="_Hlk153964565"/>
      <w:r w:rsidR="00E45E31">
        <w:rPr>
          <w:rFonts w:ascii="Times New Roman" w:hAnsi="Times New Roman" w:cs="Times New Roman"/>
          <w:sz w:val="24"/>
          <w:szCs w:val="24"/>
        </w:rPr>
        <w:t>[7]</w:t>
      </w:r>
      <w:r w:rsidRPr="00101C96">
        <w:rPr>
          <w:rFonts w:ascii="Times New Roman" w:hAnsi="Times New Roman" w:cs="Times New Roman"/>
          <w:sz w:val="24"/>
          <w:szCs w:val="24"/>
        </w:rPr>
        <w:t xml:space="preserve"> develops a</w:t>
      </w:r>
      <w:r w:rsidR="00CD093B">
        <w:rPr>
          <w:rFonts w:ascii="Times New Roman" w:hAnsi="Times New Roman" w:cs="Times New Roman"/>
          <w:sz w:val="24"/>
          <w:szCs w:val="24"/>
        </w:rPr>
        <w:t xml:space="preserve"> novel feature</w:t>
      </w:r>
      <w:r w:rsidRPr="00101C96">
        <w:rPr>
          <w:rFonts w:ascii="Times New Roman" w:hAnsi="Times New Roman" w:cs="Times New Roman"/>
          <w:sz w:val="24"/>
          <w:szCs w:val="24"/>
        </w:rPr>
        <w:t xml:space="preserve"> </w:t>
      </w:r>
      <w:bookmarkStart w:id="27" w:name="OLE_LINK63"/>
      <w:r w:rsidRPr="00101C96">
        <w:rPr>
          <w:rFonts w:ascii="Times New Roman" w:hAnsi="Times New Roman" w:cs="Times New Roman"/>
          <w:sz w:val="24"/>
          <w:szCs w:val="24"/>
        </w:rPr>
        <w:t>fusion metho</w:t>
      </w:r>
      <w:r w:rsidR="00CD093B">
        <w:rPr>
          <w:rFonts w:ascii="Times New Roman" w:hAnsi="Times New Roman" w:cs="Times New Roman"/>
          <w:sz w:val="24"/>
          <w:szCs w:val="24"/>
        </w:rPr>
        <w:t>d</w:t>
      </w:r>
      <w:r w:rsidR="003B4336">
        <w:rPr>
          <w:rFonts w:ascii="Times New Roman" w:hAnsi="Times New Roman" w:cs="Times New Roman"/>
          <w:sz w:val="24"/>
          <w:szCs w:val="24"/>
        </w:rPr>
        <w:t xml:space="preserve"> based on attention </w:t>
      </w:r>
      <w:r w:rsidR="003B4336" w:rsidRPr="003B4336">
        <w:rPr>
          <w:rFonts w:ascii="Times New Roman" w:hAnsi="Times New Roman" w:cs="Times New Roman"/>
          <w:sz w:val="24"/>
          <w:szCs w:val="24"/>
        </w:rPr>
        <w:t>mechanism</w:t>
      </w:r>
      <w:r w:rsidR="00CD093B">
        <w:rPr>
          <w:rFonts w:ascii="Times New Roman" w:hAnsi="Times New Roman" w:cs="Times New Roman"/>
          <w:sz w:val="24"/>
          <w:szCs w:val="24"/>
        </w:rPr>
        <w:t>,</w:t>
      </w:r>
      <w:r w:rsidRPr="00101C96">
        <w:rPr>
          <w:rFonts w:ascii="Times New Roman" w:hAnsi="Times New Roman" w:cs="Times New Roman"/>
          <w:sz w:val="24"/>
          <w:szCs w:val="24"/>
        </w:rPr>
        <w:t xml:space="preserve"> which can </w:t>
      </w:r>
      <w:r w:rsidR="00CD093B">
        <w:rPr>
          <w:rFonts w:ascii="Times New Roman" w:hAnsi="Times New Roman" w:cs="Times New Roman" w:hint="eastAsia"/>
          <w:sz w:val="24"/>
          <w:szCs w:val="24"/>
        </w:rPr>
        <w:t>recognize</w:t>
      </w:r>
      <w:r w:rsidR="00CD093B">
        <w:rPr>
          <w:rFonts w:ascii="Times New Roman" w:hAnsi="Times New Roman" w:cs="Times New Roman"/>
          <w:sz w:val="24"/>
          <w:szCs w:val="24"/>
        </w:rPr>
        <w:t xml:space="preserve"> and </w:t>
      </w:r>
      <w:r w:rsidR="00CD093B">
        <w:rPr>
          <w:rFonts w:ascii="Times New Roman" w:hAnsi="Times New Roman" w:cs="Times New Roman" w:hint="eastAsia"/>
          <w:sz w:val="24"/>
          <w:szCs w:val="24"/>
        </w:rPr>
        <w:t>utilize</w:t>
      </w:r>
      <w:r w:rsidR="00CD093B">
        <w:rPr>
          <w:rFonts w:ascii="Times New Roman" w:hAnsi="Times New Roman" w:cs="Times New Roman"/>
          <w:sz w:val="24"/>
          <w:szCs w:val="24"/>
        </w:rPr>
        <w:t xml:space="preserve"> </w:t>
      </w:r>
      <w:r w:rsidRPr="00101C96">
        <w:rPr>
          <w:rFonts w:ascii="Times New Roman" w:hAnsi="Times New Roman" w:cs="Times New Roman"/>
          <w:sz w:val="24"/>
          <w:szCs w:val="24"/>
        </w:rPr>
        <w:t xml:space="preserve">the </w:t>
      </w:r>
      <w:r w:rsidR="00CD093B">
        <w:rPr>
          <w:rFonts w:ascii="Times New Roman" w:hAnsi="Times New Roman" w:cs="Times New Roman" w:hint="eastAsia"/>
          <w:sz w:val="24"/>
          <w:szCs w:val="24"/>
        </w:rPr>
        <w:t>importance</w:t>
      </w:r>
      <w:r w:rsidRPr="00101C96">
        <w:rPr>
          <w:rFonts w:ascii="Times New Roman" w:hAnsi="Times New Roman" w:cs="Times New Roman"/>
          <w:sz w:val="24"/>
          <w:szCs w:val="24"/>
        </w:rPr>
        <w:t xml:space="preserve"> of different modalities</w:t>
      </w:r>
      <w:bookmarkEnd w:id="27"/>
      <w:r w:rsidRPr="00101C96">
        <w:rPr>
          <w:rFonts w:ascii="Times New Roman" w:hAnsi="Times New Roman" w:cs="Times New Roman"/>
          <w:sz w:val="24"/>
          <w:szCs w:val="24"/>
        </w:rPr>
        <w:t>.</w:t>
      </w:r>
      <w:bookmarkEnd w:id="26"/>
      <w:r w:rsidRPr="00101C96">
        <w:rPr>
          <w:rFonts w:ascii="Times New Roman" w:hAnsi="Times New Roman" w:cs="Times New Roman"/>
          <w:sz w:val="24"/>
          <w:szCs w:val="24"/>
        </w:rPr>
        <w:t xml:space="preserve"> </w:t>
      </w:r>
      <w:bookmarkEnd w:id="25"/>
      <w:r w:rsidRPr="00101C96">
        <w:rPr>
          <w:rFonts w:ascii="Times New Roman" w:hAnsi="Times New Roman" w:cs="Times New Roman"/>
          <w:sz w:val="24"/>
          <w:szCs w:val="24"/>
        </w:rPr>
        <w:t>It designs complex strategies in feature fusion to reduce possible noise but use</w:t>
      </w:r>
      <w:r w:rsidR="00721980">
        <w:rPr>
          <w:rFonts w:ascii="Times New Roman" w:hAnsi="Times New Roman" w:cs="Times New Roman"/>
          <w:sz w:val="24"/>
          <w:szCs w:val="24"/>
        </w:rPr>
        <w:t>s</w:t>
      </w:r>
      <w:r w:rsidRPr="00101C96">
        <w:rPr>
          <w:rFonts w:ascii="Times New Roman" w:hAnsi="Times New Roman" w:cs="Times New Roman"/>
          <w:sz w:val="24"/>
          <w:szCs w:val="24"/>
        </w:rPr>
        <w:t xml:space="preserve"> original </w:t>
      </w:r>
      <w:r w:rsidR="00721980" w:rsidRPr="00721980">
        <w:rPr>
          <w:rFonts w:ascii="Times New Roman" w:hAnsi="Times New Roman" w:cs="Times New Roman"/>
          <w:sz w:val="24"/>
          <w:szCs w:val="24"/>
        </w:rPr>
        <w:t xml:space="preserve">pre-trained </w:t>
      </w:r>
      <w:r w:rsidRPr="00101C96">
        <w:rPr>
          <w:rFonts w:ascii="Times New Roman" w:hAnsi="Times New Roman" w:cs="Times New Roman"/>
          <w:sz w:val="24"/>
          <w:szCs w:val="24"/>
        </w:rPr>
        <w:t>models Bert and ResNet50 to extract text and image features respectively in feature extraction, which limits the model's comprehensive understanding of the global context.</w:t>
      </w:r>
    </w:p>
    <w:p w14:paraId="7A1C49C3" w14:textId="768AE0B3" w:rsidR="008E6FFC" w:rsidRDefault="008E6FFC" w:rsidP="00BD30D2">
      <w:pPr>
        <w:spacing w:afterLines="50" w:after="156" w:line="360" w:lineRule="auto"/>
        <w:ind w:firstLineChars="100" w:firstLine="240"/>
        <w:rPr>
          <w:rFonts w:ascii="Times New Roman" w:hAnsi="Times New Roman" w:cs="Times New Roman"/>
          <w:sz w:val="24"/>
          <w:szCs w:val="24"/>
        </w:rPr>
      </w:pPr>
      <w:bookmarkStart w:id="28" w:name="OLE_LINK11"/>
      <w:r w:rsidRPr="00101C96">
        <w:rPr>
          <w:rFonts w:ascii="Times New Roman" w:hAnsi="Times New Roman" w:cs="Times New Roman"/>
          <w:sz w:val="24"/>
          <w:szCs w:val="24"/>
        </w:rPr>
        <w:t xml:space="preserve">In response to these challenges of insufficient single-modal detection capability and the limitations evident in the </w:t>
      </w:r>
      <w:proofErr w:type="gramStart"/>
      <w:r w:rsidRPr="00101C96">
        <w:rPr>
          <w:rFonts w:ascii="Times New Roman" w:hAnsi="Times New Roman" w:cs="Times New Roman"/>
          <w:sz w:val="24"/>
          <w:szCs w:val="24"/>
        </w:rPr>
        <w:t>aforementioned multimodal</w:t>
      </w:r>
      <w:proofErr w:type="gramEnd"/>
      <w:r w:rsidRPr="00101C96">
        <w:rPr>
          <w:rFonts w:ascii="Times New Roman" w:hAnsi="Times New Roman" w:cs="Times New Roman"/>
          <w:sz w:val="24"/>
          <w:szCs w:val="24"/>
        </w:rPr>
        <w:t xml:space="preserve"> methods, </w:t>
      </w:r>
      <w:bookmarkStart w:id="29" w:name="OLE_LINK8"/>
      <w:r w:rsidRPr="00101C96">
        <w:rPr>
          <w:rFonts w:ascii="Times New Roman" w:hAnsi="Times New Roman" w:cs="Times New Roman"/>
          <w:sz w:val="24"/>
          <w:szCs w:val="24"/>
        </w:rPr>
        <w:t xml:space="preserve">this research endeavors to design a new intention detection </w:t>
      </w:r>
      <w:r w:rsidR="002E39E7">
        <w:rPr>
          <w:rFonts w:ascii="Times New Roman" w:hAnsi="Times New Roman" w:cs="Times New Roman"/>
          <w:sz w:val="24"/>
          <w:szCs w:val="24"/>
        </w:rPr>
        <w:t xml:space="preserve">framework, </w:t>
      </w:r>
      <w:r w:rsidR="002E39E7">
        <w:rPr>
          <w:rFonts w:ascii="Times New Roman" w:hAnsi="Times New Roman" w:cs="Times New Roman"/>
          <w:color w:val="0F0F0F"/>
          <w:kern w:val="0"/>
          <w:sz w:val="24"/>
          <w:szCs w:val="24"/>
        </w:rPr>
        <w:t>which includes two equally important stages of multimodal representation and fusion</w:t>
      </w:r>
      <w:r w:rsidRPr="00101C96">
        <w:rPr>
          <w:rFonts w:ascii="Times New Roman" w:hAnsi="Times New Roman" w:cs="Times New Roman"/>
          <w:sz w:val="24"/>
          <w:szCs w:val="24"/>
        </w:rPr>
        <w:t>.</w:t>
      </w:r>
      <w:bookmarkEnd w:id="28"/>
      <w:r w:rsidRPr="00101C96">
        <w:rPr>
          <w:rFonts w:ascii="Times New Roman" w:hAnsi="Times New Roman" w:cs="Times New Roman"/>
          <w:sz w:val="24"/>
          <w:szCs w:val="24"/>
        </w:rPr>
        <w:t xml:space="preserve"> </w:t>
      </w:r>
      <w:bookmarkEnd w:id="29"/>
      <w:r w:rsidRPr="00101C96">
        <w:rPr>
          <w:rFonts w:ascii="Times New Roman" w:hAnsi="Times New Roman" w:cs="Times New Roman"/>
          <w:sz w:val="24"/>
          <w:szCs w:val="24"/>
        </w:rPr>
        <w:t xml:space="preserve">In the feature representation stage, we use a </w:t>
      </w:r>
      <w:bookmarkStart w:id="30" w:name="OLE_LINK15"/>
      <w:r w:rsidRPr="00101C96">
        <w:rPr>
          <w:rFonts w:ascii="Times New Roman" w:hAnsi="Times New Roman" w:cs="Times New Roman"/>
          <w:sz w:val="24"/>
          <w:szCs w:val="24"/>
        </w:rPr>
        <w:t>multimodal large-scale pre-trained model to extract</w:t>
      </w:r>
      <w:r w:rsidR="002E39E7">
        <w:rPr>
          <w:rFonts w:ascii="Times New Roman" w:hAnsi="Times New Roman" w:cs="Times New Roman"/>
          <w:sz w:val="24"/>
          <w:szCs w:val="24"/>
        </w:rPr>
        <w:t xml:space="preserve"> image and text</w:t>
      </w:r>
      <w:r w:rsidRPr="00101C96">
        <w:rPr>
          <w:rFonts w:ascii="Times New Roman" w:hAnsi="Times New Roman" w:cs="Times New Roman"/>
          <w:sz w:val="24"/>
          <w:szCs w:val="24"/>
        </w:rPr>
        <w:t xml:space="preserve"> features and achieve multimodal representations</w:t>
      </w:r>
      <w:bookmarkEnd w:id="30"/>
      <w:r w:rsidRPr="00101C96">
        <w:rPr>
          <w:rFonts w:ascii="Times New Roman" w:hAnsi="Times New Roman" w:cs="Times New Roman"/>
          <w:sz w:val="24"/>
          <w:szCs w:val="24"/>
        </w:rPr>
        <w:t xml:space="preserve">, and in the fusion stage, since the importance of text and pictures is not the same, we design </w:t>
      </w:r>
      <w:r w:rsidR="00B5109E" w:rsidRPr="00101C96">
        <w:rPr>
          <w:rFonts w:ascii="Times New Roman" w:hAnsi="Times New Roman" w:cs="Times New Roman"/>
          <w:sz w:val="24"/>
          <w:szCs w:val="24"/>
        </w:rPr>
        <w:t>a</w:t>
      </w:r>
      <w:r w:rsidRPr="00101C96">
        <w:rPr>
          <w:rFonts w:ascii="Times New Roman" w:hAnsi="Times New Roman" w:cs="Times New Roman"/>
          <w:sz w:val="24"/>
          <w:szCs w:val="24"/>
        </w:rPr>
        <w:t xml:space="preserve"> cross modality fusion method based on attention, this research aims to bolster the overall effect of intention </w:t>
      </w:r>
      <w:r w:rsidRPr="00101C96">
        <w:rPr>
          <w:rFonts w:ascii="Times New Roman" w:hAnsi="Times New Roman" w:cs="Times New Roman"/>
          <w:sz w:val="24"/>
          <w:szCs w:val="24"/>
        </w:rPr>
        <w:lastRenderedPageBreak/>
        <w:t>detection.</w:t>
      </w:r>
    </w:p>
    <w:p w14:paraId="2128708B" w14:textId="1FAC4389" w:rsidR="00AC7063" w:rsidRPr="00AC7063" w:rsidRDefault="00AC7063" w:rsidP="00AC7063">
      <w:pPr>
        <w:pStyle w:val="2"/>
        <w:rPr>
          <w:rFonts w:ascii="Times New Roman" w:hAnsi="Times New Roman" w:cs="Times New Roman"/>
        </w:rPr>
      </w:pPr>
      <w:bookmarkStart w:id="31" w:name="_Toc155952838"/>
      <w:r w:rsidRPr="00AC7063">
        <w:rPr>
          <w:rFonts w:ascii="Times New Roman" w:hAnsi="Times New Roman" w:cs="Times New Roman"/>
        </w:rPr>
        <w:t>1.4. Researc</w:t>
      </w:r>
      <w:bookmarkStart w:id="32" w:name="OLE_LINK3"/>
      <w:r w:rsidRPr="00AC7063">
        <w:rPr>
          <w:rFonts w:ascii="Times New Roman" w:hAnsi="Times New Roman" w:cs="Times New Roman"/>
        </w:rPr>
        <w:t>h Significance</w:t>
      </w:r>
      <w:bookmarkEnd w:id="31"/>
      <w:bookmarkEnd w:id="32"/>
    </w:p>
    <w:p w14:paraId="366CAA35" w14:textId="73591D98" w:rsidR="00AC7063" w:rsidRPr="00AC7063" w:rsidRDefault="00AC7063" w:rsidP="00AC7063">
      <w:pPr>
        <w:spacing w:afterLines="50" w:after="156" w:line="360" w:lineRule="auto"/>
        <w:ind w:firstLineChars="100" w:firstLine="240"/>
        <w:rPr>
          <w:rFonts w:ascii="Times New Roman" w:hAnsi="Times New Roman" w:cs="Times New Roman"/>
          <w:sz w:val="24"/>
          <w:szCs w:val="24"/>
        </w:rPr>
      </w:pPr>
      <w:r w:rsidRPr="00AC7063">
        <w:rPr>
          <w:rFonts w:ascii="Times New Roman" w:hAnsi="Times New Roman" w:cs="Times New Roman"/>
          <w:sz w:val="24"/>
          <w:szCs w:val="24"/>
        </w:rPr>
        <w:t xml:space="preserve">In view of the large amount of image and text data existing in multimedia platforms, this study has important research significance for accurately understanding and identifying the true intentions of users by integrating image and text information. First, the intention detection of image and text integration has important application value in social media analysis. By analyzing the intention of posts containing image and text information, we can understand the real thoughts of users, thereby providing personalized services such as advertising marketing and public opinion monitoring. Secondly, many intelligent products are already well known. By integrating information from different media for more accurate intent detection, intelligent systems can be provided with a more flexible and natural interaction method, thereby making correct judgments or reasonable feedback on human intentions to improve the quality and efficiency of human-computer interaction. Finally, in actual application scenarios, users often communicate in diverse ways, and intent detection based on image and text data can better adapt to this diversity, thereby improving the robustness and applicability of the </w:t>
      </w:r>
      <w:r>
        <w:rPr>
          <w:rFonts w:ascii="Times New Roman" w:hAnsi="Times New Roman" w:cs="Times New Roman"/>
          <w:sz w:val="24"/>
          <w:szCs w:val="24"/>
        </w:rPr>
        <w:t xml:space="preserve">intention detection </w:t>
      </w:r>
      <w:r w:rsidRPr="00AC7063">
        <w:rPr>
          <w:rFonts w:ascii="Times New Roman" w:hAnsi="Times New Roman" w:cs="Times New Roman"/>
          <w:sz w:val="24"/>
          <w:szCs w:val="24"/>
        </w:rPr>
        <w:t>system.</w:t>
      </w:r>
      <w:r w:rsidR="008A592B">
        <w:rPr>
          <w:rFonts w:ascii="Times New Roman" w:hAnsi="Times New Roman" w:cs="Times New Roman"/>
          <w:sz w:val="24"/>
          <w:szCs w:val="24"/>
        </w:rPr>
        <w:t xml:space="preserve"> </w:t>
      </w:r>
      <w:r w:rsidR="008A592B" w:rsidRPr="008A592B">
        <w:rPr>
          <w:rFonts w:ascii="Times New Roman" w:hAnsi="Times New Roman" w:cs="Times New Roman"/>
          <w:sz w:val="24"/>
          <w:szCs w:val="24"/>
        </w:rPr>
        <w:t>Intention detection based on image-text fusion has become an important research direction in the field of artificial intelligence. This trend not only promotes the development of human-computer interaction technology, but also provides more powerful and intelligent application prospects for intelligent systems in various fields.</w:t>
      </w:r>
    </w:p>
    <w:p w14:paraId="2A46AC10" w14:textId="4B1178F4" w:rsidR="008E6FFC" w:rsidRPr="001E10BE" w:rsidRDefault="00BB5093" w:rsidP="00BB5093">
      <w:pPr>
        <w:pStyle w:val="2"/>
        <w:rPr>
          <w:rFonts w:ascii="Times New Roman" w:hAnsi="Times New Roman" w:cs="Times New Roman"/>
        </w:rPr>
      </w:pPr>
      <w:bookmarkStart w:id="33" w:name="_Toc155952839"/>
      <w:r w:rsidRPr="001E10BE">
        <w:rPr>
          <w:rFonts w:ascii="Times New Roman" w:hAnsi="Times New Roman" w:cs="Times New Roman"/>
        </w:rPr>
        <w:t>1.</w:t>
      </w:r>
      <w:r w:rsidR="00AC7063">
        <w:rPr>
          <w:rFonts w:ascii="Times New Roman" w:hAnsi="Times New Roman" w:cs="Times New Roman"/>
        </w:rPr>
        <w:t>5</w:t>
      </w:r>
      <w:r w:rsidRPr="001E10BE">
        <w:rPr>
          <w:rFonts w:ascii="Times New Roman" w:hAnsi="Times New Roman" w:cs="Times New Roman"/>
        </w:rPr>
        <w:t>. Research Questions</w:t>
      </w:r>
      <w:bookmarkEnd w:id="33"/>
    </w:p>
    <w:p w14:paraId="60E27C9F" w14:textId="7512BB56" w:rsidR="008E6FFC" w:rsidRPr="0004019D" w:rsidRDefault="008E6FFC" w:rsidP="008E6FFC">
      <w:pPr>
        <w:pStyle w:val="a3"/>
        <w:numPr>
          <w:ilvl w:val="0"/>
          <w:numId w:val="1"/>
        </w:numPr>
        <w:rPr>
          <w:rFonts w:ascii="Times New Roman" w:hAnsi="Times New Roman" w:cs="Times New Roman"/>
          <w:sz w:val="24"/>
          <w:szCs w:val="24"/>
        </w:rPr>
      </w:pPr>
      <w:r w:rsidRPr="0004019D">
        <w:rPr>
          <w:rFonts w:ascii="Times New Roman" w:hAnsi="Times New Roman" w:cs="Times New Roman"/>
          <w:sz w:val="24"/>
          <w:szCs w:val="24"/>
        </w:rPr>
        <w:t>How can the multimodal large-scale Pretrained models be leveraged for feature extraction and representation in the field of intention detection</w:t>
      </w:r>
      <w:r w:rsidR="00721980">
        <w:rPr>
          <w:rFonts w:ascii="Times New Roman" w:hAnsi="Times New Roman" w:cs="Times New Roman"/>
          <w:sz w:val="24"/>
          <w:szCs w:val="24"/>
        </w:rPr>
        <w:t>?</w:t>
      </w:r>
    </w:p>
    <w:p w14:paraId="6BD3C33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to develop the proposed</w:t>
      </w:r>
      <w:r w:rsidRPr="00313F80">
        <w:t xml:space="preserve"> </w:t>
      </w:r>
      <w:bookmarkStart w:id="34" w:name="OLE_LINK9"/>
      <w:r w:rsidRPr="00313F80">
        <w:rPr>
          <w:rFonts w:ascii="Times New Roman" w:hAnsi="Times New Roman" w:cs="Times New Roman"/>
          <w:sz w:val="24"/>
          <w:szCs w:val="24"/>
        </w:rPr>
        <w:t>intention detection</w:t>
      </w:r>
      <w:bookmarkEnd w:id="34"/>
      <w:r w:rsidRPr="00313F80">
        <w:rPr>
          <w:rFonts w:ascii="Times New Roman" w:hAnsi="Times New Roman" w:cs="Times New Roman"/>
          <w:sz w:val="24"/>
          <w:szCs w:val="24"/>
        </w:rPr>
        <w:t xml:space="preserve"> framework</w:t>
      </w:r>
      <w:r w:rsidRPr="00F856BB">
        <w:rPr>
          <w:rFonts w:ascii="Times New Roman" w:hAnsi="Times New Roman" w:cs="Times New Roman"/>
          <w:sz w:val="24"/>
          <w:szCs w:val="24"/>
        </w:rPr>
        <w:t>?</w:t>
      </w:r>
    </w:p>
    <w:p w14:paraId="35F40A10" w14:textId="77777777" w:rsidR="008E6FFC" w:rsidRPr="00F856BB" w:rsidRDefault="008E6FFC" w:rsidP="008E6FFC">
      <w:pPr>
        <w:pStyle w:val="a3"/>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can the proposed</w:t>
      </w:r>
      <w:r>
        <w:rPr>
          <w:rFonts w:ascii="Times New Roman" w:hAnsi="Times New Roman" w:cs="Times New Roman"/>
          <w:sz w:val="24"/>
          <w:szCs w:val="24"/>
        </w:rPr>
        <w:t xml:space="preserve"> </w:t>
      </w:r>
      <w:r w:rsidRPr="00313F80">
        <w:rPr>
          <w:rFonts w:ascii="Times New Roman" w:hAnsi="Times New Roman" w:cs="Times New Roman"/>
          <w:sz w:val="24"/>
          <w:szCs w:val="24"/>
        </w:rPr>
        <w:t>framework</w:t>
      </w:r>
      <w:r>
        <w:rPr>
          <w:rFonts w:ascii="Times New Roman" w:hAnsi="Times New Roman" w:cs="Times New Roman"/>
          <w:sz w:val="24"/>
          <w:szCs w:val="24"/>
        </w:rPr>
        <w:t xml:space="preserve"> </w:t>
      </w:r>
      <w:r>
        <w:rPr>
          <w:rFonts w:ascii="Times New Roman" w:hAnsi="Times New Roman" w:cs="Times New Roman" w:hint="eastAsia"/>
          <w:sz w:val="24"/>
          <w:szCs w:val="24"/>
        </w:rPr>
        <w:t>affect</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accuracy of </w:t>
      </w:r>
      <w:r w:rsidRPr="00313F80">
        <w:rPr>
          <w:rFonts w:ascii="Times New Roman" w:hAnsi="Times New Roman" w:cs="Times New Roman"/>
          <w:sz w:val="24"/>
          <w:szCs w:val="24"/>
        </w:rPr>
        <w:t>intention detection</w:t>
      </w:r>
      <w:r>
        <w:rPr>
          <w:rFonts w:ascii="Times New Roman" w:hAnsi="Times New Roman" w:cs="Times New Roman"/>
          <w:sz w:val="24"/>
          <w:szCs w:val="24"/>
        </w:rPr>
        <w:t>?</w:t>
      </w:r>
    </w:p>
    <w:p w14:paraId="6E32EAF1" w14:textId="32B8DC5A" w:rsidR="008E6FFC" w:rsidRPr="001E10BE" w:rsidRDefault="00BB5093" w:rsidP="00BB5093">
      <w:pPr>
        <w:pStyle w:val="2"/>
        <w:rPr>
          <w:rFonts w:ascii="Times New Roman" w:hAnsi="Times New Roman" w:cs="Times New Roman"/>
        </w:rPr>
      </w:pPr>
      <w:bookmarkStart w:id="35" w:name="_Toc155952840"/>
      <w:r w:rsidRPr="001E10BE">
        <w:rPr>
          <w:rFonts w:ascii="Times New Roman" w:hAnsi="Times New Roman" w:cs="Times New Roman"/>
        </w:rPr>
        <w:lastRenderedPageBreak/>
        <w:t>1.</w:t>
      </w:r>
      <w:r w:rsidR="00AC7063">
        <w:rPr>
          <w:rFonts w:ascii="Times New Roman" w:hAnsi="Times New Roman" w:cs="Times New Roman"/>
        </w:rPr>
        <w:t>6</w:t>
      </w:r>
      <w:r w:rsidRPr="001E10BE">
        <w:rPr>
          <w:rFonts w:ascii="Times New Roman" w:hAnsi="Times New Roman" w:cs="Times New Roman"/>
        </w:rPr>
        <w:t>. Research Objectives</w:t>
      </w:r>
      <w:bookmarkEnd w:id="35"/>
    </w:p>
    <w:p w14:paraId="75144E96" w14:textId="64614F86" w:rsidR="008E6FFC" w:rsidRPr="00F856BB" w:rsidRDefault="008E6FFC" w:rsidP="008E6FFC">
      <w:pPr>
        <w:pStyle w:val="a3"/>
        <w:numPr>
          <w:ilvl w:val="0"/>
          <w:numId w:val="2"/>
        </w:numPr>
        <w:rPr>
          <w:rFonts w:ascii="Times New Roman" w:hAnsi="Times New Roman" w:cs="Times New Roman"/>
          <w:sz w:val="24"/>
          <w:szCs w:val="24"/>
        </w:rPr>
      </w:pPr>
      <w:bookmarkStart w:id="36" w:name="OLE_LINK18"/>
      <w:r w:rsidRPr="00F856BB">
        <w:rPr>
          <w:rFonts w:ascii="Times New Roman" w:hAnsi="Times New Roman" w:cs="Times New Roman"/>
          <w:sz w:val="24"/>
          <w:szCs w:val="24"/>
        </w:rPr>
        <w:t>To</w:t>
      </w:r>
      <w:r w:rsidRPr="00C21AD1">
        <w:t xml:space="preserve"> </w:t>
      </w:r>
      <w:r w:rsidRPr="00C21AD1">
        <w:rPr>
          <w:rFonts w:ascii="Times New Roman" w:hAnsi="Times New Roman" w:cs="Times New Roman"/>
          <w:sz w:val="24"/>
          <w:szCs w:val="24"/>
        </w:rPr>
        <w:t>introduce</w:t>
      </w:r>
      <w:r w:rsidR="00045C86">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C21AD1">
        <w:rPr>
          <w:rFonts w:ascii="Times New Roman" w:hAnsi="Times New Roman" w:cs="Times New Roman"/>
          <w:sz w:val="24"/>
          <w:szCs w:val="24"/>
        </w:rPr>
        <w:t xml:space="preserve"> large-scale pre-training models to extract text and image features to achieve </w:t>
      </w:r>
      <w:r w:rsidR="00996CE7">
        <w:rPr>
          <w:rFonts w:ascii="Times New Roman" w:hAnsi="Times New Roman" w:cs="Times New Roman"/>
          <w:sz w:val="24"/>
          <w:szCs w:val="24"/>
        </w:rPr>
        <w:t>multimodal</w:t>
      </w:r>
      <w:r w:rsidRPr="00C21AD1">
        <w:rPr>
          <w:rFonts w:ascii="Times New Roman" w:hAnsi="Times New Roman" w:cs="Times New Roman"/>
          <w:sz w:val="24"/>
          <w:szCs w:val="24"/>
        </w:rPr>
        <w:t xml:space="preserve"> representation.</w:t>
      </w:r>
    </w:p>
    <w:p w14:paraId="2717B4C0" w14:textId="77777777" w:rsidR="008E6FFC" w:rsidRPr="00F856BB" w:rsidRDefault="008E6FFC" w:rsidP="008E6FFC">
      <w:pPr>
        <w:pStyle w:val="a3"/>
        <w:numPr>
          <w:ilvl w:val="0"/>
          <w:numId w:val="2"/>
        </w:numPr>
        <w:rPr>
          <w:rFonts w:ascii="Times New Roman" w:hAnsi="Times New Roman" w:cs="Times New Roman"/>
          <w:sz w:val="24"/>
          <w:szCs w:val="24"/>
        </w:rPr>
      </w:pPr>
      <w:bookmarkStart w:id="37" w:name="OLE_LINK20"/>
      <w:bookmarkEnd w:id="36"/>
      <w:r w:rsidRPr="00F856BB">
        <w:rPr>
          <w:rFonts w:ascii="Times New Roman" w:hAnsi="Times New Roman" w:cs="Times New Roman"/>
          <w:sz w:val="24"/>
          <w:szCs w:val="24"/>
        </w:rPr>
        <w:t>T</w:t>
      </w:r>
      <w:bookmarkStart w:id="38" w:name="OLE_LINK19"/>
      <w:r w:rsidRPr="00F856BB">
        <w:rPr>
          <w:rFonts w:ascii="Times New Roman" w:hAnsi="Times New Roman" w:cs="Times New Roman"/>
          <w:sz w:val="24"/>
          <w:szCs w:val="24"/>
        </w:rPr>
        <w:t xml:space="preserve">o develop the proposed </w:t>
      </w:r>
      <w:bookmarkStart w:id="39" w:name="OLE_LINK10"/>
      <w:r>
        <w:rPr>
          <w:rFonts w:ascii="Times New Roman" w:hAnsi="Times New Roman" w:cs="Times New Roman"/>
          <w:kern w:val="0"/>
          <w:sz w:val="24"/>
          <w:szCs w:val="24"/>
        </w:rPr>
        <w:t>intention detection</w:t>
      </w:r>
      <w:bookmarkEnd w:id="39"/>
      <w:r w:rsidRPr="00F856BB">
        <w:rPr>
          <w:rFonts w:ascii="Times New Roman" w:hAnsi="Times New Roman" w:cs="Times New Roman"/>
          <w:sz w:val="24"/>
          <w:szCs w:val="24"/>
        </w:rPr>
        <w:t xml:space="preserve"> framework</w:t>
      </w:r>
      <w:r w:rsidRPr="00B101B6">
        <w:t xml:space="preserve"> </w:t>
      </w:r>
      <w:r w:rsidRPr="00B101B6">
        <w:rPr>
          <w:rFonts w:ascii="Times New Roman" w:hAnsi="Times New Roman" w:cs="Times New Roman"/>
          <w:sz w:val="24"/>
          <w:szCs w:val="24"/>
        </w:rPr>
        <w:t>based on image and text fusion</w:t>
      </w:r>
      <w:r w:rsidRPr="00F856BB">
        <w:rPr>
          <w:rFonts w:ascii="Times New Roman" w:hAnsi="Times New Roman" w:cs="Times New Roman"/>
          <w:sz w:val="24"/>
          <w:szCs w:val="24"/>
        </w:rPr>
        <w:t>.</w:t>
      </w:r>
      <w:bookmarkEnd w:id="38"/>
    </w:p>
    <w:p w14:paraId="4E6ECEC9" w14:textId="646B77D5" w:rsidR="00AC7063" w:rsidRPr="00AC7063" w:rsidRDefault="008E6FFC" w:rsidP="00BB5093">
      <w:pPr>
        <w:pStyle w:val="a3"/>
        <w:numPr>
          <w:ilvl w:val="0"/>
          <w:numId w:val="2"/>
        </w:numPr>
        <w:rPr>
          <w:rFonts w:ascii="Times New Roman" w:hAnsi="Times New Roman" w:cs="Times New Roman"/>
          <w:sz w:val="24"/>
          <w:szCs w:val="24"/>
        </w:rPr>
      </w:pPr>
      <w:bookmarkStart w:id="40" w:name="OLE_LINK21"/>
      <w:bookmarkEnd w:id="37"/>
      <w:r w:rsidRPr="00F856BB">
        <w:rPr>
          <w:rFonts w:ascii="Times New Roman" w:hAnsi="Times New Roman" w:cs="Times New Roman"/>
          <w:sz w:val="24"/>
          <w:szCs w:val="24"/>
        </w:rPr>
        <w:t>To</w:t>
      </w:r>
      <w:bookmarkEnd w:id="21"/>
      <w:r w:rsidRPr="00815BDB">
        <w:rPr>
          <w:rFonts w:ascii="Times New Roman" w:hAnsi="Times New Roman" w:cs="Times New Roman"/>
          <w:sz w:val="24"/>
          <w:szCs w:val="24"/>
        </w:rPr>
        <w:t xml:space="preserve"> evaluate the performance of the proposed intention detection framework by comparing its accuracy with the baseline model.</w:t>
      </w:r>
      <w:bookmarkEnd w:id="40"/>
    </w:p>
    <w:p w14:paraId="6354D4AD" w14:textId="77777777" w:rsidR="00AC7063" w:rsidRDefault="00AC7063" w:rsidP="00AC7063"/>
    <w:p w14:paraId="22AD5DDC" w14:textId="77777777" w:rsidR="00AC7063" w:rsidRDefault="00AC7063" w:rsidP="00AC7063"/>
    <w:p w14:paraId="5D6BF842" w14:textId="77777777" w:rsidR="00AC7063" w:rsidRDefault="00AC7063" w:rsidP="00AC7063"/>
    <w:p w14:paraId="6DE6DBBA" w14:textId="77777777" w:rsidR="00AC7063" w:rsidRDefault="00AC7063" w:rsidP="00AC7063"/>
    <w:p w14:paraId="294DB0D5" w14:textId="77777777" w:rsidR="00AC7063" w:rsidRDefault="00AC7063" w:rsidP="00AC7063"/>
    <w:p w14:paraId="376963D2" w14:textId="77777777" w:rsidR="00AC7063" w:rsidRDefault="00AC7063" w:rsidP="00AC7063"/>
    <w:p w14:paraId="3902819F" w14:textId="77777777" w:rsidR="00AC7063" w:rsidRDefault="00AC7063" w:rsidP="00AC7063"/>
    <w:p w14:paraId="42BDFA1C" w14:textId="77777777" w:rsidR="00AC7063" w:rsidRDefault="00AC7063" w:rsidP="00AC7063"/>
    <w:p w14:paraId="28C4739D" w14:textId="77777777" w:rsidR="00AC7063" w:rsidRDefault="00AC7063" w:rsidP="00AC7063"/>
    <w:p w14:paraId="3468FDF4" w14:textId="77777777" w:rsidR="00AC7063" w:rsidRDefault="00AC7063" w:rsidP="00AC7063"/>
    <w:p w14:paraId="3F2E7A09" w14:textId="77777777" w:rsidR="00AC7063" w:rsidRDefault="00AC7063" w:rsidP="00AC7063"/>
    <w:p w14:paraId="7BEB39E2" w14:textId="77777777" w:rsidR="00AC7063" w:rsidRDefault="00AC7063" w:rsidP="00AC7063"/>
    <w:p w14:paraId="6CE05D2F" w14:textId="77777777" w:rsidR="00AC7063" w:rsidRDefault="00AC7063" w:rsidP="00AC7063"/>
    <w:p w14:paraId="6ABA48D1" w14:textId="77777777" w:rsidR="00AC7063" w:rsidRDefault="00AC7063" w:rsidP="00AC7063"/>
    <w:p w14:paraId="173E32A2" w14:textId="77777777" w:rsidR="00AC7063" w:rsidRDefault="00AC7063" w:rsidP="00AC7063"/>
    <w:p w14:paraId="6DAE38D3" w14:textId="77777777" w:rsidR="00AC7063" w:rsidRDefault="00AC7063" w:rsidP="00AC7063"/>
    <w:p w14:paraId="1A58B697" w14:textId="77777777" w:rsidR="00AC7063" w:rsidRDefault="00AC7063" w:rsidP="00AC7063"/>
    <w:p w14:paraId="2FE17C3B" w14:textId="77777777" w:rsidR="00AC7063" w:rsidRDefault="00AC7063" w:rsidP="00AC7063"/>
    <w:p w14:paraId="3BBE7BAB" w14:textId="77777777" w:rsidR="00AC7063" w:rsidRDefault="00AC7063" w:rsidP="00AC7063"/>
    <w:p w14:paraId="79CD5613" w14:textId="77777777" w:rsidR="00AC7063" w:rsidRDefault="00AC7063" w:rsidP="00AC7063"/>
    <w:p w14:paraId="2D6C07D1" w14:textId="77777777" w:rsidR="00AC7063" w:rsidRDefault="00AC7063" w:rsidP="00AC7063"/>
    <w:p w14:paraId="2BB13918" w14:textId="77777777" w:rsidR="00AC7063" w:rsidRDefault="00AC7063" w:rsidP="00AC7063"/>
    <w:p w14:paraId="0A3D2D6A" w14:textId="77777777" w:rsidR="00AC7063" w:rsidRDefault="00AC7063" w:rsidP="00AC7063"/>
    <w:p w14:paraId="794A72D9" w14:textId="77777777" w:rsidR="00AC7063" w:rsidRDefault="00AC7063" w:rsidP="00AC7063"/>
    <w:p w14:paraId="78134AB5" w14:textId="77777777" w:rsidR="00AC7063" w:rsidRDefault="00AC7063" w:rsidP="00AC7063"/>
    <w:p w14:paraId="24C4ACC1" w14:textId="77777777" w:rsidR="00AC7063" w:rsidRDefault="00AC7063" w:rsidP="00AC7063"/>
    <w:p w14:paraId="6B764F3B" w14:textId="77777777" w:rsidR="00E22C13" w:rsidRDefault="00E22C13" w:rsidP="00AC7063"/>
    <w:p w14:paraId="5694BF39" w14:textId="77777777" w:rsidR="00E22C13" w:rsidRDefault="00E22C13" w:rsidP="00AC7063"/>
    <w:p w14:paraId="166260AC" w14:textId="77777777" w:rsidR="00E22C13" w:rsidRDefault="00E22C13" w:rsidP="00AC7063"/>
    <w:p w14:paraId="1ED64928" w14:textId="27E68190" w:rsidR="008E6FFC" w:rsidRPr="001E10BE" w:rsidRDefault="00BB5093" w:rsidP="00BB5093">
      <w:pPr>
        <w:pStyle w:val="1"/>
        <w:rPr>
          <w:rFonts w:ascii="Times New Roman" w:hAnsi="Times New Roman" w:cs="Times New Roman"/>
        </w:rPr>
      </w:pPr>
      <w:bookmarkStart w:id="41" w:name="_Toc155952841"/>
      <w:r w:rsidRPr="001E10BE">
        <w:rPr>
          <w:rFonts w:ascii="Times New Roman" w:hAnsi="Times New Roman" w:cs="Times New Roman"/>
        </w:rPr>
        <w:lastRenderedPageBreak/>
        <w:t>Chapter-2: Literature Review</w:t>
      </w:r>
      <w:bookmarkEnd w:id="41"/>
    </w:p>
    <w:p w14:paraId="59F383B3" w14:textId="4478745D" w:rsidR="00594352" w:rsidRPr="001E10BE" w:rsidRDefault="00594352" w:rsidP="00594352">
      <w:pPr>
        <w:pStyle w:val="2"/>
        <w:rPr>
          <w:rFonts w:ascii="Times New Roman" w:hAnsi="Times New Roman" w:cs="Times New Roman"/>
        </w:rPr>
      </w:pPr>
      <w:bookmarkStart w:id="42" w:name="_Toc155952842"/>
      <w:r w:rsidRPr="001E10BE">
        <w:rPr>
          <w:rFonts w:ascii="Times New Roman" w:hAnsi="Times New Roman" w:cs="Times New Roman"/>
        </w:rPr>
        <w:t>2.1.</w:t>
      </w:r>
      <w:r w:rsidR="00D15A98" w:rsidRPr="001E10BE">
        <w:rPr>
          <w:rFonts w:ascii="Times New Roman" w:hAnsi="Times New Roman" w:cs="Times New Roman"/>
        </w:rPr>
        <w:t xml:space="preserve"> </w:t>
      </w:r>
      <w:r w:rsidR="000367E6">
        <w:rPr>
          <w:rFonts w:ascii="Times New Roman" w:hAnsi="Times New Roman" w:cs="Times New Roman"/>
        </w:rPr>
        <w:t>I</w:t>
      </w:r>
      <w:r w:rsidR="00D15A98" w:rsidRPr="001E10BE">
        <w:rPr>
          <w:rFonts w:ascii="Times New Roman" w:hAnsi="Times New Roman" w:cs="Times New Roman"/>
        </w:rPr>
        <w:t xml:space="preserve">ntention </w:t>
      </w:r>
      <w:r w:rsidR="000367E6">
        <w:rPr>
          <w:rFonts w:ascii="Times New Roman" w:hAnsi="Times New Roman" w:cs="Times New Roman"/>
        </w:rPr>
        <w:t>D</w:t>
      </w:r>
      <w:r w:rsidRPr="001E10BE">
        <w:rPr>
          <w:rFonts w:ascii="Times New Roman" w:hAnsi="Times New Roman" w:cs="Times New Roman"/>
        </w:rPr>
        <w:t>etection</w:t>
      </w:r>
      <w:bookmarkEnd w:id="42"/>
    </w:p>
    <w:p w14:paraId="1DC1573B" w14:textId="317D4038" w:rsidR="008E6FFC" w:rsidRPr="008436F0" w:rsidRDefault="008E6FFC" w:rsidP="00BD30D2">
      <w:pPr>
        <w:spacing w:afterLines="50" w:after="156" w:line="360" w:lineRule="auto"/>
        <w:ind w:firstLineChars="100" w:firstLine="240"/>
        <w:rPr>
          <w:rFonts w:ascii="Times New Roman" w:hAnsi="Times New Roman" w:cs="Times New Roman"/>
          <w:sz w:val="24"/>
          <w:szCs w:val="24"/>
        </w:rPr>
      </w:pPr>
      <w:bookmarkStart w:id="43" w:name="OLE_LINK29"/>
      <w:bookmarkStart w:id="44" w:name="_Hlk153979527"/>
      <w:r w:rsidRPr="008436F0">
        <w:rPr>
          <w:rFonts w:ascii="Times New Roman" w:hAnsi="Times New Roman" w:cs="Times New Roman"/>
          <w:sz w:val="24"/>
          <w:szCs w:val="24"/>
        </w:rPr>
        <w:t xml:space="preserve">Recently, with the rapid development and application of multimedia technology, users are now more inclined to express their intentions through multimodal data such as text and images. In fact, multimodal data contains richer information, and the accuracy of intention detection can be improved by learning from multimodal data. At present, intention detection based on image and text fusion has become a research </w:t>
      </w:r>
      <w:bookmarkEnd w:id="43"/>
      <w:r w:rsidRPr="008436F0">
        <w:rPr>
          <w:rFonts w:ascii="Times New Roman" w:hAnsi="Times New Roman" w:cs="Times New Roman"/>
          <w:sz w:val="24"/>
          <w:szCs w:val="24"/>
        </w:rPr>
        <w:t>hotspot in the field of artificial intelligence. In the early days, researchers used machine learning methods to detect intent</w:t>
      </w:r>
      <w:r w:rsidR="00D15A98">
        <w:rPr>
          <w:rFonts w:ascii="Times New Roman" w:hAnsi="Times New Roman" w:cs="Times New Roman"/>
          <w:sz w:val="24"/>
          <w:szCs w:val="24"/>
        </w:rPr>
        <w:t>ion</w:t>
      </w:r>
      <w:r w:rsidRPr="008436F0">
        <w:rPr>
          <w:rFonts w:ascii="Times New Roman" w:hAnsi="Times New Roman" w:cs="Times New Roman"/>
          <w:sz w:val="24"/>
          <w:szCs w:val="24"/>
        </w:rPr>
        <w:t xml:space="preserve">. For example, </w:t>
      </w:r>
      <w:r w:rsidR="00E45E31">
        <w:rPr>
          <w:rFonts w:ascii="Times New Roman" w:hAnsi="Times New Roman" w:cs="Times New Roman"/>
          <w:sz w:val="24"/>
          <w:szCs w:val="24"/>
        </w:rPr>
        <w:t xml:space="preserve">[8] </w:t>
      </w:r>
      <w:r w:rsidRPr="008436F0">
        <w:rPr>
          <w:rFonts w:ascii="Times New Roman" w:hAnsi="Times New Roman" w:cs="Times New Roman"/>
          <w:sz w:val="24"/>
          <w:szCs w:val="24"/>
        </w:rPr>
        <w:t>compared the effects of</w:t>
      </w:r>
      <w:r w:rsidR="00721980">
        <w:rPr>
          <w:rFonts w:ascii="Times New Roman" w:hAnsi="Times New Roman" w:cs="Times New Roman"/>
          <w:sz w:val="24"/>
          <w:szCs w:val="24"/>
        </w:rPr>
        <w:t xml:space="preserve"> the</w:t>
      </w:r>
      <w:r w:rsidRPr="008436F0">
        <w:rPr>
          <w:rFonts w:ascii="Times New Roman" w:hAnsi="Times New Roman" w:cs="Times New Roman"/>
          <w:sz w:val="24"/>
          <w:szCs w:val="24"/>
        </w:rPr>
        <w:t xml:space="preserve"> bag-of-words model, TF-IDF and n-gram methods in short text</w:t>
      </w:r>
      <w:r w:rsidR="00D15A98">
        <w:rPr>
          <w:rFonts w:ascii="Times New Roman" w:hAnsi="Times New Roman" w:cs="Times New Roman"/>
          <w:sz w:val="24"/>
          <w:szCs w:val="24"/>
        </w:rPr>
        <w:t xml:space="preserve"> intention </w:t>
      </w:r>
      <w:r w:rsidRPr="008436F0">
        <w:rPr>
          <w:rFonts w:ascii="Times New Roman" w:hAnsi="Times New Roman" w:cs="Times New Roman"/>
          <w:sz w:val="24"/>
          <w:szCs w:val="24"/>
        </w:rPr>
        <w:t>analysis.</w:t>
      </w:r>
      <w:r w:rsidR="008436F0">
        <w:rPr>
          <w:rFonts w:ascii="Times New Roman" w:hAnsi="Times New Roman" w:cs="Times New Roman"/>
          <w:sz w:val="24"/>
          <w:szCs w:val="24"/>
        </w:rPr>
        <w:t xml:space="preserve"> </w:t>
      </w:r>
      <w:r w:rsidR="00E45E31">
        <w:rPr>
          <w:rFonts w:ascii="Times New Roman" w:hAnsi="Times New Roman" w:cs="Times New Roman"/>
          <w:sz w:val="24"/>
          <w:szCs w:val="24"/>
        </w:rPr>
        <w:t xml:space="preserve">[9] </w:t>
      </w:r>
      <w:r w:rsidRPr="008436F0">
        <w:rPr>
          <w:rFonts w:ascii="Times New Roman" w:hAnsi="Times New Roman" w:cs="Times New Roman"/>
          <w:sz w:val="24"/>
          <w:szCs w:val="24"/>
        </w:rPr>
        <w:t>employ</w:t>
      </w:r>
      <w:bookmarkStart w:id="45" w:name="OLE_LINK17"/>
      <w:r w:rsidRPr="008436F0">
        <w:rPr>
          <w:rFonts w:ascii="Times New Roman" w:hAnsi="Times New Roman" w:cs="Times New Roman"/>
          <w:sz w:val="24"/>
          <w:szCs w:val="24"/>
        </w:rPr>
        <w:t xml:space="preserve"> continuous bag-of-words</w:t>
      </w:r>
      <w:bookmarkEnd w:id="45"/>
      <w:r w:rsidRPr="008436F0">
        <w:rPr>
          <w:rFonts w:ascii="Times New Roman" w:hAnsi="Times New Roman" w:cs="Times New Roman"/>
          <w:sz w:val="24"/>
          <w:szCs w:val="24"/>
        </w:rPr>
        <w:t xml:space="preserve"> coupled with </w:t>
      </w:r>
      <w:bookmarkStart w:id="46" w:name="OLE_LINK27"/>
      <w:r w:rsidRPr="008436F0">
        <w:rPr>
          <w:rFonts w:ascii="Times New Roman" w:hAnsi="Times New Roman" w:cs="Times New Roman"/>
          <w:sz w:val="24"/>
          <w:szCs w:val="24"/>
        </w:rPr>
        <w:t>support vector machines (SVM)</w:t>
      </w:r>
      <w:bookmarkEnd w:id="46"/>
      <w:r w:rsidRPr="008436F0">
        <w:rPr>
          <w:rFonts w:ascii="Times New Roman" w:hAnsi="Times New Roman" w:cs="Times New Roman"/>
          <w:sz w:val="24"/>
          <w:szCs w:val="24"/>
        </w:rPr>
        <w:t xml:space="preserve"> to tackle the problem of</w:t>
      </w:r>
      <w:r w:rsidR="00D15A98">
        <w:rPr>
          <w:rFonts w:ascii="Times New Roman" w:hAnsi="Times New Roman" w:cs="Times New Roman"/>
          <w:sz w:val="24"/>
          <w:szCs w:val="24"/>
        </w:rPr>
        <w:t xml:space="preserve"> intention </w:t>
      </w:r>
      <w:r w:rsidRPr="008436F0">
        <w:rPr>
          <w:rFonts w:ascii="Times New Roman" w:hAnsi="Times New Roman" w:cs="Times New Roman"/>
          <w:sz w:val="24"/>
          <w:szCs w:val="24"/>
        </w:rPr>
        <w:t>classification.</w:t>
      </w:r>
    </w:p>
    <w:p w14:paraId="26E9146E" w14:textId="13410600" w:rsidR="008E6FFC" w:rsidRPr="00EE0D10" w:rsidRDefault="00E22C13" w:rsidP="00BD30D2">
      <w:pPr>
        <w:spacing w:afterLines="50" w:after="156" w:line="360" w:lineRule="auto"/>
        <w:ind w:firstLineChars="100" w:firstLine="240"/>
        <w:rPr>
          <w:rFonts w:ascii="Times New Roman" w:hAnsi="Times New Roman" w:cs="Times New Roman"/>
          <w:sz w:val="24"/>
          <w:szCs w:val="24"/>
        </w:rPr>
      </w:pPr>
      <w:r>
        <w:rPr>
          <w:rFonts w:ascii="Times New Roman" w:hAnsi="Times New Roman" w:cs="Times New Roman"/>
          <w:kern w:val="0"/>
          <w:sz w:val="24"/>
          <w:szCs w:val="24"/>
        </w:rPr>
        <w:t>The wide application of deep learning technology provides a powerful platform for intent detection, and achieves better results</w:t>
      </w:r>
      <w:r w:rsidRPr="00B327B6">
        <w:rPr>
          <w:rFonts w:ascii="Times New Roman" w:hAnsi="Times New Roman" w:cs="Times New Roman"/>
          <w:sz w:val="24"/>
          <w:szCs w:val="24"/>
          <w:vertAlign w:val="superscript"/>
        </w:rPr>
        <w:t xml:space="preserve"> </w:t>
      </w:r>
      <w:r>
        <w:rPr>
          <w:rFonts w:ascii="Times New Roman" w:hAnsi="Times New Roman" w:cs="Times New Roman"/>
          <w:sz w:val="24"/>
          <w:szCs w:val="24"/>
        </w:rPr>
        <w:t>[10]</w:t>
      </w:r>
      <w:r w:rsidR="008E6FFC" w:rsidRPr="00EE0D10">
        <w:rPr>
          <w:rFonts w:ascii="Times New Roman" w:hAnsi="Times New Roman" w:cs="Times New Roman"/>
          <w:sz w:val="24"/>
          <w:szCs w:val="24"/>
        </w:rPr>
        <w:t xml:space="preserve">, such as, </w:t>
      </w:r>
      <w:r w:rsidR="00E45E31">
        <w:rPr>
          <w:rFonts w:ascii="Times New Roman" w:hAnsi="Times New Roman" w:cs="Times New Roman"/>
          <w:sz w:val="24"/>
          <w:szCs w:val="24"/>
        </w:rPr>
        <w:t xml:space="preserve">[11] </w:t>
      </w:r>
      <w:r w:rsidR="008E6FFC" w:rsidRPr="00EE0D10">
        <w:rPr>
          <w:rFonts w:ascii="Times New Roman" w:hAnsi="Times New Roman" w:cs="Times New Roman"/>
          <w:sz w:val="24"/>
          <w:szCs w:val="24"/>
        </w:rPr>
        <w:t>present</w:t>
      </w:r>
      <w:r w:rsidR="00E45E31">
        <w:rPr>
          <w:rFonts w:ascii="Times New Roman" w:hAnsi="Times New Roman" w:cs="Times New Roman"/>
          <w:sz w:val="24"/>
          <w:szCs w:val="24"/>
        </w:rPr>
        <w:t>ed</w:t>
      </w:r>
      <w:r w:rsidR="008E6FFC" w:rsidRPr="00EE0D10">
        <w:rPr>
          <w:rFonts w:ascii="Times New Roman" w:hAnsi="Times New Roman" w:cs="Times New Roman"/>
          <w:sz w:val="24"/>
          <w:szCs w:val="24"/>
        </w:rPr>
        <w:t xml:space="preserve"> a novel</w:t>
      </w:r>
      <w:r w:rsidR="00D15A98">
        <w:rPr>
          <w:rFonts w:ascii="Times New Roman" w:hAnsi="Times New Roman" w:cs="Times New Roman"/>
          <w:sz w:val="24"/>
          <w:szCs w:val="24"/>
        </w:rPr>
        <w:t xml:space="preserve"> intention </w:t>
      </w:r>
      <w:r w:rsidR="008E6FFC" w:rsidRPr="00EE0D10">
        <w:rPr>
          <w:rFonts w:ascii="Times New Roman" w:hAnsi="Times New Roman" w:cs="Times New Roman"/>
          <w:sz w:val="24"/>
          <w:szCs w:val="24"/>
        </w:rPr>
        <w:t>detection system which is based on a self-attention network and a Bi-LSTM</w:t>
      </w:r>
      <w:r w:rsidR="00E45E31">
        <w:rPr>
          <w:rFonts w:ascii="Times New Roman" w:hAnsi="Times New Roman" w:cs="Times New Roman"/>
          <w:sz w:val="24"/>
          <w:szCs w:val="24"/>
        </w:rPr>
        <w:t>.</w:t>
      </w:r>
      <w:r w:rsidR="00721980">
        <w:rPr>
          <w:rFonts w:ascii="Times New Roman" w:hAnsi="Times New Roman" w:cs="Times New Roman"/>
          <w:sz w:val="24"/>
          <w:szCs w:val="24"/>
        </w:rPr>
        <w:t xml:space="preserve"> </w:t>
      </w:r>
      <w:r w:rsidR="00E45E31">
        <w:rPr>
          <w:rFonts w:ascii="Times New Roman" w:hAnsi="Times New Roman" w:cs="Times New Roman"/>
          <w:sz w:val="24"/>
          <w:szCs w:val="24"/>
        </w:rPr>
        <w:t>[12]</w:t>
      </w:r>
      <w:r w:rsidR="008436F0">
        <w:rPr>
          <w:rFonts w:ascii="Times New Roman" w:hAnsi="Times New Roman" w:cs="Times New Roman"/>
          <w:sz w:val="24"/>
          <w:szCs w:val="24"/>
        </w:rPr>
        <w:t xml:space="preserve"> </w:t>
      </w:r>
      <w:r w:rsidR="008E6FFC" w:rsidRPr="00EE0D10">
        <w:rPr>
          <w:rFonts w:ascii="Times New Roman" w:hAnsi="Times New Roman" w:cs="Times New Roman"/>
          <w:sz w:val="24"/>
          <w:szCs w:val="24"/>
        </w:rPr>
        <w:t>propose</w:t>
      </w:r>
      <w:r w:rsidR="00E45E31">
        <w:rPr>
          <w:rFonts w:ascii="Times New Roman" w:hAnsi="Times New Roman" w:cs="Times New Roman"/>
          <w:sz w:val="24"/>
          <w:szCs w:val="24"/>
        </w:rPr>
        <w:t>d</w:t>
      </w:r>
      <w:r w:rsidR="008E6FFC" w:rsidRPr="00EE0D10">
        <w:rPr>
          <w:rFonts w:ascii="Times New Roman" w:hAnsi="Times New Roman" w:cs="Times New Roman"/>
          <w:sz w:val="24"/>
          <w:szCs w:val="24"/>
        </w:rPr>
        <w:t xml:space="preserve"> a novel approach to</w:t>
      </w:r>
      <w:r w:rsidR="00D15A98">
        <w:rPr>
          <w:rFonts w:ascii="Times New Roman" w:hAnsi="Times New Roman" w:cs="Times New Roman"/>
          <w:sz w:val="24"/>
          <w:szCs w:val="24"/>
        </w:rPr>
        <w:t xml:space="preserve"> intention detection</w:t>
      </w:r>
      <w:r w:rsidR="008E6FFC" w:rsidRPr="00EE0D10">
        <w:rPr>
          <w:rFonts w:ascii="Times New Roman" w:hAnsi="Times New Roman" w:cs="Times New Roman"/>
          <w:sz w:val="24"/>
          <w:szCs w:val="24"/>
        </w:rPr>
        <w:t xml:space="preserve"> which involves combining transformer architecture with capsule networks</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00E45E31">
        <w:rPr>
          <w:rFonts w:ascii="Times New Roman" w:hAnsi="Times New Roman" w:cs="Times New Roman"/>
          <w:sz w:val="24"/>
          <w:szCs w:val="24"/>
        </w:rPr>
        <w:t xml:space="preserve">[13] </w:t>
      </w:r>
      <w:r w:rsidR="008E6FFC" w:rsidRPr="00EE0D10">
        <w:rPr>
          <w:rFonts w:ascii="Times New Roman" w:hAnsi="Times New Roman" w:cs="Times New Roman"/>
          <w:sz w:val="24"/>
          <w:szCs w:val="24"/>
        </w:rPr>
        <w:t>developed an</w:t>
      </w:r>
      <w:r w:rsidR="00D15A98">
        <w:rPr>
          <w:rFonts w:ascii="Times New Roman" w:hAnsi="Times New Roman" w:cs="Times New Roman"/>
          <w:sz w:val="24"/>
          <w:szCs w:val="24"/>
        </w:rPr>
        <w:t xml:space="preserve"> intention </w:t>
      </w:r>
      <w:r w:rsidR="00522BB8">
        <w:rPr>
          <w:rFonts w:ascii="Times New Roman" w:hAnsi="Times New Roman" w:cs="Times New Roman"/>
          <w:sz w:val="24"/>
          <w:szCs w:val="24"/>
        </w:rPr>
        <w:t>c</w:t>
      </w:r>
      <w:r w:rsidR="008E6FFC" w:rsidRPr="00EE0D10">
        <w:rPr>
          <w:rFonts w:ascii="Times New Roman" w:hAnsi="Times New Roman" w:cs="Times New Roman"/>
          <w:sz w:val="24"/>
          <w:szCs w:val="24"/>
        </w:rPr>
        <w:t xml:space="preserve">lassification </w:t>
      </w:r>
      <w:r w:rsidR="00522BB8">
        <w:rPr>
          <w:rFonts w:ascii="Times New Roman" w:hAnsi="Times New Roman" w:cs="Times New Roman"/>
          <w:sz w:val="24"/>
          <w:szCs w:val="24"/>
        </w:rPr>
        <w:t>m</w:t>
      </w:r>
      <w:r w:rsidR="008E6FFC" w:rsidRPr="00EE0D10">
        <w:rPr>
          <w:rFonts w:ascii="Times New Roman" w:hAnsi="Times New Roman" w:cs="Times New Roman"/>
          <w:sz w:val="24"/>
          <w:szCs w:val="24"/>
        </w:rPr>
        <w:t xml:space="preserve">odel using BERT for the classification of </w:t>
      </w:r>
      <w:r w:rsidR="00522BB8">
        <w:rPr>
          <w:rFonts w:ascii="Times New Roman" w:hAnsi="Times New Roman" w:cs="Times New Roman"/>
          <w:sz w:val="24"/>
          <w:szCs w:val="24"/>
        </w:rPr>
        <w:t>q</w:t>
      </w:r>
      <w:r w:rsidR="008E6FFC" w:rsidRPr="00EE0D10">
        <w:rPr>
          <w:rFonts w:ascii="Times New Roman" w:hAnsi="Times New Roman" w:cs="Times New Roman"/>
          <w:sz w:val="24"/>
          <w:szCs w:val="24"/>
        </w:rPr>
        <w:t xml:space="preserve">uestions received from the </w:t>
      </w:r>
      <w:r w:rsidR="00522BB8">
        <w:rPr>
          <w:rFonts w:ascii="Times New Roman" w:hAnsi="Times New Roman" w:cs="Times New Roman"/>
          <w:sz w:val="24"/>
          <w:szCs w:val="24"/>
        </w:rPr>
        <w:t>u</w:t>
      </w:r>
      <w:r w:rsidR="008E6FFC" w:rsidRPr="00EE0D10">
        <w:rPr>
          <w:rFonts w:ascii="Times New Roman" w:hAnsi="Times New Roman" w:cs="Times New Roman"/>
          <w:sz w:val="24"/>
          <w:szCs w:val="24"/>
        </w:rPr>
        <w:t xml:space="preserve">sers or </w:t>
      </w:r>
      <w:r w:rsidR="00522BB8">
        <w:rPr>
          <w:rFonts w:ascii="Times New Roman" w:hAnsi="Times New Roman" w:cs="Times New Roman"/>
          <w:sz w:val="24"/>
          <w:szCs w:val="24"/>
        </w:rPr>
        <w:t>h</w:t>
      </w:r>
      <w:r w:rsidR="008E6FFC" w:rsidRPr="00EE0D10">
        <w:rPr>
          <w:rFonts w:ascii="Times New Roman" w:hAnsi="Times New Roman" w:cs="Times New Roman"/>
          <w:sz w:val="24"/>
          <w:szCs w:val="24"/>
        </w:rPr>
        <w:t>umans to specific intents regarding the usage of specific features and components of the car</w:t>
      </w:r>
      <w:r w:rsidR="00721980">
        <w:rPr>
          <w:rFonts w:ascii="Times New Roman" w:hAnsi="Times New Roman" w:cs="Times New Roman" w:hint="eastAsia"/>
          <w:sz w:val="24"/>
          <w:szCs w:val="24"/>
        </w:rPr>
        <w:t>.</w:t>
      </w:r>
      <w:r w:rsidR="00721980">
        <w:rPr>
          <w:rFonts w:ascii="Times New Roman" w:hAnsi="Times New Roman" w:cs="Times New Roman"/>
          <w:sz w:val="24"/>
          <w:szCs w:val="24"/>
        </w:rPr>
        <w:t xml:space="preserve"> </w:t>
      </w:r>
      <w:r w:rsidR="00E45E31">
        <w:rPr>
          <w:rFonts w:ascii="Times New Roman" w:hAnsi="Times New Roman" w:cs="Times New Roman"/>
          <w:sz w:val="24"/>
          <w:szCs w:val="24"/>
        </w:rPr>
        <w:t xml:space="preserve">[14] </w:t>
      </w:r>
      <w:r w:rsidR="008E6FFC" w:rsidRPr="00EE0D10">
        <w:rPr>
          <w:rFonts w:ascii="Times New Roman" w:hAnsi="Times New Roman" w:cs="Times New Roman"/>
          <w:sz w:val="24"/>
          <w:szCs w:val="24"/>
        </w:rPr>
        <w:t>introduce</w:t>
      </w:r>
      <w:r w:rsidR="00D15A98">
        <w:rPr>
          <w:rFonts w:ascii="Times New Roman" w:hAnsi="Times New Roman" w:cs="Times New Roman"/>
          <w:sz w:val="24"/>
          <w:szCs w:val="24"/>
        </w:rPr>
        <w:t xml:space="preserve"> intention </w:t>
      </w:r>
      <w:r w:rsidR="008E6FFC" w:rsidRPr="00EE0D10">
        <w:rPr>
          <w:rFonts w:ascii="Times New Roman" w:hAnsi="Times New Roman" w:cs="Times New Roman"/>
          <w:sz w:val="24"/>
          <w:szCs w:val="24"/>
        </w:rPr>
        <w:t xml:space="preserve">detection methods backed by pretrained dual sentence encoders such as USE and </w:t>
      </w:r>
      <w:proofErr w:type="spellStart"/>
      <w:r w:rsidR="008E6FFC" w:rsidRPr="00EE0D10">
        <w:rPr>
          <w:rFonts w:ascii="Times New Roman" w:hAnsi="Times New Roman" w:cs="Times New Roman"/>
          <w:sz w:val="24"/>
          <w:szCs w:val="24"/>
        </w:rPr>
        <w:t>ConveRT</w:t>
      </w:r>
      <w:proofErr w:type="spellEnd"/>
      <w:r w:rsidR="00721980">
        <w:rPr>
          <w:rFonts w:ascii="Times New Roman" w:hAnsi="Times New Roman" w:cs="Times New Roman" w:hint="eastAsia"/>
          <w:sz w:val="24"/>
          <w:szCs w:val="24"/>
        </w:rPr>
        <w:t>.</w:t>
      </w:r>
    </w:p>
    <w:p w14:paraId="3DC2E303" w14:textId="6AD4C13C"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In recent years, multimodal technology has developed rapidly and become a research hotspot in the field of artificial intelligence. It has been widely applied in multiple fields. For example, in emotion recognition</w:t>
      </w:r>
      <w:r w:rsidR="00E45E31">
        <w:rPr>
          <w:rFonts w:ascii="Times New Roman" w:hAnsi="Times New Roman" w:cs="Times New Roman"/>
          <w:sz w:val="24"/>
          <w:szCs w:val="24"/>
        </w:rPr>
        <w:t xml:space="preserve"> [15]</w:t>
      </w:r>
      <w:r w:rsidRPr="00EE0D10">
        <w:rPr>
          <w:rFonts w:ascii="Times New Roman" w:hAnsi="Times New Roman" w:cs="Times New Roman"/>
          <w:sz w:val="24"/>
          <w:szCs w:val="24"/>
        </w:rPr>
        <w:t>, multimodal technology can be used to analyze text and image information, identify users' emotional tendencies and expressions. In terms of humor detection</w:t>
      </w:r>
      <w:r w:rsidR="008436F0">
        <w:rPr>
          <w:rFonts w:ascii="Times New Roman" w:hAnsi="Times New Roman" w:cs="Times New Roman"/>
          <w:sz w:val="24"/>
          <w:szCs w:val="24"/>
        </w:rPr>
        <w:t xml:space="preserve"> </w:t>
      </w:r>
      <w:r w:rsidR="00E45E31">
        <w:rPr>
          <w:rFonts w:ascii="Times New Roman" w:hAnsi="Times New Roman" w:cs="Times New Roman"/>
          <w:sz w:val="24"/>
          <w:szCs w:val="24"/>
        </w:rPr>
        <w:t>[16]</w:t>
      </w:r>
      <w:r w:rsidRPr="00EE0D10">
        <w:rPr>
          <w:rFonts w:ascii="Times New Roman" w:hAnsi="Times New Roman" w:cs="Times New Roman"/>
          <w:sz w:val="24"/>
          <w:szCs w:val="24"/>
        </w:rPr>
        <w:t xml:space="preserve">, various information such as text, speech, and facial expressions are used to determine whether a sentence or situation is </w:t>
      </w:r>
      <w:r w:rsidRPr="00EE0D10">
        <w:rPr>
          <w:rFonts w:ascii="Times New Roman" w:hAnsi="Times New Roman" w:cs="Times New Roman"/>
          <w:sz w:val="24"/>
          <w:szCs w:val="24"/>
        </w:rPr>
        <w:lastRenderedPageBreak/>
        <w:t xml:space="preserve">humorous. However, few studies have applied multimodal techniques to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w:t>
      </w:r>
      <w:r w:rsidR="00E45E31">
        <w:rPr>
          <w:rFonts w:ascii="Times New Roman" w:hAnsi="Times New Roman" w:cs="Times New Roman"/>
          <w:sz w:val="24"/>
          <w:szCs w:val="24"/>
        </w:rPr>
        <w:t xml:space="preserve">[5] </w:t>
      </w:r>
      <w:r w:rsidRPr="00EE0D10">
        <w:rPr>
          <w:rFonts w:ascii="Times New Roman" w:hAnsi="Times New Roman" w:cs="Times New Roman"/>
          <w:sz w:val="24"/>
          <w:szCs w:val="24"/>
        </w:rPr>
        <w:t xml:space="preserve">proposed a model to capture the complex meaning multiplication relationship between image and text in multimodal Instagram posts. </w:t>
      </w:r>
      <w:r w:rsidR="00E45E31">
        <w:rPr>
          <w:rFonts w:ascii="Times New Roman" w:hAnsi="Times New Roman" w:cs="Times New Roman"/>
          <w:sz w:val="24"/>
          <w:szCs w:val="24"/>
        </w:rPr>
        <w:t xml:space="preserve">[6] </w:t>
      </w:r>
      <w:r w:rsidRPr="00EE0D10">
        <w:rPr>
          <w:rFonts w:ascii="Times New Roman" w:hAnsi="Times New Roman" w:cs="Times New Roman"/>
          <w:sz w:val="24"/>
          <w:szCs w:val="24"/>
        </w:rPr>
        <w:t>proposed a late-fusion approach for</w:t>
      </w:r>
      <w:r w:rsidR="00522BB8">
        <w:rPr>
          <w:rFonts w:ascii="Times New Roman" w:hAnsi="Times New Roman" w:cs="Times New Roman"/>
          <w:sz w:val="24"/>
          <w:szCs w:val="24"/>
        </w:rPr>
        <w:t xml:space="preserve"> the</w:t>
      </w:r>
      <w:r w:rsidRPr="00EE0D10">
        <w:rPr>
          <w:rFonts w:ascii="Times New Roman" w:hAnsi="Times New Roman" w:cs="Times New Roman"/>
          <w:sz w:val="24"/>
          <w:szCs w:val="24"/>
        </w:rPr>
        <w:t xml:space="preserve"> integration of the video signal with the captions signal for</w:t>
      </w:r>
      <w:r w:rsidR="00D15A98">
        <w:rPr>
          <w:rFonts w:ascii="Times New Roman" w:hAnsi="Times New Roman" w:cs="Times New Roman"/>
          <w:sz w:val="24"/>
          <w:szCs w:val="24"/>
        </w:rPr>
        <w:t xml:space="preserve"> intention </w:t>
      </w:r>
      <w:r w:rsidR="00522BB8">
        <w:rPr>
          <w:rFonts w:ascii="Times New Roman" w:hAnsi="Times New Roman" w:cs="Times New Roman"/>
          <w:sz w:val="24"/>
          <w:szCs w:val="24"/>
        </w:rPr>
        <w:t>d</w:t>
      </w:r>
      <w:r w:rsidRPr="00EE0D10">
        <w:rPr>
          <w:rFonts w:ascii="Times New Roman" w:hAnsi="Times New Roman" w:cs="Times New Roman"/>
          <w:sz w:val="24"/>
          <w:szCs w:val="24"/>
        </w:rPr>
        <w:t>etection.</w:t>
      </w:r>
      <w:r w:rsidR="00F90788">
        <w:rPr>
          <w:rFonts w:ascii="Times New Roman" w:hAnsi="Times New Roman" w:cs="Times New Roman"/>
          <w:sz w:val="24"/>
          <w:szCs w:val="24"/>
        </w:rPr>
        <w:t xml:space="preserve"> Other r</w:t>
      </w:r>
      <w:r w:rsidR="00F90788" w:rsidRPr="00F90788">
        <w:rPr>
          <w:rFonts w:ascii="Times New Roman" w:hAnsi="Times New Roman" w:cs="Times New Roman"/>
          <w:sz w:val="24"/>
          <w:szCs w:val="24"/>
        </w:rPr>
        <w:t xml:space="preserve">elated work is summarized and highlighted in Table </w:t>
      </w:r>
      <w:r w:rsidR="00054F7F">
        <w:rPr>
          <w:rFonts w:ascii="Times New Roman" w:hAnsi="Times New Roman" w:cs="Times New Roman"/>
          <w:sz w:val="24"/>
          <w:szCs w:val="24"/>
        </w:rPr>
        <w:t>2.1</w:t>
      </w:r>
      <w:r w:rsidR="00F90788" w:rsidRPr="00F90788">
        <w:rPr>
          <w:rFonts w:ascii="Times New Roman" w:hAnsi="Times New Roman" w:cs="Times New Roman"/>
          <w:sz w:val="24"/>
          <w:szCs w:val="24"/>
        </w:rPr>
        <w:t>.</w:t>
      </w:r>
    </w:p>
    <w:p w14:paraId="0CE0056B" w14:textId="2862C615" w:rsidR="00DC660F" w:rsidRPr="000B08DB" w:rsidRDefault="000B08DB" w:rsidP="000B08DB">
      <w:pPr>
        <w:spacing w:afterLines="50" w:after="156" w:line="360" w:lineRule="auto"/>
        <w:jc w:val="center"/>
        <w:rPr>
          <w:rFonts w:ascii="Times New Roman" w:hAnsi="Times New Roman" w:cs="Times New Roman"/>
          <w:szCs w:val="21"/>
        </w:rPr>
      </w:pPr>
      <w:r w:rsidRPr="000B08DB">
        <w:rPr>
          <w:rFonts w:ascii="Times New Roman" w:hAnsi="Times New Roman" w:cs="Times New Roman" w:hint="eastAsia"/>
          <w:szCs w:val="21"/>
        </w:rPr>
        <w:t>T</w:t>
      </w:r>
      <w:r w:rsidRPr="000B08DB">
        <w:rPr>
          <w:rFonts w:ascii="Times New Roman" w:hAnsi="Times New Roman" w:cs="Times New Roman"/>
          <w:szCs w:val="21"/>
        </w:rPr>
        <w:t xml:space="preserve">able </w:t>
      </w:r>
      <w:r w:rsidR="000206CE">
        <w:rPr>
          <w:rFonts w:ascii="Times New Roman" w:hAnsi="Times New Roman" w:cs="Times New Roman"/>
          <w:szCs w:val="21"/>
        </w:rPr>
        <w:t>2.1</w:t>
      </w:r>
      <w:r w:rsidRPr="000B08DB">
        <w:rPr>
          <w:rFonts w:ascii="Times New Roman" w:hAnsi="Times New Roman" w:cs="Times New Roman"/>
          <w:szCs w:val="21"/>
        </w:rPr>
        <w:t>: Related work on intention detection</w:t>
      </w:r>
    </w:p>
    <w:tbl>
      <w:tblPr>
        <w:tblStyle w:val="a9"/>
        <w:tblW w:w="7655" w:type="dxa"/>
        <w:jc w:val="center"/>
        <w:tblLook w:val="04A0" w:firstRow="1" w:lastRow="0" w:firstColumn="1" w:lastColumn="0" w:noHBand="0" w:noVBand="1"/>
      </w:tblPr>
      <w:tblGrid>
        <w:gridCol w:w="2775"/>
        <w:gridCol w:w="1558"/>
        <w:gridCol w:w="1639"/>
        <w:gridCol w:w="1683"/>
      </w:tblGrid>
      <w:tr w:rsidR="00747625" w14:paraId="4F401562" w14:textId="77777777" w:rsidTr="00E45E31">
        <w:trPr>
          <w:jc w:val="center"/>
        </w:trPr>
        <w:tc>
          <w:tcPr>
            <w:tcW w:w="2775" w:type="dxa"/>
          </w:tcPr>
          <w:p w14:paraId="4C84B92C" w14:textId="3B0AA079" w:rsidR="00747625" w:rsidRPr="00DC660F" w:rsidRDefault="00747625" w:rsidP="0093696C">
            <w:pPr>
              <w:spacing w:line="360" w:lineRule="auto"/>
              <w:jc w:val="center"/>
              <w:rPr>
                <w:rFonts w:ascii="Times New Roman" w:hAnsi="Times New Roman" w:cs="Times New Roman"/>
                <w:b/>
                <w:bCs/>
              </w:rPr>
            </w:pPr>
            <w:r>
              <w:rPr>
                <w:rFonts w:ascii="Times New Roman" w:hAnsi="Times New Roman" w:cs="Times New Roman" w:hint="eastAsia"/>
                <w:b/>
                <w:bCs/>
              </w:rPr>
              <w:t>T</w:t>
            </w:r>
            <w:r>
              <w:rPr>
                <w:rFonts w:ascii="Times New Roman" w:hAnsi="Times New Roman" w:cs="Times New Roman"/>
                <w:b/>
                <w:bCs/>
              </w:rPr>
              <w:t>itle</w:t>
            </w:r>
          </w:p>
        </w:tc>
        <w:tc>
          <w:tcPr>
            <w:tcW w:w="1558" w:type="dxa"/>
          </w:tcPr>
          <w:p w14:paraId="6D1A2F52" w14:textId="2C5D7D46" w:rsidR="00747625" w:rsidRPr="00DC660F" w:rsidRDefault="00747625" w:rsidP="0093696C">
            <w:pPr>
              <w:spacing w:line="360" w:lineRule="auto"/>
              <w:jc w:val="center"/>
              <w:rPr>
                <w:rFonts w:ascii="Times New Roman" w:hAnsi="Times New Roman" w:cs="Times New Roman"/>
                <w:b/>
                <w:bCs/>
              </w:rPr>
            </w:pPr>
            <w:bookmarkStart w:id="47" w:name="OLE_LINK42"/>
            <w:r w:rsidRPr="00DC660F">
              <w:rPr>
                <w:rFonts w:ascii="Times New Roman" w:hAnsi="Times New Roman" w:cs="Times New Roman"/>
                <w:b/>
                <w:bCs/>
              </w:rPr>
              <w:t>Model</w:t>
            </w:r>
            <w:bookmarkEnd w:id="47"/>
            <w:r w:rsidRPr="00DC660F">
              <w:rPr>
                <w:rFonts w:ascii="Times New Roman" w:hAnsi="Times New Roman" w:cs="Times New Roman"/>
                <w:b/>
                <w:bCs/>
              </w:rPr>
              <w:t>/Method</w:t>
            </w:r>
          </w:p>
        </w:tc>
        <w:tc>
          <w:tcPr>
            <w:tcW w:w="1639" w:type="dxa"/>
          </w:tcPr>
          <w:p w14:paraId="20964ADC" w14:textId="56336774" w:rsidR="00747625" w:rsidRPr="00DC660F" w:rsidRDefault="00747625" w:rsidP="0093696C">
            <w:pPr>
              <w:spacing w:line="360" w:lineRule="auto"/>
              <w:jc w:val="center"/>
              <w:rPr>
                <w:rFonts w:ascii="Times New Roman" w:hAnsi="Times New Roman" w:cs="Times New Roman"/>
                <w:b/>
                <w:bCs/>
              </w:rPr>
            </w:pPr>
            <w:r w:rsidRPr="00DC660F">
              <w:rPr>
                <w:rFonts w:ascii="Times New Roman" w:hAnsi="Times New Roman" w:cs="Times New Roman"/>
                <w:b/>
                <w:bCs/>
              </w:rPr>
              <w:t>Pros</w:t>
            </w:r>
          </w:p>
        </w:tc>
        <w:tc>
          <w:tcPr>
            <w:tcW w:w="1683" w:type="dxa"/>
          </w:tcPr>
          <w:p w14:paraId="40C2AD51" w14:textId="3BCCF7D5" w:rsidR="00747625" w:rsidRPr="00DC660F" w:rsidRDefault="00747625" w:rsidP="0093696C">
            <w:pPr>
              <w:spacing w:line="360" w:lineRule="auto"/>
              <w:jc w:val="center"/>
              <w:rPr>
                <w:rFonts w:ascii="Times New Roman" w:hAnsi="Times New Roman" w:cs="Times New Roman"/>
                <w:b/>
                <w:bCs/>
              </w:rPr>
            </w:pPr>
            <w:r w:rsidRPr="00DC660F">
              <w:rPr>
                <w:rFonts w:ascii="Times New Roman" w:hAnsi="Times New Roman" w:cs="Times New Roman"/>
                <w:b/>
                <w:bCs/>
              </w:rPr>
              <w:t>Cons</w:t>
            </w:r>
          </w:p>
        </w:tc>
      </w:tr>
      <w:tr w:rsidR="00747625" w14:paraId="50E3845C" w14:textId="77777777" w:rsidTr="00E45E31">
        <w:trPr>
          <w:jc w:val="center"/>
        </w:trPr>
        <w:tc>
          <w:tcPr>
            <w:tcW w:w="7655" w:type="dxa"/>
            <w:gridSpan w:val="4"/>
          </w:tcPr>
          <w:p w14:paraId="2B08D886" w14:textId="5DD45C1A" w:rsidR="00747625" w:rsidRPr="0093696C" w:rsidRDefault="0093696C" w:rsidP="0093696C">
            <w:pPr>
              <w:spacing w:line="360" w:lineRule="auto"/>
              <w:jc w:val="center"/>
              <w:rPr>
                <w:rFonts w:ascii="Times New Roman" w:hAnsi="Times New Roman" w:cs="Times New Roman"/>
                <w:b/>
                <w:bCs/>
              </w:rPr>
            </w:pPr>
            <w:bookmarkStart w:id="48" w:name="OLE_LINK36"/>
            <w:r>
              <w:rPr>
                <w:rFonts w:ascii="Times New Roman" w:hAnsi="Times New Roman" w:cs="Times New Roman"/>
                <w:b/>
                <w:bCs/>
              </w:rPr>
              <w:t>D</w:t>
            </w:r>
            <w:r w:rsidRPr="0093696C">
              <w:rPr>
                <w:rFonts w:ascii="Times New Roman" w:hAnsi="Times New Roman" w:cs="Times New Roman"/>
                <w:b/>
                <w:bCs/>
              </w:rPr>
              <w:t xml:space="preserve">ictionary-based and </w:t>
            </w:r>
            <w:r>
              <w:rPr>
                <w:rFonts w:ascii="Times New Roman" w:hAnsi="Times New Roman" w:cs="Times New Roman"/>
                <w:b/>
                <w:bCs/>
              </w:rPr>
              <w:t>R</w:t>
            </w:r>
            <w:r w:rsidRPr="0093696C">
              <w:rPr>
                <w:rFonts w:ascii="Times New Roman" w:hAnsi="Times New Roman" w:cs="Times New Roman"/>
                <w:b/>
                <w:bCs/>
              </w:rPr>
              <w:t>ule-based</w:t>
            </w:r>
            <w:bookmarkEnd w:id="48"/>
          </w:p>
        </w:tc>
      </w:tr>
      <w:tr w:rsidR="00747625" w14:paraId="63082B0B" w14:textId="77777777" w:rsidTr="00E45E31">
        <w:trPr>
          <w:trHeight w:val="890"/>
          <w:jc w:val="center"/>
        </w:trPr>
        <w:tc>
          <w:tcPr>
            <w:tcW w:w="2775" w:type="dxa"/>
          </w:tcPr>
          <w:p w14:paraId="4359AD37" w14:textId="08249E0C" w:rsidR="00747625" w:rsidRPr="00747625" w:rsidRDefault="00747625" w:rsidP="0093696C">
            <w:pPr>
              <w:jc w:val="center"/>
              <w:rPr>
                <w:rFonts w:ascii="Times New Roman" w:hAnsi="Times New Roman" w:cs="Times New Roman"/>
              </w:rPr>
            </w:pPr>
            <w:bookmarkStart w:id="49" w:name="OLE_LINK35"/>
            <w:r w:rsidRPr="00747625">
              <w:rPr>
                <w:rFonts w:ascii="Times New Roman" w:hAnsi="Times New Roman" w:cs="Times New Roman"/>
              </w:rPr>
              <w:t>Finding suggestions and buy wishes from product reviews</w:t>
            </w:r>
            <w:bookmarkEnd w:id="49"/>
            <w:r w:rsidR="00E45E31">
              <w:rPr>
                <w:rFonts w:ascii="Times New Roman" w:hAnsi="Times New Roman" w:cs="Times New Roman"/>
              </w:rPr>
              <w:t xml:space="preserve"> [17]</w:t>
            </w:r>
          </w:p>
        </w:tc>
        <w:tc>
          <w:tcPr>
            <w:tcW w:w="1558" w:type="dxa"/>
          </w:tcPr>
          <w:p w14:paraId="3C6CF972" w14:textId="741E3C8E" w:rsidR="0093696C" w:rsidRPr="0093696C" w:rsidRDefault="00E94208" w:rsidP="0093696C">
            <w:pPr>
              <w:jc w:val="center"/>
              <w:rPr>
                <w:rFonts w:ascii="Times New Roman" w:hAnsi="Times New Roman" w:cs="Times New Roman"/>
              </w:rPr>
            </w:pPr>
            <w:r>
              <w:rPr>
                <w:rFonts w:ascii="Times New Roman" w:hAnsi="Times New Roman" w:cs="Times New Roman"/>
              </w:rPr>
              <w:t>R</w:t>
            </w:r>
            <w:r w:rsidR="0093696C" w:rsidRPr="0093696C">
              <w:rPr>
                <w:rFonts w:ascii="Times New Roman" w:hAnsi="Times New Roman" w:cs="Times New Roman"/>
              </w:rPr>
              <w:t xml:space="preserve">ules and </w:t>
            </w:r>
            <w:r>
              <w:rPr>
                <w:rFonts w:ascii="Times New Roman" w:hAnsi="Times New Roman" w:cs="Times New Roman"/>
              </w:rPr>
              <w:t>G</w:t>
            </w:r>
            <w:r w:rsidR="0093696C" w:rsidRPr="0093696C">
              <w:rPr>
                <w:rFonts w:ascii="Times New Roman" w:hAnsi="Times New Roman" w:cs="Times New Roman"/>
              </w:rPr>
              <w:t>raphs</w:t>
            </w:r>
          </w:p>
        </w:tc>
        <w:tc>
          <w:tcPr>
            <w:tcW w:w="1639" w:type="dxa"/>
          </w:tcPr>
          <w:p w14:paraId="4C840CD9" w14:textId="4034282F" w:rsidR="0093696C" w:rsidRDefault="0093696C" w:rsidP="0093696C">
            <w:pPr>
              <w:jc w:val="center"/>
              <w:rPr>
                <w:rFonts w:ascii="Times New Roman" w:hAnsi="Times New Roman" w:cs="Times New Roman"/>
              </w:rPr>
            </w:pPr>
            <w:r>
              <w:rPr>
                <w:rFonts w:ascii="Times New Roman" w:hAnsi="Times New Roman" w:cs="Times New Roman"/>
              </w:rPr>
              <w:t>e</w:t>
            </w:r>
            <w:r w:rsidRPr="0093696C">
              <w:rPr>
                <w:rFonts w:ascii="Times New Roman" w:hAnsi="Times New Roman" w:cs="Times New Roman"/>
              </w:rPr>
              <w:t>asy to realize.</w:t>
            </w:r>
          </w:p>
          <w:p w14:paraId="3BAA5352" w14:textId="00EDB056" w:rsidR="00747625" w:rsidRPr="00747625" w:rsidRDefault="0093696C" w:rsidP="0093696C">
            <w:pPr>
              <w:jc w:val="center"/>
              <w:rPr>
                <w:rFonts w:ascii="Times New Roman" w:hAnsi="Times New Roman" w:cs="Times New Roman"/>
              </w:rPr>
            </w:pPr>
            <w:r w:rsidRPr="0093696C">
              <w:rPr>
                <w:rFonts w:ascii="Times New Roman" w:hAnsi="Times New Roman" w:cs="Times New Roman"/>
              </w:rPr>
              <w:t>fast operation speed</w:t>
            </w:r>
          </w:p>
        </w:tc>
        <w:tc>
          <w:tcPr>
            <w:tcW w:w="1683" w:type="dxa"/>
          </w:tcPr>
          <w:p w14:paraId="0C15E166" w14:textId="1EC43767" w:rsidR="00747625" w:rsidRDefault="0093696C" w:rsidP="0093696C">
            <w:pPr>
              <w:jc w:val="center"/>
              <w:rPr>
                <w:rFonts w:ascii="Times New Roman" w:hAnsi="Times New Roman" w:cs="Times New Roman"/>
              </w:rPr>
            </w:pPr>
            <w:r>
              <w:rPr>
                <w:rFonts w:ascii="Times New Roman" w:hAnsi="Times New Roman" w:cs="Times New Roman"/>
              </w:rPr>
              <w:t>high workload poor stability</w:t>
            </w:r>
          </w:p>
          <w:p w14:paraId="104B4084" w14:textId="49AA872A" w:rsidR="0093696C" w:rsidRPr="00747625" w:rsidRDefault="0093696C" w:rsidP="0093696C">
            <w:pPr>
              <w:jc w:val="center"/>
              <w:rPr>
                <w:rFonts w:ascii="Times New Roman" w:hAnsi="Times New Roman" w:cs="Times New Roman"/>
              </w:rPr>
            </w:pPr>
          </w:p>
        </w:tc>
      </w:tr>
      <w:tr w:rsidR="0093696C" w14:paraId="46C9191A" w14:textId="77777777" w:rsidTr="00E45E31">
        <w:trPr>
          <w:trHeight w:val="378"/>
          <w:jc w:val="center"/>
        </w:trPr>
        <w:tc>
          <w:tcPr>
            <w:tcW w:w="7655" w:type="dxa"/>
            <w:gridSpan w:val="4"/>
          </w:tcPr>
          <w:p w14:paraId="135B128A" w14:textId="576D1BB5" w:rsidR="0093696C" w:rsidRPr="0093696C" w:rsidRDefault="0093696C" w:rsidP="0093696C">
            <w:pPr>
              <w:jc w:val="center"/>
              <w:rPr>
                <w:rFonts w:ascii="Times New Roman" w:hAnsi="Times New Roman" w:cs="Times New Roman"/>
                <w:b/>
                <w:bCs/>
              </w:rPr>
            </w:pPr>
            <w:r w:rsidRPr="0093696C">
              <w:rPr>
                <w:rFonts w:ascii="Times New Roman" w:hAnsi="Times New Roman" w:cs="Times New Roman" w:hint="eastAsia"/>
                <w:b/>
                <w:bCs/>
              </w:rPr>
              <w:t>M</w:t>
            </w:r>
            <w:r w:rsidRPr="0093696C">
              <w:rPr>
                <w:rFonts w:ascii="Times New Roman" w:hAnsi="Times New Roman" w:cs="Times New Roman"/>
                <w:b/>
                <w:bCs/>
              </w:rPr>
              <w:t>achine Learning</w:t>
            </w:r>
          </w:p>
        </w:tc>
      </w:tr>
      <w:tr w:rsidR="00747625" w14:paraId="1202B5AB" w14:textId="77777777" w:rsidTr="00E45E31">
        <w:trPr>
          <w:jc w:val="center"/>
        </w:trPr>
        <w:tc>
          <w:tcPr>
            <w:tcW w:w="2775" w:type="dxa"/>
          </w:tcPr>
          <w:p w14:paraId="2BD4E4EC" w14:textId="559A6E9D" w:rsidR="00747625" w:rsidRPr="00747625" w:rsidRDefault="0093696C" w:rsidP="0093696C">
            <w:pPr>
              <w:jc w:val="center"/>
              <w:rPr>
                <w:rFonts w:ascii="Times New Roman" w:hAnsi="Times New Roman" w:cs="Times New Roman"/>
              </w:rPr>
            </w:pPr>
            <w:bookmarkStart w:id="50" w:name="OLE_LINK45"/>
            <w:r w:rsidRPr="0093696C">
              <w:rPr>
                <w:rFonts w:ascii="Times New Roman" w:hAnsi="Times New Roman" w:cs="Times New Roman"/>
              </w:rPr>
              <w:t>intention classification for dialogue utterances</w:t>
            </w:r>
            <w:bookmarkEnd w:id="50"/>
            <w:r w:rsidR="00E45E31">
              <w:rPr>
                <w:rFonts w:ascii="Times New Roman" w:hAnsi="Times New Roman" w:cs="Times New Roman"/>
              </w:rPr>
              <w:t xml:space="preserve"> [18]</w:t>
            </w:r>
          </w:p>
        </w:tc>
        <w:tc>
          <w:tcPr>
            <w:tcW w:w="1558" w:type="dxa"/>
          </w:tcPr>
          <w:p w14:paraId="512FF2EB" w14:textId="07F2B9D1" w:rsidR="00747625" w:rsidRPr="00747625" w:rsidRDefault="0093696C" w:rsidP="0093696C">
            <w:pPr>
              <w:jc w:val="center"/>
              <w:rPr>
                <w:rFonts w:ascii="Times New Roman" w:hAnsi="Times New Roman" w:cs="Times New Roman"/>
              </w:rPr>
            </w:pPr>
            <w:r w:rsidRPr="0093696C">
              <w:rPr>
                <w:rFonts w:ascii="Times New Roman" w:hAnsi="Times New Roman" w:cs="Times New Roman"/>
              </w:rPr>
              <w:t>Naive Bayes</w:t>
            </w:r>
            <w:r>
              <w:rPr>
                <w:rFonts w:ascii="Times New Roman" w:hAnsi="Times New Roman" w:cs="Times New Roman"/>
              </w:rPr>
              <w:t xml:space="preserve"> </w:t>
            </w:r>
            <w:r w:rsidRPr="0093696C">
              <w:rPr>
                <w:rFonts w:ascii="Times New Roman" w:hAnsi="Times New Roman" w:cs="Times New Roman"/>
              </w:rPr>
              <w:t>bag-of-words</w:t>
            </w:r>
          </w:p>
        </w:tc>
        <w:tc>
          <w:tcPr>
            <w:tcW w:w="1639" w:type="dxa"/>
          </w:tcPr>
          <w:p w14:paraId="3786F60A" w14:textId="3BAB20E5" w:rsidR="00747625" w:rsidRPr="00747625" w:rsidRDefault="00E94208" w:rsidP="0093696C">
            <w:pPr>
              <w:jc w:val="center"/>
              <w:rPr>
                <w:rFonts w:ascii="Times New Roman" w:hAnsi="Times New Roman" w:cs="Times New Roman"/>
              </w:rPr>
            </w:pPr>
            <w:bookmarkStart w:id="51" w:name="OLE_LINK37"/>
            <w:r>
              <w:rPr>
                <w:rFonts w:ascii="Times New Roman" w:hAnsi="Times New Roman" w:cs="Times New Roman"/>
              </w:rPr>
              <w:t>considering the order of words</w:t>
            </w:r>
            <w:bookmarkEnd w:id="51"/>
          </w:p>
        </w:tc>
        <w:tc>
          <w:tcPr>
            <w:tcW w:w="1683" w:type="dxa"/>
          </w:tcPr>
          <w:p w14:paraId="4F99C136" w14:textId="490531F4" w:rsidR="00747625" w:rsidRPr="00E94208" w:rsidRDefault="00E94208" w:rsidP="0093696C">
            <w:pPr>
              <w:jc w:val="center"/>
              <w:rPr>
                <w:rFonts w:ascii="Times New Roman" w:hAnsi="Times New Roman" w:cs="Times New Roman"/>
              </w:rPr>
            </w:pPr>
            <w:r>
              <w:rPr>
                <w:rFonts w:ascii="Times New Roman" w:hAnsi="Times New Roman" w:cs="Times New Roman"/>
              </w:rPr>
              <w:t>cannot be used in new data</w:t>
            </w:r>
          </w:p>
        </w:tc>
      </w:tr>
      <w:tr w:rsidR="00747625" w14:paraId="74AD988F" w14:textId="77777777" w:rsidTr="00E45E31">
        <w:trPr>
          <w:jc w:val="center"/>
        </w:trPr>
        <w:tc>
          <w:tcPr>
            <w:tcW w:w="2775" w:type="dxa"/>
          </w:tcPr>
          <w:p w14:paraId="0D001354" w14:textId="7E6F7395" w:rsidR="00747625" w:rsidRPr="00747625" w:rsidRDefault="00E94208" w:rsidP="00E94208">
            <w:pPr>
              <w:jc w:val="center"/>
              <w:rPr>
                <w:rFonts w:ascii="Times New Roman" w:hAnsi="Times New Roman" w:cs="Times New Roman"/>
              </w:rPr>
            </w:pPr>
            <w:bookmarkStart w:id="52" w:name="OLE_LINK46"/>
            <w:r w:rsidRPr="00E94208">
              <w:rPr>
                <w:rFonts w:ascii="Times New Roman" w:hAnsi="Times New Roman" w:cs="Times New Roman"/>
              </w:rPr>
              <w:t>Short Text Intent Classification for Conversational</w:t>
            </w:r>
            <w:r>
              <w:rPr>
                <w:rFonts w:ascii="Times New Roman" w:hAnsi="Times New Roman" w:cs="Times New Roman" w:hint="eastAsia"/>
              </w:rPr>
              <w:t xml:space="preserve"> </w:t>
            </w:r>
            <w:r w:rsidRPr="00E94208">
              <w:rPr>
                <w:rFonts w:ascii="Times New Roman" w:hAnsi="Times New Roman" w:cs="Times New Roman"/>
              </w:rPr>
              <w:t>Agent</w:t>
            </w:r>
            <w:bookmarkEnd w:id="52"/>
            <w:r w:rsidR="00E45E31">
              <w:rPr>
                <w:rFonts w:ascii="Times New Roman" w:hAnsi="Times New Roman" w:cs="Times New Roman"/>
              </w:rPr>
              <w:t xml:space="preserve"> [19]</w:t>
            </w:r>
          </w:p>
        </w:tc>
        <w:tc>
          <w:tcPr>
            <w:tcW w:w="1558" w:type="dxa"/>
          </w:tcPr>
          <w:p w14:paraId="694A0D37" w14:textId="77777777" w:rsidR="00747625" w:rsidRDefault="00E94208" w:rsidP="0093696C">
            <w:pPr>
              <w:jc w:val="center"/>
              <w:rPr>
                <w:rFonts w:ascii="Times New Roman" w:hAnsi="Times New Roman" w:cs="Times New Roman"/>
              </w:rPr>
            </w:pPr>
            <w:r w:rsidRPr="00E94208">
              <w:rPr>
                <w:rFonts w:ascii="Times New Roman" w:hAnsi="Times New Roman" w:cs="Times New Roman"/>
              </w:rPr>
              <w:t>TF-IDF</w:t>
            </w:r>
          </w:p>
          <w:p w14:paraId="2293A5DD" w14:textId="6972D201" w:rsidR="00E94208" w:rsidRPr="00747625" w:rsidRDefault="00E94208" w:rsidP="0093696C">
            <w:pPr>
              <w:jc w:val="center"/>
              <w:rPr>
                <w:rFonts w:ascii="Times New Roman" w:hAnsi="Times New Roman" w:cs="Times New Roman"/>
              </w:rPr>
            </w:pPr>
            <w:r>
              <w:rPr>
                <w:rFonts w:ascii="Times New Roman" w:hAnsi="Times New Roman" w:cs="Times New Roman"/>
              </w:rPr>
              <w:t>N</w:t>
            </w:r>
            <w:r w:rsidRPr="00E94208">
              <w:rPr>
                <w:rFonts w:ascii="Times New Roman" w:hAnsi="Times New Roman" w:cs="Times New Roman"/>
              </w:rPr>
              <w:t>-gram</w:t>
            </w:r>
          </w:p>
        </w:tc>
        <w:tc>
          <w:tcPr>
            <w:tcW w:w="1639" w:type="dxa"/>
          </w:tcPr>
          <w:p w14:paraId="154ED725" w14:textId="009516D7" w:rsidR="00747625" w:rsidRPr="00747625" w:rsidRDefault="00E94208" w:rsidP="0093696C">
            <w:pPr>
              <w:jc w:val="center"/>
              <w:rPr>
                <w:rFonts w:ascii="Times New Roman" w:hAnsi="Times New Roman" w:cs="Times New Roman"/>
              </w:rPr>
            </w:pPr>
            <w:r>
              <w:rPr>
                <w:rFonts w:ascii="Times New Roman" w:hAnsi="Times New Roman" w:cs="Times New Roman"/>
              </w:rPr>
              <w:t>considering the importance of words</w:t>
            </w:r>
          </w:p>
        </w:tc>
        <w:tc>
          <w:tcPr>
            <w:tcW w:w="1683" w:type="dxa"/>
          </w:tcPr>
          <w:p w14:paraId="0CA06157" w14:textId="309B0750" w:rsidR="00747625" w:rsidRPr="00E94208" w:rsidRDefault="00E94208" w:rsidP="0093696C">
            <w:pPr>
              <w:jc w:val="center"/>
              <w:rPr>
                <w:rFonts w:ascii="Times New Roman" w:hAnsi="Times New Roman" w:cs="Times New Roman"/>
              </w:rPr>
            </w:pPr>
            <w:r>
              <w:rPr>
                <w:rFonts w:ascii="Times New Roman" w:hAnsi="Times New Roman" w:cs="Times New Roman"/>
              </w:rPr>
              <w:t>inability to accommodate large relation</w:t>
            </w:r>
          </w:p>
        </w:tc>
      </w:tr>
      <w:tr w:rsidR="00E94208" w14:paraId="7C36202D" w14:textId="77777777" w:rsidTr="00E45E31">
        <w:trPr>
          <w:jc w:val="center"/>
        </w:trPr>
        <w:tc>
          <w:tcPr>
            <w:tcW w:w="2775" w:type="dxa"/>
          </w:tcPr>
          <w:p w14:paraId="271DB5CD" w14:textId="3E468B7E" w:rsidR="00E94208" w:rsidRPr="00E94208" w:rsidRDefault="00E94208" w:rsidP="00E94208">
            <w:pPr>
              <w:jc w:val="center"/>
              <w:rPr>
                <w:rFonts w:ascii="Times New Roman" w:hAnsi="Times New Roman" w:cs="Times New Roman"/>
              </w:rPr>
            </w:pPr>
            <w:bookmarkStart w:id="53" w:name="OLE_LINK47"/>
            <w:r w:rsidRPr="00E94208">
              <w:rPr>
                <w:rFonts w:ascii="Times New Roman" w:hAnsi="Times New Roman" w:cs="Times New Roman"/>
              </w:rPr>
              <w:t>Intent Detection through Text Mining and Analysis</w:t>
            </w:r>
            <w:bookmarkEnd w:id="53"/>
            <w:r w:rsidR="00E45E31">
              <w:rPr>
                <w:rFonts w:ascii="Times New Roman" w:hAnsi="Times New Roman" w:cs="Times New Roman"/>
              </w:rPr>
              <w:t xml:space="preserve"> [20]</w:t>
            </w:r>
          </w:p>
        </w:tc>
        <w:tc>
          <w:tcPr>
            <w:tcW w:w="1558" w:type="dxa"/>
          </w:tcPr>
          <w:p w14:paraId="7AE786C7" w14:textId="77777777" w:rsidR="00E94208" w:rsidRDefault="00E94208" w:rsidP="0093696C">
            <w:pPr>
              <w:jc w:val="center"/>
              <w:rPr>
                <w:rFonts w:ascii="Times New Roman" w:hAnsi="Times New Roman" w:cs="Times New Roman"/>
              </w:rPr>
            </w:pPr>
            <w:r w:rsidRPr="00E94208">
              <w:rPr>
                <w:rFonts w:ascii="Times New Roman" w:hAnsi="Times New Roman" w:cs="Times New Roman"/>
              </w:rPr>
              <w:t>SVM</w:t>
            </w:r>
          </w:p>
          <w:p w14:paraId="39D448F9" w14:textId="71A7EB3D" w:rsidR="00E94208" w:rsidRPr="00E94208" w:rsidRDefault="00E94208" w:rsidP="0093696C">
            <w:pPr>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OS</w:t>
            </w:r>
          </w:p>
        </w:tc>
        <w:tc>
          <w:tcPr>
            <w:tcW w:w="1639" w:type="dxa"/>
          </w:tcPr>
          <w:p w14:paraId="20004795" w14:textId="48742833" w:rsidR="00E94208" w:rsidRDefault="00E94208" w:rsidP="00E94208">
            <w:pPr>
              <w:jc w:val="center"/>
              <w:rPr>
                <w:rFonts w:ascii="Times New Roman" w:hAnsi="Times New Roman" w:cs="Times New Roman"/>
              </w:rPr>
            </w:pPr>
            <w:r w:rsidRPr="00E94208">
              <w:rPr>
                <w:rFonts w:ascii="Times New Roman" w:hAnsi="Times New Roman" w:cs="Times New Roman"/>
              </w:rPr>
              <w:t>Part-of-Speech</w:t>
            </w:r>
            <w:r>
              <w:rPr>
                <w:rFonts w:ascii="Times New Roman" w:hAnsi="Times New Roman" w:cs="Times New Roman" w:hint="eastAsia"/>
              </w:rPr>
              <w:t xml:space="preserve"> </w:t>
            </w:r>
            <w:r w:rsidRPr="00E94208">
              <w:rPr>
                <w:rFonts w:ascii="Times New Roman" w:hAnsi="Times New Roman" w:cs="Times New Roman"/>
              </w:rPr>
              <w:t>considered</w:t>
            </w:r>
          </w:p>
        </w:tc>
        <w:tc>
          <w:tcPr>
            <w:tcW w:w="1683" w:type="dxa"/>
          </w:tcPr>
          <w:p w14:paraId="45C6F1C6" w14:textId="0AF43662" w:rsidR="00E94208" w:rsidRDefault="00E94208" w:rsidP="0093696C">
            <w:pPr>
              <w:jc w:val="center"/>
              <w:rPr>
                <w:rFonts w:ascii="Times New Roman" w:hAnsi="Times New Roman" w:cs="Times New Roman"/>
              </w:rPr>
            </w:pPr>
            <w:r>
              <w:rPr>
                <w:rFonts w:ascii="Times New Roman" w:hAnsi="Times New Roman" w:cs="Times New Roman"/>
              </w:rPr>
              <w:t>Average performance</w:t>
            </w:r>
          </w:p>
        </w:tc>
      </w:tr>
      <w:tr w:rsidR="00CF6EBB" w14:paraId="47F35FCF" w14:textId="77777777" w:rsidTr="00E45E31">
        <w:trPr>
          <w:jc w:val="center"/>
        </w:trPr>
        <w:tc>
          <w:tcPr>
            <w:tcW w:w="7655" w:type="dxa"/>
            <w:gridSpan w:val="4"/>
          </w:tcPr>
          <w:p w14:paraId="4DFB9797" w14:textId="38D39352" w:rsidR="00CF6EBB" w:rsidRPr="00CF6EBB" w:rsidRDefault="00CF6EBB" w:rsidP="0093696C">
            <w:pPr>
              <w:jc w:val="center"/>
              <w:rPr>
                <w:rFonts w:ascii="Times New Roman" w:hAnsi="Times New Roman" w:cs="Times New Roman"/>
                <w:b/>
                <w:bCs/>
              </w:rPr>
            </w:pPr>
            <w:r w:rsidRPr="00CF6EBB">
              <w:rPr>
                <w:rFonts w:ascii="Times New Roman" w:hAnsi="Times New Roman" w:cs="Times New Roman" w:hint="eastAsia"/>
                <w:b/>
                <w:bCs/>
              </w:rPr>
              <w:t>D</w:t>
            </w:r>
            <w:r w:rsidRPr="00CF6EBB">
              <w:rPr>
                <w:rFonts w:ascii="Times New Roman" w:hAnsi="Times New Roman" w:cs="Times New Roman"/>
                <w:b/>
                <w:bCs/>
              </w:rPr>
              <w:t>eep Learning</w:t>
            </w:r>
          </w:p>
        </w:tc>
      </w:tr>
      <w:tr w:rsidR="00E94208" w14:paraId="47F98F31" w14:textId="77777777" w:rsidTr="00E45E31">
        <w:trPr>
          <w:jc w:val="center"/>
        </w:trPr>
        <w:tc>
          <w:tcPr>
            <w:tcW w:w="2775" w:type="dxa"/>
          </w:tcPr>
          <w:p w14:paraId="4B3959ED" w14:textId="68FB7937" w:rsidR="00E94208" w:rsidRPr="00E94208" w:rsidRDefault="000B08DB" w:rsidP="00E94208">
            <w:pPr>
              <w:jc w:val="center"/>
              <w:rPr>
                <w:rFonts w:ascii="Times New Roman" w:hAnsi="Times New Roman" w:cs="Times New Roman"/>
              </w:rPr>
            </w:pPr>
            <w:r w:rsidRPr="000B08DB">
              <w:rPr>
                <w:rFonts w:ascii="Times New Roman" w:hAnsi="Times New Roman" w:cs="Times New Roman"/>
              </w:rPr>
              <w:t>User Intent Prediction in Information-seeking Conversations</w:t>
            </w:r>
            <w:r w:rsidR="00E45E31">
              <w:rPr>
                <w:rFonts w:ascii="Times New Roman" w:hAnsi="Times New Roman" w:cs="Times New Roman"/>
              </w:rPr>
              <w:t xml:space="preserve"> [21]</w:t>
            </w:r>
          </w:p>
        </w:tc>
        <w:tc>
          <w:tcPr>
            <w:tcW w:w="1558" w:type="dxa"/>
          </w:tcPr>
          <w:p w14:paraId="1914BAAB" w14:textId="77777777" w:rsidR="00E94208" w:rsidRDefault="00684BD8" w:rsidP="0093696C">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NN</w:t>
            </w:r>
          </w:p>
          <w:p w14:paraId="723BBABA" w14:textId="00DD44AF" w:rsidR="00684BD8" w:rsidRPr="00684BD8" w:rsidRDefault="00684BD8" w:rsidP="0093696C">
            <w:pPr>
              <w:jc w:val="center"/>
              <w:rPr>
                <w:rFonts w:ascii="Times New Roman" w:hAnsi="Times New Roman" w:cs="Times New Roman"/>
              </w:rPr>
            </w:pPr>
          </w:p>
        </w:tc>
        <w:tc>
          <w:tcPr>
            <w:tcW w:w="1639" w:type="dxa"/>
          </w:tcPr>
          <w:p w14:paraId="78776568" w14:textId="77B201F1" w:rsidR="00E94208" w:rsidRPr="00E94208" w:rsidRDefault="00684BD8" w:rsidP="00E94208">
            <w:pPr>
              <w:jc w:val="center"/>
              <w:rPr>
                <w:rFonts w:ascii="Times New Roman" w:hAnsi="Times New Roman" w:cs="Times New Roman"/>
              </w:rPr>
            </w:pPr>
            <w:r>
              <w:rPr>
                <w:rFonts w:ascii="Times New Roman" w:hAnsi="Times New Roman" w:cs="Times New Roman"/>
              </w:rPr>
              <w:t>prov</w:t>
            </w:r>
            <w:r w:rsidR="00B373BE">
              <w:rPr>
                <w:rFonts w:ascii="Times New Roman" w:hAnsi="Times New Roman" w:cs="Times New Roman"/>
              </w:rPr>
              <w:t>ing</w:t>
            </w:r>
            <w:r>
              <w:rPr>
                <w:rFonts w:ascii="Times New Roman" w:hAnsi="Times New Roman" w:cs="Times New Roman"/>
              </w:rPr>
              <w:t xml:space="preserve"> the </w:t>
            </w:r>
            <w:r w:rsidRPr="00684BD8">
              <w:rPr>
                <w:rFonts w:ascii="Times New Roman" w:hAnsi="Times New Roman" w:cs="Times New Roman"/>
              </w:rPr>
              <w:t>effectiveness</w:t>
            </w:r>
            <w:r>
              <w:rPr>
                <w:rFonts w:ascii="Times New Roman" w:hAnsi="Times New Roman" w:cs="Times New Roman"/>
              </w:rPr>
              <w:t xml:space="preserve"> of CNN</w:t>
            </w:r>
          </w:p>
        </w:tc>
        <w:tc>
          <w:tcPr>
            <w:tcW w:w="1683" w:type="dxa"/>
          </w:tcPr>
          <w:p w14:paraId="177A4018" w14:textId="109937AC" w:rsidR="00E94208" w:rsidRPr="00684BD8" w:rsidRDefault="00684BD8" w:rsidP="0093696C">
            <w:pPr>
              <w:jc w:val="center"/>
              <w:rPr>
                <w:rFonts w:ascii="Times New Roman" w:hAnsi="Times New Roman" w:cs="Times New Roman"/>
              </w:rPr>
            </w:pPr>
            <w:r>
              <w:rPr>
                <w:rFonts w:ascii="Times New Roman" w:hAnsi="Times New Roman" w:cs="Times New Roman"/>
              </w:rPr>
              <w:t xml:space="preserve">CNN </w:t>
            </w:r>
            <w:r w:rsidRPr="00684BD8">
              <w:rPr>
                <w:rFonts w:ascii="Times New Roman" w:hAnsi="Times New Roman" w:cs="Times New Roman"/>
              </w:rPr>
              <w:t>can only capture local semantic features</w:t>
            </w:r>
          </w:p>
        </w:tc>
      </w:tr>
      <w:tr w:rsidR="00E94208" w14:paraId="66336C1B" w14:textId="77777777" w:rsidTr="00E45E31">
        <w:trPr>
          <w:jc w:val="center"/>
        </w:trPr>
        <w:tc>
          <w:tcPr>
            <w:tcW w:w="2775" w:type="dxa"/>
          </w:tcPr>
          <w:p w14:paraId="0E4DEB8E" w14:textId="412CAE9B" w:rsidR="00E94208" w:rsidRPr="00684BD8" w:rsidRDefault="00684BD8" w:rsidP="00E94208">
            <w:pPr>
              <w:jc w:val="center"/>
              <w:rPr>
                <w:rFonts w:ascii="Times New Roman" w:hAnsi="Times New Roman" w:cs="Times New Roman"/>
              </w:rPr>
            </w:pPr>
            <w:bookmarkStart w:id="54" w:name="OLE_LINK49"/>
            <w:r w:rsidRPr="00684BD8">
              <w:rPr>
                <w:rFonts w:ascii="Times New Roman" w:hAnsi="Times New Roman" w:cs="Times New Roman"/>
              </w:rPr>
              <w:t>A RNN Contextual Approach to Intent Classification for Goal-oriented Systems</w:t>
            </w:r>
            <w:bookmarkEnd w:id="54"/>
            <w:r w:rsidR="00E45E31">
              <w:rPr>
                <w:rFonts w:ascii="Times New Roman" w:hAnsi="Times New Roman" w:cs="Times New Roman"/>
              </w:rPr>
              <w:t xml:space="preserve"> [22]</w:t>
            </w:r>
          </w:p>
        </w:tc>
        <w:tc>
          <w:tcPr>
            <w:tcW w:w="1558" w:type="dxa"/>
          </w:tcPr>
          <w:p w14:paraId="5E525F4E" w14:textId="4EA9CE59" w:rsidR="00E94208" w:rsidRPr="00E94208" w:rsidRDefault="00B373BE" w:rsidP="0093696C">
            <w:pPr>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NN</w:t>
            </w:r>
          </w:p>
        </w:tc>
        <w:tc>
          <w:tcPr>
            <w:tcW w:w="1639" w:type="dxa"/>
          </w:tcPr>
          <w:p w14:paraId="191F206F" w14:textId="16A98F4B" w:rsidR="00E94208" w:rsidRPr="00E94208" w:rsidRDefault="00B373BE" w:rsidP="00E94208">
            <w:pPr>
              <w:jc w:val="center"/>
              <w:rPr>
                <w:rFonts w:ascii="Times New Roman" w:hAnsi="Times New Roman" w:cs="Times New Roman"/>
              </w:rPr>
            </w:pPr>
            <w:r>
              <w:rPr>
                <w:rFonts w:ascii="Times New Roman" w:hAnsi="Times New Roman" w:cs="Times New Roman"/>
              </w:rPr>
              <w:t>c</w:t>
            </w:r>
            <w:r w:rsidRPr="00B373BE">
              <w:rPr>
                <w:rFonts w:ascii="Times New Roman" w:hAnsi="Times New Roman" w:cs="Times New Roman"/>
              </w:rPr>
              <w:t>aptur</w:t>
            </w:r>
            <w:r>
              <w:rPr>
                <w:rFonts w:ascii="Times New Roman" w:hAnsi="Times New Roman" w:cs="Times New Roman"/>
              </w:rPr>
              <w:t>ing</w:t>
            </w:r>
            <w:r w:rsidRPr="00B373BE">
              <w:rPr>
                <w:rFonts w:ascii="Times New Roman" w:hAnsi="Times New Roman" w:cs="Times New Roman"/>
              </w:rPr>
              <w:t xml:space="preserve"> the </w:t>
            </w:r>
            <w:r>
              <w:rPr>
                <w:rFonts w:ascii="Times New Roman" w:hAnsi="Times New Roman" w:cs="Times New Roman"/>
              </w:rPr>
              <w:t xml:space="preserve">features </w:t>
            </w:r>
            <w:r w:rsidRPr="00B373BE">
              <w:rPr>
                <w:rFonts w:ascii="Times New Roman" w:hAnsi="Times New Roman" w:cs="Times New Roman"/>
              </w:rPr>
              <w:t>of the entire text</w:t>
            </w:r>
          </w:p>
        </w:tc>
        <w:tc>
          <w:tcPr>
            <w:tcW w:w="1683" w:type="dxa"/>
          </w:tcPr>
          <w:p w14:paraId="5A2C07C8" w14:textId="1C1C97DB" w:rsidR="00E94208" w:rsidRPr="00B373BE" w:rsidRDefault="00B373BE" w:rsidP="0093696C">
            <w:pPr>
              <w:jc w:val="center"/>
              <w:rPr>
                <w:rFonts w:ascii="Times New Roman" w:hAnsi="Times New Roman" w:cs="Times New Roman"/>
              </w:rPr>
            </w:pPr>
            <w:r w:rsidRPr="00B373BE">
              <w:rPr>
                <w:rFonts w:ascii="Times New Roman" w:hAnsi="Times New Roman" w:cs="Times New Roman"/>
              </w:rPr>
              <w:t>gradient explosion</w:t>
            </w:r>
            <w:r>
              <w:rPr>
                <w:rFonts w:ascii="Times New Roman" w:hAnsi="Times New Roman" w:cs="Times New Roman"/>
              </w:rPr>
              <w:t xml:space="preserve"> or disappearance for long text</w:t>
            </w:r>
          </w:p>
        </w:tc>
      </w:tr>
      <w:tr w:rsidR="00E94208" w14:paraId="5D19D321" w14:textId="77777777" w:rsidTr="00E45E31">
        <w:trPr>
          <w:jc w:val="center"/>
        </w:trPr>
        <w:tc>
          <w:tcPr>
            <w:tcW w:w="2775" w:type="dxa"/>
          </w:tcPr>
          <w:p w14:paraId="24C9BE7D" w14:textId="119BE3AB" w:rsidR="00E94208" w:rsidRPr="00E94208" w:rsidRDefault="00B373BE" w:rsidP="00E94208">
            <w:pPr>
              <w:jc w:val="center"/>
              <w:rPr>
                <w:rFonts w:ascii="Times New Roman" w:hAnsi="Times New Roman" w:cs="Times New Roman"/>
              </w:rPr>
            </w:pPr>
            <w:bookmarkStart w:id="55" w:name="OLE_LINK50"/>
            <w:r w:rsidRPr="00B373BE">
              <w:rPr>
                <w:rFonts w:ascii="Times New Roman" w:hAnsi="Times New Roman" w:cs="Times New Roman"/>
              </w:rPr>
              <w:t>Self-Attention Networks for Intent Detection</w:t>
            </w:r>
            <w:bookmarkEnd w:id="55"/>
            <w:r w:rsidR="00E45E31">
              <w:rPr>
                <w:rFonts w:ascii="Times New Roman" w:hAnsi="Times New Roman" w:cs="Times New Roman"/>
              </w:rPr>
              <w:t xml:space="preserve"> [23]</w:t>
            </w:r>
          </w:p>
        </w:tc>
        <w:tc>
          <w:tcPr>
            <w:tcW w:w="1558" w:type="dxa"/>
          </w:tcPr>
          <w:p w14:paraId="5F92B2B0" w14:textId="77777777" w:rsidR="00EA1B44" w:rsidRDefault="00B373BE" w:rsidP="00EA1B44">
            <w:pPr>
              <w:jc w:val="center"/>
              <w:rPr>
                <w:rFonts w:ascii="Times New Roman" w:hAnsi="Times New Roman" w:cs="Times New Roman"/>
              </w:rPr>
            </w:pPr>
            <w:r w:rsidRPr="00B373BE">
              <w:rPr>
                <w:rFonts w:ascii="Times New Roman" w:hAnsi="Times New Roman" w:cs="Times New Roman"/>
              </w:rPr>
              <w:t>Self-attention</w:t>
            </w:r>
            <w:r>
              <w:rPr>
                <w:rFonts w:ascii="Times New Roman" w:hAnsi="Times New Roman" w:cs="Times New Roman"/>
              </w:rPr>
              <w:t xml:space="preserve"> </w:t>
            </w:r>
            <w:r w:rsidR="00EA1B44">
              <w:rPr>
                <w:rFonts w:ascii="Times New Roman" w:hAnsi="Times New Roman" w:cs="Times New Roman"/>
              </w:rPr>
              <w:t>BILSTM</w:t>
            </w:r>
          </w:p>
          <w:p w14:paraId="6A9D7782" w14:textId="19DDF457" w:rsidR="00E94208" w:rsidRPr="00E94208" w:rsidRDefault="00E94208" w:rsidP="0093696C">
            <w:pPr>
              <w:jc w:val="center"/>
              <w:rPr>
                <w:rFonts w:ascii="Times New Roman" w:hAnsi="Times New Roman" w:cs="Times New Roman"/>
              </w:rPr>
            </w:pPr>
          </w:p>
        </w:tc>
        <w:tc>
          <w:tcPr>
            <w:tcW w:w="1639" w:type="dxa"/>
          </w:tcPr>
          <w:p w14:paraId="35FE959C" w14:textId="509607EF" w:rsidR="00E94208" w:rsidRPr="00E94208" w:rsidRDefault="00B373BE" w:rsidP="00E94208">
            <w:pPr>
              <w:jc w:val="center"/>
              <w:rPr>
                <w:rFonts w:ascii="Times New Roman" w:hAnsi="Times New Roman" w:cs="Times New Roman"/>
              </w:rPr>
            </w:pPr>
            <w:r w:rsidRPr="00B373BE">
              <w:rPr>
                <w:rFonts w:ascii="Times New Roman" w:hAnsi="Times New Roman" w:cs="Times New Roman"/>
              </w:rPr>
              <w:t>capturing long-range and multi-scale dependencies</w:t>
            </w:r>
          </w:p>
        </w:tc>
        <w:tc>
          <w:tcPr>
            <w:tcW w:w="1683" w:type="dxa"/>
          </w:tcPr>
          <w:p w14:paraId="02BE6448" w14:textId="75163FD9" w:rsidR="00E94208" w:rsidRDefault="00EA1B44" w:rsidP="0093696C">
            <w:pPr>
              <w:jc w:val="center"/>
              <w:rPr>
                <w:rFonts w:ascii="Times New Roman" w:hAnsi="Times New Roman" w:cs="Times New Roman"/>
              </w:rPr>
            </w:pPr>
            <w:bookmarkStart w:id="56" w:name="OLE_LINK41"/>
            <w:r w:rsidRPr="00EA1B44">
              <w:rPr>
                <w:rFonts w:ascii="Times New Roman" w:hAnsi="Times New Roman" w:cs="Times New Roman"/>
              </w:rPr>
              <w:t>low efficiency</w:t>
            </w:r>
            <w:bookmarkEnd w:id="56"/>
          </w:p>
        </w:tc>
      </w:tr>
      <w:tr w:rsidR="00E94208" w14:paraId="272E389F" w14:textId="77777777" w:rsidTr="00E45E31">
        <w:trPr>
          <w:jc w:val="center"/>
        </w:trPr>
        <w:tc>
          <w:tcPr>
            <w:tcW w:w="2775" w:type="dxa"/>
          </w:tcPr>
          <w:p w14:paraId="3ED36882" w14:textId="3F389AE8" w:rsidR="00E94208" w:rsidRPr="00E94208" w:rsidRDefault="00EA1B44" w:rsidP="00E94208">
            <w:pPr>
              <w:jc w:val="center"/>
              <w:rPr>
                <w:rFonts w:ascii="Times New Roman" w:hAnsi="Times New Roman" w:cs="Times New Roman"/>
              </w:rPr>
            </w:pPr>
            <w:bookmarkStart w:id="57" w:name="OLE_LINK51"/>
            <w:r w:rsidRPr="00EA1B44">
              <w:rPr>
                <w:rFonts w:ascii="Times New Roman" w:hAnsi="Times New Roman" w:cs="Times New Roman"/>
              </w:rPr>
              <w:t>Encoding syntactic knowledge in transformer encoder for intent</w:t>
            </w:r>
            <w:bookmarkEnd w:id="57"/>
            <w:r w:rsidRPr="00EA1B44">
              <w:rPr>
                <w:rFonts w:ascii="Times New Roman" w:hAnsi="Times New Roman" w:cs="Times New Roman"/>
              </w:rPr>
              <w:t xml:space="preserve"> detection and slot filling</w:t>
            </w:r>
            <w:r w:rsidR="00E45E31">
              <w:rPr>
                <w:rFonts w:ascii="Times New Roman" w:hAnsi="Times New Roman" w:cs="Times New Roman"/>
              </w:rPr>
              <w:t xml:space="preserve"> [24]</w:t>
            </w:r>
          </w:p>
        </w:tc>
        <w:tc>
          <w:tcPr>
            <w:tcW w:w="1558" w:type="dxa"/>
          </w:tcPr>
          <w:p w14:paraId="4F5D2A41" w14:textId="5875FA9C" w:rsidR="00E94208" w:rsidRPr="00E94208" w:rsidRDefault="00EA1B44" w:rsidP="0093696C">
            <w:pPr>
              <w:jc w:val="center"/>
              <w:rPr>
                <w:rFonts w:ascii="Times New Roman" w:hAnsi="Times New Roman" w:cs="Times New Roman"/>
              </w:rPr>
            </w:pPr>
            <w:r w:rsidRPr="00EA1B44">
              <w:rPr>
                <w:rFonts w:ascii="Times New Roman" w:hAnsi="Times New Roman" w:cs="Times New Roman"/>
              </w:rPr>
              <w:t>Transformer encoder-based</w:t>
            </w:r>
          </w:p>
        </w:tc>
        <w:tc>
          <w:tcPr>
            <w:tcW w:w="1639" w:type="dxa"/>
          </w:tcPr>
          <w:p w14:paraId="053E6A92" w14:textId="77777777" w:rsidR="00EA1B44" w:rsidRPr="00EA1B44" w:rsidRDefault="00EA1B44" w:rsidP="00EA1B44">
            <w:pPr>
              <w:jc w:val="center"/>
              <w:rPr>
                <w:rFonts w:ascii="Times New Roman" w:hAnsi="Times New Roman" w:cs="Times New Roman"/>
              </w:rPr>
            </w:pPr>
            <w:r w:rsidRPr="00EA1B44">
              <w:rPr>
                <w:rFonts w:ascii="Times New Roman" w:hAnsi="Times New Roman" w:cs="Times New Roman"/>
              </w:rPr>
              <w:t>encode syntactic knowledge into</w:t>
            </w:r>
          </w:p>
          <w:p w14:paraId="442AD016" w14:textId="75BA2587" w:rsidR="00E94208" w:rsidRPr="00E94208" w:rsidRDefault="00EA1B44" w:rsidP="00EA1B44">
            <w:pPr>
              <w:jc w:val="center"/>
              <w:rPr>
                <w:rFonts w:ascii="Times New Roman" w:hAnsi="Times New Roman" w:cs="Times New Roman"/>
              </w:rPr>
            </w:pPr>
            <w:r w:rsidRPr="00EA1B44">
              <w:rPr>
                <w:rFonts w:ascii="Times New Roman" w:hAnsi="Times New Roman" w:cs="Times New Roman"/>
              </w:rPr>
              <w:t>the model</w:t>
            </w:r>
          </w:p>
        </w:tc>
        <w:tc>
          <w:tcPr>
            <w:tcW w:w="1683" w:type="dxa"/>
          </w:tcPr>
          <w:p w14:paraId="397DB8FB" w14:textId="3F74397C" w:rsidR="00E94208" w:rsidRDefault="00EA1B44" w:rsidP="0093696C">
            <w:pPr>
              <w:jc w:val="center"/>
              <w:rPr>
                <w:rFonts w:ascii="Times New Roman" w:hAnsi="Times New Roman" w:cs="Times New Roman"/>
              </w:rPr>
            </w:pPr>
            <w:r>
              <w:rPr>
                <w:rFonts w:ascii="Times New Roman" w:hAnsi="Times New Roman" w:cs="Times New Roman"/>
              </w:rPr>
              <w:t>only can be used for text</w:t>
            </w:r>
          </w:p>
        </w:tc>
      </w:tr>
      <w:tr w:rsidR="00EA1B44" w14:paraId="045622A2" w14:textId="77777777" w:rsidTr="00E45E31">
        <w:trPr>
          <w:jc w:val="center"/>
        </w:trPr>
        <w:tc>
          <w:tcPr>
            <w:tcW w:w="2775" w:type="dxa"/>
          </w:tcPr>
          <w:p w14:paraId="1529E7A4" w14:textId="68DEEEE3" w:rsidR="00EA1B44" w:rsidRPr="00EA1B44" w:rsidRDefault="00EA1B44" w:rsidP="00E94208">
            <w:pPr>
              <w:jc w:val="center"/>
              <w:rPr>
                <w:rFonts w:ascii="Times New Roman" w:hAnsi="Times New Roman" w:cs="Times New Roman"/>
              </w:rPr>
            </w:pPr>
            <w:bookmarkStart w:id="58" w:name="OLE_LINK52"/>
            <w:r w:rsidRPr="00EA1B44">
              <w:rPr>
                <w:rFonts w:ascii="Times New Roman" w:hAnsi="Times New Roman" w:cs="Times New Roman"/>
              </w:rPr>
              <w:t>Intent recognition model based on sequential information and sentence features</w:t>
            </w:r>
            <w:bookmarkEnd w:id="58"/>
            <w:r w:rsidR="00E45E31">
              <w:rPr>
                <w:rFonts w:ascii="Times New Roman" w:hAnsi="Times New Roman" w:cs="Times New Roman"/>
              </w:rPr>
              <w:t xml:space="preserve"> [25]</w:t>
            </w:r>
          </w:p>
        </w:tc>
        <w:tc>
          <w:tcPr>
            <w:tcW w:w="1558" w:type="dxa"/>
          </w:tcPr>
          <w:p w14:paraId="587F3B38" w14:textId="77777777" w:rsidR="00EA1B44" w:rsidRDefault="00EA1B44" w:rsidP="0093696C">
            <w:pPr>
              <w:jc w:val="cente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NN</w:t>
            </w:r>
          </w:p>
          <w:p w14:paraId="268ECD94" w14:textId="2043A557" w:rsidR="00EA1B44" w:rsidRDefault="00EA1B44" w:rsidP="0093696C">
            <w:pPr>
              <w:jc w:val="center"/>
              <w:rPr>
                <w:rFonts w:ascii="Times New Roman" w:hAnsi="Times New Roman" w:cs="Times New Roman"/>
              </w:rPr>
            </w:pPr>
            <w:bookmarkStart w:id="59" w:name="OLE_LINK39"/>
            <w:r>
              <w:rPr>
                <w:rFonts w:ascii="Times New Roman" w:hAnsi="Times New Roman" w:cs="Times New Roman" w:hint="eastAsia"/>
              </w:rPr>
              <w:t>B</w:t>
            </w:r>
            <w:r>
              <w:rPr>
                <w:rFonts w:ascii="Times New Roman" w:hAnsi="Times New Roman" w:cs="Times New Roman"/>
              </w:rPr>
              <w:t>ILSTM</w:t>
            </w:r>
          </w:p>
          <w:bookmarkEnd w:id="59"/>
          <w:p w14:paraId="03A830DC" w14:textId="04CDC317" w:rsidR="00EA1B44" w:rsidRPr="00EA1B44" w:rsidRDefault="00EA1B44" w:rsidP="0093696C">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ERT</w:t>
            </w:r>
          </w:p>
        </w:tc>
        <w:tc>
          <w:tcPr>
            <w:tcW w:w="1639" w:type="dxa"/>
          </w:tcPr>
          <w:p w14:paraId="666716D3" w14:textId="21915177" w:rsidR="00EA1B44" w:rsidRPr="00EA1B44" w:rsidRDefault="00CF6EBB" w:rsidP="00EA1B44">
            <w:pPr>
              <w:jc w:val="center"/>
              <w:rPr>
                <w:rFonts w:ascii="Times New Roman" w:hAnsi="Times New Roman" w:cs="Times New Roman"/>
              </w:rPr>
            </w:pPr>
            <w:r w:rsidRPr="00CF6EBB">
              <w:rPr>
                <w:rFonts w:ascii="Times New Roman" w:hAnsi="Times New Roman" w:cs="Times New Roman"/>
              </w:rPr>
              <w:t xml:space="preserve">leverages contextual and semantic information </w:t>
            </w:r>
            <w:r w:rsidRPr="00CF6EBB">
              <w:rPr>
                <w:rFonts w:ascii="Times New Roman" w:hAnsi="Times New Roman" w:cs="Times New Roman"/>
              </w:rPr>
              <w:lastRenderedPageBreak/>
              <w:t>within the text</w:t>
            </w:r>
          </w:p>
        </w:tc>
        <w:tc>
          <w:tcPr>
            <w:tcW w:w="1683" w:type="dxa"/>
          </w:tcPr>
          <w:p w14:paraId="1BE3919E" w14:textId="47AAEE0E" w:rsidR="00EA1B44" w:rsidRDefault="00CF6EBB" w:rsidP="0093696C">
            <w:pPr>
              <w:jc w:val="center"/>
              <w:rPr>
                <w:rFonts w:ascii="Times New Roman" w:hAnsi="Times New Roman" w:cs="Times New Roman"/>
              </w:rPr>
            </w:pPr>
            <w:bookmarkStart w:id="60" w:name="OLE_LINK40"/>
            <w:r>
              <w:rPr>
                <w:rFonts w:ascii="Times New Roman" w:hAnsi="Times New Roman" w:cs="Times New Roman"/>
              </w:rPr>
              <w:lastRenderedPageBreak/>
              <w:t>require higher computational and storage resources</w:t>
            </w:r>
            <w:bookmarkEnd w:id="60"/>
          </w:p>
        </w:tc>
      </w:tr>
      <w:tr w:rsidR="00CF6EBB" w14:paraId="39CEE971" w14:textId="77777777" w:rsidTr="00E45E31">
        <w:trPr>
          <w:jc w:val="center"/>
        </w:trPr>
        <w:tc>
          <w:tcPr>
            <w:tcW w:w="7655" w:type="dxa"/>
            <w:gridSpan w:val="4"/>
          </w:tcPr>
          <w:p w14:paraId="7409DF78" w14:textId="67D3F155" w:rsidR="00CF6EBB" w:rsidRPr="00CF6EBB" w:rsidRDefault="00CF6EBB" w:rsidP="0093696C">
            <w:pPr>
              <w:jc w:val="center"/>
              <w:rPr>
                <w:rFonts w:ascii="Times New Roman" w:hAnsi="Times New Roman" w:cs="Times New Roman"/>
                <w:b/>
                <w:bCs/>
              </w:rPr>
            </w:pPr>
            <w:r w:rsidRPr="00CF6EBB">
              <w:rPr>
                <w:rFonts w:ascii="Times New Roman" w:hAnsi="Times New Roman" w:cs="Times New Roman" w:hint="eastAsia"/>
                <w:b/>
                <w:bCs/>
              </w:rPr>
              <w:t>M</w:t>
            </w:r>
            <w:r w:rsidRPr="00CF6EBB">
              <w:rPr>
                <w:rFonts w:ascii="Times New Roman" w:hAnsi="Times New Roman" w:cs="Times New Roman"/>
                <w:b/>
                <w:bCs/>
              </w:rPr>
              <w:t>ultimodal</w:t>
            </w:r>
          </w:p>
        </w:tc>
      </w:tr>
      <w:tr w:rsidR="00CF6EBB" w14:paraId="0C47E657" w14:textId="77777777" w:rsidTr="00E45E31">
        <w:trPr>
          <w:jc w:val="center"/>
        </w:trPr>
        <w:tc>
          <w:tcPr>
            <w:tcW w:w="2775" w:type="dxa"/>
          </w:tcPr>
          <w:p w14:paraId="532CDA44" w14:textId="6E45D084" w:rsidR="00CF6EBB" w:rsidRPr="00EA1B44" w:rsidRDefault="00CF6EBB" w:rsidP="00E94208">
            <w:pPr>
              <w:jc w:val="center"/>
              <w:rPr>
                <w:rFonts w:ascii="Times New Roman" w:hAnsi="Times New Roman" w:cs="Times New Roman"/>
              </w:rPr>
            </w:pPr>
            <w:r w:rsidRPr="00CF6EBB">
              <w:rPr>
                <w:rFonts w:ascii="Times New Roman" w:hAnsi="Times New Roman" w:cs="Times New Roman"/>
              </w:rPr>
              <w:t>An effective multimodal representation and fusion method for multimodal intent recognition</w:t>
            </w:r>
            <w:r w:rsidR="00E45E31">
              <w:rPr>
                <w:rFonts w:ascii="Times New Roman" w:hAnsi="Times New Roman" w:cs="Times New Roman"/>
              </w:rPr>
              <w:t xml:space="preserve"> [7]</w:t>
            </w:r>
          </w:p>
        </w:tc>
        <w:tc>
          <w:tcPr>
            <w:tcW w:w="1558" w:type="dxa"/>
          </w:tcPr>
          <w:p w14:paraId="13B165D3" w14:textId="0202F970" w:rsidR="00CF6EBB" w:rsidRDefault="00CF6EBB" w:rsidP="0093696C">
            <w:pPr>
              <w:jc w:val="center"/>
              <w:rPr>
                <w:rFonts w:ascii="Times New Roman" w:hAnsi="Times New Roman" w:cs="Times New Roman"/>
              </w:rPr>
            </w:pPr>
            <w:r w:rsidRPr="00CF6EBB">
              <w:rPr>
                <w:rFonts w:ascii="Times New Roman" w:hAnsi="Times New Roman" w:cs="Times New Roman"/>
              </w:rPr>
              <w:t>Attention</w:t>
            </w:r>
          </w:p>
          <w:p w14:paraId="6186F380" w14:textId="77777777" w:rsidR="00CF6EBB" w:rsidRDefault="00CF6EBB" w:rsidP="0093696C">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ERT</w:t>
            </w:r>
          </w:p>
          <w:p w14:paraId="7ABE43F5" w14:textId="362CC908" w:rsidR="00CF6EBB" w:rsidRDefault="00CF6EBB" w:rsidP="0093696C">
            <w:pPr>
              <w:jc w:val="center"/>
              <w:rPr>
                <w:rFonts w:ascii="Times New Roman" w:hAnsi="Times New Roman" w:cs="Times New Roman"/>
              </w:rPr>
            </w:pPr>
            <w:r w:rsidRPr="00CF6EBB">
              <w:rPr>
                <w:rFonts w:ascii="Times New Roman" w:hAnsi="Times New Roman" w:cs="Times New Roman"/>
              </w:rPr>
              <w:t>Faster R-CNN</w:t>
            </w:r>
          </w:p>
        </w:tc>
        <w:tc>
          <w:tcPr>
            <w:tcW w:w="1639" w:type="dxa"/>
          </w:tcPr>
          <w:p w14:paraId="7042055D" w14:textId="7FA6B446" w:rsidR="00CF6EBB" w:rsidRPr="00CF6EBB" w:rsidRDefault="00CF6EBB" w:rsidP="00EA1B44">
            <w:pPr>
              <w:jc w:val="center"/>
              <w:rPr>
                <w:rFonts w:ascii="Times New Roman" w:hAnsi="Times New Roman" w:cs="Times New Roman"/>
              </w:rPr>
            </w:pPr>
            <w:r w:rsidRPr="00CF6EBB">
              <w:rPr>
                <w:rFonts w:ascii="Times New Roman" w:hAnsi="Times New Roman" w:cs="Times New Roman"/>
              </w:rPr>
              <w:t>complementarity and consistency are considered</w:t>
            </w:r>
          </w:p>
        </w:tc>
        <w:tc>
          <w:tcPr>
            <w:tcW w:w="1683" w:type="dxa"/>
          </w:tcPr>
          <w:p w14:paraId="7A2D5C21" w14:textId="6E713461" w:rsidR="00CF6EBB" w:rsidRDefault="00CF6EBB" w:rsidP="0093696C">
            <w:pPr>
              <w:jc w:val="center"/>
              <w:rPr>
                <w:rFonts w:ascii="Times New Roman" w:hAnsi="Times New Roman" w:cs="Times New Roman"/>
              </w:rPr>
            </w:pPr>
            <w:r>
              <w:rPr>
                <w:rFonts w:ascii="Times New Roman" w:hAnsi="Times New Roman" w:cs="Times New Roman"/>
              </w:rPr>
              <w:t>model structure is complex.</w:t>
            </w:r>
          </w:p>
          <w:p w14:paraId="2FD4A843" w14:textId="427E1661" w:rsidR="00CF6EBB" w:rsidRPr="00CF6EBB" w:rsidRDefault="00CF6EBB" w:rsidP="0093696C">
            <w:pPr>
              <w:jc w:val="center"/>
              <w:rPr>
                <w:rFonts w:ascii="Times New Roman" w:hAnsi="Times New Roman" w:cs="Times New Roman"/>
              </w:rPr>
            </w:pPr>
            <w:r>
              <w:rPr>
                <w:rFonts w:ascii="Times New Roman" w:hAnsi="Times New Roman" w:cs="Times New Roman"/>
              </w:rPr>
              <w:t>require higher computational and storage resources</w:t>
            </w:r>
          </w:p>
        </w:tc>
      </w:tr>
    </w:tbl>
    <w:p w14:paraId="7099B435" w14:textId="77777777" w:rsidR="00DC660F" w:rsidRDefault="00DC660F" w:rsidP="00DC660F">
      <w:pPr>
        <w:spacing w:afterLines="50" w:after="156" w:line="360" w:lineRule="auto"/>
      </w:pPr>
    </w:p>
    <w:p w14:paraId="06BD349F" w14:textId="2C512941" w:rsidR="00594352" w:rsidRPr="001E10BE" w:rsidRDefault="00594352" w:rsidP="00594352">
      <w:pPr>
        <w:pStyle w:val="2"/>
        <w:rPr>
          <w:rFonts w:ascii="Times New Roman" w:hAnsi="Times New Roman" w:cs="Times New Roman"/>
        </w:rPr>
      </w:pPr>
      <w:bookmarkStart w:id="61" w:name="_Toc155952843"/>
      <w:bookmarkEnd w:id="44"/>
      <w:r w:rsidRPr="001E10BE">
        <w:rPr>
          <w:rFonts w:ascii="Times New Roman" w:hAnsi="Times New Roman" w:cs="Times New Roman" w:hint="eastAsia"/>
        </w:rPr>
        <w:t>2</w:t>
      </w:r>
      <w:r w:rsidRPr="001E10BE">
        <w:rPr>
          <w:rFonts w:ascii="Times New Roman" w:hAnsi="Times New Roman" w:cs="Times New Roman"/>
        </w:rPr>
        <w:t xml:space="preserve">.2. </w:t>
      </w:r>
      <w:r w:rsidR="002C5447" w:rsidRPr="001E10BE">
        <w:rPr>
          <w:rFonts w:ascii="Times New Roman" w:hAnsi="Times New Roman" w:cs="Times New Roman"/>
        </w:rPr>
        <w:t>M</w:t>
      </w:r>
      <w:r w:rsidRPr="001E10BE">
        <w:rPr>
          <w:rFonts w:ascii="Times New Roman" w:hAnsi="Times New Roman" w:cs="Times New Roman"/>
        </w:rPr>
        <w:t xml:space="preserve">ultimodal </w:t>
      </w:r>
      <w:r w:rsidR="000367E6">
        <w:rPr>
          <w:rFonts w:ascii="Times New Roman" w:hAnsi="Times New Roman" w:cs="Times New Roman"/>
        </w:rPr>
        <w:t>P</w:t>
      </w:r>
      <w:r w:rsidRPr="001E10BE">
        <w:rPr>
          <w:rFonts w:ascii="Times New Roman" w:hAnsi="Times New Roman" w:cs="Times New Roman"/>
        </w:rPr>
        <w:t>re-training</w:t>
      </w:r>
      <w:bookmarkEnd w:id="61"/>
    </w:p>
    <w:p w14:paraId="3251BA43" w14:textId="03AB240C"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62" w:name="_Hlk153979539"/>
      <w:r w:rsidRPr="00EE0D10">
        <w:rPr>
          <w:rFonts w:ascii="Times New Roman" w:hAnsi="Times New Roman" w:cs="Times New Roman"/>
          <w:sz w:val="24"/>
          <w:szCs w:val="24"/>
        </w:rPr>
        <w:t xml:space="preserve">With the gradual maturity of pre-training model technology in the field of natural language,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models have gradually attracted attention, and a series of visual-language pre-training work has emerged. Vision-and-Language Pre-training VLP (Vision-and-Language Pre-training) </w:t>
      </w:r>
      <w:r w:rsidR="00E45E31">
        <w:rPr>
          <w:rFonts w:ascii="Times New Roman" w:hAnsi="Times New Roman" w:cs="Times New Roman"/>
          <w:sz w:val="24"/>
          <w:szCs w:val="24"/>
        </w:rPr>
        <w:t xml:space="preserve">[26] </w:t>
      </w:r>
      <w:r w:rsidRPr="00EE0D10">
        <w:rPr>
          <w:rFonts w:ascii="Times New Roman" w:hAnsi="Times New Roman" w:cs="Times New Roman"/>
          <w:sz w:val="24"/>
          <w:szCs w:val="24"/>
        </w:rPr>
        <w:t>refers to a universal representation of cross-modal training based on massive image-text data. The resulting pre-training model can be directly fine-tuned to adapt to downstream vision- language tasks. According to the different encoding methods, it can be roughly divided into twin-tower encoding and fusion encoding.</w:t>
      </w:r>
    </w:p>
    <w:p w14:paraId="4CC5DF91" w14:textId="03F03ECB"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63" w:name="OLE_LINK43"/>
      <w:r w:rsidRPr="00EE0D10">
        <w:rPr>
          <w:rFonts w:ascii="Times New Roman" w:hAnsi="Times New Roman" w:cs="Times New Roman"/>
          <w:sz w:val="24"/>
          <w:szCs w:val="24"/>
        </w:rPr>
        <w:t xml:space="preserve">Twin-tower coding mainly focuses on the representation alignment of the respective modal encoding of images and texts, using the simplest dot product fusion features. Currently hot models such as CLIP </w:t>
      </w:r>
      <w:r w:rsidR="00E45E31">
        <w:rPr>
          <w:rFonts w:ascii="Times New Roman" w:hAnsi="Times New Roman" w:cs="Times New Roman"/>
          <w:sz w:val="24"/>
          <w:szCs w:val="24"/>
        </w:rPr>
        <w:t>[27]</w:t>
      </w:r>
      <w:r w:rsidRPr="00EE0D10">
        <w:rPr>
          <w:rFonts w:ascii="Times New Roman" w:hAnsi="Times New Roman" w:cs="Times New Roman"/>
          <w:sz w:val="24"/>
          <w:szCs w:val="24"/>
        </w:rPr>
        <w:t xml:space="preserve"> and ALIGN</w:t>
      </w:r>
      <w:r w:rsidR="00E45E31">
        <w:rPr>
          <w:rFonts w:ascii="Times New Roman" w:hAnsi="Times New Roman" w:cs="Times New Roman"/>
          <w:sz w:val="24"/>
          <w:szCs w:val="24"/>
        </w:rPr>
        <w:t xml:space="preserve"> [28]</w:t>
      </w:r>
      <w:r w:rsidRPr="00EE0D10">
        <w:rPr>
          <w:rFonts w:ascii="Times New Roman" w:hAnsi="Times New Roman" w:cs="Times New Roman"/>
          <w:sz w:val="24"/>
          <w:szCs w:val="24"/>
        </w:rPr>
        <w:t>, etc., t</w:t>
      </w:r>
      <w:bookmarkStart w:id="64" w:name="OLE_LINK44"/>
      <w:r w:rsidRPr="00EE0D10">
        <w:rPr>
          <w:rFonts w:ascii="Times New Roman" w:hAnsi="Times New Roman" w:cs="Times New Roman"/>
          <w:sz w:val="24"/>
          <w:szCs w:val="24"/>
        </w:rPr>
        <w:t>his type of method uses contrastive learning for pre-training, uses cosine similarity to measure the distance between modalities, and h</w:t>
      </w:r>
      <w:r w:rsidR="00522BB8">
        <w:rPr>
          <w:rFonts w:ascii="Times New Roman" w:hAnsi="Times New Roman" w:cs="Times New Roman"/>
          <w:sz w:val="24"/>
          <w:szCs w:val="24"/>
        </w:rPr>
        <w:t>ave</w:t>
      </w:r>
      <w:r w:rsidRPr="00EE0D10">
        <w:rPr>
          <w:rFonts w:ascii="Times New Roman" w:hAnsi="Times New Roman" w:cs="Times New Roman"/>
          <w:sz w:val="24"/>
          <w:szCs w:val="24"/>
        </w:rPr>
        <w:t xml:space="preserve"> demonstrated excellent performance in different fields.</w:t>
      </w:r>
      <w:r w:rsidR="003F2D48">
        <w:rPr>
          <w:rFonts w:ascii="Times New Roman" w:hAnsi="Times New Roman" w:cs="Times New Roman"/>
          <w:sz w:val="24"/>
          <w:szCs w:val="24"/>
        </w:rPr>
        <w:t xml:space="preserve"> </w:t>
      </w:r>
      <w:r w:rsidR="003F2D48" w:rsidRPr="003F2D48">
        <w:rPr>
          <w:rFonts w:ascii="Times New Roman" w:hAnsi="Times New Roman" w:cs="Times New Roman"/>
          <w:sz w:val="24"/>
          <w:szCs w:val="24"/>
        </w:rPr>
        <w:t>[</w:t>
      </w:r>
      <w:r w:rsidR="00E45E31">
        <w:rPr>
          <w:rFonts w:ascii="Times New Roman" w:hAnsi="Times New Roman" w:cs="Times New Roman"/>
          <w:sz w:val="24"/>
          <w:szCs w:val="24"/>
        </w:rPr>
        <w:t>29</w:t>
      </w:r>
      <w:r w:rsidR="003F2D48" w:rsidRPr="003F2D48">
        <w:rPr>
          <w:rFonts w:ascii="Times New Roman" w:hAnsi="Times New Roman" w:cs="Times New Roman"/>
          <w:sz w:val="24"/>
          <w:szCs w:val="24"/>
        </w:rPr>
        <w:t>] proposed a novel visual language pre-training framework ALBEF, which adds an intermediate amount of image-text contrast loss between the image encoder and the text encoder to enable the multimodal encoder to perform better cross-modal alignment.</w:t>
      </w:r>
      <w:r w:rsidR="003F2D48">
        <w:rPr>
          <w:rFonts w:ascii="Times New Roman" w:hAnsi="Times New Roman" w:cs="Times New Roman"/>
          <w:sz w:val="24"/>
          <w:szCs w:val="24"/>
        </w:rPr>
        <w:t xml:space="preserve"> </w:t>
      </w:r>
      <w:r w:rsidR="003F2D48" w:rsidRPr="003F2D48">
        <w:rPr>
          <w:rFonts w:ascii="Times New Roman" w:hAnsi="Times New Roman" w:cs="Times New Roman"/>
          <w:sz w:val="24"/>
          <w:szCs w:val="24"/>
        </w:rPr>
        <w:t>[</w:t>
      </w:r>
      <w:r w:rsidR="00E45E31">
        <w:rPr>
          <w:rFonts w:ascii="Times New Roman" w:hAnsi="Times New Roman" w:cs="Times New Roman"/>
          <w:sz w:val="24"/>
          <w:szCs w:val="24"/>
        </w:rPr>
        <w:t>30</w:t>
      </w:r>
      <w:r w:rsidR="003F2D48" w:rsidRPr="003F2D48">
        <w:rPr>
          <w:rFonts w:ascii="Times New Roman" w:hAnsi="Times New Roman" w:cs="Times New Roman"/>
          <w:sz w:val="24"/>
          <w:szCs w:val="24"/>
        </w:rPr>
        <w:t>] proposed TCL with triple contrastive learning by leveraging cross-modal and intra-modal self-supervision. TCL further considers intra-modal supervision to ensure that the learned representation is also meaningful in each modality, which facilitates cross-modal alignment and joint multi-modal embedding learning.</w:t>
      </w:r>
      <w:r w:rsidR="00024A84">
        <w:rPr>
          <w:rFonts w:ascii="Times New Roman" w:hAnsi="Times New Roman" w:cs="Times New Roman"/>
          <w:sz w:val="24"/>
          <w:szCs w:val="24"/>
        </w:rPr>
        <w:t xml:space="preserve"> </w:t>
      </w:r>
      <w:r w:rsidR="00024A84" w:rsidRPr="00024A84">
        <w:rPr>
          <w:rFonts w:ascii="Times New Roman" w:hAnsi="Times New Roman" w:cs="Times New Roman"/>
          <w:sz w:val="24"/>
          <w:szCs w:val="24"/>
        </w:rPr>
        <w:t>[</w:t>
      </w:r>
      <w:r w:rsidR="00E45E31">
        <w:rPr>
          <w:rFonts w:ascii="Times New Roman" w:hAnsi="Times New Roman" w:cs="Times New Roman"/>
          <w:sz w:val="24"/>
          <w:szCs w:val="24"/>
        </w:rPr>
        <w:t>31</w:t>
      </w:r>
      <w:r w:rsidR="00024A84" w:rsidRPr="00024A84">
        <w:rPr>
          <w:rFonts w:ascii="Times New Roman" w:hAnsi="Times New Roman" w:cs="Times New Roman"/>
          <w:sz w:val="24"/>
          <w:szCs w:val="24"/>
        </w:rPr>
        <w:t xml:space="preserve">] proposed BLIP, </w:t>
      </w:r>
      <w:r w:rsidR="00024A84" w:rsidRPr="00024A84">
        <w:rPr>
          <w:rFonts w:ascii="Times New Roman" w:hAnsi="Times New Roman" w:cs="Times New Roman"/>
          <w:sz w:val="24"/>
          <w:szCs w:val="24"/>
        </w:rPr>
        <w:lastRenderedPageBreak/>
        <w:t>hoping to train a unified multi-modal pre-trained model to solve multi-modal understanding and generation tasks simultaneously. BLIP is a hybrid multi-modal encoder-decoder that can encode images or text in a single mode, image-based text coding and image-based text decoding.</w:t>
      </w:r>
      <w:r w:rsidRPr="00EE0D10">
        <w:rPr>
          <w:rFonts w:ascii="Times New Roman" w:hAnsi="Times New Roman" w:cs="Times New Roman"/>
          <w:sz w:val="24"/>
          <w:szCs w:val="24"/>
        </w:rPr>
        <w:t xml:space="preserve"> Recently, Meta AI He Kaiming's team launched the F</w:t>
      </w:r>
      <w:r w:rsidR="00BB35FD">
        <w:rPr>
          <w:rFonts w:ascii="Times New Roman" w:hAnsi="Times New Roman" w:cs="Times New Roman" w:hint="eastAsia"/>
          <w:sz w:val="24"/>
          <w:szCs w:val="24"/>
        </w:rPr>
        <w:t>I</w:t>
      </w:r>
      <w:r w:rsidRPr="00EE0D10">
        <w:rPr>
          <w:rFonts w:ascii="Times New Roman" w:hAnsi="Times New Roman" w:cs="Times New Roman"/>
          <w:sz w:val="24"/>
          <w:szCs w:val="24"/>
        </w:rPr>
        <w:t xml:space="preserve">LIP </w:t>
      </w:r>
      <w:r w:rsidR="00E45E31">
        <w:rPr>
          <w:rFonts w:ascii="Times New Roman" w:hAnsi="Times New Roman" w:cs="Times New Roman"/>
          <w:sz w:val="24"/>
          <w:szCs w:val="24"/>
        </w:rPr>
        <w:t>[32]</w:t>
      </w:r>
      <w:r w:rsidRPr="00EE0D10">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w:t>
      </w:r>
      <w:bookmarkEnd w:id="63"/>
      <w:r w:rsidRPr="00EE0D10">
        <w:rPr>
          <w:rFonts w:ascii="Times New Roman" w:hAnsi="Times New Roman" w:cs="Times New Roman"/>
          <w:sz w:val="24"/>
          <w:szCs w:val="24"/>
        </w:rPr>
        <w:t xml:space="preserve">ning model, which integrates the image-text double masking technology in MAE </w:t>
      </w:r>
      <w:r w:rsidR="00E45E31">
        <w:rPr>
          <w:rFonts w:ascii="Times New Roman" w:hAnsi="Times New Roman" w:cs="Times New Roman"/>
          <w:sz w:val="24"/>
          <w:szCs w:val="24"/>
        </w:rPr>
        <w:t>[33]</w:t>
      </w:r>
      <w:r w:rsidRPr="00EE0D10">
        <w:rPr>
          <w:rFonts w:ascii="Times New Roman" w:hAnsi="Times New Roman" w:cs="Times New Roman"/>
          <w:sz w:val="24"/>
          <w:szCs w:val="24"/>
        </w:rPr>
        <w:t xml:space="preserve"> and can learn from more </w:t>
      </w:r>
      <w:bookmarkEnd w:id="64"/>
      <w:r w:rsidRPr="00EE0D10">
        <w:rPr>
          <w:rFonts w:ascii="Times New Roman" w:hAnsi="Times New Roman" w:cs="Times New Roman"/>
          <w:sz w:val="24"/>
          <w:szCs w:val="24"/>
        </w:rPr>
        <w:t>image-text data sets in a limited time, and effectively improves the efficiency of model pre-training compared with CLIP.</w:t>
      </w:r>
    </w:p>
    <w:p w14:paraId="76139394" w14:textId="1560C564" w:rsidR="007C7085" w:rsidRPr="00BB35FD" w:rsidRDefault="008E6FFC" w:rsidP="00BB35FD">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The fusion coding framework uses the Transformer mechanism for cross-modal fusion. ViLBERT </w:t>
      </w:r>
      <w:r w:rsidR="00E45E31">
        <w:rPr>
          <w:rFonts w:ascii="Times New Roman" w:hAnsi="Times New Roman" w:cs="Times New Roman"/>
          <w:sz w:val="24"/>
          <w:szCs w:val="24"/>
        </w:rPr>
        <w:t>[34]</w:t>
      </w:r>
      <w:r w:rsidRPr="00EE0D10">
        <w:rPr>
          <w:rFonts w:ascii="Times New Roman" w:hAnsi="Times New Roman" w:cs="Times New Roman"/>
          <w:sz w:val="24"/>
          <w:szCs w:val="24"/>
        </w:rPr>
        <w:t xml:space="preserve"> and LXMERT </w:t>
      </w:r>
      <w:r w:rsidR="00E45E31">
        <w:rPr>
          <w:rFonts w:ascii="Times New Roman" w:hAnsi="Times New Roman" w:cs="Times New Roman"/>
          <w:sz w:val="24"/>
          <w:szCs w:val="24"/>
        </w:rPr>
        <w:t>[35]</w:t>
      </w:r>
      <w:r w:rsidRPr="00EE0D10">
        <w:rPr>
          <w:rFonts w:ascii="Times New Roman" w:hAnsi="Times New Roman" w:cs="Times New Roman"/>
          <w:sz w:val="24"/>
          <w:szCs w:val="24"/>
        </w:rPr>
        <w:t xml:space="preserve"> proposed to use three different Transformers for image coding, text coding and feature fusion respectively. After increasing the network depth in the fusion stage, the hybrid coding model framework performed well in visual-language downstream tasks, shows excellent characterization capabilities. However, this type of algorithm is limited by network training and inference </w:t>
      </w:r>
      <w:r w:rsidR="00B5109E" w:rsidRPr="00EE0D10">
        <w:rPr>
          <w:rFonts w:ascii="Times New Roman" w:hAnsi="Times New Roman" w:cs="Times New Roman"/>
          <w:sz w:val="24"/>
          <w:szCs w:val="24"/>
        </w:rPr>
        <w:t>speed and</w:t>
      </w:r>
      <w:r w:rsidRPr="00EE0D10">
        <w:rPr>
          <w:rFonts w:ascii="Times New Roman" w:hAnsi="Times New Roman" w:cs="Times New Roman"/>
          <w:sz w:val="24"/>
          <w:szCs w:val="24"/>
        </w:rPr>
        <w:t xml:space="preserve"> has not been widely used in the industry. </w:t>
      </w:r>
      <w:r w:rsidR="00024A84" w:rsidRPr="00024A84">
        <w:rPr>
          <w:rFonts w:ascii="Times New Roman" w:hAnsi="Times New Roman" w:cs="Times New Roman"/>
          <w:sz w:val="24"/>
          <w:szCs w:val="24"/>
        </w:rPr>
        <w:t>[</w:t>
      </w:r>
      <w:r w:rsidR="00E45E31">
        <w:rPr>
          <w:rFonts w:ascii="Times New Roman" w:hAnsi="Times New Roman" w:cs="Times New Roman"/>
          <w:sz w:val="24"/>
          <w:szCs w:val="24"/>
        </w:rPr>
        <w:t>36</w:t>
      </w:r>
      <w:r w:rsidR="00024A84" w:rsidRPr="00024A84">
        <w:rPr>
          <w:rFonts w:ascii="Times New Roman" w:hAnsi="Times New Roman" w:cs="Times New Roman"/>
          <w:sz w:val="24"/>
          <w:szCs w:val="24"/>
        </w:rPr>
        <w:t xml:space="preserve">] proposed </w:t>
      </w:r>
      <w:proofErr w:type="spellStart"/>
      <w:r w:rsidR="00024A84" w:rsidRPr="00024A84">
        <w:rPr>
          <w:rFonts w:ascii="Times New Roman" w:hAnsi="Times New Roman" w:cs="Times New Roman"/>
          <w:sz w:val="24"/>
          <w:szCs w:val="24"/>
        </w:rPr>
        <w:t>SimVLM</w:t>
      </w:r>
      <w:proofErr w:type="spellEnd"/>
      <w:r w:rsidR="00024A84" w:rsidRPr="00024A84">
        <w:rPr>
          <w:rFonts w:ascii="Times New Roman" w:hAnsi="Times New Roman" w:cs="Times New Roman"/>
          <w:sz w:val="24"/>
          <w:szCs w:val="24"/>
        </w:rPr>
        <w:t xml:space="preserve">. Different from the general multi-modal pre-trained model using MLM, </w:t>
      </w:r>
      <w:proofErr w:type="spellStart"/>
      <w:r w:rsidR="00024A84" w:rsidRPr="00024A84">
        <w:rPr>
          <w:rFonts w:ascii="Times New Roman" w:hAnsi="Times New Roman" w:cs="Times New Roman"/>
          <w:sz w:val="24"/>
          <w:szCs w:val="24"/>
        </w:rPr>
        <w:t>SimVLM</w:t>
      </w:r>
      <w:proofErr w:type="spellEnd"/>
      <w:r w:rsidR="00024A84" w:rsidRPr="00024A84">
        <w:rPr>
          <w:rFonts w:ascii="Times New Roman" w:hAnsi="Times New Roman" w:cs="Times New Roman"/>
          <w:sz w:val="24"/>
          <w:szCs w:val="24"/>
        </w:rPr>
        <w:t xml:space="preserve"> uses the </w:t>
      </w:r>
      <w:proofErr w:type="spellStart"/>
      <w:r w:rsidR="00024A84" w:rsidRPr="00024A84">
        <w:rPr>
          <w:rFonts w:ascii="Times New Roman" w:hAnsi="Times New Roman" w:cs="Times New Roman"/>
          <w:sz w:val="24"/>
          <w:szCs w:val="24"/>
        </w:rPr>
        <w:t>prefixLM</w:t>
      </w:r>
      <w:proofErr w:type="spellEnd"/>
      <w:r w:rsidR="00024A84" w:rsidRPr="00024A84">
        <w:rPr>
          <w:rFonts w:ascii="Times New Roman" w:hAnsi="Times New Roman" w:cs="Times New Roman"/>
          <w:sz w:val="24"/>
          <w:szCs w:val="24"/>
        </w:rPr>
        <w:t xml:space="preserve"> method to preserve the visual language representation.</w:t>
      </w:r>
      <w:r w:rsidR="00024A84">
        <w:rPr>
          <w:rFonts w:ascii="Times New Roman" w:hAnsi="Times New Roman" w:cs="Times New Roman"/>
          <w:sz w:val="24"/>
          <w:szCs w:val="24"/>
        </w:rPr>
        <w:t xml:space="preserve"> </w:t>
      </w:r>
      <w:r w:rsidR="00024A84" w:rsidRPr="00024A84">
        <w:rPr>
          <w:rFonts w:ascii="Times New Roman" w:hAnsi="Times New Roman" w:cs="Times New Roman"/>
          <w:sz w:val="24"/>
          <w:szCs w:val="24"/>
        </w:rPr>
        <w:t>[</w:t>
      </w:r>
      <w:r w:rsidR="00E45E31">
        <w:rPr>
          <w:rFonts w:ascii="Times New Roman" w:hAnsi="Times New Roman" w:cs="Times New Roman"/>
          <w:sz w:val="24"/>
          <w:szCs w:val="24"/>
        </w:rPr>
        <w:t>37</w:t>
      </w:r>
      <w:r w:rsidR="00024A84" w:rsidRPr="00024A84">
        <w:rPr>
          <w:rFonts w:ascii="Times New Roman" w:hAnsi="Times New Roman" w:cs="Times New Roman"/>
          <w:sz w:val="24"/>
          <w:szCs w:val="24"/>
        </w:rPr>
        <w:t xml:space="preserve">] proposed </w:t>
      </w:r>
      <w:proofErr w:type="spellStart"/>
      <w:r w:rsidR="00024A84" w:rsidRPr="00024A84">
        <w:rPr>
          <w:rFonts w:ascii="Times New Roman" w:hAnsi="Times New Roman" w:cs="Times New Roman"/>
          <w:sz w:val="24"/>
          <w:szCs w:val="24"/>
        </w:rPr>
        <w:t>ImageBERT</w:t>
      </w:r>
      <w:proofErr w:type="spellEnd"/>
      <w:r w:rsidR="00024A84" w:rsidRPr="00024A84">
        <w:rPr>
          <w:rFonts w:ascii="Times New Roman" w:hAnsi="Times New Roman" w:cs="Times New Roman"/>
          <w:sz w:val="24"/>
          <w:szCs w:val="24"/>
        </w:rPr>
        <w:t xml:space="preserve">, and the authors divided the pre-training process into two parts, first training the model with a large amount of out-of-domain data, and then training with a small amount of in-domain data, </w:t>
      </w:r>
      <w:proofErr w:type="gramStart"/>
      <w:r w:rsidR="00024A84" w:rsidRPr="00024A84">
        <w:rPr>
          <w:rFonts w:ascii="Times New Roman" w:hAnsi="Times New Roman" w:cs="Times New Roman"/>
          <w:sz w:val="24"/>
          <w:szCs w:val="24"/>
        </w:rPr>
        <w:t>so as to</w:t>
      </w:r>
      <w:proofErr w:type="gramEnd"/>
      <w:r w:rsidR="00024A84" w:rsidRPr="00024A84">
        <w:rPr>
          <w:rFonts w:ascii="Times New Roman" w:hAnsi="Times New Roman" w:cs="Times New Roman"/>
          <w:sz w:val="24"/>
          <w:szCs w:val="24"/>
        </w:rPr>
        <w:t xml:space="preserve"> get better results on the target task.</w:t>
      </w:r>
      <w:r w:rsidR="00024A84">
        <w:rPr>
          <w:rFonts w:ascii="Times New Roman" w:hAnsi="Times New Roman" w:cs="Times New Roman"/>
          <w:sz w:val="24"/>
          <w:szCs w:val="24"/>
        </w:rPr>
        <w:t xml:space="preserve"> </w:t>
      </w:r>
      <w:r w:rsidRPr="00EE0D10">
        <w:rPr>
          <w:rFonts w:ascii="Times New Roman" w:hAnsi="Times New Roman" w:cs="Times New Roman"/>
          <w:sz w:val="24"/>
          <w:szCs w:val="24"/>
        </w:rPr>
        <w:t xml:space="preserve">ViLT </w:t>
      </w:r>
      <w:r w:rsidR="00E45E31">
        <w:rPr>
          <w:rFonts w:ascii="Times New Roman" w:hAnsi="Times New Roman" w:cs="Times New Roman"/>
          <w:sz w:val="24"/>
          <w:szCs w:val="24"/>
        </w:rPr>
        <w:t>[38]</w:t>
      </w:r>
      <w:r w:rsidRPr="00EE0D10">
        <w:rPr>
          <w:rFonts w:ascii="Times New Roman" w:hAnsi="Times New Roman" w:cs="Times New Roman"/>
          <w:sz w:val="24"/>
          <w:szCs w:val="24"/>
        </w:rPr>
        <w:t xml:space="preserve"> is optimized for the inference speed problem. Through a simplified network design, the encoder of the Transformer model is used to extract and process visual features instead of a separate computer vision model to extract features. Experiments show that this method can significantly reduce the number of parameters and running time, and the model effect is significantly better than fusion coding frameworks such as LXMERT, but there is still a certain gap between it and the CLIP twin-tower framework.</w:t>
      </w:r>
    </w:p>
    <w:p w14:paraId="0395516F" w14:textId="1306B009"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After analyzing representative methods in the field of</w:t>
      </w:r>
      <w:r w:rsidR="00D15A98">
        <w:rPr>
          <w:rFonts w:ascii="Times New Roman" w:hAnsi="Times New Roman" w:cs="Times New Roman"/>
          <w:sz w:val="24"/>
          <w:szCs w:val="24"/>
        </w:rPr>
        <w:t xml:space="preserve"> intention </w:t>
      </w:r>
      <w:r w:rsidRPr="00EE0D10">
        <w:rPr>
          <w:rFonts w:ascii="Times New Roman" w:hAnsi="Times New Roman" w:cs="Times New Roman"/>
          <w:sz w:val="24"/>
          <w:szCs w:val="24"/>
        </w:rPr>
        <w:t xml:space="preserve">detection in recent years, it can be concluded that the research content of multimodal technology mainly includes three parts: feature extraction, multimodal representation, and multimodal </w:t>
      </w:r>
      <w:r w:rsidRPr="00EE0D10">
        <w:rPr>
          <w:rFonts w:ascii="Times New Roman" w:hAnsi="Times New Roman" w:cs="Times New Roman"/>
          <w:sz w:val="24"/>
          <w:szCs w:val="24"/>
        </w:rPr>
        <w:lastRenderedPageBreak/>
        <w:t>fusion. However, most researchers only focus on the multimodal fusion part and propose some new methods, but the multimodal feature extraction and representation part is less considered and only the traditional</w:t>
      </w:r>
      <w:r w:rsidR="00645D87">
        <w:rPr>
          <w:rFonts w:ascii="Times New Roman" w:hAnsi="Times New Roman" w:cs="Times New Roman"/>
          <w:sz w:val="24"/>
          <w:szCs w:val="24"/>
        </w:rPr>
        <w:t xml:space="preserve"> </w:t>
      </w:r>
      <w:r w:rsidR="00645D87" w:rsidRPr="00645D87">
        <w:rPr>
          <w:rFonts w:ascii="Times New Roman" w:hAnsi="Times New Roman" w:cs="Times New Roman"/>
          <w:sz w:val="24"/>
          <w:szCs w:val="24"/>
        </w:rPr>
        <w:t>single-modal feature extraction method</w:t>
      </w:r>
      <w:r w:rsidRPr="00EE0D10">
        <w:rPr>
          <w:rFonts w:ascii="Times New Roman" w:hAnsi="Times New Roman" w:cs="Times New Roman"/>
          <w:sz w:val="24"/>
          <w:szCs w:val="24"/>
        </w:rPr>
        <w:t xml:space="preserve"> is used. However, the development of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large-scale pre-trained models gives us new ideas for feature extraction and representation.</w:t>
      </w:r>
    </w:p>
    <w:p w14:paraId="10343423"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58AAE034"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65D0B368"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51375499" w14:textId="77777777" w:rsidR="00AC7063" w:rsidRDefault="00AC7063" w:rsidP="00BD30D2">
      <w:pPr>
        <w:spacing w:afterLines="50" w:after="156" w:line="360" w:lineRule="auto"/>
        <w:ind w:firstLineChars="100" w:firstLine="240"/>
        <w:rPr>
          <w:rFonts w:ascii="Times New Roman" w:hAnsi="Times New Roman" w:cs="Times New Roman"/>
          <w:sz w:val="24"/>
          <w:szCs w:val="24"/>
        </w:rPr>
      </w:pPr>
    </w:p>
    <w:p w14:paraId="4E206885"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009F101F"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33F47B4A"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16A6D9C9"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5FAEB5F2"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2BE50B5D"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6960C5DA"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2E7EE908"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47332BB6"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6ABD4D54"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17B59F9D" w14:textId="77777777" w:rsidR="008A592B" w:rsidRDefault="008A592B" w:rsidP="00BD30D2">
      <w:pPr>
        <w:spacing w:afterLines="50" w:after="156" w:line="360" w:lineRule="auto"/>
        <w:ind w:firstLineChars="100" w:firstLine="240"/>
        <w:rPr>
          <w:rFonts w:ascii="Times New Roman" w:hAnsi="Times New Roman" w:cs="Times New Roman"/>
          <w:sz w:val="24"/>
          <w:szCs w:val="24"/>
        </w:rPr>
      </w:pPr>
    </w:p>
    <w:p w14:paraId="3A95F18A" w14:textId="77777777" w:rsidR="002C7FBB" w:rsidRPr="002C7FBB" w:rsidRDefault="002C7FBB" w:rsidP="00BD30D2">
      <w:pPr>
        <w:spacing w:afterLines="50" w:after="156" w:line="360" w:lineRule="auto"/>
        <w:ind w:firstLineChars="100" w:firstLine="240"/>
        <w:rPr>
          <w:rFonts w:ascii="Times New Roman" w:hAnsi="Times New Roman" w:cs="Times New Roman"/>
          <w:sz w:val="24"/>
          <w:szCs w:val="24"/>
        </w:rPr>
      </w:pPr>
    </w:p>
    <w:p w14:paraId="7D6FCC7B" w14:textId="7907B15D" w:rsidR="008E6FFC" w:rsidRPr="001E10BE" w:rsidRDefault="00BB5093" w:rsidP="00BB5093">
      <w:pPr>
        <w:pStyle w:val="1"/>
        <w:rPr>
          <w:rFonts w:ascii="Times New Roman" w:hAnsi="Times New Roman" w:cs="Times New Roman"/>
        </w:rPr>
      </w:pPr>
      <w:bookmarkStart w:id="65" w:name="_Toc155952844"/>
      <w:bookmarkEnd w:id="62"/>
      <w:r w:rsidRPr="001E10BE">
        <w:rPr>
          <w:rFonts w:ascii="Times New Roman" w:hAnsi="Times New Roman" w:cs="Times New Roman"/>
        </w:rPr>
        <w:lastRenderedPageBreak/>
        <w:t>Chapter-3: Proposed Methodology</w:t>
      </w:r>
      <w:bookmarkEnd w:id="65"/>
    </w:p>
    <w:p w14:paraId="0B2E8C36" w14:textId="33E3F452" w:rsidR="008E6FFC" w:rsidRDefault="008E6FFC" w:rsidP="00EE0D10">
      <w:pPr>
        <w:spacing w:line="360" w:lineRule="auto"/>
        <w:ind w:firstLineChars="100" w:firstLine="240"/>
        <w:rPr>
          <w:rFonts w:ascii="Times New Roman" w:hAnsi="Times New Roman" w:cs="Times New Roman"/>
          <w:sz w:val="24"/>
          <w:szCs w:val="24"/>
        </w:rPr>
      </w:pPr>
      <w:bookmarkStart w:id="66" w:name="OLE_LINK31"/>
      <w:bookmarkStart w:id="67" w:name="_Hlk153981997"/>
      <w:r w:rsidRPr="00594352">
        <w:rPr>
          <w:rFonts w:ascii="Times New Roman" w:hAnsi="Times New Roman" w:cs="Times New Roman"/>
          <w:sz w:val="24"/>
          <w:szCs w:val="24"/>
        </w:rPr>
        <w:t>This research aims at detecting</w:t>
      </w:r>
      <w:r w:rsidR="00D15A98">
        <w:rPr>
          <w:rFonts w:ascii="Times New Roman" w:hAnsi="Times New Roman" w:cs="Times New Roman"/>
          <w:sz w:val="24"/>
          <w:szCs w:val="24"/>
        </w:rPr>
        <w:t xml:space="preserve"> intention </w:t>
      </w:r>
      <w:r w:rsidRPr="00594352">
        <w:rPr>
          <w:rFonts w:ascii="Times New Roman" w:hAnsi="Times New Roman" w:cs="Times New Roman"/>
          <w:sz w:val="24"/>
          <w:szCs w:val="24"/>
        </w:rPr>
        <w:t xml:space="preserve">using image and text multimodal data. The main architecture is shown in Figure </w:t>
      </w:r>
      <w:r w:rsidR="00054F7F">
        <w:rPr>
          <w:rFonts w:ascii="Times New Roman" w:hAnsi="Times New Roman" w:cs="Times New Roman"/>
          <w:sz w:val="24"/>
          <w:szCs w:val="24"/>
        </w:rPr>
        <w:t>3.1</w:t>
      </w:r>
      <w:r w:rsidRPr="00594352">
        <w:rPr>
          <w:rFonts w:ascii="Times New Roman" w:hAnsi="Times New Roman" w:cs="Times New Roman"/>
          <w:sz w:val="24"/>
          <w:szCs w:val="24"/>
        </w:rPr>
        <w:t xml:space="preserve">, which mainly includes three parts: feature </w:t>
      </w:r>
      <w:r w:rsidR="00645D87" w:rsidRPr="00594352">
        <w:rPr>
          <w:rFonts w:ascii="Times New Roman" w:hAnsi="Times New Roman" w:cs="Times New Roman"/>
          <w:sz w:val="24"/>
          <w:szCs w:val="24"/>
        </w:rPr>
        <w:t>representation</w:t>
      </w:r>
      <w:r w:rsidRPr="00594352">
        <w:rPr>
          <w:rFonts w:ascii="Times New Roman" w:hAnsi="Times New Roman" w:cs="Times New Roman"/>
          <w:sz w:val="24"/>
          <w:szCs w:val="24"/>
        </w:rPr>
        <w:t xml:space="preserve">, </w:t>
      </w:r>
      <w:r w:rsidR="00996CE7">
        <w:rPr>
          <w:rFonts w:ascii="Times New Roman" w:hAnsi="Times New Roman" w:cs="Times New Roman"/>
          <w:sz w:val="24"/>
          <w:szCs w:val="24"/>
        </w:rPr>
        <w:t>multimodal</w:t>
      </w:r>
      <w:r w:rsidRPr="00594352">
        <w:rPr>
          <w:rFonts w:ascii="Times New Roman" w:hAnsi="Times New Roman" w:cs="Times New Roman"/>
          <w:sz w:val="24"/>
          <w:szCs w:val="24"/>
        </w:rPr>
        <w:t xml:space="preserve"> </w:t>
      </w:r>
      <w:r w:rsidR="00297CF2" w:rsidRPr="00594352">
        <w:rPr>
          <w:rFonts w:ascii="Times New Roman" w:hAnsi="Times New Roman" w:cs="Times New Roman"/>
          <w:sz w:val="24"/>
          <w:szCs w:val="24"/>
        </w:rPr>
        <w:t>fusion,</w:t>
      </w:r>
      <w:r w:rsidRPr="00594352">
        <w:rPr>
          <w:rFonts w:ascii="Times New Roman" w:hAnsi="Times New Roman" w:cs="Times New Roman"/>
          <w:sz w:val="24"/>
          <w:szCs w:val="24"/>
        </w:rPr>
        <w:t xml:space="preserve"> and classification. First, in the first part, text and image feature extraction, alignment, and multimodal representation are automatically achieved using the CLIP multimodal large-scale pre-trained model. Secondly, in the second part, considering that different modalities are data of different natures, contain different amounts of information, and have different contributions to</w:t>
      </w:r>
      <w:r w:rsidR="00D15A98">
        <w:rPr>
          <w:rFonts w:ascii="Times New Roman" w:hAnsi="Times New Roman" w:cs="Times New Roman"/>
          <w:sz w:val="24"/>
          <w:szCs w:val="24"/>
        </w:rPr>
        <w:t xml:space="preserve"> intention </w:t>
      </w:r>
      <w:r w:rsidRPr="00594352">
        <w:rPr>
          <w:rFonts w:ascii="Times New Roman" w:hAnsi="Times New Roman" w:cs="Times New Roman"/>
          <w:sz w:val="24"/>
          <w:szCs w:val="24"/>
        </w:rPr>
        <w:t>detection,</w:t>
      </w:r>
      <w:r w:rsidR="001D692A" w:rsidRPr="001D692A">
        <w:rPr>
          <w:rFonts w:ascii="Times New Roman" w:hAnsi="Times New Roman" w:cs="Times New Roman"/>
          <w:kern w:val="0"/>
          <w:sz w:val="24"/>
          <w:szCs w:val="24"/>
        </w:rPr>
        <w:t xml:space="preserve"> </w:t>
      </w:r>
      <w:r w:rsidR="001D692A">
        <w:rPr>
          <w:rFonts w:ascii="Times New Roman" w:hAnsi="Times New Roman" w:cs="Times New Roman"/>
          <w:kern w:val="0"/>
          <w:sz w:val="24"/>
          <w:szCs w:val="24"/>
        </w:rPr>
        <w:t>we design multi-level cross-modality attention module to fuse feature of image-text</w:t>
      </w:r>
      <w:r w:rsidRPr="00594352">
        <w:rPr>
          <w:rFonts w:ascii="Times New Roman" w:hAnsi="Times New Roman" w:cs="Times New Roman"/>
          <w:sz w:val="24"/>
          <w:szCs w:val="24"/>
        </w:rPr>
        <w:t>. Finally, the fused features are input into the classifier to achieve</w:t>
      </w:r>
      <w:r w:rsidR="00D15A98">
        <w:rPr>
          <w:rFonts w:ascii="Times New Roman" w:hAnsi="Times New Roman" w:cs="Times New Roman"/>
          <w:sz w:val="24"/>
          <w:szCs w:val="24"/>
        </w:rPr>
        <w:t xml:space="preserve"> intention detection</w:t>
      </w:r>
      <w:r w:rsidRPr="00594352">
        <w:rPr>
          <w:rFonts w:ascii="Times New Roman" w:hAnsi="Times New Roman" w:cs="Times New Roman"/>
          <w:sz w:val="24"/>
          <w:szCs w:val="24"/>
        </w:rPr>
        <w:t>.</w:t>
      </w:r>
    </w:p>
    <w:bookmarkEnd w:id="66"/>
    <w:p w14:paraId="6661F629" w14:textId="08ABFF30" w:rsidR="00FF294F" w:rsidRDefault="00045C86" w:rsidP="00045C86">
      <w:pPr>
        <w:spacing w:line="360" w:lineRule="auto"/>
        <w:jc w:val="center"/>
        <w:rPr>
          <w:rFonts w:ascii="Times New Roman" w:hAnsi="Times New Roman" w:cs="Times New Roman"/>
          <w:sz w:val="24"/>
          <w:szCs w:val="24"/>
        </w:rPr>
      </w:pPr>
      <w:r>
        <w:rPr>
          <w:noProof/>
        </w:rPr>
        <w:drawing>
          <wp:inline distT="0" distB="0" distL="0" distR="0" wp14:anchorId="49697F12" wp14:editId="448A906A">
            <wp:extent cx="4806950" cy="1564313"/>
            <wp:effectExtent l="0" t="0" r="0" b="0"/>
            <wp:docPr id="1100918271"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18271" name="图片 3"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921" cy="1566581"/>
                    </a:xfrm>
                    <a:prstGeom prst="rect">
                      <a:avLst/>
                    </a:prstGeom>
                    <a:noFill/>
                    <a:ln>
                      <a:noFill/>
                    </a:ln>
                  </pic:spPr>
                </pic:pic>
              </a:graphicData>
            </a:graphic>
          </wp:inline>
        </w:drawing>
      </w:r>
    </w:p>
    <w:p w14:paraId="3793FA60" w14:textId="079A7B91" w:rsidR="00BD30D2" w:rsidRPr="00EF67DC" w:rsidRDefault="00EF67DC" w:rsidP="00EF67DC">
      <w:pPr>
        <w:jc w:val="center"/>
      </w:pPr>
      <w:r w:rsidRPr="00F85077">
        <w:rPr>
          <w:rFonts w:ascii="Times New Roman" w:hAnsi="Times New Roman" w:cs="Times New Roman"/>
          <w:szCs w:val="21"/>
        </w:rPr>
        <w:t>Fig.</w:t>
      </w:r>
      <w:r w:rsidR="008A592B">
        <w:rPr>
          <w:rFonts w:ascii="Times New Roman" w:hAnsi="Times New Roman" w:cs="Times New Roman"/>
          <w:szCs w:val="21"/>
        </w:rPr>
        <w:t>3.1</w:t>
      </w:r>
      <w:r w:rsidRPr="00F85077">
        <w:rPr>
          <w:rFonts w:ascii="Times New Roman" w:hAnsi="Times New Roman" w:cs="Times New Roman"/>
          <w:szCs w:val="21"/>
        </w:rPr>
        <w:t xml:space="preserve">. </w:t>
      </w:r>
      <w:r>
        <w:rPr>
          <w:rFonts w:ascii="Times New Roman" w:hAnsi="Times New Roman" w:cs="Times New Roman"/>
          <w:szCs w:val="21"/>
        </w:rPr>
        <w:t xml:space="preserve">Intention detection </w:t>
      </w:r>
      <w:r w:rsidRPr="00F765F1">
        <w:rPr>
          <w:rFonts w:ascii="Times New Roman" w:hAnsi="Times New Roman" w:cs="Times New Roman"/>
          <w:szCs w:val="21"/>
        </w:rPr>
        <w:t>architecture diagram</w:t>
      </w:r>
    </w:p>
    <w:p w14:paraId="213AAE0E" w14:textId="4EC9033A" w:rsidR="00BB5093" w:rsidRPr="001E10BE" w:rsidRDefault="00BB5093" w:rsidP="00BB5093">
      <w:pPr>
        <w:pStyle w:val="2"/>
        <w:rPr>
          <w:rFonts w:ascii="Times New Roman" w:hAnsi="Times New Roman" w:cs="Times New Roman"/>
        </w:rPr>
      </w:pPr>
      <w:bookmarkStart w:id="68" w:name="_Toc155952845"/>
      <w:r w:rsidRPr="001E10BE">
        <w:rPr>
          <w:rFonts w:ascii="Times New Roman" w:hAnsi="Times New Roman" w:cs="Times New Roman"/>
        </w:rPr>
        <w:t xml:space="preserve">3.1. </w:t>
      </w:r>
      <w:r w:rsidR="00A3244F" w:rsidRPr="001E10BE">
        <w:rPr>
          <w:rFonts w:ascii="Times New Roman" w:hAnsi="Times New Roman" w:cs="Times New Roman"/>
        </w:rPr>
        <w:t>Multimodal</w:t>
      </w:r>
      <w:r w:rsidRPr="001E10BE">
        <w:rPr>
          <w:rFonts w:ascii="Times New Roman" w:hAnsi="Times New Roman" w:cs="Times New Roman"/>
        </w:rPr>
        <w:t xml:space="preserve"> </w:t>
      </w:r>
      <w:r w:rsidR="000367E6">
        <w:rPr>
          <w:rFonts w:ascii="Times New Roman" w:hAnsi="Times New Roman" w:cs="Times New Roman"/>
        </w:rPr>
        <w:t>R</w:t>
      </w:r>
      <w:r w:rsidR="00645D87" w:rsidRPr="001E10BE">
        <w:rPr>
          <w:rFonts w:ascii="Times New Roman" w:hAnsi="Times New Roman" w:cs="Times New Roman"/>
        </w:rPr>
        <w:t>epresentation</w:t>
      </w:r>
      <w:bookmarkEnd w:id="68"/>
    </w:p>
    <w:p w14:paraId="0A0C4A0E" w14:textId="4A6F59BB"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bookmarkStart w:id="69" w:name="OLE_LINK28"/>
      <w:r w:rsidRPr="00EE0D10">
        <w:rPr>
          <w:rFonts w:ascii="Times New Roman" w:hAnsi="Times New Roman" w:cs="Times New Roman"/>
          <w:sz w:val="24"/>
          <w:szCs w:val="24"/>
        </w:rPr>
        <w:t xml:space="preserve">The quality of input features has an important impact on the prediction results of </w:t>
      </w:r>
      <w:r w:rsidR="00996CE7">
        <w:rPr>
          <w:rFonts w:ascii="Times New Roman" w:hAnsi="Times New Roman" w:cs="Times New Roman"/>
          <w:sz w:val="24"/>
          <w:szCs w:val="24"/>
        </w:rPr>
        <w:t>multimodal</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models. As early as the machine learning period, feature engineering determined the upper limit of learning. Better features mean you don’t need complex models to get excellent results. With the development of deep learning neural networks, the method of feature </w:t>
      </w:r>
      <w:r w:rsidR="00645D87" w:rsidRPr="00645D87">
        <w:rPr>
          <w:rFonts w:ascii="Times New Roman" w:hAnsi="Times New Roman" w:cs="Times New Roman"/>
          <w:sz w:val="24"/>
          <w:szCs w:val="24"/>
        </w:rPr>
        <w:t xml:space="preserve">representation </w:t>
      </w:r>
      <w:r w:rsidRPr="00EE0D10">
        <w:rPr>
          <w:rFonts w:ascii="Times New Roman" w:hAnsi="Times New Roman" w:cs="Times New Roman"/>
          <w:sz w:val="24"/>
          <w:szCs w:val="24"/>
        </w:rPr>
        <w:t xml:space="preserve">has also changed greatly. Currently, in </w:t>
      </w:r>
      <w:r w:rsidR="00996CE7">
        <w:rPr>
          <w:rFonts w:ascii="Times New Roman" w:hAnsi="Times New Roman" w:cs="Times New Roman"/>
          <w:sz w:val="24"/>
          <w:szCs w:val="24"/>
        </w:rPr>
        <w:t>multimodal</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BERT and </w:t>
      </w:r>
      <w:proofErr w:type="spellStart"/>
      <w:r w:rsidRPr="00EE0D10">
        <w:rPr>
          <w:rFonts w:ascii="Times New Roman" w:hAnsi="Times New Roman" w:cs="Times New Roman"/>
          <w:sz w:val="24"/>
          <w:szCs w:val="24"/>
        </w:rPr>
        <w:t>ResNet</w:t>
      </w:r>
      <w:proofErr w:type="spellEnd"/>
      <w:r w:rsidRPr="00EE0D10">
        <w:rPr>
          <w:rFonts w:ascii="Times New Roman" w:hAnsi="Times New Roman" w:cs="Times New Roman"/>
          <w:sz w:val="24"/>
          <w:szCs w:val="24"/>
        </w:rPr>
        <w:t xml:space="preserve"> pre-trained models are mainly used to extract text and image features. BERT and </w:t>
      </w:r>
      <w:proofErr w:type="spellStart"/>
      <w:r w:rsidRPr="00EE0D10">
        <w:rPr>
          <w:rFonts w:ascii="Times New Roman" w:hAnsi="Times New Roman" w:cs="Times New Roman"/>
          <w:sz w:val="24"/>
          <w:szCs w:val="24"/>
        </w:rPr>
        <w:t>ResNet</w:t>
      </w:r>
      <w:proofErr w:type="spellEnd"/>
      <w:r w:rsidRPr="00EE0D10">
        <w:rPr>
          <w:rFonts w:ascii="Times New Roman" w:hAnsi="Times New Roman" w:cs="Times New Roman"/>
          <w:sz w:val="24"/>
          <w:szCs w:val="24"/>
        </w:rPr>
        <w:t xml:space="preserve"> are usually trained independently, this </w:t>
      </w:r>
      <w:r w:rsidR="00EE0D10" w:rsidRPr="00EE0D10">
        <w:rPr>
          <w:rFonts w:ascii="Times New Roman" w:hAnsi="Times New Roman" w:cs="Times New Roman"/>
          <w:sz w:val="24"/>
          <w:szCs w:val="24"/>
        </w:rPr>
        <w:t>result</w:t>
      </w:r>
      <w:r w:rsidRPr="00EE0D10">
        <w:rPr>
          <w:rFonts w:ascii="Times New Roman" w:hAnsi="Times New Roman" w:cs="Times New Roman"/>
          <w:sz w:val="24"/>
          <w:szCs w:val="24"/>
        </w:rPr>
        <w:t xml:space="preserve"> in each model only understanding the information of its specific modality, which limits the comprehensive understanding of the global context of the model, and the association information between modalities is very critical in image-text tasks. The </w:t>
      </w:r>
      <w:r w:rsidR="00996CE7">
        <w:rPr>
          <w:rFonts w:ascii="Times New Roman" w:hAnsi="Times New Roman" w:cs="Times New Roman"/>
          <w:sz w:val="24"/>
          <w:szCs w:val="24"/>
        </w:rPr>
        <w:lastRenderedPageBreak/>
        <w:t>multimodal</w:t>
      </w:r>
      <w:r w:rsidRPr="00EE0D10">
        <w:rPr>
          <w:rFonts w:ascii="Times New Roman" w:hAnsi="Times New Roman" w:cs="Times New Roman"/>
          <w:sz w:val="24"/>
          <w:szCs w:val="24"/>
        </w:rPr>
        <w:t xml:space="preserve"> pre-training model has some obvious advantages over the single-modal pre-training model. It uses contrastive learning and other methods to learn the correlation information between modalities in the pre-training stage, so it can process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at the same time and improve the ability of information understanding. In many image-text tasks, it surpasses the old single-modal scheme and shows strong transfer ability. Moreover, a single multimodal pre-trained model can be directly used to handle multimodal tasks, simplifying the integration and management of the system. Therefore, this study is the first to use the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pre-trained model CLIP in the field of</w:t>
      </w:r>
      <w:r w:rsidR="00D15A98">
        <w:rPr>
          <w:rFonts w:ascii="Times New Roman" w:hAnsi="Times New Roman" w:cs="Times New Roman"/>
          <w:sz w:val="24"/>
          <w:szCs w:val="24"/>
        </w:rPr>
        <w:t xml:space="preserve"> intention detection</w:t>
      </w:r>
      <w:r w:rsidRPr="00EE0D10">
        <w:rPr>
          <w:rFonts w:ascii="Times New Roman" w:hAnsi="Times New Roman" w:cs="Times New Roman"/>
          <w:sz w:val="24"/>
          <w:szCs w:val="24"/>
        </w:rPr>
        <w:t xml:space="preserve"> to extract the features of text and images and achieve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representation.</w:t>
      </w:r>
    </w:p>
    <w:bookmarkEnd w:id="69"/>
    <w:p w14:paraId="7DFBA306" w14:textId="3734BBBB"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CLIP (Contrastive Language-Image Pre-training) model is a multimodal pre-training model developed by OpenAI based on 400 million image-text data pairs. It performs well in text and image processing tasks and achieves state of the art performance (SOTA) in many tasks. It uses a contrastive learning method for pre-training, which maps images and text to a common embedding space by maximizing the similarity between relevant image and text pairs while minimizing the similarity between irrelevant image and text pairs</w:t>
      </w:r>
      <w:r w:rsidR="00297CF2" w:rsidRPr="00EE0D10">
        <w:rPr>
          <w:rFonts w:ascii="Times New Roman" w:hAnsi="Times New Roman" w:cs="Times New Roman"/>
          <w:sz w:val="24"/>
          <w:szCs w:val="24"/>
        </w:rPr>
        <w:t>,</w:t>
      </w:r>
      <w:r w:rsidRPr="00EE0D10">
        <w:rPr>
          <w:rFonts w:ascii="Times New Roman" w:hAnsi="Times New Roman" w:cs="Times New Roman"/>
          <w:sz w:val="24"/>
          <w:szCs w:val="24"/>
        </w:rPr>
        <w:t xml:space="preserve"> which enables CLIP to understand text and images simultaneously. CLIP is pre-trained on a large-scale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data set. This large-scale data set helps the model learn more general </w:t>
      </w:r>
      <w:r w:rsidR="00297CF2" w:rsidRPr="00EE0D10">
        <w:rPr>
          <w:rFonts w:ascii="Times New Roman" w:hAnsi="Times New Roman" w:cs="Times New Roman"/>
          <w:sz w:val="24"/>
          <w:szCs w:val="24"/>
        </w:rPr>
        <w:t>features and</w:t>
      </w:r>
      <w:r w:rsidRPr="00EE0D10">
        <w:rPr>
          <w:rFonts w:ascii="Times New Roman" w:hAnsi="Times New Roman" w:cs="Times New Roman"/>
          <w:sz w:val="24"/>
          <w:szCs w:val="24"/>
        </w:rPr>
        <w:t xml:space="preserve"> can also be fine-tuned on specific tasks to adapt the model to specific fields or applications, thus having versatility and portability, and being able to adapt to different application scenarios. As shown in the figure below, CLIP mainly consists of two parts: Text Encoder and </w:t>
      </w:r>
      <w:bookmarkStart w:id="70" w:name="OLE_LINK33"/>
      <w:r w:rsidRPr="00EE0D10">
        <w:rPr>
          <w:rFonts w:ascii="Times New Roman" w:hAnsi="Times New Roman" w:cs="Times New Roman"/>
          <w:sz w:val="24"/>
          <w:szCs w:val="24"/>
        </w:rPr>
        <w:t>Image Encoder</w:t>
      </w:r>
      <w:bookmarkEnd w:id="70"/>
      <w:r w:rsidRPr="00EE0D10">
        <w:rPr>
          <w:rFonts w:ascii="Times New Roman" w:hAnsi="Times New Roman" w:cs="Times New Roman"/>
          <w:sz w:val="24"/>
          <w:szCs w:val="24"/>
        </w:rPr>
        <w:t xml:space="preserve">. Text Encoder is used to extract text features and can use the masked self-attention Transformer common in NLP; while Image Encoder is used to extract image features and can </w:t>
      </w:r>
      <w:r w:rsidR="00522BB8">
        <w:rPr>
          <w:rFonts w:ascii="Times New Roman" w:hAnsi="Times New Roman" w:cs="Times New Roman"/>
          <w:sz w:val="24"/>
          <w:szCs w:val="24"/>
        </w:rPr>
        <w:t>a</w:t>
      </w:r>
      <w:r w:rsidRPr="00EE0D10">
        <w:rPr>
          <w:rFonts w:ascii="Times New Roman" w:hAnsi="Times New Roman" w:cs="Times New Roman"/>
          <w:sz w:val="24"/>
          <w:szCs w:val="24"/>
        </w:rPr>
        <w:t xml:space="preserve">dopt the latest proposed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sidR="001C006A">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p>
    <w:p w14:paraId="7C3422D2" w14:textId="5A17682B" w:rsidR="00185BB0" w:rsidRDefault="00045C86" w:rsidP="00045C86">
      <w:pPr>
        <w:spacing w:line="360" w:lineRule="auto"/>
        <w:jc w:val="center"/>
        <w:rPr>
          <w:rFonts w:ascii="Times New Roman" w:hAnsi="Times New Roman" w:cs="Times New Roman"/>
          <w:sz w:val="24"/>
          <w:szCs w:val="24"/>
        </w:rPr>
      </w:pPr>
      <w:r>
        <w:rPr>
          <w:noProof/>
        </w:rPr>
        <w:lastRenderedPageBreak/>
        <w:drawing>
          <wp:inline distT="0" distB="0" distL="0" distR="0" wp14:anchorId="4F042E82" wp14:editId="6B446AFD">
            <wp:extent cx="3067050" cy="2505824"/>
            <wp:effectExtent l="0" t="0" r="0" b="0"/>
            <wp:docPr id="2090061070" name="图片 4"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1070" name="图片 4" descr="日程表&#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0045" cy="2516441"/>
                    </a:xfrm>
                    <a:prstGeom prst="rect">
                      <a:avLst/>
                    </a:prstGeom>
                    <a:noFill/>
                    <a:ln>
                      <a:noFill/>
                    </a:ln>
                  </pic:spPr>
                </pic:pic>
              </a:graphicData>
            </a:graphic>
          </wp:inline>
        </w:drawing>
      </w:r>
    </w:p>
    <w:p w14:paraId="41045D2A" w14:textId="5AF9EA3F" w:rsidR="00F765F1" w:rsidRPr="00EF67DC" w:rsidRDefault="00EF67DC" w:rsidP="00EF67DC">
      <w:pPr>
        <w:jc w:val="center"/>
      </w:pPr>
      <w:r w:rsidRPr="00F85077">
        <w:rPr>
          <w:rFonts w:ascii="Times New Roman" w:hAnsi="Times New Roman" w:cs="Times New Roman"/>
          <w:szCs w:val="21"/>
        </w:rPr>
        <w:t>Fig.</w:t>
      </w:r>
      <w:r>
        <w:rPr>
          <w:rFonts w:ascii="Times New Roman" w:hAnsi="Times New Roman" w:cs="Times New Roman"/>
          <w:szCs w:val="21"/>
        </w:rPr>
        <w:t>3</w:t>
      </w:r>
      <w:r w:rsidR="008A592B">
        <w:rPr>
          <w:rFonts w:ascii="Times New Roman" w:hAnsi="Times New Roman" w:cs="Times New Roman"/>
          <w:szCs w:val="21"/>
        </w:rPr>
        <w:t>.2</w:t>
      </w:r>
      <w:r w:rsidRPr="00F85077">
        <w:rPr>
          <w:rFonts w:ascii="Times New Roman" w:hAnsi="Times New Roman" w:cs="Times New Roman"/>
          <w:szCs w:val="21"/>
        </w:rPr>
        <w:t xml:space="preserve">. </w:t>
      </w:r>
      <w:r w:rsidR="00045C86">
        <w:rPr>
          <w:rFonts w:ascii="Times New Roman" w:hAnsi="Times New Roman" w:cs="Times New Roman"/>
          <w:kern w:val="0"/>
          <w:szCs w:val="21"/>
        </w:rPr>
        <w:t>Feature representation based on CLIP.</w:t>
      </w:r>
    </w:p>
    <w:p w14:paraId="3DF1C4A6" w14:textId="68E47D62" w:rsidR="00185BB0" w:rsidRPr="001E10BE" w:rsidRDefault="00A01EC0" w:rsidP="00A01EC0">
      <w:pPr>
        <w:pStyle w:val="3"/>
        <w:rPr>
          <w:rFonts w:ascii="Times New Roman" w:hAnsi="Times New Roman" w:cs="Times New Roman"/>
          <w:sz w:val="30"/>
          <w:szCs w:val="30"/>
        </w:rPr>
      </w:pPr>
      <w:bookmarkStart w:id="71" w:name="_Toc155952846"/>
      <w:r w:rsidRPr="001E10BE">
        <w:rPr>
          <w:rFonts w:ascii="Times New Roman" w:hAnsi="Times New Roman" w:cs="Times New Roman"/>
          <w:sz w:val="30"/>
          <w:szCs w:val="30"/>
        </w:rPr>
        <w:t>3.1.1. Image Encoder</w:t>
      </w:r>
      <w:bookmarkEnd w:id="71"/>
    </w:p>
    <w:p w14:paraId="6E054ED7" w14:textId="4BBDEBD7" w:rsidR="008E6FFC" w:rsidRDefault="008E6FFC" w:rsidP="00EE0D10">
      <w:pPr>
        <w:spacing w:line="360" w:lineRule="auto"/>
        <w:ind w:firstLineChars="100" w:firstLine="240"/>
        <w:rPr>
          <w:rFonts w:ascii="Times New Roman" w:hAnsi="Times New Roman" w:cs="Times New Roman"/>
          <w:sz w:val="24"/>
          <w:szCs w:val="24"/>
        </w:rPr>
      </w:pP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 is used for image coding. It is an image classification model based on Transformer, where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represents Vision Transformer, B represents the basic version, and </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represents that the image is divided into </w:t>
      </w:r>
      <w:r w:rsidR="00B81A2E">
        <w:rPr>
          <w:rFonts w:ascii="Times New Roman" w:hAnsi="Times New Roman" w:cs="Times New Roman"/>
          <w:sz w:val="24"/>
          <w:szCs w:val="24"/>
        </w:rPr>
        <w:t>16</w:t>
      </w:r>
      <w:r w:rsidRPr="00EE0D10">
        <w:rPr>
          <w:rFonts w:ascii="Times New Roman" w:hAnsi="Times New Roman" w:cs="Times New Roman"/>
          <w:sz w:val="24"/>
          <w:szCs w:val="24"/>
        </w:rPr>
        <w:t>×</w:t>
      </w:r>
      <w:r w:rsidR="00B81A2E">
        <w:rPr>
          <w:rFonts w:ascii="Times New Roman" w:hAnsi="Times New Roman" w:cs="Times New Roman"/>
          <w:sz w:val="24"/>
          <w:szCs w:val="24"/>
        </w:rPr>
        <w:t>16</w:t>
      </w:r>
      <w:r w:rsidRPr="00EE0D10">
        <w:rPr>
          <w:rFonts w:ascii="Times New Roman" w:hAnsi="Times New Roman" w:cs="Times New Roman"/>
          <w:sz w:val="24"/>
          <w:szCs w:val="24"/>
        </w:rPr>
        <w:t xml:space="preserve"> image blocks. Compared with traditional convolutional neural networks (CNN),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adopts a pure Transformer structure, treating images as a series of patch sequences for processing, and has better global perception capabilities and generalization performance. In addition,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also has the advantage of being highly scalable and can improve performance by increasing the depth and width of the model.</w:t>
      </w:r>
    </w:p>
    <w:p w14:paraId="70A80277" w14:textId="2324EE91" w:rsidR="00FF294F" w:rsidRDefault="00045C86" w:rsidP="00FF294F">
      <w:pPr>
        <w:spacing w:line="360" w:lineRule="auto"/>
        <w:jc w:val="center"/>
        <w:rPr>
          <w:rFonts w:ascii="Times New Roman" w:hAnsi="Times New Roman" w:cs="Times New Roman"/>
          <w:sz w:val="24"/>
          <w:szCs w:val="24"/>
        </w:rPr>
      </w:pPr>
      <w:r>
        <w:rPr>
          <w:noProof/>
        </w:rPr>
        <w:drawing>
          <wp:inline distT="0" distB="0" distL="0" distR="0" wp14:anchorId="5AE0F8E8" wp14:editId="03B9BA05">
            <wp:extent cx="3117850" cy="1810425"/>
            <wp:effectExtent l="0" t="0" r="6350" b="0"/>
            <wp:docPr id="98844552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45527" name="图片 1" descr="图示&#10;&#10;描述已自动生成"/>
                    <pic:cNvPicPr/>
                  </pic:nvPicPr>
                  <pic:blipFill>
                    <a:blip r:embed="rId11"/>
                    <a:stretch>
                      <a:fillRect/>
                    </a:stretch>
                  </pic:blipFill>
                  <pic:spPr>
                    <a:xfrm>
                      <a:off x="0" y="0"/>
                      <a:ext cx="3118937" cy="1811056"/>
                    </a:xfrm>
                    <a:prstGeom prst="rect">
                      <a:avLst/>
                    </a:prstGeom>
                  </pic:spPr>
                </pic:pic>
              </a:graphicData>
            </a:graphic>
          </wp:inline>
        </w:drawing>
      </w:r>
    </w:p>
    <w:p w14:paraId="314462A4" w14:textId="035B480C" w:rsidR="00D12102" w:rsidRDefault="00EF67DC" w:rsidP="00EF67DC">
      <w:pPr>
        <w:jc w:val="center"/>
        <w:rPr>
          <w:rFonts w:ascii="Times New Roman" w:hAnsi="Times New Roman" w:cs="Times New Roman"/>
          <w:kern w:val="0"/>
          <w:szCs w:val="21"/>
        </w:rPr>
      </w:pPr>
      <w:r w:rsidRPr="00F85077">
        <w:rPr>
          <w:rFonts w:ascii="Times New Roman" w:hAnsi="Times New Roman" w:cs="Times New Roman"/>
          <w:szCs w:val="21"/>
        </w:rPr>
        <w:t>Fig.</w:t>
      </w:r>
      <w:r w:rsidR="008A592B">
        <w:rPr>
          <w:rFonts w:ascii="Times New Roman" w:hAnsi="Times New Roman" w:cs="Times New Roman"/>
          <w:szCs w:val="21"/>
        </w:rPr>
        <w:t>3.3</w:t>
      </w:r>
      <w:r w:rsidRPr="00F85077">
        <w:rPr>
          <w:rFonts w:ascii="Times New Roman" w:hAnsi="Times New Roman" w:cs="Times New Roman"/>
          <w:szCs w:val="21"/>
        </w:rPr>
        <w:t xml:space="preserve">. </w:t>
      </w:r>
      <w:r w:rsidR="00045C86">
        <w:rPr>
          <w:rFonts w:ascii="Times New Roman" w:hAnsi="Times New Roman" w:cs="Times New Roman"/>
          <w:kern w:val="0"/>
          <w:szCs w:val="21"/>
        </w:rPr>
        <w:t>Vision Transformer architecture diagram</w:t>
      </w:r>
    </w:p>
    <w:p w14:paraId="50AF9CC6" w14:textId="77777777" w:rsidR="00045C86" w:rsidRPr="00BE7A0C" w:rsidRDefault="00045C86" w:rsidP="00045C86">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First, divide the image into patches and linearly transform each patch to obtain input vectors:</w:t>
      </w:r>
    </w:p>
    <w:p w14:paraId="7C1E26AD" w14:textId="77777777" w:rsidR="00045C86" w:rsidRDefault="00045C86" w:rsidP="00045C86">
      <w:pPr>
        <w:jc w:val="center"/>
      </w:pPr>
      <w:r w:rsidRPr="00835566">
        <w:rPr>
          <w:rFonts w:ascii="Times New Roman" w:hAnsi="Times New Roman" w:cs="Times New Roman"/>
          <w:noProof/>
          <w:sz w:val="24"/>
          <w:szCs w:val="24"/>
        </w:rPr>
        <w:lastRenderedPageBreak/>
        <mc:AlternateContent>
          <mc:Choice Requires="wps">
            <w:drawing>
              <wp:anchor distT="45720" distB="45720" distL="114300" distR="114300" simplePos="0" relativeHeight="251679744" behindDoc="0" locked="0" layoutInCell="1" allowOverlap="1" wp14:anchorId="0FD18C5E" wp14:editId="75029AD5">
                <wp:simplePos x="0" y="0"/>
                <wp:positionH relativeFrom="margin">
                  <wp:posOffset>4826000</wp:posOffset>
                </wp:positionH>
                <wp:positionV relativeFrom="paragraph">
                  <wp:posOffset>40640</wp:posOffset>
                </wp:positionV>
                <wp:extent cx="476250" cy="288290"/>
                <wp:effectExtent l="0" t="0" r="0" b="0"/>
                <wp:wrapSquare wrapText="bothSides"/>
                <wp:docPr id="20119574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162EA39D" w14:textId="77777777" w:rsidR="00045C86" w:rsidRPr="00E16721" w:rsidRDefault="00045C86" w:rsidP="00045C86">
                            <w:pPr>
                              <w:rPr>
                                <w:sz w:val="18"/>
                                <w:szCs w:val="18"/>
                              </w:rPr>
                            </w:pPr>
                            <w:r w:rsidRPr="00E16721">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D18C5E" id="_x0000_t202" coordsize="21600,21600" o:spt="202" path="m,l,21600r21600,l21600,xe">
                <v:stroke joinstyle="miter"/>
                <v:path gradientshapeok="t" o:connecttype="rect"/>
              </v:shapetype>
              <v:shape id="文本框 2" o:spid="_x0000_s1026" type="#_x0000_t202" style="position:absolute;left:0;text-align:left;margin-left:380pt;margin-top:3.2pt;width:37.5pt;height:22.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" stroked="f">
                <v:textbox>
                  <w:txbxContent>
                    <w:p w14:paraId="162EA39D" w14:textId="77777777" w:rsidR="00045C86" w:rsidRPr="00E16721" w:rsidRDefault="00045C86" w:rsidP="00045C86">
                      <w:pPr>
                        <w:rPr>
                          <w:sz w:val="18"/>
                          <w:szCs w:val="18"/>
                        </w:rPr>
                      </w:pPr>
                      <w:r w:rsidRPr="00E16721">
                        <w:rPr>
                          <w:sz w:val="18"/>
                          <w:szCs w:val="18"/>
                        </w:rPr>
                        <w:t>(1)</w:t>
                      </w:r>
                    </w:p>
                  </w:txbxContent>
                </v:textbox>
                <w10:wrap type="square" anchorx="margin"/>
              </v:shape>
            </w:pict>
          </mc:Fallback>
        </mc:AlternateContent>
      </w:r>
      <w:r>
        <w:rPr>
          <w:noProof/>
        </w:rPr>
        <w:drawing>
          <wp:inline distT="0" distB="0" distL="0" distR="0" wp14:anchorId="7FFACF6B" wp14:editId="53F42764">
            <wp:extent cx="1575132" cy="209550"/>
            <wp:effectExtent l="0" t="0" r="6350" b="0"/>
            <wp:docPr id="307831165"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31165" name="图片 1" descr="图片包含 文本&#10;&#10;描述已自动生成"/>
                    <pic:cNvPicPr/>
                  </pic:nvPicPr>
                  <pic:blipFill>
                    <a:blip r:embed="rId12"/>
                    <a:stretch>
                      <a:fillRect/>
                    </a:stretch>
                  </pic:blipFill>
                  <pic:spPr>
                    <a:xfrm>
                      <a:off x="0" y="0"/>
                      <a:ext cx="1702403" cy="226482"/>
                    </a:xfrm>
                    <a:prstGeom prst="rect">
                      <a:avLst/>
                    </a:prstGeom>
                  </pic:spPr>
                </pic:pic>
              </a:graphicData>
            </a:graphic>
          </wp:inline>
        </w:drawing>
      </w:r>
    </w:p>
    <w:p w14:paraId="2BBEB761" w14:textId="77777777" w:rsidR="00045C86" w:rsidRPr="00BE7A0C" w:rsidRDefault="00045C86" w:rsidP="00045C86">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 xml:space="preserve">Then, map input vectors </w:t>
      </w:r>
      <w:r w:rsidRPr="00BE7A0C">
        <w:rPr>
          <w:rFonts w:ascii="Times New Roman" w:hAnsi="Times New Roman"/>
          <w:sz w:val="24"/>
          <w:szCs w:val="24"/>
        </w:rPr>
        <w:t>xi</w:t>
      </w:r>
      <w:r w:rsidRPr="00BE7A0C">
        <w:rPr>
          <w:rFonts w:ascii="MS Gothic" w:eastAsia="MS Gothic" w:hAnsi="MS Gothic" w:cs="MS Gothic" w:hint="eastAsia"/>
          <w:sz w:val="24"/>
          <w:szCs w:val="24"/>
        </w:rPr>
        <w:t>​</w:t>
      </w:r>
      <w:r w:rsidRPr="00BE7A0C">
        <w:rPr>
          <w:rFonts w:ascii="Times New Roman" w:hAnsi="Times New Roman" w:cs="Times New Roman"/>
          <w:sz w:val="24"/>
          <w:szCs w:val="24"/>
        </w:rPr>
        <w:t xml:space="preserve"> to embedding vectors </w:t>
      </w:r>
      <w:r w:rsidRPr="00BE7A0C">
        <w:rPr>
          <w:rFonts w:ascii="Times New Roman" w:hAnsi="Times New Roman"/>
          <w:sz w:val="24"/>
          <w:szCs w:val="24"/>
        </w:rPr>
        <w:t>zi</w:t>
      </w:r>
      <w:r w:rsidRPr="00BE7A0C">
        <w:rPr>
          <w:rFonts w:ascii="MS Gothic" w:eastAsia="MS Gothic" w:hAnsi="MS Gothic" w:cs="MS Gothic" w:hint="eastAsia"/>
          <w:sz w:val="24"/>
          <w:szCs w:val="24"/>
        </w:rPr>
        <w:t>​</w:t>
      </w:r>
      <w:r w:rsidRPr="00BE7A0C">
        <w:rPr>
          <w:rFonts w:ascii="Times New Roman" w:hAnsi="Times New Roman" w:cs="Times New Roman" w:hint="eastAsia"/>
          <w:sz w:val="24"/>
          <w:szCs w:val="24"/>
        </w:rPr>
        <w:t>,</w:t>
      </w:r>
      <w:r w:rsidRPr="00BE7A0C">
        <w:rPr>
          <w:rFonts w:ascii="Times New Roman" w:hAnsi="Times New Roman" w:cs="Times New Roman"/>
          <w:sz w:val="24"/>
          <w:szCs w:val="24"/>
        </w:rPr>
        <w:t xml:space="preserve"> add positional information to consider the sequence of inputs:</w:t>
      </w:r>
    </w:p>
    <w:p w14:paraId="4E8DD9E1" w14:textId="77777777" w:rsidR="00045C86" w:rsidRDefault="00045C86" w:rsidP="00045C86">
      <w:pPr>
        <w:jc w:val="center"/>
      </w:pPr>
      <w:r w:rsidRPr="00835566">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58981A58" wp14:editId="5E3774D7">
                <wp:simplePos x="0" y="0"/>
                <wp:positionH relativeFrom="margin">
                  <wp:posOffset>4845050</wp:posOffset>
                </wp:positionH>
                <wp:positionV relativeFrom="paragraph">
                  <wp:posOffset>29210</wp:posOffset>
                </wp:positionV>
                <wp:extent cx="476250" cy="288290"/>
                <wp:effectExtent l="0" t="0" r="0" b="0"/>
                <wp:wrapSquare wrapText="bothSides"/>
                <wp:docPr id="1229942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164769F2" w14:textId="77777777" w:rsidR="00045C86" w:rsidRPr="00E16721" w:rsidRDefault="00045C86" w:rsidP="00045C86">
                            <w:pPr>
                              <w:rPr>
                                <w:sz w:val="18"/>
                                <w:szCs w:val="18"/>
                              </w:rPr>
                            </w:pPr>
                            <w:r w:rsidRPr="00E16721">
                              <w:rPr>
                                <w:sz w:val="18"/>
                                <w:szCs w:val="18"/>
                              </w:rPr>
                              <w:t>(</w:t>
                            </w:r>
                            <w:r>
                              <w:rPr>
                                <w:sz w:val="18"/>
                                <w:szCs w:val="18"/>
                              </w:rPr>
                              <w:t>2</w:t>
                            </w:r>
                            <w:r w:rsidRPr="00E16721">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81A58" id="_x0000_s1027" type="#_x0000_t202" style="position:absolute;left:0;text-align:left;margin-left:381.5pt;margin-top:2.3pt;width:37.5pt;height:22.7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" stroked="f">
                <v:textbox>
                  <w:txbxContent>
                    <w:p w14:paraId="164769F2" w14:textId="77777777" w:rsidR="00045C86" w:rsidRPr="00E16721" w:rsidRDefault="00045C86" w:rsidP="00045C86">
                      <w:pPr>
                        <w:rPr>
                          <w:sz w:val="18"/>
                          <w:szCs w:val="18"/>
                        </w:rPr>
                      </w:pPr>
                      <w:r w:rsidRPr="00E16721">
                        <w:rPr>
                          <w:sz w:val="18"/>
                          <w:szCs w:val="18"/>
                        </w:rPr>
                        <w:t>(</w:t>
                      </w:r>
                      <w:r>
                        <w:rPr>
                          <w:sz w:val="18"/>
                          <w:szCs w:val="18"/>
                        </w:rPr>
                        <w:t>2</w:t>
                      </w:r>
                      <w:r w:rsidRPr="00E16721">
                        <w:rPr>
                          <w:sz w:val="18"/>
                          <w:szCs w:val="18"/>
                        </w:rPr>
                        <w:t>)</w:t>
                      </w:r>
                    </w:p>
                  </w:txbxContent>
                </v:textbox>
                <w10:wrap type="square" anchorx="margin"/>
              </v:shape>
            </w:pict>
          </mc:Fallback>
        </mc:AlternateContent>
      </w:r>
      <w:r>
        <w:rPr>
          <w:noProof/>
        </w:rPr>
        <w:drawing>
          <wp:inline distT="0" distB="0" distL="0" distR="0" wp14:anchorId="108A31E7" wp14:editId="20A91D92">
            <wp:extent cx="3591039" cy="203200"/>
            <wp:effectExtent l="0" t="0" r="9525" b="6350"/>
            <wp:docPr id="698367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7140" name=""/>
                    <pic:cNvPicPr/>
                  </pic:nvPicPr>
                  <pic:blipFill>
                    <a:blip r:embed="rId13"/>
                    <a:stretch>
                      <a:fillRect/>
                    </a:stretch>
                  </pic:blipFill>
                  <pic:spPr>
                    <a:xfrm>
                      <a:off x="0" y="0"/>
                      <a:ext cx="3711466" cy="210014"/>
                    </a:xfrm>
                    <a:prstGeom prst="rect">
                      <a:avLst/>
                    </a:prstGeom>
                  </pic:spPr>
                </pic:pic>
              </a:graphicData>
            </a:graphic>
          </wp:inline>
        </w:drawing>
      </w:r>
    </w:p>
    <w:p w14:paraId="32EC7E2E" w14:textId="77777777" w:rsidR="00045C86" w:rsidRPr="00BE7A0C" w:rsidRDefault="00045C86" w:rsidP="00045C86">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In Transformer Encoder, calculate attention weights and output using self-attention mechanism:</w:t>
      </w:r>
    </w:p>
    <w:p w14:paraId="35B184B3" w14:textId="77777777" w:rsidR="00045C86" w:rsidRDefault="00045C86" w:rsidP="00045C86">
      <w:pPr>
        <w:jc w:val="center"/>
        <w:rPr>
          <w:rFonts w:ascii="Segoe UI" w:hAnsi="Segoe UI" w:cs="Segoe UI"/>
          <w:color w:val="374151"/>
        </w:rPr>
      </w:pPr>
      <w:r>
        <w:rPr>
          <w:noProof/>
        </w:rPr>
        <w:drawing>
          <wp:inline distT="0" distB="0" distL="0" distR="0" wp14:anchorId="12E03BCA" wp14:editId="3F626E61">
            <wp:extent cx="3020326" cy="425450"/>
            <wp:effectExtent l="0" t="0" r="8890" b="0"/>
            <wp:docPr id="65528131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1317" name="图片 1" descr="文本&#10;&#10;描述已自动生成"/>
                    <pic:cNvPicPr/>
                  </pic:nvPicPr>
                  <pic:blipFill>
                    <a:blip r:embed="rId14"/>
                    <a:stretch>
                      <a:fillRect/>
                    </a:stretch>
                  </pic:blipFill>
                  <pic:spPr>
                    <a:xfrm>
                      <a:off x="0" y="0"/>
                      <a:ext cx="3230756" cy="455092"/>
                    </a:xfrm>
                    <a:prstGeom prst="rect">
                      <a:avLst/>
                    </a:prstGeom>
                  </pic:spPr>
                </pic:pic>
              </a:graphicData>
            </a:graphic>
          </wp:inline>
        </w:drawing>
      </w:r>
      <w:r>
        <w:rPr>
          <w:rFonts w:ascii="宋体" w:eastAsia="宋体" w:hAnsi="宋体" w:cs="宋体"/>
          <w:noProof/>
          <w:kern w:val="0"/>
          <w:sz w:val="24"/>
          <w:szCs w:val="24"/>
        </w:rPr>
        <mc:AlternateContent>
          <mc:Choice Requires="wps">
            <w:drawing>
              <wp:anchor distT="45720" distB="45720" distL="114300" distR="114300" simplePos="0" relativeHeight="251681792" behindDoc="0" locked="0" layoutInCell="1" allowOverlap="1" wp14:anchorId="3E314958" wp14:editId="03D7811A">
                <wp:simplePos x="0" y="0"/>
                <wp:positionH relativeFrom="margin">
                  <wp:posOffset>4870450</wp:posOffset>
                </wp:positionH>
                <wp:positionV relativeFrom="paragraph">
                  <wp:posOffset>83185</wp:posOffset>
                </wp:positionV>
                <wp:extent cx="476250" cy="288290"/>
                <wp:effectExtent l="0" t="0" r="0" b="0"/>
                <wp:wrapSquare wrapText="bothSides"/>
                <wp:docPr id="151981319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CB82D53" w14:textId="77777777" w:rsidR="00045C86" w:rsidRDefault="00045C86" w:rsidP="00045C86">
                            <w:pPr>
                              <w:rPr>
                                <w:sz w:val="18"/>
                                <w:szCs w:val="18"/>
                              </w:rPr>
                            </w:pPr>
                            <w:r>
                              <w:rPr>
                                <w:rFonts w:hint="eastAsia"/>
                                <w:sz w:val="18"/>
                                <w:szCs w:val="18"/>
                              </w:rPr>
                              <w:t>(</w:t>
                            </w:r>
                            <w:r>
                              <w:rPr>
                                <w:sz w:val="18"/>
                                <w:szCs w:val="18"/>
                              </w:rPr>
                              <w:t>3</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14958" id="文本框 1" o:spid="_x0000_s1028" type="#_x0000_t202" style="position:absolute;left:0;text-align:left;margin-left:383.5pt;margin-top:6.55pt;width:37.5pt;height:22.7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441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" stroked="f">
                <v:textbox>
                  <w:txbxContent>
                    <w:p w14:paraId="4CB82D53" w14:textId="77777777" w:rsidR="00045C86" w:rsidRDefault="00045C86" w:rsidP="00045C86">
                      <w:pPr>
                        <w:rPr>
                          <w:sz w:val="18"/>
                          <w:szCs w:val="18"/>
                        </w:rPr>
                      </w:pPr>
                      <w:r>
                        <w:rPr>
                          <w:rFonts w:hint="eastAsia"/>
                          <w:sz w:val="18"/>
                          <w:szCs w:val="18"/>
                        </w:rPr>
                        <w:t>(</w:t>
                      </w:r>
                      <w:r>
                        <w:rPr>
                          <w:sz w:val="18"/>
                          <w:szCs w:val="18"/>
                        </w:rPr>
                        <w:t>3</w:t>
                      </w:r>
                      <w:r>
                        <w:rPr>
                          <w:rFonts w:hint="eastAsia"/>
                          <w:sz w:val="18"/>
                          <w:szCs w:val="18"/>
                        </w:rPr>
                        <w:t>)</w:t>
                      </w:r>
                    </w:p>
                  </w:txbxContent>
                </v:textbox>
                <w10:wrap type="square" anchorx="margin"/>
              </v:shape>
            </w:pict>
          </mc:Fallback>
        </mc:AlternateContent>
      </w:r>
    </w:p>
    <w:p w14:paraId="50F9B201" w14:textId="7D0EDC2C" w:rsidR="00045C86" w:rsidRPr="00EF67DC" w:rsidRDefault="00045C86" w:rsidP="00045C86">
      <w:r w:rsidRPr="00BE7A0C">
        <w:rPr>
          <w:rFonts w:ascii="Times New Roman" w:hAnsi="Times New Roman" w:cs="Times New Roman"/>
          <w:sz w:val="24"/>
          <w:szCs w:val="24"/>
        </w:rPr>
        <w:t>Where</w:t>
      </w:r>
      <w:bookmarkStart w:id="72" w:name="_Hlk155964469"/>
      <w:bookmarkStart w:id="73" w:name="OLE_LINK58"/>
      <w:r w:rsidR="000411DA">
        <w:rPr>
          <w:rFonts w:ascii="Times New Roman" w:hAnsi="Times New Roman" w:cs="Times New Roman" w:hint="eastAsia"/>
          <w:sz w:val="24"/>
          <w:szCs w:val="24"/>
        </w:rPr>
        <w:t>,</w:t>
      </w:r>
      <w:bookmarkEnd w:id="72"/>
      <w:r w:rsidR="000411DA">
        <w:rPr>
          <w:rFonts w:ascii="Times New Roman" w:hAnsi="Times New Roman" w:cs="Times New Roman"/>
          <w:sz w:val="24"/>
          <w:szCs w:val="24"/>
        </w:rPr>
        <w:t xml:space="preserve"> </w:t>
      </w:r>
      <w:bookmarkEnd w:id="73"/>
      <w:r>
        <w:rPr>
          <w:rStyle w:val="mord"/>
          <w:rFonts w:ascii="KaTeX_Math" w:hAnsi="KaTeX_Math" w:cs="Times New Roman"/>
          <w:i/>
          <w:iCs/>
          <w:color w:val="374151"/>
          <w:sz w:val="29"/>
          <w:szCs w:val="29"/>
          <w:bdr w:val="single" w:sz="2" w:space="0" w:color="D9D9E3" w:frame="1"/>
        </w:rPr>
        <w:t>Q</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Q</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sidR="000411DA">
        <w:rPr>
          <w:rFonts w:ascii="Times New Roman" w:hAnsi="Times New Roman" w:cs="Times New Roman" w:hint="eastAsia"/>
          <w:sz w:val="24"/>
          <w:szCs w:val="24"/>
        </w:rPr>
        <w:t>,</w:t>
      </w:r>
      <w:r w:rsidR="000411DA">
        <w:rPr>
          <w:rFonts w:ascii="Segoe UI" w:hAnsi="Segoe UI" w:cs="Segoe UI"/>
          <w:color w:val="374151"/>
        </w:rPr>
        <w:t xml:space="preserve"> </w:t>
      </w:r>
      <w:r>
        <w:rPr>
          <w:rStyle w:val="mord"/>
          <w:rFonts w:ascii="KaTeX_Math" w:hAnsi="KaTeX_Math" w:cs="Times New Roman"/>
          <w:i/>
          <w:iCs/>
          <w:color w:val="374151"/>
          <w:sz w:val="29"/>
          <w:szCs w:val="29"/>
          <w:bdr w:val="single" w:sz="2" w:space="0" w:color="D9D9E3" w:frame="1"/>
        </w:rPr>
        <w:t>K</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K</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sidR="000411DA">
        <w:rPr>
          <w:rFonts w:ascii="Times New Roman" w:hAnsi="Times New Roman" w:cs="Times New Roman" w:hint="eastAsia"/>
          <w:sz w:val="24"/>
          <w:szCs w:val="24"/>
        </w:rPr>
        <w:t>,</w:t>
      </w:r>
      <w:r w:rsidR="000411DA">
        <w:rPr>
          <w:rFonts w:ascii="Segoe UI" w:hAnsi="Segoe UI" w:cs="Segoe UI"/>
          <w:color w:val="374151"/>
        </w:rPr>
        <w:t xml:space="preserve"> </w:t>
      </w:r>
      <w:r>
        <w:rPr>
          <w:rStyle w:val="mord"/>
          <w:rFonts w:ascii="KaTeX_Math" w:hAnsi="KaTeX_Math" w:cs="Times New Roman"/>
          <w:i/>
          <w:iCs/>
          <w:color w:val="374151"/>
          <w:sz w:val="29"/>
          <w:szCs w:val="29"/>
          <w:bdr w:val="single" w:sz="2" w:space="0" w:color="D9D9E3" w:frame="1"/>
        </w:rPr>
        <w:t>V</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V</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Pr>
          <w:rFonts w:ascii="Segoe UI" w:hAnsi="Segoe UI" w:cs="Segoe UI"/>
          <w:color w:val="374151"/>
        </w:rPr>
        <w:t xml:space="preserve"> </w:t>
      </w:r>
      <w:r w:rsidRPr="00BE7A0C">
        <w:rPr>
          <w:rFonts w:ascii="Times New Roman" w:hAnsi="Times New Roman" w:cs="Times New Roman"/>
          <w:sz w:val="24"/>
          <w:szCs w:val="24"/>
        </w:rPr>
        <w:t>are the query, key, and value obtained by linear transformation.</w:t>
      </w:r>
    </w:p>
    <w:p w14:paraId="2347FDB8" w14:textId="0487C3F1" w:rsidR="00A01EC0" w:rsidRPr="001E10BE" w:rsidRDefault="00A01EC0" w:rsidP="00A01EC0">
      <w:pPr>
        <w:pStyle w:val="3"/>
        <w:rPr>
          <w:rFonts w:ascii="Times New Roman" w:hAnsi="Times New Roman" w:cs="Times New Roman"/>
          <w:sz w:val="30"/>
          <w:szCs w:val="30"/>
        </w:rPr>
      </w:pPr>
      <w:bookmarkStart w:id="74" w:name="_Toc155952847"/>
      <w:r w:rsidRPr="001E10BE">
        <w:rPr>
          <w:rFonts w:ascii="Times New Roman" w:hAnsi="Times New Roman" w:cs="Times New Roman"/>
          <w:sz w:val="30"/>
          <w:szCs w:val="30"/>
        </w:rPr>
        <w:t>3.1.2. Text Encoder</w:t>
      </w:r>
      <w:bookmarkEnd w:id="74"/>
    </w:p>
    <w:p w14:paraId="6711A852" w14:textId="294DC5D6" w:rsidR="00297CF2" w:rsidRDefault="00297CF2"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Masked Self-Attention Transformer is a deep learning method based on Transformer architecture, which is mainly used to process sequence data in text and has strong representation ability and generalization ability. By adopting the Masked Self-Attention mechanism, enables the model to focus on different parts in the input sequence and generate corresponding outputs based on context information.</w:t>
      </w:r>
    </w:p>
    <w:p w14:paraId="769D7981" w14:textId="2443CD48" w:rsidR="00FF294F" w:rsidRDefault="00045C86" w:rsidP="00FF294F">
      <w:pPr>
        <w:spacing w:line="360" w:lineRule="auto"/>
        <w:jc w:val="center"/>
        <w:rPr>
          <w:rFonts w:ascii="Times New Roman" w:hAnsi="Times New Roman" w:cs="Times New Roman"/>
        </w:rPr>
      </w:pPr>
      <w:r>
        <w:rPr>
          <w:noProof/>
        </w:rPr>
        <w:drawing>
          <wp:inline distT="0" distB="0" distL="0" distR="0" wp14:anchorId="58271128" wp14:editId="6DCA08BD">
            <wp:extent cx="2901950" cy="1747948"/>
            <wp:effectExtent l="0" t="0" r="0" b="5080"/>
            <wp:docPr id="139030998" name="图片 1" descr="日程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0998" name="图片 1" descr="日程表&#10;&#10;低可信度描述已自动生成"/>
                    <pic:cNvPicPr/>
                  </pic:nvPicPr>
                  <pic:blipFill>
                    <a:blip r:embed="rId15"/>
                    <a:stretch>
                      <a:fillRect/>
                    </a:stretch>
                  </pic:blipFill>
                  <pic:spPr>
                    <a:xfrm>
                      <a:off x="0" y="0"/>
                      <a:ext cx="2912822" cy="1754497"/>
                    </a:xfrm>
                    <a:prstGeom prst="rect">
                      <a:avLst/>
                    </a:prstGeom>
                  </pic:spPr>
                </pic:pic>
              </a:graphicData>
            </a:graphic>
          </wp:inline>
        </w:drawing>
      </w:r>
    </w:p>
    <w:p w14:paraId="7C656D70" w14:textId="55F826AB" w:rsidR="000F1A11" w:rsidRDefault="00B25166" w:rsidP="00045C86">
      <w:pPr>
        <w:jc w:val="center"/>
        <w:rPr>
          <w:rFonts w:ascii="Times New Roman" w:hAnsi="Times New Roman" w:cs="Times New Roman"/>
          <w:szCs w:val="21"/>
        </w:rPr>
      </w:pPr>
      <w:r w:rsidRPr="00F85077">
        <w:rPr>
          <w:rFonts w:ascii="Times New Roman" w:hAnsi="Times New Roman" w:cs="Times New Roman"/>
          <w:szCs w:val="21"/>
        </w:rPr>
        <w:t>Fig.</w:t>
      </w:r>
      <w:r w:rsidR="008A592B">
        <w:rPr>
          <w:rFonts w:ascii="Times New Roman" w:hAnsi="Times New Roman" w:cs="Times New Roman"/>
          <w:szCs w:val="21"/>
        </w:rPr>
        <w:t>3.4</w:t>
      </w:r>
      <w:r w:rsidRPr="00F85077">
        <w:rPr>
          <w:rFonts w:ascii="Times New Roman" w:hAnsi="Times New Roman" w:cs="Times New Roman"/>
          <w:szCs w:val="21"/>
        </w:rPr>
        <w:t xml:space="preserve">. </w:t>
      </w:r>
      <w:r w:rsidR="00045C86">
        <w:rPr>
          <w:rFonts w:ascii="Times New Roman" w:hAnsi="Times New Roman" w:cs="Times New Roman"/>
          <w:szCs w:val="21"/>
        </w:rPr>
        <w:t>Text Transformer architecture diagram</w:t>
      </w:r>
      <w:r w:rsidRPr="000F1A11">
        <w:rPr>
          <w:rFonts w:ascii="Times New Roman" w:hAnsi="Times New Roman" w:cs="Times New Roman"/>
          <w:szCs w:val="21"/>
        </w:rPr>
        <w:t>.</w:t>
      </w:r>
    </w:p>
    <w:p w14:paraId="13675052" w14:textId="77777777" w:rsidR="00045C86" w:rsidRDefault="00045C86" w:rsidP="00045C86">
      <w:pPr>
        <w:ind w:firstLineChars="100" w:firstLine="240"/>
        <w:rPr>
          <w:rFonts w:ascii="Segoe UI" w:hAnsi="Segoe UI" w:cs="Segoe UI"/>
          <w:color w:val="374151"/>
        </w:rPr>
      </w:pPr>
      <w:r w:rsidRPr="00BE7A0C">
        <w:rPr>
          <w:rFonts w:ascii="Times New Roman" w:hAnsi="Times New Roman" w:cs="Times New Roman"/>
          <w:kern w:val="0"/>
          <w:sz w:val="24"/>
          <w:szCs w:val="24"/>
        </w:rPr>
        <w:t>Tokenize input text into tokens, embedding layer transforms each token</w:t>
      </w:r>
      <w:r>
        <w:rPr>
          <w:rFonts w:ascii="Segoe UI" w:hAnsi="Segoe UI" w:cs="Segoe UI"/>
          <w:color w:val="374151"/>
        </w:rPr>
        <w:t xml:space="preserve"> </w:t>
      </w:r>
      <w:proofErr w:type="spellStart"/>
      <w:r>
        <w:rPr>
          <w:rStyle w:val="mord"/>
          <w:rFonts w:ascii="KaTeX_Math" w:hAnsi="KaTeX_Math" w:cs="Times New Roman"/>
          <w:i/>
          <w:iCs/>
          <w:color w:val="374151"/>
          <w:sz w:val="29"/>
          <w:szCs w:val="29"/>
          <w:bdr w:val="single" w:sz="2" w:space="0" w:color="D9D9E3" w:frame="1"/>
        </w:rPr>
        <w:t>t</w:t>
      </w:r>
      <w:r>
        <w:rPr>
          <w:rStyle w:val="mord"/>
          <w:rFonts w:ascii="KaTeX_Math" w:hAnsi="KaTeX_Math" w:cs="Times New Roman"/>
          <w:i/>
          <w:iCs/>
          <w:color w:val="374151"/>
          <w:sz w:val="20"/>
          <w:szCs w:val="20"/>
          <w:bdr w:val="single" w:sz="2" w:space="0" w:color="D9D9E3" w:frame="1"/>
        </w:rPr>
        <w:t>i</w:t>
      </w:r>
      <w:proofErr w:type="spellEnd"/>
      <w:r>
        <w:rPr>
          <w:rStyle w:val="vlist-s"/>
          <w:rFonts w:ascii="Times New Roman" w:hAnsi="Times New Roman" w:cs="Times New Roman"/>
          <w:color w:val="374151"/>
          <w:sz w:val="2"/>
          <w:szCs w:val="2"/>
          <w:bdr w:val="single" w:sz="2" w:space="0" w:color="D9D9E3" w:frame="1"/>
        </w:rPr>
        <w:t>​</w:t>
      </w:r>
      <w:r>
        <w:rPr>
          <w:rFonts w:ascii="Segoe UI" w:hAnsi="Segoe UI" w:cs="Segoe UI"/>
          <w:color w:val="374151"/>
        </w:rPr>
        <w:t xml:space="preserve"> </w:t>
      </w:r>
      <w:r w:rsidRPr="00BE7A0C">
        <w:rPr>
          <w:rFonts w:ascii="Times New Roman" w:hAnsi="Times New Roman" w:cs="Times New Roman"/>
          <w:kern w:val="0"/>
          <w:sz w:val="24"/>
          <w:szCs w:val="24"/>
        </w:rPr>
        <w:t>into an embedding vector</w:t>
      </w:r>
      <w:r>
        <w:rPr>
          <w:rFonts w:ascii="Segoe UI" w:hAnsi="Segoe UI" w:cs="Segoe UI"/>
          <w:color w:val="374151"/>
        </w:rPr>
        <w:t xml:space="preserve"> </w:t>
      </w:r>
      <w:proofErr w:type="spellStart"/>
      <w:r>
        <w:rPr>
          <w:rStyle w:val="mord"/>
          <w:rFonts w:ascii="KaTeX_Math" w:hAnsi="KaTeX_Math" w:cs="Times New Roman"/>
          <w:i/>
          <w:iCs/>
          <w:color w:val="374151"/>
          <w:sz w:val="29"/>
          <w:szCs w:val="29"/>
          <w:bdr w:val="single" w:sz="2" w:space="0" w:color="D9D9E3" w:frame="1"/>
        </w:rPr>
        <w:t>e</w:t>
      </w:r>
      <w:r>
        <w:rPr>
          <w:rStyle w:val="mord"/>
          <w:rFonts w:ascii="KaTeX_Math" w:hAnsi="KaTeX_Math" w:cs="Times New Roman"/>
          <w:i/>
          <w:iCs/>
          <w:color w:val="374151"/>
          <w:sz w:val="20"/>
          <w:szCs w:val="20"/>
          <w:bdr w:val="single" w:sz="2" w:space="0" w:color="D9D9E3" w:frame="1"/>
        </w:rPr>
        <w:t>i</w:t>
      </w:r>
      <w:proofErr w:type="spellEnd"/>
      <w:r>
        <w:rPr>
          <w:rStyle w:val="vlist-s"/>
          <w:rFonts w:ascii="Times New Roman" w:hAnsi="Times New Roman" w:cs="Times New Roman"/>
          <w:color w:val="374151"/>
          <w:sz w:val="2"/>
          <w:szCs w:val="2"/>
          <w:bdr w:val="single" w:sz="2" w:space="0" w:color="D9D9E3" w:frame="1"/>
        </w:rPr>
        <w:t>​</w:t>
      </w:r>
      <w:r>
        <w:rPr>
          <w:rFonts w:ascii="Segoe UI" w:hAnsi="Segoe UI" w:cs="Segoe UI"/>
          <w:color w:val="374151"/>
        </w:rPr>
        <w:t>:</w:t>
      </w:r>
    </w:p>
    <w:p w14:paraId="7D810E29" w14:textId="77777777" w:rsidR="00045C86" w:rsidRPr="009977CB" w:rsidRDefault="00045C86" w:rsidP="00045C86">
      <w:pPr>
        <w:jc w:val="center"/>
      </w:pPr>
      <w:r>
        <w:rPr>
          <w:noProof/>
        </w:rPr>
        <w:t>\</w:t>
      </w:r>
      <w:r>
        <w:rPr>
          <w:noProof/>
        </w:rPr>
        <w:drawing>
          <wp:inline distT="0" distB="0" distL="0" distR="0" wp14:anchorId="62B5201A" wp14:editId="599D6B6C">
            <wp:extent cx="1612900" cy="510698"/>
            <wp:effectExtent l="0" t="0" r="6350" b="3810"/>
            <wp:docPr id="1129480398"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80398" name="图片 1" descr="文本&#10;&#10;低可信度描述已自动生成"/>
                    <pic:cNvPicPr/>
                  </pic:nvPicPr>
                  <pic:blipFill>
                    <a:blip r:embed="rId16"/>
                    <a:stretch>
                      <a:fillRect/>
                    </a:stretch>
                  </pic:blipFill>
                  <pic:spPr>
                    <a:xfrm>
                      <a:off x="0" y="0"/>
                      <a:ext cx="1653347" cy="523505"/>
                    </a:xfrm>
                    <a:prstGeom prst="rect">
                      <a:avLst/>
                    </a:prstGeom>
                  </pic:spPr>
                </pic:pic>
              </a:graphicData>
            </a:graphic>
          </wp:inline>
        </w:drawing>
      </w:r>
      <w:r>
        <w:rPr>
          <w:rFonts w:ascii="宋体" w:eastAsia="宋体" w:hAnsi="宋体" w:cs="宋体"/>
          <w:noProof/>
          <w:kern w:val="0"/>
          <w:sz w:val="24"/>
          <w:szCs w:val="24"/>
        </w:rPr>
        <mc:AlternateContent>
          <mc:Choice Requires="wps">
            <w:drawing>
              <wp:anchor distT="45720" distB="45720" distL="114300" distR="114300" simplePos="0" relativeHeight="251687936" behindDoc="0" locked="0" layoutInCell="1" allowOverlap="1" wp14:anchorId="072EF03F" wp14:editId="2EC3447B">
                <wp:simplePos x="0" y="0"/>
                <wp:positionH relativeFrom="margin">
                  <wp:posOffset>4787900</wp:posOffset>
                </wp:positionH>
                <wp:positionV relativeFrom="paragraph">
                  <wp:posOffset>184785</wp:posOffset>
                </wp:positionV>
                <wp:extent cx="476250" cy="288290"/>
                <wp:effectExtent l="0" t="0" r="0" b="0"/>
                <wp:wrapSquare wrapText="bothSides"/>
                <wp:docPr id="736710690"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3F639253" w14:textId="77777777" w:rsidR="00045C86" w:rsidRDefault="00045C86" w:rsidP="00045C86">
                            <w:pPr>
                              <w:rPr>
                                <w:sz w:val="18"/>
                                <w:szCs w:val="18"/>
                              </w:rPr>
                            </w:pPr>
                            <w:r>
                              <w:rPr>
                                <w:rFonts w:hint="eastAsia"/>
                                <w:sz w:val="18"/>
                                <w:szCs w:val="18"/>
                              </w:rPr>
                              <w:t>(</w:t>
                            </w:r>
                            <w:r>
                              <w:rPr>
                                <w:sz w:val="18"/>
                                <w:szCs w:val="18"/>
                              </w:rPr>
                              <w:t>4</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EF03F" id="_x0000_s1029" type="#_x0000_t202" style="position:absolute;left:0;text-align:left;margin-left:377pt;margin-top:14.55pt;width:37.5pt;height:22.7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" stroked="f">
                <v:textbox>
                  <w:txbxContent>
                    <w:p w14:paraId="3F639253" w14:textId="77777777" w:rsidR="00045C86" w:rsidRDefault="00045C86" w:rsidP="00045C86">
                      <w:pPr>
                        <w:rPr>
                          <w:sz w:val="18"/>
                          <w:szCs w:val="18"/>
                        </w:rPr>
                      </w:pPr>
                      <w:r>
                        <w:rPr>
                          <w:rFonts w:hint="eastAsia"/>
                          <w:sz w:val="18"/>
                          <w:szCs w:val="18"/>
                        </w:rPr>
                        <w:t>(</w:t>
                      </w:r>
                      <w:r>
                        <w:rPr>
                          <w:sz w:val="18"/>
                          <w:szCs w:val="18"/>
                        </w:rPr>
                        <w:t>4</w:t>
                      </w:r>
                      <w:r>
                        <w:rPr>
                          <w:rFonts w:hint="eastAsia"/>
                          <w:sz w:val="18"/>
                          <w:szCs w:val="18"/>
                        </w:rPr>
                        <w:t>)</w:t>
                      </w:r>
                    </w:p>
                  </w:txbxContent>
                </v:textbox>
                <w10:wrap type="square" anchorx="margin"/>
              </v:shape>
            </w:pict>
          </mc:Fallback>
        </mc:AlternateContent>
      </w:r>
    </w:p>
    <w:p w14:paraId="5B0939D2" w14:textId="77777777" w:rsidR="00045C86" w:rsidRPr="00BE7A0C" w:rsidRDefault="00045C86" w:rsidP="00045C86">
      <w:pPr>
        <w:ind w:firstLineChars="100" w:firstLine="240"/>
        <w:rPr>
          <w:rFonts w:ascii="Times New Roman" w:hAnsi="Times New Roman" w:cs="Times New Roman"/>
          <w:kern w:val="0"/>
          <w:sz w:val="24"/>
          <w:szCs w:val="24"/>
        </w:rPr>
      </w:pPr>
      <w:r w:rsidRPr="00BE7A0C">
        <w:rPr>
          <w:rFonts w:ascii="Times New Roman" w:hAnsi="Times New Roman" w:cs="Times New Roman"/>
          <w:kern w:val="0"/>
          <w:sz w:val="24"/>
          <w:szCs w:val="24"/>
        </w:rPr>
        <w:t>Apply multiple transformer encoder blocks to process the token embeddings and positional encodings, the encoder structure is the same as in image encoder</w:t>
      </w:r>
      <w:r w:rsidRPr="00BE7A0C">
        <w:rPr>
          <w:rFonts w:ascii="Times New Roman" w:hAnsi="Times New Roman" w:cs="Times New Roman" w:hint="eastAsia"/>
          <w:kern w:val="0"/>
          <w:sz w:val="24"/>
          <w:szCs w:val="24"/>
        </w:rPr>
        <w:t>,</w:t>
      </w:r>
      <w:r w:rsidRPr="00BE7A0C">
        <w:rPr>
          <w:rFonts w:ascii="Times New Roman" w:hAnsi="Times New Roman" w:cs="Times New Roman"/>
          <w:kern w:val="0"/>
          <w:sz w:val="24"/>
          <w:szCs w:val="24"/>
        </w:rPr>
        <w:t xml:space="preserve"> then </w:t>
      </w:r>
      <w:r w:rsidRPr="00BE7A0C">
        <w:rPr>
          <w:rFonts w:ascii="Times New Roman" w:hAnsi="Times New Roman" w:cs="Times New Roman"/>
          <w:kern w:val="0"/>
          <w:sz w:val="24"/>
          <w:szCs w:val="24"/>
        </w:rPr>
        <w:lastRenderedPageBreak/>
        <w:t>aggregate the output embeddings of the transformer blocks:</w:t>
      </w:r>
    </w:p>
    <w:p w14:paraId="0BFC221B" w14:textId="77777777" w:rsidR="00045C86" w:rsidRPr="009977CB" w:rsidRDefault="00045C86" w:rsidP="00045C86">
      <w:pPr>
        <w:jc w:val="center"/>
      </w:pPr>
      <w:r>
        <w:rPr>
          <w:rFonts w:ascii="宋体" w:eastAsia="宋体" w:hAnsi="宋体" w:cs="宋体"/>
          <w:noProof/>
          <w:kern w:val="0"/>
          <w:sz w:val="24"/>
          <w:szCs w:val="24"/>
        </w:rPr>
        <mc:AlternateContent>
          <mc:Choice Requires="wps">
            <w:drawing>
              <wp:anchor distT="45720" distB="45720" distL="114300" distR="114300" simplePos="0" relativeHeight="251688960" behindDoc="0" locked="0" layoutInCell="1" allowOverlap="1" wp14:anchorId="1426E0E1" wp14:editId="328DC213">
                <wp:simplePos x="0" y="0"/>
                <wp:positionH relativeFrom="margin">
                  <wp:posOffset>4817110</wp:posOffset>
                </wp:positionH>
                <wp:positionV relativeFrom="paragraph">
                  <wp:posOffset>236220</wp:posOffset>
                </wp:positionV>
                <wp:extent cx="476250" cy="288290"/>
                <wp:effectExtent l="0" t="0" r="0" b="0"/>
                <wp:wrapSquare wrapText="bothSides"/>
                <wp:docPr id="125559993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67924713" w14:textId="77777777" w:rsidR="00045C86" w:rsidRDefault="00045C86" w:rsidP="00045C86">
                            <w:pPr>
                              <w:rPr>
                                <w:sz w:val="18"/>
                                <w:szCs w:val="18"/>
                              </w:rPr>
                            </w:pPr>
                            <w:r>
                              <w:rPr>
                                <w:rFonts w:hint="eastAsia"/>
                                <w:sz w:val="18"/>
                                <w:szCs w:val="18"/>
                              </w:rPr>
                              <w:t>(</w:t>
                            </w:r>
                            <w:r>
                              <w:rPr>
                                <w:sz w:val="18"/>
                                <w:szCs w:val="18"/>
                              </w:rPr>
                              <w:t>5</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6E0E1" id="_x0000_s1030" type="#_x0000_t202" style="position:absolute;left:0;text-align:left;margin-left:379.3pt;margin-top:18.6pt;width:37.5pt;height:22.7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20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" stroked="f">
                <v:textbox>
                  <w:txbxContent>
                    <w:p w14:paraId="67924713" w14:textId="77777777" w:rsidR="00045C86" w:rsidRDefault="00045C86" w:rsidP="00045C86">
                      <w:pPr>
                        <w:rPr>
                          <w:sz w:val="18"/>
                          <w:szCs w:val="18"/>
                        </w:rPr>
                      </w:pPr>
                      <w:r>
                        <w:rPr>
                          <w:rFonts w:hint="eastAsia"/>
                          <w:sz w:val="18"/>
                          <w:szCs w:val="18"/>
                        </w:rPr>
                        <w:t>(</w:t>
                      </w:r>
                      <w:r>
                        <w:rPr>
                          <w:sz w:val="18"/>
                          <w:szCs w:val="18"/>
                        </w:rPr>
                        <w:t>5</w:t>
                      </w:r>
                      <w:r>
                        <w:rPr>
                          <w:rFonts w:hint="eastAsia"/>
                          <w:sz w:val="18"/>
                          <w:szCs w:val="18"/>
                        </w:rPr>
                        <w:t>)</w:t>
                      </w:r>
                    </w:p>
                  </w:txbxContent>
                </v:textbox>
                <w10:wrap type="square" anchorx="margin"/>
              </v:shape>
            </w:pict>
          </mc:Fallback>
        </mc:AlternateContent>
      </w:r>
      <w:r>
        <w:rPr>
          <w:noProof/>
        </w:rPr>
        <w:drawing>
          <wp:inline distT="0" distB="0" distL="0" distR="0" wp14:anchorId="035B1E6F" wp14:editId="59AB3F65">
            <wp:extent cx="2927350" cy="633684"/>
            <wp:effectExtent l="0" t="0" r="6350" b="0"/>
            <wp:docPr id="584493132"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93132" name="图片 1" descr="图形用户界面, 文本, 应用程序&#10;&#10;描述已自动生成"/>
                    <pic:cNvPicPr/>
                  </pic:nvPicPr>
                  <pic:blipFill>
                    <a:blip r:embed="rId17"/>
                    <a:stretch>
                      <a:fillRect/>
                    </a:stretch>
                  </pic:blipFill>
                  <pic:spPr>
                    <a:xfrm>
                      <a:off x="0" y="0"/>
                      <a:ext cx="2979512" cy="644975"/>
                    </a:xfrm>
                    <a:prstGeom prst="rect">
                      <a:avLst/>
                    </a:prstGeom>
                  </pic:spPr>
                </pic:pic>
              </a:graphicData>
            </a:graphic>
          </wp:inline>
        </w:drawing>
      </w:r>
    </w:p>
    <w:p w14:paraId="5357EF4C" w14:textId="5B131D33" w:rsidR="00BB5093" w:rsidRPr="001E10BE" w:rsidRDefault="00BB5093" w:rsidP="00EE0D10">
      <w:pPr>
        <w:pStyle w:val="2"/>
        <w:rPr>
          <w:rFonts w:ascii="Times New Roman" w:hAnsi="Times New Roman" w:cs="Times New Roman"/>
        </w:rPr>
      </w:pPr>
      <w:bookmarkStart w:id="75" w:name="_Toc155952848"/>
      <w:r w:rsidRPr="001E10BE">
        <w:rPr>
          <w:rFonts w:ascii="Times New Roman" w:hAnsi="Times New Roman" w:cs="Times New Roman"/>
        </w:rPr>
        <w:t xml:space="preserve">3.2. </w:t>
      </w:r>
      <w:bookmarkStart w:id="76" w:name="OLE_LINK30"/>
      <w:r w:rsidRPr="001E10BE">
        <w:rPr>
          <w:rFonts w:ascii="Times New Roman" w:hAnsi="Times New Roman" w:cs="Times New Roman"/>
        </w:rPr>
        <w:t xml:space="preserve">Multimodal </w:t>
      </w:r>
      <w:bookmarkEnd w:id="76"/>
      <w:r w:rsidR="000367E6">
        <w:rPr>
          <w:rFonts w:ascii="Times New Roman" w:hAnsi="Times New Roman" w:cs="Times New Roman"/>
        </w:rPr>
        <w:t>F</w:t>
      </w:r>
      <w:r w:rsidRPr="001E10BE">
        <w:rPr>
          <w:rFonts w:ascii="Times New Roman" w:hAnsi="Times New Roman" w:cs="Times New Roman"/>
        </w:rPr>
        <w:t>usion</w:t>
      </w:r>
      <w:bookmarkEnd w:id="75"/>
    </w:p>
    <w:p w14:paraId="7B8123EA" w14:textId="1FBBED2A" w:rsidR="008E6FFC" w:rsidRPr="00EE0D10"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In the intention detection task based on image and text fusion, in addition to extracting the features of different modalities, it is more important to fuse the features of different modalities.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feature fusion is an important process for the model to integrate multiple modalities for prediction tasks. Due to the complementarity and difference between different modal data, the contribution to the results is also different. Feature fusion can provide more effective information for model prediction and improve the accuracy of prediction.</w:t>
      </w:r>
    </w:p>
    <w:p w14:paraId="526487B5" w14:textId="4DBFFB10" w:rsidR="008E6FFC" w:rsidRDefault="008E6FFC" w:rsidP="00BD30D2">
      <w:pPr>
        <w:spacing w:afterLines="50" w:after="156"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Currently, common </w:t>
      </w:r>
      <w:r w:rsidR="00996CE7">
        <w:rPr>
          <w:rFonts w:ascii="Times New Roman" w:hAnsi="Times New Roman" w:cs="Times New Roman"/>
          <w:sz w:val="24"/>
          <w:szCs w:val="24"/>
        </w:rPr>
        <w:t>multimodal</w:t>
      </w:r>
      <w:r w:rsidRPr="00EE0D10">
        <w:rPr>
          <w:rFonts w:ascii="Times New Roman" w:hAnsi="Times New Roman" w:cs="Times New Roman"/>
          <w:sz w:val="24"/>
          <w:szCs w:val="24"/>
        </w:rPr>
        <w:t xml:space="preserve"> fusion strategies are feature-level fusion</w:t>
      </w:r>
      <w:r w:rsidR="00E45E31">
        <w:rPr>
          <w:rFonts w:ascii="Times New Roman" w:hAnsi="Times New Roman" w:cs="Times New Roman"/>
          <w:sz w:val="24"/>
          <w:szCs w:val="24"/>
        </w:rPr>
        <w:t xml:space="preserve"> [39]</w:t>
      </w:r>
      <w:r w:rsidRPr="00EE0D10">
        <w:rPr>
          <w:rFonts w:ascii="Times New Roman" w:hAnsi="Times New Roman" w:cs="Times New Roman"/>
          <w:sz w:val="24"/>
          <w:szCs w:val="24"/>
        </w:rPr>
        <w:t xml:space="preserve">, decision-level fusion </w:t>
      </w:r>
      <w:r w:rsidR="00E45E31">
        <w:rPr>
          <w:rFonts w:ascii="Times New Roman" w:hAnsi="Times New Roman" w:cs="Times New Roman"/>
          <w:sz w:val="24"/>
          <w:szCs w:val="24"/>
        </w:rPr>
        <w:t>[40]</w:t>
      </w:r>
      <w:r w:rsidRPr="00EE0D10">
        <w:rPr>
          <w:rFonts w:ascii="Times New Roman" w:hAnsi="Times New Roman" w:cs="Times New Roman"/>
          <w:sz w:val="24"/>
          <w:szCs w:val="24"/>
        </w:rPr>
        <w:t xml:space="preserve"> and hybrid fusion</w:t>
      </w:r>
      <w:r w:rsidR="00E45E31">
        <w:rPr>
          <w:rFonts w:ascii="Times New Roman" w:hAnsi="Times New Roman" w:cs="Times New Roman"/>
          <w:sz w:val="24"/>
          <w:szCs w:val="24"/>
        </w:rPr>
        <w:t xml:space="preserve"> [41]</w:t>
      </w:r>
      <w:r w:rsidRPr="00EE0D10">
        <w:rPr>
          <w:rFonts w:ascii="Times New Roman" w:hAnsi="Times New Roman" w:cs="Times New Roman"/>
          <w:sz w:val="24"/>
          <w:szCs w:val="24"/>
        </w:rPr>
        <w:t>. Decision-level fusion can use suitable models for training for different modalities, so it can better extract the internal information of a single modality and has good generalization. However, each modality uses different models for training, which cannot well capture the interaction information between different modalities and is easy to ignore the correlation between different modalities. The hybrid fusion method is flexible in design and has the advantages of both feature-level fusion and decision-level fusion. However, this method is relatively complex, difficult to implement, can easily cause over-fitting problems, and is suitable for scenarios with three modalities and above.</w:t>
      </w:r>
    </w:p>
    <w:p w14:paraId="2DE4101F" w14:textId="001643C4" w:rsidR="00FF294F" w:rsidRDefault="00FF294F" w:rsidP="00FF294F">
      <w:pPr>
        <w:spacing w:line="360" w:lineRule="auto"/>
        <w:jc w:val="center"/>
        <w:rPr>
          <w:rFonts w:ascii="Times New Roman" w:hAnsi="Times New Roman" w:cs="Times New Roman"/>
          <w:sz w:val="24"/>
          <w:szCs w:val="24"/>
        </w:rPr>
      </w:pPr>
      <w:r>
        <w:rPr>
          <w:noProof/>
        </w:rPr>
        <w:drawing>
          <wp:inline distT="0" distB="0" distL="0" distR="0" wp14:anchorId="12CB750C" wp14:editId="1F920DF2">
            <wp:extent cx="5274310" cy="1512570"/>
            <wp:effectExtent l="0" t="0" r="0" b="0"/>
            <wp:docPr id="305008237" name="图片 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08237" name="图片 5" descr="手机屏幕的截图&#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512570"/>
                    </a:xfrm>
                    <a:prstGeom prst="rect">
                      <a:avLst/>
                    </a:prstGeom>
                    <a:noFill/>
                    <a:ln>
                      <a:noFill/>
                    </a:ln>
                  </pic:spPr>
                </pic:pic>
              </a:graphicData>
            </a:graphic>
          </wp:inline>
        </w:drawing>
      </w:r>
    </w:p>
    <w:p w14:paraId="50354815" w14:textId="4B928B59" w:rsidR="000F1A11" w:rsidRDefault="00EF67DC" w:rsidP="00045C86">
      <w:pPr>
        <w:jc w:val="center"/>
      </w:pPr>
      <w:r w:rsidRPr="00F85077">
        <w:rPr>
          <w:rFonts w:ascii="Times New Roman" w:hAnsi="Times New Roman" w:cs="Times New Roman"/>
          <w:szCs w:val="21"/>
        </w:rPr>
        <w:t>Fig.</w:t>
      </w:r>
      <w:r w:rsidR="008A592B">
        <w:rPr>
          <w:rFonts w:ascii="Times New Roman" w:hAnsi="Times New Roman" w:cs="Times New Roman"/>
          <w:szCs w:val="21"/>
        </w:rPr>
        <w:t>3.5</w:t>
      </w:r>
      <w:r w:rsidRPr="00F85077">
        <w:rPr>
          <w:rFonts w:ascii="Times New Roman" w:hAnsi="Times New Roman" w:cs="Times New Roman"/>
          <w:szCs w:val="21"/>
        </w:rPr>
        <w:t xml:space="preserve">. </w:t>
      </w:r>
      <w:r w:rsidRPr="00835566">
        <w:rPr>
          <w:rFonts w:ascii="Times New Roman" w:hAnsi="Times New Roman" w:cs="Times New Roman"/>
          <w:szCs w:val="21"/>
        </w:rPr>
        <w:t>Three different fusion strategies</w:t>
      </w:r>
    </w:p>
    <w:p w14:paraId="300FB660" w14:textId="77777777" w:rsidR="00045C86" w:rsidRPr="00045C86" w:rsidRDefault="00045C86" w:rsidP="00045C86">
      <w:pPr>
        <w:jc w:val="center"/>
      </w:pPr>
    </w:p>
    <w:p w14:paraId="6496CD65" w14:textId="21AD0759" w:rsidR="008E6FFC" w:rsidRDefault="00045C86"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To</w:t>
      </w:r>
      <w:r w:rsidR="008E6FFC" w:rsidRPr="00EE0D10">
        <w:rPr>
          <w:rFonts w:ascii="Times New Roman" w:hAnsi="Times New Roman" w:cs="Times New Roman"/>
          <w:sz w:val="24"/>
          <w:szCs w:val="24"/>
        </w:rPr>
        <w:t xml:space="preserve"> extract deep features of different modalities and better integrate information between different modalities, this </w:t>
      </w:r>
      <w:r w:rsidR="00B5109E" w:rsidRPr="00EE0D10">
        <w:rPr>
          <w:rFonts w:ascii="Times New Roman" w:hAnsi="Times New Roman" w:cs="Times New Roman"/>
          <w:sz w:val="24"/>
          <w:szCs w:val="24"/>
        </w:rPr>
        <w:t>study</w:t>
      </w:r>
      <w:r w:rsidR="008E6FFC" w:rsidRPr="00EE0D10">
        <w:rPr>
          <w:rFonts w:ascii="Times New Roman" w:hAnsi="Times New Roman" w:cs="Times New Roman"/>
          <w:sz w:val="24"/>
          <w:szCs w:val="24"/>
        </w:rPr>
        <w:t xml:space="preserve"> adopts a feature-level fusion strategy to fuse image and text features based on a cross-modal attention mechanism. Different from the simple vector splicing method, based on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fusion with cross-modal attention mechanism refers to using the attention mechanism to dynamically adjust the attention between modalities when processing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data to achieve more effective information fusion. In </w:t>
      </w:r>
      <w:r w:rsidR="00996CE7">
        <w:rPr>
          <w:rFonts w:ascii="Times New Roman" w:hAnsi="Times New Roman" w:cs="Times New Roman"/>
          <w:sz w:val="24"/>
          <w:szCs w:val="24"/>
        </w:rPr>
        <w:t>multimodal</w:t>
      </w:r>
      <w:r w:rsidR="008E6FFC" w:rsidRPr="00EE0D10">
        <w:rPr>
          <w:rFonts w:ascii="Times New Roman" w:hAnsi="Times New Roman" w:cs="Times New Roman"/>
          <w:sz w:val="24"/>
          <w:szCs w:val="24"/>
        </w:rPr>
        <w:t xml:space="preserve"> fusion, the cross-modal attention mechanism allows the model to dynamically adjust the attention to different modalities at each moment, capturing important features while excluding noise. In this way, the model </w:t>
      </w:r>
      <w:r w:rsidR="00297CF2" w:rsidRPr="00EE0D10">
        <w:rPr>
          <w:rFonts w:ascii="Times New Roman" w:hAnsi="Times New Roman" w:cs="Times New Roman"/>
          <w:sz w:val="24"/>
          <w:szCs w:val="24"/>
        </w:rPr>
        <w:t>can</w:t>
      </w:r>
      <w:r w:rsidR="008E6FFC" w:rsidRPr="00EE0D10">
        <w:rPr>
          <w:rFonts w:ascii="Times New Roman" w:hAnsi="Times New Roman" w:cs="Times New Roman"/>
          <w:sz w:val="24"/>
          <w:szCs w:val="24"/>
        </w:rPr>
        <w:t xml:space="preserve"> better understand the overall structure of the multimodal data, thereby improving the performance of the task.</w:t>
      </w:r>
    </w:p>
    <w:p w14:paraId="4DD40D31" w14:textId="60080832" w:rsidR="00FF294F" w:rsidRDefault="00045C86" w:rsidP="00FF294F">
      <w:pPr>
        <w:spacing w:line="360" w:lineRule="auto"/>
        <w:jc w:val="center"/>
        <w:rPr>
          <w:rFonts w:ascii="Times New Roman" w:hAnsi="Times New Roman" w:cs="Times New Roman"/>
          <w:sz w:val="24"/>
          <w:szCs w:val="24"/>
        </w:rPr>
      </w:pPr>
      <w:r>
        <w:rPr>
          <w:noProof/>
        </w:rPr>
        <w:drawing>
          <wp:inline distT="0" distB="0" distL="0" distR="0" wp14:anchorId="2F2F62EC" wp14:editId="47F2BBC5">
            <wp:extent cx="2794000" cy="1729010"/>
            <wp:effectExtent l="0" t="0" r="6350" b="5080"/>
            <wp:docPr id="176629222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92229" name="图片 1" descr="图示&#10;&#10;描述已自动生成"/>
                    <pic:cNvPicPr/>
                  </pic:nvPicPr>
                  <pic:blipFill>
                    <a:blip r:embed="rId19"/>
                    <a:stretch>
                      <a:fillRect/>
                    </a:stretch>
                  </pic:blipFill>
                  <pic:spPr>
                    <a:xfrm>
                      <a:off x="0" y="0"/>
                      <a:ext cx="2804512" cy="1735515"/>
                    </a:xfrm>
                    <a:prstGeom prst="rect">
                      <a:avLst/>
                    </a:prstGeom>
                  </pic:spPr>
                </pic:pic>
              </a:graphicData>
            </a:graphic>
          </wp:inline>
        </w:drawing>
      </w:r>
    </w:p>
    <w:p w14:paraId="10E76BCD" w14:textId="3D00E377" w:rsidR="00EF67DC" w:rsidRDefault="00EF67DC" w:rsidP="00EF67DC">
      <w:pPr>
        <w:jc w:val="center"/>
      </w:pPr>
      <w:r w:rsidRPr="00F85077">
        <w:rPr>
          <w:rFonts w:ascii="Times New Roman" w:hAnsi="Times New Roman" w:cs="Times New Roman"/>
          <w:szCs w:val="21"/>
        </w:rPr>
        <w:t>Fig.</w:t>
      </w:r>
      <w:r w:rsidR="006240AF">
        <w:rPr>
          <w:rFonts w:ascii="Times New Roman" w:hAnsi="Times New Roman" w:cs="Times New Roman"/>
          <w:szCs w:val="21"/>
        </w:rPr>
        <w:t>3.6</w:t>
      </w:r>
      <w:r w:rsidRPr="00F85077">
        <w:rPr>
          <w:rFonts w:ascii="Times New Roman" w:hAnsi="Times New Roman" w:cs="Times New Roman"/>
          <w:szCs w:val="21"/>
        </w:rPr>
        <w:t xml:space="preserve">. </w:t>
      </w:r>
      <w:r w:rsidRPr="00835566">
        <w:rPr>
          <w:rFonts w:ascii="Times New Roman" w:hAnsi="Times New Roman" w:cs="Times New Roman"/>
          <w:szCs w:val="21"/>
        </w:rPr>
        <w:t>Cross-attention calculation process.</w:t>
      </w:r>
    </w:p>
    <w:p w14:paraId="20D3B71F" w14:textId="77777777" w:rsidR="00045C86" w:rsidRDefault="00045C86" w:rsidP="00045C86">
      <w:pPr>
        <w:ind w:firstLineChars="100" w:firstLine="240"/>
        <w:rPr>
          <w:rFonts w:ascii="Segoe UI" w:hAnsi="Segoe UI" w:cs="Segoe UI"/>
          <w:color w:val="374151"/>
        </w:rPr>
      </w:pPr>
      <w:r>
        <w:rPr>
          <w:rFonts w:ascii="Times New Roman" w:hAnsi="Times New Roman" w:cs="Times New Roman"/>
          <w:sz w:val="24"/>
          <w:szCs w:val="24"/>
        </w:rPr>
        <w:t>W</w:t>
      </w:r>
      <w:r w:rsidRPr="00BE7A0C">
        <w:rPr>
          <w:rFonts w:ascii="Times New Roman" w:hAnsi="Times New Roman" w:cs="Times New Roman"/>
          <w:sz w:val="24"/>
          <w:szCs w:val="24"/>
        </w:rPr>
        <w:t xml:space="preserve">e have an image representation </w:t>
      </w:r>
      <w:r>
        <w:rPr>
          <w:rStyle w:val="mord"/>
          <w:rFonts w:ascii="KaTeX_Main" w:hAnsi="KaTeX_Main" w:cs="Times New Roman"/>
          <w:color w:val="374151"/>
          <w:sz w:val="29"/>
          <w:szCs w:val="29"/>
          <w:bdr w:val="single" w:sz="2" w:space="0" w:color="D9D9E3" w:frame="1"/>
        </w:rPr>
        <w:t>I</w:t>
      </w:r>
      <w:r>
        <w:rPr>
          <w:rStyle w:val="mrel"/>
          <w:rFonts w:ascii="Times New Roman" w:hAnsi="Times New Roman" w:cs="Times New Roman"/>
          <w:color w:val="374151"/>
          <w:sz w:val="29"/>
          <w:szCs w:val="29"/>
          <w:bdr w:val="single" w:sz="2" w:space="0" w:color="D9D9E3" w:frame="1"/>
        </w:rPr>
        <w:t>=</w:t>
      </w:r>
      <w:r>
        <w:rPr>
          <w:rStyle w:val="mopen"/>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i</w:t>
      </w:r>
      <w:r>
        <w:rPr>
          <w:rStyle w:val="mord"/>
          <w:rFonts w:ascii="Times New Roman" w:hAnsi="Times New Roman" w:cs="Times New Roman"/>
          <w:color w:val="374151"/>
          <w:sz w:val="20"/>
          <w:szCs w:val="20"/>
          <w:bdr w:val="single" w:sz="2" w:space="0" w:color="D9D9E3" w:frame="1"/>
        </w:rPr>
        <w:t>1</w:t>
      </w:r>
      <w:proofErr w:type="gramStart"/>
      <w:r>
        <w:rPr>
          <w:rStyle w:val="vlist-s"/>
          <w:rFonts w:ascii="Times New Roman" w:hAnsi="Times New Roman" w:cs="Times New Roman"/>
          <w:color w:val="374151"/>
          <w:sz w:val="2"/>
          <w:szCs w:val="2"/>
          <w:bdr w:val="single" w:sz="2" w:space="0" w:color="D9D9E3" w:frame="1"/>
        </w:rPr>
        <w:t>​</w:t>
      </w:r>
      <w:r>
        <w:rPr>
          <w:rStyle w:val="mpunct"/>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i</w:t>
      </w:r>
      <w:proofErr w:type="gramEnd"/>
      <w:r>
        <w:rPr>
          <w:rStyle w:val="mord"/>
          <w:rFonts w:ascii="Times New Roman" w:hAnsi="Times New Roman" w:cs="Times New Roman"/>
          <w:color w:val="374151"/>
          <w:sz w:val="20"/>
          <w:szCs w:val="20"/>
          <w:bdr w:val="single" w:sz="2" w:space="0" w:color="D9D9E3" w:frame="1"/>
        </w:rPr>
        <w:t>2</w:t>
      </w:r>
      <w:r>
        <w:rPr>
          <w:rStyle w:val="vlist-s"/>
          <w:rFonts w:ascii="Times New Roman" w:hAnsi="Times New Roman" w:cs="Times New Roman"/>
          <w:color w:val="374151"/>
          <w:sz w:val="2"/>
          <w:szCs w:val="2"/>
          <w:bdr w:val="single" w:sz="2" w:space="0" w:color="D9D9E3" w:frame="1"/>
        </w:rPr>
        <w:t>​</w:t>
      </w:r>
      <w:r>
        <w:rPr>
          <w:rStyle w:val="mpunct"/>
          <w:rFonts w:ascii="Times New Roman" w:hAnsi="Times New Roman" w:cs="Times New Roman"/>
          <w:color w:val="374151"/>
          <w:sz w:val="29"/>
          <w:szCs w:val="29"/>
          <w:bdr w:val="single" w:sz="2" w:space="0" w:color="D9D9E3" w:frame="1"/>
        </w:rPr>
        <w:t>,</w:t>
      </w:r>
      <w:r>
        <w:rPr>
          <w:rStyle w:val="minner"/>
          <w:rFonts w:ascii="Times New Roman" w:hAnsi="Times New Roman" w:cs="Times New Roman"/>
          <w:color w:val="374151"/>
          <w:sz w:val="29"/>
          <w:szCs w:val="29"/>
          <w:bdr w:val="single" w:sz="2" w:space="0" w:color="D9D9E3" w:frame="1"/>
        </w:rPr>
        <w:t>…</w:t>
      </w:r>
      <w:r>
        <w:rPr>
          <w:rStyle w:val="mpunct"/>
          <w:rFonts w:ascii="Times New Roman" w:hAnsi="Times New Roman" w:cs="Times New Roman"/>
          <w:color w:val="374151"/>
          <w:sz w:val="29"/>
          <w:szCs w:val="29"/>
          <w:bdr w:val="single" w:sz="2" w:space="0" w:color="D9D9E3" w:frame="1"/>
        </w:rPr>
        <w:t>,</w:t>
      </w:r>
      <w:proofErr w:type="spellStart"/>
      <w:r>
        <w:rPr>
          <w:rStyle w:val="mord"/>
          <w:rFonts w:ascii="KaTeX_Math" w:hAnsi="KaTeX_Math" w:cs="Times New Roman"/>
          <w:i/>
          <w:iCs/>
          <w:color w:val="374151"/>
          <w:sz w:val="29"/>
          <w:szCs w:val="29"/>
          <w:bdr w:val="single" w:sz="2" w:space="0" w:color="D9D9E3" w:frame="1"/>
        </w:rPr>
        <w:t>i</w:t>
      </w:r>
      <w:r>
        <w:rPr>
          <w:rStyle w:val="mord"/>
          <w:rFonts w:ascii="KaTeX_Math" w:hAnsi="KaTeX_Math" w:cs="Times New Roman"/>
          <w:i/>
          <w:iCs/>
          <w:color w:val="374151"/>
          <w:sz w:val="20"/>
          <w:szCs w:val="20"/>
          <w:bdr w:val="single" w:sz="2" w:space="0" w:color="D9D9E3" w:frame="1"/>
        </w:rPr>
        <w:t>N</w:t>
      </w:r>
      <w:proofErr w:type="spellEnd"/>
      <w:r>
        <w:rPr>
          <w:rStyle w:val="vlist-s"/>
          <w:rFonts w:ascii="Times New Roman" w:hAnsi="Times New Roman" w:cs="Times New Roman"/>
          <w:color w:val="374151"/>
          <w:sz w:val="2"/>
          <w:szCs w:val="2"/>
          <w:bdr w:val="single" w:sz="2" w:space="0" w:color="D9D9E3" w:frame="1"/>
        </w:rPr>
        <w:t>​</w:t>
      </w:r>
      <w:r>
        <w:rPr>
          <w:rStyle w:val="mclose"/>
          <w:rFonts w:ascii="Times New Roman" w:hAnsi="Times New Roman" w:cs="Times New Roman"/>
          <w:color w:val="374151"/>
          <w:sz w:val="29"/>
          <w:szCs w:val="29"/>
          <w:bdr w:val="single" w:sz="2" w:space="0" w:color="D9D9E3" w:frame="1"/>
        </w:rPr>
        <w:t>]</w:t>
      </w:r>
      <w:r w:rsidRPr="00BE7A0C">
        <w:rPr>
          <w:rFonts w:ascii="Times New Roman" w:hAnsi="Times New Roman" w:cs="Times New Roman"/>
          <w:sz w:val="24"/>
          <w:szCs w:val="24"/>
        </w:rPr>
        <w:t xml:space="preserve"> and a text representation </w:t>
      </w:r>
      <w:r>
        <w:rPr>
          <w:rStyle w:val="mord"/>
          <w:rFonts w:ascii="KaTeX_Main" w:hAnsi="KaTeX_Main" w:cs="Segoe UI"/>
          <w:color w:val="374151"/>
          <w:sz w:val="29"/>
          <w:szCs w:val="29"/>
          <w:bdr w:val="single" w:sz="2" w:space="0" w:color="D9D9E3" w:frame="1"/>
        </w:rPr>
        <w:t>T</w:t>
      </w:r>
      <w:r>
        <w:rPr>
          <w:rStyle w:val="mrel"/>
          <w:rFonts w:ascii="KaTeX_Main" w:hAnsi="KaTeX_Main" w:cs="Segoe UI"/>
          <w:color w:val="374151"/>
          <w:sz w:val="29"/>
          <w:szCs w:val="29"/>
          <w:bdr w:val="single" w:sz="2" w:space="0" w:color="D9D9E3" w:frame="1"/>
        </w:rPr>
        <w:t>=</w:t>
      </w:r>
      <w:r>
        <w:rPr>
          <w:rStyle w:val="mopen"/>
          <w:rFonts w:ascii="KaTeX_Main" w:hAnsi="KaTeX_Main" w:cs="Segoe UI"/>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t</w:t>
      </w:r>
      <w:r>
        <w:rPr>
          <w:rStyle w:val="mord"/>
          <w:rFonts w:ascii="KaTeX_Main" w:hAnsi="KaTeX_Main" w:cs="Segoe UI"/>
          <w:color w:val="374151"/>
          <w:sz w:val="20"/>
          <w:szCs w:val="20"/>
          <w:bdr w:val="single" w:sz="2" w:space="0" w:color="D9D9E3" w:frame="1"/>
        </w:rPr>
        <w:t>1</w:t>
      </w:r>
      <w:r>
        <w:rPr>
          <w:rStyle w:val="vlist-s"/>
          <w:rFonts w:ascii="KaTeX_Main" w:hAnsi="KaTeX_Main" w:cs="Segoe UI"/>
          <w:color w:val="374151"/>
          <w:sz w:val="2"/>
          <w:szCs w:val="2"/>
          <w:bdr w:val="single" w:sz="2" w:space="0" w:color="D9D9E3" w:frame="1"/>
        </w:rPr>
        <w:t>​</w:t>
      </w:r>
      <w:r>
        <w:rPr>
          <w:rStyle w:val="mpunct"/>
          <w:rFonts w:ascii="KaTeX_Main" w:hAnsi="KaTeX_Main" w:cs="Segoe UI"/>
          <w:color w:val="374151"/>
          <w:sz w:val="29"/>
          <w:szCs w:val="29"/>
          <w:bdr w:val="single" w:sz="2" w:space="0" w:color="D9D9E3" w:frame="1"/>
        </w:rPr>
        <w:t>,</w:t>
      </w:r>
      <w:r>
        <w:rPr>
          <w:rStyle w:val="mord"/>
          <w:rFonts w:ascii="KaTeX_Math" w:hAnsi="KaTeX_Math" w:cs="Segoe UI"/>
          <w:i/>
          <w:iCs/>
          <w:color w:val="374151"/>
          <w:sz w:val="29"/>
          <w:szCs w:val="29"/>
          <w:bdr w:val="single" w:sz="2" w:space="0" w:color="D9D9E3" w:frame="1"/>
        </w:rPr>
        <w:t>t</w:t>
      </w:r>
      <w:r>
        <w:rPr>
          <w:rStyle w:val="mord"/>
          <w:rFonts w:ascii="KaTeX_Main" w:hAnsi="KaTeX_Main" w:cs="Segoe UI"/>
          <w:color w:val="374151"/>
          <w:sz w:val="20"/>
          <w:szCs w:val="20"/>
          <w:bdr w:val="single" w:sz="2" w:space="0" w:color="D9D9E3" w:frame="1"/>
        </w:rPr>
        <w:t>2</w:t>
      </w:r>
      <w:r>
        <w:rPr>
          <w:rStyle w:val="vlist-s"/>
          <w:rFonts w:ascii="KaTeX_Main" w:hAnsi="KaTeX_Main" w:cs="Segoe UI"/>
          <w:color w:val="374151"/>
          <w:sz w:val="2"/>
          <w:szCs w:val="2"/>
          <w:bdr w:val="single" w:sz="2" w:space="0" w:color="D9D9E3" w:frame="1"/>
        </w:rPr>
        <w:t>​</w:t>
      </w:r>
      <w:r>
        <w:rPr>
          <w:rStyle w:val="mpunct"/>
          <w:rFonts w:ascii="KaTeX_Main" w:hAnsi="KaTeX_Main" w:cs="Segoe UI"/>
          <w:color w:val="374151"/>
          <w:sz w:val="29"/>
          <w:szCs w:val="29"/>
          <w:bdr w:val="single" w:sz="2" w:space="0" w:color="D9D9E3" w:frame="1"/>
        </w:rPr>
        <w:t>,</w:t>
      </w:r>
      <w:r>
        <w:rPr>
          <w:rStyle w:val="minner"/>
          <w:rFonts w:ascii="KaTeX_Main" w:hAnsi="KaTeX_Main" w:cs="Segoe UI"/>
          <w:color w:val="374151"/>
          <w:sz w:val="29"/>
          <w:szCs w:val="29"/>
          <w:bdr w:val="single" w:sz="2" w:space="0" w:color="D9D9E3" w:frame="1"/>
        </w:rPr>
        <w:t>…</w:t>
      </w:r>
      <w:r>
        <w:rPr>
          <w:rStyle w:val="mpunct"/>
          <w:rFonts w:ascii="KaTeX_Main" w:hAnsi="KaTeX_Main" w:cs="Segoe UI"/>
          <w:color w:val="374151"/>
          <w:sz w:val="29"/>
          <w:szCs w:val="29"/>
          <w:bdr w:val="single" w:sz="2" w:space="0" w:color="D9D9E3" w:frame="1"/>
        </w:rPr>
        <w:t>,</w:t>
      </w:r>
      <w:proofErr w:type="spellStart"/>
      <w:r>
        <w:rPr>
          <w:rStyle w:val="mord"/>
          <w:rFonts w:ascii="KaTeX_Math" w:hAnsi="KaTeX_Math" w:cs="Segoe UI"/>
          <w:i/>
          <w:iCs/>
          <w:color w:val="374151"/>
          <w:sz w:val="29"/>
          <w:szCs w:val="29"/>
          <w:bdr w:val="single" w:sz="2" w:space="0" w:color="D9D9E3" w:frame="1"/>
        </w:rPr>
        <w:t>t</w:t>
      </w:r>
      <w:r>
        <w:rPr>
          <w:rStyle w:val="mord"/>
          <w:rFonts w:ascii="KaTeX_Math" w:hAnsi="KaTeX_Math" w:cs="Segoe UI"/>
          <w:i/>
          <w:iCs/>
          <w:color w:val="374151"/>
          <w:sz w:val="20"/>
          <w:szCs w:val="20"/>
          <w:bdr w:val="single" w:sz="2" w:space="0" w:color="D9D9E3" w:frame="1"/>
        </w:rPr>
        <w:t>M</w:t>
      </w:r>
      <w:proofErr w:type="spellEnd"/>
      <w:r>
        <w:rPr>
          <w:rStyle w:val="vlist-s"/>
          <w:rFonts w:ascii="KaTeX_Main" w:hAnsi="KaTeX_Main" w:cs="Segoe UI"/>
          <w:color w:val="374151"/>
          <w:sz w:val="2"/>
          <w:szCs w:val="2"/>
          <w:bdr w:val="single" w:sz="2" w:space="0" w:color="D9D9E3" w:frame="1"/>
        </w:rPr>
        <w:t>​</w:t>
      </w:r>
      <w:r>
        <w:rPr>
          <w:rStyle w:val="mclose"/>
          <w:rFonts w:ascii="KaTeX_Main" w:hAnsi="KaTeX_Main" w:cs="Segoe UI"/>
          <w:color w:val="374151"/>
          <w:sz w:val="29"/>
          <w:szCs w:val="29"/>
          <w:bdr w:val="single" w:sz="2" w:space="0" w:color="D9D9E3" w:frame="1"/>
        </w:rPr>
        <w:t>]</w:t>
      </w:r>
      <w:r w:rsidRPr="00BE7A0C">
        <w:rPr>
          <w:rFonts w:ascii="Times New Roman" w:hAnsi="Times New Roman" w:cs="Times New Roman"/>
          <w:sz w:val="24"/>
          <w:szCs w:val="24"/>
        </w:rPr>
        <w:t xml:space="preserve">, where each </w:t>
      </w:r>
      <w:proofErr w:type="spellStart"/>
      <w:r w:rsidRPr="00BE7A0C">
        <w:rPr>
          <w:rFonts w:ascii="Times New Roman" w:hAnsi="Times New Roman" w:cs="Times New Roman"/>
          <w:sz w:val="24"/>
          <w:szCs w:val="24"/>
        </w:rPr>
        <w:t>i</w:t>
      </w:r>
      <w:proofErr w:type="spellEnd"/>
      <w:r w:rsidRPr="00BE7A0C">
        <w:rPr>
          <w:rFonts w:ascii="Times New Roman" w:hAnsi="Times New Roman" w:cs="Times New Roman"/>
          <w:sz w:val="24"/>
          <w:szCs w:val="24"/>
        </w:rPr>
        <w:t xml:space="preserve"> and t are feature vectors.</w:t>
      </w:r>
    </w:p>
    <w:p w14:paraId="7524D66F" w14:textId="77777777" w:rsidR="00045C86" w:rsidRPr="009A59FF" w:rsidRDefault="00045C86" w:rsidP="00045C86">
      <w:pPr>
        <w:ind w:firstLineChars="100" w:firstLine="240"/>
        <w:rPr>
          <w:rFonts w:ascii="Segoe UI" w:hAnsi="Segoe UI" w:cs="Segoe UI"/>
          <w:color w:val="374151"/>
        </w:rPr>
      </w:pPr>
      <w:r w:rsidRPr="00BE7A0C">
        <w:rPr>
          <w:rFonts w:ascii="Times New Roman" w:hAnsi="Times New Roman" w:cs="Times New Roman"/>
          <w:sz w:val="24"/>
          <w:szCs w:val="24"/>
        </w:rPr>
        <w:t>For the image (</w:t>
      </w:r>
      <w:r>
        <w:rPr>
          <w:rStyle w:val="mord"/>
          <w:rFonts w:ascii="KaTeX_Main" w:hAnsi="KaTeX_Main" w:cs="Segoe UI"/>
          <w:color w:val="374151"/>
          <w:sz w:val="29"/>
          <w:szCs w:val="29"/>
          <w:bdr w:val="single" w:sz="2" w:space="0" w:color="D9D9E3" w:frame="1"/>
        </w:rPr>
        <w:t>I</w:t>
      </w:r>
      <w:r>
        <w:rPr>
          <w:rFonts w:ascii="Segoe UI" w:hAnsi="Segoe UI" w:cs="Segoe UI"/>
          <w:color w:val="374151"/>
        </w:rPr>
        <w:t>)</w:t>
      </w:r>
      <w:r w:rsidRPr="00BE7A0C">
        <w:rPr>
          <w:rFonts w:ascii="Times New Roman" w:hAnsi="Times New Roman" w:cs="Times New Roman"/>
          <w:sz w:val="24"/>
          <w:szCs w:val="24"/>
        </w:rPr>
        <w:t xml:space="preserve"> and text (</w:t>
      </w:r>
      <w:r>
        <w:rPr>
          <w:rStyle w:val="mord"/>
          <w:rFonts w:ascii="KaTeX_Main" w:hAnsi="KaTeX_Main" w:cs="Segoe UI"/>
          <w:color w:val="374151"/>
          <w:sz w:val="29"/>
          <w:szCs w:val="29"/>
          <w:bdr w:val="single" w:sz="2" w:space="0" w:color="D9D9E3" w:frame="1"/>
        </w:rPr>
        <w:t>T</w:t>
      </w:r>
      <w:r w:rsidRPr="00BE7A0C">
        <w:rPr>
          <w:rFonts w:ascii="Times New Roman" w:hAnsi="Times New Roman" w:cs="Times New Roman"/>
          <w:sz w:val="24"/>
          <w:szCs w:val="24"/>
        </w:rPr>
        <w:t>), calculate Queries (</w:t>
      </w:r>
      <w:r>
        <w:rPr>
          <w:rStyle w:val="mord"/>
          <w:rFonts w:ascii="KaTeX_Main" w:hAnsi="KaTeX_Main" w:cs="Segoe UI"/>
          <w:color w:val="374151"/>
          <w:sz w:val="29"/>
          <w:szCs w:val="29"/>
          <w:bdr w:val="single" w:sz="2" w:space="0" w:color="D9D9E3" w:frame="1"/>
        </w:rPr>
        <w:t>Q</w:t>
      </w:r>
      <w:r w:rsidRPr="00BE7A0C">
        <w:rPr>
          <w:rFonts w:ascii="Times New Roman" w:hAnsi="Times New Roman" w:cs="Times New Roman"/>
          <w:sz w:val="24"/>
          <w:szCs w:val="24"/>
        </w:rPr>
        <w:t>), Keys (</w:t>
      </w:r>
      <w:r>
        <w:rPr>
          <w:rStyle w:val="mord"/>
          <w:rFonts w:ascii="KaTeX_Main" w:hAnsi="KaTeX_Main" w:cs="Segoe UI"/>
          <w:color w:val="374151"/>
          <w:sz w:val="29"/>
          <w:szCs w:val="29"/>
          <w:bdr w:val="single" w:sz="2" w:space="0" w:color="D9D9E3" w:frame="1"/>
        </w:rPr>
        <w:t>K</w:t>
      </w:r>
      <w:r w:rsidRPr="00BE7A0C">
        <w:rPr>
          <w:rFonts w:ascii="Times New Roman" w:hAnsi="Times New Roman" w:cs="Times New Roman"/>
          <w:sz w:val="24"/>
          <w:szCs w:val="24"/>
        </w:rPr>
        <w:t>), and Values (</w:t>
      </w:r>
      <w:r>
        <w:rPr>
          <w:rStyle w:val="mord"/>
          <w:rFonts w:ascii="KaTeX_Main" w:hAnsi="KaTeX_Main" w:cs="Segoe UI"/>
          <w:color w:val="374151"/>
          <w:sz w:val="29"/>
          <w:szCs w:val="29"/>
          <w:bdr w:val="single" w:sz="2" w:space="0" w:color="D9D9E3" w:frame="1"/>
        </w:rPr>
        <w:t>V</w:t>
      </w:r>
      <w:r w:rsidRPr="00BE7A0C">
        <w:rPr>
          <w:rFonts w:ascii="Times New Roman" w:hAnsi="Times New Roman" w:cs="Times New Roman"/>
          <w:sz w:val="24"/>
          <w:szCs w:val="24"/>
        </w:rPr>
        <w:t>):</w:t>
      </w:r>
    </w:p>
    <w:p w14:paraId="214346AE" w14:textId="77777777" w:rsidR="00045C86" w:rsidRDefault="00045C86" w:rsidP="00045C86">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83840" behindDoc="0" locked="0" layoutInCell="1" allowOverlap="1" wp14:anchorId="01D2FA01" wp14:editId="15CDB608">
                <wp:simplePos x="0" y="0"/>
                <wp:positionH relativeFrom="margin">
                  <wp:posOffset>4991100</wp:posOffset>
                </wp:positionH>
                <wp:positionV relativeFrom="paragraph">
                  <wp:posOffset>45085</wp:posOffset>
                </wp:positionV>
                <wp:extent cx="476250" cy="288290"/>
                <wp:effectExtent l="0" t="0" r="0" b="0"/>
                <wp:wrapSquare wrapText="bothSides"/>
                <wp:docPr id="6281852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69E9D856" w14:textId="77777777" w:rsidR="00045C86" w:rsidRDefault="00045C86" w:rsidP="00045C86">
                            <w:pPr>
                              <w:rPr>
                                <w:sz w:val="18"/>
                                <w:szCs w:val="18"/>
                              </w:rPr>
                            </w:pPr>
                            <w:r>
                              <w:rPr>
                                <w:rFonts w:hint="eastAsia"/>
                                <w:sz w:val="18"/>
                                <w:szCs w:val="18"/>
                              </w:rPr>
                              <w:t>(</w:t>
                            </w:r>
                            <w:r>
                              <w:rPr>
                                <w:sz w:val="18"/>
                                <w:szCs w:val="18"/>
                              </w:rPr>
                              <w:t>6</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2FA01" id="_x0000_s1031" type="#_x0000_t202" style="position:absolute;left:0;text-align:left;margin-left:393pt;margin-top:3.55pt;width:37.5pt;height:22.7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4qL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" stroked="f">
                <v:textbox>
                  <w:txbxContent>
                    <w:p w14:paraId="69E9D856" w14:textId="77777777" w:rsidR="00045C86" w:rsidRDefault="00045C86" w:rsidP="00045C86">
                      <w:pPr>
                        <w:rPr>
                          <w:sz w:val="18"/>
                          <w:szCs w:val="18"/>
                        </w:rPr>
                      </w:pPr>
                      <w:r>
                        <w:rPr>
                          <w:rFonts w:hint="eastAsia"/>
                          <w:sz w:val="18"/>
                          <w:szCs w:val="18"/>
                        </w:rPr>
                        <w:t>(</w:t>
                      </w:r>
                      <w:r>
                        <w:rPr>
                          <w:sz w:val="18"/>
                          <w:szCs w:val="18"/>
                        </w:rPr>
                        <w:t>6</w:t>
                      </w:r>
                      <w:r>
                        <w:rPr>
                          <w:rFonts w:hint="eastAsia"/>
                          <w:sz w:val="18"/>
                          <w:szCs w:val="18"/>
                        </w:rPr>
                        <w:t>)</w:t>
                      </w:r>
                    </w:p>
                  </w:txbxContent>
                </v:textbox>
                <w10:wrap type="square" anchorx="margin"/>
              </v:shape>
            </w:pict>
          </mc:Fallback>
        </mc:AlternateContent>
      </w:r>
      <w:r>
        <w:rPr>
          <w:noProof/>
        </w:rPr>
        <w:drawing>
          <wp:inline distT="0" distB="0" distL="0" distR="0" wp14:anchorId="0FCD1732" wp14:editId="49FF8BD1">
            <wp:extent cx="2552700" cy="338680"/>
            <wp:effectExtent l="0" t="0" r="0" b="4445"/>
            <wp:docPr id="147983448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34484" name="图片 1" descr="文本&#10;&#10;描述已自动生成"/>
                    <pic:cNvPicPr/>
                  </pic:nvPicPr>
                  <pic:blipFill>
                    <a:blip r:embed="rId20"/>
                    <a:stretch>
                      <a:fillRect/>
                    </a:stretch>
                  </pic:blipFill>
                  <pic:spPr>
                    <a:xfrm>
                      <a:off x="0" y="0"/>
                      <a:ext cx="2625663" cy="348360"/>
                    </a:xfrm>
                    <a:prstGeom prst="rect">
                      <a:avLst/>
                    </a:prstGeom>
                  </pic:spPr>
                </pic:pic>
              </a:graphicData>
            </a:graphic>
          </wp:inline>
        </w:drawing>
      </w:r>
    </w:p>
    <w:p w14:paraId="2CFB397C" w14:textId="77777777" w:rsidR="00045C86" w:rsidRDefault="00045C86" w:rsidP="00045C86">
      <w:pPr>
        <w:ind w:firstLineChars="100" w:firstLine="240"/>
        <w:rPr>
          <w:rFonts w:ascii="Segoe UI" w:hAnsi="Segoe UI" w:cs="Segoe UI"/>
          <w:color w:val="374151"/>
        </w:rPr>
      </w:pPr>
      <w:r w:rsidRPr="00FB1CBF">
        <w:rPr>
          <w:rFonts w:ascii="Times New Roman" w:hAnsi="Times New Roman" w:cs="Times New Roman"/>
          <w:sz w:val="24"/>
          <w:szCs w:val="24"/>
        </w:rPr>
        <w:t xml:space="preserve">Text to Image Attention: </w:t>
      </w:r>
      <w:r w:rsidRPr="00BE7A0C">
        <w:rPr>
          <w:rFonts w:ascii="Times New Roman" w:hAnsi="Times New Roman" w:cs="Times New Roman"/>
          <w:sz w:val="24"/>
          <w:szCs w:val="24"/>
        </w:rPr>
        <w:t>calculate attention scores for Text Query (</w:t>
      </w:r>
      <w:r>
        <w:rPr>
          <w:rStyle w:val="mord"/>
          <w:rFonts w:ascii="KaTeX_Main" w:hAnsi="KaTeX_Main" w:cs="Segoe UI"/>
          <w:color w:val="374151"/>
          <w:sz w:val="29"/>
          <w:szCs w:val="29"/>
          <w:bdr w:val="single" w:sz="2" w:space="0" w:color="D9D9E3" w:frame="1"/>
        </w:rPr>
        <w:t>Q</w:t>
      </w:r>
      <w:r>
        <w:rPr>
          <w:rStyle w:val="mord"/>
          <w:rFonts w:ascii="KaTeX_Math" w:hAnsi="KaTeX_Math" w:cs="Segoe UI"/>
          <w:i/>
          <w:iCs/>
          <w:color w:val="374151"/>
          <w:sz w:val="20"/>
          <w:szCs w:val="20"/>
          <w:bdr w:val="single" w:sz="2" w:space="0" w:color="D9D9E3" w:frame="1"/>
        </w:rPr>
        <w:t>T</w:t>
      </w:r>
      <w:r>
        <w:rPr>
          <w:rStyle w:val="vlist-s"/>
          <w:rFonts w:ascii="KaTeX_Main" w:hAnsi="KaTeX_Main" w:cs="Segoe UI"/>
          <w:color w:val="374151"/>
          <w:sz w:val="2"/>
          <w:szCs w:val="2"/>
          <w:bdr w:val="single" w:sz="2" w:space="0" w:color="D9D9E3" w:frame="1"/>
        </w:rPr>
        <w:t>​</w:t>
      </w:r>
      <w:r w:rsidRPr="00BE7A0C">
        <w:rPr>
          <w:rFonts w:ascii="Times New Roman" w:hAnsi="Times New Roman" w:cs="Times New Roman"/>
          <w:sz w:val="24"/>
          <w:szCs w:val="24"/>
        </w:rPr>
        <w:t>) and Image Key (</w:t>
      </w:r>
      <w:r>
        <w:rPr>
          <w:rStyle w:val="mord"/>
          <w:rFonts w:ascii="KaTeX_Main" w:hAnsi="KaTeX_Main" w:cs="Segoe UI"/>
          <w:color w:val="374151"/>
          <w:sz w:val="29"/>
          <w:szCs w:val="29"/>
          <w:bdr w:val="single" w:sz="2" w:space="0" w:color="D9D9E3" w:frame="1"/>
        </w:rPr>
        <w:t>K</w:t>
      </w:r>
      <w:r>
        <w:rPr>
          <w:rStyle w:val="mord"/>
          <w:rFonts w:ascii="KaTeX_Math" w:hAnsi="KaTeX_Math" w:cs="Segoe UI"/>
          <w:i/>
          <w:iCs/>
          <w:color w:val="374151"/>
          <w:sz w:val="20"/>
          <w:szCs w:val="20"/>
          <w:bdr w:val="single" w:sz="2" w:space="0" w:color="D9D9E3" w:frame="1"/>
        </w:rPr>
        <w:t>I</w:t>
      </w:r>
      <w:r w:rsidRPr="00BE7A0C">
        <w:rPr>
          <w:rFonts w:ascii="Times New Roman" w:hAnsi="Times New Roman" w:cs="Times New Roman"/>
          <w:sz w:val="24"/>
          <w:szCs w:val="24"/>
        </w:rPr>
        <w:t>​):</w:t>
      </w:r>
    </w:p>
    <w:p w14:paraId="3CD90D55" w14:textId="77777777" w:rsidR="00045C86" w:rsidRDefault="00045C86" w:rsidP="00045C86">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84864" behindDoc="0" locked="0" layoutInCell="1" allowOverlap="1" wp14:anchorId="6BA3A2AC" wp14:editId="7FA480D7">
                <wp:simplePos x="0" y="0"/>
                <wp:positionH relativeFrom="margin">
                  <wp:posOffset>5003800</wp:posOffset>
                </wp:positionH>
                <wp:positionV relativeFrom="paragraph">
                  <wp:posOffset>191135</wp:posOffset>
                </wp:positionV>
                <wp:extent cx="476250" cy="288290"/>
                <wp:effectExtent l="0" t="0" r="0" b="0"/>
                <wp:wrapSquare wrapText="bothSides"/>
                <wp:docPr id="123363146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B1D445E" w14:textId="77777777" w:rsidR="00045C86" w:rsidRDefault="00045C86" w:rsidP="00045C86">
                            <w:pPr>
                              <w:rPr>
                                <w:sz w:val="18"/>
                                <w:szCs w:val="18"/>
                              </w:rPr>
                            </w:pPr>
                            <w:r>
                              <w:rPr>
                                <w:rFonts w:hint="eastAsia"/>
                                <w:sz w:val="18"/>
                                <w:szCs w:val="18"/>
                              </w:rPr>
                              <w:t>(</w:t>
                            </w:r>
                            <w:r>
                              <w:rPr>
                                <w:sz w:val="18"/>
                                <w:szCs w:val="18"/>
                              </w:rPr>
                              <w:t>7</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3A2AC" id="文本框 3" o:spid="_x0000_s1032" type="#_x0000_t202" style="position:absolute;left:0;text-align:left;margin-left:394pt;margin-top:15.05pt;width:37.5pt;height:22.7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" stroked="f">
                <v:textbox>
                  <w:txbxContent>
                    <w:p w14:paraId="4B1D445E" w14:textId="77777777" w:rsidR="00045C86" w:rsidRDefault="00045C86" w:rsidP="00045C86">
                      <w:pPr>
                        <w:rPr>
                          <w:sz w:val="18"/>
                          <w:szCs w:val="18"/>
                        </w:rPr>
                      </w:pPr>
                      <w:r>
                        <w:rPr>
                          <w:rFonts w:hint="eastAsia"/>
                          <w:sz w:val="18"/>
                          <w:szCs w:val="18"/>
                        </w:rPr>
                        <w:t>(</w:t>
                      </w:r>
                      <w:r>
                        <w:rPr>
                          <w:sz w:val="18"/>
                          <w:szCs w:val="18"/>
                        </w:rPr>
                        <w:t>7</w:t>
                      </w:r>
                      <w:r>
                        <w:rPr>
                          <w:rFonts w:hint="eastAsia"/>
                          <w:sz w:val="18"/>
                          <w:szCs w:val="18"/>
                        </w:rPr>
                        <w:t>)</w:t>
                      </w:r>
                    </w:p>
                  </w:txbxContent>
                </v:textbox>
                <w10:wrap type="square" anchorx="margin"/>
              </v:shape>
            </w:pict>
          </mc:Fallback>
        </mc:AlternateContent>
      </w:r>
      <w:r>
        <w:rPr>
          <w:noProof/>
        </w:rPr>
        <w:drawing>
          <wp:inline distT="0" distB="0" distL="0" distR="0" wp14:anchorId="64EFA8B9" wp14:editId="59289B58">
            <wp:extent cx="1922926" cy="400050"/>
            <wp:effectExtent l="0" t="0" r="1270" b="0"/>
            <wp:docPr id="907479188"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79188" name="图片 1" descr="图形用户界面&#10;&#10;低可信度描述已自动生成"/>
                    <pic:cNvPicPr/>
                  </pic:nvPicPr>
                  <pic:blipFill>
                    <a:blip r:embed="rId21"/>
                    <a:stretch>
                      <a:fillRect/>
                    </a:stretch>
                  </pic:blipFill>
                  <pic:spPr>
                    <a:xfrm>
                      <a:off x="0" y="0"/>
                      <a:ext cx="1927953" cy="401096"/>
                    </a:xfrm>
                    <a:prstGeom prst="rect">
                      <a:avLst/>
                    </a:prstGeom>
                  </pic:spPr>
                </pic:pic>
              </a:graphicData>
            </a:graphic>
          </wp:inline>
        </w:drawing>
      </w:r>
    </w:p>
    <w:p w14:paraId="6DE15410" w14:textId="77777777" w:rsidR="00045C86" w:rsidRDefault="00045C86" w:rsidP="00045C86">
      <w:pPr>
        <w:ind w:firstLineChars="100" w:firstLine="240"/>
        <w:rPr>
          <w:rFonts w:ascii="Segoe UI" w:hAnsi="Segoe UI" w:cs="Segoe UI"/>
          <w:color w:val="374151"/>
        </w:rPr>
      </w:pPr>
      <w:r w:rsidRPr="00BE7A0C">
        <w:rPr>
          <w:rFonts w:ascii="Times New Roman" w:hAnsi="Times New Roman" w:cs="Times New Roman"/>
          <w:sz w:val="24"/>
          <w:szCs w:val="24"/>
        </w:rPr>
        <w:t>Weighted sum of Image Values (</w:t>
      </w:r>
      <w:r>
        <w:rPr>
          <w:rStyle w:val="mord"/>
          <w:rFonts w:ascii="KaTeX_Main" w:hAnsi="KaTeX_Main" w:cs="Segoe UI"/>
          <w:color w:val="374151"/>
          <w:sz w:val="29"/>
          <w:szCs w:val="29"/>
          <w:bdr w:val="single" w:sz="2" w:space="0" w:color="D9D9E3" w:frame="1"/>
        </w:rPr>
        <w:t>V</w:t>
      </w:r>
      <w:r>
        <w:rPr>
          <w:rStyle w:val="mord"/>
          <w:rFonts w:ascii="KaTeX_Math" w:hAnsi="KaTeX_Math" w:cs="Segoe UI"/>
          <w:i/>
          <w:iCs/>
          <w:color w:val="374151"/>
          <w:sz w:val="20"/>
          <w:szCs w:val="20"/>
          <w:bdr w:val="single" w:sz="2" w:space="0" w:color="D9D9E3" w:frame="1"/>
        </w:rPr>
        <w:t>I</w:t>
      </w:r>
      <w:r>
        <w:rPr>
          <w:rStyle w:val="vlist-s"/>
          <w:rFonts w:ascii="KaTeX_Main" w:hAnsi="KaTeX_Main" w:cs="Segoe UI"/>
          <w:color w:val="374151"/>
          <w:sz w:val="2"/>
          <w:szCs w:val="2"/>
          <w:bdr w:val="single" w:sz="2" w:space="0" w:color="D9D9E3" w:frame="1"/>
        </w:rPr>
        <w:t>​</w:t>
      </w:r>
      <w:r w:rsidRPr="00BE7A0C">
        <w:rPr>
          <w:rFonts w:ascii="Times New Roman" w:hAnsi="Times New Roman" w:cs="Times New Roman"/>
          <w:sz w:val="24"/>
          <w:szCs w:val="24"/>
        </w:rPr>
        <w:t>) using the attention scores:</w:t>
      </w:r>
    </w:p>
    <w:p w14:paraId="7862D003" w14:textId="77777777" w:rsidR="00045C86" w:rsidRPr="009A59FF" w:rsidRDefault="00045C86" w:rsidP="00045C86">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w:lastRenderedPageBreak/>
        <mc:AlternateContent>
          <mc:Choice Requires="wps">
            <w:drawing>
              <wp:anchor distT="45720" distB="45720" distL="114300" distR="114300" simplePos="0" relativeHeight="251685888" behindDoc="0" locked="0" layoutInCell="1" allowOverlap="1" wp14:anchorId="05DC6C85" wp14:editId="743BCCDB">
                <wp:simplePos x="0" y="0"/>
                <wp:positionH relativeFrom="margin">
                  <wp:posOffset>4997450</wp:posOffset>
                </wp:positionH>
                <wp:positionV relativeFrom="paragraph">
                  <wp:posOffset>635</wp:posOffset>
                </wp:positionV>
                <wp:extent cx="476250" cy="288290"/>
                <wp:effectExtent l="0" t="0" r="0" b="0"/>
                <wp:wrapSquare wrapText="bothSides"/>
                <wp:docPr id="359911869"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3BB1D0F" w14:textId="77777777" w:rsidR="00045C86" w:rsidRDefault="00045C86" w:rsidP="00045C86">
                            <w:pPr>
                              <w:rPr>
                                <w:sz w:val="18"/>
                                <w:szCs w:val="18"/>
                              </w:rPr>
                            </w:pPr>
                            <w:r>
                              <w:rPr>
                                <w:rFonts w:hint="eastAsia"/>
                                <w:sz w:val="18"/>
                                <w:szCs w:val="18"/>
                              </w:rPr>
                              <w:t>(</w:t>
                            </w:r>
                            <w:r>
                              <w:rPr>
                                <w:sz w:val="18"/>
                                <w:szCs w:val="18"/>
                              </w:rPr>
                              <w:t>8</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C6C85" id="文本框 4" o:spid="_x0000_s1033" type="#_x0000_t202" style="position:absolute;left:0;text-align:left;margin-left:393.5pt;margin-top:.05pt;width:37.5pt;height:22.7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" stroked="f">
                <v:textbox>
                  <w:txbxContent>
                    <w:p w14:paraId="43BB1D0F" w14:textId="77777777" w:rsidR="00045C86" w:rsidRDefault="00045C86" w:rsidP="00045C86">
                      <w:pPr>
                        <w:rPr>
                          <w:sz w:val="18"/>
                          <w:szCs w:val="18"/>
                        </w:rPr>
                      </w:pPr>
                      <w:r>
                        <w:rPr>
                          <w:rFonts w:hint="eastAsia"/>
                          <w:sz w:val="18"/>
                          <w:szCs w:val="18"/>
                        </w:rPr>
                        <w:t>(</w:t>
                      </w:r>
                      <w:r>
                        <w:rPr>
                          <w:sz w:val="18"/>
                          <w:szCs w:val="18"/>
                        </w:rPr>
                        <w:t>8</w:t>
                      </w:r>
                      <w:r>
                        <w:rPr>
                          <w:rFonts w:hint="eastAsia"/>
                          <w:sz w:val="18"/>
                          <w:szCs w:val="18"/>
                        </w:rPr>
                        <w:t>)</w:t>
                      </w:r>
                    </w:p>
                  </w:txbxContent>
                </v:textbox>
                <w10:wrap type="square" anchorx="margin"/>
              </v:shape>
            </w:pict>
          </mc:Fallback>
        </mc:AlternateContent>
      </w:r>
      <w:r>
        <w:rPr>
          <w:noProof/>
        </w:rPr>
        <w:drawing>
          <wp:inline distT="0" distB="0" distL="0" distR="0" wp14:anchorId="352EE3A6" wp14:editId="62E014F8">
            <wp:extent cx="2209800" cy="183840"/>
            <wp:effectExtent l="0" t="0" r="0" b="6985"/>
            <wp:docPr id="1420611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11162" name=""/>
                    <pic:cNvPicPr/>
                  </pic:nvPicPr>
                  <pic:blipFill>
                    <a:blip r:embed="rId22"/>
                    <a:stretch>
                      <a:fillRect/>
                    </a:stretch>
                  </pic:blipFill>
                  <pic:spPr>
                    <a:xfrm>
                      <a:off x="0" y="0"/>
                      <a:ext cx="2412591" cy="200711"/>
                    </a:xfrm>
                    <a:prstGeom prst="rect">
                      <a:avLst/>
                    </a:prstGeom>
                  </pic:spPr>
                </pic:pic>
              </a:graphicData>
            </a:graphic>
          </wp:inline>
        </w:drawing>
      </w:r>
    </w:p>
    <w:p w14:paraId="37829D0B" w14:textId="5CFB2068" w:rsidR="00BB5093" w:rsidRPr="001E10BE" w:rsidRDefault="00BB5093" w:rsidP="00BB5093">
      <w:pPr>
        <w:pStyle w:val="2"/>
        <w:rPr>
          <w:rFonts w:ascii="Times New Roman" w:hAnsi="Times New Roman" w:cs="Times New Roman"/>
        </w:rPr>
      </w:pPr>
      <w:bookmarkStart w:id="77" w:name="_Toc155952849"/>
      <w:r w:rsidRPr="001E10BE">
        <w:rPr>
          <w:rFonts w:ascii="Times New Roman" w:hAnsi="Times New Roman" w:cs="Times New Roman"/>
        </w:rPr>
        <w:t>3.3. Classification</w:t>
      </w:r>
      <w:bookmarkEnd w:id="77"/>
    </w:p>
    <w:p w14:paraId="478BF230" w14:textId="08038E99"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We input the vector obtained by the fusion layer into the multi-layer perceptron. For the </w:t>
      </w:r>
      <w:r w:rsidR="00D15A98">
        <w:rPr>
          <w:rFonts w:ascii="Times New Roman" w:hAnsi="Times New Roman" w:cs="Times New Roman"/>
          <w:sz w:val="24"/>
          <w:szCs w:val="24"/>
        </w:rPr>
        <w:t>intention detection</w:t>
      </w:r>
      <w:r w:rsidRPr="00EE0D10">
        <w:rPr>
          <w:rFonts w:ascii="Times New Roman" w:hAnsi="Times New Roman" w:cs="Times New Roman"/>
          <w:sz w:val="24"/>
          <w:szCs w:val="24"/>
        </w:rPr>
        <w:t xml:space="preserve"> in this article, it is essentially a multi-classification problem. SoftMax can be used as the last layer of the neural network to calculate the intention prediction score. SoftMax is an activation function that normalizes a numeric vector into a probability distribution vector, and the sum of each probability is 1.</w:t>
      </w:r>
    </w:p>
    <w:p w14:paraId="653DCAA6" w14:textId="3C543E33" w:rsidR="00FF294F" w:rsidRDefault="00835566" w:rsidP="00FF294F">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58C60402" wp14:editId="34A57809">
                <wp:simplePos x="0" y="0"/>
                <wp:positionH relativeFrom="margin">
                  <wp:posOffset>4791710</wp:posOffset>
                </wp:positionH>
                <wp:positionV relativeFrom="paragraph">
                  <wp:posOffset>128270</wp:posOffset>
                </wp:positionV>
                <wp:extent cx="482600" cy="273050"/>
                <wp:effectExtent l="0" t="0" r="0" b="0"/>
                <wp:wrapSquare wrapText="bothSides"/>
                <wp:docPr id="1068968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692038C5" w14:textId="785E3533" w:rsidR="00835566" w:rsidRDefault="00835566">
                            <w:r>
                              <w:t>(</w:t>
                            </w:r>
                            <w:r w:rsidR="00F74B28">
                              <w:t>9</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60402" id="_x0000_s1034" type="#_x0000_t202" style="position:absolute;left:0;text-align:left;margin-left:377.3pt;margin-top:10.1pt;width:38pt;height:2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kG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" stroked="f">
                <v:textbox>
                  <w:txbxContent>
                    <w:p w14:paraId="692038C5" w14:textId="785E3533" w:rsidR="00835566" w:rsidRDefault="00835566">
                      <w:r>
                        <w:t>(</w:t>
                      </w:r>
                      <w:r w:rsidR="00F74B28">
                        <w:t>9</w:t>
                      </w:r>
                      <w:r>
                        <w:t>)</w:t>
                      </w:r>
                    </w:p>
                  </w:txbxContent>
                </v:textbox>
                <w10:wrap type="square" anchorx="margin"/>
              </v:shape>
            </w:pict>
          </mc:Fallback>
        </mc:AlternateContent>
      </w:r>
      <w:r w:rsidR="00AB5A39">
        <w:rPr>
          <w:noProof/>
        </w:rPr>
        <w:drawing>
          <wp:inline distT="0" distB="0" distL="0" distR="0" wp14:anchorId="7E1D6E14" wp14:editId="7E759BD3">
            <wp:extent cx="2228850" cy="551980"/>
            <wp:effectExtent l="0" t="0" r="0" b="635"/>
            <wp:docPr id="1158000917" name="图片 1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0917" name="图片 11" descr="形状&#10;&#10;中度可信度描述已自动生成"/>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55646" cy="558616"/>
                    </a:xfrm>
                    <a:prstGeom prst="rect">
                      <a:avLst/>
                    </a:prstGeom>
                    <a:noFill/>
                    <a:ln>
                      <a:noFill/>
                    </a:ln>
                  </pic:spPr>
                </pic:pic>
              </a:graphicData>
            </a:graphic>
          </wp:inline>
        </w:drawing>
      </w:r>
    </w:p>
    <w:p w14:paraId="50C48AA6" w14:textId="0CAD2157" w:rsidR="00FF294F" w:rsidRPr="00EE0D10" w:rsidRDefault="00835566" w:rsidP="00FF294F">
      <w:pPr>
        <w:spacing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4FDA6753" wp14:editId="5735D4CB">
                <wp:simplePos x="0" y="0"/>
                <wp:positionH relativeFrom="margin">
                  <wp:posOffset>4800600</wp:posOffset>
                </wp:positionH>
                <wp:positionV relativeFrom="paragraph">
                  <wp:posOffset>35560</wp:posOffset>
                </wp:positionV>
                <wp:extent cx="482600" cy="273050"/>
                <wp:effectExtent l="0" t="0" r="0" b="0"/>
                <wp:wrapSquare wrapText="bothSides"/>
                <wp:docPr id="1204859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48FBDCDB" w14:textId="19095493" w:rsidR="00835566" w:rsidRDefault="00835566" w:rsidP="00835566">
                            <w:r>
                              <w:t>(</w:t>
                            </w:r>
                            <w:r w:rsidR="00F74B28">
                              <w:t>10</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A6753" id="_x0000_s1035" type="#_x0000_t202" style="position:absolute;left:0;text-align:left;margin-left:378pt;margin-top:2.8pt;width:38pt;height:2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fw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" stroked="f">
                <v:textbox>
                  <w:txbxContent>
                    <w:p w14:paraId="48FBDCDB" w14:textId="19095493" w:rsidR="00835566" w:rsidRDefault="00835566" w:rsidP="00835566">
                      <w:r>
                        <w:t>(</w:t>
                      </w:r>
                      <w:r w:rsidR="00F74B28">
                        <w:t>10</w:t>
                      </w:r>
                      <w:r>
                        <w:t>)</w:t>
                      </w:r>
                    </w:p>
                  </w:txbxContent>
                </v:textbox>
                <w10:wrap type="square" anchorx="margin"/>
              </v:shape>
            </w:pict>
          </mc:Fallback>
        </mc:AlternateContent>
      </w:r>
      <w:r w:rsidR="00AB5A39">
        <w:rPr>
          <w:noProof/>
        </w:rPr>
        <w:drawing>
          <wp:inline distT="0" distB="0" distL="0" distR="0" wp14:anchorId="5126DFF7" wp14:editId="651C0195">
            <wp:extent cx="2597150" cy="254524"/>
            <wp:effectExtent l="0" t="0" r="0" b="0"/>
            <wp:docPr id="14888635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4523" cy="266027"/>
                    </a:xfrm>
                    <a:prstGeom prst="rect">
                      <a:avLst/>
                    </a:prstGeom>
                    <a:noFill/>
                    <a:ln>
                      <a:noFill/>
                    </a:ln>
                  </pic:spPr>
                </pic:pic>
              </a:graphicData>
            </a:graphic>
          </wp:inline>
        </w:drawing>
      </w:r>
    </w:p>
    <w:p w14:paraId="4153BC23" w14:textId="3461530B" w:rsidR="008E6FFC" w:rsidRDefault="008E6FFC" w:rsidP="00EE0D10">
      <w:pPr>
        <w:spacing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Using Cross Entropy as the loss function, Cross Entropy is an important concept in Shannon information theory and is mainly used to measure the difference</w:t>
      </w:r>
      <w:r w:rsidR="00522BB8">
        <w:rPr>
          <w:rFonts w:ascii="Times New Roman" w:hAnsi="Times New Roman" w:cs="Times New Roman"/>
          <w:sz w:val="24"/>
          <w:szCs w:val="24"/>
        </w:rPr>
        <w:t xml:space="preserve"> in</w:t>
      </w:r>
      <w:r w:rsidRPr="00EE0D10">
        <w:rPr>
          <w:rFonts w:ascii="Times New Roman" w:hAnsi="Times New Roman" w:cs="Times New Roman"/>
          <w:sz w:val="24"/>
          <w:szCs w:val="24"/>
        </w:rPr>
        <w:t xml:space="preserve"> information between two probability distributions.</w:t>
      </w:r>
    </w:p>
    <w:p w14:paraId="2DDFCC3C" w14:textId="68E4C6E4" w:rsidR="00FF294F" w:rsidRPr="00EE0D10" w:rsidRDefault="00835566" w:rsidP="00FF294F">
      <w:pPr>
        <w:spacing w:line="360" w:lineRule="auto"/>
        <w:ind w:firstLineChars="100" w:firstLine="240"/>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1D6376EE" wp14:editId="57E4606A">
                <wp:simplePos x="0" y="0"/>
                <wp:positionH relativeFrom="margin">
                  <wp:posOffset>4823460</wp:posOffset>
                </wp:positionH>
                <wp:positionV relativeFrom="paragraph">
                  <wp:posOffset>152400</wp:posOffset>
                </wp:positionV>
                <wp:extent cx="482600" cy="273050"/>
                <wp:effectExtent l="0" t="0" r="0" b="0"/>
                <wp:wrapSquare wrapText="bothSides"/>
                <wp:docPr id="10106267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16B1326E" w14:textId="00008883" w:rsidR="00835566" w:rsidRDefault="00835566" w:rsidP="00835566">
                            <w:r>
                              <w:t>(</w:t>
                            </w:r>
                            <w:r w:rsidR="00F74B28">
                              <w:t>11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376EE" id="_x0000_s1036" type="#_x0000_t202" style="position:absolute;left:0;text-align:left;margin-left:379.8pt;margin-top:12pt;width:38pt;height:2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Xk1EAIAAP0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" stroked="f">
                <v:textbox>
                  <w:txbxContent>
                    <w:p w14:paraId="16B1326E" w14:textId="00008883" w:rsidR="00835566" w:rsidRDefault="00835566" w:rsidP="00835566">
                      <w:r>
                        <w:t>(</w:t>
                      </w:r>
                      <w:r w:rsidR="00F74B28">
                        <w:t>11</w:t>
                      </w:r>
                      <w:r>
                        <w:t>)</w:t>
                      </w:r>
                    </w:p>
                  </w:txbxContent>
                </v:textbox>
                <w10:wrap type="square" anchorx="margin"/>
              </v:shape>
            </w:pict>
          </mc:Fallback>
        </mc:AlternateContent>
      </w:r>
      <w:r w:rsidR="00AB5A39">
        <w:rPr>
          <w:noProof/>
        </w:rPr>
        <w:drawing>
          <wp:inline distT="0" distB="0" distL="0" distR="0" wp14:anchorId="4AAB43AE" wp14:editId="5E8666A0">
            <wp:extent cx="1879600" cy="558947"/>
            <wp:effectExtent l="0" t="0" r="6350" b="0"/>
            <wp:docPr id="1905425473" name="图片 1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25473" name="图片 13" descr="形状&#10;&#10;中度可信度描述已自动生成"/>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90253" cy="562115"/>
                    </a:xfrm>
                    <a:prstGeom prst="rect">
                      <a:avLst/>
                    </a:prstGeom>
                    <a:noFill/>
                    <a:ln>
                      <a:noFill/>
                    </a:ln>
                  </pic:spPr>
                </pic:pic>
              </a:graphicData>
            </a:graphic>
          </wp:inline>
        </w:drawing>
      </w:r>
    </w:p>
    <w:p w14:paraId="7FA47AB4" w14:textId="3A107DCB" w:rsidR="008E6FFC" w:rsidRDefault="008E6FFC" w:rsidP="00EE0D10">
      <w:pPr>
        <w:spacing w:line="360" w:lineRule="auto"/>
        <w:ind w:firstLineChars="100" w:firstLine="240"/>
      </w:pPr>
      <w:r w:rsidRPr="00EE0D10">
        <w:rPr>
          <w:rFonts w:ascii="Times New Roman" w:hAnsi="Times New Roman" w:cs="Times New Roman"/>
          <w:sz w:val="24"/>
          <w:szCs w:val="24"/>
        </w:rPr>
        <w:t xml:space="preserve">n is the total number of intentions, y is the one-hot representation of the sample label, and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4B370D">
        <w:rPr>
          <w:rFonts w:ascii="Times New Roman" w:hAnsi="Times New Roman" w:cs="Times New Roman" w:hint="eastAsia"/>
          <w:sz w:val="24"/>
          <w:szCs w:val="24"/>
        </w:rPr>
        <w:t xml:space="preserve"> </w:t>
      </w:r>
      <w:r w:rsidRPr="00EE0D10">
        <w:rPr>
          <w:rFonts w:ascii="Times New Roman" w:hAnsi="Times New Roman" w:cs="Times New Roman"/>
          <w:sz w:val="24"/>
          <w:szCs w:val="24"/>
        </w:rPr>
        <w:t xml:space="preserve">represents the probability that the sample belongs to the </w:t>
      </w:r>
      <w:proofErr w:type="spellStart"/>
      <w:r w:rsidRPr="00EE0D10">
        <w:rPr>
          <w:rFonts w:ascii="Times New Roman" w:hAnsi="Times New Roman" w:cs="Times New Roman"/>
          <w:sz w:val="24"/>
          <w:szCs w:val="24"/>
        </w:rPr>
        <w:t>i-th</w:t>
      </w:r>
      <w:proofErr w:type="spellEnd"/>
      <w:r w:rsidRPr="00EE0D10">
        <w:rPr>
          <w:rFonts w:ascii="Times New Roman" w:hAnsi="Times New Roman" w:cs="Times New Roman"/>
          <w:sz w:val="24"/>
          <w:szCs w:val="24"/>
        </w:rPr>
        <w:t xml:space="preserve"> category.</w:t>
      </w:r>
    </w:p>
    <w:bookmarkEnd w:id="67"/>
    <w:p w14:paraId="276FFC8E" w14:textId="77777777" w:rsidR="008E6FFC" w:rsidRDefault="008E6FFC" w:rsidP="008E6FFC"/>
    <w:p w14:paraId="6240F8A3" w14:textId="77777777" w:rsidR="00AC7063" w:rsidRDefault="00AC7063" w:rsidP="008E6FFC"/>
    <w:p w14:paraId="53B86875" w14:textId="77777777" w:rsidR="00AC7063" w:rsidRDefault="00AC7063" w:rsidP="008E6FFC"/>
    <w:p w14:paraId="52F5FD4D" w14:textId="77777777" w:rsidR="00AC7063" w:rsidRDefault="00AC7063" w:rsidP="008E6FFC"/>
    <w:p w14:paraId="69F290DA" w14:textId="77777777" w:rsidR="00AC7063" w:rsidRDefault="00AC7063" w:rsidP="008E6FFC"/>
    <w:p w14:paraId="5F34FD39" w14:textId="77777777" w:rsidR="00AC7063" w:rsidRDefault="00AC7063" w:rsidP="008E6FFC"/>
    <w:p w14:paraId="21A8C6DB" w14:textId="77777777" w:rsidR="00AC7063" w:rsidRDefault="00AC7063" w:rsidP="008E6FFC"/>
    <w:p w14:paraId="52E24E40" w14:textId="77777777" w:rsidR="00AC7063" w:rsidRDefault="00AC7063" w:rsidP="008E6FFC"/>
    <w:p w14:paraId="0F32697E" w14:textId="77777777" w:rsidR="00A90C59" w:rsidRDefault="00A90C59" w:rsidP="008E6FFC"/>
    <w:p w14:paraId="25B8190A" w14:textId="77777777" w:rsidR="00A90C59" w:rsidRDefault="00A90C59" w:rsidP="008E6FFC"/>
    <w:p w14:paraId="4A32E0F7" w14:textId="77777777" w:rsidR="00A90C59" w:rsidRDefault="00A90C59" w:rsidP="008E6FFC"/>
    <w:p w14:paraId="1C589EF8" w14:textId="77777777" w:rsidR="002C7FBB" w:rsidRDefault="002C7FBB" w:rsidP="008E6FFC"/>
    <w:p w14:paraId="759D1638" w14:textId="11D675AE" w:rsidR="005959BE" w:rsidRPr="001E10BE" w:rsidRDefault="005959BE" w:rsidP="005959BE">
      <w:pPr>
        <w:pStyle w:val="1"/>
        <w:rPr>
          <w:rFonts w:ascii="Times New Roman" w:hAnsi="Times New Roman" w:cs="Times New Roman"/>
        </w:rPr>
      </w:pPr>
      <w:bookmarkStart w:id="78" w:name="_Toc155952850"/>
      <w:r w:rsidRPr="001E10BE">
        <w:rPr>
          <w:rFonts w:ascii="Times New Roman" w:hAnsi="Times New Roman" w:cs="Times New Roman"/>
        </w:rPr>
        <w:lastRenderedPageBreak/>
        <w:t>References</w:t>
      </w:r>
      <w:bookmarkEnd w:id="78"/>
    </w:p>
    <w:p w14:paraId="29BA703D" w14:textId="1FAB6A63"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024A84" w:rsidRPr="00024A84">
        <w:rPr>
          <w:rFonts w:ascii="Times New Roman" w:hAnsi="Times New Roman" w:cs="Times New Roman"/>
          <w:sz w:val="24"/>
          <w:szCs w:val="24"/>
        </w:rPr>
        <w:t>Baltrušaitis</w:t>
      </w:r>
      <w:proofErr w:type="spellEnd"/>
      <w:r w:rsidR="00024A84" w:rsidRPr="00024A84">
        <w:rPr>
          <w:rFonts w:ascii="Times New Roman" w:hAnsi="Times New Roman" w:cs="Times New Roman"/>
          <w:sz w:val="24"/>
          <w:szCs w:val="24"/>
        </w:rPr>
        <w:t>, T., Ahuja, C., &amp; Morency, L. P. (2018). Multimodal machine learning: A survey and taxonomy. IEEE transactions on pattern analysis and machine intelligence, 41(2), 423-443.</w:t>
      </w:r>
    </w:p>
    <w:p w14:paraId="70709678" w14:textId="18991468"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[2] </w:t>
      </w:r>
      <w:r w:rsidR="00024A84" w:rsidRPr="00024A84">
        <w:rPr>
          <w:rFonts w:ascii="Times New Roman" w:hAnsi="Times New Roman" w:cs="Times New Roman"/>
          <w:sz w:val="24"/>
          <w:szCs w:val="24"/>
        </w:rPr>
        <w:t xml:space="preserve">Liang, P. P., Lyu, Y., Fan, X., Wu, Z., Cheng, Y., Wu, J., ... &amp; Morency, L. P. (2021). </w:t>
      </w:r>
      <w:proofErr w:type="spellStart"/>
      <w:r w:rsidR="00024A84" w:rsidRPr="00024A84">
        <w:rPr>
          <w:rFonts w:ascii="Times New Roman" w:hAnsi="Times New Roman" w:cs="Times New Roman"/>
          <w:sz w:val="24"/>
          <w:szCs w:val="24"/>
        </w:rPr>
        <w:t>Multibench</w:t>
      </w:r>
      <w:proofErr w:type="spellEnd"/>
      <w:r w:rsidR="00024A84" w:rsidRPr="00024A84">
        <w:rPr>
          <w:rFonts w:ascii="Times New Roman" w:hAnsi="Times New Roman" w:cs="Times New Roman"/>
          <w:sz w:val="24"/>
          <w:szCs w:val="24"/>
        </w:rPr>
        <w:t xml:space="preserve">: Multiscale benchmarks for multimodal representation learning.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arXiv:2107.07502.</w:t>
      </w:r>
    </w:p>
    <w:p w14:paraId="2A497DEB" w14:textId="74CDCB74"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[3] </w:t>
      </w:r>
      <w:r w:rsidR="00024A84" w:rsidRPr="00024A84">
        <w:rPr>
          <w:rFonts w:ascii="Times New Roman" w:hAnsi="Times New Roman" w:cs="Times New Roman"/>
          <w:sz w:val="24"/>
          <w:szCs w:val="24"/>
        </w:rPr>
        <w:t>Obuchowski, A., &amp; Lew, M. (2020, April). Transformer-capsule model for intention detection (student abstract). In Proceedings of the AAAI conference on artificial intelligence (Vol. 34, No. 10, pp. 13885-13886).</w:t>
      </w:r>
    </w:p>
    <w:p w14:paraId="607071D1" w14:textId="7F8D70A1"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[4] </w:t>
      </w:r>
      <w:r w:rsidR="00024A84" w:rsidRPr="00024A84">
        <w:rPr>
          <w:rFonts w:ascii="Times New Roman" w:hAnsi="Times New Roman" w:cs="Times New Roman"/>
          <w:sz w:val="24"/>
          <w:szCs w:val="24"/>
        </w:rPr>
        <w:t>Wang, J., Wei, K., Radfar, M., Zhang, W., &amp; Chung, C. (2021, May). Encoding syntactic knowledge in transformer encoder for intention detection and slot filling. In Proceedings of the AAAI Conference on Artificial Intelligence (Vol. 35, No. 16, pp. 13943-13951).</w:t>
      </w:r>
    </w:p>
    <w:p w14:paraId="54CB49C6" w14:textId="6FD28E33"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[5] </w:t>
      </w:r>
      <w:r w:rsidR="00024A84" w:rsidRPr="00024A84">
        <w:rPr>
          <w:rFonts w:ascii="Times New Roman" w:hAnsi="Times New Roman" w:cs="Times New Roman"/>
          <w:sz w:val="24"/>
          <w:szCs w:val="24"/>
        </w:rPr>
        <w:t xml:space="preserve">Kruk, J., Lubin, J., Sikka, K., Lin, X., </w:t>
      </w:r>
      <w:proofErr w:type="spellStart"/>
      <w:r w:rsidR="00024A84" w:rsidRPr="00024A84">
        <w:rPr>
          <w:rFonts w:ascii="Times New Roman" w:hAnsi="Times New Roman" w:cs="Times New Roman"/>
          <w:sz w:val="24"/>
          <w:szCs w:val="24"/>
        </w:rPr>
        <w:t>Jurafsky</w:t>
      </w:r>
      <w:proofErr w:type="spellEnd"/>
      <w:r w:rsidR="00024A84" w:rsidRPr="00024A84">
        <w:rPr>
          <w:rFonts w:ascii="Times New Roman" w:hAnsi="Times New Roman" w:cs="Times New Roman"/>
          <w:sz w:val="24"/>
          <w:szCs w:val="24"/>
        </w:rPr>
        <w:t xml:space="preserve">, D., &amp; </w:t>
      </w:r>
      <w:proofErr w:type="spellStart"/>
      <w:r w:rsidR="00024A84" w:rsidRPr="00024A84">
        <w:rPr>
          <w:rFonts w:ascii="Times New Roman" w:hAnsi="Times New Roman" w:cs="Times New Roman"/>
          <w:sz w:val="24"/>
          <w:szCs w:val="24"/>
        </w:rPr>
        <w:t>Divakaran</w:t>
      </w:r>
      <w:proofErr w:type="spellEnd"/>
      <w:r w:rsidR="00024A84" w:rsidRPr="00024A84">
        <w:rPr>
          <w:rFonts w:ascii="Times New Roman" w:hAnsi="Times New Roman" w:cs="Times New Roman"/>
          <w:sz w:val="24"/>
          <w:szCs w:val="24"/>
        </w:rPr>
        <w:t xml:space="preserve">, A. (2019). Integrating text and image: Determining multimodal document intention in </w:t>
      </w:r>
      <w:proofErr w:type="spellStart"/>
      <w:r w:rsidR="00024A84" w:rsidRPr="00024A84">
        <w:rPr>
          <w:rFonts w:ascii="Times New Roman" w:hAnsi="Times New Roman" w:cs="Times New Roman"/>
          <w:sz w:val="24"/>
          <w:szCs w:val="24"/>
        </w:rPr>
        <w:t>instagram</w:t>
      </w:r>
      <w:proofErr w:type="spellEnd"/>
      <w:r w:rsidR="00024A84" w:rsidRPr="00024A84">
        <w:rPr>
          <w:rFonts w:ascii="Times New Roman" w:hAnsi="Times New Roman" w:cs="Times New Roman"/>
          <w:sz w:val="24"/>
          <w:szCs w:val="24"/>
        </w:rPr>
        <w:t xml:space="preserve"> posts.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arXiv:1904.09073.</w:t>
      </w:r>
    </w:p>
    <w:p w14:paraId="15DA0B85" w14:textId="44D4CCAC"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[6] </w:t>
      </w:r>
      <w:r w:rsidR="00024A84" w:rsidRPr="00024A84">
        <w:rPr>
          <w:rFonts w:ascii="Times New Roman" w:hAnsi="Times New Roman" w:cs="Times New Roman"/>
          <w:sz w:val="24"/>
          <w:szCs w:val="24"/>
        </w:rPr>
        <w:t xml:space="preserve">Maharana, A., Tran, Q. H., </w:t>
      </w:r>
      <w:proofErr w:type="spellStart"/>
      <w:r w:rsidR="00024A84" w:rsidRPr="00024A84">
        <w:rPr>
          <w:rFonts w:ascii="Times New Roman" w:hAnsi="Times New Roman" w:cs="Times New Roman"/>
          <w:sz w:val="24"/>
          <w:szCs w:val="24"/>
        </w:rPr>
        <w:t>Dernoncourt</w:t>
      </w:r>
      <w:proofErr w:type="spellEnd"/>
      <w:r w:rsidR="00024A84" w:rsidRPr="00024A84">
        <w:rPr>
          <w:rFonts w:ascii="Times New Roman" w:hAnsi="Times New Roman" w:cs="Times New Roman"/>
          <w:sz w:val="24"/>
          <w:szCs w:val="24"/>
        </w:rPr>
        <w:t>, F., Yoon, S., Bui, T., Chang, W., &amp; Bansal, M. (2022, July). Multimodal intention Discovery from Livestream Videos. In Findings of the Association for Computational Linguistics: NAACL 2022 (pp. 476-489).</w:t>
      </w:r>
    </w:p>
    <w:p w14:paraId="68F8B7F1" w14:textId="4A44AF6A"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[7] </w:t>
      </w:r>
      <w:r w:rsidR="00024A84" w:rsidRPr="00024A84">
        <w:rPr>
          <w:rFonts w:ascii="Times New Roman" w:hAnsi="Times New Roman" w:cs="Times New Roman"/>
          <w:sz w:val="24"/>
          <w:szCs w:val="24"/>
        </w:rPr>
        <w:t xml:space="preserve">Huang, X., Ma, T., Jia, L., Zhang, Y., Rong, H., &amp; </w:t>
      </w:r>
      <w:proofErr w:type="spellStart"/>
      <w:r w:rsidR="00024A84" w:rsidRPr="00024A84">
        <w:rPr>
          <w:rFonts w:ascii="Times New Roman" w:hAnsi="Times New Roman" w:cs="Times New Roman"/>
          <w:sz w:val="24"/>
          <w:szCs w:val="24"/>
        </w:rPr>
        <w:t>Alnabhan</w:t>
      </w:r>
      <w:proofErr w:type="spellEnd"/>
      <w:r w:rsidR="00024A84" w:rsidRPr="00024A84">
        <w:rPr>
          <w:rFonts w:ascii="Times New Roman" w:hAnsi="Times New Roman" w:cs="Times New Roman"/>
          <w:sz w:val="24"/>
          <w:szCs w:val="24"/>
        </w:rPr>
        <w:t>, N. (2023). An Effective Multimodal Representation and Fusion Method for Multimodal intention detection. Neurocomputing, 126373.</w:t>
      </w:r>
    </w:p>
    <w:p w14:paraId="28B59575" w14:textId="3C5285D5"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00024A84" w:rsidRPr="00024A84">
        <w:rPr>
          <w:rFonts w:ascii="Times New Roman" w:hAnsi="Times New Roman" w:cs="Times New Roman"/>
          <w:sz w:val="24"/>
          <w:szCs w:val="24"/>
        </w:rPr>
        <w:t>Kuchlous</w:t>
      </w:r>
      <w:proofErr w:type="spellEnd"/>
      <w:r w:rsidR="00024A84" w:rsidRPr="00024A84">
        <w:rPr>
          <w:rFonts w:ascii="Times New Roman" w:hAnsi="Times New Roman" w:cs="Times New Roman"/>
          <w:sz w:val="24"/>
          <w:szCs w:val="24"/>
        </w:rPr>
        <w:t xml:space="preserve">, S., &amp; </w:t>
      </w:r>
      <w:proofErr w:type="spellStart"/>
      <w:r w:rsidR="00024A84" w:rsidRPr="00024A84">
        <w:rPr>
          <w:rFonts w:ascii="Times New Roman" w:hAnsi="Times New Roman" w:cs="Times New Roman"/>
          <w:sz w:val="24"/>
          <w:szCs w:val="24"/>
        </w:rPr>
        <w:t>Kadaba</w:t>
      </w:r>
      <w:proofErr w:type="spellEnd"/>
      <w:r w:rsidR="00024A84" w:rsidRPr="00024A84">
        <w:rPr>
          <w:rFonts w:ascii="Times New Roman" w:hAnsi="Times New Roman" w:cs="Times New Roman"/>
          <w:sz w:val="24"/>
          <w:szCs w:val="24"/>
        </w:rPr>
        <w:t>, M. (2020, December). Short text intention classification for conversational agents. In 2020 IEEE 17th India Council International Conference (INDICON) (pp. 1-4). IEEE.</w:t>
      </w:r>
    </w:p>
    <w:p w14:paraId="59337B79" w14:textId="0FD9959B" w:rsidR="00024A84" w:rsidRPr="00024A84" w:rsidRDefault="00252B4F" w:rsidP="00A90C59">
      <w:pPr>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[9] </w:t>
      </w:r>
      <w:r w:rsidR="00024A84" w:rsidRPr="00024A84">
        <w:rPr>
          <w:rFonts w:ascii="Times New Roman" w:hAnsi="Times New Roman" w:cs="Times New Roman"/>
          <w:sz w:val="24"/>
          <w:szCs w:val="24"/>
        </w:rPr>
        <w:t xml:space="preserve">Schuurmans, J., &amp; </w:t>
      </w:r>
      <w:proofErr w:type="spellStart"/>
      <w:r w:rsidR="00024A84" w:rsidRPr="00024A84">
        <w:rPr>
          <w:rFonts w:ascii="Times New Roman" w:hAnsi="Times New Roman" w:cs="Times New Roman"/>
          <w:sz w:val="24"/>
          <w:szCs w:val="24"/>
        </w:rPr>
        <w:t>Frasincar</w:t>
      </w:r>
      <w:proofErr w:type="spellEnd"/>
      <w:r w:rsidR="00024A84" w:rsidRPr="00024A84">
        <w:rPr>
          <w:rFonts w:ascii="Times New Roman" w:hAnsi="Times New Roman" w:cs="Times New Roman"/>
          <w:sz w:val="24"/>
          <w:szCs w:val="24"/>
        </w:rPr>
        <w:t>, F. (2019). intention classification for dialogue utterances. IEEE Intelligent Systems, 35(1), 82-88.</w:t>
      </w:r>
    </w:p>
    <w:p w14:paraId="2714C639" w14:textId="6C4F7067"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[10] </w:t>
      </w:r>
      <w:proofErr w:type="spellStart"/>
      <w:r w:rsidR="00024A84" w:rsidRPr="00024A84">
        <w:rPr>
          <w:rFonts w:ascii="Times New Roman" w:hAnsi="Times New Roman" w:cs="Times New Roman"/>
          <w:sz w:val="24"/>
          <w:szCs w:val="24"/>
        </w:rPr>
        <w:t>Louvan</w:t>
      </w:r>
      <w:proofErr w:type="spellEnd"/>
      <w:r w:rsidR="00024A84" w:rsidRPr="00024A84">
        <w:rPr>
          <w:rFonts w:ascii="Times New Roman" w:hAnsi="Times New Roman" w:cs="Times New Roman"/>
          <w:sz w:val="24"/>
          <w:szCs w:val="24"/>
        </w:rPr>
        <w:t xml:space="preserve">, S., &amp; Magnini, B. (2020). Recent neural methods on slot filling and intention classification for task-oriented dialogue systems: A survey.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arXiv:2011.00564.</w:t>
      </w:r>
    </w:p>
    <w:p w14:paraId="63053672" w14:textId="43DC01E9"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[11] </w:t>
      </w:r>
      <w:proofErr w:type="spellStart"/>
      <w:r w:rsidR="00024A84" w:rsidRPr="00024A84">
        <w:rPr>
          <w:rFonts w:ascii="Times New Roman" w:hAnsi="Times New Roman" w:cs="Times New Roman"/>
          <w:sz w:val="24"/>
          <w:szCs w:val="24"/>
        </w:rPr>
        <w:t>Yolchuyeva</w:t>
      </w:r>
      <w:proofErr w:type="spellEnd"/>
      <w:r w:rsidR="00024A84" w:rsidRPr="00024A84">
        <w:rPr>
          <w:rFonts w:ascii="Times New Roman" w:hAnsi="Times New Roman" w:cs="Times New Roman"/>
          <w:sz w:val="24"/>
          <w:szCs w:val="24"/>
        </w:rPr>
        <w:t xml:space="preserve">, S., Németh, G., &amp; </w:t>
      </w:r>
      <w:proofErr w:type="spellStart"/>
      <w:r w:rsidR="00024A84" w:rsidRPr="00024A84">
        <w:rPr>
          <w:rFonts w:ascii="Times New Roman" w:hAnsi="Times New Roman" w:cs="Times New Roman"/>
          <w:sz w:val="24"/>
          <w:szCs w:val="24"/>
        </w:rPr>
        <w:t>Gyires</w:t>
      </w:r>
      <w:proofErr w:type="spellEnd"/>
      <w:r w:rsidR="00024A84" w:rsidRPr="00024A84">
        <w:rPr>
          <w:rFonts w:ascii="Times New Roman" w:hAnsi="Times New Roman" w:cs="Times New Roman"/>
          <w:sz w:val="24"/>
          <w:szCs w:val="24"/>
        </w:rPr>
        <w:t xml:space="preserve">-Tóth, B. (2020). Self-attention networks for intention detection.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arXiv:2006.15585.</w:t>
      </w:r>
    </w:p>
    <w:p w14:paraId="5A06A707" w14:textId="5B74E7FA"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[12] </w:t>
      </w:r>
      <w:r w:rsidR="00024A84" w:rsidRPr="00024A84">
        <w:rPr>
          <w:rFonts w:ascii="Times New Roman" w:hAnsi="Times New Roman" w:cs="Times New Roman"/>
          <w:sz w:val="24"/>
          <w:szCs w:val="24"/>
        </w:rPr>
        <w:t>Obuchowski, A., &amp; Lew, M. (2020, April). Transformer-capsule model for intention detection (student abstract). In Proceedings of the AAAI conference on artificial intelligence (Vol. 34, No. 10, pp. 13885-13886).</w:t>
      </w:r>
    </w:p>
    <w:p w14:paraId="4C429BCC" w14:textId="1145344D"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[13] </w:t>
      </w:r>
      <w:r w:rsidR="00024A84" w:rsidRPr="00024A84">
        <w:rPr>
          <w:rFonts w:ascii="Times New Roman" w:hAnsi="Times New Roman" w:cs="Times New Roman"/>
          <w:sz w:val="24"/>
          <w:szCs w:val="24"/>
        </w:rPr>
        <w:t>Chakraborty, S., Ohm, K. Y., Jeon, H., Kim, D. H., &amp; Jin, H. J. (2023, February). intention Classification of Users Conversation using BERT for Conversational Dialogue System. In 2023 25th International Conference on Advanced Communication Technology (ICACT) (pp. 65-69). IEEE.</w:t>
      </w:r>
    </w:p>
    <w:p w14:paraId="325FBC4C" w14:textId="685D792B"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[14] </w:t>
      </w:r>
      <w:r w:rsidR="00024A84" w:rsidRPr="00024A84">
        <w:rPr>
          <w:rFonts w:ascii="Times New Roman" w:hAnsi="Times New Roman" w:cs="Times New Roman"/>
          <w:sz w:val="24"/>
          <w:szCs w:val="24"/>
        </w:rPr>
        <w:t xml:space="preserve">Casanueva, I., </w:t>
      </w:r>
      <w:proofErr w:type="spellStart"/>
      <w:r w:rsidR="00024A84" w:rsidRPr="00024A84">
        <w:rPr>
          <w:rFonts w:ascii="Times New Roman" w:hAnsi="Times New Roman" w:cs="Times New Roman"/>
          <w:sz w:val="24"/>
          <w:szCs w:val="24"/>
        </w:rPr>
        <w:t>Temčinas</w:t>
      </w:r>
      <w:proofErr w:type="spellEnd"/>
      <w:r w:rsidR="00024A84" w:rsidRPr="00024A84">
        <w:rPr>
          <w:rFonts w:ascii="Times New Roman" w:hAnsi="Times New Roman" w:cs="Times New Roman"/>
          <w:sz w:val="24"/>
          <w:szCs w:val="24"/>
        </w:rPr>
        <w:t xml:space="preserve">, T., Gerz, D., Henderson, M., &amp; Vulić, I. (2020). Efficient </w:t>
      </w:r>
      <w:r w:rsidR="00024A84" w:rsidRPr="00024A84">
        <w:rPr>
          <w:rFonts w:ascii="Times New Roman" w:hAnsi="Times New Roman" w:cs="Times New Roman"/>
          <w:sz w:val="24"/>
          <w:szCs w:val="24"/>
        </w:rPr>
        <w:lastRenderedPageBreak/>
        <w:t xml:space="preserve">intention detection with dual sentence encoders.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arXiv:2003.04807.</w:t>
      </w:r>
    </w:p>
    <w:p w14:paraId="1DC78BA0" w14:textId="388BF0DE"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[15] </w:t>
      </w:r>
      <w:proofErr w:type="spellStart"/>
      <w:r w:rsidR="00024A84" w:rsidRPr="00024A84">
        <w:rPr>
          <w:rFonts w:ascii="Times New Roman" w:hAnsi="Times New Roman" w:cs="Times New Roman"/>
          <w:sz w:val="24"/>
          <w:szCs w:val="24"/>
        </w:rPr>
        <w:t>Dashtipour</w:t>
      </w:r>
      <w:proofErr w:type="spellEnd"/>
      <w:r w:rsidR="00024A84" w:rsidRPr="00024A84">
        <w:rPr>
          <w:rFonts w:ascii="Times New Roman" w:hAnsi="Times New Roman" w:cs="Times New Roman"/>
          <w:sz w:val="24"/>
          <w:szCs w:val="24"/>
        </w:rPr>
        <w:t xml:space="preserve">, K., Gogate, M., Cambria, E., &amp; Hussain, A. (2021). A novel context-aware multimodal framework for </w:t>
      </w:r>
      <w:proofErr w:type="spellStart"/>
      <w:r w:rsidR="00024A84" w:rsidRPr="00024A84">
        <w:rPr>
          <w:rFonts w:ascii="Times New Roman" w:hAnsi="Times New Roman" w:cs="Times New Roman"/>
          <w:sz w:val="24"/>
          <w:szCs w:val="24"/>
        </w:rPr>
        <w:t>persian</w:t>
      </w:r>
      <w:proofErr w:type="spellEnd"/>
      <w:r w:rsidR="00024A84" w:rsidRPr="00024A84">
        <w:rPr>
          <w:rFonts w:ascii="Times New Roman" w:hAnsi="Times New Roman" w:cs="Times New Roman"/>
          <w:sz w:val="24"/>
          <w:szCs w:val="24"/>
        </w:rPr>
        <w:t xml:space="preserve"> sentiment analysis. Neurocomputing, 457, 377-388.</w:t>
      </w:r>
    </w:p>
    <w:p w14:paraId="5BE2D8BA" w14:textId="5ABEBFD0"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[16] </w:t>
      </w:r>
      <w:r w:rsidR="00024A84" w:rsidRPr="00024A84">
        <w:rPr>
          <w:rFonts w:ascii="Times New Roman" w:hAnsi="Times New Roman" w:cs="Times New Roman"/>
          <w:sz w:val="24"/>
          <w:szCs w:val="24"/>
        </w:rPr>
        <w:t>Hasan, M. K., Lee, S., Rahman, W., Zadeh, A., Mihalcea, R., Morency, L. P., &amp; Hoque, E. (2021, May). Humor knowledge enriched transformer for understanding multimodal humor. In Proceedings of the AAAI conference on artificial intelligence (Vol. 35, No. 14, pp. 12972-12980).</w:t>
      </w:r>
    </w:p>
    <w:p w14:paraId="28A1304A" w14:textId="5357BF68"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[17] </w:t>
      </w:r>
      <w:r w:rsidR="00024A84" w:rsidRPr="00024A84">
        <w:rPr>
          <w:rFonts w:ascii="Times New Roman" w:hAnsi="Times New Roman" w:cs="Times New Roman"/>
          <w:sz w:val="24"/>
          <w:szCs w:val="24"/>
        </w:rPr>
        <w:t xml:space="preserve">Ramanand, J., Bhavsar, K., &amp; </w:t>
      </w:r>
      <w:proofErr w:type="spellStart"/>
      <w:r w:rsidR="00024A84" w:rsidRPr="00024A84">
        <w:rPr>
          <w:rFonts w:ascii="Times New Roman" w:hAnsi="Times New Roman" w:cs="Times New Roman"/>
          <w:sz w:val="24"/>
          <w:szCs w:val="24"/>
        </w:rPr>
        <w:t>Pedanekar</w:t>
      </w:r>
      <w:proofErr w:type="spellEnd"/>
      <w:r w:rsidR="00024A84" w:rsidRPr="00024A84">
        <w:rPr>
          <w:rFonts w:ascii="Times New Roman" w:hAnsi="Times New Roman" w:cs="Times New Roman"/>
          <w:sz w:val="24"/>
          <w:szCs w:val="24"/>
        </w:rPr>
        <w:t xml:space="preserve">, N. (2010, June). Wishful thinking-finding suggestions </w:t>
      </w:r>
      <w:proofErr w:type="spellStart"/>
      <w:r w:rsidR="00024A84" w:rsidRPr="00024A84">
        <w:rPr>
          <w:rFonts w:ascii="Times New Roman" w:hAnsi="Times New Roman" w:cs="Times New Roman"/>
          <w:sz w:val="24"/>
          <w:szCs w:val="24"/>
        </w:rPr>
        <w:t>and’buy’wishes</w:t>
      </w:r>
      <w:proofErr w:type="spellEnd"/>
      <w:r w:rsidR="00024A84" w:rsidRPr="00024A84">
        <w:rPr>
          <w:rFonts w:ascii="Times New Roman" w:hAnsi="Times New Roman" w:cs="Times New Roman"/>
          <w:sz w:val="24"/>
          <w:szCs w:val="24"/>
        </w:rPr>
        <w:t xml:space="preserve"> from product reviews. In Proceedings of the NAACL HLT 2010 workshop on computational approaches to analysis and generation of emotion in text (pp. 54-61).</w:t>
      </w:r>
    </w:p>
    <w:p w14:paraId="4AC63CC2" w14:textId="3096BB05"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[18] </w:t>
      </w:r>
      <w:r w:rsidR="00024A84" w:rsidRPr="00024A84">
        <w:rPr>
          <w:rFonts w:ascii="Times New Roman" w:hAnsi="Times New Roman" w:cs="Times New Roman"/>
          <w:sz w:val="24"/>
          <w:szCs w:val="24"/>
        </w:rPr>
        <w:t xml:space="preserve">Schuurmans, J., &amp; </w:t>
      </w:r>
      <w:proofErr w:type="spellStart"/>
      <w:r w:rsidR="00024A84" w:rsidRPr="00024A84">
        <w:rPr>
          <w:rFonts w:ascii="Times New Roman" w:hAnsi="Times New Roman" w:cs="Times New Roman"/>
          <w:sz w:val="24"/>
          <w:szCs w:val="24"/>
        </w:rPr>
        <w:t>Frasincar</w:t>
      </w:r>
      <w:proofErr w:type="spellEnd"/>
      <w:r w:rsidR="00024A84" w:rsidRPr="00024A84">
        <w:rPr>
          <w:rFonts w:ascii="Times New Roman" w:hAnsi="Times New Roman" w:cs="Times New Roman"/>
          <w:sz w:val="24"/>
          <w:szCs w:val="24"/>
        </w:rPr>
        <w:t>, F. (2019). Intent classification for dialogue utterances. IEEE Intelligent Systems, 35(1), 82-88.</w:t>
      </w:r>
    </w:p>
    <w:p w14:paraId="3215A8F5" w14:textId="08568F4D"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[19] </w:t>
      </w:r>
      <w:proofErr w:type="spellStart"/>
      <w:r w:rsidR="00024A84" w:rsidRPr="00024A84">
        <w:rPr>
          <w:rFonts w:ascii="Times New Roman" w:hAnsi="Times New Roman" w:cs="Times New Roman"/>
          <w:sz w:val="24"/>
          <w:szCs w:val="24"/>
        </w:rPr>
        <w:t>Kuchlous</w:t>
      </w:r>
      <w:proofErr w:type="spellEnd"/>
      <w:r w:rsidR="00024A84" w:rsidRPr="00024A84">
        <w:rPr>
          <w:rFonts w:ascii="Times New Roman" w:hAnsi="Times New Roman" w:cs="Times New Roman"/>
          <w:sz w:val="24"/>
          <w:szCs w:val="24"/>
        </w:rPr>
        <w:t xml:space="preserve">, S., &amp; </w:t>
      </w:r>
      <w:proofErr w:type="spellStart"/>
      <w:r w:rsidR="00024A84" w:rsidRPr="00024A84">
        <w:rPr>
          <w:rFonts w:ascii="Times New Roman" w:hAnsi="Times New Roman" w:cs="Times New Roman"/>
          <w:sz w:val="24"/>
          <w:szCs w:val="24"/>
        </w:rPr>
        <w:t>Kadaba</w:t>
      </w:r>
      <w:proofErr w:type="spellEnd"/>
      <w:r w:rsidR="00024A84" w:rsidRPr="00024A84">
        <w:rPr>
          <w:rFonts w:ascii="Times New Roman" w:hAnsi="Times New Roman" w:cs="Times New Roman"/>
          <w:sz w:val="24"/>
          <w:szCs w:val="24"/>
        </w:rPr>
        <w:t>, M. (2020, December). Short text intent classification for conversational agents. In 2020 IEEE 17th India Council International Conference (INDICON) (pp. 1-4). IEEE.</w:t>
      </w:r>
    </w:p>
    <w:p w14:paraId="03FF879D" w14:textId="10C08681"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[20] </w:t>
      </w:r>
      <w:proofErr w:type="spellStart"/>
      <w:r w:rsidR="00024A84" w:rsidRPr="00024A84">
        <w:rPr>
          <w:rFonts w:ascii="Times New Roman" w:hAnsi="Times New Roman" w:cs="Times New Roman"/>
          <w:sz w:val="24"/>
          <w:szCs w:val="24"/>
        </w:rPr>
        <w:t>Akulick</w:t>
      </w:r>
      <w:proofErr w:type="spellEnd"/>
      <w:r w:rsidR="00024A84" w:rsidRPr="00024A84">
        <w:rPr>
          <w:rFonts w:ascii="Times New Roman" w:hAnsi="Times New Roman" w:cs="Times New Roman"/>
          <w:sz w:val="24"/>
          <w:szCs w:val="24"/>
        </w:rPr>
        <w:t>, S., &amp; Mahmoud, E. S. (2017). Intent detection through text mining and analysis.</w:t>
      </w:r>
    </w:p>
    <w:p w14:paraId="7D0245E2" w14:textId="47E1D6FB"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[21] </w:t>
      </w:r>
      <w:r w:rsidR="00024A84" w:rsidRPr="00024A84">
        <w:rPr>
          <w:rFonts w:ascii="Times New Roman" w:hAnsi="Times New Roman" w:cs="Times New Roman"/>
          <w:sz w:val="24"/>
          <w:szCs w:val="24"/>
        </w:rPr>
        <w:t xml:space="preserve">Qu, C., Yang, L., Croft, W. B., Zhang, Y., </w:t>
      </w:r>
      <w:proofErr w:type="spellStart"/>
      <w:r w:rsidR="00024A84" w:rsidRPr="00024A84">
        <w:rPr>
          <w:rFonts w:ascii="Times New Roman" w:hAnsi="Times New Roman" w:cs="Times New Roman"/>
          <w:sz w:val="24"/>
          <w:szCs w:val="24"/>
        </w:rPr>
        <w:t>Trippas</w:t>
      </w:r>
      <w:proofErr w:type="spellEnd"/>
      <w:r w:rsidR="00024A84" w:rsidRPr="00024A84">
        <w:rPr>
          <w:rFonts w:ascii="Times New Roman" w:hAnsi="Times New Roman" w:cs="Times New Roman"/>
          <w:sz w:val="24"/>
          <w:szCs w:val="24"/>
        </w:rPr>
        <w:t>, J. R., &amp; Qiu, M. (2019, March). User intent prediction in information-seeking conversations. In Proceedings of the 2019 Conference on Human Information Interaction and Retrieval (pp. 25-33).</w:t>
      </w:r>
    </w:p>
    <w:p w14:paraId="5B3FE39D" w14:textId="66B5273C"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[22] </w:t>
      </w:r>
      <w:proofErr w:type="spellStart"/>
      <w:r w:rsidR="00024A84" w:rsidRPr="00024A84">
        <w:rPr>
          <w:rFonts w:ascii="Times New Roman" w:hAnsi="Times New Roman" w:cs="Times New Roman"/>
          <w:sz w:val="24"/>
          <w:szCs w:val="24"/>
        </w:rPr>
        <w:t>Mensio</w:t>
      </w:r>
      <w:proofErr w:type="spellEnd"/>
      <w:r w:rsidR="00024A84" w:rsidRPr="00024A84">
        <w:rPr>
          <w:rFonts w:ascii="Times New Roman" w:hAnsi="Times New Roman" w:cs="Times New Roman"/>
          <w:sz w:val="24"/>
          <w:szCs w:val="24"/>
        </w:rPr>
        <w:t xml:space="preserve">, M., Rizzo, G., &amp; </w:t>
      </w:r>
      <w:proofErr w:type="spellStart"/>
      <w:r w:rsidR="00024A84" w:rsidRPr="00024A84">
        <w:rPr>
          <w:rFonts w:ascii="Times New Roman" w:hAnsi="Times New Roman" w:cs="Times New Roman"/>
          <w:sz w:val="24"/>
          <w:szCs w:val="24"/>
        </w:rPr>
        <w:t>Morisio</w:t>
      </w:r>
      <w:proofErr w:type="spellEnd"/>
      <w:r w:rsidR="00024A84" w:rsidRPr="00024A84">
        <w:rPr>
          <w:rFonts w:ascii="Times New Roman" w:hAnsi="Times New Roman" w:cs="Times New Roman"/>
          <w:sz w:val="24"/>
          <w:szCs w:val="24"/>
        </w:rPr>
        <w:t xml:space="preserve">, M. (2018, April). Multi-turn </w:t>
      </w:r>
      <w:proofErr w:type="spellStart"/>
      <w:r w:rsidR="00024A84" w:rsidRPr="00024A84">
        <w:rPr>
          <w:rFonts w:ascii="Times New Roman" w:hAnsi="Times New Roman" w:cs="Times New Roman"/>
          <w:sz w:val="24"/>
          <w:szCs w:val="24"/>
        </w:rPr>
        <w:t>qa</w:t>
      </w:r>
      <w:proofErr w:type="spellEnd"/>
      <w:r w:rsidR="00024A84" w:rsidRPr="00024A84">
        <w:rPr>
          <w:rFonts w:ascii="Times New Roman" w:hAnsi="Times New Roman" w:cs="Times New Roman"/>
          <w:sz w:val="24"/>
          <w:szCs w:val="24"/>
        </w:rPr>
        <w:t xml:space="preserve">: A </w:t>
      </w:r>
      <w:proofErr w:type="spellStart"/>
      <w:r w:rsidR="00024A84" w:rsidRPr="00024A84">
        <w:rPr>
          <w:rFonts w:ascii="Times New Roman" w:hAnsi="Times New Roman" w:cs="Times New Roman"/>
          <w:sz w:val="24"/>
          <w:szCs w:val="24"/>
        </w:rPr>
        <w:t>rnn</w:t>
      </w:r>
      <w:proofErr w:type="spellEnd"/>
      <w:r w:rsidR="00024A84" w:rsidRPr="00024A84">
        <w:rPr>
          <w:rFonts w:ascii="Times New Roman" w:hAnsi="Times New Roman" w:cs="Times New Roman"/>
          <w:sz w:val="24"/>
          <w:szCs w:val="24"/>
        </w:rPr>
        <w:t xml:space="preserve"> contextual approach to intent classification for goal-oriented systems. In Companion Proceedings of the </w:t>
      </w:r>
      <w:proofErr w:type="spellStart"/>
      <w:r w:rsidR="00024A84" w:rsidRPr="00024A84">
        <w:rPr>
          <w:rFonts w:ascii="Times New Roman" w:hAnsi="Times New Roman" w:cs="Times New Roman"/>
          <w:sz w:val="24"/>
          <w:szCs w:val="24"/>
        </w:rPr>
        <w:t>The</w:t>
      </w:r>
      <w:proofErr w:type="spellEnd"/>
      <w:r w:rsidR="00024A84" w:rsidRPr="00024A84">
        <w:rPr>
          <w:rFonts w:ascii="Times New Roman" w:hAnsi="Times New Roman" w:cs="Times New Roman"/>
          <w:sz w:val="24"/>
          <w:szCs w:val="24"/>
        </w:rPr>
        <w:t xml:space="preserve"> Web Conference 2018 (pp. 1075-1080).</w:t>
      </w:r>
    </w:p>
    <w:p w14:paraId="3D0BE942" w14:textId="6F3852A7"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[23] </w:t>
      </w:r>
      <w:proofErr w:type="spellStart"/>
      <w:r w:rsidR="00024A84" w:rsidRPr="00024A84">
        <w:rPr>
          <w:rFonts w:ascii="Times New Roman" w:hAnsi="Times New Roman" w:cs="Times New Roman"/>
          <w:sz w:val="24"/>
          <w:szCs w:val="24"/>
        </w:rPr>
        <w:t>Yolchuyeva</w:t>
      </w:r>
      <w:proofErr w:type="spellEnd"/>
      <w:r w:rsidR="00024A84" w:rsidRPr="00024A84">
        <w:rPr>
          <w:rFonts w:ascii="Times New Roman" w:hAnsi="Times New Roman" w:cs="Times New Roman"/>
          <w:sz w:val="24"/>
          <w:szCs w:val="24"/>
        </w:rPr>
        <w:t xml:space="preserve">, S., Németh, G., &amp; </w:t>
      </w:r>
      <w:proofErr w:type="spellStart"/>
      <w:r w:rsidR="00024A84" w:rsidRPr="00024A84">
        <w:rPr>
          <w:rFonts w:ascii="Times New Roman" w:hAnsi="Times New Roman" w:cs="Times New Roman"/>
          <w:sz w:val="24"/>
          <w:szCs w:val="24"/>
        </w:rPr>
        <w:t>Gyires</w:t>
      </w:r>
      <w:proofErr w:type="spellEnd"/>
      <w:r w:rsidR="00024A84" w:rsidRPr="00024A84">
        <w:rPr>
          <w:rFonts w:ascii="Times New Roman" w:hAnsi="Times New Roman" w:cs="Times New Roman"/>
          <w:sz w:val="24"/>
          <w:szCs w:val="24"/>
        </w:rPr>
        <w:t xml:space="preserve">-Tóth, B. (2020). Self-attention networks for intent detection. </w:t>
      </w:r>
      <w:proofErr w:type="spellStart"/>
      <w:r w:rsidR="00024A84" w:rsidRPr="00024A84">
        <w:rPr>
          <w:rFonts w:ascii="Times New Roman" w:hAnsi="Times New Roman" w:cs="Times New Roman"/>
          <w:sz w:val="24"/>
          <w:szCs w:val="24"/>
        </w:rPr>
        <w:t>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w:t>
      </w:r>
      <w:proofErr w:type="spellEnd"/>
      <w:r w:rsidR="00024A84" w:rsidRPr="00024A84">
        <w:rPr>
          <w:rFonts w:ascii="Times New Roman" w:hAnsi="Times New Roman" w:cs="Times New Roman"/>
          <w:sz w:val="24"/>
          <w:szCs w:val="24"/>
        </w:rPr>
        <w:t xml:space="preserve"> preprint </w:t>
      </w:r>
      <w:proofErr w:type="spellStart"/>
      <w:r w:rsidR="00024A84" w:rsidRPr="00024A84">
        <w:rPr>
          <w:rFonts w:ascii="Times New Roman" w:hAnsi="Times New Roman" w:cs="Times New Roman"/>
          <w:sz w:val="24"/>
          <w:szCs w:val="24"/>
        </w:rPr>
        <w:t>ar</w:t>
      </w:r>
      <w:proofErr w:type="spellEnd"/>
      <w:r w:rsidR="00024A84" w:rsidRPr="00024A84">
        <w:rPr>
          <w:rFonts w:ascii="Times New Roman" w:hAnsi="Times New Roman" w:cs="Times New Roman"/>
          <w:sz w:val="24"/>
          <w:szCs w:val="24"/>
        </w:rPr>
        <w:t>**v:2006.15585.</w:t>
      </w:r>
    </w:p>
    <w:p w14:paraId="0D00600C" w14:textId="5FA93279"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[24] </w:t>
      </w:r>
      <w:r w:rsidR="00024A84" w:rsidRPr="00024A84">
        <w:rPr>
          <w:rFonts w:ascii="Times New Roman" w:hAnsi="Times New Roman" w:cs="Times New Roman"/>
          <w:sz w:val="24"/>
          <w:szCs w:val="24"/>
        </w:rPr>
        <w:t>Wang, J., Wei, K., Radfar, M., Zhang, W., &amp; Chung, C. (2021, May). Encoding syntactic knowledge in transformer encoder for intent detection and slot filling. In Proceedings of the AAAI Conference on Artificial Intelligence (Vol. 35, No. 16, pp. 13943-13951).</w:t>
      </w:r>
    </w:p>
    <w:p w14:paraId="289DDA2E" w14:textId="62D179B5"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[25] </w:t>
      </w:r>
      <w:r w:rsidR="00024A84" w:rsidRPr="00024A84">
        <w:rPr>
          <w:rFonts w:ascii="Times New Roman" w:hAnsi="Times New Roman" w:cs="Times New Roman"/>
          <w:sz w:val="24"/>
          <w:szCs w:val="24"/>
        </w:rPr>
        <w:t>Wu, T., Wang, M., **, Y., &amp; Zhao, Z. (2024). Intent recognition model based on sequential information and sentence features. Neurocomputing, 566, 127054.</w:t>
      </w:r>
    </w:p>
    <w:p w14:paraId="4AC7F1AC" w14:textId="6263C6BE"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[26] </w:t>
      </w:r>
      <w:r w:rsidR="00024A84" w:rsidRPr="00024A84">
        <w:rPr>
          <w:rFonts w:ascii="Times New Roman" w:hAnsi="Times New Roman" w:cs="Times New Roman"/>
          <w:sz w:val="24"/>
          <w:szCs w:val="24"/>
        </w:rPr>
        <w:t>Chen, H., Ding, G., Liu, X., Lin, Z., Liu, J., &amp; Han, J. (2020). Imram: Iterative matching with recurrent attention memory for cross-modal image-text retrieval. In Proceedings of the IEEE/CVF conference on computer vision and pattern recognition (pp. 12655-12663).</w:t>
      </w:r>
    </w:p>
    <w:p w14:paraId="738F40F4" w14:textId="19C75343"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[27] </w:t>
      </w:r>
      <w:r w:rsidR="00024A84" w:rsidRPr="00024A84">
        <w:rPr>
          <w:rFonts w:ascii="Times New Roman" w:hAnsi="Times New Roman" w:cs="Times New Roman"/>
          <w:sz w:val="24"/>
          <w:szCs w:val="24"/>
        </w:rPr>
        <w:t xml:space="preserve">Radford, A., Kim, J. W., Hallacy, C., Ramesh, A., Goh, G., Agarwal, S., ... &amp; </w:t>
      </w:r>
      <w:proofErr w:type="spellStart"/>
      <w:r w:rsidR="00024A84" w:rsidRPr="00024A84">
        <w:rPr>
          <w:rFonts w:ascii="Times New Roman" w:hAnsi="Times New Roman" w:cs="Times New Roman"/>
          <w:sz w:val="24"/>
          <w:szCs w:val="24"/>
        </w:rPr>
        <w:t>Sutskever</w:t>
      </w:r>
      <w:proofErr w:type="spellEnd"/>
      <w:r w:rsidR="00024A84" w:rsidRPr="00024A84">
        <w:rPr>
          <w:rFonts w:ascii="Times New Roman" w:hAnsi="Times New Roman" w:cs="Times New Roman"/>
          <w:sz w:val="24"/>
          <w:szCs w:val="24"/>
        </w:rPr>
        <w:t>, I. (2021, July). Learning transferable visual models from natural language supervision. In International conference on machine learning (pp. 8748-8763). PMLR.</w:t>
      </w:r>
    </w:p>
    <w:p w14:paraId="59BBB8F1" w14:textId="303F3D0C"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[28] </w:t>
      </w:r>
      <w:r w:rsidR="00024A84" w:rsidRPr="00024A84">
        <w:rPr>
          <w:rFonts w:ascii="Times New Roman" w:hAnsi="Times New Roman" w:cs="Times New Roman"/>
          <w:sz w:val="24"/>
          <w:szCs w:val="24"/>
        </w:rPr>
        <w:t xml:space="preserve">Jia, C., Yang, Y., Xia, Y., Chen, Y. T., Parekh, Z., Pham, H., ... &amp; </w:t>
      </w:r>
      <w:proofErr w:type="spellStart"/>
      <w:r w:rsidR="00024A84" w:rsidRPr="00024A84">
        <w:rPr>
          <w:rFonts w:ascii="Times New Roman" w:hAnsi="Times New Roman" w:cs="Times New Roman"/>
          <w:sz w:val="24"/>
          <w:szCs w:val="24"/>
        </w:rPr>
        <w:t>Duerig</w:t>
      </w:r>
      <w:proofErr w:type="spellEnd"/>
      <w:r w:rsidR="00024A84" w:rsidRPr="00024A84">
        <w:rPr>
          <w:rFonts w:ascii="Times New Roman" w:hAnsi="Times New Roman" w:cs="Times New Roman"/>
          <w:sz w:val="24"/>
          <w:szCs w:val="24"/>
        </w:rPr>
        <w:t xml:space="preserve">, T. (2021, July). Scaling up visual and vision-language representation learning with noisy text supervision. In International conference on machine learning (pp. 4904-4916). </w:t>
      </w:r>
      <w:r w:rsidR="00024A84" w:rsidRPr="00024A84">
        <w:rPr>
          <w:rFonts w:ascii="Times New Roman" w:hAnsi="Times New Roman" w:cs="Times New Roman"/>
          <w:sz w:val="24"/>
          <w:szCs w:val="24"/>
        </w:rPr>
        <w:lastRenderedPageBreak/>
        <w:t>PMLR.</w:t>
      </w:r>
    </w:p>
    <w:p w14:paraId="12E50B59" w14:textId="39197141"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[29] </w:t>
      </w:r>
      <w:r w:rsidR="00024A84" w:rsidRPr="00024A84">
        <w:rPr>
          <w:rFonts w:ascii="Times New Roman" w:hAnsi="Times New Roman" w:cs="Times New Roman"/>
          <w:sz w:val="24"/>
          <w:szCs w:val="24"/>
        </w:rPr>
        <w:t xml:space="preserve">Li, J., Selvaraju, R., </w:t>
      </w:r>
      <w:proofErr w:type="spellStart"/>
      <w:r w:rsidR="00024A84" w:rsidRPr="00024A84">
        <w:rPr>
          <w:rFonts w:ascii="Times New Roman" w:hAnsi="Times New Roman" w:cs="Times New Roman"/>
          <w:sz w:val="24"/>
          <w:szCs w:val="24"/>
        </w:rPr>
        <w:t>Gotmare</w:t>
      </w:r>
      <w:proofErr w:type="spellEnd"/>
      <w:r w:rsidR="00024A84" w:rsidRPr="00024A84">
        <w:rPr>
          <w:rFonts w:ascii="Times New Roman" w:hAnsi="Times New Roman" w:cs="Times New Roman"/>
          <w:sz w:val="24"/>
          <w:szCs w:val="24"/>
        </w:rPr>
        <w:t xml:space="preserve">, A., </w:t>
      </w:r>
      <w:proofErr w:type="spellStart"/>
      <w:r w:rsidR="00024A84" w:rsidRPr="00024A84">
        <w:rPr>
          <w:rFonts w:ascii="Times New Roman" w:hAnsi="Times New Roman" w:cs="Times New Roman"/>
          <w:sz w:val="24"/>
          <w:szCs w:val="24"/>
        </w:rPr>
        <w:t>Joty</w:t>
      </w:r>
      <w:proofErr w:type="spellEnd"/>
      <w:r w:rsidR="00024A84" w:rsidRPr="00024A84">
        <w:rPr>
          <w:rFonts w:ascii="Times New Roman" w:hAnsi="Times New Roman" w:cs="Times New Roman"/>
          <w:sz w:val="24"/>
          <w:szCs w:val="24"/>
        </w:rPr>
        <w:t>, S., **</w:t>
      </w:r>
      <w:proofErr w:type="spellStart"/>
      <w:r w:rsidR="00024A84" w:rsidRPr="00024A84">
        <w:rPr>
          <w:rFonts w:ascii="Times New Roman" w:hAnsi="Times New Roman" w:cs="Times New Roman"/>
          <w:sz w:val="24"/>
          <w:szCs w:val="24"/>
        </w:rPr>
        <w:t>ong</w:t>
      </w:r>
      <w:proofErr w:type="spellEnd"/>
      <w:r w:rsidR="00024A84" w:rsidRPr="00024A84">
        <w:rPr>
          <w:rFonts w:ascii="Times New Roman" w:hAnsi="Times New Roman" w:cs="Times New Roman"/>
          <w:sz w:val="24"/>
          <w:szCs w:val="24"/>
        </w:rPr>
        <w:t>, C., &amp; Hoi, S. C. H. (2021). Align before fuse: Vision and language representation learning with momentum distillation. Advances in neural information processing systems, 34, 9694-9705.</w:t>
      </w:r>
    </w:p>
    <w:p w14:paraId="77F11F22" w14:textId="369B4862"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[30] </w:t>
      </w:r>
      <w:r w:rsidR="00024A84" w:rsidRPr="00024A84">
        <w:rPr>
          <w:rFonts w:ascii="Times New Roman" w:hAnsi="Times New Roman" w:cs="Times New Roman"/>
          <w:sz w:val="24"/>
          <w:szCs w:val="24"/>
        </w:rPr>
        <w:t>Yang, J., Duan, J., Tran, S., Xu, Y., Chanda, S., Chen, L., ... &amp; Huang, J. (2022). Vision-language pre-training with triple contrastive learning. In Proceedings of the IEEE/CVF Conference on Computer Vision and Pattern Recognition (pp. 15671-15680).</w:t>
      </w:r>
    </w:p>
    <w:p w14:paraId="70FD8DD1" w14:textId="19370B38"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[31] </w:t>
      </w:r>
      <w:r w:rsidR="00024A84" w:rsidRPr="00024A84">
        <w:rPr>
          <w:rFonts w:ascii="Times New Roman" w:hAnsi="Times New Roman" w:cs="Times New Roman"/>
          <w:sz w:val="24"/>
          <w:szCs w:val="24"/>
        </w:rPr>
        <w:t xml:space="preserve">Li, J., Li, D., </w:t>
      </w:r>
      <w:proofErr w:type="spellStart"/>
      <w:proofErr w:type="gramStart"/>
      <w:r w:rsidR="00024A84" w:rsidRPr="00024A84">
        <w:rPr>
          <w:rFonts w:ascii="Times New Roman" w:hAnsi="Times New Roman" w:cs="Times New Roman"/>
          <w:sz w:val="24"/>
          <w:szCs w:val="24"/>
        </w:rPr>
        <w:t>BLIP:Bootstrapping</w:t>
      </w:r>
      <w:proofErr w:type="spellEnd"/>
      <w:proofErr w:type="gramEnd"/>
      <w:r w:rsidR="00024A84" w:rsidRPr="00024A84">
        <w:rPr>
          <w:rFonts w:ascii="Times New Roman" w:hAnsi="Times New Roman" w:cs="Times New Roman"/>
          <w:sz w:val="24"/>
          <w:szCs w:val="24"/>
        </w:rPr>
        <w:t xml:space="preserve"> language-image pre-training for unified vision-language understanding and generation. In International Conference on Machine Learning (pp. 12888-12900). PMLR.</w:t>
      </w:r>
    </w:p>
    <w:p w14:paraId="4A367C24" w14:textId="29657890"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[32] </w:t>
      </w:r>
      <w:r w:rsidR="00024A84" w:rsidRPr="00024A84">
        <w:rPr>
          <w:rFonts w:ascii="Times New Roman" w:hAnsi="Times New Roman" w:cs="Times New Roman"/>
          <w:sz w:val="24"/>
          <w:szCs w:val="24"/>
        </w:rPr>
        <w:t xml:space="preserve">Li, Y., Fan, H., Hu, R., </w:t>
      </w:r>
      <w:proofErr w:type="spellStart"/>
      <w:r w:rsidR="00024A84" w:rsidRPr="00024A84">
        <w:rPr>
          <w:rFonts w:ascii="Times New Roman" w:hAnsi="Times New Roman" w:cs="Times New Roman"/>
          <w:sz w:val="24"/>
          <w:szCs w:val="24"/>
        </w:rPr>
        <w:t>Feichtenhofer</w:t>
      </w:r>
      <w:proofErr w:type="spellEnd"/>
      <w:r w:rsidR="00024A84" w:rsidRPr="00024A84">
        <w:rPr>
          <w:rFonts w:ascii="Times New Roman" w:hAnsi="Times New Roman" w:cs="Times New Roman"/>
          <w:sz w:val="24"/>
          <w:szCs w:val="24"/>
        </w:rPr>
        <w:t>, C., &amp; He, K. (2023). Scaling language-image pre-training via masking. In Proceedings of the IEEE/CVF Conference on Computer Vision and Pattern Recognition (pp. 23390-23400).</w:t>
      </w:r>
    </w:p>
    <w:p w14:paraId="27455C9A" w14:textId="185FCEC0"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[33] </w:t>
      </w:r>
      <w:r w:rsidR="00024A84" w:rsidRPr="00024A84">
        <w:rPr>
          <w:rFonts w:ascii="Times New Roman" w:hAnsi="Times New Roman" w:cs="Times New Roman"/>
          <w:sz w:val="24"/>
          <w:szCs w:val="24"/>
        </w:rPr>
        <w:t xml:space="preserve">Baade, A., Peng, P., &amp; </w:t>
      </w:r>
      <w:proofErr w:type="spellStart"/>
      <w:r w:rsidR="00024A84" w:rsidRPr="00024A84">
        <w:rPr>
          <w:rFonts w:ascii="Times New Roman" w:hAnsi="Times New Roman" w:cs="Times New Roman"/>
          <w:sz w:val="24"/>
          <w:szCs w:val="24"/>
        </w:rPr>
        <w:t>Harwath</w:t>
      </w:r>
      <w:proofErr w:type="spellEnd"/>
      <w:r w:rsidR="00024A84" w:rsidRPr="00024A84">
        <w:rPr>
          <w:rFonts w:ascii="Times New Roman" w:hAnsi="Times New Roman" w:cs="Times New Roman"/>
          <w:sz w:val="24"/>
          <w:szCs w:val="24"/>
        </w:rPr>
        <w:t>, D. (2022). Mae-</w:t>
      </w:r>
      <w:proofErr w:type="spellStart"/>
      <w:r w:rsidR="00024A84" w:rsidRPr="00024A84">
        <w:rPr>
          <w:rFonts w:ascii="Times New Roman" w:hAnsi="Times New Roman" w:cs="Times New Roman"/>
          <w:sz w:val="24"/>
          <w:szCs w:val="24"/>
        </w:rPr>
        <w:t>ast</w:t>
      </w:r>
      <w:proofErr w:type="spellEnd"/>
      <w:r w:rsidR="00024A84" w:rsidRPr="00024A84">
        <w:rPr>
          <w:rFonts w:ascii="Times New Roman" w:hAnsi="Times New Roman" w:cs="Times New Roman"/>
          <w:sz w:val="24"/>
          <w:szCs w:val="24"/>
        </w:rPr>
        <w:t xml:space="preserve">: Masked autoencoding audio spectrogram transformer.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arXiv:2203.16691.</w:t>
      </w:r>
    </w:p>
    <w:p w14:paraId="2AFE4C86" w14:textId="3583A48F"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[34] </w:t>
      </w:r>
      <w:r w:rsidR="00024A84" w:rsidRPr="00024A84">
        <w:rPr>
          <w:rFonts w:ascii="Times New Roman" w:hAnsi="Times New Roman" w:cs="Times New Roman"/>
          <w:sz w:val="24"/>
          <w:szCs w:val="24"/>
        </w:rPr>
        <w:t xml:space="preserve">Lu, J., Batra, D., Parikh, D., &amp; Lee, S. (2019). Vilbert: Pretraining task-agnostic </w:t>
      </w:r>
      <w:proofErr w:type="spellStart"/>
      <w:r w:rsidR="00024A84" w:rsidRPr="00024A84">
        <w:rPr>
          <w:rFonts w:ascii="Times New Roman" w:hAnsi="Times New Roman" w:cs="Times New Roman"/>
          <w:sz w:val="24"/>
          <w:szCs w:val="24"/>
        </w:rPr>
        <w:t>visiolinguistic</w:t>
      </w:r>
      <w:proofErr w:type="spellEnd"/>
      <w:r w:rsidR="00024A84" w:rsidRPr="00024A84">
        <w:rPr>
          <w:rFonts w:ascii="Times New Roman" w:hAnsi="Times New Roman" w:cs="Times New Roman"/>
          <w:sz w:val="24"/>
          <w:szCs w:val="24"/>
        </w:rPr>
        <w:t xml:space="preserve"> representations for vision-and-language tasks. Advances in neural information processing systems, 32.</w:t>
      </w:r>
    </w:p>
    <w:p w14:paraId="0B1A3A0C" w14:textId="6FB61D7C"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[35] </w:t>
      </w:r>
      <w:r w:rsidR="00024A84" w:rsidRPr="00024A84">
        <w:rPr>
          <w:rFonts w:ascii="Times New Roman" w:hAnsi="Times New Roman" w:cs="Times New Roman"/>
          <w:sz w:val="24"/>
          <w:szCs w:val="24"/>
        </w:rPr>
        <w:t xml:space="preserve">Tan, H., &amp; Bansal, M. (2019). </w:t>
      </w:r>
      <w:proofErr w:type="spellStart"/>
      <w:r w:rsidR="00024A84" w:rsidRPr="00024A84">
        <w:rPr>
          <w:rFonts w:ascii="Times New Roman" w:hAnsi="Times New Roman" w:cs="Times New Roman"/>
          <w:sz w:val="24"/>
          <w:szCs w:val="24"/>
        </w:rPr>
        <w:t>Lxmert</w:t>
      </w:r>
      <w:proofErr w:type="spellEnd"/>
      <w:r w:rsidR="00024A84" w:rsidRPr="00024A84">
        <w:rPr>
          <w:rFonts w:ascii="Times New Roman" w:hAnsi="Times New Roman" w:cs="Times New Roman"/>
          <w:sz w:val="24"/>
          <w:szCs w:val="24"/>
        </w:rPr>
        <w:t xml:space="preserve">: Learning cross-modality encoder representations from transformers. </w:t>
      </w:r>
      <w:proofErr w:type="spellStart"/>
      <w:r w:rsidR="00024A84" w:rsidRPr="00024A84">
        <w:rPr>
          <w:rFonts w:ascii="Times New Roman" w:hAnsi="Times New Roman" w:cs="Times New Roman"/>
          <w:sz w:val="24"/>
          <w:szCs w:val="24"/>
        </w:rPr>
        <w:t>arXiv</w:t>
      </w:r>
      <w:proofErr w:type="spellEnd"/>
      <w:r w:rsidR="00024A84" w:rsidRPr="00024A84">
        <w:rPr>
          <w:rFonts w:ascii="Times New Roman" w:hAnsi="Times New Roman" w:cs="Times New Roman"/>
          <w:sz w:val="24"/>
          <w:szCs w:val="24"/>
        </w:rPr>
        <w:t xml:space="preserve"> preprint arXiv:1908.07490.</w:t>
      </w:r>
    </w:p>
    <w:p w14:paraId="083190A4" w14:textId="05607244"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[36] </w:t>
      </w:r>
      <w:r w:rsidR="00024A84" w:rsidRPr="00024A84">
        <w:rPr>
          <w:rFonts w:ascii="Times New Roman" w:hAnsi="Times New Roman" w:cs="Times New Roman"/>
          <w:sz w:val="24"/>
          <w:szCs w:val="24"/>
        </w:rPr>
        <w:t xml:space="preserve">Wang, Z., Yu, J., Yu, A. W., Dai, Z., Tsvetkov, Y., &amp; Cao, Y. (2021). </w:t>
      </w:r>
      <w:proofErr w:type="spellStart"/>
      <w:r w:rsidR="00024A84" w:rsidRPr="00024A84">
        <w:rPr>
          <w:rFonts w:ascii="Times New Roman" w:hAnsi="Times New Roman" w:cs="Times New Roman"/>
          <w:sz w:val="24"/>
          <w:szCs w:val="24"/>
        </w:rPr>
        <w:t>Simvlm</w:t>
      </w:r>
      <w:proofErr w:type="spellEnd"/>
      <w:r w:rsidR="00024A84" w:rsidRPr="00024A84">
        <w:rPr>
          <w:rFonts w:ascii="Times New Roman" w:hAnsi="Times New Roman" w:cs="Times New Roman"/>
          <w:sz w:val="24"/>
          <w:szCs w:val="24"/>
        </w:rPr>
        <w:t xml:space="preserve">: Simple visual language model pretraining with weak supervision. </w:t>
      </w:r>
      <w:proofErr w:type="spellStart"/>
      <w:r w:rsidR="00024A84" w:rsidRPr="00024A84">
        <w:rPr>
          <w:rFonts w:ascii="Times New Roman" w:hAnsi="Times New Roman" w:cs="Times New Roman"/>
          <w:sz w:val="24"/>
          <w:szCs w:val="24"/>
        </w:rPr>
        <w:t>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w:t>
      </w:r>
      <w:proofErr w:type="spellEnd"/>
      <w:r w:rsidR="00024A84" w:rsidRPr="00024A84">
        <w:rPr>
          <w:rFonts w:ascii="Times New Roman" w:hAnsi="Times New Roman" w:cs="Times New Roman"/>
          <w:sz w:val="24"/>
          <w:szCs w:val="24"/>
        </w:rPr>
        <w:t xml:space="preserve"> preprint 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v:2108.10904.</w:t>
      </w:r>
    </w:p>
    <w:p w14:paraId="75AE6DA5" w14:textId="3356E0A4"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[37] </w:t>
      </w:r>
      <w:r w:rsidR="00024A84" w:rsidRPr="00024A84">
        <w:rPr>
          <w:rFonts w:ascii="Times New Roman" w:hAnsi="Times New Roman" w:cs="Times New Roman"/>
          <w:sz w:val="24"/>
          <w:szCs w:val="24"/>
        </w:rPr>
        <w:t xml:space="preserve">Qi, D., Su, L., Song, J., Cui, E., Bharti, T., &amp; </w:t>
      </w:r>
      <w:proofErr w:type="spellStart"/>
      <w:r w:rsidR="00024A84" w:rsidRPr="00024A84">
        <w:rPr>
          <w:rFonts w:ascii="Times New Roman" w:hAnsi="Times New Roman" w:cs="Times New Roman"/>
          <w:sz w:val="24"/>
          <w:szCs w:val="24"/>
        </w:rPr>
        <w:t>Sacheti</w:t>
      </w:r>
      <w:proofErr w:type="spellEnd"/>
      <w:r w:rsidR="00024A84" w:rsidRPr="00024A84">
        <w:rPr>
          <w:rFonts w:ascii="Times New Roman" w:hAnsi="Times New Roman" w:cs="Times New Roman"/>
          <w:sz w:val="24"/>
          <w:szCs w:val="24"/>
        </w:rPr>
        <w:t xml:space="preserve">, A. (2020). </w:t>
      </w:r>
      <w:proofErr w:type="spellStart"/>
      <w:r w:rsidR="00024A84" w:rsidRPr="00024A84">
        <w:rPr>
          <w:rFonts w:ascii="Times New Roman" w:hAnsi="Times New Roman" w:cs="Times New Roman"/>
          <w:sz w:val="24"/>
          <w:szCs w:val="24"/>
        </w:rPr>
        <w:t>Imagebert</w:t>
      </w:r>
      <w:proofErr w:type="spellEnd"/>
      <w:r w:rsidR="00024A84" w:rsidRPr="00024A84">
        <w:rPr>
          <w:rFonts w:ascii="Times New Roman" w:hAnsi="Times New Roman" w:cs="Times New Roman"/>
          <w:sz w:val="24"/>
          <w:szCs w:val="24"/>
        </w:rPr>
        <w:t xml:space="preserve">: Cross-modal pre-training with large-scale weak-supervised image-text data. </w:t>
      </w:r>
      <w:proofErr w:type="spellStart"/>
      <w:r w:rsidR="00024A84" w:rsidRPr="00024A84">
        <w:rPr>
          <w:rFonts w:ascii="Times New Roman" w:hAnsi="Times New Roman" w:cs="Times New Roman"/>
          <w:sz w:val="24"/>
          <w:szCs w:val="24"/>
        </w:rPr>
        <w:t>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w:t>
      </w:r>
      <w:proofErr w:type="spellEnd"/>
      <w:r w:rsidR="00024A84" w:rsidRPr="00024A84">
        <w:rPr>
          <w:rFonts w:ascii="Times New Roman" w:hAnsi="Times New Roman" w:cs="Times New Roman"/>
          <w:sz w:val="24"/>
          <w:szCs w:val="24"/>
        </w:rPr>
        <w:t xml:space="preserve"> preprint ar</w:t>
      </w:r>
      <w:r w:rsidR="00B8524D">
        <w:rPr>
          <w:rFonts w:ascii="Times New Roman" w:hAnsi="Times New Roman" w:cs="Times New Roman"/>
          <w:sz w:val="24"/>
          <w:szCs w:val="24"/>
        </w:rPr>
        <w:t>Xi</w:t>
      </w:r>
      <w:r w:rsidR="00024A84" w:rsidRPr="00024A84">
        <w:rPr>
          <w:rFonts w:ascii="Times New Roman" w:hAnsi="Times New Roman" w:cs="Times New Roman"/>
          <w:sz w:val="24"/>
          <w:szCs w:val="24"/>
        </w:rPr>
        <w:t>v:2001.07966.</w:t>
      </w:r>
    </w:p>
    <w:p w14:paraId="3FB1419C" w14:textId="6C8F2BA8"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[38] </w:t>
      </w:r>
      <w:r w:rsidR="00024A84" w:rsidRPr="00024A84">
        <w:rPr>
          <w:rFonts w:ascii="Times New Roman" w:hAnsi="Times New Roman" w:cs="Times New Roman"/>
          <w:sz w:val="24"/>
          <w:szCs w:val="24"/>
        </w:rPr>
        <w:t>Kim, W., Son, B., &amp; Kim, I. (2021, July). Vilt: Vision-and-language transformer without convolution or region supervision. In International Conference on Machine Learning (pp. 5583-5594). PMLR.</w:t>
      </w:r>
    </w:p>
    <w:p w14:paraId="0E2EE274" w14:textId="70C5DB11"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[39] </w:t>
      </w:r>
      <w:r w:rsidR="00024A84" w:rsidRPr="00024A84">
        <w:rPr>
          <w:rFonts w:ascii="Times New Roman" w:hAnsi="Times New Roman" w:cs="Times New Roman"/>
          <w:sz w:val="24"/>
          <w:szCs w:val="24"/>
        </w:rPr>
        <w:t xml:space="preserve">Majumder, N., Hazarika, D., </w:t>
      </w:r>
      <w:proofErr w:type="spellStart"/>
      <w:r w:rsidR="00024A84" w:rsidRPr="00024A84">
        <w:rPr>
          <w:rFonts w:ascii="Times New Roman" w:hAnsi="Times New Roman" w:cs="Times New Roman"/>
          <w:sz w:val="24"/>
          <w:szCs w:val="24"/>
        </w:rPr>
        <w:t>Gelbukh</w:t>
      </w:r>
      <w:proofErr w:type="spellEnd"/>
      <w:r w:rsidR="00024A84" w:rsidRPr="00024A84">
        <w:rPr>
          <w:rFonts w:ascii="Times New Roman" w:hAnsi="Times New Roman" w:cs="Times New Roman"/>
          <w:sz w:val="24"/>
          <w:szCs w:val="24"/>
        </w:rPr>
        <w:t>, A., Cambria, E., &amp; Poria, S. (2018). Multimodal sentiment analysis using hierarchical fusion with context modeling. Knowledge-based systems, 161, 124-133.</w:t>
      </w:r>
    </w:p>
    <w:p w14:paraId="37B23B62" w14:textId="23BA64E9" w:rsidR="00024A84" w:rsidRPr="00024A84"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[40] </w:t>
      </w:r>
      <w:r w:rsidR="00024A84" w:rsidRPr="00024A84">
        <w:rPr>
          <w:rFonts w:ascii="Times New Roman" w:hAnsi="Times New Roman" w:cs="Times New Roman"/>
          <w:sz w:val="24"/>
          <w:szCs w:val="24"/>
        </w:rPr>
        <w:t>Liao, C. Y., Chen, R. C., &amp; Tai, S. K. (2018, April). Emotion stress detection using EEG signal and deep learning technologies. In 2018 IEEE International Conference on Applied System Invention (ICASI) (pp. 90-93). IEEE.</w:t>
      </w:r>
    </w:p>
    <w:p w14:paraId="3BF55755" w14:textId="26B7CE39" w:rsidR="008B28E1" w:rsidRPr="008B28E1" w:rsidRDefault="00252B4F" w:rsidP="00A90C59">
      <w:pPr>
        <w:ind w:left="480" w:hangingChars="200" w:hanging="480"/>
        <w:rPr>
          <w:rFonts w:ascii="Times New Roman" w:hAnsi="Times New Roman" w:cs="Times New Roman"/>
          <w:sz w:val="24"/>
          <w:szCs w:val="24"/>
        </w:rPr>
      </w:pPr>
      <w:r>
        <w:rPr>
          <w:rFonts w:ascii="Times New Roman" w:hAnsi="Times New Roman" w:cs="Times New Roman"/>
          <w:sz w:val="24"/>
          <w:szCs w:val="24"/>
        </w:rPr>
        <w:t xml:space="preserve">[41] </w:t>
      </w:r>
      <w:r w:rsidR="00024A84" w:rsidRPr="00024A84">
        <w:rPr>
          <w:rFonts w:ascii="Times New Roman" w:hAnsi="Times New Roman" w:cs="Times New Roman"/>
          <w:sz w:val="24"/>
          <w:szCs w:val="24"/>
        </w:rPr>
        <w:t xml:space="preserve">Nemati, S., Rohani, R., Basiri, M. E., Abdar, M., Yen, N. Y., &amp; </w:t>
      </w:r>
      <w:proofErr w:type="spellStart"/>
      <w:r w:rsidR="00024A84" w:rsidRPr="00024A84">
        <w:rPr>
          <w:rFonts w:ascii="Times New Roman" w:hAnsi="Times New Roman" w:cs="Times New Roman"/>
          <w:sz w:val="24"/>
          <w:szCs w:val="24"/>
        </w:rPr>
        <w:t>Makarenkov</w:t>
      </w:r>
      <w:proofErr w:type="spellEnd"/>
      <w:r w:rsidR="00024A84" w:rsidRPr="00024A84">
        <w:rPr>
          <w:rFonts w:ascii="Times New Roman" w:hAnsi="Times New Roman" w:cs="Times New Roman"/>
          <w:sz w:val="24"/>
          <w:szCs w:val="24"/>
        </w:rPr>
        <w:t>, V. (2019). A hybrid latent space data fusion method for multimodal emotion recognition. IEEE Access, 7, 172948-172964.</w:t>
      </w:r>
    </w:p>
    <w:sectPr w:rsidR="008B28E1" w:rsidRPr="008B28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23753" w14:textId="77777777" w:rsidR="00A64499" w:rsidRDefault="00A64499" w:rsidP="00576586">
      <w:r>
        <w:separator/>
      </w:r>
    </w:p>
  </w:endnote>
  <w:endnote w:type="continuationSeparator" w:id="0">
    <w:p w14:paraId="0626AAD0" w14:textId="77777777" w:rsidR="00A64499" w:rsidRDefault="00A64499" w:rsidP="00576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KaTeX_Math">
    <w:altName w:val="Cambria"/>
    <w:panose1 w:val="00000000000000000000"/>
    <w:charset w:val="00"/>
    <w:family w:val="roman"/>
    <w:notTrueType/>
    <w:pitch w:val="default"/>
  </w:font>
  <w:font w:name="KaTe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81D18" w14:textId="77777777" w:rsidR="00A64499" w:rsidRDefault="00A64499" w:rsidP="00576586">
      <w:r>
        <w:separator/>
      </w:r>
    </w:p>
  </w:footnote>
  <w:footnote w:type="continuationSeparator" w:id="0">
    <w:p w14:paraId="2CAC4849" w14:textId="77777777" w:rsidR="00A64499" w:rsidRDefault="00A64499" w:rsidP="00576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148CC"/>
    <w:multiLevelType w:val="multilevel"/>
    <w:tmpl w:val="6FFC9D8A"/>
    <w:lvl w:ilvl="0">
      <w:start w:val="1"/>
      <w:numFmt w:val="decimal"/>
      <w:lvlText w:val="%1."/>
      <w:lvlJc w:val="left"/>
      <w:pPr>
        <w:ind w:left="360" w:hanging="360"/>
      </w:pPr>
    </w:lvl>
    <w:lvl w:ilvl="1">
      <w:start w:val="1"/>
      <w:numFmt w:val="decimal"/>
      <w:isLgl/>
      <w:lvlText w:val="%1.%2."/>
      <w:lvlJc w:val="left"/>
      <w:pPr>
        <w:ind w:left="660" w:hanging="54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1" w15:restartNumberingAfterBreak="0">
    <w:nsid w:val="739D2EFF"/>
    <w:multiLevelType w:val="hybridMultilevel"/>
    <w:tmpl w:val="6DCEF8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71765359">
    <w:abstractNumId w:val="1"/>
  </w:num>
  <w:num w:numId="2" w16cid:durableId="97907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EF"/>
    <w:rsid w:val="000206CE"/>
    <w:rsid w:val="00024A84"/>
    <w:rsid w:val="000367E6"/>
    <w:rsid w:val="000411DA"/>
    <w:rsid w:val="00045C86"/>
    <w:rsid w:val="00054F7F"/>
    <w:rsid w:val="0008054A"/>
    <w:rsid w:val="0009498F"/>
    <w:rsid w:val="000B08DB"/>
    <w:rsid w:val="000C38CB"/>
    <w:rsid w:val="000F1A11"/>
    <w:rsid w:val="000F2FA6"/>
    <w:rsid w:val="00101C96"/>
    <w:rsid w:val="0011795B"/>
    <w:rsid w:val="00136E97"/>
    <w:rsid w:val="00172FAD"/>
    <w:rsid w:val="00185BB0"/>
    <w:rsid w:val="001B4187"/>
    <w:rsid w:val="001C006A"/>
    <w:rsid w:val="001D692A"/>
    <w:rsid w:val="001E10BE"/>
    <w:rsid w:val="001F7275"/>
    <w:rsid w:val="00252B4F"/>
    <w:rsid w:val="00253717"/>
    <w:rsid w:val="00297CF2"/>
    <w:rsid w:val="002C5447"/>
    <w:rsid w:val="002C7FBB"/>
    <w:rsid w:val="002D3F3F"/>
    <w:rsid w:val="002E39E7"/>
    <w:rsid w:val="00304E7C"/>
    <w:rsid w:val="00307A83"/>
    <w:rsid w:val="00312FAA"/>
    <w:rsid w:val="00332AF2"/>
    <w:rsid w:val="00364D1F"/>
    <w:rsid w:val="00371515"/>
    <w:rsid w:val="003B4336"/>
    <w:rsid w:val="003D0FC6"/>
    <w:rsid w:val="003F2D48"/>
    <w:rsid w:val="0046744A"/>
    <w:rsid w:val="00485819"/>
    <w:rsid w:val="004A5940"/>
    <w:rsid w:val="004B370D"/>
    <w:rsid w:val="004B46BE"/>
    <w:rsid w:val="004E4B50"/>
    <w:rsid w:val="004E7A49"/>
    <w:rsid w:val="00522BB8"/>
    <w:rsid w:val="0053279C"/>
    <w:rsid w:val="005533D6"/>
    <w:rsid w:val="00576538"/>
    <w:rsid w:val="00576586"/>
    <w:rsid w:val="00584AC6"/>
    <w:rsid w:val="00594352"/>
    <w:rsid w:val="005959BE"/>
    <w:rsid w:val="00595E58"/>
    <w:rsid w:val="005C1319"/>
    <w:rsid w:val="005C53BE"/>
    <w:rsid w:val="006240AF"/>
    <w:rsid w:val="00645D87"/>
    <w:rsid w:val="00670F8F"/>
    <w:rsid w:val="00684BD8"/>
    <w:rsid w:val="00690C50"/>
    <w:rsid w:val="00696042"/>
    <w:rsid w:val="006A1F21"/>
    <w:rsid w:val="006D5440"/>
    <w:rsid w:val="006E43AA"/>
    <w:rsid w:val="006F7781"/>
    <w:rsid w:val="00701273"/>
    <w:rsid w:val="00720F8F"/>
    <w:rsid w:val="00721980"/>
    <w:rsid w:val="0073479B"/>
    <w:rsid w:val="00747625"/>
    <w:rsid w:val="00765984"/>
    <w:rsid w:val="007801EF"/>
    <w:rsid w:val="007978C7"/>
    <w:rsid w:val="007A218A"/>
    <w:rsid w:val="007C7085"/>
    <w:rsid w:val="007D0250"/>
    <w:rsid w:val="00835566"/>
    <w:rsid w:val="008436F0"/>
    <w:rsid w:val="00883BFD"/>
    <w:rsid w:val="008A592B"/>
    <w:rsid w:val="008B28E1"/>
    <w:rsid w:val="008E6FFC"/>
    <w:rsid w:val="008F5B00"/>
    <w:rsid w:val="009014DA"/>
    <w:rsid w:val="0093696C"/>
    <w:rsid w:val="00986B06"/>
    <w:rsid w:val="009902CE"/>
    <w:rsid w:val="00996CE7"/>
    <w:rsid w:val="00A01EC0"/>
    <w:rsid w:val="00A30BDC"/>
    <w:rsid w:val="00A3244F"/>
    <w:rsid w:val="00A6447C"/>
    <w:rsid w:val="00A64499"/>
    <w:rsid w:val="00A74DDA"/>
    <w:rsid w:val="00A830EF"/>
    <w:rsid w:val="00A90C59"/>
    <w:rsid w:val="00AB5A39"/>
    <w:rsid w:val="00AC7063"/>
    <w:rsid w:val="00B020F7"/>
    <w:rsid w:val="00B1480A"/>
    <w:rsid w:val="00B25166"/>
    <w:rsid w:val="00B31D17"/>
    <w:rsid w:val="00B32421"/>
    <w:rsid w:val="00B327B6"/>
    <w:rsid w:val="00B373BE"/>
    <w:rsid w:val="00B405C6"/>
    <w:rsid w:val="00B5109E"/>
    <w:rsid w:val="00B741B2"/>
    <w:rsid w:val="00B81A2E"/>
    <w:rsid w:val="00B8524D"/>
    <w:rsid w:val="00B94EB5"/>
    <w:rsid w:val="00BA742E"/>
    <w:rsid w:val="00BA795F"/>
    <w:rsid w:val="00BB35FD"/>
    <w:rsid w:val="00BB5093"/>
    <w:rsid w:val="00BD30D2"/>
    <w:rsid w:val="00C16D80"/>
    <w:rsid w:val="00C7542A"/>
    <w:rsid w:val="00C77AF9"/>
    <w:rsid w:val="00CD093B"/>
    <w:rsid w:val="00CD1BF0"/>
    <w:rsid w:val="00CF6EBB"/>
    <w:rsid w:val="00D12102"/>
    <w:rsid w:val="00D15A98"/>
    <w:rsid w:val="00D30674"/>
    <w:rsid w:val="00D401CE"/>
    <w:rsid w:val="00DB455E"/>
    <w:rsid w:val="00DC660F"/>
    <w:rsid w:val="00DF3DA9"/>
    <w:rsid w:val="00E100B8"/>
    <w:rsid w:val="00E22C13"/>
    <w:rsid w:val="00E45E31"/>
    <w:rsid w:val="00E91302"/>
    <w:rsid w:val="00E94208"/>
    <w:rsid w:val="00EA1B44"/>
    <w:rsid w:val="00EE0D10"/>
    <w:rsid w:val="00EF67DC"/>
    <w:rsid w:val="00F32C55"/>
    <w:rsid w:val="00F56D2A"/>
    <w:rsid w:val="00F74B28"/>
    <w:rsid w:val="00F765F1"/>
    <w:rsid w:val="00F81D5B"/>
    <w:rsid w:val="00F85077"/>
    <w:rsid w:val="00F90788"/>
    <w:rsid w:val="00FF2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0CA64"/>
  <w15:chartTrackingRefBased/>
  <w15:docId w15:val="{CB92C46D-697D-4267-B142-4DAA729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DA9"/>
    <w:pPr>
      <w:widowControl w:val="0"/>
      <w:jc w:val="both"/>
    </w:pPr>
  </w:style>
  <w:style w:type="paragraph" w:styleId="1">
    <w:name w:val="heading 1"/>
    <w:basedOn w:val="a"/>
    <w:next w:val="a"/>
    <w:link w:val="10"/>
    <w:uiPriority w:val="9"/>
    <w:qFormat/>
    <w:rsid w:val="00B510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50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5B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FFC"/>
    <w:pPr>
      <w:ind w:left="720"/>
      <w:contextualSpacing/>
    </w:pPr>
  </w:style>
  <w:style w:type="character" w:customStyle="1" w:styleId="10">
    <w:name w:val="标题 1 字符"/>
    <w:basedOn w:val="a0"/>
    <w:link w:val="1"/>
    <w:uiPriority w:val="9"/>
    <w:rsid w:val="00B5109E"/>
    <w:rPr>
      <w:b/>
      <w:bCs/>
      <w:kern w:val="44"/>
      <w:sz w:val="44"/>
      <w:szCs w:val="44"/>
    </w:rPr>
  </w:style>
  <w:style w:type="character" w:customStyle="1" w:styleId="20">
    <w:name w:val="标题 2 字符"/>
    <w:basedOn w:val="a0"/>
    <w:link w:val="2"/>
    <w:uiPriority w:val="9"/>
    <w:rsid w:val="00BB50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85BB0"/>
    <w:rPr>
      <w:b/>
      <w:bCs/>
      <w:sz w:val="32"/>
      <w:szCs w:val="32"/>
    </w:rPr>
  </w:style>
  <w:style w:type="paragraph" w:styleId="TOC">
    <w:name w:val="TOC Heading"/>
    <w:basedOn w:val="1"/>
    <w:next w:val="a"/>
    <w:uiPriority w:val="39"/>
    <w:unhideWhenUsed/>
    <w:qFormat/>
    <w:rsid w:val="007A218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E10BE"/>
    <w:pPr>
      <w:tabs>
        <w:tab w:val="right" w:leader="dot" w:pos="8296"/>
      </w:tabs>
      <w:snapToGrid w:val="0"/>
      <w:spacing w:line="400" w:lineRule="atLeast"/>
    </w:pPr>
    <w:rPr>
      <w:rFonts w:ascii="Times New Roman" w:hAnsi="Times New Roman" w:cs="Times New Roman"/>
      <w:b/>
      <w:bCs/>
      <w:noProof/>
      <w:sz w:val="30"/>
      <w:szCs w:val="30"/>
    </w:rPr>
  </w:style>
  <w:style w:type="paragraph" w:styleId="TOC2">
    <w:name w:val="toc 2"/>
    <w:basedOn w:val="a"/>
    <w:next w:val="a"/>
    <w:autoRedefine/>
    <w:uiPriority w:val="39"/>
    <w:unhideWhenUsed/>
    <w:rsid w:val="001E10BE"/>
    <w:pPr>
      <w:tabs>
        <w:tab w:val="right" w:leader="dot" w:pos="8296"/>
      </w:tabs>
      <w:snapToGrid w:val="0"/>
      <w:spacing w:line="400" w:lineRule="atLeast"/>
      <w:ind w:leftChars="200" w:left="420"/>
    </w:pPr>
    <w:rPr>
      <w:rFonts w:ascii="Times New Roman" w:hAnsi="Times New Roman" w:cs="Times New Roman"/>
      <w:noProof/>
      <w:sz w:val="28"/>
      <w:szCs w:val="28"/>
    </w:rPr>
  </w:style>
  <w:style w:type="paragraph" w:styleId="TOC3">
    <w:name w:val="toc 3"/>
    <w:basedOn w:val="a"/>
    <w:next w:val="a"/>
    <w:autoRedefine/>
    <w:uiPriority w:val="39"/>
    <w:unhideWhenUsed/>
    <w:rsid w:val="007A218A"/>
    <w:pPr>
      <w:ind w:leftChars="400" w:left="840"/>
    </w:pPr>
  </w:style>
  <w:style w:type="character" w:styleId="a4">
    <w:name w:val="Hyperlink"/>
    <w:basedOn w:val="a0"/>
    <w:uiPriority w:val="99"/>
    <w:unhideWhenUsed/>
    <w:rsid w:val="007A218A"/>
    <w:rPr>
      <w:color w:val="0563C1" w:themeColor="hyperlink"/>
      <w:u w:val="single"/>
    </w:rPr>
  </w:style>
  <w:style w:type="paragraph" w:styleId="a5">
    <w:name w:val="header"/>
    <w:basedOn w:val="a"/>
    <w:link w:val="a6"/>
    <w:uiPriority w:val="99"/>
    <w:unhideWhenUsed/>
    <w:rsid w:val="00576586"/>
    <w:pPr>
      <w:tabs>
        <w:tab w:val="center" w:pos="4153"/>
        <w:tab w:val="right" w:pos="8306"/>
      </w:tabs>
      <w:snapToGrid w:val="0"/>
      <w:jc w:val="center"/>
    </w:pPr>
    <w:rPr>
      <w:sz w:val="18"/>
      <w:szCs w:val="18"/>
    </w:rPr>
  </w:style>
  <w:style w:type="character" w:customStyle="1" w:styleId="a6">
    <w:name w:val="页眉 字符"/>
    <w:basedOn w:val="a0"/>
    <w:link w:val="a5"/>
    <w:uiPriority w:val="99"/>
    <w:rsid w:val="00576586"/>
    <w:rPr>
      <w:sz w:val="18"/>
      <w:szCs w:val="18"/>
    </w:rPr>
  </w:style>
  <w:style w:type="paragraph" w:styleId="a7">
    <w:name w:val="footer"/>
    <w:basedOn w:val="a"/>
    <w:link w:val="a8"/>
    <w:uiPriority w:val="99"/>
    <w:unhideWhenUsed/>
    <w:rsid w:val="00576586"/>
    <w:pPr>
      <w:tabs>
        <w:tab w:val="center" w:pos="4153"/>
        <w:tab w:val="right" w:pos="8306"/>
      </w:tabs>
      <w:snapToGrid w:val="0"/>
      <w:jc w:val="left"/>
    </w:pPr>
    <w:rPr>
      <w:sz w:val="18"/>
      <w:szCs w:val="18"/>
    </w:rPr>
  </w:style>
  <w:style w:type="character" w:customStyle="1" w:styleId="a8">
    <w:name w:val="页脚 字符"/>
    <w:basedOn w:val="a0"/>
    <w:link w:val="a7"/>
    <w:uiPriority w:val="99"/>
    <w:rsid w:val="00576586"/>
    <w:rPr>
      <w:sz w:val="18"/>
      <w:szCs w:val="18"/>
    </w:rPr>
  </w:style>
  <w:style w:type="character" w:customStyle="1" w:styleId="mord">
    <w:name w:val="mord"/>
    <w:basedOn w:val="a0"/>
    <w:rsid w:val="00045C86"/>
  </w:style>
  <w:style w:type="character" w:customStyle="1" w:styleId="vlist-s">
    <w:name w:val="vlist-s"/>
    <w:basedOn w:val="a0"/>
    <w:rsid w:val="00045C86"/>
  </w:style>
  <w:style w:type="character" w:customStyle="1" w:styleId="mrel">
    <w:name w:val="mrel"/>
    <w:basedOn w:val="a0"/>
    <w:rsid w:val="00045C86"/>
  </w:style>
  <w:style w:type="character" w:customStyle="1" w:styleId="mbin">
    <w:name w:val="mbin"/>
    <w:basedOn w:val="a0"/>
    <w:rsid w:val="00045C86"/>
  </w:style>
  <w:style w:type="character" w:customStyle="1" w:styleId="mopen">
    <w:name w:val="mopen"/>
    <w:basedOn w:val="a0"/>
    <w:rsid w:val="00045C86"/>
  </w:style>
  <w:style w:type="character" w:customStyle="1" w:styleId="mpunct">
    <w:name w:val="mpunct"/>
    <w:basedOn w:val="a0"/>
    <w:rsid w:val="00045C86"/>
  </w:style>
  <w:style w:type="character" w:customStyle="1" w:styleId="minner">
    <w:name w:val="minner"/>
    <w:basedOn w:val="a0"/>
    <w:rsid w:val="00045C86"/>
  </w:style>
  <w:style w:type="character" w:customStyle="1" w:styleId="mclose">
    <w:name w:val="mclose"/>
    <w:basedOn w:val="a0"/>
    <w:rsid w:val="00045C86"/>
  </w:style>
  <w:style w:type="table" w:styleId="a9">
    <w:name w:val="Table Grid"/>
    <w:basedOn w:val="a1"/>
    <w:uiPriority w:val="39"/>
    <w:rsid w:val="00DC6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3235">
      <w:bodyDiv w:val="1"/>
      <w:marLeft w:val="0"/>
      <w:marRight w:val="0"/>
      <w:marTop w:val="0"/>
      <w:marBottom w:val="0"/>
      <w:divBdr>
        <w:top w:val="none" w:sz="0" w:space="0" w:color="auto"/>
        <w:left w:val="none" w:sz="0" w:space="0" w:color="auto"/>
        <w:bottom w:val="none" w:sz="0" w:space="0" w:color="auto"/>
        <w:right w:val="none" w:sz="0" w:space="0" w:color="auto"/>
      </w:divBdr>
    </w:div>
    <w:div w:id="5878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A6F6D-4198-46F7-839E-C74CC415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25</Pages>
  <Words>6128</Words>
  <Characters>34934</Characters>
  <Application>Microsoft Office Word</Application>
  <DocSecurity>0</DocSecurity>
  <Lines>291</Lines>
  <Paragraphs>81</Paragraphs>
  <ScaleCrop>false</ScaleCrop>
  <Company/>
  <LinksUpToDate>false</LinksUpToDate>
  <CharactersWithSpaces>40981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42</cp:revision>
  <cp:lastPrinted>2024-01-15T01:19:00Z</cp:lastPrinted>
  <dcterms:created xsi:type="dcterms:W3CDTF">2023-12-04T15:34:00Z</dcterms:created>
  <dcterms:modified xsi:type="dcterms:W3CDTF">2024-01-15T01:19:00Z</dcterms:modified>
</cp:coreProperties>
</file>