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3D6772" w:rsidTr="003D6772">
        <w:trPr>
          <w:jc w:val="center"/>
          <w:hidden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3D6772" w:rsidRDefault="003D6772">
            <w:pPr>
              <w:spacing w:line="36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3D6772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 w:rsidR="003D6772" w:rsidRDefault="003D6772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个人信息</w:t>
                  </w:r>
                </w:p>
                <w:p w:rsidR="003D6772" w:rsidRDefault="003D6772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</w:p>
                <w:p w:rsidR="003D6772" w:rsidRDefault="003D6772">
                  <w:pPr>
                    <w:spacing w:line="360" w:lineRule="atLeast"/>
                    <w:rPr>
                      <w:rFonts w:ascii="microsoft yahei" w:hAnsi="microsoft yahei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  <w:t>姓名：王盛民</w:t>
                  </w:r>
                </w:p>
                <w:p w:rsidR="003D6772" w:rsidRDefault="003D6772">
                  <w:pPr>
                    <w:spacing w:line="360" w:lineRule="atLeast"/>
                    <w:rPr>
                      <w:rFonts w:ascii="microsoft yahei" w:hAnsi="microsoft yahei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  <w:t>电话：</w:t>
                  </w:r>
                  <w:r>
                    <w:rPr>
                      <w:rFonts w:ascii="microsoft yahei" w:hAnsi="microsoft yahei"/>
                      <w:color w:val="666666"/>
                      <w:sz w:val="18"/>
                      <w:szCs w:val="18"/>
                    </w:rPr>
                    <w:t>18911831282</w:t>
                  </w:r>
                </w:p>
                <w:p w:rsidR="003D6772" w:rsidRDefault="003D6772">
                  <w:pPr>
                    <w:spacing w:line="360" w:lineRule="atLeast"/>
                    <w:rPr>
                      <w:rFonts w:ascii="microsoft yahei" w:hAnsi="microsoft yahei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  <w:t>邮箱：</w:t>
                  </w:r>
                  <w:hyperlink r:id="rId6" w:history="1">
                    <w:r>
                      <w:rPr>
                        <w:rStyle w:val="a7"/>
                        <w:rFonts w:ascii="microsoft yahei" w:hAnsi="microsoft yahei"/>
                        <w:sz w:val="18"/>
                        <w:szCs w:val="18"/>
                      </w:rPr>
                      <w:t>2541884711@qq.com</w:t>
                    </w:r>
                  </w:hyperlink>
                </w:p>
                <w:p w:rsidR="003D6772" w:rsidRDefault="003D6772">
                  <w:pPr>
                    <w:spacing w:line="360" w:lineRule="atLeast"/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  <w:t>男</w:t>
                  </w:r>
                  <w:r>
                    <w:rPr>
                      <w:rFonts w:ascii="microsoft yahei" w:hAnsi="microsoft yahei"/>
                      <w:color w:val="666666"/>
                      <w:sz w:val="18"/>
                      <w:szCs w:val="18"/>
                    </w:rPr>
                    <w:t>|(1987)</w:t>
                  </w:r>
                  <w:r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  <w:t>现居住北京</w:t>
                  </w:r>
                  <w:r>
                    <w:rPr>
                      <w:rFonts w:ascii="microsoft yahei" w:hAnsi="microsoft yahei"/>
                      <w:color w:val="666666"/>
                      <w:sz w:val="18"/>
                      <w:szCs w:val="18"/>
                    </w:rPr>
                    <w:t>|8</w:t>
                  </w:r>
                  <w:r>
                    <w:rPr>
                      <w:rFonts w:ascii="microsoft yahei" w:hAnsi="microsoft yahei" w:hint="eastAsia"/>
                      <w:color w:val="666666"/>
                      <w:sz w:val="18"/>
                      <w:szCs w:val="18"/>
                    </w:rPr>
                    <w:t>年工作经验</w:t>
                  </w:r>
                </w:p>
              </w:tc>
            </w:tr>
            <w:tr w:rsidR="003D6772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3D6772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4"/>
                          <w:gridCol w:w="3451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QQ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号：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2541884711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D6772" w:rsidRDefault="003D6772">
                        <w:pP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3D6772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4"/>
                          <w:gridCol w:w="3451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175cm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D6772" w:rsidRDefault="003D6772">
                        <w:pP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3D6772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共青团员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D6772" w:rsidRDefault="003D6772">
                        <w:pP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</w:tbl>
                <w:p w:rsidR="003D6772" w:rsidRDefault="003D67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D6772" w:rsidRDefault="003D6772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3D6772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3D6772" w:rsidRDefault="003D6772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3D6772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3D6772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面议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北京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772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职能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爬虫工程师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D6772" w:rsidRDefault="003D6772">
                        <w:pP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3D6772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一周内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772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28"/>
                          <w:gridCol w:w="8702"/>
                        </w:tblGrid>
                        <w:tr w:rsidR="003D6772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3D6772" w:rsidRDefault="003D6772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擅长做抓取，抽取，数据处理工作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喜欢独立性和创新性的研究</w:t>
                              </w:r>
                            </w:p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熟悉常见的反爬策略，加密，混淆，多层跳转，加壳，验证码，滑动组件，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ip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帐号鉴权（单位时间内单位变量访问次数）并有一定的研究，</w:t>
                              </w:r>
                            </w:p>
                            <w:p w:rsidR="003D6772" w:rsidRDefault="003D6772">
                              <w:pPr>
                                <w:shd w:val="clear" w:color="auto" w:fill="EEEEEE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springmvc,springbot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开发框架，</w:t>
                              </w:r>
                            </w:p>
                            <w:p w:rsidR="003D6772" w:rsidRDefault="003D6772">
                              <w:pPr>
                                <w:shd w:val="clear" w:color="auto" w:fill="EEEEEE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mysql,redis,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数据存储软件，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3D6772" w:rsidRDefault="003D6772">
                              <w:pPr>
                                <w:shd w:val="clear" w:color="auto" w:fill="EEEEEE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httpclient,httpunit,selenium,httphttpclean,jsoup,JDom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Tidy 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网络和网页解析组件，</w:t>
                              </w:r>
                            </w:p>
                            <w:p w:rsidR="003D6772" w:rsidRDefault="003D6772">
                              <w:pPr>
                                <w:shd w:val="clear" w:color="auto" w:fill="EEEEEE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python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scrapy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网络技术和框架，</w:t>
                              </w:r>
                            </w:p>
                            <w:p w:rsidR="003D6772" w:rsidRDefault="003D6772">
                              <w:pPr>
                                <w:shd w:val="clear" w:color="auto" w:fill="EEEEEE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dubbo,thrift rpc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调用，</w:t>
                              </w:r>
                            </w:p>
                            <w:p w:rsidR="003D6772" w:rsidRDefault="003D6772">
                              <w:pPr>
                                <w:shd w:val="clear" w:color="auto" w:fill="EEEEEE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inherit" w:hAnsi="inherit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hadoop hbase zk solr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大数据和搜索技术。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6772" w:rsidRDefault="003D67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D6772" w:rsidRDefault="003D6772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3D6772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3D677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</w:tcPr>
                      <w:p w:rsidR="003D6772" w:rsidRDefault="003D6772">
                        <w:pPr>
                          <w:rPr>
                            <w:rFonts w:ascii="microsoft yahei" w:hAnsi="microsoft yahei"/>
                            <w:b/>
                            <w:bCs/>
                            <w:color w:val="818BA3"/>
                          </w:rPr>
                        </w:pPr>
                        <w:r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  <w:t>工作经验</w:t>
                        </w:r>
                      </w:p>
                      <w:p w:rsidR="003D6772" w:rsidRDefault="003D6772"/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3D677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2018/11-2018/1</w:t>
                              </w:r>
                            </w:p>
                          </w:tc>
                          <w:tc>
                            <w:tcPr>
                              <w:tcW w:w="8430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Style w:val="a8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a8"/>
                                  <w:rFonts w:hint="eastAsia"/>
                                  <w:sz w:val="21"/>
                                  <w:szCs w:val="21"/>
                                </w:rPr>
                                <w:t>爬虫开发</w:t>
                              </w:r>
                            </w:p>
                          </w:tc>
                        </w:tr>
                        <w:tr w:rsidR="003D6772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ind w:firstLineChars="100" w:firstLine="180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惠盛科技</w:t>
                              </w:r>
                              <w:r>
                                <w:rPr>
                                  <w:rFonts w:hint="eastAsia"/>
                                  <w:color w:val="666666"/>
                                </w:rPr>
                                <w:t> 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[0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3D677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3D6772">
                                <w:tc>
                                  <w:tcPr>
                                    <w:tcW w:w="1247" w:type="dxa"/>
                                    <w:hideMark/>
                                  </w:tcPr>
                                  <w:p w:rsidR="003D6772" w:rsidRDefault="003D677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3" w:type="dxa"/>
                                    <w:hideMark/>
                                  </w:tcPr>
                                  <w:p w:rsidR="003D6772" w:rsidRDefault="003D677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体育咨询、视频信息抓取，分布式爬虫设计，网站结构分析，代理服务部署。</w:t>
                                    </w:r>
                                  </w:p>
                                </w:tc>
                              </w:tr>
                            </w:tbl>
                            <w:p w:rsidR="003D6772" w:rsidRDefault="003D677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6772" w:rsidRDefault="003D67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D6772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3D677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3D677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2015/5-2018/8</w:t>
                              </w:r>
                            </w:p>
                          </w:tc>
                          <w:tc>
                            <w:tcPr>
                              <w:tcW w:w="8430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8"/>
                                  <w:rFonts w:hint="eastAsia"/>
                                  <w:sz w:val="21"/>
                                  <w:szCs w:val="21"/>
                                </w:rPr>
                                <w:t>爬虫工程师</w:t>
                              </w:r>
                            </w:p>
                          </w:tc>
                        </w:tr>
                        <w:tr w:rsidR="003D6772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D6772" w:rsidRDefault="003D6772">
                              <w:pPr>
                                <w:ind w:firstLineChars="100" w:firstLine="180"/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华道征信科技公司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[4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3D677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3D6772">
                                <w:tc>
                                  <w:tcPr>
                                    <w:tcW w:w="1246" w:type="dxa"/>
                                    <w:hideMark/>
                                  </w:tcPr>
                                  <w:p w:rsidR="003D6772" w:rsidRDefault="003D677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4" w:type="dxa"/>
                                    <w:hideMark/>
                                  </w:tcPr>
                                  <w:p w:rsidR="003D6772" w:rsidRDefault="003D677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主要是支撑华道个人征信业务的数据采集工作，图片验证码识别，分布式爬虫，和文本分块主题抽取，反爬虫技术，任务定义划分分配验证。</w:t>
                                    </w:r>
                                  </w:p>
                                </w:tc>
                              </w:tr>
                            </w:tbl>
                            <w:p w:rsidR="003D6772" w:rsidRDefault="003D677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77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3D677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2013/5-2015/5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8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数据采集与分析</w:t>
                              </w:r>
                            </w:p>
                          </w:tc>
                        </w:tr>
                        <w:tr w:rsidR="003D6772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D6772" w:rsidRDefault="003D6772">
                              <w:pPr>
                                <w:ind w:firstLineChars="100" w:firstLine="180"/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lastRenderedPageBreak/>
                                <w:t>光芒技术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[2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3D677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3D6772">
                                <w:tc>
                                  <w:tcPr>
                                    <w:tcW w:w="1247" w:type="dxa"/>
                                    <w:hideMark/>
                                  </w:tcPr>
                                  <w:p w:rsidR="003D6772" w:rsidRDefault="003D677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3" w:type="dxa"/>
                                    <w:hideMark/>
                                  </w:tcPr>
                                  <w:p w:rsidR="003D6772" w:rsidRDefault="003D677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垃圾短信文本收集和分类分析，短信通道管理项目，短信统计分析</w:t>
                                    </w:r>
                                  </w:p>
                                </w:tc>
                              </w:tr>
                            </w:tbl>
                            <w:p w:rsidR="003D6772" w:rsidRDefault="003D677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77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p w:rsidR="003D6772" w:rsidRDefault="003D6772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77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3D677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2010/9-2013/5</w:t>
                              </w:r>
                            </w:p>
                          </w:tc>
                          <w:tc>
                            <w:tcPr>
                              <w:tcW w:w="8430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8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软件工程师</w:t>
                              </w:r>
                              <w:r>
                                <w:rPr>
                                  <w:rStyle w:val="a8"/>
                                  <w:rFonts w:ascii="microsoft yahei" w:hAnsi="microsoft yahei"/>
                                  <w:color w:val="3333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3D6772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3D6772" w:rsidRDefault="003D6772">
                              <w:pPr>
                                <w:ind w:firstLineChars="100" w:firstLine="180"/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灵动快拍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[3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3D677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3D6772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3D6772" w:rsidRDefault="003D677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3D6772" w:rsidRDefault="003D677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公司的图书数据、图片信息采集</w:t>
                                    </w:r>
                                  </w:p>
                                </w:tc>
                              </w:tr>
                            </w:tbl>
                            <w:p w:rsidR="003D6772" w:rsidRDefault="003D677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6772" w:rsidRDefault="003D67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D6772" w:rsidRDefault="003D6772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3D6772">
              <w:trPr>
                <w:trHeight w:val="810"/>
              </w:trPr>
              <w:tc>
                <w:tcPr>
                  <w:tcW w:w="10995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3D6772" w:rsidRDefault="003D6772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项目经验</w:t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  <w:gridCol w:w="8430"/>
                  </w:tblGrid>
                  <w:tr w:rsidR="003D6772">
                    <w:tc>
                      <w:tcPr>
                        <w:tcW w:w="180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3D6772" w:rsidRDefault="003D6772">
                        <w:pPr>
                          <w:rPr>
                            <w:rFonts w:ascii="microsoft yahei" w:hAnsi="microsoft yahei"/>
                            <w:b/>
                            <w:bCs/>
                            <w:color w:val="818BA3"/>
                          </w:rPr>
                        </w:pPr>
                      </w:p>
                    </w:tc>
                    <w:tc>
                      <w:tcPr>
                        <w:tcW w:w="8355" w:type="dxa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D6772" w:rsidRDefault="003D6772">
                        <w:pPr>
                          <w:wordWrap w:val="0"/>
                          <w:spacing w:line="360" w:lineRule="atLeast"/>
                          <w:rPr>
                            <w:rStyle w:val="a8"/>
                          </w:rPr>
                        </w:pPr>
                        <w:r>
                          <w:rPr>
                            <w:rStyle w:val="a8"/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  <w:t>八斗体育</w:t>
                        </w:r>
                      </w:p>
                    </w:tc>
                  </w:tr>
                  <w:tr w:rsidR="003D6772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定时抓取体育咨询和视频信息，去重清洗并结构化存储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mongdb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，并发送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kafka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消息，进行新闻推送。</w:t>
                              </w:r>
                            </w:p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定时抓取直播信息，赛程概要、技术分析，提供视频直播。</w:t>
                              </w:r>
                            </w:p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抓取的项目包括篮球、足球、网球、排球、桌球、跑步、赛车。</w:t>
                              </w:r>
                            </w:p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抓取的网站包括腾讯、懂球帝、爱奇艺、第一足球、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GOAL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、凤凰体育、东方体育、猫扑、一点资讯等数十家网站。</w:t>
                              </w:r>
                            </w:p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基于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gecco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框架和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redis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实现分布式咨询信息采集，使用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srping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scheduled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定时调度框架，主体信息使用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mongdb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存储，消息体通过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kfaka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进行定向推送。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772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框架设计、网站分析、爬虫程序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6772" w:rsidRDefault="003D67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D6772">
              <w:tc>
                <w:tcPr>
                  <w:tcW w:w="10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  <w:gridCol w:w="8430"/>
                  </w:tblGrid>
                  <w:tr w:rsidR="003D6772">
                    <w:tc>
                      <w:tcPr>
                        <w:tcW w:w="180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3D6772" w:rsidRDefault="003D6772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430" w:type="dxa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D6772" w:rsidRDefault="003D6772">
                        <w:pPr>
                          <w:wordWrap w:val="0"/>
                          <w:spacing w:line="360" w:lineRule="atLeast"/>
                          <w:rPr>
                            <w:rStyle w:val="a8"/>
                          </w:rPr>
                        </w:pPr>
                        <w:r>
                          <w:rPr>
                            <w:rStyle w:val="a8"/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  <w:t>主题数据采集</w:t>
                        </w:r>
                      </w:p>
                    </w:tc>
                  </w:tr>
                  <w:tr w:rsidR="003D6772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根据提供的关键字，通过百度入口全网爬取相关性新闻。</w:t>
                              </w:r>
                            </w:p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通过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httpclient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完成网页的采集和链接分析，通过鱼群算法动态控制爬取的深度和广度，关键字匹配实现文章相关性，通过新闻抽取算法实现新闻内容抽取，文章存储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hbase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，通过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solr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提供搜索。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772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框架设计、爬虫程序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6772" w:rsidRDefault="003D6772"/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"/>
                    <w:gridCol w:w="8430"/>
                  </w:tblGrid>
                  <w:tr w:rsidR="003D6772">
                    <w:tc>
                      <w:tcPr>
                        <w:tcW w:w="180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3D6772" w:rsidRDefault="003D6772"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8430" w:type="dxa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D6772" w:rsidRDefault="003D6772">
                        <w:pPr>
                          <w:wordWrap w:val="0"/>
                          <w:spacing w:line="360" w:lineRule="atLeast"/>
                          <w:rPr>
                            <w:rStyle w:val="a8"/>
                          </w:rPr>
                        </w:pPr>
                        <w:r>
                          <w:rPr>
                            <w:rStyle w:val="a8"/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  <w:t>个人征信数据采集</w:t>
                        </w:r>
                      </w:p>
                    </w:tc>
                  </w:tr>
                  <w:tr w:rsidR="003D6772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提供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接口通过用户授权信息，完成用户征信相关信息采集，基于此完成用户画像分析征信评价。</w:t>
                              </w:r>
                            </w:p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主要抓取网站运营商（移动电信联通）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京东、一号店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学信网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央行征信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基于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dubbo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完成爬虫调度，通过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httpclient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完成登录、跳转、数据采集，数据存储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mysql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772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网站分析、框架部署、接口程序、爬虫程序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772">
                    <w:tc>
                      <w:tcPr>
                        <w:tcW w:w="180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:rsidR="003D6772" w:rsidRDefault="003D6772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430" w:type="dxa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:rsidR="003D6772" w:rsidRDefault="003D6772">
                        <w:pPr>
                          <w:wordWrap w:val="0"/>
                          <w:spacing w:line="360" w:lineRule="atLeast"/>
                          <w:rPr>
                            <w:rStyle w:val="a8"/>
                          </w:rPr>
                        </w:pPr>
                        <w:r>
                          <w:rPr>
                            <w:rStyle w:val="a8"/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  <w:t>垃圾文本分类引擎</w:t>
                        </w:r>
                      </w:p>
                    </w:tc>
                  </w:tr>
                  <w:tr w:rsidR="003D6772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通过对短信网关、邮件服务器举报上行的短信进行类别识别统计。</w:t>
                              </w:r>
                            </w:p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使用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IK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算法分词，词频统计，特征选择，贝叶斯分类。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772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3D6772">
                          <w:tc>
                            <w:tcPr>
                              <w:tcW w:w="1275" w:type="dxa"/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可行性分析、技术分析、程序实现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772">
                    <w:tc>
                      <w:tcPr>
                        <w:tcW w:w="0" w:type="auto"/>
                        <w:gridSpan w:val="2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3D677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D6772" w:rsidRDefault="003D6772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8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购书搜索系统</w:t>
                              </w:r>
                            </w:p>
                          </w:tc>
                        </w:tr>
                        <w:tr w:rsidR="003D677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3D6772">
                                <w:trPr>
                                  <w:trHeight w:val="188"/>
                                </w:trPr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3D6772" w:rsidRDefault="003D677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3D6772" w:rsidRDefault="003D677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图书网站的信息抓取，清洗存储，为用户提供购书搜索实现</w:t>
                                    </w:r>
                                  </w:p>
                                </w:tc>
                              </w:tr>
                            </w:tbl>
                            <w:p w:rsidR="003D6772" w:rsidRDefault="003D677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D677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3D6772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3D6772" w:rsidRDefault="003D6772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3D6772" w:rsidRDefault="003D6772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程序实现</w:t>
                                    </w:r>
                                  </w:p>
                                </w:tc>
                              </w:tr>
                            </w:tbl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D6772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3D6772" w:rsidRDefault="003D6772">
                              <w:pP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6772" w:rsidRDefault="003D67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D6772" w:rsidRDefault="003D6772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3D6772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3D6772" w:rsidRDefault="003D6772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教育经历</w:t>
                  </w:r>
                </w:p>
              </w:tc>
            </w:tr>
            <w:tr w:rsidR="003D6772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3D6772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3D6772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3D6772" w:rsidRDefault="003D6772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2006/9-2008/7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8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青岛大学软件技术学院</w:t>
                              </w:r>
                            </w:p>
                          </w:tc>
                        </w:tr>
                        <w:tr w:rsidR="003D6772">
                          <w:trPr>
                            <w:trHeight w:val="80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3D6772" w:rsidRDefault="003D6772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大专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</w:p>
                          </w:tc>
                        </w:tr>
                      </w:tbl>
                      <w:p w:rsidR="003D6772" w:rsidRDefault="003D677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D6772" w:rsidRDefault="003D677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D6772" w:rsidRDefault="003D67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D6772" w:rsidRDefault="003D6772" w:rsidP="003D6772"/>
    <w:p w:rsidR="006000D0" w:rsidRPr="003D6772" w:rsidRDefault="006000D0">
      <w:bookmarkStart w:id="0" w:name="_GoBack"/>
      <w:bookmarkEnd w:id="0"/>
    </w:p>
    <w:sectPr w:rsidR="006000D0" w:rsidRPr="003D6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082" w:rsidRDefault="00820082" w:rsidP="003D6772">
      <w:r>
        <w:separator/>
      </w:r>
    </w:p>
  </w:endnote>
  <w:endnote w:type="continuationSeparator" w:id="0">
    <w:p w:rsidR="00820082" w:rsidRDefault="00820082" w:rsidP="003D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082" w:rsidRDefault="00820082" w:rsidP="003D6772">
      <w:r>
        <w:separator/>
      </w:r>
    </w:p>
  </w:footnote>
  <w:footnote w:type="continuationSeparator" w:id="0">
    <w:p w:rsidR="00820082" w:rsidRDefault="00820082" w:rsidP="003D6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35"/>
    <w:rsid w:val="003D6772"/>
    <w:rsid w:val="006000D0"/>
    <w:rsid w:val="007D2235"/>
    <w:rsid w:val="008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792FD-C790-4B60-9443-7A23290B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77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77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7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77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77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D6772"/>
    <w:rPr>
      <w:strike w:val="0"/>
      <w:dstrike w:val="0"/>
      <w:color w:val="0000FF"/>
      <w:u w:val="none"/>
      <w:effect w:val="none"/>
    </w:rPr>
  </w:style>
  <w:style w:type="character" w:customStyle="1" w:styleId="p52">
    <w:name w:val="p52"/>
    <w:basedOn w:val="a0"/>
    <w:rsid w:val="003D6772"/>
    <w:rPr>
      <w:color w:val="666666"/>
    </w:rPr>
  </w:style>
  <w:style w:type="character" w:customStyle="1" w:styleId="tag2">
    <w:name w:val="tag2"/>
    <w:basedOn w:val="a0"/>
    <w:rsid w:val="003D6772"/>
  </w:style>
  <w:style w:type="character" w:customStyle="1" w:styleId="gray3">
    <w:name w:val="gray3"/>
    <w:basedOn w:val="a0"/>
    <w:rsid w:val="003D6772"/>
    <w:rPr>
      <w:color w:val="999999"/>
    </w:rPr>
  </w:style>
  <w:style w:type="character" w:styleId="a8">
    <w:name w:val="Strong"/>
    <w:basedOn w:val="a0"/>
    <w:uiPriority w:val="22"/>
    <w:qFormat/>
    <w:rsid w:val="003D6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541884711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八斗体育</dc:creator>
  <cp:keywords/>
  <dc:description/>
  <cp:lastModifiedBy>八斗体育</cp:lastModifiedBy>
  <cp:revision>2</cp:revision>
  <dcterms:created xsi:type="dcterms:W3CDTF">2018-12-24T02:56:00Z</dcterms:created>
  <dcterms:modified xsi:type="dcterms:W3CDTF">2018-12-24T02:56:00Z</dcterms:modified>
</cp:coreProperties>
</file>