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D5422" w14:textId="553CFA44" w:rsidR="00DF1A85" w:rsidRPr="005D3222" w:rsidRDefault="005D3222" w:rsidP="005D3222">
      <w:pPr>
        <w:jc w:val="center"/>
        <w:rPr>
          <w:sz w:val="28"/>
          <w:szCs w:val="28"/>
        </w:rPr>
      </w:pPr>
      <w:bookmarkStart w:id="0" w:name="_GoBack"/>
      <w:bookmarkEnd w:id="0"/>
      <w:r w:rsidRPr="005D3222">
        <w:rPr>
          <w:rFonts w:hint="eastAsia"/>
          <w:sz w:val="28"/>
          <w:szCs w:val="28"/>
        </w:rPr>
        <w:t>河北泰斗线缆集团有限公司</w:t>
      </w:r>
    </w:p>
    <w:p w14:paraId="1F59D98C" w14:textId="6DDF9A34" w:rsidR="005D3222" w:rsidRPr="005D3222" w:rsidRDefault="005D3222" w:rsidP="005D3222">
      <w:pPr>
        <w:jc w:val="center"/>
        <w:rPr>
          <w:sz w:val="28"/>
          <w:szCs w:val="28"/>
        </w:rPr>
      </w:pPr>
      <w:r w:rsidRPr="005D3222">
        <w:rPr>
          <w:rFonts w:hint="eastAsia"/>
          <w:sz w:val="28"/>
          <w:szCs w:val="28"/>
        </w:rPr>
        <w:t>合同评审表</w:t>
      </w:r>
    </w:p>
    <w:tbl>
      <w:tblPr>
        <w:tblStyle w:val="a3"/>
        <w:tblW w:w="0" w:type="auto"/>
        <w:tblInd w:w="-284" w:type="dxa"/>
        <w:tblLayout w:type="fixed"/>
        <w:tblLook w:val="04A0" w:firstRow="1" w:lastRow="0" w:firstColumn="1" w:lastColumn="0" w:noHBand="0" w:noVBand="1"/>
      </w:tblPr>
      <w:tblGrid>
        <w:gridCol w:w="1947"/>
        <w:gridCol w:w="2267"/>
        <w:gridCol w:w="1315"/>
        <w:gridCol w:w="1572"/>
        <w:gridCol w:w="2114"/>
        <w:gridCol w:w="1842"/>
      </w:tblGrid>
      <w:tr w:rsidR="005D3222" w14:paraId="25CE2363" w14:textId="77777777" w:rsidTr="000A23DB">
        <w:tc>
          <w:tcPr>
            <w:tcW w:w="42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83DBC" w14:textId="77777777" w:rsidR="005D3222" w:rsidRDefault="005D3222" w:rsidP="00025BC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评审日期：${</w:t>
            </w:r>
            <w:proofErr w:type="spellStart"/>
            <w:r>
              <w:rPr>
                <w:sz w:val="24"/>
              </w:rPr>
              <w:t>xjudgetime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6843" w:type="dxa"/>
            <w:gridSpan w:val="4"/>
            <w:tcBorders>
              <w:top w:val="nil"/>
              <w:left w:val="nil"/>
              <w:right w:val="nil"/>
            </w:tcBorders>
          </w:tcPr>
          <w:p w14:paraId="55652F23" w14:textId="77777777" w:rsidR="005D3222" w:rsidRDefault="005D3222" w:rsidP="00025BC5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合同编号：${</w:t>
            </w:r>
            <w:proofErr w:type="spellStart"/>
            <w:r>
              <w:rPr>
                <w:sz w:val="24"/>
              </w:rPr>
              <w:t>xcontractnum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4BC6DF46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Align w:val="center"/>
          </w:tcPr>
          <w:p w14:paraId="7030665A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 w:rsidRPr="00DF1A85">
              <w:rPr>
                <w:rFonts w:hint="eastAsia"/>
                <w:sz w:val="24"/>
              </w:rPr>
              <w:t>合同主体</w:t>
            </w:r>
          </w:p>
        </w:tc>
        <w:tc>
          <w:tcPr>
            <w:tcW w:w="9110" w:type="dxa"/>
            <w:gridSpan w:val="5"/>
            <w:vAlign w:val="center"/>
          </w:tcPr>
          <w:p w14:paraId="0BD37F4A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xcontractname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1A3012AB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1057" w:type="dxa"/>
            <w:gridSpan w:val="6"/>
            <w:vAlign w:val="center"/>
          </w:tcPr>
          <w:p w14:paraId="27704C69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 w:rsidRPr="00DF1A85">
              <w:rPr>
                <w:rFonts w:hint="eastAsia"/>
                <w:sz w:val="24"/>
              </w:rPr>
              <w:t>评审内容及要求</w:t>
            </w:r>
          </w:p>
        </w:tc>
      </w:tr>
      <w:tr w:rsidR="005D3222" w:rsidRPr="00DF1A85" w14:paraId="70A9D930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Merge w:val="restart"/>
            <w:vAlign w:val="center"/>
          </w:tcPr>
          <w:p w14:paraId="4148D847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 w:rsidRPr="00DF1A85">
              <w:rPr>
                <w:rFonts w:hint="eastAsia"/>
                <w:sz w:val="24"/>
              </w:rPr>
              <w:t>销售部</w:t>
            </w:r>
          </w:p>
        </w:tc>
        <w:tc>
          <w:tcPr>
            <w:tcW w:w="3582" w:type="dxa"/>
            <w:gridSpan w:val="2"/>
            <w:vAlign w:val="center"/>
          </w:tcPr>
          <w:p w14:paraId="229DF170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合同主体及信誉</w:t>
            </w:r>
          </w:p>
        </w:tc>
        <w:tc>
          <w:tcPr>
            <w:tcW w:w="5528" w:type="dxa"/>
            <w:gridSpan w:val="3"/>
            <w:vAlign w:val="center"/>
          </w:tcPr>
          <w:p w14:paraId="204420C5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xcredit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2D739C6B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Merge/>
            <w:vAlign w:val="center"/>
          </w:tcPr>
          <w:p w14:paraId="3EFE0C69" w14:textId="77777777" w:rsidR="005D3222" w:rsidRPr="00DF1A85" w:rsidRDefault="005D3222" w:rsidP="00025BC5">
            <w:pPr>
              <w:jc w:val="center"/>
              <w:rPr>
                <w:sz w:val="24"/>
              </w:rPr>
            </w:pPr>
          </w:p>
        </w:tc>
        <w:tc>
          <w:tcPr>
            <w:tcW w:w="3582" w:type="dxa"/>
            <w:gridSpan w:val="2"/>
            <w:vAlign w:val="center"/>
          </w:tcPr>
          <w:p w14:paraId="332EE94B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付款结算方式</w:t>
            </w:r>
          </w:p>
        </w:tc>
        <w:tc>
          <w:tcPr>
            <w:tcW w:w="5528" w:type="dxa"/>
            <w:gridSpan w:val="3"/>
            <w:vAlign w:val="center"/>
          </w:tcPr>
          <w:p w14:paraId="29B8B139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xclearingfrom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128A57F1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Merge/>
            <w:vAlign w:val="center"/>
          </w:tcPr>
          <w:p w14:paraId="47447E00" w14:textId="77777777" w:rsidR="005D3222" w:rsidRPr="00DF1A85" w:rsidRDefault="005D3222" w:rsidP="00025BC5">
            <w:pPr>
              <w:jc w:val="center"/>
              <w:rPr>
                <w:sz w:val="24"/>
              </w:rPr>
            </w:pPr>
          </w:p>
        </w:tc>
        <w:tc>
          <w:tcPr>
            <w:tcW w:w="3582" w:type="dxa"/>
            <w:gridSpan w:val="2"/>
            <w:vAlign w:val="center"/>
          </w:tcPr>
          <w:p w14:paraId="29A2AAA1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是否需要担保或贷款</w:t>
            </w:r>
          </w:p>
        </w:tc>
        <w:tc>
          <w:tcPr>
            <w:tcW w:w="5528" w:type="dxa"/>
            <w:gridSpan w:val="3"/>
            <w:vAlign w:val="center"/>
          </w:tcPr>
          <w:p w14:paraId="6078BA27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xwhetherloan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78F26A7B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Merge/>
            <w:vAlign w:val="center"/>
          </w:tcPr>
          <w:p w14:paraId="605C6FFF" w14:textId="77777777" w:rsidR="005D3222" w:rsidRPr="00DF1A85" w:rsidRDefault="005D3222" w:rsidP="00025BC5">
            <w:pPr>
              <w:jc w:val="center"/>
              <w:rPr>
                <w:sz w:val="24"/>
              </w:rPr>
            </w:pPr>
          </w:p>
        </w:tc>
        <w:tc>
          <w:tcPr>
            <w:tcW w:w="3582" w:type="dxa"/>
            <w:gridSpan w:val="2"/>
            <w:vAlign w:val="center"/>
          </w:tcPr>
          <w:p w14:paraId="5541735C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合同是否有变更</w:t>
            </w:r>
          </w:p>
        </w:tc>
        <w:tc>
          <w:tcPr>
            <w:tcW w:w="5528" w:type="dxa"/>
            <w:gridSpan w:val="3"/>
            <w:vAlign w:val="center"/>
          </w:tcPr>
          <w:p w14:paraId="4AF37593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xwhetherchange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75FB301C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Merge/>
            <w:vAlign w:val="center"/>
          </w:tcPr>
          <w:p w14:paraId="06EBE7F9" w14:textId="77777777" w:rsidR="005D3222" w:rsidRPr="00DF1A85" w:rsidRDefault="005D3222" w:rsidP="00025BC5">
            <w:pPr>
              <w:jc w:val="center"/>
              <w:rPr>
                <w:sz w:val="24"/>
              </w:rPr>
            </w:pPr>
          </w:p>
        </w:tc>
        <w:tc>
          <w:tcPr>
            <w:tcW w:w="3582" w:type="dxa"/>
            <w:gridSpan w:val="2"/>
            <w:vAlign w:val="center"/>
          </w:tcPr>
          <w:p w14:paraId="232EF587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销售负责人意见</w:t>
            </w:r>
          </w:p>
        </w:tc>
        <w:tc>
          <w:tcPr>
            <w:tcW w:w="3686" w:type="dxa"/>
            <w:gridSpan w:val="2"/>
            <w:vAlign w:val="center"/>
          </w:tcPr>
          <w:p w14:paraId="5B8E0D1D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xsuggest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842" w:type="dxa"/>
            <w:vAlign w:val="center"/>
          </w:tcPr>
          <w:p w14:paraId="7399FFE7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status_xiaoshou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429B0895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Merge w:val="restart"/>
            <w:vAlign w:val="center"/>
          </w:tcPr>
          <w:p w14:paraId="4071914A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 w:rsidRPr="00DF1A85">
              <w:rPr>
                <w:rFonts w:hint="eastAsia"/>
                <w:sz w:val="24"/>
              </w:rPr>
              <w:t>采购部</w:t>
            </w:r>
          </w:p>
        </w:tc>
        <w:tc>
          <w:tcPr>
            <w:tcW w:w="3582" w:type="dxa"/>
            <w:gridSpan w:val="2"/>
            <w:vAlign w:val="center"/>
          </w:tcPr>
          <w:p w14:paraId="5FDFAC1B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合同产品用料采购周期</w:t>
            </w:r>
          </w:p>
        </w:tc>
        <w:tc>
          <w:tcPr>
            <w:tcW w:w="1572" w:type="dxa"/>
            <w:vAlign w:val="center"/>
          </w:tcPr>
          <w:p w14:paraId="22DA7B0D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cperiod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2114" w:type="dxa"/>
            <w:vAlign w:val="center"/>
          </w:tcPr>
          <w:p w14:paraId="32AF6323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采购数量</w:t>
            </w:r>
          </w:p>
        </w:tc>
        <w:tc>
          <w:tcPr>
            <w:tcW w:w="1842" w:type="dxa"/>
            <w:vAlign w:val="center"/>
          </w:tcPr>
          <w:p w14:paraId="0D7AFF26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cpurchaseamount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68BE66F4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Merge/>
            <w:vAlign w:val="center"/>
          </w:tcPr>
          <w:p w14:paraId="50A5034F" w14:textId="77777777" w:rsidR="005D3222" w:rsidRPr="00DF1A85" w:rsidRDefault="005D3222" w:rsidP="00025BC5">
            <w:pPr>
              <w:jc w:val="center"/>
              <w:rPr>
                <w:sz w:val="24"/>
              </w:rPr>
            </w:pPr>
          </w:p>
        </w:tc>
        <w:tc>
          <w:tcPr>
            <w:tcW w:w="3582" w:type="dxa"/>
            <w:gridSpan w:val="2"/>
            <w:vAlign w:val="center"/>
          </w:tcPr>
          <w:p w14:paraId="657CDCF7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采购质量</w:t>
            </w:r>
          </w:p>
        </w:tc>
        <w:tc>
          <w:tcPr>
            <w:tcW w:w="5528" w:type="dxa"/>
            <w:gridSpan w:val="3"/>
            <w:vAlign w:val="center"/>
          </w:tcPr>
          <w:p w14:paraId="0235E5D2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cpurchasequality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4985B2AC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Merge/>
            <w:vAlign w:val="center"/>
          </w:tcPr>
          <w:p w14:paraId="6B808B49" w14:textId="77777777" w:rsidR="005D3222" w:rsidRPr="00DF1A85" w:rsidRDefault="005D3222" w:rsidP="00025BC5">
            <w:pPr>
              <w:jc w:val="center"/>
              <w:rPr>
                <w:sz w:val="24"/>
              </w:rPr>
            </w:pPr>
          </w:p>
        </w:tc>
        <w:tc>
          <w:tcPr>
            <w:tcW w:w="3582" w:type="dxa"/>
            <w:gridSpan w:val="2"/>
            <w:vAlign w:val="center"/>
          </w:tcPr>
          <w:p w14:paraId="3D6C6EE6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卖出价格与用料采购价是否一致</w:t>
            </w:r>
          </w:p>
        </w:tc>
        <w:tc>
          <w:tcPr>
            <w:tcW w:w="1572" w:type="dxa"/>
            <w:vAlign w:val="center"/>
          </w:tcPr>
          <w:p w14:paraId="03E73F4E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cwhetheraccordance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2114" w:type="dxa"/>
            <w:vAlign w:val="center"/>
          </w:tcPr>
          <w:p w14:paraId="59744D54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定价意见</w:t>
            </w:r>
          </w:p>
        </w:tc>
        <w:tc>
          <w:tcPr>
            <w:tcW w:w="1842" w:type="dxa"/>
            <w:vAlign w:val="center"/>
          </w:tcPr>
          <w:p w14:paraId="5DC77FFB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cpricingsuggest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4CAAD0A6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Merge/>
            <w:vAlign w:val="center"/>
          </w:tcPr>
          <w:p w14:paraId="29245F4E" w14:textId="77777777" w:rsidR="005D3222" w:rsidRPr="00DF1A85" w:rsidRDefault="005D3222" w:rsidP="00025BC5">
            <w:pPr>
              <w:jc w:val="center"/>
              <w:rPr>
                <w:sz w:val="24"/>
              </w:rPr>
            </w:pPr>
          </w:p>
        </w:tc>
        <w:tc>
          <w:tcPr>
            <w:tcW w:w="3582" w:type="dxa"/>
            <w:gridSpan w:val="2"/>
            <w:vAlign w:val="center"/>
          </w:tcPr>
          <w:p w14:paraId="7368FF9C" w14:textId="77777777" w:rsidR="005D3222" w:rsidRPr="00477384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采购负责人意见</w:t>
            </w:r>
          </w:p>
        </w:tc>
        <w:tc>
          <w:tcPr>
            <w:tcW w:w="3686" w:type="dxa"/>
            <w:gridSpan w:val="2"/>
            <w:vAlign w:val="center"/>
          </w:tcPr>
          <w:p w14:paraId="1E23006E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csuggest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842" w:type="dxa"/>
            <w:vAlign w:val="center"/>
          </w:tcPr>
          <w:p w14:paraId="3FD44012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status_caigou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5093A1FC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Merge w:val="restart"/>
            <w:vAlign w:val="center"/>
          </w:tcPr>
          <w:p w14:paraId="50134F8A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 w:rsidRPr="00DF1A85">
              <w:rPr>
                <w:rFonts w:hint="eastAsia"/>
                <w:sz w:val="24"/>
              </w:rPr>
              <w:t>生产部</w:t>
            </w:r>
          </w:p>
        </w:tc>
        <w:tc>
          <w:tcPr>
            <w:tcW w:w="3582" w:type="dxa"/>
            <w:gridSpan w:val="2"/>
            <w:vAlign w:val="center"/>
          </w:tcPr>
          <w:p w14:paraId="0FDF35CE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是否满足合同要求生产时间</w:t>
            </w:r>
          </w:p>
        </w:tc>
        <w:tc>
          <w:tcPr>
            <w:tcW w:w="1572" w:type="dxa"/>
            <w:vAlign w:val="center"/>
          </w:tcPr>
          <w:p w14:paraId="011FDD0E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swhethertime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2114" w:type="dxa"/>
            <w:vAlign w:val="center"/>
          </w:tcPr>
          <w:p w14:paraId="3E7024EC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是否需要延期</w:t>
            </w:r>
          </w:p>
        </w:tc>
        <w:tc>
          <w:tcPr>
            <w:tcW w:w="1842" w:type="dxa"/>
            <w:vAlign w:val="center"/>
          </w:tcPr>
          <w:p w14:paraId="6F454C79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swhetherpostpone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0DFAF315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Merge/>
            <w:vAlign w:val="center"/>
          </w:tcPr>
          <w:p w14:paraId="4ABA2D44" w14:textId="77777777" w:rsidR="005D3222" w:rsidRPr="00DF1A85" w:rsidRDefault="005D3222" w:rsidP="00025BC5">
            <w:pPr>
              <w:jc w:val="center"/>
              <w:rPr>
                <w:sz w:val="24"/>
              </w:rPr>
            </w:pPr>
          </w:p>
        </w:tc>
        <w:tc>
          <w:tcPr>
            <w:tcW w:w="3582" w:type="dxa"/>
            <w:gridSpan w:val="2"/>
            <w:vAlign w:val="center"/>
          </w:tcPr>
          <w:p w14:paraId="6367790B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合同产品规格是否在生产范围内</w:t>
            </w:r>
          </w:p>
        </w:tc>
        <w:tc>
          <w:tcPr>
            <w:tcW w:w="1572" w:type="dxa"/>
            <w:vAlign w:val="center"/>
          </w:tcPr>
          <w:p w14:paraId="139B980E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sproductionrange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2114" w:type="dxa"/>
            <w:vAlign w:val="center"/>
          </w:tcPr>
          <w:p w14:paraId="53250AA1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是否需要外协</w:t>
            </w:r>
          </w:p>
        </w:tc>
        <w:tc>
          <w:tcPr>
            <w:tcW w:w="1842" w:type="dxa"/>
            <w:vAlign w:val="center"/>
          </w:tcPr>
          <w:p w14:paraId="4F15AF82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soutsource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2FA0D8B0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Merge/>
            <w:vAlign w:val="center"/>
          </w:tcPr>
          <w:p w14:paraId="6F4C32D6" w14:textId="77777777" w:rsidR="005D3222" w:rsidRPr="00DF1A85" w:rsidRDefault="005D3222" w:rsidP="00025BC5">
            <w:pPr>
              <w:jc w:val="center"/>
              <w:rPr>
                <w:sz w:val="24"/>
              </w:rPr>
            </w:pPr>
          </w:p>
        </w:tc>
        <w:tc>
          <w:tcPr>
            <w:tcW w:w="3582" w:type="dxa"/>
            <w:gridSpan w:val="2"/>
            <w:vAlign w:val="center"/>
          </w:tcPr>
          <w:p w14:paraId="59471D26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是否具备产品特殊型号检验能力</w:t>
            </w:r>
          </w:p>
        </w:tc>
        <w:tc>
          <w:tcPr>
            <w:tcW w:w="1572" w:type="dxa"/>
            <w:vAlign w:val="center"/>
          </w:tcPr>
          <w:p w14:paraId="183619BE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spoweroftest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2114" w:type="dxa"/>
            <w:vAlign w:val="center"/>
          </w:tcPr>
          <w:p w14:paraId="6E8646D1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有何异议</w:t>
            </w:r>
          </w:p>
        </w:tc>
        <w:tc>
          <w:tcPr>
            <w:tcW w:w="1842" w:type="dxa"/>
            <w:vAlign w:val="center"/>
          </w:tcPr>
          <w:p w14:paraId="3057B3FE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sobjection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32E9455B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Merge/>
            <w:vAlign w:val="center"/>
          </w:tcPr>
          <w:p w14:paraId="48A5A15E" w14:textId="77777777" w:rsidR="005D3222" w:rsidRPr="00DF1A85" w:rsidRDefault="005D3222" w:rsidP="00025BC5">
            <w:pPr>
              <w:jc w:val="center"/>
              <w:rPr>
                <w:sz w:val="24"/>
              </w:rPr>
            </w:pPr>
          </w:p>
        </w:tc>
        <w:tc>
          <w:tcPr>
            <w:tcW w:w="3582" w:type="dxa"/>
            <w:gridSpan w:val="2"/>
            <w:vAlign w:val="center"/>
          </w:tcPr>
          <w:p w14:paraId="152C6D4A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生产负责人意见</w:t>
            </w:r>
          </w:p>
        </w:tc>
        <w:tc>
          <w:tcPr>
            <w:tcW w:w="3686" w:type="dxa"/>
            <w:gridSpan w:val="2"/>
            <w:vAlign w:val="center"/>
          </w:tcPr>
          <w:p w14:paraId="64697710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ssuggest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842" w:type="dxa"/>
            <w:vAlign w:val="center"/>
          </w:tcPr>
          <w:p w14:paraId="3D099015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status_shengchan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7BF5E4D9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Merge w:val="restart"/>
            <w:vAlign w:val="center"/>
          </w:tcPr>
          <w:p w14:paraId="3A1671BA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 w:rsidRPr="00DF1A85">
              <w:rPr>
                <w:rFonts w:hint="eastAsia"/>
                <w:sz w:val="24"/>
              </w:rPr>
              <w:t>财务部</w:t>
            </w:r>
          </w:p>
        </w:tc>
        <w:tc>
          <w:tcPr>
            <w:tcW w:w="3582" w:type="dxa"/>
            <w:gridSpan w:val="2"/>
            <w:vAlign w:val="center"/>
          </w:tcPr>
          <w:p w14:paraId="0A15B2DB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本合同公司资金状况</w:t>
            </w:r>
          </w:p>
        </w:tc>
        <w:tc>
          <w:tcPr>
            <w:tcW w:w="5528" w:type="dxa"/>
            <w:gridSpan w:val="3"/>
            <w:vAlign w:val="center"/>
          </w:tcPr>
          <w:p w14:paraId="7D7B3D91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qcapitalposition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0BD43A15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Merge/>
            <w:vAlign w:val="center"/>
          </w:tcPr>
          <w:p w14:paraId="23595EBB" w14:textId="77777777" w:rsidR="005D3222" w:rsidRPr="00DF1A85" w:rsidRDefault="005D3222" w:rsidP="00025BC5">
            <w:pPr>
              <w:jc w:val="center"/>
              <w:rPr>
                <w:sz w:val="24"/>
              </w:rPr>
            </w:pPr>
          </w:p>
        </w:tc>
        <w:tc>
          <w:tcPr>
            <w:tcW w:w="3582" w:type="dxa"/>
            <w:gridSpan w:val="2"/>
            <w:vAlign w:val="center"/>
          </w:tcPr>
          <w:p w14:paraId="3693F630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付款与结算方式的要求</w:t>
            </w:r>
          </w:p>
        </w:tc>
        <w:tc>
          <w:tcPr>
            <w:tcW w:w="5528" w:type="dxa"/>
            <w:gridSpan w:val="3"/>
            <w:vAlign w:val="center"/>
          </w:tcPr>
          <w:p w14:paraId="65586980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qclearingfrom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1E2040B8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Merge/>
            <w:vAlign w:val="center"/>
          </w:tcPr>
          <w:p w14:paraId="67C4DE4A" w14:textId="77777777" w:rsidR="005D3222" w:rsidRPr="00DF1A85" w:rsidRDefault="005D3222" w:rsidP="00025BC5">
            <w:pPr>
              <w:jc w:val="center"/>
              <w:rPr>
                <w:sz w:val="24"/>
              </w:rPr>
            </w:pPr>
          </w:p>
        </w:tc>
        <w:tc>
          <w:tcPr>
            <w:tcW w:w="3582" w:type="dxa"/>
            <w:gridSpan w:val="2"/>
            <w:vAlign w:val="center"/>
          </w:tcPr>
          <w:p w14:paraId="0690B299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财务负责人意见</w:t>
            </w:r>
          </w:p>
        </w:tc>
        <w:tc>
          <w:tcPr>
            <w:tcW w:w="3686" w:type="dxa"/>
            <w:gridSpan w:val="2"/>
            <w:vAlign w:val="center"/>
          </w:tcPr>
          <w:p w14:paraId="782058C4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qsuggest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842" w:type="dxa"/>
            <w:vAlign w:val="center"/>
          </w:tcPr>
          <w:p w14:paraId="0BFA5875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status_caiwu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1937C059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Align w:val="center"/>
          </w:tcPr>
          <w:p w14:paraId="565F9FDE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 w:rsidRPr="00DF1A85">
              <w:rPr>
                <w:rFonts w:hint="eastAsia"/>
                <w:sz w:val="24"/>
              </w:rPr>
              <w:t>评审副组长意见</w:t>
            </w:r>
          </w:p>
        </w:tc>
        <w:tc>
          <w:tcPr>
            <w:tcW w:w="7268" w:type="dxa"/>
            <w:gridSpan w:val="4"/>
            <w:vAlign w:val="center"/>
          </w:tcPr>
          <w:p w14:paraId="2D84FD5D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fsuggest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842" w:type="dxa"/>
            <w:vAlign w:val="center"/>
          </w:tcPr>
          <w:p w14:paraId="61F899F9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status_fuzuzhang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311AD6E9" w14:textId="77777777" w:rsidTr="000A23DB">
        <w:tblPrEx>
          <w:jc w:val="center"/>
          <w:tblInd w:w="0" w:type="dxa"/>
        </w:tblPrEx>
        <w:trPr>
          <w:jc w:val="center"/>
        </w:trPr>
        <w:tc>
          <w:tcPr>
            <w:tcW w:w="1947" w:type="dxa"/>
            <w:vAlign w:val="center"/>
          </w:tcPr>
          <w:p w14:paraId="0ADAD679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 w:rsidRPr="00DF1A85">
              <w:rPr>
                <w:rFonts w:hint="eastAsia"/>
                <w:sz w:val="24"/>
              </w:rPr>
              <w:t>评审组长意见</w:t>
            </w:r>
          </w:p>
        </w:tc>
        <w:tc>
          <w:tcPr>
            <w:tcW w:w="7268" w:type="dxa"/>
            <w:gridSpan w:val="4"/>
            <w:vAlign w:val="center"/>
          </w:tcPr>
          <w:p w14:paraId="0862A605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zsuggest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842" w:type="dxa"/>
            <w:vAlign w:val="center"/>
          </w:tcPr>
          <w:p w14:paraId="4B87BAEC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sz w:val="24"/>
              </w:rPr>
              <w:t>status_zuzhang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5D3222" w:rsidRPr="00DF1A85" w14:paraId="0C66C7A4" w14:textId="77777777" w:rsidTr="008335A0">
        <w:tblPrEx>
          <w:jc w:val="center"/>
          <w:tblInd w:w="0" w:type="dxa"/>
        </w:tblPrEx>
        <w:trPr>
          <w:trHeight w:val="560"/>
          <w:jc w:val="center"/>
        </w:trPr>
        <w:tc>
          <w:tcPr>
            <w:tcW w:w="1947" w:type="dxa"/>
            <w:vAlign w:val="center"/>
          </w:tcPr>
          <w:p w14:paraId="6DB3870D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 w:rsidRPr="00DF1A85">
              <w:rPr>
                <w:rFonts w:hint="eastAsia"/>
                <w:sz w:val="24"/>
              </w:rPr>
              <w:t>备注</w:t>
            </w:r>
          </w:p>
        </w:tc>
        <w:tc>
          <w:tcPr>
            <w:tcW w:w="9110" w:type="dxa"/>
            <w:gridSpan w:val="5"/>
            <w:vAlign w:val="center"/>
          </w:tcPr>
          <w:p w14:paraId="1B50F8D5" w14:textId="77777777" w:rsidR="005D3222" w:rsidRPr="00DF1A85" w:rsidRDefault="005D3222" w:rsidP="00025B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r>
              <w:rPr>
                <w:sz w:val="24"/>
              </w:rPr>
              <w:t>remarks</w:t>
            </w:r>
            <w:r>
              <w:rPr>
                <w:rFonts w:hint="eastAsia"/>
                <w:sz w:val="24"/>
              </w:rPr>
              <w:t>}</w:t>
            </w:r>
          </w:p>
        </w:tc>
      </w:tr>
    </w:tbl>
    <w:p w14:paraId="362BA26B" w14:textId="77777777" w:rsidR="005D3222" w:rsidRPr="00DF1A85" w:rsidRDefault="005D3222">
      <w:pPr>
        <w:rPr>
          <w:sz w:val="24"/>
        </w:rPr>
      </w:pPr>
    </w:p>
    <w:sectPr w:rsidR="005D3222" w:rsidRPr="00DF1A85" w:rsidSect="000A23DB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A2"/>
    <w:rsid w:val="00022F8F"/>
    <w:rsid w:val="000578FA"/>
    <w:rsid w:val="00062ACE"/>
    <w:rsid w:val="00066E40"/>
    <w:rsid w:val="000A23DB"/>
    <w:rsid w:val="000C0420"/>
    <w:rsid w:val="00151CED"/>
    <w:rsid w:val="00192C55"/>
    <w:rsid w:val="001B626F"/>
    <w:rsid w:val="002927F0"/>
    <w:rsid w:val="003516D0"/>
    <w:rsid w:val="00364207"/>
    <w:rsid w:val="00364E99"/>
    <w:rsid w:val="003B6C39"/>
    <w:rsid w:val="00471D9C"/>
    <w:rsid w:val="00477384"/>
    <w:rsid w:val="00494252"/>
    <w:rsid w:val="00566270"/>
    <w:rsid w:val="005B43FB"/>
    <w:rsid w:val="005C0082"/>
    <w:rsid w:val="005D3222"/>
    <w:rsid w:val="005E41A5"/>
    <w:rsid w:val="00670556"/>
    <w:rsid w:val="007C2063"/>
    <w:rsid w:val="0081649D"/>
    <w:rsid w:val="008335A0"/>
    <w:rsid w:val="0085149E"/>
    <w:rsid w:val="008E5A61"/>
    <w:rsid w:val="009B6D52"/>
    <w:rsid w:val="00A37786"/>
    <w:rsid w:val="00AE738D"/>
    <w:rsid w:val="00B66F0C"/>
    <w:rsid w:val="00C37B42"/>
    <w:rsid w:val="00DD3E36"/>
    <w:rsid w:val="00DF1A85"/>
    <w:rsid w:val="00DF3928"/>
    <w:rsid w:val="00E90505"/>
    <w:rsid w:val="00EA39C0"/>
    <w:rsid w:val="00EE10A2"/>
    <w:rsid w:val="00EF6FA2"/>
    <w:rsid w:val="00F03BE0"/>
    <w:rsid w:val="00F2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E8DD"/>
  <w15:chartTrackingRefBased/>
  <w15:docId w15:val="{75A365E1-2084-49BA-B0A1-4F8F7162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6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HL</cp:lastModifiedBy>
  <cp:revision>38</cp:revision>
  <dcterms:created xsi:type="dcterms:W3CDTF">2018-03-06T23:56:00Z</dcterms:created>
  <dcterms:modified xsi:type="dcterms:W3CDTF">2018-03-07T08:30:00Z</dcterms:modified>
</cp:coreProperties>
</file>