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/>
          <w:b/>
          <w:sz w:val="44"/>
        </w:rPr>
        <w:t>法 定 代 表 人 证 明</w:t>
      </w:r>
    </w:p>
    <w:p/>
    <w:p>
      <w:pPr>
        <w:ind w:firstLine="420"/>
        <w:jc w:val="left"/>
      </w:pPr>
      <w:r>
        <w:rPr>
          <w:rFonts w:ascii="PingFang SC" w:hAnsi="PingFang SC"/>
          <w:sz w:val="28"/>
        </w:rPr>
        <w:t>兹证明【】年【】月【】日，</w:t>
      </w:r>
    </w:p>
    <w:p>
      <w:pPr>
        <w:ind w:firstLine="420"/>
        <w:jc w:val="left"/>
      </w:pPr>
      <w:r>
        <w:rPr>
          <w:rFonts w:ascii="PingFang SC" w:hAnsi="PingFang SC"/>
          <w:sz w:val="28"/>
        </w:rPr>
        <w:t>我单位的法定代表人出席相关出庭事务。</w:t>
      </w:r>
    </w:p>
    <w:p/>
    <w:p>
      <w:pPr>
        <w:ind w:firstLine="420"/>
        <w:jc w:val="left"/>
      </w:pPr>
      <w:r>
        <w:rPr>
          <w:rFonts w:ascii="PingFang SC" w:hAnsi="PingFang SC"/>
          <w:sz w:val="28"/>
        </w:rPr>
        <w:t>特此证明。</w:t>
      </w:r>
    </w:p>
    <w:p/>
    <w:p/>
    <w:p>
      <w:pPr>
        <w:ind w:firstLine="420"/>
        <w:jc w:val="left"/>
      </w:pPr>
      <w:r>
        <w:rPr>
          <w:rFonts w:ascii="PingFang SC" w:hAnsi="PingFang SC"/>
          <w:sz w:val="28"/>
        </w:rPr>
        <w:t xml:space="preserve">                          证明单位（盖章）：</w:t>
      </w:r>
    </w:p>
    <w:p>
      <w:pPr>
        <w:ind w:firstLine="420"/>
        <w:jc w:val="left"/>
      </w:pPr>
      <w:r>
        <w:rPr>
          <w:rFonts w:ascii="PingFang SC" w:hAnsi="PingFang SC"/>
          <w:sz w:val="28"/>
        </w:rPr>
        <w:t xml:space="preserve">                          日期：        （签字当日）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【示例占位模板·请替换为真实法务模板】此模板由本项目自动生成，仅用于本地测试。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