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他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搭建一个简单的springboot项目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懒得从头，直接在打开项目的情况下新建一个springboot，按图下一步就行了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0625" cy="2486025"/>
            <wp:effectExtent l="0" t="0" r="9525" b="9525"/>
            <wp:docPr id="2" name="图片 2" descr="df8db5e629194fa2e05220d50faa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f8db5e629194fa2e05220d50faac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96360"/>
            <wp:effectExtent l="0" t="0" r="3810" b="8890"/>
            <wp:docPr id="3" name="图片 3" descr="72b3b0b7e2ba90bb2abdaec00850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b3b0b7e2ba90bb2abdaec00850c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Maven的groupId和artifactId在pom文件中引用会用到、项目名和包名自由填写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96360"/>
            <wp:effectExtent l="0" t="0" r="3810" b="8890"/>
            <wp:docPr id="4" name="图片 4" descr="d5f8129b15736f875e586285d8e2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5f8129b15736f875e586285d8e2a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插一嘴，用这个pom.xml的配置解释一下这两个东西的用处，groupId和artitactId自己随便写，格式正确就行，格式不对idea会提示你的，一般artitactId和项目名对应，groupId是你的当前组织的包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359660"/>
            <wp:effectExtent l="0" t="0" r="8890" b="2540"/>
            <wp:docPr id="9" name="图片 9" descr="073a5e14c45186446b7982d624811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73a5e14c45186446b7982d624811f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无脑下一步，项目名这就别动他了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96360"/>
            <wp:effectExtent l="0" t="0" r="3810" b="8890"/>
            <wp:docPr id="5" name="图片 5" descr="b1f60739cf24f291bc1c96e1a558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f60739cf24f291bc1c96e1a5589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96360"/>
            <wp:effectExtent l="0" t="0" r="3810" b="8890"/>
            <wp:docPr id="6" name="图片 6" descr="532ac470a439a728e60217fc1f73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32ac470a439a728e60217fc1f73e4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This window会将当前窗口关闭，选择打开一个新的窗口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109345"/>
            <wp:effectExtent l="0" t="0" r="6985" b="14605"/>
            <wp:docPr id="7" name="图片 7" descr="3db169efc33b1591ce485c59e740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db169efc33b1591ce485c59e74090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创建项目完成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900" cy="35718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14700" cy="2790825"/>
            <wp:effectExtent l="0" t="0" r="0" b="9525"/>
            <wp:docPr id="11" name="图片 11" descr="86f001279c58830cfaab5904bfb8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6f001279c58830cfaab5904bfb8b5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eastAsia="zh-CN"/>
        </w:rPr>
        <w:t>右键项目中的</w:t>
      </w:r>
      <w:r>
        <w:rPr>
          <w:rFonts w:hint="eastAsia"/>
          <w:color w:val="FF0000"/>
          <w:lang w:val="en-US" w:eastAsia="zh-CN"/>
        </w:rPr>
        <w:t>Application,运行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543935"/>
            <wp:effectExtent l="0" t="0" r="9525" b="1841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启动失败：加载不到主类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792480"/>
            <wp:effectExtent l="0" t="0" r="4445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这里加载不到主类的原因有很多种，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1、Application文件夹不在包的最外层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190875" cy="2638425"/>
            <wp:effectExtent l="0" t="0" r="9525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这种是正确位置，这种错是最常见的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新项目没有配置jdk，检查jdk配置，springboot最低需要jdk1.8的支持，必须是jdk不允许使用jre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19375" cy="2466975"/>
            <wp:effectExtent l="0" t="0" r="952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590800"/>
            <wp:effectExtent l="0" t="0" r="635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项目没有编译，在右侧的maven窗口中install一下即可，右边没有maven的点击菜单栏View-&gt;Tool  Windows-&gt;Maven projects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5045075"/>
            <wp:effectExtent l="0" t="0" r="5715" b="317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运行成功！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285875"/>
            <wp:effectExtent l="0" t="0" r="10160" b="952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编写接口看是否成功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pom.xml添加依赖,代码如下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&lt;project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="http://maven.apache.org/POM/4.0.0"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&lt;modelVersion&gt;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4.0.0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&lt;/modelVersion&gt;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项目的依赖关系及自身定义，parent是指父类的信息，引用父类的包，此处引用的是springboot默认依赖，groupId和artifactId在被引用时会用到，命名规范即可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2.1.3.RELEASE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&lt;relativePath/&gt;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&lt;/parent&gt;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com.xxm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xxm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0.0.1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&lt;name&gt;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xxm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&lt;/name&gt;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相当于注释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&lt;description&gt;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Demo project for Spring Boot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&lt;/description&gt;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设置项目的jdk版本，编码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&lt;properties&gt;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&lt;java.version&gt;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1.8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&lt;/java.version&gt;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&lt;project.build.sourceEncoding&gt;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UTF-8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&lt;/project.build.sourceEncoding&gt;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&lt;project.reporting.outputEncoding&gt;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UTF-8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&lt;/project.reporting.outputEncoding&gt;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&lt;/properties&gt;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子项目管理，添加子项目后要在此添加子项目名称，例：&lt;module&gt;xxm-interface&lt;/module&gt;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&lt;modules&gt;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&lt;/modules&gt;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此处为添加依赖，parent一般只放置一些必要的jar包供子项目依赖使用，子项目根据自身所需引用相应的jar包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spring-boot-starter-web和spring-boot-starter-test为springboot核心包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spring-boot-starter-test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&lt;scope&gt;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test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lombok 在pojo实体中免get、set方法的编写，在打包的时候会自动添加get、set方法，缺省很多繁琐的操作和代码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&lt;optional&gt;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&lt;/optional&gt;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&lt;/dependency&gt;</w:t>
      </w:r>
      <w:bookmarkStart w:id="0" w:name="_GoBack"/>
      <w:bookmarkEnd w:id="0"/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&lt;/dependencies&gt;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 此处一般是私服仓库的配置，如果没有私房仓库，不写 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&lt;!--&lt;repository&gt;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&lt;id&gt;releases&lt;/id&gt;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&lt;url&gt;http://10.1.193.100:8081/nexus/content/repositories/releases&lt;/url&gt;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&lt;snapshots&gt;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&lt;enabled&gt;false&lt;/enabled&gt;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&lt;/snapshots&gt;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&lt;/repository&gt;--&gt;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&lt;build&gt;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&lt;plugins&gt;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&lt;plugin&gt;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spring-boot-maven-plugin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&lt;/plugin&gt;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&lt;/plugins&gt;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&lt;/build&gt;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创建com.xxm.controller包，创建HelloController，代码如下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com.xxm.controller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RequestMapping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RestController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ClassName: HelloController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Description: 测试项目是否搭建成功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Author: wangpengxiang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data： 2019/2/19 16:34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Version: 1.0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HelloController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"/hello"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Hello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"Hello World!"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运行项目，浏览器访问127.0.0.1:8080/hello,成功！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29225" cy="1000125"/>
            <wp:effectExtent l="0" t="0" r="9525" b="952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这里踩了一个坑，项目运行没问题，怎么访问都是</w:t>
      </w:r>
      <w:r>
        <w:rPr>
          <w:rFonts w:hint="eastAsia"/>
          <w:color w:val="FF0000"/>
          <w:lang w:val="en-US" w:eastAsia="zh-CN"/>
        </w:rPr>
        <w:t>404，后来重启idea解决了。。。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2、上传git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防止代码丢失，上传到git管理</w:t>
      </w:r>
    </w:p>
    <w:p>
      <w:r>
        <w:drawing>
          <wp:inline distT="0" distB="0" distL="114300" distR="114300">
            <wp:extent cx="2705100" cy="559117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59530"/>
            <wp:effectExtent l="0" t="0" r="5715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选择password输入帐号密码，最后记得点一下右边的test测试是否成功</w:t>
      </w:r>
    </w:p>
    <w:p>
      <w:r>
        <w:drawing>
          <wp:inline distT="0" distB="0" distL="114300" distR="114300">
            <wp:extent cx="5271135" cy="3859530"/>
            <wp:effectExtent l="0" t="0" r="5715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将此工程上传到github网站，IDEA会自动帮我们在github网站上创建仓库，仓库名就是你的项目名</w:t>
      </w:r>
    </w:p>
    <w:p>
      <w:r>
        <w:drawing>
          <wp:inline distT="0" distB="0" distL="114300" distR="114300">
            <wp:extent cx="5274310" cy="3255010"/>
            <wp:effectExtent l="0" t="0" r="254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这里红字是因为我刚刚已经创建过一次，说我项目名存在了，这里点</w:t>
      </w:r>
      <w:r>
        <w:rPr>
          <w:rFonts w:hint="eastAsia"/>
          <w:color w:val="FF0000"/>
          <w:lang w:val="en-US" w:eastAsia="zh-CN"/>
        </w:rPr>
        <w:t>share就OK</w:t>
      </w:r>
    </w:p>
    <w:p>
      <w:r>
        <w:drawing>
          <wp:inline distT="0" distB="0" distL="114300" distR="114300">
            <wp:extent cx="4086225" cy="303847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补救操作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如果在</w:t>
      </w:r>
      <w:r>
        <w:rPr>
          <w:rFonts w:hint="eastAsia"/>
          <w:lang w:val="en-US" w:eastAsia="zh-CN"/>
        </w:rPr>
        <w:t>git没有添加到远程仓库，打开项目所在的文件夹，右键git Bash here，输入</w:t>
      </w:r>
      <w:r>
        <w:rPr>
          <w:rFonts w:hint="eastAsia"/>
          <w:highlight w:val="darkYellow"/>
          <w:shd w:val="clear" w:color="FFFFFF" w:fill="D9D9D9"/>
          <w:lang w:val="en-US" w:eastAsia="zh-CN"/>
        </w:rPr>
        <w:t>git init</w:t>
      </w:r>
      <w:r>
        <w:rPr>
          <w:rFonts w:hint="eastAsia"/>
          <w:lang w:val="en-US" w:eastAsia="zh-CN"/>
        </w:rPr>
        <w:t>，然后输入</w:t>
      </w:r>
      <w:r>
        <w:rPr>
          <w:rFonts w:hint="eastAsia"/>
          <w:highlight w:val="darkYellow"/>
          <w:shd w:val="clear" w:color="FFFFFF" w:fill="D9D9D9"/>
          <w:lang w:val="en-US" w:eastAsia="zh-CN"/>
        </w:rPr>
        <w:t>git add .</w:t>
      </w:r>
      <w:r>
        <w:rPr>
          <w:rFonts w:hint="eastAsia"/>
          <w:lang w:val="en-US" w:eastAsia="zh-CN"/>
        </w:rPr>
        <w:t>；即可正常提交代码</w:t>
      </w:r>
    </w:p>
    <w:p>
      <w:r>
        <w:drawing>
          <wp:inline distT="0" distB="0" distL="114300" distR="114300">
            <wp:extent cx="5273675" cy="2439670"/>
            <wp:effectExtent l="0" t="0" r="3175" b="1778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git，已经可以看到代码了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忽略不想提交的部分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添加ignore，忽略不想提交的代码</w:t>
      </w:r>
    </w:p>
    <w:p>
      <w:r>
        <w:drawing>
          <wp:inline distT="0" distB="0" distL="114300" distR="114300">
            <wp:extent cx="5267325" cy="3800475"/>
            <wp:effectExtent l="0" t="0" r="9525" b="952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代码如下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/target/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!.mvn/wrapper/maven-wrapper.jar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### STS ###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.apt_generated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.classpath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.factorypath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.project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.settings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.springBeans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.sts4-cache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### IntelliJ IDEA ###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.idea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*.iws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*.iml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*.ipr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### NetBeans ###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/nbproject/private/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/build/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/nbbuild/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/dist/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/nbdist/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/.nb-gradle/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/.metadata/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EE038"/>
    <w:multiLevelType w:val="singleLevel"/>
    <w:tmpl w:val="724EE0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3F46"/>
    <w:rsid w:val="0195113F"/>
    <w:rsid w:val="04BC3278"/>
    <w:rsid w:val="0A79726D"/>
    <w:rsid w:val="0AED5A78"/>
    <w:rsid w:val="0F627303"/>
    <w:rsid w:val="0F790D1C"/>
    <w:rsid w:val="12035634"/>
    <w:rsid w:val="17EB3C6C"/>
    <w:rsid w:val="1D637619"/>
    <w:rsid w:val="276F00D7"/>
    <w:rsid w:val="2A280FC0"/>
    <w:rsid w:val="2CE54242"/>
    <w:rsid w:val="2E516DEF"/>
    <w:rsid w:val="2E7870F8"/>
    <w:rsid w:val="35AF7DA3"/>
    <w:rsid w:val="3EFE7098"/>
    <w:rsid w:val="40523D15"/>
    <w:rsid w:val="45FA7FB7"/>
    <w:rsid w:val="46266AED"/>
    <w:rsid w:val="4C6B4E25"/>
    <w:rsid w:val="4D2E31BD"/>
    <w:rsid w:val="4DB70EEA"/>
    <w:rsid w:val="4DCF28F3"/>
    <w:rsid w:val="4F03246B"/>
    <w:rsid w:val="51B75B52"/>
    <w:rsid w:val="529A7781"/>
    <w:rsid w:val="52A801FF"/>
    <w:rsid w:val="563D2785"/>
    <w:rsid w:val="5B9003A3"/>
    <w:rsid w:val="5CA76598"/>
    <w:rsid w:val="5D243B63"/>
    <w:rsid w:val="5F496855"/>
    <w:rsid w:val="638C0154"/>
    <w:rsid w:val="63AB2731"/>
    <w:rsid w:val="67271C09"/>
    <w:rsid w:val="690B0BED"/>
    <w:rsid w:val="6E001A70"/>
    <w:rsid w:val="70BE3F84"/>
    <w:rsid w:val="741E3963"/>
    <w:rsid w:val="754B0C37"/>
    <w:rsid w:val="75EE52AF"/>
    <w:rsid w:val="76B02FD0"/>
    <w:rsid w:val="776328A7"/>
    <w:rsid w:val="78B250BD"/>
    <w:rsid w:val="7A8B25E3"/>
    <w:rsid w:val="7BCE2C8A"/>
    <w:rsid w:val="7E77165A"/>
    <w:rsid w:val="7F086D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鹏鹏1420023244</cp:lastModifiedBy>
  <dcterms:modified xsi:type="dcterms:W3CDTF">2019-02-19T11:08:09Z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