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E0" w:rsidRPr="006D6724" w:rsidRDefault="005564E0" w:rsidP="004C264D">
      <w:pPr>
        <w:pStyle w:val="1"/>
        <w:rPr>
          <w:rFonts w:ascii="Tahoma" w:eastAsia="Times New Roman" w:hAnsi="Tahoma"/>
        </w:rPr>
      </w:pPr>
      <w:r>
        <w:rPr>
          <w:rFonts w:eastAsiaTheme="minorEastAsia" w:hint="eastAsia"/>
        </w:rPr>
        <w:t>“</w:t>
      </w:r>
      <w:r>
        <w:rPr>
          <w:rFonts w:ascii="Tahoma" w:eastAsia="Times New Roman" w:hAnsi="Tahoma"/>
        </w:rPr>
        <w:t>PPT</w:t>
      </w:r>
      <w:r>
        <w:rPr>
          <w:rFonts w:hint="eastAsia"/>
        </w:rPr>
        <w:t>控制器”及“</w:t>
      </w:r>
      <w:r>
        <w:rPr>
          <w:rFonts w:hint="eastAsia"/>
        </w:rPr>
        <w:t>PPT</w:t>
      </w:r>
      <w:r>
        <w:rPr>
          <w:rFonts w:hint="eastAsia"/>
        </w:rPr>
        <w:t>控制器</w:t>
      </w:r>
      <w:r>
        <w:rPr>
          <w:rFonts w:hint="eastAsia"/>
        </w:rPr>
        <w:t>终端”介绍</w:t>
      </w:r>
    </w:p>
    <w:p w:rsidR="005564E0" w:rsidRDefault="005564E0" w:rsidP="005564E0"/>
    <w:p w:rsidR="005564E0" w:rsidRDefault="005564E0" w:rsidP="005564E0">
      <w:r>
        <w:rPr>
          <w:rFonts w:hint="eastAsia"/>
        </w:rPr>
        <w:t>PPT</w:t>
      </w:r>
      <w:r>
        <w:rPr>
          <w:rFonts w:hint="eastAsia"/>
        </w:rPr>
        <w:t>控制器（以下简称</w:t>
      </w:r>
      <w:r>
        <w:rPr>
          <w:rFonts w:hint="eastAsia"/>
        </w:rPr>
        <w:t>PPTController</w:t>
      </w:r>
      <w:r>
        <w:rPr>
          <w:rFonts w:hint="eastAsia"/>
        </w:rPr>
        <w:t>）和</w:t>
      </w:r>
      <w:r>
        <w:rPr>
          <w:rFonts w:hint="eastAsia"/>
        </w:rPr>
        <w:t>PPT</w:t>
      </w:r>
      <w:r>
        <w:rPr>
          <w:rFonts w:hint="eastAsia"/>
        </w:rPr>
        <w:t>控制器终端（以下简称</w:t>
      </w:r>
      <w:r>
        <w:rPr>
          <w:rFonts w:hint="eastAsia"/>
        </w:rPr>
        <w:t>PPTController</w:t>
      </w:r>
      <w:r>
        <w:t>Host</w:t>
      </w:r>
      <w:r>
        <w:rPr>
          <w:rFonts w:hint="eastAsia"/>
        </w:rPr>
        <w:t>）必须配套使用。您可以在微软的应用商店里下载到</w:t>
      </w:r>
      <w:r>
        <w:rPr>
          <w:rFonts w:hint="eastAsia"/>
        </w:rPr>
        <w:t>PPTController</w:t>
      </w:r>
      <w:r>
        <w:rPr>
          <w:rFonts w:hint="eastAsia"/>
        </w:rPr>
        <w:t>安装到您的</w:t>
      </w:r>
      <w:r>
        <w:rPr>
          <w:rFonts w:hint="eastAsia"/>
        </w:rPr>
        <w:t>Windows</w:t>
      </w:r>
      <w:r>
        <w:t xml:space="preserve"> Phone </w:t>
      </w:r>
      <w:r>
        <w:rPr>
          <w:rFonts w:hint="eastAsia"/>
        </w:rPr>
        <w:t>手机中</w:t>
      </w:r>
      <w:r>
        <w:rPr>
          <w:rFonts w:hint="eastAsia"/>
        </w:rPr>
        <w:t>（暂时只知此</w:t>
      </w:r>
      <w:r>
        <w:rPr>
          <w:rFonts w:hint="eastAsia"/>
        </w:rPr>
        <w:t>WP</w:t>
      </w:r>
      <w:r>
        <w:rPr>
          <w:rFonts w:hint="eastAsia"/>
        </w:rPr>
        <w:t>版）</w:t>
      </w:r>
      <w:r>
        <w:rPr>
          <w:rFonts w:hint="eastAsia"/>
        </w:rPr>
        <w:t>，通过安装</w:t>
      </w:r>
      <w:r>
        <w:rPr>
          <w:rFonts w:hint="eastAsia"/>
        </w:rPr>
        <w:t>PPTControllerHost</w:t>
      </w:r>
      <w:r>
        <w:rPr>
          <w:rFonts w:hint="eastAsia"/>
        </w:rPr>
        <w:t>（点击</w:t>
      </w:r>
      <w:r w:rsidRPr="000062BD">
        <w:rPr>
          <w:rFonts w:hint="eastAsia"/>
          <w:highlight w:val="yellow"/>
        </w:rPr>
        <w:t>这里</w:t>
      </w:r>
      <w:r>
        <w:rPr>
          <w:rFonts w:hint="eastAsia"/>
        </w:rPr>
        <w:t>下载）在您想要控制的目标电脑上实现手机控制电脑的目的。我们提供三种手机和电脑的连接方式，由于网络环境，硬件，操作系统等的限定，这三种连接方式不一定在所有场合下都管用，但可互补从而保证您的正常使用。</w:t>
      </w:r>
    </w:p>
    <w:p w:rsidR="004C264D" w:rsidRDefault="004C264D" w:rsidP="005564E0">
      <w:pPr>
        <w:spacing w:after="0" w:line="360" w:lineRule="atLeast"/>
        <w:rPr>
          <w:rFonts w:hint="eastAsia"/>
          <w:kern w:val="2"/>
          <w:sz w:val="21"/>
        </w:rPr>
      </w:pPr>
    </w:p>
    <w:p w:rsidR="005564E0" w:rsidRDefault="005564E0" w:rsidP="005564E0">
      <w:pPr>
        <w:spacing w:after="0" w:line="360" w:lineRule="atLeast"/>
        <w:rPr>
          <w:rFonts w:hint="eastAsia"/>
        </w:rPr>
      </w:pPr>
      <w:bookmarkStart w:id="0" w:name="_GoBack"/>
      <w:bookmarkEnd w:id="0"/>
      <w:r w:rsidRPr="005564E0">
        <w:rPr>
          <w:rFonts w:hint="eastAsia"/>
          <w:color w:val="ED7D31" w:themeColor="accent2"/>
        </w:rPr>
        <w:t>PPT</w:t>
      </w:r>
      <w:r w:rsidRPr="005564E0">
        <w:rPr>
          <w:rFonts w:hint="eastAsia"/>
          <w:color w:val="ED7D31" w:themeColor="accent2"/>
        </w:rPr>
        <w:t>控制器</w:t>
      </w:r>
      <w:r w:rsidRPr="005564E0">
        <w:rPr>
          <w:rFonts w:hint="eastAsia"/>
          <w:color w:val="ED7D31" w:themeColor="accent2"/>
        </w:rPr>
        <w:t>的基本功能有</w:t>
      </w:r>
    </w:p>
    <w:p w:rsidR="005564E0" w:rsidRDefault="005564E0" w:rsidP="005564E0">
      <w:pPr>
        <w:pStyle w:val="a5"/>
        <w:numPr>
          <w:ilvl w:val="0"/>
          <w:numId w:val="2"/>
        </w:numPr>
        <w:spacing w:line="360" w:lineRule="atLeast"/>
        <w:ind w:firstLineChars="0"/>
      </w:pPr>
      <w:r>
        <w:rPr>
          <w:rFonts w:hint="eastAsia"/>
        </w:rPr>
        <w:t>远程打开</w:t>
      </w:r>
      <w:r>
        <w:rPr>
          <w:rFonts w:hint="eastAsia"/>
        </w:rPr>
        <w:t>PPT</w:t>
      </w:r>
      <w:r>
        <w:rPr>
          <w:rFonts w:hint="eastAsia"/>
        </w:rPr>
        <w:t>控制器终端</w:t>
      </w:r>
      <w:r>
        <w:rPr>
          <w:rFonts w:hint="eastAsia"/>
        </w:rPr>
        <w:t>指定的</w:t>
      </w:r>
      <w:r>
        <w:rPr>
          <w:rFonts w:hint="eastAsia"/>
        </w:rPr>
        <w:t>PPT</w:t>
      </w:r>
      <w:r>
        <w:rPr>
          <w:rFonts w:hint="eastAsia"/>
        </w:rPr>
        <w:t>文件。</w:t>
      </w:r>
    </w:p>
    <w:p w:rsidR="005564E0" w:rsidRDefault="005564E0" w:rsidP="005564E0">
      <w:pPr>
        <w:pStyle w:val="a5"/>
        <w:numPr>
          <w:ilvl w:val="0"/>
          <w:numId w:val="2"/>
        </w:numPr>
        <w:spacing w:line="360" w:lineRule="atLeast"/>
        <w:ind w:firstLineChars="0"/>
      </w:pPr>
      <w:r>
        <w:rPr>
          <w:rFonts w:hint="eastAsia"/>
        </w:rPr>
        <w:t>演示</w:t>
      </w:r>
      <w:r>
        <w:rPr>
          <w:rFonts w:hint="eastAsia"/>
        </w:rPr>
        <w:t>PPT</w:t>
      </w:r>
      <w:r>
        <w:rPr>
          <w:rFonts w:hint="eastAsia"/>
        </w:rPr>
        <w:t>时切换“全屏模式”与“预览模式”。</w:t>
      </w:r>
    </w:p>
    <w:p w:rsidR="005564E0" w:rsidRDefault="005564E0" w:rsidP="005564E0">
      <w:pPr>
        <w:pStyle w:val="a5"/>
        <w:numPr>
          <w:ilvl w:val="0"/>
          <w:numId w:val="2"/>
        </w:numPr>
        <w:spacing w:line="360" w:lineRule="atLeast"/>
        <w:ind w:firstLineChars="0"/>
      </w:pPr>
      <w:r>
        <w:rPr>
          <w:rFonts w:hint="eastAsia"/>
        </w:rPr>
        <w:t>控制</w:t>
      </w:r>
      <w:r>
        <w:rPr>
          <w:rFonts w:hint="eastAsia"/>
        </w:rPr>
        <w:t>PPT</w:t>
      </w:r>
      <w:r>
        <w:rPr>
          <w:rFonts w:hint="eastAsia"/>
        </w:rPr>
        <w:t>演讲进度。</w:t>
      </w:r>
    </w:p>
    <w:p w:rsidR="005564E0" w:rsidRDefault="005564E0" w:rsidP="005564E0">
      <w:pPr>
        <w:spacing w:after="0" w:line="360" w:lineRule="atLeast"/>
      </w:pPr>
    </w:p>
    <w:p w:rsidR="005564E0" w:rsidRPr="005564E0" w:rsidRDefault="005564E0" w:rsidP="005564E0">
      <w:pPr>
        <w:rPr>
          <w:color w:val="ED7D31" w:themeColor="accent2"/>
        </w:rPr>
      </w:pPr>
      <w:r w:rsidRPr="005564E0">
        <w:rPr>
          <w:rFonts w:hint="eastAsia"/>
          <w:color w:val="ED7D31" w:themeColor="accent2"/>
        </w:rPr>
        <w:t>PPTController</w:t>
      </w:r>
      <w:r w:rsidRPr="005564E0">
        <w:rPr>
          <w:rFonts w:hint="eastAsia"/>
          <w:color w:val="ED7D31" w:themeColor="accent2"/>
        </w:rPr>
        <w:t>提供手机和电脑连接的三种不同的链接方式，</w:t>
      </w:r>
    </w:p>
    <w:p w:rsidR="005564E0" w:rsidRDefault="005564E0" w:rsidP="005564E0">
      <w:pPr>
        <w:pStyle w:val="a5"/>
        <w:numPr>
          <w:ilvl w:val="0"/>
          <w:numId w:val="1"/>
        </w:numPr>
        <w:ind w:firstLineChars="0"/>
      </w:pPr>
      <w:bookmarkStart w:id="1" w:name="_Toc370332910"/>
      <w:r w:rsidRPr="00AB633B">
        <w:rPr>
          <w:rStyle w:val="2Char"/>
          <w:rFonts w:hint="eastAsia"/>
        </w:rPr>
        <w:t>Wifi</w:t>
      </w:r>
      <w:r w:rsidRPr="00AB633B">
        <w:rPr>
          <w:rStyle w:val="2Char"/>
          <w:rFonts w:hint="eastAsia"/>
        </w:rPr>
        <w:t>连接</w:t>
      </w:r>
      <w:bookmarkEnd w:id="1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当手机和电脑处于同一局域网中便可以建立。</w:t>
      </w:r>
    </w:p>
    <w:p w:rsidR="005564E0" w:rsidRDefault="005564E0" w:rsidP="005564E0">
      <w:pPr>
        <w:pStyle w:val="a5"/>
        <w:numPr>
          <w:ilvl w:val="0"/>
          <w:numId w:val="1"/>
        </w:numPr>
        <w:ind w:firstLineChars="0"/>
      </w:pPr>
      <w:bookmarkStart w:id="2" w:name="_Toc370332911"/>
      <w:r w:rsidRPr="00AB633B">
        <w:rPr>
          <w:rStyle w:val="2Char"/>
          <w:rFonts w:hint="eastAsia"/>
        </w:rPr>
        <w:t>Bluetooth</w:t>
      </w:r>
      <w:r w:rsidRPr="00AB633B">
        <w:rPr>
          <w:rStyle w:val="2Char"/>
          <w:rFonts w:hint="eastAsia"/>
        </w:rPr>
        <w:t>连接</w:t>
      </w:r>
      <w:bookmarkEnd w:id="2"/>
      <w:r>
        <w:rPr>
          <w:rFonts w:hint="eastAsia"/>
        </w:rPr>
        <w:t>：当你的电脑支持蓝牙技术或是有</w:t>
      </w:r>
      <w:hyperlink r:id="rId7" w:history="1">
        <w:r w:rsidRPr="00D5310F">
          <w:rPr>
            <w:rStyle w:val="a6"/>
            <w:rFonts w:ascii="新宋体" w:eastAsia="新宋体" w:cs="新宋体" w:hint="eastAsia"/>
            <w:sz w:val="19"/>
            <w:szCs w:val="19"/>
            <w:highlight w:val="white"/>
          </w:rPr>
          <w:t>蓝牙适配器</w:t>
        </w:r>
      </w:hyperlink>
      <w:r w:rsidRPr="00AB633B">
        <w:rPr>
          <w:rFonts w:hint="eastAsia"/>
        </w:rPr>
        <w:t>辅助的情况下</w:t>
      </w:r>
      <w:r>
        <w:rPr>
          <w:rFonts w:hint="eastAsia"/>
        </w:rPr>
        <w:t>，通过手机与电脑蓝牙的配对所建立的链接。</w:t>
      </w:r>
    </w:p>
    <w:p w:rsidR="005564E0" w:rsidRPr="00AB633B" w:rsidRDefault="005564E0" w:rsidP="005564E0">
      <w:pPr>
        <w:pStyle w:val="a5"/>
        <w:numPr>
          <w:ilvl w:val="0"/>
          <w:numId w:val="1"/>
        </w:numPr>
        <w:ind w:firstLineChars="0"/>
        <w:rPr>
          <w:rFonts w:ascii="新宋体" w:eastAsia="新宋体" w:cs="新宋体" w:hint="eastAsia"/>
          <w:color w:val="000000" w:themeColor="text1"/>
          <w:sz w:val="19"/>
          <w:szCs w:val="19"/>
          <w:highlight w:val="white"/>
        </w:rPr>
      </w:pPr>
      <w:bookmarkStart w:id="3" w:name="_Toc370332912"/>
      <w:r w:rsidRPr="00AB633B">
        <w:rPr>
          <w:rStyle w:val="2Char"/>
          <w:rFonts w:hint="eastAsia"/>
        </w:rPr>
        <w:t>热点技术</w:t>
      </w:r>
      <w:bookmarkEnd w:id="3"/>
      <w:r>
        <w:rPr>
          <w:rFonts w:hint="eastAsia"/>
        </w:rPr>
        <w:t>：本产品中的</w:t>
      </w:r>
      <w:r w:rsidRPr="00AB633B">
        <w:rPr>
          <w:rFonts w:hint="eastAsia"/>
        </w:rPr>
        <w:t>“热点技术”能帮助用户在笔记本电脑上创建一个无线</w:t>
      </w:r>
      <w:r w:rsidRPr="00AB633B">
        <w:rPr>
          <w:rFonts w:hint="eastAsia"/>
        </w:rPr>
        <w:t>Wifi</w:t>
      </w:r>
      <w:r w:rsidRPr="00AB633B">
        <w:rPr>
          <w:rFonts w:hint="eastAsia"/>
        </w:rPr>
        <w:t>的环境以供手机</w:t>
      </w:r>
      <w:r>
        <w:rPr>
          <w:rFonts w:hint="eastAsia"/>
        </w:rPr>
        <w:t>连接，连接方式类似于</w:t>
      </w:r>
      <w:r>
        <w:rPr>
          <w:rFonts w:hint="eastAsia"/>
        </w:rPr>
        <w:t>Wifi</w:t>
      </w:r>
      <w:r>
        <w:rPr>
          <w:rFonts w:hint="eastAsia"/>
        </w:rPr>
        <w:t>连接。</w:t>
      </w:r>
      <w:r w:rsidRPr="00AB633B">
        <w:rPr>
          <w:rFonts w:hint="eastAsia"/>
        </w:rPr>
        <w:t>当您在没有</w:t>
      </w:r>
      <w:r>
        <w:rPr>
          <w:rFonts w:hint="eastAsia"/>
        </w:rPr>
        <w:t>公用</w:t>
      </w:r>
      <w:r w:rsidRPr="00AB633B">
        <w:rPr>
          <w:rFonts w:hint="eastAsia"/>
        </w:rPr>
        <w:t>Wifi</w:t>
      </w:r>
      <w:r w:rsidRPr="00AB633B">
        <w:rPr>
          <w:rFonts w:hint="eastAsia"/>
        </w:rPr>
        <w:t>或是蓝牙的情况下这个功能</w:t>
      </w:r>
      <w:r>
        <w:rPr>
          <w:rFonts w:hint="eastAsia"/>
        </w:rPr>
        <w:t>非常</w:t>
      </w:r>
      <w:r w:rsidRPr="00AB633B">
        <w:rPr>
          <w:rFonts w:hint="eastAsia"/>
        </w:rPr>
        <w:t>有用。只需在电脑上开启热点便可使用您自己独有的</w:t>
      </w:r>
      <w:r w:rsidRPr="00AB633B">
        <w:rPr>
          <w:rFonts w:hint="eastAsia"/>
        </w:rPr>
        <w:t>Wifi</w:t>
      </w:r>
      <w:r w:rsidRPr="00AB633B">
        <w:rPr>
          <w:rFonts w:hint="eastAsia"/>
        </w:rPr>
        <w:t>。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 w:hint="eastAsia"/>
          <w:color w:val="454545"/>
          <w:sz w:val="21"/>
          <w:szCs w:val="21"/>
        </w:rPr>
      </w:pP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5564E0" w:rsidRPr="006D6724" w:rsidRDefault="005564E0" w:rsidP="005564E0">
      <w:pPr>
        <w:spacing w:after="0" w:line="240" w:lineRule="auto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Tahoma" w:eastAsia="Times New Roman" w:hAnsi="Tahoma" w:cs="Tahoma"/>
          <w:noProof/>
          <w:color w:val="454545"/>
          <w:sz w:val="21"/>
          <w:szCs w:val="21"/>
        </w:rPr>
        <w:lastRenderedPageBreak/>
        <w:drawing>
          <wp:inline distT="0" distB="0" distL="0" distR="0" wp14:anchorId="0A592B58" wp14:editId="19E07F74">
            <wp:extent cx="6096000" cy="4352925"/>
            <wp:effectExtent l="0" t="0" r="0" b="9525"/>
            <wp:docPr id="2" name="图片 2" descr="http://d.hiphotos.bdimg.com/album/pic/item/0eb30f2442a7d933736bfcb6ac4bd11372f00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dimg.com/album/pic/item/0eb30f2442a7d933736bfcb6ac4bd11372f001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  <w:r w:rsidRPr="006D6724">
        <w:rPr>
          <w:rFonts w:ascii="Arial" w:eastAsia="Times New Roman" w:hAnsi="Arial" w:cs="Arial"/>
          <w:noProof/>
          <w:color w:val="454545"/>
          <w:sz w:val="21"/>
          <w:szCs w:val="21"/>
        </w:rPr>
        <w:drawing>
          <wp:inline distT="0" distB="0" distL="0" distR="0" wp14:anchorId="54863D40" wp14:editId="3CE8B314">
            <wp:extent cx="5686425" cy="3133725"/>
            <wp:effectExtent l="0" t="0" r="9525" b="9525"/>
            <wp:docPr id="1" name="图片 1" descr="http://h.hiphotos.bdimg.com/album/pic/item/d000baa1cd11728bd04097e7c9fcc3cec2fd2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.hiphotos.bdimg.com/album/pic/item/d000baa1cd11728bd04097e7c9fcc3cec2fd2c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lastRenderedPageBreak/>
        <w:t> 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>
        <w:rPr>
          <w:rFonts w:asciiTheme="minorEastAsia" w:hAnsiTheme="minorEastAsia" w:cs="Arial" w:hint="eastAsia"/>
          <w:b/>
          <w:bCs/>
          <w:color w:val="548DD4"/>
          <w:sz w:val="21"/>
          <w:szCs w:val="21"/>
        </w:rPr>
        <w:t>下载和安装</w:t>
      </w:r>
    </w:p>
    <w:p w:rsidR="005564E0" w:rsidRPr="006D6724" w:rsidRDefault="00E67C81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>
        <w:rPr>
          <w:rFonts w:asciiTheme="minorEastAsia" w:hAnsiTheme="minorEastAsia" w:cs="Arial" w:hint="eastAsia"/>
          <w:b/>
          <w:bCs/>
          <w:color w:val="454545"/>
          <w:sz w:val="21"/>
          <w:szCs w:val="21"/>
        </w:rPr>
        <w:t>点击</w:t>
      </w:r>
      <w:r w:rsidRPr="00E67C81">
        <w:rPr>
          <w:rFonts w:asciiTheme="minorEastAsia" w:hAnsiTheme="minorEastAsia" w:cs="Arial" w:hint="eastAsia"/>
          <w:b/>
          <w:bCs/>
          <w:color w:val="454545"/>
          <w:sz w:val="21"/>
          <w:szCs w:val="21"/>
          <w:highlight w:val="yellow"/>
        </w:rPr>
        <w:t>这下</w:t>
      </w:r>
      <w:r>
        <w:rPr>
          <w:rFonts w:asciiTheme="minorEastAsia" w:hAnsiTheme="minorEastAsia" w:cs="Arial" w:hint="eastAsia"/>
          <w:b/>
          <w:bCs/>
          <w:color w:val="454545"/>
          <w:sz w:val="21"/>
          <w:szCs w:val="21"/>
        </w:rPr>
        <w:t>载PPT控制器（PPTController）和PPT控制器终端(</w:t>
      </w:r>
      <w:r>
        <w:rPr>
          <w:rFonts w:asciiTheme="minorEastAsia" w:hAnsiTheme="minorEastAsia" w:cs="Arial"/>
          <w:b/>
          <w:bCs/>
          <w:color w:val="454545"/>
          <w:sz w:val="21"/>
          <w:szCs w:val="21"/>
        </w:rPr>
        <w:t>PPTControllerHost</w:t>
      </w:r>
      <w:r>
        <w:rPr>
          <w:rFonts w:asciiTheme="minorEastAsia" w:hAnsiTheme="minorEastAsia" w:cs="Arial" w:hint="eastAsia"/>
          <w:b/>
          <w:bCs/>
          <w:color w:val="454545"/>
          <w:sz w:val="21"/>
          <w:szCs w:val="21"/>
        </w:rPr>
        <w:t>)</w:t>
      </w:r>
      <w:r>
        <w:rPr>
          <w:rFonts w:asciiTheme="minorEastAsia" w:hAnsiTheme="minorEastAsia" w:cs="Arial"/>
          <w:b/>
          <w:bCs/>
          <w:color w:val="454545"/>
          <w:sz w:val="21"/>
          <w:szCs w:val="21"/>
        </w:rPr>
        <w:t>.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548DD4"/>
          <w:sz w:val="21"/>
          <w:szCs w:val="21"/>
        </w:rPr>
        <w:t>How to config PPTController &amp; PPTControllerHost?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>
        <w:rPr>
          <w:rFonts w:asciiTheme="minorEastAsia" w:hAnsiTheme="minorEastAsia" w:cs="Arial" w:hint="eastAsia"/>
          <w:b/>
          <w:bCs/>
          <w:color w:val="454545"/>
          <w:sz w:val="21"/>
          <w:szCs w:val="21"/>
        </w:rPr>
        <w:t>详细的图文操作请参考</w:t>
      </w:r>
      <w:r w:rsidR="00E67C81" w:rsidRPr="00E67C81">
        <w:rPr>
          <w:rFonts w:asciiTheme="minorEastAsia" w:hAnsiTheme="minorEastAsia" w:cs="Arial" w:hint="eastAsia"/>
          <w:b/>
          <w:bCs/>
          <w:color w:val="454545"/>
          <w:sz w:val="21"/>
          <w:szCs w:val="21"/>
          <w:highlight w:val="yellow"/>
        </w:rPr>
        <w:t>这里</w:t>
      </w:r>
      <w:r w:rsidR="00E67C81">
        <w:rPr>
          <w:rFonts w:asciiTheme="minorEastAsia" w:hAnsiTheme="minorEastAsia" w:cs="Arial" w:hint="eastAsia"/>
          <w:b/>
          <w:bCs/>
          <w:color w:val="454545"/>
          <w:sz w:val="21"/>
          <w:szCs w:val="21"/>
        </w:rPr>
        <w:t>。</w:t>
      </w:r>
    </w:p>
    <w:p w:rsidR="005564E0" w:rsidRPr="006D6724" w:rsidRDefault="005564E0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5564E0" w:rsidRPr="006D6724" w:rsidRDefault="00E67C81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>
        <w:rPr>
          <w:rFonts w:asciiTheme="minorEastAsia" w:hAnsiTheme="minorEastAsia" w:cs="Arial" w:hint="eastAsia"/>
          <w:b/>
          <w:bCs/>
          <w:color w:val="548DD4"/>
          <w:sz w:val="21"/>
          <w:szCs w:val="21"/>
        </w:rPr>
        <w:t>常见问题？</w:t>
      </w:r>
    </w:p>
    <w:p w:rsidR="005564E0" w:rsidRPr="006D6724" w:rsidRDefault="00E67C81" w:rsidP="005564E0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>
        <w:rPr>
          <w:rFonts w:asciiTheme="minorEastAsia" w:hAnsiTheme="minorEastAsia" w:cs="Arial" w:hint="eastAsia"/>
          <w:b/>
          <w:bCs/>
          <w:color w:val="454545"/>
          <w:sz w:val="21"/>
          <w:szCs w:val="21"/>
        </w:rPr>
        <w:t>点击</w:t>
      </w:r>
      <w:r w:rsidRPr="00E67C81">
        <w:rPr>
          <w:rFonts w:asciiTheme="minorEastAsia" w:hAnsiTheme="minorEastAsia" w:cs="Arial" w:hint="eastAsia"/>
          <w:b/>
          <w:bCs/>
          <w:color w:val="454545"/>
          <w:sz w:val="21"/>
          <w:szCs w:val="21"/>
          <w:highlight w:val="yellow"/>
        </w:rPr>
        <w:t>这里</w:t>
      </w:r>
      <w:r>
        <w:rPr>
          <w:rFonts w:asciiTheme="minorEastAsia" w:hAnsiTheme="minorEastAsia" w:cs="Arial" w:hint="eastAsia"/>
          <w:b/>
          <w:bCs/>
          <w:color w:val="454545"/>
          <w:sz w:val="21"/>
          <w:szCs w:val="21"/>
        </w:rPr>
        <w:t>去看使用中可能出现的问题。</w:t>
      </w:r>
    </w:p>
    <w:p w:rsidR="005564E0" w:rsidRPr="006D6724" w:rsidRDefault="005564E0" w:rsidP="005564E0">
      <w:pPr>
        <w:spacing w:after="150" w:line="240" w:lineRule="auto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Tahoma" w:eastAsia="Times New Roman" w:hAnsi="Tahoma" w:cs="Tahoma"/>
          <w:color w:val="454545"/>
          <w:sz w:val="21"/>
          <w:szCs w:val="21"/>
        </w:rPr>
        <w:t> </w:t>
      </w:r>
    </w:p>
    <w:p w:rsidR="005564E0" w:rsidRDefault="005564E0" w:rsidP="005564E0"/>
    <w:p w:rsidR="001A691E" w:rsidRDefault="001A691E"/>
    <w:sectPr w:rsidR="001A69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000" w:rsidRDefault="008E3000" w:rsidP="005564E0">
      <w:pPr>
        <w:spacing w:after="0" w:line="240" w:lineRule="auto"/>
      </w:pPr>
      <w:r>
        <w:separator/>
      </w:r>
    </w:p>
  </w:endnote>
  <w:endnote w:type="continuationSeparator" w:id="0">
    <w:p w:rsidR="008E3000" w:rsidRDefault="008E3000" w:rsidP="0055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000" w:rsidRDefault="008E3000" w:rsidP="005564E0">
      <w:pPr>
        <w:spacing w:after="0" w:line="240" w:lineRule="auto"/>
      </w:pPr>
      <w:r>
        <w:separator/>
      </w:r>
    </w:p>
  </w:footnote>
  <w:footnote w:type="continuationSeparator" w:id="0">
    <w:p w:rsidR="008E3000" w:rsidRDefault="008E3000" w:rsidP="0055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46985"/>
    <w:multiLevelType w:val="hybridMultilevel"/>
    <w:tmpl w:val="0260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67A72"/>
    <w:multiLevelType w:val="hybridMultilevel"/>
    <w:tmpl w:val="664A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CD"/>
    <w:rsid w:val="001A691E"/>
    <w:rsid w:val="003053B8"/>
    <w:rsid w:val="004C264D"/>
    <w:rsid w:val="005564E0"/>
    <w:rsid w:val="006C5BCD"/>
    <w:rsid w:val="00894052"/>
    <w:rsid w:val="008E3000"/>
    <w:rsid w:val="00E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4464AA-9087-4327-8E74-6C3073BE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4E0"/>
  </w:style>
  <w:style w:type="paragraph" w:styleId="1">
    <w:name w:val="heading 1"/>
    <w:basedOn w:val="a"/>
    <w:next w:val="a"/>
    <w:link w:val="1Char"/>
    <w:uiPriority w:val="9"/>
    <w:qFormat/>
    <w:rsid w:val="004C2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4E0"/>
    <w:pPr>
      <w:keepNext/>
      <w:keepLines/>
      <w:widowControl w:val="0"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564E0"/>
  </w:style>
  <w:style w:type="paragraph" w:styleId="a4">
    <w:name w:val="footer"/>
    <w:basedOn w:val="a"/>
    <w:link w:val="Char0"/>
    <w:uiPriority w:val="99"/>
    <w:unhideWhenUsed/>
    <w:rsid w:val="00556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564E0"/>
  </w:style>
  <w:style w:type="character" w:customStyle="1" w:styleId="2Char">
    <w:name w:val="标题 2 Char"/>
    <w:basedOn w:val="a0"/>
    <w:link w:val="2"/>
    <w:uiPriority w:val="9"/>
    <w:rsid w:val="005564E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a5">
    <w:name w:val="List Paragraph"/>
    <w:basedOn w:val="a"/>
    <w:uiPriority w:val="34"/>
    <w:qFormat/>
    <w:rsid w:val="005564E0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a6">
    <w:name w:val="Hyperlink"/>
    <w:basedOn w:val="a0"/>
    <w:uiPriority w:val="99"/>
    <w:unhideWhenUsed/>
    <w:rsid w:val="005564E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C2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.taobao.com/search?q=%C0%B6%D1%C0%CA%CA%C5%E4%C6%F7&amp;keyword=&amp;commend=all&amp;ssid=s5-e&amp;search_type=item&amp;atype=&amp;tracelog=&amp;sourceId=tb.index&amp;rt=1382534316350&amp;source=haiwaigou&amp;pid=mm_14507416_2297358_8935934&amp;un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3</cp:revision>
  <dcterms:created xsi:type="dcterms:W3CDTF">2013-10-23T15:07:00Z</dcterms:created>
  <dcterms:modified xsi:type="dcterms:W3CDTF">2013-10-23T15:24:00Z</dcterms:modified>
</cp:coreProperties>
</file>