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0C" w:rsidRDefault="0060521A">
      <w:r>
        <w:rPr>
          <w:rFonts w:hint="eastAsia"/>
        </w:rPr>
        <w:t>這次的單元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指標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跟之前的單元相比，是比較難一些，感覺比較抽象，沒辦法直觀的去很快了解，在做作業的時候，順便又複習了上課的投影片，把原本模糊不太懂的地方在看了一遍，看完第二遍是有開竅了一點。</w:t>
      </w:r>
      <w:bookmarkStart w:id="0" w:name="_GoBack"/>
      <w:bookmarkEnd w:id="0"/>
    </w:p>
    <w:sectPr w:rsidR="00CD6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44"/>
    <w:rsid w:val="0060521A"/>
    <w:rsid w:val="007F1B44"/>
    <w:rsid w:val="00C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135A-F172-48CE-BFCD-E2891E52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2017-11-25T12:31:00Z</dcterms:created>
  <dcterms:modified xsi:type="dcterms:W3CDTF">2017-11-25T12:35:00Z</dcterms:modified>
</cp:coreProperties>
</file>