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14:paraId="474185D7" w14:textId="77777777">
        <w:trPr>
          <w:trHeight w:val="503"/>
          <w:jc w:val="center"/>
        </w:trPr>
        <w:tc>
          <w:tcPr>
            <w:tcW w:w="1696" w:type="dxa"/>
            <w:vAlign w:val="bottom"/>
          </w:tcPr>
          <w:p w14:paraId="3F26AEAE" w14:textId="77777777" w:rsidR="00625C71" w:rsidRDefault="002E6E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4A08126A" w14:textId="77777777" w:rsidR="00625C71" w:rsidRDefault="002E6E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32B7581B" w14:textId="77777777" w:rsidR="00625C71" w:rsidRDefault="002E6E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3EBBD75B" w14:textId="77777777" w:rsidR="00625C71" w:rsidRDefault="002E6E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625C71" w14:paraId="7CB1807B" w14:textId="77777777">
        <w:trPr>
          <w:trHeight w:val="503"/>
          <w:jc w:val="center"/>
        </w:trPr>
        <w:tc>
          <w:tcPr>
            <w:tcW w:w="1696" w:type="dxa"/>
            <w:vAlign w:val="bottom"/>
          </w:tcPr>
          <w:p w14:paraId="37B86365" w14:textId="77777777" w:rsidR="00625C71" w:rsidRDefault="002E6E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37C9EED0" w14:textId="77777777" w:rsidR="00625C71" w:rsidRDefault="002E6E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58DB6239" w14:textId="77777777" w:rsidR="00625C71" w:rsidRDefault="002E6E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73541B8A" w14:textId="77777777" w:rsidR="00625C71" w:rsidRDefault="002E6E53">
            <w:pPr>
              <w:jc w:val="center"/>
              <w:rPr>
                <w:rFonts w:eastAsia="楷体"/>
                <w:b/>
                <w:bCs/>
                <w:sz w:val="30"/>
                <w:szCs w:val="30"/>
              </w:rPr>
            </w:pPr>
            <w:r>
              <w:rPr>
                <w:rFonts w:eastAsia="楷体" w:hint="eastAsia"/>
                <w:b/>
                <w:bCs/>
                <w:sz w:val="30"/>
                <w:szCs w:val="30"/>
              </w:rPr>
              <w:t>地质工程</w:t>
            </w:r>
          </w:p>
        </w:tc>
      </w:tr>
      <w:tr w:rsidR="00625C71" w14:paraId="16E04744" w14:textId="77777777">
        <w:trPr>
          <w:trHeight w:val="503"/>
          <w:jc w:val="center"/>
        </w:trPr>
        <w:tc>
          <w:tcPr>
            <w:tcW w:w="1696" w:type="dxa"/>
            <w:vAlign w:val="bottom"/>
          </w:tcPr>
          <w:p w14:paraId="409AD88F" w14:textId="77777777" w:rsidR="00625C71" w:rsidRDefault="002E6E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F72B2C1" w14:textId="77777777" w:rsidR="00625C71" w:rsidRDefault="002E6E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3E40508F" w14:textId="77777777" w:rsidR="00625C71" w:rsidRDefault="002E6E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445F4B80" w14:textId="77777777" w:rsidR="00625C71" w:rsidRDefault="002E6E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351AC668" w14:textId="77777777" w:rsidR="00625C71" w:rsidRDefault="00625C71">
      <w:pPr>
        <w:tabs>
          <w:tab w:val="left" w:pos="5580"/>
          <w:tab w:val="left" w:pos="5940"/>
        </w:tabs>
        <w:rPr>
          <w:rFonts w:eastAsia="方正仿宋简体"/>
          <w:spacing w:val="20"/>
          <w:kern w:val="2"/>
          <w:szCs w:val="21"/>
          <w:u w:val="single"/>
        </w:rPr>
      </w:pPr>
    </w:p>
    <w:p w14:paraId="5F3A614A" w14:textId="77777777" w:rsidR="00625C71" w:rsidRDefault="00625C71">
      <w:pPr>
        <w:ind w:firstLineChars="400" w:firstLine="840"/>
        <w:jc w:val="center"/>
        <w:rPr>
          <w:rFonts w:eastAsia="方正仿宋简体"/>
          <w:b/>
          <w:bCs/>
          <w:kern w:val="2"/>
          <w:szCs w:val="21"/>
        </w:rPr>
      </w:pPr>
    </w:p>
    <w:p w14:paraId="5DB34818" w14:textId="77777777" w:rsidR="00625C71" w:rsidRDefault="00625C71">
      <w:pPr>
        <w:ind w:firstLineChars="400" w:firstLine="840"/>
        <w:jc w:val="center"/>
        <w:rPr>
          <w:rFonts w:eastAsia="方正仿宋简体"/>
          <w:b/>
          <w:bCs/>
          <w:kern w:val="2"/>
          <w:szCs w:val="21"/>
        </w:rPr>
      </w:pPr>
    </w:p>
    <w:p w14:paraId="41E1B65B" w14:textId="77777777" w:rsidR="00625C71" w:rsidRDefault="00625C71">
      <w:pPr>
        <w:ind w:firstLineChars="400" w:firstLine="840"/>
        <w:jc w:val="center"/>
        <w:rPr>
          <w:rFonts w:eastAsia="方正仿宋简体"/>
          <w:b/>
          <w:bCs/>
          <w:kern w:val="2"/>
          <w:szCs w:val="21"/>
        </w:rPr>
      </w:pPr>
    </w:p>
    <w:p w14:paraId="0B1DA1A5" w14:textId="5C8AEFCF" w:rsidR="00625C71" w:rsidRDefault="002E6E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w:t>
      </w:r>
      <w:r w:rsidR="008940BB">
        <w:rPr>
          <w:rFonts w:eastAsia="方正仿宋简体"/>
          <w:b/>
          <w:bCs/>
          <w:kern w:val="2"/>
          <w:sz w:val="29"/>
          <w:szCs w:val="29"/>
        </w:rPr>
        <w:t>5</w:t>
      </w:r>
      <w:r>
        <w:rPr>
          <w:rFonts w:eastAsia="方正仿宋简体" w:hint="eastAsia"/>
          <w:b/>
          <w:bCs/>
          <w:kern w:val="2"/>
          <w:sz w:val="29"/>
          <w:szCs w:val="29"/>
        </w:rPr>
        <w:t xml:space="preserve"> </w:t>
      </w:r>
      <w:r>
        <w:rPr>
          <w:rFonts w:eastAsia="方正仿宋简体" w:hint="eastAsia"/>
          <w:b/>
          <w:bCs/>
          <w:kern w:val="2"/>
          <w:sz w:val="29"/>
          <w:szCs w:val="29"/>
        </w:rPr>
        <w:t>月</w:t>
      </w:r>
    </w:p>
    <w:p w14:paraId="511E05AE" w14:textId="77777777" w:rsidR="00625C71" w:rsidRDefault="00625C71">
      <w:pPr>
        <w:jc w:val="center"/>
        <w:rPr>
          <w:rFonts w:eastAsia="方正仿宋简体" w:hint="eastAsia"/>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p w14:paraId="07CCC985" w14:textId="4D5448BC" w:rsidR="00625C71" w:rsidRDefault="002E6E53" w:rsidP="00A7173D">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565B969B" w14:textId="77777777" w:rsidR="00625C71" w:rsidRDefault="002E6E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625C71" w14:paraId="553369C4"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12ADA75B" w14:textId="77777777" w:rsidR="00625C71" w:rsidRDefault="002E6E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2AFA08E1" w14:textId="77777777" w:rsidR="00625C71" w:rsidRDefault="002E6E53">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钢筋混凝土排水管道喷涂修复承载性能研究</w:t>
            </w:r>
          </w:p>
        </w:tc>
      </w:tr>
      <w:tr w:rsidR="00625C71" w14:paraId="5D0E9BF9"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306D6FBA" w14:textId="77777777" w:rsidR="00625C71" w:rsidRDefault="002E6E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7163FF25" w14:textId="77777777" w:rsidR="00625C71" w:rsidRDefault="002E6E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244020B6" w14:textId="77777777" w:rsidR="00625C71" w:rsidRDefault="002E6E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4B3399BE" w14:textId="77777777" w:rsidR="00625C71" w:rsidRDefault="002E6E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159DEDA3" w14:textId="77777777" w:rsidR="00625C71" w:rsidRDefault="002E6E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6B230FF" w14:textId="77777777" w:rsidR="00625C71" w:rsidRDefault="002E6E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625C71" w14:paraId="5B8B9465"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14828A88" w14:textId="77777777" w:rsidR="00625C71" w:rsidRDefault="002E6E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6F094C89" w14:textId="77777777" w:rsidR="00625C71" w:rsidRDefault="002E6E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52CA0866" w14:textId="77777777" w:rsidR="00625C71" w:rsidRDefault="002E6E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2BB108CC" w14:textId="77777777" w:rsidR="00625C71" w:rsidRDefault="002E6E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1AB487C" w14:textId="77777777" w:rsidR="00625C71" w:rsidRDefault="002E6E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30896BC" w14:textId="77777777" w:rsidR="00625C71" w:rsidRDefault="002E6E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625C71" w14:paraId="44DE8B04"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14C8C853" w14:textId="77777777" w:rsidR="00625C71" w:rsidRDefault="002E6E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5B9E5A0" w14:textId="77777777" w:rsidR="00625C71" w:rsidRDefault="002E6E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7AB2448" w14:textId="77777777" w:rsidR="00625C71" w:rsidRDefault="002E6E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7B9BD36A" w14:textId="77777777" w:rsidR="00625C71" w:rsidRDefault="002E6E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40A940D" w14:textId="77777777" w:rsidR="00625C71" w:rsidRDefault="002E6E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625C71" w14:paraId="57B8F55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887FF8E" w14:textId="77777777" w:rsidR="00625C71" w:rsidRDefault="002E6E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0463C208" w14:textId="77777777" w:rsidR="00625C71" w:rsidRDefault="002E6E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02175F69" w14:textId="77777777" w:rsidR="00625C71" w:rsidRDefault="002E6E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55B402F4" w14:textId="77777777" w:rsidR="00625C71" w:rsidRDefault="002E6E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75E2333D" w14:textId="77777777" w:rsidR="00625C71" w:rsidRDefault="002E6E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01D4B1E3" w14:textId="77777777" w:rsidR="00625C71" w:rsidRDefault="002E6E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6DA97E1F" w14:textId="77777777" w:rsidR="00625C71" w:rsidRDefault="002E6E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1A5868D8" w14:textId="77777777" w:rsidR="00625C71" w:rsidRDefault="00625C71">
      <w:pPr>
        <w:widowControl/>
        <w:ind w:left="1065"/>
        <w:jc w:val="left"/>
        <w:rPr>
          <w:rFonts w:ascii="黑体" w:eastAsia="黑体" w:hAnsi="黑体" w:cs="黑体"/>
          <w:color w:val="000000"/>
          <w:szCs w:val="21"/>
        </w:rPr>
      </w:pPr>
    </w:p>
    <w:p w14:paraId="4CBAEA6E" w14:textId="77777777" w:rsidR="00625C71" w:rsidRDefault="00625C71">
      <w:pPr>
        <w:widowControl/>
        <w:ind w:left="1065"/>
        <w:jc w:val="left"/>
        <w:rPr>
          <w:rFonts w:ascii="黑体" w:eastAsia="黑体" w:hAnsi="黑体" w:cs="黑体"/>
          <w:color w:val="000000"/>
          <w:szCs w:val="21"/>
        </w:rPr>
      </w:pPr>
    </w:p>
    <w:p w14:paraId="39C04E23" w14:textId="77777777" w:rsidR="00625C71" w:rsidRDefault="00625C71">
      <w:pPr>
        <w:widowControl/>
        <w:ind w:left="1065"/>
        <w:jc w:val="left"/>
        <w:rPr>
          <w:rFonts w:ascii="黑体" w:eastAsia="黑体" w:hAnsi="黑体" w:cs="黑体"/>
          <w:color w:val="000000"/>
          <w:szCs w:val="21"/>
        </w:rPr>
      </w:pPr>
    </w:p>
    <w:p w14:paraId="218255D4" w14:textId="77777777" w:rsidR="00625C71" w:rsidRDefault="00625C71">
      <w:pPr>
        <w:widowControl/>
        <w:ind w:left="1065"/>
        <w:jc w:val="left"/>
        <w:rPr>
          <w:rFonts w:ascii="黑体" w:eastAsia="黑体" w:hAnsi="黑体" w:cs="黑体"/>
          <w:color w:val="000000"/>
          <w:szCs w:val="21"/>
        </w:rPr>
      </w:pPr>
    </w:p>
    <w:p w14:paraId="7B5DC29F" w14:textId="77777777" w:rsidR="00A7173D" w:rsidRDefault="00A7173D">
      <w:pPr>
        <w:widowControl/>
        <w:ind w:left="1065"/>
        <w:rPr>
          <w:rFonts w:ascii="黑体" w:eastAsia="黑体" w:hAnsi="黑体" w:cs="黑体"/>
          <w:color w:val="000000"/>
          <w:szCs w:val="21"/>
        </w:rPr>
      </w:pPr>
    </w:p>
    <w:p w14:paraId="3EDBEF96" w14:textId="77777777" w:rsidR="00A7173D" w:rsidRDefault="00A7173D">
      <w:pPr>
        <w:widowControl/>
        <w:ind w:left="1065"/>
        <w:rPr>
          <w:rFonts w:ascii="黑体" w:eastAsia="黑体" w:hAnsi="黑体" w:cs="黑体"/>
          <w:color w:val="000000"/>
          <w:szCs w:val="21"/>
        </w:rPr>
      </w:pPr>
    </w:p>
    <w:p w14:paraId="19279AB8" w14:textId="77777777" w:rsidR="00A7173D" w:rsidRDefault="00A7173D" w:rsidP="00A7173D">
      <w:pPr>
        <w:widowControl/>
        <w:ind w:left="1065"/>
        <w:jc w:val="center"/>
        <w:rPr>
          <w:rFonts w:ascii="黑体" w:eastAsia="黑体" w:hAnsi="黑体" w:cs="黑体"/>
          <w:color w:val="000000"/>
          <w:szCs w:val="21"/>
        </w:rPr>
      </w:pPr>
    </w:p>
    <w:p w14:paraId="202379F0" w14:textId="7AB8A890" w:rsidR="00625C71" w:rsidRDefault="002E6E53" w:rsidP="00A7173D">
      <w:pPr>
        <w:widowControl/>
        <w:ind w:left="1065"/>
        <w:jc w:val="center"/>
        <w:rPr>
          <w:rFonts w:eastAsia="Calibri" w:cs="Calibri"/>
          <w:color w:val="000000"/>
          <w:szCs w:val="21"/>
        </w:rPr>
      </w:pPr>
      <w:r>
        <w:rPr>
          <w:rFonts w:ascii="黑体" w:eastAsia="黑体" w:hAnsi="黑体" w:cs="黑体"/>
          <w:color w:val="000000"/>
          <w:szCs w:val="21"/>
        </w:rPr>
        <w:lastRenderedPageBreak/>
        <w:t>中国地质大学（北京）本科毕业设计（论文）任务书</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625C71" w14:paraId="47F7E27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0C09B073" w14:textId="77777777" w:rsidR="00625C71" w:rsidRDefault="002E6E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6AC2F175"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53B612DC" w14:textId="77777777" w:rsidR="00625C71" w:rsidRDefault="002E6E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0AFE5758"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5A698124" w14:textId="77777777" w:rsidR="00625C71" w:rsidRDefault="002E6E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1C8C286F" w14:textId="77777777" w:rsidR="00625C71" w:rsidRDefault="002E6E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625C71" w14:paraId="28038375"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0BB70B21" w14:textId="77777777" w:rsidR="00625C71" w:rsidRDefault="002E6E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0832B10E"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BBF252E" w14:textId="77777777" w:rsidR="00625C71" w:rsidRDefault="002E6E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0F0206F1" w14:textId="77777777" w:rsidR="00625C71" w:rsidRDefault="002E6E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10BFD" w14:textId="77777777" w:rsidR="00625C71" w:rsidRDefault="002E6E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7DC5CAD7" w14:textId="77777777" w:rsidR="00625C71" w:rsidRDefault="002E6E53">
            <w:pPr>
              <w:widowControl/>
              <w:ind w:left="215"/>
              <w:jc w:val="center"/>
              <w:rPr>
                <w:rFonts w:eastAsia="Calibri" w:cs="Calibri"/>
                <w:color w:val="000000"/>
                <w:szCs w:val="21"/>
              </w:rPr>
            </w:pPr>
            <w:r>
              <w:rPr>
                <w:rFonts w:ascii="宋体" w:hAnsi="宋体" w:cs="宋体" w:hint="eastAsia"/>
                <w:color w:val="000000"/>
                <w:szCs w:val="21"/>
              </w:rPr>
              <w:t>马孝春</w:t>
            </w:r>
          </w:p>
        </w:tc>
      </w:tr>
      <w:tr w:rsidR="00625C71" w14:paraId="408B3D15"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29D6E1F8" w14:textId="77777777" w:rsidR="00625C71" w:rsidRDefault="002E6E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3A79EFE" w14:textId="77777777" w:rsidR="00625C71" w:rsidRDefault="002E6E5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钢筋混凝土排水管道喷涂修复承载性能研究</w:t>
            </w:r>
          </w:p>
        </w:tc>
      </w:tr>
      <w:tr w:rsidR="00625C71" w14:paraId="46FFC3D8"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38B31B0E" w14:textId="77777777" w:rsidR="00625C71" w:rsidRDefault="002E6E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A21CC6A"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hint="eastAsia"/>
                <w:color w:val="000000"/>
                <w:szCs w:val="21"/>
              </w:rPr>
              <w:t>1</w:t>
            </w:r>
            <w:r>
              <w:rPr>
                <w:rFonts w:ascii="宋体" w:hAnsi="宋体" w:cs="宋体" w:hint="eastAsia"/>
                <w:color w:val="000000"/>
                <w:szCs w:val="21"/>
              </w:rPr>
              <w:t>）研究埋地钢筋混凝土排水管道所受外部压力，总结外部土压力、地下水静液压力和活荷载的计算方法。</w:t>
            </w:r>
          </w:p>
          <w:p w14:paraId="0DABE0AB"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hint="eastAsia"/>
                <w:color w:val="000000"/>
                <w:szCs w:val="21"/>
              </w:rPr>
              <w:t>2</w:t>
            </w:r>
            <w:r>
              <w:rPr>
                <w:rFonts w:ascii="宋体" w:hAnsi="宋体" w:cs="宋体" w:hint="eastAsia"/>
                <w:color w:val="000000"/>
                <w:szCs w:val="21"/>
              </w:rPr>
              <w:t>）研究管道的半结构性修复和结构性修复的设计方法，总结归纳有机内衬材料和无机内衬材料的强度计算理论。</w:t>
            </w:r>
          </w:p>
          <w:p w14:paraId="15D6B1A7"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hint="eastAsia"/>
                <w:color w:val="000000"/>
                <w:szCs w:val="21"/>
              </w:rPr>
              <w:t>3</w:t>
            </w:r>
            <w:r>
              <w:rPr>
                <w:rFonts w:ascii="宋体" w:hAnsi="宋体" w:cs="宋体" w:hint="eastAsia"/>
                <w:color w:val="000000"/>
                <w:szCs w:val="21"/>
              </w:rPr>
              <w:t>）研究钢筋混凝土管道缺陷的主要类型，并针对两种常见的缺陷</w:t>
            </w:r>
            <w:r>
              <w:rPr>
                <w:rFonts w:ascii="宋体" w:hAnsi="宋体" w:cs="宋体" w:hint="eastAsia"/>
                <w:color w:val="000000"/>
                <w:szCs w:val="21"/>
              </w:rPr>
              <w:t>-</w:t>
            </w:r>
            <w:r>
              <w:rPr>
                <w:rFonts w:ascii="宋体" w:hAnsi="宋体" w:cs="宋体" w:hint="eastAsia"/>
                <w:color w:val="000000"/>
                <w:szCs w:val="21"/>
              </w:rPr>
              <w:t>腐蚀缺陷和裂纹缺陷给出了旧管道剩余强度的计算方法，并根据第二章对内衬强度的计算理论的研究推导复合管道强度计算理论。</w:t>
            </w:r>
            <w:r>
              <w:rPr>
                <w:rFonts w:ascii="宋体" w:hAnsi="宋体" w:cs="宋体"/>
                <w:color w:val="000000"/>
                <w:szCs w:val="21"/>
              </w:rPr>
              <w:t xml:space="preserve"> </w:t>
            </w:r>
          </w:p>
          <w:p w14:paraId="686A099D" w14:textId="77777777" w:rsidR="00625C71" w:rsidRDefault="002E6E53">
            <w:pPr>
              <w:widowControl/>
              <w:jc w:val="left"/>
              <w:rPr>
                <w:rFonts w:eastAsiaTheme="minorEastAsia" w:cs="Calibri"/>
                <w:color w:val="000000"/>
                <w:szCs w:val="21"/>
              </w:rPr>
            </w:pPr>
            <w:r>
              <w:rPr>
                <w:rFonts w:ascii="宋体" w:hAnsi="宋体" w:cs="宋体" w:hint="eastAsia"/>
                <w:color w:val="000000"/>
                <w:szCs w:val="21"/>
              </w:rPr>
              <w:t>（</w:t>
            </w:r>
            <w:r>
              <w:rPr>
                <w:rFonts w:ascii="宋体" w:hAnsi="宋体" w:cs="宋体" w:hint="eastAsia"/>
                <w:color w:val="000000"/>
                <w:szCs w:val="21"/>
              </w:rPr>
              <w:t>4</w:t>
            </w:r>
            <w:r>
              <w:rPr>
                <w:rFonts w:ascii="宋体" w:hAnsi="宋体" w:cs="宋体" w:hint="eastAsia"/>
                <w:color w:val="000000"/>
                <w:szCs w:val="21"/>
              </w:rPr>
              <w:t>）在相关理论的基础上，对喷涂管道的承载性计算流程进行梳理总结，并通过计算机知识将喷涂管道复合强度的计算程序化。</w:t>
            </w:r>
          </w:p>
        </w:tc>
      </w:tr>
      <w:tr w:rsidR="00625C71" w14:paraId="45B8024B"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5D092051" w14:textId="77777777" w:rsidR="00625C71" w:rsidRDefault="002E6E53">
            <w:pPr>
              <w:widowControl/>
              <w:jc w:val="left"/>
              <w:rPr>
                <w:rFonts w:ascii="宋体" w:eastAsia="等线" w:hAnsi="宋体" w:cs="宋体"/>
                <w:b/>
                <w:color w:val="000000"/>
                <w:szCs w:val="21"/>
              </w:rPr>
            </w:pPr>
            <w:r>
              <w:rPr>
                <w:rFonts w:ascii="宋体" w:eastAsia="等线" w:hAnsi="宋体" w:cs="宋体" w:hint="eastAsia"/>
                <w:b/>
                <w:color w:val="000000"/>
                <w:szCs w:val="21"/>
              </w:rPr>
              <w:t>论文主要参考文献：</w:t>
            </w:r>
          </w:p>
          <w:p w14:paraId="42299E0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w:t>
            </w:r>
            <w:r>
              <w:rPr>
                <w:rFonts w:eastAsiaTheme="minorEastAsia" w:cs="Calibri" w:hint="eastAsia"/>
                <w:color w:val="000000"/>
                <w:szCs w:val="21"/>
              </w:rPr>
              <w:t>排水</w:t>
            </w:r>
            <w:r>
              <w:rPr>
                <w:rFonts w:eastAsiaTheme="minorEastAsia" w:cs="Calibri" w:hint="eastAsia"/>
                <w:color w:val="000000"/>
                <w:szCs w:val="21"/>
              </w:rPr>
              <w:t xml:space="preserve">,2020,36(20):32-38.DOI:10.19853/j.zgjsps.1000-4602.2020.20.005. </w:t>
            </w:r>
          </w:p>
          <w:p w14:paraId="519FCA1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xml:space="preserve">, 19942010:4957.  </w:t>
            </w:r>
          </w:p>
          <w:p w14:paraId="7A185E2B"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w:t>
            </w:r>
            <w:r>
              <w:rPr>
                <w:rFonts w:eastAsiaTheme="minorEastAsia" w:cs="Calibri" w:hint="eastAsia"/>
                <w:color w:val="000000"/>
                <w:szCs w:val="21"/>
              </w:rPr>
              <w:t>人民交通出版社</w:t>
            </w:r>
            <w:r>
              <w:rPr>
                <w:rFonts w:eastAsiaTheme="minorEastAsia" w:cs="Calibri" w:hint="eastAsia"/>
                <w:color w:val="000000"/>
                <w:szCs w:val="21"/>
              </w:rPr>
              <w:t xml:space="preserve">,2008. </w:t>
            </w:r>
          </w:p>
          <w:p w14:paraId="13E18FF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 xml:space="preserve">,2016,35(02):95-99. </w:t>
            </w:r>
          </w:p>
          <w:p w14:paraId="4F5C790D"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 xml:space="preserve">,2021,43(05):125-129.DOI:10.13905/j.cnki.dwjz.2021.05.029.  </w:t>
            </w:r>
          </w:p>
          <w:p w14:paraId="299CD9C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[6]CECS 18-2000.</w:t>
            </w:r>
            <w:r>
              <w:rPr>
                <w:rFonts w:eastAsiaTheme="minorEastAsia" w:cs="Calibri" w:hint="eastAsia"/>
                <w:color w:val="000000"/>
                <w:szCs w:val="21"/>
              </w:rPr>
              <w:t>聚合物水泥砂浆防腐蚀工程技术规程</w:t>
            </w:r>
            <w:r>
              <w:rPr>
                <w:rFonts w:eastAsiaTheme="minorEastAsia" w:cs="Calibri" w:hint="eastAsia"/>
                <w:color w:val="000000"/>
                <w:szCs w:val="21"/>
              </w:rPr>
              <w:t>(</w:t>
            </w:r>
            <w:r>
              <w:rPr>
                <w:rFonts w:eastAsiaTheme="minorEastAsia" w:cs="Calibri" w:hint="eastAsia"/>
                <w:color w:val="000000"/>
                <w:szCs w:val="21"/>
              </w:rPr>
              <w:t>附条文说明</w:t>
            </w:r>
            <w:r>
              <w:rPr>
                <w:rFonts w:eastAsiaTheme="minorEastAsia" w:cs="Calibri" w:hint="eastAsia"/>
                <w:color w:val="000000"/>
                <w:szCs w:val="21"/>
              </w:rPr>
              <w:t xml:space="preserve">)[S].CN-CECS,2000.00.00. </w:t>
            </w:r>
          </w:p>
          <w:p w14:paraId="015AF937"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 xml:space="preserve">,2019,55(01):116-120. </w:t>
            </w:r>
          </w:p>
          <w:p w14:paraId="1A1771A0"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[8]</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 xml:space="preserve">,2019,v.36;No.155(01):235-241+266.  </w:t>
            </w:r>
          </w:p>
          <w:p w14:paraId="106EB4E9"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[9]</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 xml:space="preserve">,2020,39(S2):117-120.  </w:t>
            </w:r>
          </w:p>
          <w:p w14:paraId="021F0CF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),2018.  </w:t>
            </w:r>
          </w:p>
          <w:p w14:paraId="7C408E3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[11]</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39DDF6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 xml:space="preserve">,2015.  </w:t>
            </w:r>
          </w:p>
          <w:p w14:paraId="6A90DA9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 xml:space="preserve">,2016,v.32;No.408(04):13-15.  </w:t>
            </w:r>
          </w:p>
          <w:p w14:paraId="521FDBE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[14]</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w:t>
            </w:r>
            <w:r>
              <w:rPr>
                <w:rFonts w:eastAsiaTheme="minorEastAsia" w:cs="Calibri" w:hint="eastAsia"/>
                <w:color w:val="000000"/>
                <w:szCs w:val="21"/>
              </w:rPr>
              <w:t>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 xml:space="preserve">,2015,31(21):61-63.  </w:t>
            </w:r>
          </w:p>
          <w:p w14:paraId="2B450EF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 xml:space="preserve">2018(8):37-41,43.  </w:t>
            </w:r>
          </w:p>
          <w:p w14:paraId="135B8A26" w14:textId="77777777" w:rsidR="00625C71" w:rsidRDefault="002E6E53">
            <w:pPr>
              <w:widowControl/>
              <w:jc w:val="left"/>
              <w:rPr>
                <w:rFonts w:eastAsiaTheme="minorEastAsia" w:cs="Calibri"/>
                <w:color w:val="000000"/>
                <w:szCs w:val="21"/>
              </w:rPr>
            </w:pPr>
            <w:r>
              <w:rPr>
                <w:rFonts w:eastAsiaTheme="minorEastAsia" w:cs="Calibri"/>
                <w:color w:val="000000"/>
                <w:szCs w:val="21"/>
              </w:rPr>
              <w:t>[16]Zhao Yahong,Ma  Baosong.Structural performance of damaged rigid pipe rehabilitated by  centrifugal spray on mortar liner[J].[Tunn</w:t>
            </w:r>
            <w:r>
              <w:rPr>
                <w:rFonts w:eastAsiaTheme="minorEastAsia" w:cs="Calibri"/>
                <w:color w:val="000000"/>
                <w:szCs w:val="21"/>
              </w:rPr>
              <w:t xml:space="preserve">elling and   Underground Space Technology](https://www.sciencedirect.com/science/journal/08867798),2021.  </w:t>
            </w:r>
          </w:p>
          <w:p w14:paraId="39CF8FAC" w14:textId="77777777" w:rsidR="00625C71" w:rsidRDefault="002E6E53">
            <w:pPr>
              <w:widowControl/>
              <w:jc w:val="left"/>
              <w:rPr>
                <w:rFonts w:eastAsiaTheme="minorEastAsia" w:cs="Calibri"/>
                <w:color w:val="000000"/>
                <w:szCs w:val="21"/>
              </w:rPr>
            </w:pPr>
            <w:r>
              <w:rPr>
                <w:rFonts w:eastAsiaTheme="minorEastAsia" w:cs="Calibri"/>
                <w:color w:val="000000"/>
                <w:szCs w:val="21"/>
              </w:rPr>
              <w:lastRenderedPageBreak/>
              <w:t>[17]Zhang Xijun,Fang  Hongyuan.Mechanical performance of corroded reinforced concrete pipelines  rehabilitated with sprayed-on cementitious liners su</w:t>
            </w:r>
            <w:r>
              <w:rPr>
                <w:rFonts w:eastAsiaTheme="minorEastAsia" w:cs="Calibri"/>
                <w:color w:val="000000"/>
                <w:szCs w:val="21"/>
              </w:rPr>
              <w:t xml:space="preserve">bjected to combined  loads[J].Tunnelling and Underground Space Technology,2021.  </w:t>
            </w:r>
          </w:p>
          <w:p w14:paraId="6AC79857"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 xml:space="preserve">,2019.  </w:t>
            </w:r>
          </w:p>
          <w:p w14:paraId="062C402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 xml:space="preserve">,2019.  </w:t>
            </w:r>
          </w:p>
          <w:p w14:paraId="6AA636C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r>
              <w:rPr>
                <w:rFonts w:eastAsiaTheme="minorEastAsia" w:cs="Calibri" w:hint="eastAsia"/>
                <w:color w:val="000000"/>
                <w:szCs w:val="21"/>
              </w:rPr>
              <w:t xml:space="preserve">.  </w:t>
            </w:r>
          </w:p>
          <w:p w14:paraId="0590D1A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苏林耒</w:t>
            </w:r>
            <w:r>
              <w:rPr>
                <w:rFonts w:eastAsiaTheme="minorEastAsia" w:cs="Calibri" w:hint="eastAsia"/>
                <w:color w:val="000000"/>
                <w:szCs w:val="21"/>
              </w:rPr>
              <w:t>. 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),2021.DOI:10.27493/d.cnki.gzdzy.2021.000191.  </w:t>
            </w:r>
          </w:p>
          <w:p w14:paraId="1FC8C213"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[22]</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),2016.  </w:t>
            </w:r>
          </w:p>
          <w:p w14:paraId="73CA1FC7" w14:textId="77777777" w:rsidR="00625C71" w:rsidRDefault="002E6E53">
            <w:pPr>
              <w:widowControl/>
              <w:jc w:val="left"/>
              <w:rPr>
                <w:rFonts w:eastAsiaTheme="minorEastAsia" w:cs="Calibri"/>
                <w:color w:val="000000"/>
                <w:szCs w:val="21"/>
              </w:rPr>
            </w:pPr>
            <w:r>
              <w:rPr>
                <w:rFonts w:eastAsiaTheme="minorEastAsia" w:cs="Calibri"/>
                <w:color w:val="000000"/>
                <w:szCs w:val="21"/>
              </w:rPr>
              <w:t>[23]Haifeng Zhang, Peng Zhang, Wei  Zhou, Shun Dong, Baosong Ma,A new model to predict soil pressure acting on  deep buri</w:t>
            </w:r>
            <w:r>
              <w:rPr>
                <w:rFonts w:eastAsiaTheme="minorEastAsia" w:cs="Calibri"/>
                <w:color w:val="000000"/>
                <w:szCs w:val="21"/>
              </w:rPr>
              <w:t xml:space="preserve">al jacked pipes,Tunnelling and Underground Space Technology,Volume  60,2016,Pages 183-196,ISSN 0886-7798.  </w:t>
            </w:r>
          </w:p>
          <w:p w14:paraId="2C31FD12"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[24]</w:t>
            </w:r>
            <w:r>
              <w:rPr>
                <w:rFonts w:eastAsiaTheme="minorEastAsia" w:cs="Calibri" w:hint="eastAsia"/>
                <w:color w:val="000000"/>
                <w:szCs w:val="21"/>
              </w:rPr>
              <w:t>近代土质学</w:t>
            </w:r>
            <w:r>
              <w:rPr>
                <w:rFonts w:eastAsiaTheme="minorEastAsia" w:cs="Calibri" w:hint="eastAsia"/>
                <w:color w:val="000000"/>
                <w:szCs w:val="21"/>
              </w:rPr>
              <w:t>.</w:t>
            </w:r>
            <w:r>
              <w:rPr>
                <w:rFonts w:eastAsiaTheme="minorEastAsia" w:cs="Calibri" w:hint="eastAsia"/>
                <w:color w:val="000000"/>
                <w:szCs w:val="21"/>
              </w:rPr>
              <w:t>江苏省</w:t>
            </w:r>
            <w:r>
              <w:rPr>
                <w:rFonts w:eastAsiaTheme="minorEastAsia" w:cs="Calibri" w:hint="eastAsia"/>
                <w:color w:val="000000"/>
                <w:szCs w:val="21"/>
              </w:rPr>
              <w:t>,</w:t>
            </w:r>
            <w:r>
              <w:rPr>
                <w:rFonts w:eastAsiaTheme="minorEastAsia" w:cs="Calibri" w:hint="eastAsia"/>
                <w:color w:val="000000"/>
                <w:szCs w:val="21"/>
              </w:rPr>
              <w:t>南京工业大学</w:t>
            </w:r>
            <w:r>
              <w:rPr>
                <w:rFonts w:eastAsiaTheme="minorEastAsia" w:cs="Calibri" w:hint="eastAsia"/>
                <w:color w:val="000000"/>
                <w:szCs w:val="21"/>
              </w:rPr>
              <w:t xml:space="preserve">,2000-01-01.  </w:t>
            </w:r>
          </w:p>
          <w:p w14:paraId="14C6650C" w14:textId="77777777" w:rsidR="00625C71" w:rsidRDefault="002E6E53">
            <w:pPr>
              <w:widowControl/>
              <w:jc w:val="left"/>
              <w:rPr>
                <w:rFonts w:eastAsiaTheme="minorEastAsia" w:cs="Calibri"/>
                <w:color w:val="000000"/>
                <w:szCs w:val="21"/>
              </w:rPr>
            </w:pPr>
            <w:r>
              <w:rPr>
                <w:rFonts w:eastAsiaTheme="minorEastAsia" w:cs="Calibri"/>
                <w:color w:val="000000"/>
                <w:szCs w:val="21"/>
              </w:rPr>
              <w:t>[25]Marston A. The theory of loads  on pipe in ditches and tests of cement and clay drain tile and sewer pipe[J].</w:t>
            </w:r>
            <w:r>
              <w:rPr>
                <w:rFonts w:eastAsiaTheme="minorEastAsia" w:cs="Calibri"/>
                <w:color w:val="000000"/>
                <w:szCs w:val="21"/>
              </w:rPr>
              <w:t xml:space="preserve">  Bulletin, 1913, 31.   </w:t>
            </w:r>
          </w:p>
          <w:p w14:paraId="1A1F381B"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鞠斌</w:t>
            </w:r>
            <w:r>
              <w:rPr>
                <w:rFonts w:eastAsiaTheme="minorEastAsia" w:cs="Calibri" w:hint="eastAsia"/>
                <w:color w:val="000000"/>
                <w:szCs w:val="21"/>
              </w:rPr>
              <w:t>.</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 xml:space="preserve">,2018.  </w:t>
            </w:r>
          </w:p>
          <w:p w14:paraId="3AB826DF"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孙中菊</w:t>
            </w:r>
            <w:r>
              <w:rPr>
                <w:rFonts w:eastAsiaTheme="minorEastAsia" w:cs="Calibri" w:hint="eastAsia"/>
                <w:color w:val="000000"/>
                <w:szCs w:val="21"/>
              </w:rPr>
              <w:t>.</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 xml:space="preserve">,2014.  </w:t>
            </w:r>
          </w:p>
        </w:tc>
      </w:tr>
    </w:tbl>
    <w:p w14:paraId="3F3CC373" w14:textId="77777777" w:rsidR="00625C71" w:rsidRDefault="00625C71">
      <w:pPr>
        <w:widowControl/>
        <w:jc w:val="left"/>
        <w:rPr>
          <w:rFonts w:ascii="宋体" w:eastAsia="等线" w:hAnsi="宋体" w:cs="宋体"/>
          <w:b/>
          <w:color w:val="000000"/>
          <w:szCs w:val="21"/>
        </w:rPr>
        <w:sectPr w:rsidR="00625C71" w:rsidSect="00A7173D">
          <w:pgSz w:w="11906" w:h="16838"/>
          <w:pgMar w:top="1418" w:right="1134" w:bottom="1134" w:left="1418" w:header="720" w:footer="763" w:gutter="0"/>
          <w:pgNumType w:fmt="upperRoman" w:start="1"/>
          <w:cols w:space="720"/>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625C71" w14:paraId="0C8AE4D6"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1922E234" w14:textId="77777777" w:rsidR="00625C71" w:rsidRDefault="002E6E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6A4CAD0B" w14:textId="77777777" w:rsidR="00625C71" w:rsidRDefault="002E6E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1A977C21" w14:textId="77777777" w:rsidR="00625C71" w:rsidRDefault="002E6E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4081BE80" w14:textId="77777777" w:rsidR="00625C71" w:rsidRDefault="002E6E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4C761D66" w14:textId="77777777" w:rsidR="00625C71" w:rsidRDefault="00625C71">
            <w:pPr>
              <w:widowControl/>
              <w:jc w:val="left"/>
              <w:rPr>
                <w:rStyle w:val="10"/>
                <w:szCs w:val="21"/>
              </w:rPr>
            </w:pPr>
          </w:p>
          <w:p w14:paraId="6A52B748" w14:textId="77777777" w:rsidR="00625C71" w:rsidRDefault="00625C71">
            <w:pPr>
              <w:widowControl/>
              <w:jc w:val="left"/>
              <w:rPr>
                <w:rFonts w:eastAsiaTheme="minorEastAsia" w:cs="Calibri"/>
                <w:color w:val="000000"/>
                <w:szCs w:val="21"/>
              </w:rPr>
            </w:pPr>
          </w:p>
          <w:p w14:paraId="024E2E36" w14:textId="77777777" w:rsidR="00625C71" w:rsidRDefault="00625C71">
            <w:pPr>
              <w:widowControl/>
              <w:jc w:val="left"/>
              <w:rPr>
                <w:rFonts w:eastAsiaTheme="minorEastAsia" w:cs="Calibri"/>
                <w:color w:val="000000"/>
                <w:szCs w:val="21"/>
              </w:rPr>
            </w:pPr>
          </w:p>
          <w:p w14:paraId="0C4F740F" w14:textId="77777777" w:rsidR="00625C71" w:rsidRDefault="00625C71">
            <w:pPr>
              <w:widowControl/>
              <w:jc w:val="left"/>
              <w:rPr>
                <w:rFonts w:eastAsiaTheme="minorEastAsia" w:cs="Calibri"/>
                <w:color w:val="000000"/>
                <w:szCs w:val="21"/>
              </w:rPr>
            </w:pPr>
          </w:p>
          <w:p w14:paraId="5F241DE5" w14:textId="77777777" w:rsidR="00625C71" w:rsidRDefault="00625C71">
            <w:pPr>
              <w:widowControl/>
              <w:jc w:val="left"/>
              <w:rPr>
                <w:rFonts w:eastAsiaTheme="minorEastAsia" w:cs="Calibri"/>
                <w:color w:val="000000"/>
                <w:szCs w:val="21"/>
              </w:rPr>
            </w:pPr>
          </w:p>
          <w:p w14:paraId="079BBEBD" w14:textId="77777777" w:rsidR="00625C71" w:rsidRDefault="00625C71">
            <w:pPr>
              <w:widowControl/>
              <w:jc w:val="left"/>
              <w:rPr>
                <w:rFonts w:eastAsiaTheme="minorEastAsia" w:cs="Calibri"/>
                <w:color w:val="000000"/>
                <w:szCs w:val="21"/>
              </w:rPr>
            </w:pPr>
          </w:p>
          <w:p w14:paraId="7CF11A12" w14:textId="77777777" w:rsidR="00625C71" w:rsidRDefault="00625C71">
            <w:pPr>
              <w:widowControl/>
              <w:jc w:val="left"/>
              <w:rPr>
                <w:rFonts w:eastAsiaTheme="minorEastAsia" w:cs="Calibri"/>
                <w:color w:val="000000"/>
                <w:szCs w:val="21"/>
              </w:rPr>
            </w:pPr>
          </w:p>
          <w:p w14:paraId="48821455" w14:textId="77777777" w:rsidR="00625C71" w:rsidRDefault="00625C71">
            <w:pPr>
              <w:widowControl/>
              <w:jc w:val="left"/>
              <w:rPr>
                <w:rFonts w:eastAsiaTheme="minorEastAsia" w:cs="Calibri"/>
                <w:color w:val="000000"/>
                <w:szCs w:val="21"/>
              </w:rPr>
            </w:pPr>
          </w:p>
          <w:p w14:paraId="4152DB05" w14:textId="77777777" w:rsidR="00625C71" w:rsidRDefault="00625C71">
            <w:pPr>
              <w:widowControl/>
              <w:jc w:val="left"/>
              <w:rPr>
                <w:rFonts w:eastAsiaTheme="minorEastAsia" w:cs="Calibri"/>
                <w:color w:val="000000"/>
                <w:szCs w:val="21"/>
              </w:rPr>
            </w:pPr>
          </w:p>
          <w:p w14:paraId="22A91600" w14:textId="77777777" w:rsidR="00625C71" w:rsidRDefault="00625C71">
            <w:pPr>
              <w:widowControl/>
              <w:jc w:val="left"/>
              <w:rPr>
                <w:rFonts w:eastAsiaTheme="minorEastAsia" w:cs="Calibri"/>
                <w:color w:val="000000"/>
                <w:szCs w:val="21"/>
              </w:rPr>
            </w:pPr>
          </w:p>
          <w:p w14:paraId="4BBDC6E8" w14:textId="77777777" w:rsidR="00625C71" w:rsidRDefault="00625C71">
            <w:pPr>
              <w:widowControl/>
              <w:jc w:val="left"/>
              <w:rPr>
                <w:rFonts w:eastAsiaTheme="minorEastAsia" w:cs="Calibri"/>
                <w:color w:val="000000"/>
                <w:szCs w:val="21"/>
              </w:rPr>
            </w:pPr>
          </w:p>
          <w:p w14:paraId="4A848201" w14:textId="77777777" w:rsidR="00625C71" w:rsidRDefault="00625C71">
            <w:pPr>
              <w:widowControl/>
              <w:jc w:val="left"/>
              <w:rPr>
                <w:rFonts w:eastAsiaTheme="minorEastAsia" w:cs="Calibri"/>
                <w:color w:val="000000"/>
                <w:szCs w:val="21"/>
              </w:rPr>
            </w:pPr>
          </w:p>
          <w:p w14:paraId="587C4464" w14:textId="77777777" w:rsidR="00625C71" w:rsidRDefault="00625C71">
            <w:pPr>
              <w:widowControl/>
              <w:jc w:val="left"/>
              <w:rPr>
                <w:rFonts w:eastAsiaTheme="minorEastAsia" w:cs="Calibri"/>
                <w:color w:val="000000"/>
                <w:szCs w:val="21"/>
              </w:rPr>
            </w:pPr>
          </w:p>
          <w:p w14:paraId="32589CFA" w14:textId="77777777" w:rsidR="00625C71" w:rsidRDefault="00625C71">
            <w:pPr>
              <w:widowControl/>
              <w:jc w:val="left"/>
              <w:rPr>
                <w:rFonts w:eastAsiaTheme="minorEastAsia" w:cs="Calibri"/>
                <w:color w:val="000000"/>
                <w:szCs w:val="21"/>
              </w:rPr>
            </w:pPr>
          </w:p>
        </w:tc>
      </w:tr>
      <w:tr w:rsidR="00625C71" w14:paraId="1F1D2956"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47799A31" w14:textId="77777777" w:rsidR="00625C71" w:rsidRDefault="002E6E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625C71" w14:paraId="6D5640B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CC7926C" w14:textId="77777777" w:rsidR="00625C71" w:rsidRDefault="002E6E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490C54" w14:textId="77777777" w:rsidR="00625C71" w:rsidRDefault="002E6E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406ADD37" w14:textId="77777777" w:rsidR="00625C71" w:rsidRDefault="002E6E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EB553A1" w14:textId="77777777" w:rsidR="00625C71" w:rsidRDefault="002E6E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625C71" w14:paraId="545651C5"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0FDCF01"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43FB0C17" w14:textId="77777777" w:rsidR="00625C71" w:rsidRDefault="002E6E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110BA713" w14:textId="77777777" w:rsidR="00625C71" w:rsidRDefault="002E6E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071539C8" w14:textId="77777777" w:rsidR="00625C71" w:rsidRDefault="002E6E53">
            <w:pPr>
              <w:widowControl/>
              <w:ind w:right="39"/>
              <w:jc w:val="center"/>
              <w:rPr>
                <w:rStyle w:val="10"/>
                <w:szCs w:val="21"/>
              </w:rPr>
            </w:pPr>
            <w:r>
              <w:rPr>
                <w:rStyle w:val="10"/>
                <w:rFonts w:hint="eastAsia"/>
                <w:szCs w:val="21"/>
              </w:rPr>
              <w:t>已完成</w:t>
            </w:r>
          </w:p>
        </w:tc>
      </w:tr>
      <w:tr w:rsidR="00625C71" w14:paraId="0DE145D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E8BE18A" w14:textId="77777777" w:rsidR="00625C71" w:rsidRDefault="002E6E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27581EFC" w14:textId="77777777" w:rsidR="00625C71" w:rsidRDefault="002E6E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7AA977B2" w14:textId="77777777" w:rsidR="00625C71" w:rsidRDefault="002E6E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261D2D0" w14:textId="77777777" w:rsidR="00625C71" w:rsidRDefault="002E6E53">
            <w:pPr>
              <w:widowControl/>
              <w:ind w:right="39"/>
              <w:jc w:val="center"/>
              <w:rPr>
                <w:rStyle w:val="10"/>
                <w:szCs w:val="21"/>
              </w:rPr>
            </w:pPr>
            <w:r>
              <w:rPr>
                <w:rStyle w:val="10"/>
                <w:rFonts w:hint="eastAsia"/>
                <w:szCs w:val="21"/>
              </w:rPr>
              <w:t>已完成</w:t>
            </w:r>
          </w:p>
        </w:tc>
      </w:tr>
      <w:tr w:rsidR="00625C71" w14:paraId="1922A75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64004A5"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30FEFDBE" w14:textId="77777777" w:rsidR="00625C71" w:rsidRDefault="002E6E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415926A8" w14:textId="77777777" w:rsidR="00625C71" w:rsidRDefault="002E6E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142CE38F" w14:textId="77777777" w:rsidR="00625C71" w:rsidRDefault="002E6E53">
            <w:pPr>
              <w:widowControl/>
              <w:ind w:right="39"/>
              <w:jc w:val="center"/>
              <w:rPr>
                <w:rStyle w:val="10"/>
                <w:szCs w:val="21"/>
              </w:rPr>
            </w:pPr>
            <w:r>
              <w:rPr>
                <w:rStyle w:val="10"/>
                <w:rFonts w:hint="eastAsia"/>
                <w:szCs w:val="21"/>
              </w:rPr>
              <w:t>已完成</w:t>
            </w:r>
          </w:p>
        </w:tc>
      </w:tr>
      <w:tr w:rsidR="00625C71" w14:paraId="18E7204D"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17A6588"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F9603B3" w14:textId="77777777" w:rsidR="00625C71" w:rsidRDefault="002E6E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2918B615" w14:textId="77777777" w:rsidR="00625C71" w:rsidRDefault="002E6E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340E051E" w14:textId="77777777" w:rsidR="00625C71" w:rsidRDefault="002E6E53">
            <w:pPr>
              <w:widowControl/>
              <w:ind w:right="39"/>
              <w:jc w:val="center"/>
              <w:rPr>
                <w:rStyle w:val="10"/>
                <w:szCs w:val="21"/>
              </w:rPr>
            </w:pPr>
            <w:r>
              <w:rPr>
                <w:rStyle w:val="10"/>
                <w:rFonts w:hint="eastAsia"/>
                <w:szCs w:val="21"/>
              </w:rPr>
              <w:t>已完成</w:t>
            </w:r>
          </w:p>
        </w:tc>
      </w:tr>
      <w:tr w:rsidR="00625C71" w14:paraId="556BE0A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5CED9A0"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1B7FBD0C" w14:textId="77777777" w:rsidR="00625C71" w:rsidRDefault="002E6E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0E843AD2" w14:textId="77777777" w:rsidR="00625C71" w:rsidRDefault="002E6E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01D14C61" w14:textId="77777777" w:rsidR="00625C71" w:rsidRDefault="002E6E53">
            <w:pPr>
              <w:widowControl/>
              <w:ind w:right="39"/>
              <w:jc w:val="center"/>
              <w:rPr>
                <w:rStyle w:val="10"/>
                <w:szCs w:val="21"/>
              </w:rPr>
            </w:pPr>
            <w:r>
              <w:rPr>
                <w:rStyle w:val="10"/>
                <w:rFonts w:hint="eastAsia"/>
                <w:szCs w:val="21"/>
              </w:rPr>
              <w:t>已完成</w:t>
            </w:r>
          </w:p>
        </w:tc>
      </w:tr>
      <w:tr w:rsidR="00625C71" w14:paraId="579ABC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6966873" w14:textId="77777777" w:rsidR="00625C71" w:rsidRDefault="002E6E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331BEF8" w14:textId="77777777" w:rsidR="00625C71" w:rsidRDefault="002E6E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6781CF7" w14:textId="77777777" w:rsidR="00625C71" w:rsidRDefault="002E6E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58FC06B9" w14:textId="77777777" w:rsidR="00625C71" w:rsidRDefault="002E6E53">
            <w:pPr>
              <w:widowControl/>
              <w:ind w:right="39"/>
              <w:jc w:val="center"/>
              <w:rPr>
                <w:rStyle w:val="10"/>
                <w:szCs w:val="21"/>
              </w:rPr>
            </w:pPr>
            <w:r>
              <w:rPr>
                <w:rStyle w:val="10"/>
                <w:rFonts w:hint="eastAsia"/>
                <w:szCs w:val="21"/>
              </w:rPr>
              <w:t>已完成</w:t>
            </w:r>
          </w:p>
        </w:tc>
      </w:tr>
      <w:tr w:rsidR="00625C71" w14:paraId="2FFC11A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4322A9"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389593BF" w14:textId="77777777" w:rsidR="00625C71" w:rsidRDefault="002E6E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D51E4DF" w14:textId="77777777" w:rsidR="00625C71" w:rsidRDefault="002E6E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29C61ABA" w14:textId="77777777" w:rsidR="00625C71" w:rsidRDefault="002E6E53">
            <w:pPr>
              <w:widowControl/>
              <w:ind w:right="39"/>
              <w:jc w:val="center"/>
              <w:rPr>
                <w:rStyle w:val="10"/>
                <w:szCs w:val="21"/>
              </w:rPr>
            </w:pPr>
            <w:r>
              <w:rPr>
                <w:rStyle w:val="10"/>
                <w:rFonts w:hint="eastAsia"/>
                <w:szCs w:val="21"/>
              </w:rPr>
              <w:t>未完成</w:t>
            </w:r>
          </w:p>
        </w:tc>
      </w:tr>
      <w:tr w:rsidR="00625C71" w14:paraId="48EEA32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43D594D"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7097DCED" w14:textId="77777777" w:rsidR="00625C71" w:rsidRDefault="002E6E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0D0356FA" w14:textId="77777777" w:rsidR="00625C71" w:rsidRDefault="002E6E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42C776E" w14:textId="77777777" w:rsidR="00625C71" w:rsidRDefault="002E6E53">
            <w:pPr>
              <w:widowControl/>
              <w:ind w:right="39"/>
              <w:jc w:val="center"/>
              <w:rPr>
                <w:rStyle w:val="10"/>
              </w:rPr>
            </w:pPr>
            <w:r>
              <w:rPr>
                <w:rStyle w:val="10"/>
              </w:rPr>
              <w:t>未完成</w:t>
            </w:r>
          </w:p>
        </w:tc>
      </w:tr>
      <w:tr w:rsidR="00625C71" w14:paraId="56C296D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5F61A77" w14:textId="77777777" w:rsidR="00625C71" w:rsidRDefault="002E6E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4D61EE0B" w14:textId="77777777" w:rsidR="00625C71" w:rsidRDefault="002E6E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40F5F948" w14:textId="77777777" w:rsidR="00625C71" w:rsidRDefault="002E6E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691E77" w14:textId="77777777" w:rsidR="00625C71" w:rsidRDefault="002E6E53">
            <w:pPr>
              <w:widowControl/>
              <w:ind w:right="39"/>
              <w:jc w:val="center"/>
              <w:rPr>
                <w:rStyle w:val="10"/>
              </w:rPr>
            </w:pPr>
            <w:r>
              <w:rPr>
                <w:rStyle w:val="10"/>
              </w:rPr>
              <w:t>未完成</w:t>
            </w:r>
          </w:p>
        </w:tc>
      </w:tr>
      <w:tr w:rsidR="00625C71" w14:paraId="217DC056"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0222A21C" w14:textId="77777777" w:rsidR="00625C71" w:rsidRDefault="002E6E53">
            <w:pPr>
              <w:spacing w:beforeLines="50" w:before="120" w:afterLines="50" w:after="120"/>
              <w:rPr>
                <w:rFonts w:ascii="宋体" w:hAnsi="宋体"/>
                <w:b/>
                <w:szCs w:val="21"/>
              </w:rPr>
            </w:pPr>
            <w:r>
              <w:rPr>
                <w:rFonts w:ascii="宋体" w:hAnsi="宋体" w:hint="eastAsia"/>
                <w:b/>
                <w:szCs w:val="21"/>
              </w:rPr>
              <w:t>课题信息：</w:t>
            </w:r>
          </w:p>
          <w:p w14:paraId="05B1CF63" w14:textId="77777777" w:rsidR="00625C71" w:rsidRDefault="002E6E53">
            <w:pPr>
              <w:spacing w:beforeLines="50" w:before="120" w:afterLines="50" w:after="120"/>
              <w:ind w:firstLineChars="200" w:firstLine="420"/>
              <w:rPr>
                <w:rFonts w:ascii="宋体" w:hAnsi="宋体"/>
                <w:szCs w:val="21"/>
              </w:rPr>
            </w:pPr>
            <w:r>
              <w:rPr>
                <w:rFonts w:ascii="宋体" w:hAnsi="宋体" w:hint="eastAsia"/>
                <w:szCs w:val="21"/>
              </w:rPr>
              <w:t>课题性质：</w:t>
            </w:r>
            <w:r>
              <w:rPr>
                <w:rFonts w:ascii="宋体" w:hAnsi="宋体" w:hint="eastAsia"/>
                <w:szCs w:val="21"/>
              </w:rPr>
              <w:t xml:space="preserve"> </w:t>
            </w:r>
            <w:r>
              <w:rPr>
                <w:rFonts w:ascii="宋体" w:hAnsi="宋体" w:hint="eastAsia"/>
                <w:szCs w:val="21"/>
              </w:rPr>
              <w:t>设计</w:t>
            </w:r>
            <w:r>
              <w:rPr>
                <w:rFonts w:ascii="宋体" w:hAnsi="宋体" w:hint="eastAsia"/>
                <w:szCs w:val="21"/>
              </w:rPr>
              <w:t xml:space="preserve">    </w:t>
            </w:r>
            <w:r>
              <w:rPr>
                <w:rFonts w:ascii="宋体" w:hAnsi="宋体" w:hint="eastAsia"/>
                <w:szCs w:val="21"/>
              </w:rPr>
              <w:t>论文</w:t>
            </w:r>
            <w:r>
              <w:rPr>
                <w:rFonts w:ascii="宋体" w:hAnsi="宋体"/>
                <w:szCs w:val="21"/>
              </w:rPr>
              <w:t></w:t>
            </w:r>
          </w:p>
          <w:p w14:paraId="116DB9D3" w14:textId="77777777" w:rsidR="00625C71" w:rsidRDefault="002E6E53">
            <w:pPr>
              <w:spacing w:before="50" w:afterLines="50" w:after="120"/>
              <w:ind w:firstLineChars="200" w:firstLine="420"/>
              <w:rPr>
                <w:rFonts w:ascii="宋体" w:hAnsi="宋体"/>
                <w:szCs w:val="21"/>
              </w:rPr>
            </w:pPr>
            <w:r>
              <w:rPr>
                <w:rFonts w:ascii="宋体" w:hAnsi="宋体" w:hint="eastAsia"/>
                <w:szCs w:val="21"/>
              </w:rPr>
              <w:t>课题来源：</w:t>
            </w:r>
            <w:r>
              <w:rPr>
                <w:rFonts w:ascii="宋体" w:hAnsi="宋体" w:hint="eastAsia"/>
                <w:szCs w:val="21"/>
              </w:rPr>
              <w:t xml:space="preserve"> </w:t>
            </w:r>
            <w:r>
              <w:rPr>
                <w:rFonts w:ascii="宋体" w:hAnsi="宋体" w:hint="eastAsia"/>
                <w:szCs w:val="21"/>
              </w:rPr>
              <w:t>教学</w:t>
            </w:r>
            <w:r>
              <w:rPr>
                <w:rFonts w:ascii="宋体" w:hAnsi="宋体" w:hint="eastAsia"/>
                <w:szCs w:val="21"/>
              </w:rPr>
              <w:t xml:space="preserve">    </w:t>
            </w:r>
            <w:r>
              <w:rPr>
                <w:rFonts w:ascii="宋体" w:hAnsi="宋体" w:hint="eastAsia"/>
                <w:szCs w:val="21"/>
              </w:rPr>
              <w:t>科研√</w:t>
            </w:r>
            <w:r>
              <w:rPr>
                <w:rFonts w:ascii="宋体" w:hAnsi="宋体" w:hint="eastAsia"/>
                <w:szCs w:val="21"/>
              </w:rPr>
              <w:t xml:space="preserve">   </w:t>
            </w:r>
            <w:r>
              <w:rPr>
                <w:rFonts w:ascii="宋体" w:hAnsi="宋体" w:hint="eastAsia"/>
                <w:szCs w:val="21"/>
              </w:rPr>
              <w:t>生产</w:t>
            </w:r>
            <w:r>
              <w:rPr>
                <w:rFonts w:ascii="宋体" w:hAnsi="宋体" w:hint="eastAsia"/>
                <w:szCs w:val="21"/>
              </w:rPr>
              <w:t xml:space="preserve">    </w:t>
            </w:r>
            <w:r>
              <w:rPr>
                <w:rFonts w:ascii="宋体" w:hAnsi="宋体" w:hint="eastAsia"/>
                <w:szCs w:val="21"/>
              </w:rPr>
              <w:t>其它</w:t>
            </w:r>
          </w:p>
          <w:p w14:paraId="397E883E" w14:textId="77777777" w:rsidR="00625C71" w:rsidRDefault="002E6E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463D90BF" w14:textId="77777777" w:rsidR="00625C71" w:rsidRDefault="00625C71">
            <w:pPr>
              <w:tabs>
                <w:tab w:val="left" w:pos="4910"/>
                <w:tab w:val="right" w:pos="7472"/>
              </w:tabs>
              <w:spacing w:beforeLines="50" w:before="120" w:afterLines="50" w:after="120"/>
              <w:ind w:firstLineChars="2400" w:firstLine="5040"/>
              <w:rPr>
                <w:rFonts w:ascii="宋体" w:hAnsi="宋体"/>
                <w:szCs w:val="21"/>
              </w:rPr>
            </w:pPr>
          </w:p>
          <w:p w14:paraId="42E6C5DB" w14:textId="77777777" w:rsidR="00625C71" w:rsidRDefault="002E6E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2A412D90" w14:textId="77777777" w:rsidR="00625C71" w:rsidRDefault="002E6E53">
            <w:pPr>
              <w:widowControl/>
              <w:jc w:val="left"/>
              <w:rPr>
                <w:rFonts w:eastAsia="Calibri" w:cs="Calibri"/>
                <w:color w:val="000000"/>
                <w:szCs w:val="21"/>
              </w:rPr>
            </w:pPr>
            <w:r>
              <w:rPr>
                <w:rFonts w:ascii="宋体" w:hAnsi="宋体" w:hint="eastAsia"/>
                <w:szCs w:val="21"/>
              </w:rPr>
              <w:t xml:space="preserve">                                                        </w:t>
            </w:r>
            <w:r>
              <w:rPr>
                <w:rFonts w:ascii="宋体" w:hAnsi="宋体" w:hint="eastAsia"/>
                <w:szCs w:val="21"/>
              </w:rPr>
              <w:t>年</w:t>
            </w:r>
            <w:r>
              <w:rPr>
                <w:rFonts w:ascii="宋体" w:hAnsi="宋体" w:hint="eastAsia"/>
                <w:szCs w:val="21"/>
              </w:rPr>
              <w:t xml:space="preserve">     </w:t>
            </w:r>
            <w:r>
              <w:rPr>
                <w:rFonts w:ascii="宋体" w:hAnsi="宋体" w:hint="eastAsia"/>
                <w:szCs w:val="21"/>
              </w:rPr>
              <w:t>月</w:t>
            </w:r>
            <w:r>
              <w:rPr>
                <w:rFonts w:ascii="宋体" w:hAnsi="宋体" w:hint="eastAsia"/>
                <w:szCs w:val="21"/>
              </w:rPr>
              <w:t xml:space="preserve">     </w:t>
            </w:r>
            <w:r>
              <w:rPr>
                <w:rFonts w:ascii="宋体" w:hAnsi="宋体" w:hint="eastAsia"/>
                <w:szCs w:val="21"/>
              </w:rPr>
              <w:t>日</w:t>
            </w:r>
          </w:p>
        </w:tc>
      </w:tr>
      <w:tr w:rsidR="00625C71" w14:paraId="74667D67"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7048609B" w14:textId="77777777" w:rsidR="00625C71" w:rsidRDefault="002E6E53">
            <w:pPr>
              <w:spacing w:beforeLines="50" w:before="120" w:afterLines="50" w:after="120"/>
              <w:rPr>
                <w:rFonts w:ascii="宋体" w:hAnsi="宋体"/>
                <w:b/>
                <w:szCs w:val="21"/>
              </w:rPr>
            </w:pPr>
            <w:r>
              <w:rPr>
                <w:rFonts w:ascii="宋体" w:hAnsi="宋体" w:hint="eastAsia"/>
                <w:b/>
                <w:szCs w:val="21"/>
              </w:rPr>
              <w:lastRenderedPageBreak/>
              <w:t>教研室意见：</w:t>
            </w:r>
          </w:p>
          <w:p w14:paraId="23AF1172" w14:textId="77777777" w:rsidR="00625C71" w:rsidRDefault="00625C71">
            <w:pPr>
              <w:spacing w:beforeLines="50" w:before="120" w:afterLines="50" w:after="120"/>
              <w:rPr>
                <w:rFonts w:ascii="宋体" w:hAnsi="宋体"/>
                <w:b/>
                <w:szCs w:val="21"/>
              </w:rPr>
            </w:pPr>
          </w:p>
          <w:p w14:paraId="0E3D1510" w14:textId="77777777" w:rsidR="00625C71" w:rsidRDefault="00625C71">
            <w:pPr>
              <w:spacing w:beforeLines="50" w:before="120" w:afterLines="50" w:after="120"/>
              <w:ind w:firstLineChars="2300" w:firstLine="4830"/>
              <w:rPr>
                <w:szCs w:val="21"/>
              </w:rPr>
            </w:pPr>
          </w:p>
          <w:p w14:paraId="585DC7B3" w14:textId="77777777" w:rsidR="00625C71" w:rsidRDefault="002E6E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20C30368" w14:textId="77777777" w:rsidR="00625C71" w:rsidRDefault="002E6E53">
            <w:pPr>
              <w:widowControl/>
              <w:ind w:left="4830" w:right="192"/>
              <w:jc w:val="left"/>
              <w:rPr>
                <w:rFonts w:eastAsia="Calibri" w:cs="Calibri"/>
                <w:color w:val="000000"/>
                <w:szCs w:val="21"/>
              </w:rPr>
            </w:pPr>
            <w:r>
              <w:rPr>
                <w:rFonts w:ascii="宋体" w:hAnsi="宋体" w:hint="eastAsia"/>
                <w:szCs w:val="21"/>
              </w:rPr>
              <w:t xml:space="preserve">          </w:t>
            </w:r>
            <w:r>
              <w:rPr>
                <w:rFonts w:ascii="宋体" w:hAnsi="宋体" w:hint="eastAsia"/>
                <w:szCs w:val="21"/>
              </w:rPr>
              <w:t>年</w:t>
            </w:r>
            <w:r>
              <w:rPr>
                <w:rFonts w:ascii="宋体" w:hAnsi="宋体" w:hint="eastAsia"/>
                <w:szCs w:val="21"/>
              </w:rPr>
              <w:t xml:space="preserve">     </w:t>
            </w:r>
            <w:r>
              <w:rPr>
                <w:rFonts w:ascii="宋体" w:hAnsi="宋体" w:hint="eastAsia"/>
                <w:szCs w:val="21"/>
              </w:rPr>
              <w:t>月</w:t>
            </w:r>
            <w:r>
              <w:rPr>
                <w:rFonts w:ascii="宋体" w:hAnsi="宋体" w:hint="eastAsia"/>
                <w:szCs w:val="21"/>
              </w:rPr>
              <w:t xml:space="preserve">     </w:t>
            </w:r>
            <w:r>
              <w:rPr>
                <w:rFonts w:ascii="宋体" w:hAnsi="宋体" w:hint="eastAsia"/>
                <w:szCs w:val="21"/>
              </w:rPr>
              <w:t>日</w:t>
            </w:r>
          </w:p>
        </w:tc>
      </w:tr>
      <w:tr w:rsidR="00625C71" w14:paraId="08BF6BA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1AE5C358" w14:textId="77777777" w:rsidR="00625C71" w:rsidRDefault="00625C71">
            <w:pPr>
              <w:spacing w:beforeLines="50" w:before="120" w:afterLines="50" w:after="120"/>
              <w:rPr>
                <w:szCs w:val="21"/>
              </w:rPr>
            </w:pPr>
          </w:p>
          <w:p w14:paraId="7B83C23C" w14:textId="77777777" w:rsidR="00625C71" w:rsidRDefault="002E6E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77777777" w:rsidR="00625C71" w:rsidRDefault="002E6E53">
      <w:pPr>
        <w:pStyle w:val="1"/>
        <w:spacing w:line="360" w:lineRule="auto"/>
        <w:rPr>
          <w:rFonts w:hint="default"/>
          <w:sz w:val="30"/>
          <w:szCs w:val="30"/>
          <w:lang w:val="zh-CN"/>
        </w:rPr>
      </w:pPr>
      <w:bookmarkStart w:id="5" w:name="_Toc103355527"/>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管道竖向所受荷载共分为三部分：土压力、地下水静液压力和活荷载，文中分别总结归纳了三种荷载的计算理论，最后管道所受总的荷载为三者之和。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w:t>
      </w:r>
      <w:r>
        <w:rPr>
          <w:rFonts w:hint="eastAsia"/>
          <w:sz w:val="24"/>
          <w:szCs w:val="24"/>
        </w:rPr>
        <w:t>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77777777" w:rsidR="00625C71" w:rsidRPr="00B0718A" w:rsidRDefault="002E6E53">
      <w:pPr>
        <w:pStyle w:val="1"/>
        <w:spacing w:line="360" w:lineRule="auto"/>
        <w:rPr>
          <w:rFonts w:ascii="Times New Roman" w:hAnsi="Times New Roman" w:hint="default"/>
          <w:b/>
          <w:bCs/>
          <w:sz w:val="30"/>
          <w:szCs w:val="30"/>
        </w:rPr>
      </w:pPr>
      <w:bookmarkStart w:id="7" w:name="_Toc103355528"/>
      <w:r w:rsidRPr="00B0718A">
        <w:rPr>
          <w:rFonts w:ascii="Times New Roman" w:hAnsi="Times New Roman" w:hint="default"/>
          <w:b/>
          <w:bCs/>
          <w:sz w:val="30"/>
          <w:szCs w:val="30"/>
        </w:rPr>
        <w:lastRenderedPageBreak/>
        <w:t>ABSTRACT</w:t>
      </w:r>
      <w:bookmarkEnd w:id="7"/>
    </w:p>
    <w:p w14:paraId="13010B65" w14:textId="34CE913C" w:rsidR="007E7CBB" w:rsidRDefault="007E7CBB">
      <w:pPr>
        <w:spacing w:line="360" w:lineRule="auto"/>
        <w:ind w:firstLineChars="100" w:firstLine="240"/>
        <w:rPr>
          <w:sz w:val="24"/>
          <w:szCs w:val="24"/>
        </w:rPr>
      </w:pPr>
      <w:r>
        <w:rPr>
          <w:sz w:val="24"/>
          <w:szCs w:val="24"/>
        </w:rPr>
        <w:t xml:space="preserve"> </w:t>
      </w:r>
      <w:r w:rsidR="002E6E53">
        <w:rPr>
          <w:sz w:val="24"/>
          <w:szCs w:val="24"/>
        </w:rPr>
        <w:t xml:space="preserve">The spraying method is to use mechanical centrifugal spraying, manual painting, high-pressure gas rotation </w:t>
      </w:r>
      <w:r w:rsidR="002E6E53">
        <w:rPr>
          <w:sz w:val="24"/>
          <w:szCs w:val="24"/>
        </w:rPr>
        <w:t xml:space="preserve">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w:t>
      </w:r>
      <w:r w:rsidR="002E6E53">
        <w:rPr>
          <w:sz w:val="24"/>
          <w:szCs w:val="24"/>
        </w:rPr>
        <w:t>te pipeline in China is still incomplete, and the corresponding basic theoretical research is very necessary.</w:t>
      </w:r>
      <w:r w:rsidR="000A2B84">
        <w:rPr>
          <w:sz w:val="24"/>
          <w:szCs w:val="24"/>
        </w:rPr>
        <w:t xml:space="preserve"> </w:t>
      </w:r>
    </w:p>
    <w:p w14:paraId="059972EA" w14:textId="3717CA3B" w:rsidR="00625C71" w:rsidRDefault="002E6E53">
      <w:pPr>
        <w:spacing w:line="360" w:lineRule="auto"/>
        <w:ind w:firstLineChars="100" w:firstLine="240"/>
        <w:rPr>
          <w:sz w:val="24"/>
          <w:szCs w:val="24"/>
        </w:rPr>
      </w:pPr>
      <w:r>
        <w:rPr>
          <w:sz w:val="24"/>
          <w:szCs w:val="24"/>
        </w:rPr>
        <w:t>T</w:t>
      </w:r>
      <w:r>
        <w:rPr>
          <w:sz w:val="24"/>
          <w:szCs w:val="24"/>
        </w:rPr>
        <w:t xml:space="preserve">his </w:t>
      </w:r>
      <w:r w:rsidR="000A2B84">
        <w:rPr>
          <w:sz w:val="24"/>
          <w:szCs w:val="24"/>
        </w:rPr>
        <w:t xml:space="preserve">thesis </w:t>
      </w:r>
      <w:r>
        <w:rPr>
          <w:sz w:val="24"/>
          <w:szCs w:val="24"/>
        </w:rPr>
        <w:t>summarizes the calculation methods of residual strength and lining strength of old pipes, and derives the theory of strength calculatio</w:t>
      </w:r>
      <w:r>
        <w:rPr>
          <w:sz w:val="24"/>
          <w:szCs w:val="24"/>
        </w:rPr>
        <w:t>n of composite pipes based on the thick-walled cylinder theory, and mainly conducts the following research:</w:t>
      </w:r>
      <w:r>
        <w:rPr>
          <w:rFonts w:hint="eastAsia"/>
          <w:sz w:val="24"/>
          <w:szCs w:val="24"/>
        </w:rPr>
        <w:t xml:space="preserve"> </w:t>
      </w:r>
    </w:p>
    <w:p w14:paraId="6ADA3CF1" w14:textId="26B60437" w:rsidR="00625C71" w:rsidRDefault="002E6E53">
      <w:pPr>
        <w:spacing w:line="360" w:lineRule="auto"/>
        <w:ind w:firstLineChars="100" w:firstLine="240"/>
        <w:rPr>
          <w:sz w:val="24"/>
          <w:szCs w:val="24"/>
        </w:rPr>
      </w:pPr>
      <w:r>
        <w:rPr>
          <w:rFonts w:hint="eastAsia"/>
          <w:sz w:val="24"/>
          <w:szCs w:val="24"/>
        </w:rPr>
        <w:t>(</w:t>
      </w:r>
      <w:r>
        <w:rPr>
          <w:sz w:val="24"/>
          <w:szCs w:val="24"/>
        </w:rPr>
        <w:t>1) The external load of the pipeline is analyzed, and the vertical load of the pipeline is divided into three parts: earth pressure, groundwater h</w:t>
      </w:r>
      <w:r>
        <w:rPr>
          <w:sz w:val="24"/>
          <w:szCs w:val="24"/>
        </w:rPr>
        <w:t>ydrostatic pressure and living load, which summarizes the calculation theory of the three loads, and finally the total load of the pipeline is the sum of the three.</w:t>
      </w:r>
      <w:r w:rsidR="000A2B84">
        <w:rPr>
          <w:sz w:val="24"/>
          <w:szCs w:val="24"/>
        </w:rPr>
        <w:t xml:space="preserve"> </w:t>
      </w:r>
    </w:p>
    <w:p w14:paraId="5160E3C2" w14:textId="2FCC7019" w:rsidR="00625C71" w:rsidRDefault="002E6E53">
      <w:pPr>
        <w:spacing w:line="360" w:lineRule="auto"/>
        <w:ind w:firstLineChars="100" w:firstLine="240"/>
        <w:rPr>
          <w:sz w:val="24"/>
          <w:szCs w:val="24"/>
        </w:rPr>
      </w:pPr>
      <w:r>
        <w:rPr>
          <w:rFonts w:hint="eastAsia"/>
          <w:sz w:val="24"/>
          <w:szCs w:val="24"/>
        </w:rPr>
        <w:t>(</w:t>
      </w:r>
      <w:r>
        <w:rPr>
          <w:sz w:val="24"/>
          <w:szCs w:val="24"/>
        </w:rPr>
        <w:t>2) In view of the two common repair methods of pipelines, semi-structural repair and struc</w:t>
      </w:r>
      <w:r>
        <w:rPr>
          <w:sz w:val="24"/>
          <w:szCs w:val="24"/>
        </w:rPr>
        <w:t>tural repair, the calculation theory of the minimum lining wall thickness is given in this</w:t>
      </w:r>
      <w:r w:rsidR="000A2B84">
        <w:rPr>
          <w:sz w:val="24"/>
          <w:szCs w:val="24"/>
        </w:rPr>
        <w:t xml:space="preserve"> thesis</w:t>
      </w:r>
      <w:r>
        <w:rPr>
          <w:sz w:val="24"/>
          <w:szCs w:val="24"/>
        </w:rPr>
        <w:t>, and the strength calculation theory of organic lining material and inorganic lining material is summarized respectively.</w:t>
      </w:r>
      <w:r w:rsidR="000A2B84">
        <w:rPr>
          <w:sz w:val="24"/>
          <w:szCs w:val="24"/>
        </w:rPr>
        <w:t xml:space="preserve"> </w:t>
      </w:r>
    </w:p>
    <w:p w14:paraId="0D0E6D36" w14:textId="50F538D0" w:rsidR="00625C71" w:rsidRDefault="002E6E53">
      <w:pPr>
        <w:spacing w:line="360" w:lineRule="auto"/>
        <w:ind w:firstLineChars="100" w:firstLine="240"/>
        <w:rPr>
          <w:sz w:val="24"/>
          <w:szCs w:val="24"/>
        </w:rPr>
      </w:pPr>
      <w:r>
        <w:rPr>
          <w:rFonts w:hint="eastAsia"/>
          <w:sz w:val="24"/>
          <w:szCs w:val="24"/>
        </w:rPr>
        <w:t>(</w:t>
      </w:r>
      <w:r>
        <w:rPr>
          <w:sz w:val="24"/>
          <w:szCs w:val="24"/>
        </w:rPr>
        <w:t xml:space="preserve">3) The main types of </w:t>
      </w:r>
      <w:r>
        <w:rPr>
          <w:sz w:val="24"/>
          <w:szCs w:val="24"/>
        </w:rPr>
        <w:t>reinforced concrete pipe defects are studied, and the calculation method of the residual strength of the old pipe is given for two common defects - corrosion defects and crack defects. For pipelines containing corrosion defects, four residual strength calc</w:t>
      </w:r>
      <w:r>
        <w:rPr>
          <w:sz w:val="24"/>
          <w:szCs w:val="24"/>
        </w:rPr>
        <w:t>ulation theories are summarized, including: fracture mechanics semi-empirical formula method, elastoplastic mechanics method, gauge method and fracture mechanics method to calculate the residual strength of pipelines;</w:t>
      </w:r>
      <w:r>
        <w:t xml:space="preserve"> </w:t>
      </w:r>
      <w:r>
        <w:rPr>
          <w:sz w:val="24"/>
          <w:szCs w:val="24"/>
        </w:rPr>
        <w:t>For pipes containing crack defects, th</w:t>
      </w:r>
      <w:r>
        <w:rPr>
          <w:sz w:val="24"/>
          <w:szCs w:val="24"/>
        </w:rPr>
        <w:t xml:space="preserve">e theory of calculation for pipes containing axial cracks and pipes containing circumferential cracks is investigated in the </w:t>
      </w:r>
      <w:r w:rsidR="000A2B84">
        <w:rPr>
          <w:sz w:val="24"/>
          <w:szCs w:val="24"/>
        </w:rPr>
        <w:t>thesis</w:t>
      </w:r>
      <w:r>
        <w:rPr>
          <w:sz w:val="24"/>
          <w:szCs w:val="24"/>
        </w:rPr>
        <w:t>.</w:t>
      </w:r>
      <w:r>
        <w:rPr>
          <w:rFonts w:hint="eastAsia"/>
          <w:sz w:val="24"/>
          <w:szCs w:val="24"/>
        </w:rPr>
        <w:t xml:space="preserve"> </w:t>
      </w:r>
    </w:p>
    <w:p w14:paraId="7D805B06" w14:textId="0B56EB0A" w:rsidR="00625C71" w:rsidRDefault="002E6E53">
      <w:pPr>
        <w:spacing w:line="360" w:lineRule="auto"/>
        <w:ind w:firstLineChars="100" w:firstLine="240"/>
        <w:rPr>
          <w:sz w:val="24"/>
          <w:szCs w:val="24"/>
        </w:rPr>
      </w:pPr>
      <w:r>
        <w:rPr>
          <w:rFonts w:hint="eastAsia"/>
          <w:sz w:val="24"/>
          <w:szCs w:val="24"/>
        </w:rPr>
        <w:t>(</w:t>
      </w:r>
      <w:r>
        <w:rPr>
          <w:sz w:val="24"/>
          <w:szCs w:val="24"/>
        </w:rPr>
        <w:t xml:space="preserve">4) Based on the combined thick wall cylinder theory, the strength calculation theory of composite pipeline is established </w:t>
      </w:r>
      <w:r>
        <w:rPr>
          <w:sz w:val="24"/>
          <w:szCs w:val="24"/>
        </w:rPr>
        <w:t>for the pipeline with corrosion defects and crack defects.</w:t>
      </w:r>
      <w:r w:rsidR="00B258CF">
        <w:rPr>
          <w:sz w:val="24"/>
          <w:szCs w:val="24"/>
        </w:rPr>
        <w:t xml:space="preserve"> </w:t>
      </w:r>
    </w:p>
    <w:p w14:paraId="4030EE0A" w14:textId="715CAC9D" w:rsidR="00625C71" w:rsidRDefault="002E6E53">
      <w:pPr>
        <w:spacing w:line="360" w:lineRule="auto"/>
        <w:ind w:firstLineChars="100" w:firstLine="240"/>
        <w:rPr>
          <w:sz w:val="24"/>
          <w:szCs w:val="24"/>
        </w:rPr>
      </w:pPr>
      <w:r>
        <w:rPr>
          <w:rFonts w:hint="eastAsia"/>
          <w:sz w:val="24"/>
          <w:szCs w:val="24"/>
        </w:rPr>
        <w:t>(</w:t>
      </w:r>
      <w:r>
        <w:rPr>
          <w:sz w:val="24"/>
          <w:szCs w:val="24"/>
        </w:rPr>
        <w:t>5) Based on the results of research into strength theory, the program is written using Python and the Pyside2 framework, which simplifies the calculation steps to a certain extent, reduces the tas</w:t>
      </w:r>
      <w:r>
        <w:rPr>
          <w:sz w:val="24"/>
          <w:szCs w:val="24"/>
        </w:rPr>
        <w:t>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5CC1FB95" w14:textId="6DF21D6F" w:rsidR="0047090E" w:rsidRPr="0047090E" w:rsidRDefault="002E6E53" w:rsidP="0047090E">
          <w:pPr>
            <w:pStyle w:val="TOC1"/>
            <w:tabs>
              <w:tab w:val="right" w:leader="dot" w:pos="9338"/>
            </w:tabs>
            <w:spacing w:line="360" w:lineRule="auto"/>
            <w:rPr>
              <w:rFonts w:asciiTheme="minorHAnsi" w:hAnsiTheme="minorHAnsi" w:cstheme="minorBidi"/>
              <w:noProof/>
              <w:kern w:val="2"/>
              <w:sz w:val="24"/>
              <w:szCs w:val="24"/>
            </w:rPr>
          </w:pPr>
          <w:r w:rsidRPr="0047090E">
            <w:rPr>
              <w:sz w:val="24"/>
              <w:szCs w:val="24"/>
            </w:rPr>
            <w:fldChar w:fldCharType="begin"/>
          </w:r>
          <w:r w:rsidRPr="0047090E">
            <w:rPr>
              <w:sz w:val="24"/>
              <w:szCs w:val="24"/>
            </w:rPr>
            <w:instrText xml:space="preserve"> TOC \o "1-3" \h \z \u </w:instrText>
          </w:r>
          <w:r w:rsidRPr="0047090E">
            <w:rPr>
              <w:sz w:val="24"/>
              <w:szCs w:val="24"/>
            </w:rPr>
            <w:fldChar w:fldCharType="separate"/>
          </w:r>
          <w:hyperlink w:anchor="_Toc103355527" w:history="1">
            <w:r w:rsidR="0047090E" w:rsidRPr="0047090E">
              <w:rPr>
                <w:rStyle w:val="af3"/>
                <w:noProof/>
                <w:sz w:val="24"/>
                <w:szCs w:val="24"/>
                <w:lang w:val="zh-CN"/>
              </w:rPr>
              <w:t>摘要</w:t>
            </w:r>
            <w:r w:rsidR="0047090E" w:rsidRPr="0047090E">
              <w:rPr>
                <w:noProof/>
                <w:webHidden/>
                <w:sz w:val="24"/>
                <w:szCs w:val="24"/>
              </w:rPr>
              <w:tab/>
            </w:r>
            <w:r w:rsidR="0047090E" w:rsidRPr="0047090E">
              <w:rPr>
                <w:noProof/>
                <w:webHidden/>
                <w:sz w:val="24"/>
                <w:szCs w:val="24"/>
              </w:rPr>
              <w:fldChar w:fldCharType="begin"/>
            </w:r>
            <w:r w:rsidR="0047090E" w:rsidRPr="0047090E">
              <w:rPr>
                <w:noProof/>
                <w:webHidden/>
                <w:sz w:val="24"/>
                <w:szCs w:val="24"/>
              </w:rPr>
              <w:instrText xml:space="preserve"> PAGEREF _Toc103355527 \h </w:instrText>
            </w:r>
            <w:r w:rsidR="0047090E" w:rsidRPr="0047090E">
              <w:rPr>
                <w:noProof/>
                <w:webHidden/>
                <w:sz w:val="24"/>
                <w:szCs w:val="24"/>
              </w:rPr>
            </w:r>
            <w:r w:rsidR="0047090E" w:rsidRPr="0047090E">
              <w:rPr>
                <w:noProof/>
                <w:webHidden/>
                <w:sz w:val="24"/>
                <w:szCs w:val="24"/>
              </w:rPr>
              <w:fldChar w:fldCharType="separate"/>
            </w:r>
            <w:r w:rsidR="0047090E" w:rsidRPr="0047090E">
              <w:rPr>
                <w:noProof/>
                <w:webHidden/>
                <w:sz w:val="24"/>
                <w:szCs w:val="24"/>
              </w:rPr>
              <w:t>I</w:t>
            </w:r>
            <w:r w:rsidR="0047090E" w:rsidRPr="0047090E">
              <w:rPr>
                <w:noProof/>
                <w:webHidden/>
                <w:sz w:val="24"/>
                <w:szCs w:val="24"/>
              </w:rPr>
              <w:fldChar w:fldCharType="end"/>
            </w:r>
          </w:hyperlink>
        </w:p>
        <w:p w14:paraId="18DD78B2" w14:textId="0354579C"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28" w:history="1">
            <w:r w:rsidRPr="0047090E">
              <w:rPr>
                <w:rStyle w:val="af3"/>
                <w:b/>
                <w:bCs/>
                <w:noProof/>
                <w:sz w:val="24"/>
                <w:szCs w:val="24"/>
              </w:rPr>
              <w:t>ABSTRACT</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_Toc103355528 \h </w:instrText>
            </w:r>
            <w:r w:rsidRPr="0047090E">
              <w:rPr>
                <w:noProof/>
                <w:webHidden/>
                <w:sz w:val="24"/>
                <w:szCs w:val="24"/>
              </w:rPr>
            </w:r>
            <w:r w:rsidRPr="0047090E">
              <w:rPr>
                <w:noProof/>
                <w:webHidden/>
                <w:sz w:val="24"/>
                <w:szCs w:val="24"/>
              </w:rPr>
              <w:fldChar w:fldCharType="separate"/>
            </w:r>
            <w:r w:rsidRPr="0047090E">
              <w:rPr>
                <w:noProof/>
                <w:webHidden/>
                <w:sz w:val="24"/>
                <w:szCs w:val="24"/>
              </w:rPr>
              <w:t>II</w:t>
            </w:r>
            <w:r w:rsidRPr="0047090E">
              <w:rPr>
                <w:noProof/>
                <w:webHidden/>
                <w:sz w:val="24"/>
                <w:szCs w:val="24"/>
              </w:rPr>
              <w:fldChar w:fldCharType="end"/>
            </w:r>
          </w:hyperlink>
        </w:p>
        <w:p w14:paraId="036BF7EB" w14:textId="02904128"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29" w:history="1">
            <w:r w:rsidRPr="0047090E">
              <w:rPr>
                <w:rStyle w:val="af3"/>
                <w:noProof/>
                <w:sz w:val="24"/>
                <w:szCs w:val="24"/>
              </w:rPr>
              <w:t>第</w:t>
            </w:r>
            <w:r w:rsidRPr="0047090E">
              <w:rPr>
                <w:rStyle w:val="af3"/>
                <w:noProof/>
                <w:sz w:val="24"/>
                <w:szCs w:val="24"/>
              </w:rPr>
              <w:t>1</w:t>
            </w:r>
            <w:r w:rsidRPr="0047090E">
              <w:rPr>
                <w:rStyle w:val="af3"/>
                <w:noProof/>
                <w:sz w:val="24"/>
                <w:szCs w:val="24"/>
              </w:rPr>
              <w:t>章</w:t>
            </w:r>
            <w:r w:rsidRPr="0047090E">
              <w:rPr>
                <w:rStyle w:val="af3"/>
                <w:noProof/>
                <w:sz w:val="24"/>
                <w:szCs w:val="24"/>
              </w:rPr>
              <w:t xml:space="preserve"> </w:t>
            </w:r>
            <w:r w:rsidRPr="0047090E">
              <w:rPr>
                <w:rStyle w:val="af3"/>
                <w:noProof/>
                <w:sz w:val="24"/>
                <w:szCs w:val="24"/>
              </w:rPr>
              <w:t>绪论</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_Toc103355529 \h </w:instrText>
            </w:r>
            <w:r w:rsidRPr="0047090E">
              <w:rPr>
                <w:noProof/>
                <w:webHidden/>
                <w:sz w:val="24"/>
                <w:szCs w:val="24"/>
              </w:rPr>
            </w:r>
            <w:r w:rsidRPr="0047090E">
              <w:rPr>
                <w:noProof/>
                <w:webHidden/>
                <w:sz w:val="24"/>
                <w:szCs w:val="24"/>
              </w:rPr>
              <w:fldChar w:fldCharType="separate"/>
            </w:r>
            <w:r w:rsidRPr="0047090E">
              <w:rPr>
                <w:noProof/>
                <w:webHidden/>
                <w:sz w:val="24"/>
                <w:szCs w:val="24"/>
              </w:rPr>
              <w:t>1</w:t>
            </w:r>
            <w:r w:rsidRPr="0047090E">
              <w:rPr>
                <w:noProof/>
                <w:webHidden/>
                <w:sz w:val="24"/>
                <w:szCs w:val="24"/>
              </w:rPr>
              <w:fldChar w:fldCharType="end"/>
            </w:r>
          </w:hyperlink>
        </w:p>
        <w:p w14:paraId="6012AF23" w14:textId="6FB06927"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30" w:history="1">
            <w:r w:rsidRPr="0047090E">
              <w:rPr>
                <w:rStyle w:val="af3"/>
                <w:noProof/>
                <w:sz w:val="24"/>
                <w:szCs w:val="24"/>
              </w:rPr>
              <w:t xml:space="preserve">1.1 </w:t>
            </w:r>
            <w:r w:rsidRPr="0047090E">
              <w:rPr>
                <w:rStyle w:val="af3"/>
                <w:noProof/>
                <w:sz w:val="24"/>
                <w:szCs w:val="24"/>
              </w:rPr>
              <w:t>选题背景</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_Toc103355530 \h </w:instrText>
            </w:r>
            <w:r w:rsidRPr="0047090E">
              <w:rPr>
                <w:noProof/>
                <w:webHidden/>
                <w:sz w:val="24"/>
                <w:szCs w:val="24"/>
              </w:rPr>
            </w:r>
            <w:r w:rsidRPr="0047090E">
              <w:rPr>
                <w:noProof/>
                <w:webHidden/>
                <w:sz w:val="24"/>
                <w:szCs w:val="24"/>
              </w:rPr>
              <w:fldChar w:fldCharType="separate"/>
            </w:r>
            <w:r w:rsidRPr="0047090E">
              <w:rPr>
                <w:noProof/>
                <w:webHidden/>
                <w:sz w:val="24"/>
                <w:szCs w:val="24"/>
              </w:rPr>
              <w:t>1</w:t>
            </w:r>
            <w:r w:rsidRPr="0047090E">
              <w:rPr>
                <w:noProof/>
                <w:webHidden/>
                <w:sz w:val="24"/>
                <w:szCs w:val="24"/>
              </w:rPr>
              <w:fldChar w:fldCharType="end"/>
            </w:r>
          </w:hyperlink>
        </w:p>
        <w:p w14:paraId="47D5B778" w14:textId="26ACAA0D"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31" w:history="1">
            <w:r w:rsidRPr="0047090E">
              <w:rPr>
                <w:rStyle w:val="af3"/>
                <w:noProof/>
                <w:sz w:val="24"/>
                <w:szCs w:val="24"/>
              </w:rPr>
              <w:t xml:space="preserve">1.2 </w:t>
            </w:r>
            <w:r w:rsidRPr="0047090E">
              <w:rPr>
                <w:rStyle w:val="af3"/>
                <w:noProof/>
                <w:sz w:val="24"/>
                <w:szCs w:val="24"/>
              </w:rPr>
              <w:t>国内外研究现状</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_Toc103355531 \h </w:instrText>
            </w:r>
            <w:r w:rsidRPr="0047090E">
              <w:rPr>
                <w:noProof/>
                <w:webHidden/>
                <w:sz w:val="24"/>
                <w:szCs w:val="24"/>
              </w:rPr>
            </w:r>
            <w:r w:rsidRPr="0047090E">
              <w:rPr>
                <w:noProof/>
                <w:webHidden/>
                <w:sz w:val="24"/>
                <w:szCs w:val="24"/>
              </w:rPr>
              <w:fldChar w:fldCharType="separate"/>
            </w:r>
            <w:r w:rsidRPr="0047090E">
              <w:rPr>
                <w:noProof/>
                <w:webHidden/>
                <w:sz w:val="24"/>
                <w:szCs w:val="24"/>
              </w:rPr>
              <w:t>4</w:t>
            </w:r>
            <w:r w:rsidRPr="0047090E">
              <w:rPr>
                <w:noProof/>
                <w:webHidden/>
                <w:sz w:val="24"/>
                <w:szCs w:val="24"/>
              </w:rPr>
              <w:fldChar w:fldCharType="end"/>
            </w:r>
          </w:hyperlink>
        </w:p>
        <w:p w14:paraId="6CEC43B1" w14:textId="6BBF7128"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32" w:history="1">
            <w:r w:rsidRPr="0047090E">
              <w:rPr>
                <w:rStyle w:val="af3"/>
                <w:noProof/>
                <w:sz w:val="24"/>
                <w:szCs w:val="24"/>
              </w:rPr>
              <w:t xml:space="preserve">1.2.1 </w:t>
            </w:r>
            <w:r w:rsidRPr="0047090E">
              <w:rPr>
                <w:rStyle w:val="af3"/>
                <w:noProof/>
                <w:sz w:val="24"/>
                <w:szCs w:val="24"/>
              </w:rPr>
              <w:t>管道喷涂材料应用现状</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_Toc103355532 \h </w:instrText>
            </w:r>
            <w:r w:rsidRPr="0047090E">
              <w:rPr>
                <w:noProof/>
                <w:webHidden/>
                <w:sz w:val="24"/>
                <w:szCs w:val="24"/>
              </w:rPr>
            </w:r>
            <w:r w:rsidRPr="0047090E">
              <w:rPr>
                <w:noProof/>
                <w:webHidden/>
                <w:sz w:val="24"/>
                <w:szCs w:val="24"/>
              </w:rPr>
              <w:fldChar w:fldCharType="separate"/>
            </w:r>
            <w:r w:rsidRPr="0047090E">
              <w:rPr>
                <w:noProof/>
                <w:webHidden/>
                <w:sz w:val="24"/>
                <w:szCs w:val="24"/>
              </w:rPr>
              <w:t>4</w:t>
            </w:r>
            <w:r w:rsidRPr="0047090E">
              <w:rPr>
                <w:noProof/>
                <w:webHidden/>
                <w:sz w:val="24"/>
                <w:szCs w:val="24"/>
              </w:rPr>
              <w:fldChar w:fldCharType="end"/>
            </w:r>
          </w:hyperlink>
        </w:p>
        <w:p w14:paraId="3EEDD9FB" w14:textId="79CD0392"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33" w:history="1">
            <w:r w:rsidRPr="0047090E">
              <w:rPr>
                <w:rStyle w:val="af3"/>
                <w:noProof/>
                <w:sz w:val="24"/>
                <w:szCs w:val="24"/>
              </w:rPr>
              <w:t xml:space="preserve">1.2.2 </w:t>
            </w:r>
            <w:r w:rsidRPr="0047090E">
              <w:rPr>
                <w:rStyle w:val="af3"/>
                <w:noProof/>
                <w:sz w:val="24"/>
                <w:szCs w:val="24"/>
              </w:rPr>
              <w:t>喷涂管道承载性国外研究现状</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_Toc103355533 \h </w:instrText>
            </w:r>
            <w:r w:rsidRPr="0047090E">
              <w:rPr>
                <w:noProof/>
                <w:webHidden/>
                <w:sz w:val="24"/>
                <w:szCs w:val="24"/>
              </w:rPr>
            </w:r>
            <w:r w:rsidRPr="0047090E">
              <w:rPr>
                <w:noProof/>
                <w:webHidden/>
                <w:sz w:val="24"/>
                <w:szCs w:val="24"/>
              </w:rPr>
              <w:fldChar w:fldCharType="separate"/>
            </w:r>
            <w:r w:rsidRPr="0047090E">
              <w:rPr>
                <w:noProof/>
                <w:webHidden/>
                <w:sz w:val="24"/>
                <w:szCs w:val="24"/>
              </w:rPr>
              <w:t>6</w:t>
            </w:r>
            <w:r w:rsidRPr="0047090E">
              <w:rPr>
                <w:noProof/>
                <w:webHidden/>
                <w:sz w:val="24"/>
                <w:szCs w:val="24"/>
              </w:rPr>
              <w:fldChar w:fldCharType="end"/>
            </w:r>
          </w:hyperlink>
        </w:p>
        <w:p w14:paraId="45D0559D" w14:textId="3A249BC0"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34" w:history="1">
            <w:r w:rsidRPr="0047090E">
              <w:rPr>
                <w:rStyle w:val="af3"/>
                <w:noProof/>
                <w:sz w:val="24"/>
                <w:szCs w:val="24"/>
              </w:rPr>
              <w:t xml:space="preserve">1.2.3 </w:t>
            </w:r>
            <w:r w:rsidRPr="0047090E">
              <w:rPr>
                <w:rStyle w:val="af3"/>
                <w:noProof/>
                <w:sz w:val="24"/>
                <w:szCs w:val="24"/>
              </w:rPr>
              <w:t>喷涂管道承载性国内研究现状</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_Toc103355534 \h </w:instrText>
            </w:r>
            <w:r w:rsidRPr="0047090E">
              <w:rPr>
                <w:noProof/>
                <w:webHidden/>
                <w:sz w:val="24"/>
                <w:szCs w:val="24"/>
              </w:rPr>
            </w:r>
            <w:r w:rsidRPr="0047090E">
              <w:rPr>
                <w:noProof/>
                <w:webHidden/>
                <w:sz w:val="24"/>
                <w:szCs w:val="24"/>
              </w:rPr>
              <w:fldChar w:fldCharType="separate"/>
            </w:r>
            <w:r w:rsidRPr="0047090E">
              <w:rPr>
                <w:noProof/>
                <w:webHidden/>
                <w:sz w:val="24"/>
                <w:szCs w:val="24"/>
              </w:rPr>
              <w:t>7</w:t>
            </w:r>
            <w:r w:rsidRPr="0047090E">
              <w:rPr>
                <w:noProof/>
                <w:webHidden/>
                <w:sz w:val="24"/>
                <w:szCs w:val="24"/>
              </w:rPr>
              <w:fldChar w:fldCharType="end"/>
            </w:r>
          </w:hyperlink>
        </w:p>
        <w:p w14:paraId="6471434C" w14:textId="44068BBB"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35" w:history="1">
            <w:r w:rsidRPr="0047090E">
              <w:rPr>
                <w:rStyle w:val="af3"/>
                <w:noProof/>
                <w:sz w:val="24"/>
                <w:szCs w:val="24"/>
              </w:rPr>
              <w:t xml:space="preserve">1.3 </w:t>
            </w:r>
            <w:r w:rsidRPr="0047090E">
              <w:rPr>
                <w:rStyle w:val="af3"/>
                <w:noProof/>
                <w:sz w:val="24"/>
                <w:szCs w:val="24"/>
              </w:rPr>
              <w:t>现存问题</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_Toc103355535 \h </w:instrText>
            </w:r>
            <w:r w:rsidRPr="0047090E">
              <w:rPr>
                <w:noProof/>
                <w:webHidden/>
                <w:sz w:val="24"/>
                <w:szCs w:val="24"/>
              </w:rPr>
            </w:r>
            <w:r w:rsidRPr="0047090E">
              <w:rPr>
                <w:noProof/>
                <w:webHidden/>
                <w:sz w:val="24"/>
                <w:szCs w:val="24"/>
              </w:rPr>
              <w:fldChar w:fldCharType="separate"/>
            </w:r>
            <w:r w:rsidRPr="0047090E">
              <w:rPr>
                <w:noProof/>
                <w:webHidden/>
                <w:sz w:val="24"/>
                <w:szCs w:val="24"/>
              </w:rPr>
              <w:t>8</w:t>
            </w:r>
            <w:r w:rsidRPr="0047090E">
              <w:rPr>
                <w:noProof/>
                <w:webHidden/>
                <w:sz w:val="24"/>
                <w:szCs w:val="24"/>
              </w:rPr>
              <w:fldChar w:fldCharType="end"/>
            </w:r>
          </w:hyperlink>
        </w:p>
        <w:p w14:paraId="682F9D96" w14:textId="1629720A"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36" w:history="1">
            <w:r w:rsidRPr="0047090E">
              <w:rPr>
                <w:rStyle w:val="af3"/>
                <w:noProof/>
                <w:sz w:val="24"/>
                <w:szCs w:val="24"/>
              </w:rPr>
              <w:t xml:space="preserve">1.4 </w:t>
            </w:r>
            <w:r w:rsidRPr="0047090E">
              <w:rPr>
                <w:rStyle w:val="af3"/>
                <w:noProof/>
                <w:sz w:val="24"/>
                <w:szCs w:val="24"/>
              </w:rPr>
              <w:t>研究内容和技术路线</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_Toc103355536 \h </w:instrText>
            </w:r>
            <w:r w:rsidRPr="0047090E">
              <w:rPr>
                <w:noProof/>
                <w:webHidden/>
                <w:sz w:val="24"/>
                <w:szCs w:val="24"/>
              </w:rPr>
            </w:r>
            <w:r w:rsidRPr="0047090E">
              <w:rPr>
                <w:noProof/>
                <w:webHidden/>
                <w:sz w:val="24"/>
                <w:szCs w:val="24"/>
              </w:rPr>
              <w:fldChar w:fldCharType="separate"/>
            </w:r>
            <w:r w:rsidRPr="0047090E">
              <w:rPr>
                <w:noProof/>
                <w:webHidden/>
                <w:sz w:val="24"/>
                <w:szCs w:val="24"/>
              </w:rPr>
              <w:t>8</w:t>
            </w:r>
            <w:r w:rsidRPr="0047090E">
              <w:rPr>
                <w:noProof/>
                <w:webHidden/>
                <w:sz w:val="24"/>
                <w:szCs w:val="24"/>
              </w:rPr>
              <w:fldChar w:fldCharType="end"/>
            </w:r>
          </w:hyperlink>
        </w:p>
        <w:p w14:paraId="05BD81AD" w14:textId="340004A9"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37" w:history="1">
            <w:r w:rsidRPr="0047090E">
              <w:rPr>
                <w:rStyle w:val="af3"/>
                <w:noProof/>
                <w:sz w:val="24"/>
                <w:szCs w:val="24"/>
              </w:rPr>
              <w:t xml:space="preserve">1.4.1 </w:t>
            </w:r>
            <w:r w:rsidRPr="0047090E">
              <w:rPr>
                <w:rStyle w:val="af3"/>
                <w:noProof/>
                <w:sz w:val="24"/>
                <w:szCs w:val="24"/>
              </w:rPr>
              <w:t>研究内容</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_Toc103355537 \h </w:instrText>
            </w:r>
            <w:r w:rsidRPr="0047090E">
              <w:rPr>
                <w:noProof/>
                <w:webHidden/>
                <w:sz w:val="24"/>
                <w:szCs w:val="24"/>
              </w:rPr>
            </w:r>
            <w:r w:rsidRPr="0047090E">
              <w:rPr>
                <w:noProof/>
                <w:webHidden/>
                <w:sz w:val="24"/>
                <w:szCs w:val="24"/>
              </w:rPr>
              <w:fldChar w:fldCharType="separate"/>
            </w:r>
            <w:r w:rsidRPr="0047090E">
              <w:rPr>
                <w:noProof/>
                <w:webHidden/>
                <w:sz w:val="24"/>
                <w:szCs w:val="24"/>
              </w:rPr>
              <w:t>8</w:t>
            </w:r>
            <w:r w:rsidRPr="0047090E">
              <w:rPr>
                <w:noProof/>
                <w:webHidden/>
                <w:sz w:val="24"/>
                <w:szCs w:val="24"/>
              </w:rPr>
              <w:fldChar w:fldCharType="end"/>
            </w:r>
          </w:hyperlink>
        </w:p>
        <w:p w14:paraId="522478D4" w14:textId="4778E74F"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38" w:history="1">
            <w:r w:rsidRPr="0047090E">
              <w:rPr>
                <w:rStyle w:val="af3"/>
                <w:noProof/>
                <w:sz w:val="24"/>
                <w:szCs w:val="24"/>
              </w:rPr>
              <w:t xml:space="preserve">1.4.2 </w:t>
            </w:r>
            <w:r w:rsidRPr="0047090E">
              <w:rPr>
                <w:rStyle w:val="af3"/>
                <w:noProof/>
                <w:sz w:val="24"/>
                <w:szCs w:val="24"/>
              </w:rPr>
              <w:t>技术路线</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_Toc103355538 \h </w:instrText>
            </w:r>
            <w:r w:rsidRPr="0047090E">
              <w:rPr>
                <w:noProof/>
                <w:webHidden/>
                <w:sz w:val="24"/>
                <w:szCs w:val="24"/>
              </w:rPr>
            </w:r>
            <w:r w:rsidRPr="0047090E">
              <w:rPr>
                <w:noProof/>
                <w:webHidden/>
                <w:sz w:val="24"/>
                <w:szCs w:val="24"/>
              </w:rPr>
              <w:fldChar w:fldCharType="separate"/>
            </w:r>
            <w:r w:rsidRPr="0047090E">
              <w:rPr>
                <w:noProof/>
                <w:webHidden/>
                <w:sz w:val="24"/>
                <w:szCs w:val="24"/>
              </w:rPr>
              <w:t>9</w:t>
            </w:r>
            <w:r w:rsidRPr="0047090E">
              <w:rPr>
                <w:noProof/>
                <w:webHidden/>
                <w:sz w:val="24"/>
                <w:szCs w:val="24"/>
              </w:rPr>
              <w:fldChar w:fldCharType="end"/>
            </w:r>
          </w:hyperlink>
        </w:p>
        <w:p w14:paraId="5C3C3295" w14:textId="398D8696"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39" w:history="1">
            <w:r w:rsidRPr="0047090E">
              <w:rPr>
                <w:rStyle w:val="af3"/>
                <w:noProof/>
                <w:sz w:val="24"/>
                <w:szCs w:val="24"/>
              </w:rPr>
              <w:t>第</w:t>
            </w:r>
            <w:r w:rsidRPr="0047090E">
              <w:rPr>
                <w:rStyle w:val="af3"/>
                <w:noProof/>
                <w:sz w:val="24"/>
                <w:szCs w:val="24"/>
              </w:rPr>
              <w:t>2</w:t>
            </w:r>
            <w:r w:rsidRPr="0047090E">
              <w:rPr>
                <w:rStyle w:val="af3"/>
                <w:noProof/>
                <w:sz w:val="24"/>
                <w:szCs w:val="24"/>
              </w:rPr>
              <w:t>章</w:t>
            </w:r>
            <w:r w:rsidRPr="0047090E">
              <w:rPr>
                <w:rStyle w:val="af3"/>
                <w:noProof/>
                <w:sz w:val="24"/>
                <w:szCs w:val="24"/>
              </w:rPr>
              <w:t xml:space="preserve"> </w:t>
            </w:r>
            <w:r w:rsidRPr="0047090E">
              <w:rPr>
                <w:rStyle w:val="af3"/>
                <w:noProof/>
                <w:sz w:val="24"/>
                <w:szCs w:val="24"/>
              </w:rPr>
              <w:t>喷涂内衬层设计计算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_Toc103355539 \h </w:instrText>
            </w:r>
            <w:r w:rsidRPr="0047090E">
              <w:rPr>
                <w:noProof/>
                <w:webHidden/>
                <w:sz w:val="24"/>
                <w:szCs w:val="24"/>
              </w:rPr>
            </w:r>
            <w:r w:rsidRPr="0047090E">
              <w:rPr>
                <w:noProof/>
                <w:webHidden/>
                <w:sz w:val="24"/>
                <w:szCs w:val="24"/>
              </w:rPr>
              <w:fldChar w:fldCharType="separate"/>
            </w:r>
            <w:r w:rsidRPr="0047090E">
              <w:rPr>
                <w:noProof/>
                <w:webHidden/>
                <w:sz w:val="24"/>
                <w:szCs w:val="24"/>
              </w:rPr>
              <w:t>10</w:t>
            </w:r>
            <w:r w:rsidRPr="0047090E">
              <w:rPr>
                <w:noProof/>
                <w:webHidden/>
                <w:sz w:val="24"/>
                <w:szCs w:val="24"/>
              </w:rPr>
              <w:fldChar w:fldCharType="end"/>
            </w:r>
          </w:hyperlink>
        </w:p>
        <w:p w14:paraId="0C6D689B" w14:textId="5430D20B"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40" w:history="1">
            <w:r w:rsidRPr="0047090E">
              <w:rPr>
                <w:rStyle w:val="af3"/>
                <w:noProof/>
                <w:sz w:val="24"/>
                <w:szCs w:val="24"/>
              </w:rPr>
              <w:t xml:space="preserve">2.1 </w:t>
            </w:r>
            <w:r w:rsidRPr="0047090E">
              <w:rPr>
                <w:rStyle w:val="af3"/>
                <w:noProof/>
                <w:sz w:val="24"/>
                <w:szCs w:val="24"/>
              </w:rPr>
              <w:t>概述</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_Toc103355540 \h </w:instrText>
            </w:r>
            <w:r w:rsidRPr="0047090E">
              <w:rPr>
                <w:noProof/>
                <w:webHidden/>
                <w:sz w:val="24"/>
                <w:szCs w:val="24"/>
              </w:rPr>
            </w:r>
            <w:r w:rsidRPr="0047090E">
              <w:rPr>
                <w:noProof/>
                <w:webHidden/>
                <w:sz w:val="24"/>
                <w:szCs w:val="24"/>
              </w:rPr>
              <w:fldChar w:fldCharType="separate"/>
            </w:r>
            <w:r w:rsidRPr="0047090E">
              <w:rPr>
                <w:noProof/>
                <w:webHidden/>
                <w:sz w:val="24"/>
                <w:szCs w:val="24"/>
              </w:rPr>
              <w:t>10</w:t>
            </w:r>
            <w:r w:rsidRPr="0047090E">
              <w:rPr>
                <w:noProof/>
                <w:webHidden/>
                <w:sz w:val="24"/>
                <w:szCs w:val="24"/>
              </w:rPr>
              <w:fldChar w:fldCharType="end"/>
            </w:r>
          </w:hyperlink>
        </w:p>
        <w:p w14:paraId="5C52BA0E" w14:textId="7FF2CB02"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41" w:history="1">
            <w:r w:rsidRPr="0047090E">
              <w:rPr>
                <w:rStyle w:val="af3"/>
                <w:noProof/>
                <w:sz w:val="24"/>
                <w:szCs w:val="24"/>
              </w:rPr>
              <w:t xml:space="preserve">2.2 </w:t>
            </w:r>
            <w:r w:rsidRPr="0047090E">
              <w:rPr>
                <w:rStyle w:val="af3"/>
                <w:noProof/>
                <w:sz w:val="24"/>
                <w:szCs w:val="24"/>
              </w:rPr>
              <w:t>内衬管破坏形式</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_Toc103355541 \h </w:instrText>
            </w:r>
            <w:r w:rsidRPr="0047090E">
              <w:rPr>
                <w:noProof/>
                <w:webHidden/>
                <w:sz w:val="24"/>
                <w:szCs w:val="24"/>
              </w:rPr>
            </w:r>
            <w:r w:rsidRPr="0047090E">
              <w:rPr>
                <w:noProof/>
                <w:webHidden/>
                <w:sz w:val="24"/>
                <w:szCs w:val="24"/>
              </w:rPr>
              <w:fldChar w:fldCharType="separate"/>
            </w:r>
            <w:r w:rsidRPr="0047090E">
              <w:rPr>
                <w:noProof/>
                <w:webHidden/>
                <w:sz w:val="24"/>
                <w:szCs w:val="24"/>
              </w:rPr>
              <w:t>10</w:t>
            </w:r>
            <w:r w:rsidRPr="0047090E">
              <w:rPr>
                <w:noProof/>
                <w:webHidden/>
                <w:sz w:val="24"/>
                <w:szCs w:val="24"/>
              </w:rPr>
              <w:fldChar w:fldCharType="end"/>
            </w:r>
          </w:hyperlink>
        </w:p>
        <w:p w14:paraId="6CB88A51" w14:textId="1182FCFD"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42" w:history="1">
            <w:r w:rsidRPr="0047090E">
              <w:rPr>
                <w:rStyle w:val="af3"/>
                <w:noProof/>
                <w:sz w:val="24"/>
                <w:szCs w:val="24"/>
              </w:rPr>
              <w:t xml:space="preserve">2.3 </w:t>
            </w:r>
            <w:r w:rsidRPr="0047090E">
              <w:rPr>
                <w:rStyle w:val="af3"/>
                <w:noProof/>
                <w:sz w:val="24"/>
                <w:szCs w:val="24"/>
              </w:rPr>
              <w:t>主要荷载分析</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_Toc103355542 \h </w:instrText>
            </w:r>
            <w:r w:rsidRPr="0047090E">
              <w:rPr>
                <w:noProof/>
                <w:webHidden/>
                <w:sz w:val="24"/>
                <w:szCs w:val="24"/>
              </w:rPr>
            </w:r>
            <w:r w:rsidRPr="0047090E">
              <w:rPr>
                <w:noProof/>
                <w:webHidden/>
                <w:sz w:val="24"/>
                <w:szCs w:val="24"/>
              </w:rPr>
              <w:fldChar w:fldCharType="separate"/>
            </w:r>
            <w:r w:rsidRPr="0047090E">
              <w:rPr>
                <w:noProof/>
                <w:webHidden/>
                <w:sz w:val="24"/>
                <w:szCs w:val="24"/>
              </w:rPr>
              <w:t>10</w:t>
            </w:r>
            <w:r w:rsidRPr="0047090E">
              <w:rPr>
                <w:noProof/>
                <w:webHidden/>
                <w:sz w:val="24"/>
                <w:szCs w:val="24"/>
              </w:rPr>
              <w:fldChar w:fldCharType="end"/>
            </w:r>
          </w:hyperlink>
        </w:p>
        <w:p w14:paraId="7E9F4074" w14:textId="3128D29E"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43" w:history="1">
            <w:r w:rsidRPr="0047090E">
              <w:rPr>
                <w:rStyle w:val="af3"/>
                <w:noProof/>
                <w:sz w:val="24"/>
                <w:szCs w:val="24"/>
              </w:rPr>
              <w:t xml:space="preserve">2.3.1 </w:t>
            </w:r>
            <w:r w:rsidRPr="0047090E">
              <w:rPr>
                <w:rStyle w:val="af3"/>
                <w:noProof/>
                <w:sz w:val="24"/>
                <w:szCs w:val="24"/>
              </w:rPr>
              <w:t>土压力</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_Toc103355543 \h </w:instrText>
            </w:r>
            <w:r w:rsidRPr="0047090E">
              <w:rPr>
                <w:noProof/>
                <w:webHidden/>
                <w:sz w:val="24"/>
                <w:szCs w:val="24"/>
              </w:rPr>
            </w:r>
            <w:r w:rsidRPr="0047090E">
              <w:rPr>
                <w:noProof/>
                <w:webHidden/>
                <w:sz w:val="24"/>
                <w:szCs w:val="24"/>
              </w:rPr>
              <w:fldChar w:fldCharType="separate"/>
            </w:r>
            <w:r w:rsidRPr="0047090E">
              <w:rPr>
                <w:noProof/>
                <w:webHidden/>
                <w:sz w:val="24"/>
                <w:szCs w:val="24"/>
              </w:rPr>
              <w:t>11</w:t>
            </w:r>
            <w:r w:rsidRPr="0047090E">
              <w:rPr>
                <w:noProof/>
                <w:webHidden/>
                <w:sz w:val="24"/>
                <w:szCs w:val="24"/>
              </w:rPr>
              <w:fldChar w:fldCharType="end"/>
            </w:r>
          </w:hyperlink>
        </w:p>
        <w:p w14:paraId="3E78AC3C" w14:textId="70EF7EE4"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44" w:history="1">
            <w:r w:rsidRPr="0047090E">
              <w:rPr>
                <w:rStyle w:val="af3"/>
                <w:noProof/>
                <w:sz w:val="24"/>
                <w:szCs w:val="24"/>
              </w:rPr>
              <w:t xml:space="preserve">2.3.2 </w:t>
            </w:r>
            <w:r w:rsidRPr="0047090E">
              <w:rPr>
                <w:rStyle w:val="af3"/>
                <w:noProof/>
                <w:sz w:val="24"/>
                <w:szCs w:val="24"/>
              </w:rPr>
              <w:t>地下水静液压力</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_Toc103355544 \h </w:instrText>
            </w:r>
            <w:r w:rsidRPr="0047090E">
              <w:rPr>
                <w:noProof/>
                <w:webHidden/>
                <w:sz w:val="24"/>
                <w:szCs w:val="24"/>
              </w:rPr>
            </w:r>
            <w:r w:rsidRPr="0047090E">
              <w:rPr>
                <w:noProof/>
                <w:webHidden/>
                <w:sz w:val="24"/>
                <w:szCs w:val="24"/>
              </w:rPr>
              <w:fldChar w:fldCharType="separate"/>
            </w:r>
            <w:r w:rsidRPr="0047090E">
              <w:rPr>
                <w:noProof/>
                <w:webHidden/>
                <w:sz w:val="24"/>
                <w:szCs w:val="24"/>
              </w:rPr>
              <w:t>15</w:t>
            </w:r>
            <w:r w:rsidRPr="0047090E">
              <w:rPr>
                <w:noProof/>
                <w:webHidden/>
                <w:sz w:val="24"/>
                <w:szCs w:val="24"/>
              </w:rPr>
              <w:fldChar w:fldCharType="end"/>
            </w:r>
          </w:hyperlink>
        </w:p>
        <w:p w14:paraId="36744AA5" w14:textId="1220C951"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45" w:history="1">
            <w:r w:rsidRPr="0047090E">
              <w:rPr>
                <w:rStyle w:val="af3"/>
                <w:noProof/>
                <w:sz w:val="24"/>
                <w:szCs w:val="24"/>
              </w:rPr>
              <w:t xml:space="preserve">2.3.3 </w:t>
            </w:r>
            <w:r w:rsidRPr="0047090E">
              <w:rPr>
                <w:rStyle w:val="af3"/>
                <w:noProof/>
                <w:sz w:val="24"/>
                <w:szCs w:val="24"/>
              </w:rPr>
              <w:t>活荷载</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_Toc103355545 \h </w:instrText>
            </w:r>
            <w:r w:rsidRPr="0047090E">
              <w:rPr>
                <w:noProof/>
                <w:webHidden/>
                <w:sz w:val="24"/>
                <w:szCs w:val="24"/>
              </w:rPr>
            </w:r>
            <w:r w:rsidRPr="0047090E">
              <w:rPr>
                <w:noProof/>
                <w:webHidden/>
                <w:sz w:val="24"/>
                <w:szCs w:val="24"/>
              </w:rPr>
              <w:fldChar w:fldCharType="separate"/>
            </w:r>
            <w:r w:rsidRPr="0047090E">
              <w:rPr>
                <w:noProof/>
                <w:webHidden/>
                <w:sz w:val="24"/>
                <w:szCs w:val="24"/>
              </w:rPr>
              <w:t>15</w:t>
            </w:r>
            <w:r w:rsidRPr="0047090E">
              <w:rPr>
                <w:noProof/>
                <w:webHidden/>
                <w:sz w:val="24"/>
                <w:szCs w:val="24"/>
              </w:rPr>
              <w:fldChar w:fldCharType="end"/>
            </w:r>
          </w:hyperlink>
        </w:p>
        <w:p w14:paraId="26607568" w14:textId="0D348E9B"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46" w:history="1">
            <w:r w:rsidRPr="0047090E">
              <w:rPr>
                <w:rStyle w:val="af3"/>
                <w:noProof/>
                <w:sz w:val="24"/>
                <w:szCs w:val="24"/>
              </w:rPr>
              <w:t xml:space="preserve">2.4 </w:t>
            </w:r>
            <w:r w:rsidRPr="0047090E">
              <w:rPr>
                <w:rStyle w:val="af3"/>
                <w:noProof/>
                <w:sz w:val="24"/>
                <w:szCs w:val="24"/>
              </w:rPr>
              <w:t>喷涂内衬层结构强度设计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_Toc103355546 \h </w:instrText>
            </w:r>
            <w:r w:rsidRPr="0047090E">
              <w:rPr>
                <w:noProof/>
                <w:webHidden/>
                <w:sz w:val="24"/>
                <w:szCs w:val="24"/>
              </w:rPr>
            </w:r>
            <w:r w:rsidRPr="0047090E">
              <w:rPr>
                <w:noProof/>
                <w:webHidden/>
                <w:sz w:val="24"/>
                <w:szCs w:val="24"/>
              </w:rPr>
              <w:fldChar w:fldCharType="separate"/>
            </w:r>
            <w:r w:rsidRPr="0047090E">
              <w:rPr>
                <w:noProof/>
                <w:webHidden/>
                <w:sz w:val="24"/>
                <w:szCs w:val="24"/>
              </w:rPr>
              <w:t>17</w:t>
            </w:r>
            <w:r w:rsidRPr="0047090E">
              <w:rPr>
                <w:noProof/>
                <w:webHidden/>
                <w:sz w:val="24"/>
                <w:szCs w:val="24"/>
              </w:rPr>
              <w:fldChar w:fldCharType="end"/>
            </w:r>
          </w:hyperlink>
        </w:p>
        <w:p w14:paraId="5D84EBF9" w14:textId="6E1490EF"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47" w:history="1">
            <w:r w:rsidRPr="0047090E">
              <w:rPr>
                <w:rStyle w:val="af3"/>
                <w:noProof/>
                <w:sz w:val="24"/>
                <w:szCs w:val="24"/>
              </w:rPr>
              <w:t xml:space="preserve">2.4.1 </w:t>
            </w:r>
            <w:r w:rsidRPr="0047090E">
              <w:rPr>
                <w:rStyle w:val="af3"/>
                <w:noProof/>
                <w:sz w:val="24"/>
                <w:szCs w:val="24"/>
              </w:rPr>
              <w:t>半结构性修复设计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_Toc103355547 \h </w:instrText>
            </w:r>
            <w:r w:rsidRPr="0047090E">
              <w:rPr>
                <w:noProof/>
                <w:webHidden/>
                <w:sz w:val="24"/>
                <w:szCs w:val="24"/>
              </w:rPr>
            </w:r>
            <w:r w:rsidRPr="0047090E">
              <w:rPr>
                <w:noProof/>
                <w:webHidden/>
                <w:sz w:val="24"/>
                <w:szCs w:val="24"/>
              </w:rPr>
              <w:fldChar w:fldCharType="separate"/>
            </w:r>
            <w:r w:rsidRPr="0047090E">
              <w:rPr>
                <w:noProof/>
                <w:webHidden/>
                <w:sz w:val="24"/>
                <w:szCs w:val="24"/>
              </w:rPr>
              <w:t>18</w:t>
            </w:r>
            <w:r w:rsidRPr="0047090E">
              <w:rPr>
                <w:noProof/>
                <w:webHidden/>
                <w:sz w:val="24"/>
                <w:szCs w:val="24"/>
              </w:rPr>
              <w:fldChar w:fldCharType="end"/>
            </w:r>
          </w:hyperlink>
        </w:p>
        <w:p w14:paraId="4F5D9D73" w14:textId="4CF29F73"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48" w:history="1">
            <w:r w:rsidRPr="0047090E">
              <w:rPr>
                <w:rStyle w:val="af3"/>
                <w:noProof/>
                <w:sz w:val="24"/>
                <w:szCs w:val="24"/>
              </w:rPr>
              <w:t xml:space="preserve">2.4.2 </w:t>
            </w:r>
            <w:r w:rsidRPr="0047090E">
              <w:rPr>
                <w:rStyle w:val="af3"/>
                <w:noProof/>
                <w:sz w:val="24"/>
                <w:szCs w:val="24"/>
              </w:rPr>
              <w:t>结构性设计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_Toc103355548 \h </w:instrText>
            </w:r>
            <w:r w:rsidRPr="0047090E">
              <w:rPr>
                <w:noProof/>
                <w:webHidden/>
                <w:sz w:val="24"/>
                <w:szCs w:val="24"/>
              </w:rPr>
            </w:r>
            <w:r w:rsidRPr="0047090E">
              <w:rPr>
                <w:noProof/>
                <w:webHidden/>
                <w:sz w:val="24"/>
                <w:szCs w:val="24"/>
              </w:rPr>
              <w:fldChar w:fldCharType="separate"/>
            </w:r>
            <w:r w:rsidRPr="0047090E">
              <w:rPr>
                <w:noProof/>
                <w:webHidden/>
                <w:sz w:val="24"/>
                <w:szCs w:val="24"/>
              </w:rPr>
              <w:t>19</w:t>
            </w:r>
            <w:r w:rsidRPr="0047090E">
              <w:rPr>
                <w:noProof/>
                <w:webHidden/>
                <w:sz w:val="24"/>
                <w:szCs w:val="24"/>
              </w:rPr>
              <w:fldChar w:fldCharType="end"/>
            </w:r>
          </w:hyperlink>
        </w:p>
        <w:p w14:paraId="556E377E" w14:textId="0298827D"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49" w:history="1">
            <w:r w:rsidRPr="0047090E">
              <w:rPr>
                <w:rStyle w:val="af3"/>
                <w:noProof/>
                <w:sz w:val="24"/>
                <w:szCs w:val="24"/>
              </w:rPr>
              <w:t xml:space="preserve">2.5 </w:t>
            </w:r>
            <w:r w:rsidRPr="0047090E">
              <w:rPr>
                <w:rStyle w:val="af3"/>
                <w:noProof/>
                <w:sz w:val="24"/>
                <w:szCs w:val="24"/>
              </w:rPr>
              <w:t>无机材料内衬强度计算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_Toc103355549 \h </w:instrText>
            </w:r>
            <w:r w:rsidRPr="0047090E">
              <w:rPr>
                <w:noProof/>
                <w:webHidden/>
                <w:sz w:val="24"/>
                <w:szCs w:val="24"/>
              </w:rPr>
            </w:r>
            <w:r w:rsidRPr="0047090E">
              <w:rPr>
                <w:noProof/>
                <w:webHidden/>
                <w:sz w:val="24"/>
                <w:szCs w:val="24"/>
              </w:rPr>
              <w:fldChar w:fldCharType="separate"/>
            </w:r>
            <w:r w:rsidRPr="0047090E">
              <w:rPr>
                <w:noProof/>
                <w:webHidden/>
                <w:sz w:val="24"/>
                <w:szCs w:val="24"/>
              </w:rPr>
              <w:t>21</w:t>
            </w:r>
            <w:r w:rsidRPr="0047090E">
              <w:rPr>
                <w:noProof/>
                <w:webHidden/>
                <w:sz w:val="24"/>
                <w:szCs w:val="24"/>
              </w:rPr>
              <w:fldChar w:fldCharType="end"/>
            </w:r>
          </w:hyperlink>
        </w:p>
        <w:p w14:paraId="0053BA23" w14:textId="1868A26F"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50" w:history="1">
            <w:r w:rsidRPr="0047090E">
              <w:rPr>
                <w:rStyle w:val="af3"/>
                <w:noProof/>
                <w:sz w:val="24"/>
                <w:szCs w:val="24"/>
              </w:rPr>
              <w:t xml:space="preserve">2.5.1 </w:t>
            </w:r>
            <w:r w:rsidRPr="0047090E">
              <w:rPr>
                <w:rStyle w:val="af3"/>
                <w:noProof/>
                <w:sz w:val="24"/>
                <w:szCs w:val="24"/>
              </w:rPr>
              <w:t>强度破坏下内衬强度计算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_Toc103355550 \h </w:instrText>
            </w:r>
            <w:r w:rsidRPr="0047090E">
              <w:rPr>
                <w:noProof/>
                <w:webHidden/>
                <w:sz w:val="24"/>
                <w:szCs w:val="24"/>
              </w:rPr>
            </w:r>
            <w:r w:rsidRPr="0047090E">
              <w:rPr>
                <w:noProof/>
                <w:webHidden/>
                <w:sz w:val="24"/>
                <w:szCs w:val="24"/>
              </w:rPr>
              <w:fldChar w:fldCharType="separate"/>
            </w:r>
            <w:r w:rsidRPr="0047090E">
              <w:rPr>
                <w:noProof/>
                <w:webHidden/>
                <w:sz w:val="24"/>
                <w:szCs w:val="24"/>
              </w:rPr>
              <w:t>21</w:t>
            </w:r>
            <w:r w:rsidRPr="0047090E">
              <w:rPr>
                <w:noProof/>
                <w:webHidden/>
                <w:sz w:val="24"/>
                <w:szCs w:val="24"/>
              </w:rPr>
              <w:fldChar w:fldCharType="end"/>
            </w:r>
          </w:hyperlink>
        </w:p>
        <w:p w14:paraId="271890A1" w14:textId="69AB28DF"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51" w:history="1">
            <w:r w:rsidRPr="0047090E">
              <w:rPr>
                <w:rStyle w:val="af3"/>
                <w:noProof/>
                <w:sz w:val="24"/>
                <w:szCs w:val="24"/>
              </w:rPr>
              <w:t xml:space="preserve">2.5.2 </w:t>
            </w:r>
            <w:r w:rsidRPr="0047090E">
              <w:rPr>
                <w:rStyle w:val="af3"/>
                <w:noProof/>
                <w:sz w:val="24"/>
                <w:szCs w:val="24"/>
              </w:rPr>
              <w:t>变形破坏下内衬强度计算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_Toc103355551 \h </w:instrText>
            </w:r>
            <w:r w:rsidRPr="0047090E">
              <w:rPr>
                <w:noProof/>
                <w:webHidden/>
                <w:sz w:val="24"/>
                <w:szCs w:val="24"/>
              </w:rPr>
            </w:r>
            <w:r w:rsidRPr="0047090E">
              <w:rPr>
                <w:noProof/>
                <w:webHidden/>
                <w:sz w:val="24"/>
                <w:szCs w:val="24"/>
              </w:rPr>
              <w:fldChar w:fldCharType="separate"/>
            </w:r>
            <w:r w:rsidRPr="0047090E">
              <w:rPr>
                <w:noProof/>
                <w:webHidden/>
                <w:sz w:val="24"/>
                <w:szCs w:val="24"/>
              </w:rPr>
              <w:t>21</w:t>
            </w:r>
            <w:r w:rsidRPr="0047090E">
              <w:rPr>
                <w:noProof/>
                <w:webHidden/>
                <w:sz w:val="24"/>
                <w:szCs w:val="24"/>
              </w:rPr>
              <w:fldChar w:fldCharType="end"/>
            </w:r>
          </w:hyperlink>
        </w:p>
        <w:p w14:paraId="74714801" w14:textId="6D022E00"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52" w:history="1">
            <w:r w:rsidRPr="0047090E">
              <w:rPr>
                <w:rStyle w:val="af3"/>
                <w:noProof/>
                <w:sz w:val="24"/>
                <w:szCs w:val="24"/>
              </w:rPr>
              <w:t xml:space="preserve">2.6 </w:t>
            </w:r>
            <w:r w:rsidRPr="0047090E">
              <w:rPr>
                <w:rStyle w:val="af3"/>
                <w:noProof/>
                <w:sz w:val="24"/>
                <w:szCs w:val="24"/>
              </w:rPr>
              <w:t>有机材料内衬强度计算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_Toc103355552 \h </w:instrText>
            </w:r>
            <w:r w:rsidRPr="0047090E">
              <w:rPr>
                <w:noProof/>
                <w:webHidden/>
                <w:sz w:val="24"/>
                <w:szCs w:val="24"/>
              </w:rPr>
            </w:r>
            <w:r w:rsidRPr="0047090E">
              <w:rPr>
                <w:noProof/>
                <w:webHidden/>
                <w:sz w:val="24"/>
                <w:szCs w:val="24"/>
              </w:rPr>
              <w:fldChar w:fldCharType="separate"/>
            </w:r>
            <w:r w:rsidRPr="0047090E">
              <w:rPr>
                <w:noProof/>
                <w:webHidden/>
                <w:sz w:val="24"/>
                <w:szCs w:val="24"/>
              </w:rPr>
              <w:t>22</w:t>
            </w:r>
            <w:r w:rsidRPr="0047090E">
              <w:rPr>
                <w:noProof/>
                <w:webHidden/>
                <w:sz w:val="24"/>
                <w:szCs w:val="24"/>
              </w:rPr>
              <w:fldChar w:fldCharType="end"/>
            </w:r>
          </w:hyperlink>
        </w:p>
        <w:p w14:paraId="38E43C95" w14:textId="5402A0DA"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53" w:history="1">
            <w:r w:rsidRPr="0047090E">
              <w:rPr>
                <w:rStyle w:val="af3"/>
                <w:noProof/>
                <w:sz w:val="24"/>
                <w:szCs w:val="24"/>
              </w:rPr>
              <w:t xml:space="preserve">2.7 </w:t>
            </w:r>
            <w:r w:rsidRPr="0047090E">
              <w:rPr>
                <w:rStyle w:val="af3"/>
                <w:noProof/>
                <w:sz w:val="24"/>
                <w:szCs w:val="24"/>
              </w:rPr>
              <w:t>本章小结</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_Toc103355553 \h </w:instrText>
            </w:r>
            <w:r w:rsidRPr="0047090E">
              <w:rPr>
                <w:noProof/>
                <w:webHidden/>
                <w:sz w:val="24"/>
                <w:szCs w:val="24"/>
              </w:rPr>
            </w:r>
            <w:r w:rsidRPr="0047090E">
              <w:rPr>
                <w:noProof/>
                <w:webHidden/>
                <w:sz w:val="24"/>
                <w:szCs w:val="24"/>
              </w:rPr>
              <w:fldChar w:fldCharType="separate"/>
            </w:r>
            <w:r w:rsidRPr="0047090E">
              <w:rPr>
                <w:noProof/>
                <w:webHidden/>
                <w:sz w:val="24"/>
                <w:szCs w:val="24"/>
              </w:rPr>
              <w:t>22</w:t>
            </w:r>
            <w:r w:rsidRPr="0047090E">
              <w:rPr>
                <w:noProof/>
                <w:webHidden/>
                <w:sz w:val="24"/>
                <w:szCs w:val="24"/>
              </w:rPr>
              <w:fldChar w:fldCharType="end"/>
            </w:r>
          </w:hyperlink>
        </w:p>
        <w:p w14:paraId="26F50176" w14:textId="6ACDB4D5"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54" w:history="1">
            <w:r w:rsidRPr="0047090E">
              <w:rPr>
                <w:rStyle w:val="af3"/>
                <w:noProof/>
                <w:sz w:val="24"/>
                <w:szCs w:val="24"/>
              </w:rPr>
              <w:t>第</w:t>
            </w:r>
            <w:r w:rsidRPr="0047090E">
              <w:rPr>
                <w:rStyle w:val="af3"/>
                <w:noProof/>
                <w:sz w:val="24"/>
                <w:szCs w:val="24"/>
              </w:rPr>
              <w:t>3</w:t>
            </w:r>
            <w:r w:rsidRPr="0047090E">
              <w:rPr>
                <w:rStyle w:val="af3"/>
                <w:noProof/>
                <w:sz w:val="24"/>
                <w:szCs w:val="24"/>
              </w:rPr>
              <w:t>章</w:t>
            </w:r>
            <w:r w:rsidRPr="0047090E">
              <w:rPr>
                <w:rStyle w:val="af3"/>
                <w:noProof/>
                <w:sz w:val="24"/>
                <w:szCs w:val="24"/>
              </w:rPr>
              <w:t xml:space="preserve"> </w:t>
            </w:r>
            <w:r w:rsidRPr="0047090E">
              <w:rPr>
                <w:rStyle w:val="af3"/>
                <w:noProof/>
                <w:sz w:val="24"/>
                <w:szCs w:val="24"/>
              </w:rPr>
              <w:t>喷涂修复复合管道强度计算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_Toc103355554 \h </w:instrText>
            </w:r>
            <w:r w:rsidRPr="0047090E">
              <w:rPr>
                <w:noProof/>
                <w:webHidden/>
                <w:sz w:val="24"/>
                <w:szCs w:val="24"/>
              </w:rPr>
            </w:r>
            <w:r w:rsidRPr="0047090E">
              <w:rPr>
                <w:noProof/>
                <w:webHidden/>
                <w:sz w:val="24"/>
                <w:szCs w:val="24"/>
              </w:rPr>
              <w:fldChar w:fldCharType="separate"/>
            </w:r>
            <w:r w:rsidRPr="0047090E">
              <w:rPr>
                <w:noProof/>
                <w:webHidden/>
                <w:sz w:val="24"/>
                <w:szCs w:val="24"/>
              </w:rPr>
              <w:t>24</w:t>
            </w:r>
            <w:r w:rsidRPr="0047090E">
              <w:rPr>
                <w:noProof/>
                <w:webHidden/>
                <w:sz w:val="24"/>
                <w:szCs w:val="24"/>
              </w:rPr>
              <w:fldChar w:fldCharType="end"/>
            </w:r>
          </w:hyperlink>
        </w:p>
        <w:p w14:paraId="2045E3D6" w14:textId="597A6DBD"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55" w:history="1">
            <w:r w:rsidRPr="0047090E">
              <w:rPr>
                <w:rStyle w:val="af3"/>
                <w:noProof/>
                <w:sz w:val="24"/>
                <w:szCs w:val="24"/>
              </w:rPr>
              <w:t xml:space="preserve">3.1 </w:t>
            </w:r>
            <w:r w:rsidRPr="0047090E">
              <w:rPr>
                <w:rStyle w:val="af3"/>
                <w:noProof/>
                <w:sz w:val="24"/>
                <w:szCs w:val="24"/>
              </w:rPr>
              <w:t>概述</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_Toc103355555 \h </w:instrText>
            </w:r>
            <w:r w:rsidRPr="0047090E">
              <w:rPr>
                <w:noProof/>
                <w:webHidden/>
                <w:sz w:val="24"/>
                <w:szCs w:val="24"/>
              </w:rPr>
            </w:r>
            <w:r w:rsidRPr="0047090E">
              <w:rPr>
                <w:noProof/>
                <w:webHidden/>
                <w:sz w:val="24"/>
                <w:szCs w:val="24"/>
              </w:rPr>
              <w:fldChar w:fldCharType="separate"/>
            </w:r>
            <w:r w:rsidRPr="0047090E">
              <w:rPr>
                <w:noProof/>
                <w:webHidden/>
                <w:sz w:val="24"/>
                <w:szCs w:val="24"/>
              </w:rPr>
              <w:t>24</w:t>
            </w:r>
            <w:r w:rsidRPr="0047090E">
              <w:rPr>
                <w:noProof/>
                <w:webHidden/>
                <w:sz w:val="24"/>
                <w:szCs w:val="24"/>
              </w:rPr>
              <w:fldChar w:fldCharType="end"/>
            </w:r>
          </w:hyperlink>
        </w:p>
        <w:p w14:paraId="344245A9" w14:textId="1AAF65B0"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56" w:history="1">
            <w:r w:rsidRPr="0047090E">
              <w:rPr>
                <w:rStyle w:val="af3"/>
                <w:noProof/>
                <w:sz w:val="24"/>
                <w:szCs w:val="24"/>
              </w:rPr>
              <w:t xml:space="preserve">3.2 </w:t>
            </w:r>
            <w:r w:rsidRPr="0047090E">
              <w:rPr>
                <w:rStyle w:val="af3"/>
                <w:noProof/>
                <w:sz w:val="24"/>
                <w:szCs w:val="24"/>
              </w:rPr>
              <w:t>旧管道破坏形式</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_Toc103355556 \h </w:instrText>
            </w:r>
            <w:r w:rsidRPr="0047090E">
              <w:rPr>
                <w:noProof/>
                <w:webHidden/>
                <w:sz w:val="24"/>
                <w:szCs w:val="24"/>
              </w:rPr>
            </w:r>
            <w:r w:rsidRPr="0047090E">
              <w:rPr>
                <w:noProof/>
                <w:webHidden/>
                <w:sz w:val="24"/>
                <w:szCs w:val="24"/>
              </w:rPr>
              <w:fldChar w:fldCharType="separate"/>
            </w:r>
            <w:r w:rsidRPr="0047090E">
              <w:rPr>
                <w:noProof/>
                <w:webHidden/>
                <w:sz w:val="24"/>
                <w:szCs w:val="24"/>
              </w:rPr>
              <w:t>24</w:t>
            </w:r>
            <w:r w:rsidRPr="0047090E">
              <w:rPr>
                <w:noProof/>
                <w:webHidden/>
                <w:sz w:val="24"/>
                <w:szCs w:val="24"/>
              </w:rPr>
              <w:fldChar w:fldCharType="end"/>
            </w:r>
          </w:hyperlink>
        </w:p>
        <w:p w14:paraId="6D7731B8" w14:textId="13D3D1DA"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57" w:history="1">
            <w:r w:rsidRPr="0047090E">
              <w:rPr>
                <w:rStyle w:val="af3"/>
                <w:noProof/>
                <w:sz w:val="24"/>
                <w:szCs w:val="24"/>
              </w:rPr>
              <w:t xml:space="preserve">3.3 </w:t>
            </w:r>
            <w:r w:rsidRPr="0047090E">
              <w:rPr>
                <w:rStyle w:val="af3"/>
                <w:noProof/>
                <w:sz w:val="24"/>
                <w:szCs w:val="24"/>
              </w:rPr>
              <w:t>旧管道剩余强度计算理论</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_Toc103355557 \h </w:instrText>
            </w:r>
            <w:r w:rsidRPr="0047090E">
              <w:rPr>
                <w:noProof/>
                <w:webHidden/>
                <w:sz w:val="24"/>
                <w:szCs w:val="24"/>
              </w:rPr>
            </w:r>
            <w:r w:rsidRPr="0047090E">
              <w:rPr>
                <w:noProof/>
                <w:webHidden/>
                <w:sz w:val="24"/>
                <w:szCs w:val="24"/>
              </w:rPr>
              <w:fldChar w:fldCharType="separate"/>
            </w:r>
            <w:r w:rsidRPr="0047090E">
              <w:rPr>
                <w:noProof/>
                <w:webHidden/>
                <w:sz w:val="24"/>
                <w:szCs w:val="24"/>
              </w:rPr>
              <w:t>25</w:t>
            </w:r>
            <w:r w:rsidRPr="0047090E">
              <w:rPr>
                <w:noProof/>
                <w:webHidden/>
                <w:sz w:val="24"/>
                <w:szCs w:val="24"/>
              </w:rPr>
              <w:fldChar w:fldCharType="end"/>
            </w:r>
          </w:hyperlink>
        </w:p>
        <w:p w14:paraId="10BB4B12" w14:textId="44A962CB"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58" w:history="1">
            <w:r w:rsidRPr="0047090E">
              <w:rPr>
                <w:rStyle w:val="af3"/>
                <w:noProof/>
                <w:sz w:val="24"/>
                <w:szCs w:val="24"/>
              </w:rPr>
              <w:t xml:space="preserve">3.3.1 </w:t>
            </w:r>
            <w:r w:rsidRPr="0047090E">
              <w:rPr>
                <w:rStyle w:val="af3"/>
                <w:noProof/>
                <w:sz w:val="24"/>
                <w:szCs w:val="24"/>
              </w:rPr>
              <w:t>含腐蚀缺陷排水管道剩余强度计算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_Toc103355558 \h </w:instrText>
            </w:r>
            <w:r w:rsidRPr="0047090E">
              <w:rPr>
                <w:noProof/>
                <w:webHidden/>
                <w:sz w:val="24"/>
                <w:szCs w:val="24"/>
              </w:rPr>
            </w:r>
            <w:r w:rsidRPr="0047090E">
              <w:rPr>
                <w:noProof/>
                <w:webHidden/>
                <w:sz w:val="24"/>
                <w:szCs w:val="24"/>
              </w:rPr>
              <w:fldChar w:fldCharType="separate"/>
            </w:r>
            <w:r w:rsidRPr="0047090E">
              <w:rPr>
                <w:noProof/>
                <w:webHidden/>
                <w:sz w:val="24"/>
                <w:szCs w:val="24"/>
              </w:rPr>
              <w:t>25</w:t>
            </w:r>
            <w:r w:rsidRPr="0047090E">
              <w:rPr>
                <w:noProof/>
                <w:webHidden/>
                <w:sz w:val="24"/>
                <w:szCs w:val="24"/>
              </w:rPr>
              <w:fldChar w:fldCharType="end"/>
            </w:r>
          </w:hyperlink>
        </w:p>
        <w:p w14:paraId="7C3BA250" w14:textId="0C8B2F31"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59" w:history="1">
            <w:r w:rsidRPr="0047090E">
              <w:rPr>
                <w:rStyle w:val="af3"/>
                <w:noProof/>
                <w:sz w:val="24"/>
                <w:szCs w:val="24"/>
              </w:rPr>
              <w:t xml:space="preserve">3.3.2 </w:t>
            </w:r>
            <w:r w:rsidRPr="0047090E">
              <w:rPr>
                <w:rStyle w:val="af3"/>
                <w:noProof/>
                <w:sz w:val="24"/>
                <w:szCs w:val="24"/>
              </w:rPr>
              <w:t>含裂纹缺陷排水管道剩余强度计算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_Toc103355559 \h </w:instrText>
            </w:r>
            <w:r w:rsidRPr="0047090E">
              <w:rPr>
                <w:noProof/>
                <w:webHidden/>
                <w:sz w:val="24"/>
                <w:szCs w:val="24"/>
              </w:rPr>
            </w:r>
            <w:r w:rsidRPr="0047090E">
              <w:rPr>
                <w:noProof/>
                <w:webHidden/>
                <w:sz w:val="24"/>
                <w:szCs w:val="24"/>
              </w:rPr>
              <w:fldChar w:fldCharType="separate"/>
            </w:r>
            <w:r w:rsidRPr="0047090E">
              <w:rPr>
                <w:noProof/>
                <w:webHidden/>
                <w:sz w:val="24"/>
                <w:szCs w:val="24"/>
              </w:rPr>
              <w:t>26</w:t>
            </w:r>
            <w:r w:rsidRPr="0047090E">
              <w:rPr>
                <w:noProof/>
                <w:webHidden/>
                <w:sz w:val="24"/>
                <w:szCs w:val="24"/>
              </w:rPr>
              <w:fldChar w:fldCharType="end"/>
            </w:r>
          </w:hyperlink>
        </w:p>
        <w:p w14:paraId="16CEE0C9" w14:textId="5259AF99"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60" w:history="1">
            <w:r w:rsidRPr="0047090E">
              <w:rPr>
                <w:rStyle w:val="af3"/>
                <w:noProof/>
                <w:sz w:val="24"/>
                <w:szCs w:val="24"/>
              </w:rPr>
              <w:t xml:space="preserve">3.4 </w:t>
            </w:r>
            <w:r w:rsidRPr="0047090E">
              <w:rPr>
                <w:rStyle w:val="af3"/>
                <w:noProof/>
                <w:sz w:val="24"/>
                <w:szCs w:val="24"/>
              </w:rPr>
              <w:t>复合管道强度计算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_Toc103355560 \h </w:instrText>
            </w:r>
            <w:r w:rsidRPr="0047090E">
              <w:rPr>
                <w:noProof/>
                <w:webHidden/>
                <w:sz w:val="24"/>
                <w:szCs w:val="24"/>
              </w:rPr>
            </w:r>
            <w:r w:rsidRPr="0047090E">
              <w:rPr>
                <w:noProof/>
                <w:webHidden/>
                <w:sz w:val="24"/>
                <w:szCs w:val="24"/>
              </w:rPr>
              <w:fldChar w:fldCharType="separate"/>
            </w:r>
            <w:r w:rsidRPr="0047090E">
              <w:rPr>
                <w:noProof/>
                <w:webHidden/>
                <w:sz w:val="24"/>
                <w:szCs w:val="24"/>
              </w:rPr>
              <w:t>29</w:t>
            </w:r>
            <w:r w:rsidRPr="0047090E">
              <w:rPr>
                <w:noProof/>
                <w:webHidden/>
                <w:sz w:val="24"/>
                <w:szCs w:val="24"/>
              </w:rPr>
              <w:fldChar w:fldCharType="end"/>
            </w:r>
          </w:hyperlink>
        </w:p>
        <w:p w14:paraId="19922D1A" w14:textId="40B93726"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61" w:history="1">
            <w:r w:rsidRPr="0047090E">
              <w:rPr>
                <w:rStyle w:val="af3"/>
                <w:noProof/>
                <w:sz w:val="24"/>
                <w:szCs w:val="24"/>
              </w:rPr>
              <w:t xml:space="preserve">3.4.1 </w:t>
            </w:r>
            <w:r w:rsidRPr="0047090E">
              <w:rPr>
                <w:rStyle w:val="af3"/>
                <w:noProof/>
                <w:sz w:val="24"/>
                <w:szCs w:val="24"/>
              </w:rPr>
              <w:t>含腐蚀缺陷的复合管道强度计算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_Toc103355561 \h </w:instrText>
            </w:r>
            <w:r w:rsidRPr="0047090E">
              <w:rPr>
                <w:noProof/>
                <w:webHidden/>
                <w:sz w:val="24"/>
                <w:szCs w:val="24"/>
              </w:rPr>
            </w:r>
            <w:r w:rsidRPr="0047090E">
              <w:rPr>
                <w:noProof/>
                <w:webHidden/>
                <w:sz w:val="24"/>
                <w:szCs w:val="24"/>
              </w:rPr>
              <w:fldChar w:fldCharType="separate"/>
            </w:r>
            <w:r w:rsidRPr="0047090E">
              <w:rPr>
                <w:noProof/>
                <w:webHidden/>
                <w:sz w:val="24"/>
                <w:szCs w:val="24"/>
              </w:rPr>
              <w:t>29</w:t>
            </w:r>
            <w:r w:rsidRPr="0047090E">
              <w:rPr>
                <w:noProof/>
                <w:webHidden/>
                <w:sz w:val="24"/>
                <w:szCs w:val="24"/>
              </w:rPr>
              <w:fldChar w:fldCharType="end"/>
            </w:r>
          </w:hyperlink>
        </w:p>
        <w:p w14:paraId="17D90D1F" w14:textId="3BE45DD7"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62" w:history="1">
            <w:r w:rsidRPr="0047090E">
              <w:rPr>
                <w:rStyle w:val="af3"/>
                <w:noProof/>
                <w:sz w:val="24"/>
                <w:szCs w:val="24"/>
              </w:rPr>
              <w:t xml:space="preserve">3.4.2 </w:t>
            </w:r>
            <w:r w:rsidRPr="0047090E">
              <w:rPr>
                <w:rStyle w:val="af3"/>
                <w:noProof/>
                <w:sz w:val="24"/>
                <w:szCs w:val="24"/>
              </w:rPr>
              <w:t>含裂纹缺陷的复合管道强度计算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_Toc103355562 \h </w:instrText>
            </w:r>
            <w:r w:rsidRPr="0047090E">
              <w:rPr>
                <w:noProof/>
                <w:webHidden/>
                <w:sz w:val="24"/>
                <w:szCs w:val="24"/>
              </w:rPr>
            </w:r>
            <w:r w:rsidRPr="0047090E">
              <w:rPr>
                <w:noProof/>
                <w:webHidden/>
                <w:sz w:val="24"/>
                <w:szCs w:val="24"/>
              </w:rPr>
              <w:fldChar w:fldCharType="separate"/>
            </w:r>
            <w:r w:rsidRPr="0047090E">
              <w:rPr>
                <w:noProof/>
                <w:webHidden/>
                <w:sz w:val="24"/>
                <w:szCs w:val="24"/>
              </w:rPr>
              <w:t>31</w:t>
            </w:r>
            <w:r w:rsidRPr="0047090E">
              <w:rPr>
                <w:noProof/>
                <w:webHidden/>
                <w:sz w:val="24"/>
                <w:szCs w:val="24"/>
              </w:rPr>
              <w:fldChar w:fldCharType="end"/>
            </w:r>
          </w:hyperlink>
        </w:p>
        <w:p w14:paraId="7CD92D75" w14:textId="00D6E5EB"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63" w:history="1">
            <w:r w:rsidRPr="0047090E">
              <w:rPr>
                <w:rStyle w:val="af3"/>
                <w:noProof/>
                <w:sz w:val="24"/>
                <w:szCs w:val="24"/>
              </w:rPr>
              <w:t xml:space="preserve">3.5 </w:t>
            </w:r>
            <w:r w:rsidRPr="0047090E">
              <w:rPr>
                <w:rStyle w:val="af3"/>
                <w:noProof/>
                <w:sz w:val="24"/>
                <w:szCs w:val="24"/>
              </w:rPr>
              <w:t>本章小结</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_Toc103355563 \h </w:instrText>
            </w:r>
            <w:r w:rsidRPr="0047090E">
              <w:rPr>
                <w:noProof/>
                <w:webHidden/>
                <w:sz w:val="24"/>
                <w:szCs w:val="24"/>
              </w:rPr>
            </w:r>
            <w:r w:rsidRPr="0047090E">
              <w:rPr>
                <w:noProof/>
                <w:webHidden/>
                <w:sz w:val="24"/>
                <w:szCs w:val="24"/>
              </w:rPr>
              <w:fldChar w:fldCharType="separate"/>
            </w:r>
            <w:r w:rsidRPr="0047090E">
              <w:rPr>
                <w:noProof/>
                <w:webHidden/>
                <w:sz w:val="24"/>
                <w:szCs w:val="24"/>
              </w:rPr>
              <w:t>32</w:t>
            </w:r>
            <w:r w:rsidRPr="0047090E">
              <w:rPr>
                <w:noProof/>
                <w:webHidden/>
                <w:sz w:val="24"/>
                <w:szCs w:val="24"/>
              </w:rPr>
              <w:fldChar w:fldCharType="end"/>
            </w:r>
          </w:hyperlink>
        </w:p>
        <w:p w14:paraId="32B1E17C" w14:textId="09097EBD"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64" w:history="1">
            <w:r w:rsidRPr="0047090E">
              <w:rPr>
                <w:rStyle w:val="af3"/>
                <w:noProof/>
                <w:sz w:val="24"/>
                <w:szCs w:val="24"/>
              </w:rPr>
              <w:t>第</w:t>
            </w:r>
            <w:r w:rsidRPr="0047090E">
              <w:rPr>
                <w:rStyle w:val="af3"/>
                <w:noProof/>
                <w:sz w:val="24"/>
                <w:szCs w:val="24"/>
              </w:rPr>
              <w:t>4</w:t>
            </w:r>
            <w:r w:rsidRPr="0047090E">
              <w:rPr>
                <w:rStyle w:val="af3"/>
                <w:noProof/>
                <w:sz w:val="24"/>
                <w:szCs w:val="24"/>
              </w:rPr>
              <w:t>章</w:t>
            </w:r>
            <w:r w:rsidRPr="0047090E">
              <w:rPr>
                <w:rStyle w:val="af3"/>
                <w:noProof/>
                <w:sz w:val="24"/>
                <w:szCs w:val="24"/>
              </w:rPr>
              <w:t xml:space="preserve"> </w:t>
            </w:r>
            <w:r w:rsidRPr="0047090E">
              <w:rPr>
                <w:rStyle w:val="af3"/>
                <w:noProof/>
                <w:sz w:val="24"/>
                <w:szCs w:val="24"/>
              </w:rPr>
              <w:t>管道喷涂修复承载力软件设计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_Toc103355564 \h </w:instrText>
            </w:r>
            <w:r w:rsidRPr="0047090E">
              <w:rPr>
                <w:noProof/>
                <w:webHidden/>
                <w:sz w:val="24"/>
                <w:szCs w:val="24"/>
              </w:rPr>
            </w:r>
            <w:r w:rsidRPr="0047090E">
              <w:rPr>
                <w:noProof/>
                <w:webHidden/>
                <w:sz w:val="24"/>
                <w:szCs w:val="24"/>
              </w:rPr>
              <w:fldChar w:fldCharType="separate"/>
            </w:r>
            <w:r w:rsidRPr="0047090E">
              <w:rPr>
                <w:noProof/>
                <w:webHidden/>
                <w:sz w:val="24"/>
                <w:szCs w:val="24"/>
              </w:rPr>
              <w:t>33</w:t>
            </w:r>
            <w:r w:rsidRPr="0047090E">
              <w:rPr>
                <w:noProof/>
                <w:webHidden/>
                <w:sz w:val="24"/>
                <w:szCs w:val="24"/>
              </w:rPr>
              <w:fldChar w:fldCharType="end"/>
            </w:r>
          </w:hyperlink>
        </w:p>
        <w:p w14:paraId="6D240ED0" w14:textId="688C1055"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65" w:history="1">
            <w:r w:rsidRPr="0047090E">
              <w:rPr>
                <w:rStyle w:val="af3"/>
                <w:noProof/>
                <w:sz w:val="24"/>
                <w:szCs w:val="24"/>
              </w:rPr>
              <w:t xml:space="preserve">4.1 </w:t>
            </w:r>
            <w:r w:rsidRPr="0047090E">
              <w:rPr>
                <w:rStyle w:val="af3"/>
                <w:noProof/>
                <w:sz w:val="24"/>
                <w:szCs w:val="24"/>
              </w:rPr>
              <w:t>软件开发目的</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_Toc103355565 \h </w:instrText>
            </w:r>
            <w:r w:rsidRPr="0047090E">
              <w:rPr>
                <w:noProof/>
                <w:webHidden/>
                <w:sz w:val="24"/>
                <w:szCs w:val="24"/>
              </w:rPr>
            </w:r>
            <w:r w:rsidRPr="0047090E">
              <w:rPr>
                <w:noProof/>
                <w:webHidden/>
                <w:sz w:val="24"/>
                <w:szCs w:val="24"/>
              </w:rPr>
              <w:fldChar w:fldCharType="separate"/>
            </w:r>
            <w:r w:rsidRPr="0047090E">
              <w:rPr>
                <w:noProof/>
                <w:webHidden/>
                <w:sz w:val="24"/>
                <w:szCs w:val="24"/>
              </w:rPr>
              <w:t>33</w:t>
            </w:r>
            <w:r w:rsidRPr="0047090E">
              <w:rPr>
                <w:noProof/>
                <w:webHidden/>
                <w:sz w:val="24"/>
                <w:szCs w:val="24"/>
              </w:rPr>
              <w:fldChar w:fldCharType="end"/>
            </w:r>
          </w:hyperlink>
        </w:p>
        <w:p w14:paraId="1B592751" w14:textId="1C20DFA4"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66" w:history="1">
            <w:r w:rsidRPr="0047090E">
              <w:rPr>
                <w:rStyle w:val="af3"/>
                <w:noProof/>
                <w:sz w:val="24"/>
                <w:szCs w:val="24"/>
              </w:rPr>
              <w:t xml:space="preserve">4.2 </w:t>
            </w:r>
            <w:r w:rsidRPr="0047090E">
              <w:rPr>
                <w:rStyle w:val="af3"/>
                <w:noProof/>
                <w:sz w:val="24"/>
                <w:szCs w:val="24"/>
              </w:rPr>
              <w:t>程序需求分析</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_Toc103355566 \h </w:instrText>
            </w:r>
            <w:r w:rsidRPr="0047090E">
              <w:rPr>
                <w:noProof/>
                <w:webHidden/>
                <w:sz w:val="24"/>
                <w:szCs w:val="24"/>
              </w:rPr>
            </w:r>
            <w:r w:rsidRPr="0047090E">
              <w:rPr>
                <w:noProof/>
                <w:webHidden/>
                <w:sz w:val="24"/>
                <w:szCs w:val="24"/>
              </w:rPr>
              <w:fldChar w:fldCharType="separate"/>
            </w:r>
            <w:r w:rsidRPr="0047090E">
              <w:rPr>
                <w:noProof/>
                <w:webHidden/>
                <w:sz w:val="24"/>
                <w:szCs w:val="24"/>
              </w:rPr>
              <w:t>33</w:t>
            </w:r>
            <w:r w:rsidRPr="0047090E">
              <w:rPr>
                <w:noProof/>
                <w:webHidden/>
                <w:sz w:val="24"/>
                <w:szCs w:val="24"/>
              </w:rPr>
              <w:fldChar w:fldCharType="end"/>
            </w:r>
          </w:hyperlink>
        </w:p>
        <w:p w14:paraId="46461BAD" w14:textId="7567121B"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67" w:history="1">
            <w:r w:rsidRPr="0047090E">
              <w:rPr>
                <w:rStyle w:val="af3"/>
                <w:noProof/>
                <w:sz w:val="24"/>
                <w:szCs w:val="24"/>
              </w:rPr>
              <w:t xml:space="preserve">4.3 </w:t>
            </w:r>
            <w:r w:rsidRPr="0047090E">
              <w:rPr>
                <w:rStyle w:val="af3"/>
                <w:noProof/>
                <w:sz w:val="24"/>
                <w:szCs w:val="24"/>
              </w:rPr>
              <w:t>程序总体设计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_Toc103355567 \h </w:instrText>
            </w:r>
            <w:r w:rsidRPr="0047090E">
              <w:rPr>
                <w:noProof/>
                <w:webHidden/>
                <w:sz w:val="24"/>
                <w:szCs w:val="24"/>
              </w:rPr>
            </w:r>
            <w:r w:rsidRPr="0047090E">
              <w:rPr>
                <w:noProof/>
                <w:webHidden/>
                <w:sz w:val="24"/>
                <w:szCs w:val="24"/>
              </w:rPr>
              <w:fldChar w:fldCharType="separate"/>
            </w:r>
            <w:r w:rsidRPr="0047090E">
              <w:rPr>
                <w:noProof/>
                <w:webHidden/>
                <w:sz w:val="24"/>
                <w:szCs w:val="24"/>
              </w:rPr>
              <w:t>34</w:t>
            </w:r>
            <w:r w:rsidRPr="0047090E">
              <w:rPr>
                <w:noProof/>
                <w:webHidden/>
                <w:sz w:val="24"/>
                <w:szCs w:val="24"/>
              </w:rPr>
              <w:fldChar w:fldCharType="end"/>
            </w:r>
          </w:hyperlink>
        </w:p>
        <w:p w14:paraId="0AA0A01B" w14:textId="43D9CDA8"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68" w:history="1">
            <w:r w:rsidRPr="0047090E">
              <w:rPr>
                <w:rStyle w:val="af3"/>
                <w:noProof/>
                <w:sz w:val="24"/>
                <w:szCs w:val="24"/>
              </w:rPr>
              <w:t xml:space="preserve">4.3.1 </w:t>
            </w:r>
            <w:r w:rsidRPr="0047090E">
              <w:rPr>
                <w:rStyle w:val="af3"/>
                <w:noProof/>
                <w:sz w:val="24"/>
                <w:szCs w:val="24"/>
              </w:rPr>
              <w:t>设计流程</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_Toc103355568 \h </w:instrText>
            </w:r>
            <w:r w:rsidRPr="0047090E">
              <w:rPr>
                <w:noProof/>
                <w:webHidden/>
                <w:sz w:val="24"/>
                <w:szCs w:val="24"/>
              </w:rPr>
            </w:r>
            <w:r w:rsidRPr="0047090E">
              <w:rPr>
                <w:noProof/>
                <w:webHidden/>
                <w:sz w:val="24"/>
                <w:szCs w:val="24"/>
              </w:rPr>
              <w:fldChar w:fldCharType="separate"/>
            </w:r>
            <w:r w:rsidRPr="0047090E">
              <w:rPr>
                <w:noProof/>
                <w:webHidden/>
                <w:sz w:val="24"/>
                <w:szCs w:val="24"/>
              </w:rPr>
              <w:t>34</w:t>
            </w:r>
            <w:r w:rsidRPr="0047090E">
              <w:rPr>
                <w:noProof/>
                <w:webHidden/>
                <w:sz w:val="24"/>
                <w:szCs w:val="24"/>
              </w:rPr>
              <w:fldChar w:fldCharType="end"/>
            </w:r>
          </w:hyperlink>
        </w:p>
        <w:p w14:paraId="4F2AE0A2" w14:textId="43BCA519"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69" w:history="1">
            <w:r w:rsidRPr="0047090E">
              <w:rPr>
                <w:rStyle w:val="af3"/>
                <w:noProof/>
                <w:sz w:val="24"/>
                <w:szCs w:val="24"/>
              </w:rPr>
              <w:t xml:space="preserve">4.3.2 </w:t>
            </w:r>
            <w:r w:rsidRPr="0047090E">
              <w:rPr>
                <w:rStyle w:val="af3"/>
                <w:noProof/>
                <w:sz w:val="24"/>
                <w:szCs w:val="24"/>
              </w:rPr>
              <w:t>模块构成</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_Toc103355569 \h </w:instrText>
            </w:r>
            <w:r w:rsidRPr="0047090E">
              <w:rPr>
                <w:noProof/>
                <w:webHidden/>
                <w:sz w:val="24"/>
                <w:szCs w:val="24"/>
              </w:rPr>
            </w:r>
            <w:r w:rsidRPr="0047090E">
              <w:rPr>
                <w:noProof/>
                <w:webHidden/>
                <w:sz w:val="24"/>
                <w:szCs w:val="24"/>
              </w:rPr>
              <w:fldChar w:fldCharType="separate"/>
            </w:r>
            <w:r w:rsidRPr="0047090E">
              <w:rPr>
                <w:noProof/>
                <w:webHidden/>
                <w:sz w:val="24"/>
                <w:szCs w:val="24"/>
              </w:rPr>
              <w:t>34</w:t>
            </w:r>
            <w:r w:rsidRPr="0047090E">
              <w:rPr>
                <w:noProof/>
                <w:webHidden/>
                <w:sz w:val="24"/>
                <w:szCs w:val="24"/>
              </w:rPr>
              <w:fldChar w:fldCharType="end"/>
            </w:r>
          </w:hyperlink>
        </w:p>
        <w:p w14:paraId="3AF882DD" w14:textId="4B515A01"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0" w:history="1">
            <w:r w:rsidRPr="0047090E">
              <w:rPr>
                <w:rStyle w:val="af3"/>
                <w:noProof/>
                <w:sz w:val="24"/>
                <w:szCs w:val="24"/>
              </w:rPr>
              <w:t xml:space="preserve">4.3.3 </w:t>
            </w:r>
            <w:r w:rsidRPr="0047090E">
              <w:rPr>
                <w:rStyle w:val="af3"/>
                <w:noProof/>
                <w:sz w:val="24"/>
                <w:szCs w:val="24"/>
              </w:rPr>
              <w:t>软件结构</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_Toc103355570 \h </w:instrText>
            </w:r>
            <w:r w:rsidRPr="0047090E">
              <w:rPr>
                <w:noProof/>
                <w:webHidden/>
                <w:sz w:val="24"/>
                <w:szCs w:val="24"/>
              </w:rPr>
            </w:r>
            <w:r w:rsidRPr="0047090E">
              <w:rPr>
                <w:noProof/>
                <w:webHidden/>
                <w:sz w:val="24"/>
                <w:szCs w:val="24"/>
              </w:rPr>
              <w:fldChar w:fldCharType="separate"/>
            </w:r>
            <w:r w:rsidRPr="0047090E">
              <w:rPr>
                <w:noProof/>
                <w:webHidden/>
                <w:sz w:val="24"/>
                <w:szCs w:val="24"/>
              </w:rPr>
              <w:t>41</w:t>
            </w:r>
            <w:r w:rsidRPr="0047090E">
              <w:rPr>
                <w:noProof/>
                <w:webHidden/>
                <w:sz w:val="24"/>
                <w:szCs w:val="24"/>
              </w:rPr>
              <w:fldChar w:fldCharType="end"/>
            </w:r>
          </w:hyperlink>
        </w:p>
        <w:p w14:paraId="6AC13438" w14:textId="782CE87F"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71" w:history="1">
            <w:r w:rsidRPr="0047090E">
              <w:rPr>
                <w:rStyle w:val="af3"/>
                <w:noProof/>
                <w:sz w:val="24"/>
                <w:szCs w:val="24"/>
              </w:rPr>
              <w:t xml:space="preserve">4.4 </w:t>
            </w:r>
            <w:r w:rsidRPr="0047090E">
              <w:rPr>
                <w:rStyle w:val="af3"/>
                <w:noProof/>
                <w:sz w:val="24"/>
                <w:szCs w:val="24"/>
              </w:rPr>
              <w:t>数据结构设计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_Toc103355571 \h </w:instrText>
            </w:r>
            <w:r w:rsidRPr="0047090E">
              <w:rPr>
                <w:noProof/>
                <w:webHidden/>
                <w:sz w:val="24"/>
                <w:szCs w:val="24"/>
              </w:rPr>
            </w:r>
            <w:r w:rsidRPr="0047090E">
              <w:rPr>
                <w:noProof/>
                <w:webHidden/>
                <w:sz w:val="24"/>
                <w:szCs w:val="24"/>
              </w:rPr>
              <w:fldChar w:fldCharType="separate"/>
            </w:r>
            <w:r w:rsidRPr="0047090E">
              <w:rPr>
                <w:noProof/>
                <w:webHidden/>
                <w:sz w:val="24"/>
                <w:szCs w:val="24"/>
              </w:rPr>
              <w:t>42</w:t>
            </w:r>
            <w:r w:rsidRPr="0047090E">
              <w:rPr>
                <w:noProof/>
                <w:webHidden/>
                <w:sz w:val="24"/>
                <w:szCs w:val="24"/>
              </w:rPr>
              <w:fldChar w:fldCharType="end"/>
            </w:r>
          </w:hyperlink>
        </w:p>
        <w:p w14:paraId="10FD43AE" w14:textId="56AE7145"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2" w:history="1">
            <w:r w:rsidRPr="0047090E">
              <w:rPr>
                <w:rStyle w:val="af3"/>
                <w:noProof/>
                <w:sz w:val="24"/>
                <w:szCs w:val="24"/>
              </w:rPr>
              <w:t xml:space="preserve">4.4.1 </w:t>
            </w:r>
            <w:r w:rsidRPr="0047090E">
              <w:rPr>
                <w:rStyle w:val="af3"/>
                <w:noProof/>
                <w:sz w:val="24"/>
                <w:szCs w:val="24"/>
              </w:rPr>
              <w:t>数据存储选择</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_Toc103355572 \h </w:instrText>
            </w:r>
            <w:r w:rsidRPr="0047090E">
              <w:rPr>
                <w:noProof/>
                <w:webHidden/>
                <w:sz w:val="24"/>
                <w:szCs w:val="24"/>
              </w:rPr>
            </w:r>
            <w:r w:rsidRPr="0047090E">
              <w:rPr>
                <w:noProof/>
                <w:webHidden/>
                <w:sz w:val="24"/>
                <w:szCs w:val="24"/>
              </w:rPr>
              <w:fldChar w:fldCharType="separate"/>
            </w:r>
            <w:r w:rsidRPr="0047090E">
              <w:rPr>
                <w:noProof/>
                <w:webHidden/>
                <w:sz w:val="24"/>
                <w:szCs w:val="24"/>
              </w:rPr>
              <w:t>42</w:t>
            </w:r>
            <w:r w:rsidRPr="0047090E">
              <w:rPr>
                <w:noProof/>
                <w:webHidden/>
                <w:sz w:val="24"/>
                <w:szCs w:val="24"/>
              </w:rPr>
              <w:fldChar w:fldCharType="end"/>
            </w:r>
          </w:hyperlink>
        </w:p>
        <w:p w14:paraId="5F1A1CF0" w14:textId="58B1E076"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3" w:history="1">
            <w:r w:rsidRPr="0047090E">
              <w:rPr>
                <w:rStyle w:val="af3"/>
                <w:noProof/>
                <w:sz w:val="24"/>
                <w:szCs w:val="24"/>
              </w:rPr>
              <w:t xml:space="preserve">4.4.2 </w:t>
            </w:r>
            <w:r w:rsidRPr="0047090E">
              <w:rPr>
                <w:rStyle w:val="af3"/>
                <w:noProof/>
                <w:sz w:val="24"/>
                <w:szCs w:val="24"/>
              </w:rPr>
              <w:t>程序数据字典</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_Toc103355573 \h </w:instrText>
            </w:r>
            <w:r w:rsidRPr="0047090E">
              <w:rPr>
                <w:noProof/>
                <w:webHidden/>
                <w:sz w:val="24"/>
                <w:szCs w:val="24"/>
              </w:rPr>
            </w:r>
            <w:r w:rsidRPr="0047090E">
              <w:rPr>
                <w:noProof/>
                <w:webHidden/>
                <w:sz w:val="24"/>
                <w:szCs w:val="24"/>
              </w:rPr>
              <w:fldChar w:fldCharType="separate"/>
            </w:r>
            <w:r w:rsidRPr="0047090E">
              <w:rPr>
                <w:noProof/>
                <w:webHidden/>
                <w:sz w:val="24"/>
                <w:szCs w:val="24"/>
              </w:rPr>
              <w:t>42</w:t>
            </w:r>
            <w:r w:rsidRPr="0047090E">
              <w:rPr>
                <w:noProof/>
                <w:webHidden/>
                <w:sz w:val="24"/>
                <w:szCs w:val="24"/>
              </w:rPr>
              <w:fldChar w:fldCharType="end"/>
            </w:r>
          </w:hyperlink>
        </w:p>
        <w:p w14:paraId="07D4FBE8" w14:textId="59A08069"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74" w:history="1">
            <w:r w:rsidRPr="0047090E">
              <w:rPr>
                <w:rStyle w:val="af3"/>
                <w:noProof/>
                <w:sz w:val="24"/>
                <w:szCs w:val="24"/>
              </w:rPr>
              <w:t xml:space="preserve">4.5 </w:t>
            </w:r>
            <w:r w:rsidRPr="0047090E">
              <w:rPr>
                <w:rStyle w:val="af3"/>
                <w:noProof/>
                <w:sz w:val="24"/>
                <w:szCs w:val="24"/>
              </w:rPr>
              <w:t>程序界面介绍</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_Toc103355574 \h </w:instrText>
            </w:r>
            <w:r w:rsidRPr="0047090E">
              <w:rPr>
                <w:noProof/>
                <w:webHidden/>
                <w:sz w:val="24"/>
                <w:szCs w:val="24"/>
              </w:rPr>
            </w:r>
            <w:r w:rsidRPr="0047090E">
              <w:rPr>
                <w:noProof/>
                <w:webHidden/>
                <w:sz w:val="24"/>
                <w:szCs w:val="24"/>
              </w:rPr>
              <w:fldChar w:fldCharType="separate"/>
            </w:r>
            <w:r w:rsidRPr="0047090E">
              <w:rPr>
                <w:noProof/>
                <w:webHidden/>
                <w:sz w:val="24"/>
                <w:szCs w:val="24"/>
              </w:rPr>
              <w:t>44</w:t>
            </w:r>
            <w:r w:rsidRPr="0047090E">
              <w:rPr>
                <w:noProof/>
                <w:webHidden/>
                <w:sz w:val="24"/>
                <w:szCs w:val="24"/>
              </w:rPr>
              <w:fldChar w:fldCharType="end"/>
            </w:r>
          </w:hyperlink>
        </w:p>
        <w:p w14:paraId="10D0A928" w14:textId="52F95DA1"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5" w:history="1">
            <w:r w:rsidRPr="0047090E">
              <w:rPr>
                <w:rStyle w:val="af3"/>
                <w:noProof/>
                <w:sz w:val="24"/>
                <w:szCs w:val="24"/>
              </w:rPr>
              <w:t xml:space="preserve">4.5.1 </w:t>
            </w:r>
            <w:r w:rsidRPr="0047090E">
              <w:rPr>
                <w:rStyle w:val="af3"/>
                <w:noProof/>
                <w:sz w:val="24"/>
                <w:szCs w:val="24"/>
              </w:rPr>
              <w:t>界面概述</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_Toc103355575 \h </w:instrText>
            </w:r>
            <w:r w:rsidRPr="0047090E">
              <w:rPr>
                <w:noProof/>
                <w:webHidden/>
                <w:sz w:val="24"/>
                <w:szCs w:val="24"/>
              </w:rPr>
            </w:r>
            <w:r w:rsidRPr="0047090E">
              <w:rPr>
                <w:noProof/>
                <w:webHidden/>
                <w:sz w:val="24"/>
                <w:szCs w:val="24"/>
              </w:rPr>
              <w:fldChar w:fldCharType="separate"/>
            </w:r>
            <w:r w:rsidRPr="0047090E">
              <w:rPr>
                <w:noProof/>
                <w:webHidden/>
                <w:sz w:val="24"/>
                <w:szCs w:val="24"/>
              </w:rPr>
              <w:t>44</w:t>
            </w:r>
            <w:r w:rsidRPr="0047090E">
              <w:rPr>
                <w:noProof/>
                <w:webHidden/>
                <w:sz w:val="24"/>
                <w:szCs w:val="24"/>
              </w:rPr>
              <w:fldChar w:fldCharType="end"/>
            </w:r>
          </w:hyperlink>
        </w:p>
        <w:p w14:paraId="2FF62E03" w14:textId="65CF2198"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6" w:history="1">
            <w:r w:rsidRPr="0047090E">
              <w:rPr>
                <w:rStyle w:val="af3"/>
                <w:noProof/>
                <w:sz w:val="24"/>
                <w:szCs w:val="24"/>
              </w:rPr>
              <w:t xml:space="preserve">4.5.2 </w:t>
            </w:r>
            <w:r w:rsidRPr="0047090E">
              <w:rPr>
                <w:rStyle w:val="af3"/>
                <w:noProof/>
                <w:sz w:val="24"/>
                <w:szCs w:val="24"/>
              </w:rPr>
              <w:t>荷载计算界面</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_Toc103355576 \h </w:instrText>
            </w:r>
            <w:r w:rsidRPr="0047090E">
              <w:rPr>
                <w:noProof/>
                <w:webHidden/>
                <w:sz w:val="24"/>
                <w:szCs w:val="24"/>
              </w:rPr>
            </w:r>
            <w:r w:rsidRPr="0047090E">
              <w:rPr>
                <w:noProof/>
                <w:webHidden/>
                <w:sz w:val="24"/>
                <w:szCs w:val="24"/>
              </w:rPr>
              <w:fldChar w:fldCharType="separate"/>
            </w:r>
            <w:r w:rsidRPr="0047090E">
              <w:rPr>
                <w:noProof/>
                <w:webHidden/>
                <w:sz w:val="24"/>
                <w:szCs w:val="24"/>
              </w:rPr>
              <w:t>45</w:t>
            </w:r>
            <w:r w:rsidRPr="0047090E">
              <w:rPr>
                <w:noProof/>
                <w:webHidden/>
                <w:sz w:val="24"/>
                <w:szCs w:val="24"/>
              </w:rPr>
              <w:fldChar w:fldCharType="end"/>
            </w:r>
          </w:hyperlink>
        </w:p>
        <w:p w14:paraId="124FF1B3" w14:textId="446039CE"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7" w:history="1">
            <w:r w:rsidRPr="0047090E">
              <w:rPr>
                <w:rStyle w:val="af3"/>
                <w:noProof/>
                <w:sz w:val="24"/>
                <w:szCs w:val="24"/>
              </w:rPr>
              <w:t xml:space="preserve">4.5.3 </w:t>
            </w:r>
            <w:r w:rsidRPr="0047090E">
              <w:rPr>
                <w:rStyle w:val="af3"/>
                <w:noProof/>
                <w:sz w:val="24"/>
                <w:szCs w:val="24"/>
              </w:rPr>
              <w:t>内衬壁厚设计界面</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_Toc103355577 \h </w:instrText>
            </w:r>
            <w:r w:rsidRPr="0047090E">
              <w:rPr>
                <w:noProof/>
                <w:webHidden/>
                <w:sz w:val="24"/>
                <w:szCs w:val="24"/>
              </w:rPr>
            </w:r>
            <w:r w:rsidRPr="0047090E">
              <w:rPr>
                <w:noProof/>
                <w:webHidden/>
                <w:sz w:val="24"/>
                <w:szCs w:val="24"/>
              </w:rPr>
              <w:fldChar w:fldCharType="separate"/>
            </w:r>
            <w:r w:rsidRPr="0047090E">
              <w:rPr>
                <w:noProof/>
                <w:webHidden/>
                <w:sz w:val="24"/>
                <w:szCs w:val="24"/>
              </w:rPr>
              <w:t>45</w:t>
            </w:r>
            <w:r w:rsidRPr="0047090E">
              <w:rPr>
                <w:noProof/>
                <w:webHidden/>
                <w:sz w:val="24"/>
                <w:szCs w:val="24"/>
              </w:rPr>
              <w:fldChar w:fldCharType="end"/>
            </w:r>
          </w:hyperlink>
        </w:p>
        <w:p w14:paraId="1FF813E1" w14:textId="645BDA61"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8" w:history="1">
            <w:r w:rsidRPr="0047090E">
              <w:rPr>
                <w:rStyle w:val="af3"/>
                <w:noProof/>
                <w:sz w:val="24"/>
                <w:szCs w:val="24"/>
              </w:rPr>
              <w:t xml:space="preserve">4.5.4 </w:t>
            </w:r>
            <w:r w:rsidRPr="0047090E">
              <w:rPr>
                <w:rStyle w:val="af3"/>
                <w:noProof/>
                <w:sz w:val="24"/>
                <w:szCs w:val="24"/>
              </w:rPr>
              <w:t>旧管道剩余强度计算界面</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_Toc103355578 \h </w:instrText>
            </w:r>
            <w:r w:rsidRPr="0047090E">
              <w:rPr>
                <w:noProof/>
                <w:webHidden/>
                <w:sz w:val="24"/>
                <w:szCs w:val="24"/>
              </w:rPr>
            </w:r>
            <w:r w:rsidRPr="0047090E">
              <w:rPr>
                <w:noProof/>
                <w:webHidden/>
                <w:sz w:val="24"/>
                <w:szCs w:val="24"/>
              </w:rPr>
              <w:fldChar w:fldCharType="separate"/>
            </w:r>
            <w:r w:rsidRPr="0047090E">
              <w:rPr>
                <w:noProof/>
                <w:webHidden/>
                <w:sz w:val="24"/>
                <w:szCs w:val="24"/>
              </w:rPr>
              <w:t>46</w:t>
            </w:r>
            <w:r w:rsidRPr="0047090E">
              <w:rPr>
                <w:noProof/>
                <w:webHidden/>
                <w:sz w:val="24"/>
                <w:szCs w:val="24"/>
              </w:rPr>
              <w:fldChar w:fldCharType="end"/>
            </w:r>
          </w:hyperlink>
        </w:p>
        <w:p w14:paraId="0B1F6CE4" w14:textId="13EE0013"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79" w:history="1">
            <w:r w:rsidRPr="0047090E">
              <w:rPr>
                <w:rStyle w:val="af3"/>
                <w:noProof/>
                <w:sz w:val="24"/>
                <w:szCs w:val="24"/>
              </w:rPr>
              <w:t xml:space="preserve">4.5.5 </w:t>
            </w:r>
            <w:r w:rsidRPr="0047090E">
              <w:rPr>
                <w:rStyle w:val="af3"/>
                <w:noProof/>
                <w:sz w:val="24"/>
                <w:szCs w:val="24"/>
              </w:rPr>
              <w:t>复合管道强度计算界面</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_Toc103355579 \h </w:instrText>
            </w:r>
            <w:r w:rsidRPr="0047090E">
              <w:rPr>
                <w:noProof/>
                <w:webHidden/>
                <w:sz w:val="24"/>
                <w:szCs w:val="24"/>
              </w:rPr>
            </w:r>
            <w:r w:rsidRPr="0047090E">
              <w:rPr>
                <w:noProof/>
                <w:webHidden/>
                <w:sz w:val="24"/>
                <w:szCs w:val="24"/>
              </w:rPr>
              <w:fldChar w:fldCharType="separate"/>
            </w:r>
            <w:r w:rsidRPr="0047090E">
              <w:rPr>
                <w:noProof/>
                <w:webHidden/>
                <w:sz w:val="24"/>
                <w:szCs w:val="24"/>
              </w:rPr>
              <w:t>47</w:t>
            </w:r>
            <w:r w:rsidRPr="0047090E">
              <w:rPr>
                <w:noProof/>
                <w:webHidden/>
                <w:sz w:val="24"/>
                <w:szCs w:val="24"/>
              </w:rPr>
              <w:fldChar w:fldCharType="end"/>
            </w:r>
          </w:hyperlink>
        </w:p>
        <w:p w14:paraId="4FA12B9D" w14:textId="27A98AF2"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80" w:history="1">
            <w:r w:rsidRPr="0047090E">
              <w:rPr>
                <w:rStyle w:val="af3"/>
                <w:noProof/>
                <w:sz w:val="24"/>
                <w:szCs w:val="24"/>
              </w:rPr>
              <w:t xml:space="preserve">4.6 </w:t>
            </w:r>
            <w:r w:rsidRPr="0047090E">
              <w:rPr>
                <w:rStyle w:val="af3"/>
                <w:noProof/>
                <w:sz w:val="24"/>
                <w:szCs w:val="24"/>
              </w:rPr>
              <w:t>工程实例程序验证</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_Toc103355580 \h </w:instrText>
            </w:r>
            <w:r w:rsidRPr="0047090E">
              <w:rPr>
                <w:noProof/>
                <w:webHidden/>
                <w:sz w:val="24"/>
                <w:szCs w:val="24"/>
              </w:rPr>
            </w:r>
            <w:r w:rsidRPr="0047090E">
              <w:rPr>
                <w:noProof/>
                <w:webHidden/>
                <w:sz w:val="24"/>
                <w:szCs w:val="24"/>
              </w:rPr>
              <w:fldChar w:fldCharType="separate"/>
            </w:r>
            <w:r w:rsidRPr="0047090E">
              <w:rPr>
                <w:noProof/>
                <w:webHidden/>
                <w:sz w:val="24"/>
                <w:szCs w:val="24"/>
              </w:rPr>
              <w:t>48</w:t>
            </w:r>
            <w:r w:rsidRPr="0047090E">
              <w:rPr>
                <w:noProof/>
                <w:webHidden/>
                <w:sz w:val="24"/>
                <w:szCs w:val="24"/>
              </w:rPr>
              <w:fldChar w:fldCharType="end"/>
            </w:r>
          </w:hyperlink>
        </w:p>
        <w:p w14:paraId="7512F621" w14:textId="3D9AFC60"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81" w:history="1">
            <w:r w:rsidRPr="0047090E">
              <w:rPr>
                <w:rStyle w:val="af3"/>
                <w:noProof/>
                <w:sz w:val="24"/>
                <w:szCs w:val="24"/>
              </w:rPr>
              <w:t xml:space="preserve">4.6.1 </w:t>
            </w:r>
            <w:r w:rsidRPr="0047090E">
              <w:rPr>
                <w:rStyle w:val="af3"/>
                <w:noProof/>
                <w:sz w:val="24"/>
                <w:szCs w:val="24"/>
              </w:rPr>
              <w:t>案例概况</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_Toc103355581 \h </w:instrText>
            </w:r>
            <w:r w:rsidRPr="0047090E">
              <w:rPr>
                <w:noProof/>
                <w:webHidden/>
                <w:sz w:val="24"/>
                <w:szCs w:val="24"/>
              </w:rPr>
            </w:r>
            <w:r w:rsidRPr="0047090E">
              <w:rPr>
                <w:noProof/>
                <w:webHidden/>
                <w:sz w:val="24"/>
                <w:szCs w:val="24"/>
              </w:rPr>
              <w:fldChar w:fldCharType="separate"/>
            </w:r>
            <w:r w:rsidRPr="0047090E">
              <w:rPr>
                <w:noProof/>
                <w:webHidden/>
                <w:sz w:val="24"/>
                <w:szCs w:val="24"/>
              </w:rPr>
              <w:t>48</w:t>
            </w:r>
            <w:r w:rsidRPr="0047090E">
              <w:rPr>
                <w:noProof/>
                <w:webHidden/>
                <w:sz w:val="24"/>
                <w:szCs w:val="24"/>
              </w:rPr>
              <w:fldChar w:fldCharType="end"/>
            </w:r>
          </w:hyperlink>
        </w:p>
        <w:p w14:paraId="737956DB" w14:textId="19995824"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82" w:history="1">
            <w:r w:rsidRPr="0047090E">
              <w:rPr>
                <w:rStyle w:val="af3"/>
                <w:noProof/>
                <w:sz w:val="24"/>
                <w:szCs w:val="24"/>
              </w:rPr>
              <w:t xml:space="preserve">4.6.2 </w:t>
            </w:r>
            <w:r w:rsidRPr="0047090E">
              <w:rPr>
                <w:rStyle w:val="af3"/>
                <w:noProof/>
                <w:sz w:val="24"/>
                <w:szCs w:val="24"/>
              </w:rPr>
              <w:t>荷载计算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_Toc103355582 \h </w:instrText>
            </w:r>
            <w:r w:rsidRPr="0047090E">
              <w:rPr>
                <w:noProof/>
                <w:webHidden/>
                <w:sz w:val="24"/>
                <w:szCs w:val="24"/>
              </w:rPr>
            </w:r>
            <w:r w:rsidRPr="0047090E">
              <w:rPr>
                <w:noProof/>
                <w:webHidden/>
                <w:sz w:val="24"/>
                <w:szCs w:val="24"/>
              </w:rPr>
              <w:fldChar w:fldCharType="separate"/>
            </w:r>
            <w:r w:rsidRPr="0047090E">
              <w:rPr>
                <w:noProof/>
                <w:webHidden/>
                <w:sz w:val="24"/>
                <w:szCs w:val="24"/>
              </w:rPr>
              <w:t>49</w:t>
            </w:r>
            <w:r w:rsidRPr="0047090E">
              <w:rPr>
                <w:noProof/>
                <w:webHidden/>
                <w:sz w:val="24"/>
                <w:szCs w:val="24"/>
              </w:rPr>
              <w:fldChar w:fldCharType="end"/>
            </w:r>
          </w:hyperlink>
        </w:p>
        <w:p w14:paraId="11060DF7" w14:textId="1C5CDC73"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83" w:history="1">
            <w:r w:rsidRPr="0047090E">
              <w:rPr>
                <w:rStyle w:val="af3"/>
                <w:noProof/>
                <w:sz w:val="24"/>
                <w:szCs w:val="24"/>
              </w:rPr>
              <w:t xml:space="preserve">4.6.3 </w:t>
            </w:r>
            <w:r w:rsidRPr="0047090E">
              <w:rPr>
                <w:rStyle w:val="af3"/>
                <w:noProof/>
                <w:sz w:val="24"/>
                <w:szCs w:val="24"/>
              </w:rPr>
              <w:t>内衬壁厚设计</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_Toc103355583 \h </w:instrText>
            </w:r>
            <w:r w:rsidRPr="0047090E">
              <w:rPr>
                <w:noProof/>
                <w:webHidden/>
                <w:sz w:val="24"/>
                <w:szCs w:val="24"/>
              </w:rPr>
            </w:r>
            <w:r w:rsidRPr="0047090E">
              <w:rPr>
                <w:noProof/>
                <w:webHidden/>
                <w:sz w:val="24"/>
                <w:szCs w:val="24"/>
              </w:rPr>
              <w:fldChar w:fldCharType="separate"/>
            </w:r>
            <w:r w:rsidRPr="0047090E">
              <w:rPr>
                <w:noProof/>
                <w:webHidden/>
                <w:sz w:val="24"/>
                <w:szCs w:val="24"/>
              </w:rPr>
              <w:t>50</w:t>
            </w:r>
            <w:r w:rsidRPr="0047090E">
              <w:rPr>
                <w:noProof/>
                <w:webHidden/>
                <w:sz w:val="24"/>
                <w:szCs w:val="24"/>
              </w:rPr>
              <w:fldChar w:fldCharType="end"/>
            </w:r>
          </w:hyperlink>
        </w:p>
        <w:p w14:paraId="305280B1" w14:textId="2E597642"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84" w:history="1">
            <w:r w:rsidRPr="0047090E">
              <w:rPr>
                <w:rStyle w:val="af3"/>
                <w:noProof/>
                <w:sz w:val="24"/>
                <w:szCs w:val="24"/>
              </w:rPr>
              <w:t xml:space="preserve">4.6.4 </w:t>
            </w:r>
            <w:r w:rsidRPr="0047090E">
              <w:rPr>
                <w:rStyle w:val="af3"/>
                <w:noProof/>
                <w:sz w:val="24"/>
                <w:szCs w:val="24"/>
              </w:rPr>
              <w:t>旧管道剩余强度计算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_Toc103355584 \h </w:instrText>
            </w:r>
            <w:r w:rsidRPr="0047090E">
              <w:rPr>
                <w:noProof/>
                <w:webHidden/>
                <w:sz w:val="24"/>
                <w:szCs w:val="24"/>
              </w:rPr>
            </w:r>
            <w:r w:rsidRPr="0047090E">
              <w:rPr>
                <w:noProof/>
                <w:webHidden/>
                <w:sz w:val="24"/>
                <w:szCs w:val="24"/>
              </w:rPr>
              <w:fldChar w:fldCharType="separate"/>
            </w:r>
            <w:r w:rsidRPr="0047090E">
              <w:rPr>
                <w:noProof/>
                <w:webHidden/>
                <w:sz w:val="24"/>
                <w:szCs w:val="24"/>
              </w:rPr>
              <w:t>51</w:t>
            </w:r>
            <w:r w:rsidRPr="0047090E">
              <w:rPr>
                <w:noProof/>
                <w:webHidden/>
                <w:sz w:val="24"/>
                <w:szCs w:val="24"/>
              </w:rPr>
              <w:fldChar w:fldCharType="end"/>
            </w:r>
          </w:hyperlink>
        </w:p>
        <w:p w14:paraId="681FD679" w14:textId="706E9F63" w:rsidR="0047090E" w:rsidRPr="0047090E" w:rsidRDefault="0047090E" w:rsidP="0047090E">
          <w:pPr>
            <w:pStyle w:val="TOC3"/>
            <w:tabs>
              <w:tab w:val="right" w:leader="dot" w:pos="9338"/>
            </w:tabs>
            <w:spacing w:line="360" w:lineRule="auto"/>
            <w:rPr>
              <w:rFonts w:asciiTheme="minorHAnsi" w:hAnsiTheme="minorHAnsi" w:cstheme="minorBidi"/>
              <w:noProof/>
              <w:kern w:val="2"/>
              <w:sz w:val="24"/>
              <w:szCs w:val="24"/>
            </w:rPr>
          </w:pPr>
          <w:hyperlink w:anchor="_Toc103355585" w:history="1">
            <w:r w:rsidRPr="0047090E">
              <w:rPr>
                <w:rStyle w:val="af3"/>
                <w:noProof/>
                <w:sz w:val="24"/>
                <w:szCs w:val="24"/>
              </w:rPr>
              <w:t xml:space="preserve">4.6.5 </w:t>
            </w:r>
            <w:r w:rsidRPr="0047090E">
              <w:rPr>
                <w:rStyle w:val="af3"/>
                <w:noProof/>
                <w:sz w:val="24"/>
                <w:szCs w:val="24"/>
              </w:rPr>
              <w:t>复合管道强度计算</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_Toc103355585 \h </w:instrText>
            </w:r>
            <w:r w:rsidRPr="0047090E">
              <w:rPr>
                <w:noProof/>
                <w:webHidden/>
                <w:sz w:val="24"/>
                <w:szCs w:val="24"/>
              </w:rPr>
            </w:r>
            <w:r w:rsidRPr="0047090E">
              <w:rPr>
                <w:noProof/>
                <w:webHidden/>
                <w:sz w:val="24"/>
                <w:szCs w:val="24"/>
              </w:rPr>
              <w:fldChar w:fldCharType="separate"/>
            </w:r>
            <w:r w:rsidRPr="0047090E">
              <w:rPr>
                <w:noProof/>
                <w:webHidden/>
                <w:sz w:val="24"/>
                <w:szCs w:val="24"/>
              </w:rPr>
              <w:t>52</w:t>
            </w:r>
            <w:r w:rsidRPr="0047090E">
              <w:rPr>
                <w:noProof/>
                <w:webHidden/>
                <w:sz w:val="24"/>
                <w:szCs w:val="24"/>
              </w:rPr>
              <w:fldChar w:fldCharType="end"/>
            </w:r>
          </w:hyperlink>
        </w:p>
        <w:p w14:paraId="2873C76F" w14:textId="1371979A"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86" w:history="1">
            <w:r w:rsidRPr="0047090E">
              <w:rPr>
                <w:rStyle w:val="af3"/>
                <w:noProof/>
                <w:sz w:val="24"/>
                <w:szCs w:val="24"/>
              </w:rPr>
              <w:t xml:space="preserve">4.7 </w:t>
            </w:r>
            <w:r w:rsidRPr="0047090E">
              <w:rPr>
                <w:rStyle w:val="af3"/>
                <w:noProof/>
                <w:sz w:val="24"/>
                <w:szCs w:val="24"/>
              </w:rPr>
              <w:t>本章小结</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_Toc103355586 \h </w:instrText>
            </w:r>
            <w:r w:rsidRPr="0047090E">
              <w:rPr>
                <w:noProof/>
                <w:webHidden/>
                <w:sz w:val="24"/>
                <w:szCs w:val="24"/>
              </w:rPr>
            </w:r>
            <w:r w:rsidRPr="0047090E">
              <w:rPr>
                <w:noProof/>
                <w:webHidden/>
                <w:sz w:val="24"/>
                <w:szCs w:val="24"/>
              </w:rPr>
              <w:fldChar w:fldCharType="separate"/>
            </w:r>
            <w:r w:rsidRPr="0047090E">
              <w:rPr>
                <w:noProof/>
                <w:webHidden/>
                <w:sz w:val="24"/>
                <w:szCs w:val="24"/>
              </w:rPr>
              <w:t>53</w:t>
            </w:r>
            <w:r w:rsidRPr="0047090E">
              <w:rPr>
                <w:noProof/>
                <w:webHidden/>
                <w:sz w:val="24"/>
                <w:szCs w:val="24"/>
              </w:rPr>
              <w:fldChar w:fldCharType="end"/>
            </w:r>
          </w:hyperlink>
        </w:p>
        <w:p w14:paraId="7CB6C13E" w14:textId="316E08DA"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87" w:history="1">
            <w:r w:rsidRPr="0047090E">
              <w:rPr>
                <w:rStyle w:val="af3"/>
                <w:noProof/>
                <w:sz w:val="24"/>
                <w:szCs w:val="24"/>
              </w:rPr>
              <w:t>第</w:t>
            </w:r>
            <w:r w:rsidRPr="0047090E">
              <w:rPr>
                <w:rStyle w:val="af3"/>
                <w:noProof/>
                <w:sz w:val="24"/>
                <w:szCs w:val="24"/>
              </w:rPr>
              <w:t>5</w:t>
            </w:r>
            <w:r w:rsidRPr="0047090E">
              <w:rPr>
                <w:rStyle w:val="af3"/>
                <w:noProof/>
                <w:sz w:val="24"/>
                <w:szCs w:val="24"/>
              </w:rPr>
              <w:t>章</w:t>
            </w:r>
            <w:r w:rsidRPr="0047090E">
              <w:rPr>
                <w:rStyle w:val="af3"/>
                <w:noProof/>
                <w:sz w:val="24"/>
                <w:szCs w:val="24"/>
              </w:rPr>
              <w:t xml:space="preserve"> </w:t>
            </w:r>
            <w:r w:rsidRPr="0047090E">
              <w:rPr>
                <w:rStyle w:val="af3"/>
                <w:noProof/>
                <w:sz w:val="24"/>
                <w:szCs w:val="24"/>
              </w:rPr>
              <w:t>结论与展望</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_Toc103355587 \h </w:instrText>
            </w:r>
            <w:r w:rsidRPr="0047090E">
              <w:rPr>
                <w:noProof/>
                <w:webHidden/>
                <w:sz w:val="24"/>
                <w:szCs w:val="24"/>
              </w:rPr>
            </w:r>
            <w:r w:rsidRPr="0047090E">
              <w:rPr>
                <w:noProof/>
                <w:webHidden/>
                <w:sz w:val="24"/>
                <w:szCs w:val="24"/>
              </w:rPr>
              <w:fldChar w:fldCharType="separate"/>
            </w:r>
            <w:r w:rsidRPr="0047090E">
              <w:rPr>
                <w:noProof/>
                <w:webHidden/>
                <w:sz w:val="24"/>
                <w:szCs w:val="24"/>
              </w:rPr>
              <w:t>54</w:t>
            </w:r>
            <w:r w:rsidRPr="0047090E">
              <w:rPr>
                <w:noProof/>
                <w:webHidden/>
                <w:sz w:val="24"/>
                <w:szCs w:val="24"/>
              </w:rPr>
              <w:fldChar w:fldCharType="end"/>
            </w:r>
          </w:hyperlink>
        </w:p>
        <w:p w14:paraId="0A205226" w14:textId="600B2325"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88" w:history="1">
            <w:r w:rsidRPr="0047090E">
              <w:rPr>
                <w:rStyle w:val="af3"/>
                <w:noProof/>
                <w:sz w:val="24"/>
                <w:szCs w:val="24"/>
              </w:rPr>
              <w:t xml:space="preserve">5.1 </w:t>
            </w:r>
            <w:r w:rsidRPr="0047090E">
              <w:rPr>
                <w:rStyle w:val="af3"/>
                <w:noProof/>
                <w:sz w:val="24"/>
                <w:szCs w:val="24"/>
              </w:rPr>
              <w:t>结论</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_Toc103355588 \h </w:instrText>
            </w:r>
            <w:r w:rsidRPr="0047090E">
              <w:rPr>
                <w:noProof/>
                <w:webHidden/>
                <w:sz w:val="24"/>
                <w:szCs w:val="24"/>
              </w:rPr>
            </w:r>
            <w:r w:rsidRPr="0047090E">
              <w:rPr>
                <w:noProof/>
                <w:webHidden/>
                <w:sz w:val="24"/>
                <w:szCs w:val="24"/>
              </w:rPr>
              <w:fldChar w:fldCharType="separate"/>
            </w:r>
            <w:r w:rsidRPr="0047090E">
              <w:rPr>
                <w:noProof/>
                <w:webHidden/>
                <w:sz w:val="24"/>
                <w:szCs w:val="24"/>
              </w:rPr>
              <w:t>54</w:t>
            </w:r>
            <w:r w:rsidRPr="0047090E">
              <w:rPr>
                <w:noProof/>
                <w:webHidden/>
                <w:sz w:val="24"/>
                <w:szCs w:val="24"/>
              </w:rPr>
              <w:fldChar w:fldCharType="end"/>
            </w:r>
          </w:hyperlink>
        </w:p>
        <w:p w14:paraId="14FC4191" w14:textId="20E7474E"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89" w:history="1">
            <w:r w:rsidRPr="0047090E">
              <w:rPr>
                <w:rStyle w:val="af3"/>
                <w:noProof/>
                <w:sz w:val="24"/>
                <w:szCs w:val="24"/>
              </w:rPr>
              <w:t xml:space="preserve">5.2 </w:t>
            </w:r>
            <w:r w:rsidRPr="0047090E">
              <w:rPr>
                <w:rStyle w:val="af3"/>
                <w:noProof/>
                <w:sz w:val="24"/>
                <w:szCs w:val="24"/>
              </w:rPr>
              <w:t>展望</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_Toc103355589 \h </w:instrText>
            </w:r>
            <w:r w:rsidRPr="0047090E">
              <w:rPr>
                <w:noProof/>
                <w:webHidden/>
                <w:sz w:val="24"/>
                <w:szCs w:val="24"/>
              </w:rPr>
            </w:r>
            <w:r w:rsidRPr="0047090E">
              <w:rPr>
                <w:noProof/>
                <w:webHidden/>
                <w:sz w:val="24"/>
                <w:szCs w:val="24"/>
              </w:rPr>
              <w:fldChar w:fldCharType="separate"/>
            </w:r>
            <w:r w:rsidRPr="0047090E">
              <w:rPr>
                <w:noProof/>
                <w:webHidden/>
                <w:sz w:val="24"/>
                <w:szCs w:val="24"/>
              </w:rPr>
              <w:t>55</w:t>
            </w:r>
            <w:r w:rsidRPr="0047090E">
              <w:rPr>
                <w:noProof/>
                <w:webHidden/>
                <w:sz w:val="24"/>
                <w:szCs w:val="24"/>
              </w:rPr>
              <w:fldChar w:fldCharType="end"/>
            </w:r>
          </w:hyperlink>
        </w:p>
        <w:p w14:paraId="2C6C0F46" w14:textId="2A4DD988"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90" w:history="1">
            <w:r w:rsidRPr="0047090E">
              <w:rPr>
                <w:rStyle w:val="af3"/>
                <w:noProof/>
                <w:sz w:val="24"/>
                <w:szCs w:val="24"/>
              </w:rPr>
              <w:t>致谢</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_Toc103355590 \h </w:instrText>
            </w:r>
            <w:r w:rsidRPr="0047090E">
              <w:rPr>
                <w:noProof/>
                <w:webHidden/>
                <w:sz w:val="24"/>
                <w:szCs w:val="24"/>
              </w:rPr>
            </w:r>
            <w:r w:rsidRPr="0047090E">
              <w:rPr>
                <w:noProof/>
                <w:webHidden/>
                <w:sz w:val="24"/>
                <w:szCs w:val="24"/>
              </w:rPr>
              <w:fldChar w:fldCharType="separate"/>
            </w:r>
            <w:r w:rsidRPr="0047090E">
              <w:rPr>
                <w:noProof/>
                <w:webHidden/>
                <w:sz w:val="24"/>
                <w:szCs w:val="24"/>
              </w:rPr>
              <w:t>56</w:t>
            </w:r>
            <w:r w:rsidRPr="0047090E">
              <w:rPr>
                <w:noProof/>
                <w:webHidden/>
                <w:sz w:val="24"/>
                <w:szCs w:val="24"/>
              </w:rPr>
              <w:fldChar w:fldCharType="end"/>
            </w:r>
          </w:hyperlink>
        </w:p>
        <w:p w14:paraId="4892C1BA" w14:textId="2040E1FB"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91" w:history="1">
            <w:r w:rsidRPr="0047090E">
              <w:rPr>
                <w:rStyle w:val="af3"/>
                <w:noProof/>
                <w:sz w:val="24"/>
                <w:szCs w:val="24"/>
              </w:rPr>
              <w:t>参考文献</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_Toc103355591 \h </w:instrText>
            </w:r>
            <w:r w:rsidRPr="0047090E">
              <w:rPr>
                <w:noProof/>
                <w:webHidden/>
                <w:sz w:val="24"/>
                <w:szCs w:val="24"/>
              </w:rPr>
            </w:r>
            <w:r w:rsidRPr="0047090E">
              <w:rPr>
                <w:noProof/>
                <w:webHidden/>
                <w:sz w:val="24"/>
                <w:szCs w:val="24"/>
              </w:rPr>
              <w:fldChar w:fldCharType="separate"/>
            </w:r>
            <w:r w:rsidRPr="0047090E">
              <w:rPr>
                <w:noProof/>
                <w:webHidden/>
                <w:sz w:val="24"/>
                <w:szCs w:val="24"/>
              </w:rPr>
              <w:t>57</w:t>
            </w:r>
            <w:r w:rsidRPr="0047090E">
              <w:rPr>
                <w:noProof/>
                <w:webHidden/>
                <w:sz w:val="24"/>
                <w:szCs w:val="24"/>
              </w:rPr>
              <w:fldChar w:fldCharType="end"/>
            </w:r>
          </w:hyperlink>
        </w:p>
        <w:p w14:paraId="411ED97B" w14:textId="7BE4BF95" w:rsidR="0047090E" w:rsidRPr="0047090E" w:rsidRDefault="0047090E" w:rsidP="0047090E">
          <w:pPr>
            <w:pStyle w:val="TOC1"/>
            <w:tabs>
              <w:tab w:val="right" w:leader="dot" w:pos="9338"/>
            </w:tabs>
            <w:spacing w:line="360" w:lineRule="auto"/>
            <w:rPr>
              <w:rFonts w:asciiTheme="minorHAnsi" w:hAnsiTheme="minorHAnsi" w:cstheme="minorBidi"/>
              <w:noProof/>
              <w:kern w:val="2"/>
              <w:sz w:val="24"/>
              <w:szCs w:val="24"/>
            </w:rPr>
          </w:pPr>
          <w:hyperlink w:anchor="_Toc103355592" w:history="1">
            <w:r w:rsidRPr="0047090E">
              <w:rPr>
                <w:rStyle w:val="af3"/>
                <w:noProof/>
                <w:sz w:val="24"/>
                <w:szCs w:val="24"/>
              </w:rPr>
              <w:t>附录</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_Toc103355592 \h </w:instrText>
            </w:r>
            <w:r w:rsidRPr="0047090E">
              <w:rPr>
                <w:noProof/>
                <w:webHidden/>
                <w:sz w:val="24"/>
                <w:szCs w:val="24"/>
              </w:rPr>
            </w:r>
            <w:r w:rsidRPr="0047090E">
              <w:rPr>
                <w:noProof/>
                <w:webHidden/>
                <w:sz w:val="24"/>
                <w:szCs w:val="24"/>
              </w:rPr>
              <w:fldChar w:fldCharType="separate"/>
            </w:r>
            <w:r w:rsidRPr="0047090E">
              <w:rPr>
                <w:noProof/>
                <w:webHidden/>
                <w:sz w:val="24"/>
                <w:szCs w:val="24"/>
              </w:rPr>
              <w:t>60</w:t>
            </w:r>
            <w:r w:rsidRPr="0047090E">
              <w:rPr>
                <w:noProof/>
                <w:webHidden/>
                <w:sz w:val="24"/>
                <w:szCs w:val="24"/>
              </w:rPr>
              <w:fldChar w:fldCharType="end"/>
            </w:r>
          </w:hyperlink>
        </w:p>
        <w:p w14:paraId="578A2683" w14:textId="6CF4B266" w:rsidR="0047090E" w:rsidRPr="0047090E" w:rsidRDefault="0047090E" w:rsidP="0047090E">
          <w:pPr>
            <w:pStyle w:val="TOC2"/>
            <w:tabs>
              <w:tab w:val="right" w:leader="dot" w:pos="9338"/>
            </w:tabs>
            <w:spacing w:line="360" w:lineRule="auto"/>
            <w:rPr>
              <w:rFonts w:asciiTheme="minorHAnsi" w:hAnsiTheme="minorHAnsi" w:cstheme="minorBidi"/>
              <w:noProof/>
              <w:kern w:val="2"/>
              <w:sz w:val="24"/>
              <w:szCs w:val="24"/>
            </w:rPr>
          </w:pPr>
          <w:hyperlink w:anchor="_Toc103355593" w:history="1">
            <w:r w:rsidRPr="0047090E">
              <w:rPr>
                <w:rStyle w:val="af3"/>
                <w:noProof/>
                <w:sz w:val="24"/>
                <w:szCs w:val="24"/>
              </w:rPr>
              <w:t>附录</w:t>
            </w:r>
            <w:r w:rsidRPr="0047090E">
              <w:rPr>
                <w:rStyle w:val="af3"/>
                <w:noProof/>
                <w:sz w:val="24"/>
                <w:szCs w:val="24"/>
              </w:rPr>
              <w:t xml:space="preserve">A </w:t>
            </w:r>
            <w:r w:rsidRPr="0047090E">
              <w:rPr>
                <w:rStyle w:val="af3"/>
                <w:noProof/>
                <w:sz w:val="24"/>
                <w:szCs w:val="24"/>
              </w:rPr>
              <w:t>程序主要源代码</w:t>
            </w:r>
            <w:r w:rsidRPr="0047090E">
              <w:rPr>
                <w:noProof/>
                <w:webHidden/>
                <w:sz w:val="24"/>
                <w:szCs w:val="24"/>
              </w:rPr>
              <w:tab/>
            </w:r>
            <w:r w:rsidRPr="0047090E">
              <w:rPr>
                <w:noProof/>
                <w:webHidden/>
                <w:sz w:val="24"/>
                <w:szCs w:val="24"/>
              </w:rPr>
              <w:fldChar w:fldCharType="begin"/>
            </w:r>
            <w:r w:rsidRPr="0047090E">
              <w:rPr>
                <w:noProof/>
                <w:webHidden/>
                <w:sz w:val="24"/>
                <w:szCs w:val="24"/>
              </w:rPr>
              <w:instrText xml:space="preserve"> PAGEREF _Toc103355593 \h </w:instrText>
            </w:r>
            <w:r w:rsidRPr="0047090E">
              <w:rPr>
                <w:noProof/>
                <w:webHidden/>
                <w:sz w:val="24"/>
                <w:szCs w:val="24"/>
              </w:rPr>
            </w:r>
            <w:r w:rsidRPr="0047090E">
              <w:rPr>
                <w:noProof/>
                <w:webHidden/>
                <w:sz w:val="24"/>
                <w:szCs w:val="24"/>
              </w:rPr>
              <w:fldChar w:fldCharType="separate"/>
            </w:r>
            <w:r w:rsidRPr="0047090E">
              <w:rPr>
                <w:noProof/>
                <w:webHidden/>
                <w:sz w:val="24"/>
                <w:szCs w:val="24"/>
              </w:rPr>
              <w:t>60</w:t>
            </w:r>
            <w:r w:rsidRPr="0047090E">
              <w:rPr>
                <w:noProof/>
                <w:webHidden/>
                <w:sz w:val="24"/>
                <w:szCs w:val="24"/>
              </w:rPr>
              <w:fldChar w:fldCharType="end"/>
            </w:r>
          </w:hyperlink>
        </w:p>
        <w:p w14:paraId="4F46BDB5" w14:textId="69F45FD5" w:rsidR="00625C71" w:rsidRDefault="002E6E53" w:rsidP="0047090E">
          <w:pPr>
            <w:spacing w:line="360" w:lineRule="auto"/>
          </w:pPr>
          <w:r w:rsidRPr="0047090E">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024DA809" w:rsidR="00625C71" w:rsidRDefault="00340DD8">
      <w:pPr>
        <w:pStyle w:val="1"/>
        <w:spacing w:line="360" w:lineRule="auto"/>
        <w:rPr>
          <w:rFonts w:hint="default"/>
          <w:sz w:val="44"/>
          <w:szCs w:val="44"/>
        </w:rPr>
      </w:pPr>
      <w:bookmarkStart w:id="10" w:name="_Toc103355529"/>
      <w:bookmarkEnd w:id="9"/>
      <w:r w:rsidRPr="00920F8E">
        <w:rPr>
          <w:rFonts w:ascii="Times New Roman" w:hAnsi="Times New Roman" w:hint="default"/>
          <w:sz w:val="44"/>
          <w:szCs w:val="44"/>
        </w:rPr>
        <w:lastRenderedPageBreak/>
        <w:t>1</w:t>
      </w:r>
      <w:r w:rsidR="002E6E53">
        <w:rPr>
          <w:sz w:val="44"/>
          <w:szCs w:val="44"/>
        </w:rPr>
        <w:t xml:space="preserve"> </w:t>
      </w:r>
      <w:r w:rsidR="002E6E53">
        <w:rPr>
          <w:sz w:val="44"/>
          <w:szCs w:val="44"/>
        </w:rPr>
        <w:t>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55530"/>
      <w:r w:rsidRPr="00920F8E">
        <w:rPr>
          <w:rFonts w:ascii="Times New Roman" w:hAnsi="Times New Roman"/>
          <w:sz w:val="32"/>
          <w:szCs w:val="32"/>
        </w:rPr>
        <w:t>1</w:t>
      </w:r>
      <w:r w:rsidRPr="00920F8E">
        <w:rPr>
          <w:rFonts w:ascii="Times New Roman" w:hAnsi="Times New Roman"/>
          <w:sz w:val="32"/>
          <w:szCs w:val="32"/>
        </w:rPr>
        <w:t>.1</w:t>
      </w:r>
      <w:r>
        <w:rPr>
          <w:sz w:val="32"/>
          <w:szCs w:val="32"/>
        </w:rPr>
        <w:t xml:space="preserve"> </w:t>
      </w:r>
      <w:r>
        <w:rPr>
          <w:sz w:val="32"/>
          <w:szCs w:val="32"/>
        </w:rPr>
        <w:t>选题背景</w:t>
      </w:r>
      <w:bookmarkEnd w:id="11"/>
    </w:p>
    <w:p w14:paraId="4C08617A" w14:textId="6218B445" w:rsidR="00625C71" w:rsidRPr="00CD265D" w:rsidRDefault="002E6E53">
      <w:pPr>
        <w:spacing w:line="360" w:lineRule="auto"/>
        <w:ind w:firstLineChars="200" w:firstLine="480"/>
        <w:rPr>
          <w:sz w:val="24"/>
          <w:szCs w:val="24"/>
        </w:rPr>
      </w:pPr>
      <w:bookmarkStart w:id="12" w:name="OLE_LINK6"/>
      <w:r w:rsidRPr="00CD265D">
        <w:rPr>
          <w:rFonts w:hint="eastAsia"/>
          <w:sz w:val="24"/>
          <w:szCs w:val="24"/>
        </w:rPr>
        <w:t>城</w:t>
      </w:r>
      <w:r w:rsidRPr="00CD265D">
        <w:rPr>
          <w:rFonts w:hint="eastAsia"/>
          <w:sz w:val="24"/>
          <w:szCs w:val="24"/>
        </w:rPr>
        <w:t>市排水管道是城市排水的主要部分，在城市建设中占有着关键的地位。近年来，由于我国城镇化建设覆盖范围越来越广，城市排水管道的长度也随之越来越长，</w:t>
      </w:r>
      <w:r w:rsidRPr="00CD265D">
        <w:rPr>
          <w:rFonts w:hint="eastAsia"/>
          <w:sz w:val="24"/>
          <w:szCs w:val="24"/>
        </w:rPr>
        <w:t>根据统计资料表明，近年来中国城市排水管路总长度持续上升，其增长态势见图</w:t>
      </w:r>
      <w:r w:rsidRPr="00CD265D">
        <w:rPr>
          <w:rFonts w:hint="eastAsia"/>
          <w:sz w:val="24"/>
          <w:szCs w:val="24"/>
        </w:rPr>
        <w:t>1-1</w:t>
      </w:r>
      <w:r w:rsidRPr="00CD265D">
        <w:rPr>
          <w:rFonts w:hint="eastAsia"/>
          <w:sz w:val="24"/>
          <w:szCs w:val="24"/>
        </w:rPr>
        <w:t>。</w:t>
      </w:r>
      <w:r w:rsidRPr="00CD265D">
        <w:rPr>
          <w:sz w:val="24"/>
          <w:szCs w:val="24"/>
        </w:rPr>
        <w:t>2019</w:t>
      </w:r>
      <w:r w:rsidRPr="00CD265D">
        <w:rPr>
          <w:sz w:val="24"/>
          <w:szCs w:val="24"/>
        </w:rPr>
        <w:t>年，全国城市排水管道增加至</w:t>
      </w:r>
      <w:r w:rsidRPr="00CD265D">
        <w:rPr>
          <w:sz w:val="24"/>
          <w:szCs w:val="24"/>
        </w:rPr>
        <w:t>73.7</w:t>
      </w:r>
      <w:r w:rsidRPr="00CD265D">
        <w:rPr>
          <w:sz w:val="24"/>
          <w:szCs w:val="24"/>
        </w:rPr>
        <w:t>万公里，同比增长</w:t>
      </w:r>
      <w:r w:rsidRPr="00CD265D">
        <w:rPr>
          <w:sz w:val="24"/>
          <w:szCs w:val="24"/>
        </w:rPr>
        <w:t>7.91%</w:t>
      </w:r>
      <w:r w:rsidRPr="00CD265D">
        <w:rPr>
          <w:rFonts w:hint="eastAsia"/>
          <w:sz w:val="24"/>
          <w:szCs w:val="24"/>
        </w:rPr>
        <w:t>，随着我国城市基础设施建设的不断增强，在未来我国的城市排水管道的总长度还将会继续增长。</w:t>
      </w:r>
      <w:r w:rsidRPr="00CD265D">
        <w:rPr>
          <w:rFonts w:hint="eastAsia"/>
          <w:sz w:val="24"/>
          <w:szCs w:val="24"/>
        </w:rPr>
        <w:t>排水管道是城市建设中的一个很重要的部分，城市的安全稳定的运行离不开排水管道的稳定运行，我国市政排水管道分类见表</w:t>
      </w:r>
      <w:r w:rsidRPr="00CD265D">
        <w:rPr>
          <w:rFonts w:hint="eastAsia"/>
          <w:sz w:val="24"/>
          <w:szCs w:val="24"/>
        </w:rPr>
        <w:t>1</w:t>
      </w:r>
      <w:r w:rsidR="006578A7">
        <w:rPr>
          <w:rFonts w:hint="eastAsia"/>
          <w:sz w:val="24"/>
          <w:szCs w:val="24"/>
        </w:rPr>
        <w:t>-</w:t>
      </w:r>
      <w:r w:rsidR="006578A7">
        <w:rPr>
          <w:sz w:val="24"/>
          <w:szCs w:val="24"/>
        </w:rPr>
        <w:t>1</w:t>
      </w:r>
      <w:r w:rsidRPr="00CD265D">
        <w:rPr>
          <w:rFonts w:hint="eastAsia"/>
          <w:sz w:val="24"/>
          <w:szCs w:val="24"/>
        </w:rPr>
        <w:t>。</w:t>
      </w:r>
    </w:p>
    <w:p w14:paraId="348B9771" w14:textId="77777777" w:rsidR="00340376" w:rsidRDefault="00340376">
      <w:pPr>
        <w:spacing w:line="360" w:lineRule="auto"/>
        <w:ind w:firstLineChars="200" w:firstLine="480"/>
        <w:rPr>
          <w:rFonts w:ascii="宋体" w:hAnsi="宋体" w:hint="eastAsia"/>
          <w:sz w:val="24"/>
          <w:szCs w:val="24"/>
        </w:rPr>
      </w:pPr>
    </w:p>
    <w:p w14:paraId="57AAA207" w14:textId="0556CDA7"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w:t>
            </w:r>
            <w:r>
              <w:rPr>
                <w:rFonts w:ascii="宋体" w:hAnsi="宋体" w:hint="eastAsia"/>
                <w:sz w:val="24"/>
                <w:szCs w:val="24"/>
              </w:rPr>
              <w:t>mm</w:t>
            </w:r>
            <w:r>
              <w:rPr>
                <w:rFonts w:ascii="宋体" w:hAnsi="宋体" w:hint="eastAsia"/>
                <w:sz w:val="24"/>
                <w:szCs w:val="24"/>
              </w:rPr>
              <w:t>）</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03D0EC9" w14:textId="77777777" w:rsidR="00625C71" w:rsidRDefault="00625C71">
      <w:pPr>
        <w:spacing w:line="360" w:lineRule="auto"/>
        <w:ind w:firstLineChars="200" w:firstLine="480"/>
        <w:rPr>
          <w:rFonts w:ascii="宋体" w:hAnsi="宋体"/>
          <w:sz w:val="24"/>
          <w:szCs w:val="24"/>
        </w:rPr>
      </w:pPr>
    </w:p>
    <w:p w14:paraId="316D0558" w14:textId="77777777" w:rsidR="00625C71" w:rsidRDefault="00625C71">
      <w:pPr>
        <w:spacing w:line="360" w:lineRule="auto"/>
        <w:ind w:firstLineChars="200" w:firstLine="480"/>
        <w:rPr>
          <w:sz w:val="24"/>
          <w:szCs w:val="24"/>
        </w:rPr>
      </w:pPr>
    </w:p>
    <w:bookmarkEnd w:id="12"/>
    <w:p w14:paraId="591BD7DB" w14:textId="77777777" w:rsidR="00CD265D" w:rsidRDefault="002E6E53" w:rsidP="00CD265D">
      <w:pPr>
        <w:jc w:val="center"/>
        <w:rPr>
          <w:szCs w:val="21"/>
        </w:rPr>
      </w:pPr>
      <w:r>
        <w:rPr>
          <w:noProof/>
        </w:rPr>
        <w:drawing>
          <wp:inline distT="0" distB="0" distL="0" distR="0" wp14:anchorId="405A13E3" wp14:editId="5AB9CFF1">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096050" cy="2326651"/>
                    </a:xfrm>
                    <a:prstGeom prst="rect">
                      <a:avLst/>
                    </a:prstGeom>
                  </pic:spPr>
                </pic:pic>
              </a:graphicData>
            </a:graphic>
          </wp:inline>
        </w:drawing>
      </w:r>
    </w:p>
    <w:p w14:paraId="55A31B7E" w14:textId="2EE66E22" w:rsidR="00625C71" w:rsidRDefault="002E6E53" w:rsidP="00CD265D">
      <w:pPr>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6D629C25" w14:textId="77777777" w:rsidR="00625C71" w:rsidRDefault="00625C71">
      <w:pPr>
        <w:spacing w:line="360" w:lineRule="auto"/>
        <w:ind w:firstLineChars="200" w:firstLine="420"/>
        <w:jc w:val="center"/>
        <w:rPr>
          <w:szCs w:val="21"/>
        </w:rPr>
      </w:pPr>
    </w:p>
    <w:p w14:paraId="7B0D1C71" w14:textId="2FD83FCC"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w:t>
      </w:r>
      <w:r w:rsidRPr="00CD265D">
        <w:rPr>
          <w:sz w:val="24"/>
          <w:szCs w:val="24"/>
        </w:rPr>
        <w:lastRenderedPageBreak/>
        <w:t>构、功能的缺陷逐渐增多</w:t>
      </w:r>
      <w:r w:rsidRPr="00CD265D">
        <w:rPr>
          <w:rFonts w:hint="eastAsia"/>
          <w:sz w:val="24"/>
          <w:szCs w:val="24"/>
        </w:rPr>
        <w:t>，如图</w:t>
      </w:r>
      <w:r w:rsidRPr="00CD265D">
        <w:rPr>
          <w:rFonts w:hint="eastAsia"/>
          <w:sz w:val="24"/>
          <w:szCs w:val="24"/>
        </w:rPr>
        <w:t>1-</w:t>
      </w:r>
      <w:r w:rsidRPr="00CD265D">
        <w:rPr>
          <w:sz w:val="24"/>
          <w:szCs w:val="24"/>
        </w:rPr>
        <w:t>2</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drawing>
          <wp:inline distT="0" distB="0" distL="0" distR="0" wp14:anchorId="256B40A5" wp14:editId="1E9BC998">
            <wp:extent cx="5274310" cy="3913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3913505"/>
                    </a:xfrm>
                    <a:prstGeom prst="rect">
                      <a:avLst/>
                    </a:prstGeom>
                  </pic:spPr>
                </pic:pic>
              </a:graphicData>
            </a:graphic>
          </wp:inline>
        </w:drawing>
      </w:r>
    </w:p>
    <w:p w14:paraId="7CB46016" w14:textId="77777777"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Pr="00CD265D">
        <w:rPr>
          <w:szCs w:val="21"/>
        </w:rPr>
        <w:t>2</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2242A7AE" w:rsidR="00625C71" w:rsidRDefault="002E6E53">
      <w:pPr>
        <w:spacing w:line="360" w:lineRule="auto"/>
        <w:ind w:firstLineChars="200" w:firstLine="480"/>
        <w:rPr>
          <w:rFonts w:ascii="宋体" w:hAnsi="宋体"/>
          <w:sz w:val="24"/>
          <w:szCs w:val="24"/>
        </w:rPr>
      </w:pPr>
      <w:r>
        <w:rPr>
          <w:rFonts w:ascii="宋体" w:hAnsi="宋体" w:hint="eastAsia"/>
          <w:sz w:val="24"/>
          <w:szCs w:val="24"/>
        </w:rPr>
        <w:t>根据图</w:t>
      </w:r>
      <w:r>
        <w:rPr>
          <w:rFonts w:ascii="宋体" w:hAnsi="宋体"/>
          <w:sz w:val="24"/>
          <w:szCs w:val="24"/>
        </w:rPr>
        <w:t>1</w:t>
      </w:r>
      <w:r>
        <w:rPr>
          <w:rFonts w:ascii="宋体" w:hAnsi="宋体" w:hint="eastAsia"/>
          <w:sz w:val="24"/>
          <w:szCs w:val="24"/>
        </w:rPr>
        <w:t>-</w:t>
      </w:r>
      <w:r>
        <w:rPr>
          <w:rFonts w:ascii="宋体" w:hAnsi="宋体"/>
          <w:sz w:val="24"/>
          <w:szCs w:val="24"/>
        </w:rPr>
        <w:t>3</w:t>
      </w:r>
      <w:r>
        <w:rPr>
          <w:rFonts w:ascii="宋体" w:hAnsi="宋体" w:hint="eastAsia"/>
          <w:sz w:val="24"/>
          <w:szCs w:val="24"/>
        </w:rPr>
        <w:t>可得，在我国现存的城市管网中，有很多管道是上世纪</w:t>
      </w:r>
      <w:r>
        <w:rPr>
          <w:rFonts w:ascii="宋体" w:hAnsi="宋体" w:hint="eastAsia"/>
          <w:sz w:val="24"/>
          <w:szCs w:val="24"/>
        </w:rPr>
        <w:t>7</w:t>
      </w:r>
      <w:r>
        <w:rPr>
          <w:rFonts w:ascii="宋体" w:hAnsi="宋体"/>
          <w:sz w:val="24"/>
          <w:szCs w:val="24"/>
        </w:rPr>
        <w:t>0</w:t>
      </w:r>
      <w:r>
        <w:rPr>
          <w:rFonts w:ascii="宋体" w:hAnsi="宋体" w:hint="eastAsia"/>
          <w:sz w:val="24"/>
          <w:szCs w:val="24"/>
        </w:rPr>
        <w:t>年代以前修建的，距今已有</w:t>
      </w:r>
      <w:r>
        <w:rPr>
          <w:rFonts w:ascii="宋体" w:hAnsi="宋体" w:hint="eastAsia"/>
          <w:sz w:val="24"/>
          <w:szCs w:val="24"/>
        </w:rPr>
        <w:t>5</w:t>
      </w:r>
      <w:r>
        <w:rPr>
          <w:rFonts w:ascii="宋体" w:hAnsi="宋体"/>
          <w:sz w:val="24"/>
          <w:szCs w:val="24"/>
        </w:rPr>
        <w:t>0</w:t>
      </w:r>
      <w:r>
        <w:rPr>
          <w:rFonts w:ascii="宋体" w:hAnsi="宋体" w:hint="eastAsia"/>
          <w:sz w:val="24"/>
          <w:szCs w:val="24"/>
        </w:rPr>
        <w:t>余年，根据研究统计，金属管和混凝土管的平均寿命只有</w:t>
      </w:r>
      <w:r>
        <w:rPr>
          <w:rFonts w:ascii="宋体" w:hAnsi="宋体" w:hint="eastAsia"/>
          <w:sz w:val="24"/>
          <w:szCs w:val="24"/>
        </w:rPr>
        <w:t>1</w:t>
      </w:r>
      <w:r>
        <w:rPr>
          <w:rFonts w:ascii="宋体" w:hAnsi="宋体"/>
          <w:sz w:val="24"/>
          <w:szCs w:val="24"/>
        </w:rPr>
        <w:t>00</w:t>
      </w:r>
      <w:r>
        <w:rPr>
          <w:rFonts w:ascii="宋体" w:hAnsi="宋体" w:hint="eastAsia"/>
          <w:sz w:val="24"/>
          <w:szCs w:val="24"/>
        </w:rPr>
        <w:t>年，塑料管的平均寿命只有</w:t>
      </w:r>
      <w:r>
        <w:rPr>
          <w:rFonts w:ascii="宋体" w:hAnsi="宋体" w:hint="eastAsia"/>
          <w:sz w:val="24"/>
          <w:szCs w:val="24"/>
        </w:rPr>
        <w:t>5</w:t>
      </w:r>
      <w:r>
        <w:rPr>
          <w:rFonts w:ascii="宋体" w:hAnsi="宋体"/>
          <w:sz w:val="24"/>
          <w:szCs w:val="24"/>
        </w:rPr>
        <w:t>0</w:t>
      </w:r>
      <w:r>
        <w:rPr>
          <w:rFonts w:ascii="宋体" w:hAnsi="宋体" w:hint="eastAsia"/>
          <w:sz w:val="24"/>
          <w:szCs w:val="24"/>
        </w:rPr>
        <w:t>年左右</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_Ref101357238 \w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sidR="0090655B">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599182EA" wp14:editId="3E583BC6">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3E5232F1" w14:textId="77777777" w:rsidR="00625C71" w:rsidRDefault="002E6E53" w:rsidP="00CD265D">
      <w:pPr>
        <w:spacing w:line="360" w:lineRule="auto"/>
        <w:jc w:val="center"/>
        <w:rPr>
          <w:szCs w:val="21"/>
        </w:rPr>
      </w:pPr>
      <w:r>
        <w:rPr>
          <w:rFonts w:hint="eastAsia"/>
          <w:szCs w:val="21"/>
        </w:rPr>
        <w:t>图</w:t>
      </w:r>
      <w:r>
        <w:rPr>
          <w:szCs w:val="21"/>
        </w:rPr>
        <w:t>1</w:t>
      </w:r>
      <w:r>
        <w:rPr>
          <w:rFonts w:hint="eastAsia"/>
          <w:szCs w:val="21"/>
        </w:rPr>
        <w:t>-</w:t>
      </w:r>
      <w:r>
        <w:rPr>
          <w:szCs w:val="21"/>
        </w:rPr>
        <w:t>3</w:t>
      </w:r>
      <w:r>
        <w:rPr>
          <w:rFonts w:hint="eastAsia"/>
          <w:szCs w:val="21"/>
        </w:rPr>
        <w:t xml:space="preserve"> </w:t>
      </w:r>
      <w:r>
        <w:rPr>
          <w:rFonts w:hint="eastAsia"/>
          <w:szCs w:val="21"/>
        </w:rPr>
        <w:t>不同年代的全国排水管道铺设长度</w:t>
      </w:r>
    </w:p>
    <w:p w14:paraId="72790BF5" w14:textId="77777777" w:rsidR="00625C71" w:rsidRDefault="00625C71">
      <w:pPr>
        <w:spacing w:line="360" w:lineRule="auto"/>
        <w:ind w:firstLineChars="200" w:firstLine="480"/>
        <w:jc w:val="center"/>
        <w:rPr>
          <w:rFonts w:ascii="宋体" w:hAnsi="宋体"/>
          <w:sz w:val="24"/>
          <w:szCs w:val="24"/>
        </w:rPr>
      </w:pPr>
    </w:p>
    <w:p w14:paraId="28CCAFFD" w14:textId="69590BB9" w:rsidR="00625C71" w:rsidRPr="0089744B" w:rsidRDefault="002E6E53">
      <w:pPr>
        <w:spacing w:line="360" w:lineRule="auto"/>
        <w:ind w:firstLineChars="200" w:firstLine="480"/>
        <w:rPr>
          <w:sz w:val="24"/>
          <w:szCs w:val="24"/>
        </w:rPr>
      </w:pPr>
      <w:r>
        <w:rPr>
          <w:rFonts w:ascii="宋体" w:hAnsi="宋体"/>
          <w:sz w:val="24"/>
          <w:szCs w:val="24"/>
        </w:rPr>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Pr="0089744B">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instrText>
      </w:r>
      <w:r w:rsidRPr="0089744B">
        <w:rPr>
          <w:rFonts w:hint="eastAsia"/>
          <w:sz w:val="24"/>
          <w:szCs w:val="24"/>
          <w:vertAlign w:val="superscript"/>
        </w:rPr>
        <w:instrText>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CF711A" w:rsidRPr="0089744B">
        <w:rPr>
          <w:sz w:val="24"/>
          <w:szCs w:val="24"/>
        </w:rPr>
        <w:t>4</w:t>
      </w:r>
      <w:r w:rsidRPr="0089744B">
        <w:rPr>
          <w:sz w:val="24"/>
          <w:szCs w:val="24"/>
        </w:rPr>
        <w:t>。</w:t>
      </w:r>
      <w:r w:rsidRPr="0089744B">
        <w:rPr>
          <w:rFonts w:hint="eastAsia"/>
          <w:sz w:val="24"/>
          <w:szCs w:val="24"/>
        </w:rPr>
        <w:t>这种修复方法主要用于</w:t>
      </w:r>
      <w:r w:rsidRPr="0089744B">
        <w:rPr>
          <w:rFonts w:hint="eastAsia"/>
          <w:sz w:val="24"/>
          <w:szCs w:val="24"/>
        </w:rPr>
        <w:t>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w:t>
      </w:r>
      <w:r w:rsidRPr="0089744B">
        <w:rPr>
          <w:rFonts w:hint="eastAsia"/>
          <w:sz w:val="24"/>
          <w:szCs w:val="24"/>
        </w:rPr>
        <w:t>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从而延长了排水管道的使用寿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1EFBCA60" w:rsidR="00625C71" w:rsidRDefault="002E6E53">
      <w:pPr>
        <w:spacing w:line="360" w:lineRule="auto"/>
        <w:ind w:firstLineChars="200" w:firstLine="420"/>
        <w:jc w:val="center"/>
        <w:rPr>
          <w:szCs w:val="21"/>
        </w:rPr>
      </w:pPr>
      <w:r>
        <w:rPr>
          <w:rFonts w:hint="eastAsia"/>
          <w:szCs w:val="21"/>
        </w:rPr>
        <w:lastRenderedPageBreak/>
        <w:t>图</w:t>
      </w:r>
      <w:r>
        <w:rPr>
          <w:rFonts w:hint="eastAsia"/>
          <w:szCs w:val="21"/>
        </w:rPr>
        <w:t>1-</w:t>
      </w:r>
      <w:r w:rsidR="00CF711A">
        <w:rPr>
          <w:szCs w:val="21"/>
        </w:rPr>
        <w:t>4</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77777777"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C8DDED6" w14:textId="77777777" w:rsidR="00625C71" w:rsidRDefault="002E6E53">
      <w:pPr>
        <w:pStyle w:val="2"/>
        <w:spacing w:line="360" w:lineRule="auto"/>
        <w:rPr>
          <w:sz w:val="32"/>
          <w:szCs w:val="32"/>
        </w:rPr>
      </w:pPr>
      <w:bookmarkStart w:id="14" w:name="_Toc103355531"/>
      <w:r w:rsidRPr="00920F8E">
        <w:rPr>
          <w:rFonts w:ascii="Times New Roman" w:hAnsi="Times New Roman"/>
          <w:sz w:val="32"/>
          <w:szCs w:val="32"/>
        </w:rPr>
        <w:t>1.2</w:t>
      </w:r>
      <w:r>
        <w:rPr>
          <w:sz w:val="32"/>
          <w:szCs w:val="32"/>
        </w:rPr>
        <w:t xml:space="preserve"> </w:t>
      </w:r>
      <w:r>
        <w:rPr>
          <w:sz w:val="32"/>
          <w:szCs w:val="32"/>
        </w:rPr>
        <w:t>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55532"/>
      <w:r w:rsidRPr="00920F8E">
        <w:rPr>
          <w:rFonts w:ascii="Times New Roman" w:hAnsi="Times New Roman" w:hint="default"/>
          <w:sz w:val="28"/>
          <w:szCs w:val="28"/>
        </w:rPr>
        <w:t>1.2.</w:t>
      </w:r>
      <w:r w:rsidRPr="00920F8E">
        <w:rPr>
          <w:rFonts w:ascii="Times New Roman" w:hAnsi="Times New Roman" w:hint="default"/>
          <w:sz w:val="28"/>
          <w:szCs w:val="28"/>
        </w:rPr>
        <w:t>1</w:t>
      </w:r>
      <w:r>
        <w:rPr>
          <w:sz w:val="28"/>
          <w:szCs w:val="28"/>
        </w:rPr>
        <w:t xml:space="preserve"> </w:t>
      </w:r>
      <w:r>
        <w:rPr>
          <w:sz w:val="28"/>
          <w:szCs w:val="28"/>
        </w:rPr>
        <w:t>管道喷涂材料应用现状</w:t>
      </w:r>
      <w:bookmarkEnd w:id="15"/>
    </w:p>
    <w:p w14:paraId="1C1AFC94" w14:textId="574F8A6A"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09C6DB00"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用于压力管道</w:t>
      </w:r>
      <w:r w:rsidRPr="0013250B">
        <w:rPr>
          <w:rFonts w:hint="eastAsia"/>
          <w:sz w:val="24"/>
          <w:szCs w:val="24"/>
        </w:rPr>
        <w:t>的修复</w:t>
      </w:r>
      <w:r w:rsidRPr="0013250B">
        <w:rPr>
          <w:sz w:val="24"/>
          <w:szCs w:val="24"/>
        </w:rPr>
        <w:t>，既</w:t>
      </w:r>
      <w:r w:rsidRPr="0013250B">
        <w:rPr>
          <w:rFonts w:hint="eastAsia"/>
          <w:sz w:val="24"/>
          <w:szCs w:val="24"/>
        </w:rPr>
        <w:t>可以用于修复</w:t>
      </w:r>
      <w:r w:rsidRPr="0013250B">
        <w:rPr>
          <w:sz w:val="24"/>
          <w:szCs w:val="24"/>
        </w:rPr>
        <w:t>圆形管道</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方形、卵形等异形管道；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管道之间注浆，因此壁厚更薄，管道过流断面损失更</w:t>
      </w:r>
      <w:r w:rsidRPr="0013250B">
        <w:rPr>
          <w:rFonts w:hint="eastAsia"/>
          <w:sz w:val="24"/>
          <w:szCs w:val="24"/>
        </w:rPr>
        <w:t>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w:instrText>
      </w:r>
      <w:r w:rsidRPr="0013250B">
        <w:rPr>
          <w:sz w:val="24"/>
          <w:szCs w:val="24"/>
          <w:vertAlign w:val="superscript"/>
        </w:rPr>
        <w:instrText xml:space="preserve">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0090655B" w:rsidRPr="0013250B">
        <w:rPr>
          <w:sz w:val="24"/>
          <w:szCs w:val="24"/>
          <w:vertAlign w:val="superscript"/>
        </w:rPr>
        <w:t>]</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625C71" w14:paraId="1F02CF6A" w14:textId="77777777">
        <w:trPr>
          <w:trHeight w:val="371"/>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trPr>
          <w:trHeight w:val="457"/>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pPr>
        <w:spacing w:line="360" w:lineRule="auto"/>
        <w:ind w:firstLineChars="200" w:firstLine="480"/>
        <w:jc w:val="left"/>
        <w:rPr>
          <w:rFonts w:ascii="宋体" w:hAnsi="宋体"/>
          <w:sz w:val="24"/>
          <w:szCs w:val="24"/>
        </w:rPr>
      </w:pPr>
    </w:p>
    <w:p w14:paraId="62DA3CF8" w14:textId="29B646CE"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lastRenderedPageBreak/>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w:t>
      </w:r>
      <w:r w:rsidRPr="0013250B">
        <w:rPr>
          <w:rFonts w:hint="eastAsia"/>
          <w:sz w:val="24"/>
          <w:szCs w:val="24"/>
        </w:rPr>
        <w:t>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w:t>
      </w:r>
      <w:r w:rsidRPr="0013250B">
        <w:rPr>
          <w:sz w:val="24"/>
          <w:szCs w:val="24"/>
        </w:rPr>
        <w:t>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86D17D8" w:rsidR="00625C71" w:rsidRPr="0013250B" w:rsidRDefault="002E6E53">
      <w:pPr>
        <w:spacing w:line="360" w:lineRule="auto"/>
        <w:ind w:firstLineChars="200" w:firstLine="480"/>
        <w:jc w:val="left"/>
        <w:rPr>
          <w:sz w:val="24"/>
          <w:szCs w:val="24"/>
        </w:rPr>
      </w:pPr>
      <w:r w:rsidRPr="0013250B">
        <w:rPr>
          <w:sz w:val="24"/>
          <w:szCs w:val="24"/>
        </w:rPr>
        <w:t>排水管道</w:t>
      </w:r>
      <w:r w:rsidRPr="0013250B">
        <w:rPr>
          <w:sz w:val="24"/>
          <w:szCs w:val="24"/>
        </w:rPr>
        <w:t>聚氨酯喷涂修复</w:t>
      </w:r>
      <w:r w:rsidR="00612588" w:rsidRPr="0013250B">
        <w:rPr>
          <w:rFonts w:hint="eastAsia"/>
          <w:sz w:val="24"/>
          <w:szCs w:val="24"/>
        </w:rPr>
        <w:t>优点众多</w:t>
      </w:r>
      <w:r w:rsidRPr="0013250B">
        <w:rPr>
          <w:sz w:val="24"/>
          <w:szCs w:val="24"/>
        </w:rPr>
        <w:t>：</w:t>
      </w:r>
      <w:r w:rsidRPr="0013250B">
        <w:rPr>
          <w:rFonts w:hint="eastAsia"/>
          <w:sz w:val="24"/>
          <w:szCs w:val="24"/>
        </w:rPr>
        <w:t>(</w:t>
      </w:r>
      <w:r w:rsidRPr="0013250B">
        <w:rPr>
          <w:sz w:val="24"/>
          <w:szCs w:val="24"/>
        </w:rPr>
        <w:t>1)</w:t>
      </w:r>
      <w:r w:rsidRPr="0013250B">
        <w:rPr>
          <w:sz w:val="24"/>
          <w:szCs w:val="24"/>
        </w:rPr>
        <w:t>施工修复时间短：</w:t>
      </w:r>
      <w:r w:rsidR="00612588" w:rsidRPr="0013250B">
        <w:rPr>
          <w:rFonts w:hint="eastAsia"/>
          <w:sz w:val="24"/>
          <w:szCs w:val="24"/>
        </w:rPr>
        <w:t>修复后的排水</w:t>
      </w:r>
      <w:r w:rsidRPr="0013250B">
        <w:rPr>
          <w:sz w:val="24"/>
          <w:szCs w:val="24"/>
        </w:rPr>
        <w:t>管道内</w:t>
      </w:r>
      <w:r w:rsidRPr="0013250B">
        <w:rPr>
          <w:sz w:val="24"/>
          <w:szCs w:val="24"/>
        </w:rPr>
        <w:t>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Pr="0013250B">
        <w:rPr>
          <w:rFonts w:hint="eastAsia"/>
          <w:sz w:val="24"/>
          <w:szCs w:val="24"/>
        </w:rPr>
        <w:t>(</w:t>
      </w:r>
      <w:r w:rsidR="0049650A" w:rsidRPr="0013250B">
        <w:rPr>
          <w:sz w:val="24"/>
          <w:szCs w:val="24"/>
        </w:rPr>
        <w:t>2</w:t>
      </w:r>
      <w:r w:rsidRPr="0013250B">
        <w:rPr>
          <w:sz w:val="24"/>
          <w:szCs w:val="24"/>
        </w:rPr>
        <w:t>)</w:t>
      </w:r>
      <w:r w:rsidRPr="0013250B">
        <w:rPr>
          <w:sz w:val="24"/>
          <w:szCs w:val="24"/>
        </w:rPr>
        <w:t>材料</w:t>
      </w:r>
      <w:r w:rsidRPr="0013250B">
        <w:rPr>
          <w:sz w:val="24"/>
          <w:szCs w:val="24"/>
        </w:rPr>
        <w:t>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Pr="0013250B">
        <w:rPr>
          <w:rFonts w:hint="eastAsia"/>
          <w:sz w:val="24"/>
          <w:szCs w:val="24"/>
        </w:rPr>
        <w:t>(</w:t>
      </w:r>
      <w:r w:rsidR="0049650A" w:rsidRPr="0013250B">
        <w:rPr>
          <w:sz w:val="24"/>
          <w:szCs w:val="24"/>
        </w:rPr>
        <w:t>3</w:t>
      </w:r>
      <w:r w:rsidRPr="0013250B">
        <w:rPr>
          <w:sz w:val="24"/>
          <w:szCs w:val="24"/>
        </w:rPr>
        <w:t>)</w:t>
      </w:r>
      <w:r w:rsidRPr="0013250B">
        <w:rPr>
          <w:sz w:val="24"/>
          <w:szCs w:val="24"/>
        </w:rPr>
        <w:t>适用范围广：</w:t>
      </w:r>
      <w:r w:rsidRPr="0013250B">
        <w:rPr>
          <w:sz w:val="24"/>
          <w:szCs w:val="24"/>
        </w:rPr>
        <w:t>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w:instrText>
      </w:r>
      <w:r w:rsidRPr="0013250B">
        <w:rPr>
          <w:sz w:val="24"/>
          <w:szCs w:val="24"/>
          <w:vertAlign w:val="superscript"/>
        </w:rPr>
        <w:instrText xml:space="preserve">*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w:t>
      </w:r>
      <w:r w:rsidR="00511BC5" w:rsidRPr="0013250B">
        <w:rPr>
          <w:rFonts w:hint="eastAsia"/>
          <w:sz w:val="24"/>
          <w:szCs w:val="24"/>
        </w:rPr>
        <w:t>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17034D85"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w:t>
      </w:r>
      <w:r w:rsidRPr="0013250B">
        <w:rPr>
          <w:rFonts w:hint="eastAsia"/>
          <w:sz w:val="24"/>
          <w:szCs w:val="24"/>
        </w:rPr>
        <w:t>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充分利用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Pr="0013250B">
        <w:rPr>
          <w:sz w:val="24"/>
          <w:szCs w:val="24"/>
        </w:rPr>
        <w:t>，</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rFonts w:hint="eastAsia"/>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w:t>
      </w:r>
      <w:r w:rsidR="002E6E53" w:rsidRPr="0013250B">
        <w:rPr>
          <w:rFonts w:hint="eastAsia"/>
          <w:sz w:val="24"/>
          <w:szCs w:val="24"/>
        </w:rPr>
        <w:t>环氧树脂喷涂修复标准，那时英国的环氧树脂及其他高分子材料就已经彻底取代了水泥砂浆。美国的环氧树脂喷涂技术相较于英</w:t>
      </w:r>
      <w:r w:rsidR="002E6E53" w:rsidRPr="0013250B">
        <w:rPr>
          <w:rFonts w:hint="eastAsia"/>
          <w:sz w:val="24"/>
          <w:szCs w:val="24"/>
        </w:rPr>
        <w:t>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w:t>
      </w:r>
      <w:r w:rsidR="002E6E53" w:rsidRPr="0013250B">
        <w:rPr>
          <w:sz w:val="24"/>
          <w:szCs w:val="24"/>
        </w:rPr>
        <w:t>采用环氧树脂喷涂技术修复</w:t>
      </w:r>
      <w:r w:rsidR="003028D8" w:rsidRPr="0013250B">
        <w:rPr>
          <w:rFonts w:hint="eastAsia"/>
          <w:sz w:val="24"/>
          <w:szCs w:val="24"/>
        </w:rPr>
        <w:t>旧的排水</w:t>
      </w:r>
      <w:r w:rsidR="002E6E53" w:rsidRPr="0013250B">
        <w:rPr>
          <w:sz w:val="24"/>
          <w:szCs w:val="24"/>
        </w:rPr>
        <w:t>管道</w:t>
      </w:r>
      <w:r w:rsidR="002E6E53" w:rsidRPr="0013250B">
        <w:rPr>
          <w:sz w:val="24"/>
          <w:szCs w:val="24"/>
        </w:rPr>
        <w:t>，目前在北京和常州等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pPr>
        <w:spacing w:line="360" w:lineRule="auto"/>
        <w:ind w:firstLineChars="200" w:firstLine="480"/>
        <w:jc w:val="left"/>
        <w:rPr>
          <w:sz w:val="24"/>
          <w:szCs w:val="24"/>
        </w:rPr>
      </w:pPr>
      <w:r w:rsidRPr="0013250B">
        <w:rPr>
          <w:rFonts w:hint="eastAsia"/>
          <w:sz w:val="24"/>
          <w:szCs w:val="24"/>
        </w:rPr>
        <w:lastRenderedPageBreak/>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65565B8D" w:rsidR="00625C71" w:rsidRPr="0013250B" w:rsidRDefault="002E6E53">
      <w:pPr>
        <w:spacing w:line="360" w:lineRule="auto"/>
        <w:ind w:firstLineChars="200" w:firstLine="480"/>
        <w:jc w:val="left"/>
        <w:rPr>
          <w:sz w:val="24"/>
          <w:szCs w:val="24"/>
        </w:rPr>
      </w:pPr>
      <w:r w:rsidRPr="0013250B">
        <w:rPr>
          <w:sz w:val="24"/>
          <w:szCs w:val="24"/>
        </w:rPr>
        <w:t>聚脲是</w:t>
      </w:r>
      <w:r w:rsidRPr="0013250B">
        <w:rPr>
          <w:sz w:val="24"/>
          <w:szCs w:val="24"/>
        </w:rPr>
        <w:t>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Pr="0013250B">
        <w:rPr>
          <w:sz w:val="24"/>
          <w:szCs w:val="24"/>
        </w:rPr>
        <w:t>成型</w:t>
      </w:r>
      <w:r w:rsidR="00570EDD" w:rsidRPr="0013250B">
        <w:rPr>
          <w:rFonts w:hint="eastAsia"/>
          <w:sz w:val="24"/>
          <w:szCs w:val="24"/>
        </w:rPr>
        <w:t>速度较</w:t>
      </w:r>
      <w:r w:rsidRPr="0013250B">
        <w:rPr>
          <w:sz w:val="24"/>
          <w:szCs w:val="24"/>
        </w:rPr>
        <w:t>快</w:t>
      </w:r>
      <w:r w:rsidRPr="0013250B">
        <w:rPr>
          <w:sz w:val="24"/>
          <w:szCs w:val="24"/>
        </w:rPr>
        <w:t>等特点</w:t>
      </w:r>
      <w:r w:rsidRPr="0013250B">
        <w:rPr>
          <w:sz w:val="24"/>
          <w:szCs w:val="24"/>
        </w:rPr>
        <w:t>，</w:t>
      </w:r>
      <w:r w:rsidRPr="0013250B">
        <w:rPr>
          <w:sz w:val="24"/>
          <w:szCs w:val="24"/>
        </w:rPr>
        <w:t>克服了原有防腐结构</w:t>
      </w:r>
      <w:r w:rsidRPr="0013250B">
        <w:rPr>
          <w:sz w:val="24"/>
          <w:szCs w:val="24"/>
        </w:rPr>
        <w:t>结构</w:t>
      </w:r>
      <w:r w:rsidRPr="0013250B">
        <w:rPr>
          <w:sz w:val="24"/>
          <w:szCs w:val="24"/>
        </w:rPr>
        <w:t>复杂、成型时间长的缺点。</w:t>
      </w:r>
      <w:r w:rsidRPr="0013250B">
        <w:rPr>
          <w:sz w:val="24"/>
          <w:szCs w:val="24"/>
        </w:rPr>
        <w:t>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77777777" w:rsidR="00625C71" w:rsidRDefault="00625C71">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w:t>
      </w:r>
      <w:r w:rsidR="0090655B" w:rsidRPr="0090655B">
        <w:rPr>
          <w:szCs w:val="21"/>
          <w:vertAlign w:val="superscript"/>
        </w:rPr>
        <w:t>4</w:t>
      </w:r>
      <w:r w:rsidR="0090655B" w:rsidRPr="0090655B">
        <w:rPr>
          <w:szCs w:val="21"/>
          <w:vertAlign w:val="superscript"/>
        </w:rPr>
        <w:t>]</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3F61A6F2" w:rsidR="00625C71" w:rsidRDefault="002E6E53">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由于大连湾海底隧道周边环境复杂，对结构防水要求较高，在开挖边坡主体结构时，侧墙、顶板应喷涂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w:t>
      </w:r>
      <w:r>
        <w:rPr>
          <w:sz w:val="24"/>
          <w:szCs w:val="24"/>
        </w:rPr>
        <w:t>，必须考虑使用性能更好的聚氨酯、环氧树脂和聚脲喷涂材料。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55533"/>
      <w:r w:rsidRPr="00920F8E">
        <w:rPr>
          <w:rFonts w:ascii="Times New Roman" w:hAnsi="Times New Roman" w:hint="default"/>
          <w:sz w:val="28"/>
          <w:szCs w:val="28"/>
        </w:rPr>
        <w:t>1.2.</w:t>
      </w:r>
      <w:r w:rsidRPr="00920F8E">
        <w:rPr>
          <w:rFonts w:ascii="Times New Roman" w:hAnsi="Times New Roman" w:hint="default"/>
          <w:sz w:val="28"/>
          <w:szCs w:val="28"/>
        </w:rPr>
        <w:t>2</w:t>
      </w:r>
      <w:r>
        <w:rPr>
          <w:sz w:val="28"/>
          <w:szCs w:val="28"/>
        </w:rPr>
        <w:t xml:space="preserve"> </w:t>
      </w:r>
      <w:r>
        <w:rPr>
          <w:sz w:val="28"/>
          <w:szCs w:val="28"/>
        </w:rPr>
        <w:t>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w:t>
      </w:r>
      <w:r w:rsidR="0090655B">
        <w:rPr>
          <w:sz w:val="24"/>
          <w:szCs w:val="24"/>
          <w:vertAlign w:val="superscript"/>
        </w:rPr>
        <w:t>6</w:t>
      </w:r>
      <w:r w:rsidR="0090655B">
        <w:rPr>
          <w:sz w:val="24"/>
          <w:szCs w:val="24"/>
          <w:vertAlign w:val="superscript"/>
        </w:rPr>
        <w:t>]</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2E36F320" w:rsidR="00625C71" w:rsidRDefault="002E6E53">
      <w:pPr>
        <w:pStyle w:val="a0"/>
        <w:spacing w:line="360" w:lineRule="auto"/>
        <w:ind w:firstLine="480"/>
        <w:rPr>
          <w:sz w:val="24"/>
          <w:szCs w:val="24"/>
        </w:rPr>
      </w:pPr>
      <w:r>
        <w:rPr>
          <w:sz w:val="24"/>
          <w:szCs w:val="24"/>
        </w:rPr>
        <w:t xml:space="preserve">Michael </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lastRenderedPageBreak/>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w:instrText>
      </w:r>
      <w:r>
        <w:rPr>
          <w:sz w:val="24"/>
          <w:szCs w:val="24"/>
          <w:vertAlign w:val="superscript"/>
        </w:rPr>
        <w:instrText xml:space="preserve">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55534"/>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416124C"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w:t>
      </w:r>
      <w:r w:rsidRPr="00AB26B8">
        <w:rPr>
          <w:rFonts w:hint="eastAsia"/>
          <w:sz w:val="24"/>
          <w:szCs w:val="24"/>
        </w:rPr>
        <w:t>剩余强度、喷涂内衬层强度和修复后新管的复合强度进行了研究</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_Ref101357888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[14]</w:t>
      </w:r>
      <w:r w:rsidRPr="00AB26B8">
        <w:rPr>
          <w:sz w:val="24"/>
          <w:szCs w:val="24"/>
          <w:vertAlign w:val="superscript"/>
        </w:rPr>
        <w:fldChar w:fldCharType="end"/>
      </w:r>
      <w:r w:rsidRPr="00AB26B8">
        <w:rPr>
          <w:rFonts w:hint="eastAsia"/>
          <w:sz w:val="24"/>
          <w:szCs w:val="24"/>
        </w:rPr>
        <w:t>，总结了旧混凝土管道的剩余强度计算方法，归纳了内衬壁厚的设计方法，梳理了内衬层强度的计算理论。</w:t>
      </w:r>
    </w:p>
    <w:p w14:paraId="5A84EAB8" w14:textId="6D7277AC"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）通过实验研究和数值模拟建立了修复后的土荷载模型，并通过对界面的抗剪强度和粘结强度进行对比建立了修复后管道的两种结构受力</w:t>
      </w:r>
      <w:r w:rsidRPr="00AB26B8">
        <w:rPr>
          <w:rFonts w:hint="eastAsia"/>
          <w:sz w:val="24"/>
          <w:szCs w:val="24"/>
        </w:rPr>
        <w:t>模型：复合结构模型和叠合结构模型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72B1F63D" w:rsidR="00625C71" w:rsidRPr="00AB26B8" w:rsidRDefault="002E6E53">
      <w:pPr>
        <w:spacing w:line="360" w:lineRule="auto"/>
        <w:ind w:firstLineChars="200" w:firstLine="480"/>
        <w:rPr>
          <w:sz w:val="24"/>
          <w:szCs w:val="24"/>
        </w:rPr>
      </w:pPr>
      <w:r w:rsidRPr="00AB26B8">
        <w:rPr>
          <w:rFonts w:hint="eastAsia"/>
          <w:sz w:val="24"/>
          <w:szCs w:val="24"/>
        </w:rPr>
        <w:t>杨</w:t>
      </w:r>
      <w:r w:rsidRPr="00AB26B8">
        <w:rPr>
          <w:rFonts w:hint="eastAsia"/>
          <w:sz w:val="24"/>
          <w:szCs w:val="24"/>
        </w:rPr>
        <w:t>晓慧（</w:t>
      </w:r>
      <w:r w:rsidRPr="00AB26B8">
        <w:rPr>
          <w:rFonts w:hint="eastAsia"/>
          <w:sz w:val="24"/>
          <w:szCs w:val="24"/>
        </w:rPr>
        <w:t>2</w:t>
      </w:r>
      <w:r w:rsidRPr="00AB26B8">
        <w:rPr>
          <w:sz w:val="24"/>
          <w:szCs w:val="24"/>
        </w:rPr>
        <w:t>019</w:t>
      </w:r>
      <w:r w:rsidRPr="00AB26B8">
        <w:rPr>
          <w:rFonts w:hint="eastAsia"/>
          <w:sz w:val="24"/>
          <w:szCs w:val="24"/>
        </w:rPr>
        <w:t>）采用有限元软件模拟了管道喷涂修复的过程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_Ref101357306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[26]</w:t>
      </w:r>
      <w:r w:rsidRPr="00AB26B8">
        <w:rPr>
          <w:sz w:val="24"/>
          <w:szCs w:val="24"/>
          <w:vertAlign w:val="superscript"/>
        </w:rPr>
        <w:fldChar w:fldCharType="end"/>
      </w:r>
      <w:r w:rsidRPr="00AB26B8">
        <w:rPr>
          <w:rFonts w:hint="eastAsia"/>
          <w:sz w:val="24"/>
          <w:szCs w:val="24"/>
        </w:rPr>
        <w:t>，分析了管道在不同喷涂厚度时结构的变形值和等效应力值的变化规律，研究了喷涂内衬层厚度的影响因素，为复杂工况下对管道喷涂修复厚度的设计提供了理论支撑。</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w:instrText>
      </w:r>
      <w:r w:rsidRPr="00AB26B8">
        <w:rPr>
          <w:sz w:val="24"/>
          <w:szCs w:val="24"/>
          <w:vertAlign w:val="superscript"/>
        </w:rPr>
        <w:instrText xml:space="preserv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79D00BCA"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_Ref101361971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[1]</w:t>
      </w:r>
      <w:r w:rsidRPr="00AB26B8">
        <w:rPr>
          <w:sz w:val="24"/>
          <w:szCs w:val="24"/>
          <w:vertAlign w:val="superscript"/>
        </w:rPr>
        <w:fldChar w:fldCharType="end"/>
      </w:r>
      <w:r w:rsidRPr="00AB26B8">
        <w:rPr>
          <w:rFonts w:hint="eastAsia"/>
          <w:sz w:val="24"/>
          <w:szCs w:val="24"/>
        </w:rPr>
        <w:t>，</w:t>
      </w:r>
      <w:r w:rsidR="0087689F" w:rsidRPr="00AB26B8">
        <w:rPr>
          <w:rFonts w:hint="eastAsia"/>
          <w:sz w:val="24"/>
          <w:szCs w:val="24"/>
        </w:rPr>
        <w:t>通过对</w:t>
      </w:r>
      <w:r w:rsidRPr="00AB26B8">
        <w:rPr>
          <w:sz w:val="24"/>
          <w:szCs w:val="24"/>
        </w:rPr>
        <w:t>计算结果进行</w:t>
      </w:r>
      <w:r w:rsidRPr="00AB26B8">
        <w:rPr>
          <w:sz w:val="24"/>
          <w:szCs w:val="24"/>
        </w:rPr>
        <w:t>有限元分析，结果表明：随着内衬层的增加，结构承载力将提高，原管破损程度越小越有利于修复。并且发现内衬层加筋可以提高修复管道的力学性能</w:t>
      </w:r>
      <w:r w:rsidRPr="00AB26B8">
        <w:rPr>
          <w:rFonts w:hint="eastAsia"/>
          <w:sz w:val="24"/>
          <w:szCs w:val="24"/>
        </w:rPr>
        <w:t>。</w:t>
      </w:r>
    </w:p>
    <w:p w14:paraId="37F3AA08" w14:textId="5431E3DA"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_Ref101358349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[28]</w:t>
      </w:r>
      <w:r w:rsidRPr="00AB26B8">
        <w:rPr>
          <w:sz w:val="24"/>
          <w:szCs w:val="24"/>
          <w:vertAlign w:val="superscript"/>
        </w:rPr>
        <w:fldChar w:fldCharType="end"/>
      </w:r>
      <w:r w:rsidRPr="00AB26B8">
        <w:rPr>
          <w:rFonts w:hint="eastAsia"/>
          <w:sz w:val="24"/>
          <w:szCs w:val="24"/>
        </w:rPr>
        <w:t>，通过参数敏感性分析，研究了界面强度和断裂能对管道承载力</w:t>
      </w:r>
      <w:r w:rsidRPr="00AB26B8">
        <w:rPr>
          <w:rFonts w:hint="eastAsia"/>
          <w:sz w:val="24"/>
          <w:szCs w:val="24"/>
        </w:rPr>
        <w:t>的影响，发现了界面粘结性能影响修复后管道的承载性。</w:t>
      </w:r>
    </w:p>
    <w:p w14:paraId="19CED87D" w14:textId="0ADDE283"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w:t>
      </w:r>
      <w:r w:rsidRPr="00AB26B8">
        <w:rPr>
          <w:sz w:val="24"/>
          <w:szCs w:val="24"/>
          <w:vertAlign w:val="superscript"/>
        </w:rPr>
        <w:lastRenderedPageBreak/>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_Ref101358380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[29]</w:t>
      </w:r>
      <w:r w:rsidRPr="00AB26B8">
        <w:rPr>
          <w:sz w:val="24"/>
          <w:szCs w:val="24"/>
          <w:vertAlign w:val="superscript"/>
        </w:rPr>
        <w:fldChar w:fldCharType="end"/>
      </w:r>
      <w:r w:rsidRPr="00AB26B8">
        <w:rPr>
          <w:rFonts w:hint="eastAsia"/>
          <w:sz w:val="24"/>
          <w:szCs w:val="24"/>
        </w:rPr>
        <w:t>，结果表明修复后管道的变形特性类似于原管道的变形特性，喷涂内衬层的施加增加了腐蚀管的结构性能，甚至会高于原始管的结构性能。</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55535"/>
      <w:r w:rsidRPr="00920F8E">
        <w:rPr>
          <w:rFonts w:ascii="Times New Roman" w:hAnsi="Times New Roman"/>
          <w:sz w:val="32"/>
          <w:szCs w:val="32"/>
        </w:rPr>
        <w:t>1.3</w:t>
      </w:r>
      <w:r>
        <w:rPr>
          <w:sz w:val="32"/>
          <w:szCs w:val="32"/>
        </w:rPr>
        <w:t xml:space="preserve"> </w:t>
      </w:r>
      <w:r>
        <w:rPr>
          <w:sz w:val="32"/>
          <w:szCs w:val="32"/>
        </w:rPr>
        <w:t>现存问</w:t>
      </w:r>
      <w:r>
        <w:rPr>
          <w:sz w:val="32"/>
          <w:szCs w:val="32"/>
        </w:rPr>
        <w:t>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w:t>
      </w:r>
      <w:r>
        <w:rPr>
          <w:rFonts w:hint="eastAsia"/>
          <w:sz w:val="24"/>
          <w:szCs w:val="24"/>
        </w:rPr>
        <w:t>于剩余强度计算的理论有很多，实际计算过程中对公式的选择和应用计算过程较为繁杂，计算难度高。</w:t>
      </w:r>
    </w:p>
    <w:p w14:paraId="4C704DF8"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0B6BF478" w14:textId="77777777" w:rsidR="00625C71" w:rsidRDefault="002E6E53">
      <w:pPr>
        <w:pStyle w:val="2"/>
        <w:spacing w:line="360" w:lineRule="auto"/>
        <w:rPr>
          <w:sz w:val="32"/>
          <w:szCs w:val="32"/>
        </w:rPr>
      </w:pPr>
      <w:bookmarkStart w:id="20" w:name="_Toc103355536"/>
      <w:r w:rsidRPr="00920F8E">
        <w:rPr>
          <w:rFonts w:ascii="Times New Roman" w:hAnsi="Times New Roman"/>
          <w:sz w:val="32"/>
          <w:szCs w:val="32"/>
        </w:rPr>
        <w:t>1.4</w:t>
      </w:r>
      <w:r>
        <w:rPr>
          <w:sz w:val="32"/>
          <w:szCs w:val="32"/>
        </w:rPr>
        <w:t xml:space="preserve"> </w:t>
      </w:r>
      <w:r>
        <w:rPr>
          <w:sz w:val="32"/>
          <w:szCs w:val="32"/>
        </w:rPr>
        <w:t>研究内容和技术路线</w:t>
      </w:r>
      <w:bookmarkEnd w:id="20"/>
    </w:p>
    <w:p w14:paraId="478E5D1C" w14:textId="77777777" w:rsidR="00625C71" w:rsidRDefault="002E6E53">
      <w:pPr>
        <w:pStyle w:val="3"/>
        <w:spacing w:line="360" w:lineRule="auto"/>
        <w:rPr>
          <w:rFonts w:hint="default"/>
          <w:sz w:val="28"/>
          <w:szCs w:val="28"/>
        </w:rPr>
      </w:pPr>
      <w:bookmarkStart w:id="21" w:name="_Toc103355537"/>
      <w:r w:rsidRPr="00920F8E">
        <w:rPr>
          <w:rFonts w:ascii="Times New Roman" w:hAnsi="Times New Roman" w:hint="default"/>
          <w:sz w:val="28"/>
          <w:szCs w:val="28"/>
        </w:rPr>
        <w:t>1.4.1</w:t>
      </w:r>
      <w:r>
        <w:rPr>
          <w:sz w:val="28"/>
          <w:szCs w:val="28"/>
        </w:rPr>
        <w:t xml:space="preserve"> </w:t>
      </w:r>
      <w:r>
        <w:rPr>
          <w:sz w:val="28"/>
          <w:szCs w:val="28"/>
        </w:rPr>
        <w:t>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w:t>
      </w:r>
      <w:r w:rsidRPr="00AB26B8">
        <w:rPr>
          <w:rFonts w:hint="eastAsia"/>
          <w:sz w:val="24"/>
          <w:szCs w:val="24"/>
        </w:rPr>
        <w:t>载的计算理论。</w:t>
      </w:r>
      <w:r w:rsidRPr="00AB26B8">
        <w:rPr>
          <w:rFonts w:cs="宋体" w:hint="eastAsia"/>
          <w:color w:val="000000"/>
          <w:sz w:val="24"/>
          <w:szCs w:val="24"/>
        </w:rPr>
        <w:t>总结国内外关于内衬壁厚的设计计算理论，分别归纳总结出不同内衬材料的计算理论。</w:t>
      </w:r>
    </w:p>
    <w:p w14:paraId="76A2E61F" w14:textId="77777777"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lastRenderedPageBreak/>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55538"/>
      <w:r>
        <w:rPr>
          <w:sz w:val="28"/>
          <w:szCs w:val="28"/>
        </w:rPr>
        <w:t xml:space="preserve">1.4.2 </w:t>
      </w:r>
      <w:r>
        <w:rPr>
          <w:sz w:val="28"/>
          <w:szCs w:val="28"/>
        </w:rPr>
        <w:t>技术路线</w:t>
      </w:r>
      <w:bookmarkEnd w:id="22"/>
    </w:p>
    <w:p w14:paraId="39713992" w14:textId="34064F0E"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CF711A">
        <w:rPr>
          <w:sz w:val="24"/>
          <w:szCs w:val="24"/>
        </w:rPr>
        <w:t>5</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5274310" cy="3266440"/>
                    </a:xfrm>
                    <a:prstGeom prst="rect">
                      <a:avLst/>
                    </a:prstGeom>
                  </pic:spPr>
                </pic:pic>
              </a:graphicData>
            </a:graphic>
          </wp:inline>
        </w:drawing>
      </w:r>
    </w:p>
    <w:p w14:paraId="4CE3738A" w14:textId="2C976F21" w:rsidR="00625C71" w:rsidRDefault="002E6E53">
      <w:pPr>
        <w:spacing w:line="360" w:lineRule="auto"/>
        <w:jc w:val="center"/>
        <w:rPr>
          <w:szCs w:val="21"/>
        </w:rPr>
      </w:pPr>
      <w:r>
        <w:rPr>
          <w:rFonts w:hint="eastAsia"/>
          <w:szCs w:val="21"/>
        </w:rPr>
        <w:t>图</w:t>
      </w:r>
      <w:r>
        <w:rPr>
          <w:rFonts w:hint="eastAsia"/>
          <w:szCs w:val="21"/>
        </w:rPr>
        <w:t>1-</w:t>
      </w:r>
      <w:r w:rsidR="00CF711A">
        <w:rPr>
          <w:szCs w:val="21"/>
        </w:rPr>
        <w:t>5</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55539"/>
      <w:r w:rsidRPr="00920F8E">
        <w:rPr>
          <w:rFonts w:ascii="Times New Roman" w:hAnsi="Times New Roman" w:hint="default"/>
          <w:sz w:val="44"/>
          <w:szCs w:val="44"/>
        </w:rPr>
        <w:lastRenderedPageBreak/>
        <w:t>2</w:t>
      </w:r>
      <w:r w:rsidR="002E6E53">
        <w:rPr>
          <w:sz w:val="44"/>
          <w:szCs w:val="44"/>
        </w:rPr>
        <w:t xml:space="preserve"> </w:t>
      </w:r>
      <w:r w:rsidR="002E6E53">
        <w:rPr>
          <w:sz w:val="44"/>
          <w:szCs w:val="44"/>
        </w:rPr>
        <w:t>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55540"/>
      <w:r w:rsidRPr="00920F8E">
        <w:rPr>
          <w:rFonts w:ascii="Times New Roman" w:hAnsi="Times New Roman"/>
          <w:sz w:val="32"/>
          <w:szCs w:val="32"/>
        </w:rPr>
        <w:t>2.1</w:t>
      </w:r>
      <w:r>
        <w:rPr>
          <w:sz w:val="32"/>
          <w:szCs w:val="32"/>
        </w:rPr>
        <w:t xml:space="preserve"> </w:t>
      </w:r>
      <w:r>
        <w:rPr>
          <w:sz w:val="32"/>
          <w:szCs w:val="32"/>
        </w:rPr>
        <w:t>概述</w:t>
      </w:r>
      <w:bookmarkEnd w:id="24"/>
    </w:p>
    <w:p w14:paraId="1E33D8FE" w14:textId="77777777"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sz w:val="24"/>
          <w:szCs w:val="24"/>
        </w:rPr>
        <w:t>因此，深入研究管道修复的力学性能分析与优化问题，可以为解决实际问题寻求理论指导，这不仅关系到修复管道使用安全，更直接影响生产成本。</w:t>
      </w:r>
    </w:p>
    <w:p w14:paraId="46184005" w14:textId="77777777" w:rsidR="00625C71" w:rsidRDefault="002E6E53">
      <w:pPr>
        <w:pStyle w:val="a0"/>
        <w:spacing w:line="360" w:lineRule="auto"/>
        <w:ind w:firstLine="480"/>
        <w:rPr>
          <w:sz w:val="24"/>
          <w:szCs w:val="24"/>
        </w:rPr>
      </w:pPr>
      <w:r>
        <w:rPr>
          <w:rFonts w:hint="eastAsia"/>
          <w:sz w:val="24"/>
          <w:szCs w:val="24"/>
        </w:rPr>
        <w:t>所以为了保证设计出的管道要尽可能长期安全平稳地工作运行，同时也要极力避免</w:t>
      </w:r>
      <w:r>
        <w:rPr>
          <w:rFonts w:hint="eastAsia"/>
          <w:sz w:val="24"/>
          <w:szCs w:val="24"/>
        </w:rPr>
        <w:t>涂层材料因为过于保守地安全设计遭到浪费。科学合理的内衬设计可以在管道的安全性与经济性之间寻找到一个最佳平衡点，取得安全稳定，物尽其用的工程效果。因此，相关研究不可或缺。</w:t>
      </w:r>
    </w:p>
    <w:p w14:paraId="2B5CDF0D" w14:textId="77777777" w:rsidR="00625C71" w:rsidRDefault="002E6E53">
      <w:pPr>
        <w:pStyle w:val="2"/>
        <w:spacing w:line="360" w:lineRule="auto"/>
        <w:rPr>
          <w:sz w:val="32"/>
          <w:szCs w:val="32"/>
        </w:rPr>
      </w:pPr>
      <w:bookmarkStart w:id="25" w:name="_Toc103355541"/>
      <w:r w:rsidRPr="00920F8E">
        <w:rPr>
          <w:rFonts w:ascii="Times New Roman" w:hAnsi="Times New Roman"/>
          <w:sz w:val="32"/>
          <w:szCs w:val="32"/>
        </w:rPr>
        <w:t>2.2</w:t>
      </w:r>
      <w:r>
        <w:rPr>
          <w:sz w:val="32"/>
          <w:szCs w:val="32"/>
        </w:rPr>
        <w:t xml:space="preserve"> </w:t>
      </w:r>
      <w:r>
        <w:rPr>
          <w:sz w:val="32"/>
          <w:szCs w:val="32"/>
        </w:rPr>
        <w:t>内衬管破坏形式</w:t>
      </w:r>
      <w:bookmarkEnd w:id="25"/>
    </w:p>
    <w:p w14:paraId="24E5CA65" w14:textId="6666FB66" w:rsidR="00625C71" w:rsidRDefault="002E6E53">
      <w:pPr>
        <w:spacing w:line="360" w:lineRule="auto"/>
        <w:ind w:firstLineChars="200" w:firstLine="480"/>
        <w:rPr>
          <w:sz w:val="24"/>
          <w:szCs w:val="24"/>
        </w:rPr>
      </w:pPr>
      <w:r>
        <w:rPr>
          <w:rFonts w:hint="eastAsia"/>
          <w:sz w:val="24"/>
          <w:szCs w:val="24"/>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w:t>
      </w:r>
      <w:r>
        <w:rPr>
          <w:rFonts w:hint="eastAsia"/>
          <w:sz w:val="24"/>
          <w:szCs w:val="24"/>
        </w:rPr>
        <w:t>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77777777"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水泥砂浆材料，有机内衬材料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55542"/>
      <w:r w:rsidRPr="00920F8E">
        <w:rPr>
          <w:rFonts w:ascii="Times New Roman" w:hAnsi="Times New Roman"/>
          <w:sz w:val="32"/>
          <w:szCs w:val="32"/>
        </w:rPr>
        <w:t>2.3</w:t>
      </w:r>
      <w:r>
        <w:rPr>
          <w:sz w:val="32"/>
          <w:szCs w:val="32"/>
        </w:rPr>
        <w:t xml:space="preserve"> </w:t>
      </w:r>
      <w:r>
        <w:rPr>
          <w:sz w:val="32"/>
          <w:szCs w:val="32"/>
        </w:rPr>
        <w:t>主要荷载分析</w:t>
      </w:r>
      <w:bookmarkEnd w:id="26"/>
    </w:p>
    <w:p w14:paraId="08F12B6D" w14:textId="77777777" w:rsidR="00625C71" w:rsidRDefault="002E6E53">
      <w:pPr>
        <w:spacing w:line="360" w:lineRule="auto"/>
        <w:ind w:firstLineChars="200" w:firstLine="480"/>
        <w:rPr>
          <w:sz w:val="24"/>
          <w:szCs w:val="24"/>
        </w:rPr>
      </w:pPr>
      <w:r>
        <w:rPr>
          <w:rFonts w:hint="eastAsia"/>
          <w:sz w:val="24"/>
          <w:szCs w:val="24"/>
        </w:rPr>
        <w:t>排水管道过早破坏，直接的原因是由于外部荷载的作用。排水管道形状各异，其中应用范围最广的就是圆形管道，因此本文主要针对圆形管道进行设计</w:t>
      </w:r>
      <w:r>
        <w:rPr>
          <w:rFonts w:hint="eastAsia"/>
          <w:sz w:val="24"/>
          <w:szCs w:val="24"/>
        </w:rPr>
        <w:t>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55543"/>
      <w:r w:rsidRPr="001D13AA">
        <w:rPr>
          <w:rFonts w:ascii="Times New Roman" w:hAnsi="Times New Roman" w:hint="default"/>
          <w:sz w:val="28"/>
          <w:szCs w:val="28"/>
        </w:rPr>
        <w:lastRenderedPageBreak/>
        <w:t>2.3.1</w:t>
      </w:r>
      <w:r>
        <w:rPr>
          <w:sz w:val="28"/>
          <w:szCs w:val="28"/>
        </w:rPr>
        <w:t xml:space="preserve"> </w:t>
      </w:r>
      <w:r>
        <w:rPr>
          <w:sz w:val="28"/>
          <w:szCs w:val="28"/>
        </w:rPr>
        <w:t>土压力</w:t>
      </w:r>
      <w:bookmarkEnd w:id="27"/>
    </w:p>
    <w:p w14:paraId="6ADDB4A4" w14:textId="56DC75FF" w:rsidR="00625C71" w:rsidRPr="00164F01" w:rsidRDefault="002E6E53">
      <w:pPr>
        <w:spacing w:line="360" w:lineRule="auto"/>
        <w:ind w:firstLineChars="200" w:firstLine="480"/>
        <w:rPr>
          <w:sz w:val="24"/>
          <w:szCs w:val="24"/>
        </w:rPr>
      </w:pPr>
      <w:r w:rsidRPr="00164F01">
        <w:rPr>
          <w:rFonts w:hint="eastAsia"/>
          <w:sz w:val="24"/>
          <w:szCs w:val="24"/>
        </w:rPr>
        <w:t>排水管道上部土压力的正确计算是对排水管道受力进行理论分析的关键，铺设在路面下的排水管道，受到土压力和其他荷载的共同作用，管道周围的土体不仅会将自身土压力施加在管道上，同时也会将其他外部荷载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，各种荷载都通过土压力的方式作用在管道上，因此要分析管道的受力特征，首先要进行土压力的计算。管道所受的土压力可以分为水平土压力和垂直土压力，目前地下管道水平土压力一般按</w:t>
      </w:r>
      <w:r w:rsidRPr="00164F01">
        <w:rPr>
          <w:rFonts w:hint="eastAsia"/>
          <w:sz w:val="24"/>
          <w:szCs w:val="24"/>
        </w:rPr>
        <w:t>Rankin</w:t>
      </w:r>
      <w:r w:rsidRPr="00164F01">
        <w:rPr>
          <w:rFonts w:hint="eastAsia"/>
          <w:sz w:val="24"/>
          <w:szCs w:val="24"/>
        </w:rPr>
        <w:t>主动土压力计算，地面以下深度为</w:t>
      </w:r>
      <m:oMath>
        <m:r>
          <w:rPr>
            <w:rFonts w:ascii="Cambria Math" w:hAnsi="Cambria Math"/>
            <w:sz w:val="24"/>
            <w:szCs w:val="24"/>
          </w:rPr>
          <m:t>H</m:t>
        </m:r>
      </m:oMath>
      <w:r w:rsidRPr="00164F01">
        <w:rPr>
          <w:rFonts w:hint="eastAsia"/>
          <w:sz w:val="24"/>
          <w:szCs w:val="24"/>
        </w:rPr>
        <w:t>的水平土压力计算公式如下：</w:t>
      </w:r>
    </w:p>
    <w:p w14:paraId="5667EC8A" w14:textId="77777777" w:rsidR="00625C71" w:rsidRDefault="002E6E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m:t>
        </m:r>
        <m:r>
          <w:rPr>
            <w:rStyle w:val="af9"/>
            <w:szCs w:val="21"/>
          </w:rPr>
          <m:t>λ</m:t>
        </m:r>
        <m:sSub>
          <m:sSubPr>
            <m:ctrlPr>
              <w:rPr>
                <w:rStyle w:val="af9"/>
                <w:szCs w:val="21"/>
              </w:rPr>
            </m:ctrlPr>
          </m:sSubPr>
          <m:e>
            <w:bookmarkStart w:id="28" w:name="_Hlk101026025"/>
            <m:r>
              <w:rPr>
                <w:rStyle w:val="af9"/>
                <w:szCs w:val="21"/>
              </w:rPr>
              <m:t>γ</m:t>
            </m:r>
          </m:e>
          <m:sub>
            <m:r>
              <w:rPr>
                <w:rStyle w:val="af9"/>
                <w:szCs w:val="21"/>
              </w:rPr>
              <m:t>s</m:t>
            </m:r>
            <w:bookmarkEnd w:id="28"/>
          </m:sub>
        </m:sSub>
        <m:r>
          <w:rPr>
            <w:rFonts w:ascii="Cambria Math" w:hAnsi="Cambria Math"/>
            <w:szCs w:val="21"/>
          </w:rPr>
          <m:t>H</m:t>
        </m:r>
      </m:oMath>
      <w:r>
        <w:rPr>
          <w:rStyle w:val="af9"/>
          <w:szCs w:val="21"/>
        </w:rPr>
        <w:tab/>
      </w:r>
      <w:r>
        <w:rPr>
          <w:rStyle w:val="af9"/>
          <w:rFonts w:hint="eastAsia"/>
          <w:szCs w:val="21"/>
        </w:rPr>
        <w:t>(</w:t>
      </w:r>
      <w:r>
        <w:rPr>
          <w:iCs/>
          <w:szCs w:val="21"/>
        </w:rPr>
        <w:t>2-1)</w:t>
      </w:r>
    </w:p>
    <w:p w14:paraId="6BEA58CD" w14:textId="77777777" w:rsidR="00625C71" w:rsidRDefault="002E6E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Pr="00164F01">
        <w:rPr>
          <w:rFonts w:hint="eastAsia"/>
          <w:sz w:val="24"/>
          <w:szCs w:val="24"/>
        </w:rPr>
        <w:t>——管侧土的容重，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77777777"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1202C9E1"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DE0C68C" w14:textId="77777777" w:rsidR="00625C71" w:rsidRDefault="002E6E53">
      <w:pPr>
        <w:spacing w:line="360" w:lineRule="auto"/>
        <w:ind w:firstLineChars="200" w:firstLine="480"/>
        <w:rPr>
          <w:sz w:val="24"/>
          <w:szCs w:val="24"/>
        </w:rPr>
      </w:pPr>
      <w:r>
        <w:rPr>
          <w:rFonts w:hint="eastAsia"/>
          <w:sz w:val="24"/>
          <w:szCs w:val="24"/>
        </w:rPr>
        <w:t>根据目前国内外的研究情况，将管道垂直土压力计算模型分为以下几种类型：</w:t>
      </w:r>
      <w:r>
        <w:rPr>
          <w:rFonts w:hint="eastAsia"/>
          <w:sz w:val="24"/>
          <w:szCs w:val="24"/>
        </w:rPr>
        <w:t>Marston</w:t>
      </w:r>
      <w:r>
        <w:rPr>
          <w:rFonts w:hint="eastAsia"/>
          <w:sz w:val="24"/>
          <w:szCs w:val="24"/>
        </w:rPr>
        <w:t>模型、曾国熙模型和集中系数计算模型。</w:t>
      </w:r>
    </w:p>
    <w:p w14:paraId="532D9956" w14:textId="77777777" w:rsidR="00625C71" w:rsidRDefault="002E6E53">
      <w:pPr>
        <w:spacing w:line="360" w:lineRule="auto"/>
        <w:ind w:firstLineChars="200" w:firstLine="480"/>
        <w:rPr>
          <w:sz w:val="24"/>
          <w:szCs w:val="24"/>
        </w:rPr>
      </w:pPr>
      <w:r>
        <w:rPr>
          <w:rFonts w:hint="eastAsia"/>
          <w:sz w:val="24"/>
          <w:szCs w:val="24"/>
        </w:rPr>
        <w:t>①</w:t>
      </w:r>
      <w:r>
        <w:rPr>
          <w:rFonts w:hint="eastAsia"/>
          <w:sz w:val="24"/>
          <w:szCs w:val="24"/>
        </w:rPr>
        <w:t>Marston</w:t>
      </w:r>
      <w:r>
        <w:rPr>
          <w:rFonts w:hint="eastAsia"/>
          <w:sz w:val="24"/>
          <w:szCs w:val="24"/>
        </w:rPr>
        <w:t>模型</w:t>
      </w:r>
    </w:p>
    <w:p w14:paraId="17606617" w14:textId="0192DFE8" w:rsidR="00625C71" w:rsidRDefault="002E6E53">
      <w:pPr>
        <w:spacing w:line="360" w:lineRule="auto"/>
        <w:ind w:firstLineChars="200" w:firstLine="480"/>
        <w:rPr>
          <w:sz w:val="24"/>
          <w:szCs w:val="24"/>
        </w:rPr>
      </w:pPr>
      <w:r>
        <w:rPr>
          <w:rFonts w:hint="eastAsia"/>
          <w:sz w:val="24"/>
          <w:szCs w:val="24"/>
        </w:rPr>
        <w:t>管道采取不同埋设方法对管道土压力的影响和大，</w:t>
      </w:r>
      <w:r>
        <w:rPr>
          <w:rFonts w:hint="eastAsia"/>
          <w:sz w:val="24"/>
          <w:szCs w:val="24"/>
        </w:rPr>
        <w:t>Marston</w:t>
      </w:r>
      <w:r>
        <w:rPr>
          <w:rFonts w:hint="eastAsia"/>
          <w:sz w:val="24"/>
          <w:szCs w:val="24"/>
        </w:rPr>
        <w:t>将管道模型分为了沟埋式和上埋式两种，并根据管土的作用特点，建立了不同的管道土压力计算模型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w:instrText>
      </w:r>
      <w:r>
        <w:rPr>
          <w:sz w:val="24"/>
          <w:szCs w:val="24"/>
          <w:vertAlign w:val="superscript"/>
        </w:rPr>
        <w:instrText xml:space="preserve">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77777777" w:rsidR="00625C71" w:rsidRDefault="002E6E53">
      <w:pPr>
        <w:spacing w:line="360" w:lineRule="auto"/>
        <w:ind w:firstLineChars="200" w:firstLine="480"/>
        <w:rPr>
          <w:sz w:val="24"/>
          <w:szCs w:val="24"/>
        </w:rPr>
      </w:pPr>
      <w:r>
        <w:rPr>
          <w:rFonts w:hint="eastAsia"/>
          <w:sz w:val="24"/>
          <w:szCs w:val="24"/>
        </w:rPr>
        <w:t>沟埋式管道是指事先在要求敷设管线的规定地点进行开挖</w:t>
      </w:r>
      <w:r>
        <w:rPr>
          <w:rFonts w:hint="eastAsia"/>
          <w:sz w:val="24"/>
          <w:szCs w:val="24"/>
        </w:rPr>
        <w:t>,</w:t>
      </w:r>
      <w:r>
        <w:rPr>
          <w:rFonts w:hint="eastAsia"/>
          <w:sz w:val="24"/>
          <w:szCs w:val="24"/>
        </w:rPr>
        <w:t>而后在沟内敷设管线的基本施工体至与路基标高</w:t>
      </w:r>
      <w:r>
        <w:rPr>
          <w:rFonts w:hint="eastAsia"/>
          <w:sz w:val="24"/>
          <w:szCs w:val="24"/>
        </w:rPr>
        <w:t>,</w:t>
      </w:r>
      <w:r>
        <w:rPr>
          <w:rFonts w:hint="eastAsia"/>
          <w:sz w:val="24"/>
          <w:szCs w:val="24"/>
        </w:rPr>
        <w:t>同时加以夯实的一种管线敷设方法。图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w:t>
      </w:r>
      <w:r>
        <w:rPr>
          <w:rFonts w:hint="eastAsia"/>
          <w:sz w:val="24"/>
          <w:szCs w:val="24"/>
        </w:rPr>
        <w:lastRenderedPageBreak/>
        <w:t>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Pr>
          <w:rFonts w:hint="eastAsia"/>
          <w:sz w:val="24"/>
          <w:szCs w:val="24"/>
        </w:rPr>
        <w:t>:</w:t>
      </w:r>
    </w:p>
    <w:p w14:paraId="7729F12B" w14:textId="77777777" w:rsidR="00625C71" w:rsidRDefault="002E6E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1F15E427" w14:textId="77777777" w:rsidR="00625C71" w:rsidRDefault="002E6E53">
      <w:pPr>
        <w:pStyle w:val="af8"/>
        <w:rPr>
          <w:szCs w:val="21"/>
        </w:rPr>
      </w:pPr>
      <w:r>
        <w:rPr>
          <w:szCs w:val="21"/>
        </w:rPr>
        <w:tab/>
      </w:r>
      <m:oMath>
        <m:r>
          <w:rPr>
            <w:szCs w:val="21"/>
          </w:rPr>
          <m:t>f</m:t>
        </m:r>
        <m:r>
          <w:rPr>
            <w:szCs w:val="21"/>
          </w:rPr>
          <m:t>=</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25DE6471" w14:textId="77777777" w:rsidR="00625C71" w:rsidRDefault="002E6E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2E6E53">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77777777" w:rsidR="00625C71" w:rsidRPr="00164F0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64F01">
        <w:rPr>
          <w:rFonts w:hint="eastAsia"/>
          <w:sz w:val="24"/>
          <w:szCs w:val="24"/>
        </w:rPr>
        <w:t>：</w:t>
      </w:r>
    </w:p>
    <w:p w14:paraId="037064E9"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09DBE982" w14:textId="77777777" w:rsidR="00625C71" w:rsidRDefault="002E6E53">
      <w:pPr>
        <w:spacing w:line="360" w:lineRule="auto"/>
        <w:ind w:firstLineChars="200" w:firstLine="480"/>
        <w:rPr>
          <w:sz w:val="24"/>
          <w:szCs w:val="24"/>
        </w:rPr>
      </w:pPr>
      <w:r>
        <w:rPr>
          <w:rFonts w:hint="eastAsia"/>
          <w:sz w:val="24"/>
          <w:szCs w:val="24"/>
        </w:rPr>
        <w:t>则沟埋式管道的管顶竖向土压力为：</w:t>
      </w:r>
    </w:p>
    <w:p w14:paraId="5499CFCE"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2BC5F8CA" w14:textId="77777777" w:rsidR="00625C71" w:rsidRDefault="002E6E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64F01">
        <w:rPr>
          <w:rFonts w:hint="eastAsia"/>
          <w:sz w:val="24"/>
          <w:szCs w:val="24"/>
        </w:rPr>
        <w:t>——管顶平面处的竖向土压应力，</w:t>
      </w:r>
      <w:r w:rsidRPr="00164F01">
        <w:rPr>
          <w:rFonts w:hint="eastAsia"/>
          <w:sz w:val="24"/>
          <w:szCs w:val="24"/>
        </w:rPr>
        <w:t>MPa</w:t>
      </w:r>
      <w:r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rcRect l="3241" t="4604" r="5992" b="1184"/>
                    <a:stretch>
                      <a:fillRect/>
                    </a:stretch>
                  </pic:blipFill>
                  <pic:spPr>
                    <a:xfrm>
                      <a:off x="0" y="0"/>
                      <a:ext cx="2443751" cy="2551807"/>
                    </a:xfrm>
                    <a:prstGeom prst="rect">
                      <a:avLst/>
                    </a:prstGeom>
                    <a:ln>
                      <a:noFill/>
                    </a:ln>
                  </pic:spPr>
                </pic:pic>
              </a:graphicData>
            </a:graphic>
          </wp:inline>
        </w:drawing>
      </w:r>
    </w:p>
    <w:p w14:paraId="51B0D53C" w14:textId="2426F9D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沟埋式管道模型受力示意图</w:t>
      </w:r>
    </w:p>
    <w:p w14:paraId="07F1326C" w14:textId="77777777" w:rsidR="00625C71" w:rsidRDefault="00625C71">
      <w:pPr>
        <w:spacing w:line="360" w:lineRule="auto"/>
        <w:ind w:firstLineChars="200" w:firstLine="420"/>
        <w:jc w:val="center"/>
        <w:rPr>
          <w:szCs w:val="21"/>
        </w:rPr>
      </w:pPr>
    </w:p>
    <w:p w14:paraId="4B28019F" w14:textId="77777777" w:rsidR="00625C71" w:rsidRDefault="002E6E53">
      <w:pPr>
        <w:spacing w:line="360" w:lineRule="auto"/>
        <w:ind w:firstLineChars="200" w:firstLine="480"/>
        <w:rPr>
          <w:sz w:val="24"/>
          <w:szCs w:val="24"/>
        </w:rPr>
      </w:pPr>
      <w:r>
        <w:rPr>
          <w:rFonts w:hint="eastAsia"/>
          <w:sz w:val="24"/>
          <w:szCs w:val="24"/>
        </w:rPr>
        <w:lastRenderedPageBreak/>
        <w:t>上埋式管道指的是不在地面开槽而将管道直接放置到地表，然后填土到指定的高度。如果沟埋管道的开槽宽度远远大于自身管道直径，则沟埋管道的土压力计算就可以按照上埋管道计算。</w:t>
      </w:r>
    </w:p>
    <w:p w14:paraId="58D306EE" w14:textId="77777777"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w:t>
      </w:r>
      <w:r>
        <w:rPr>
          <w:rFonts w:hint="eastAsia"/>
          <w:sz w:val="24"/>
          <w:szCs w:val="24"/>
        </w:rPr>
        <w:t>个高度为</w:t>
      </w:r>
      <w:r>
        <w:rPr>
          <w:rFonts w:hint="eastAsia"/>
          <w:sz w:val="24"/>
          <w:szCs w:val="24"/>
        </w:rPr>
        <w:t>He</w:t>
      </w:r>
      <w:r>
        <w:rPr>
          <w:rFonts w:hint="eastAsia"/>
          <w:sz w:val="24"/>
          <w:szCs w:val="24"/>
        </w:rPr>
        <w:t>，这时填土高度的水平面为等沉面。因此可以得到内土柱微元的平衡方程如下：</w:t>
      </w:r>
    </w:p>
    <w:p w14:paraId="32BDADF5" w14:textId="77777777" w:rsidR="00625C71" w:rsidRDefault="002E6E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31C74D26" w14:textId="77777777" w:rsidR="00625C71" w:rsidRDefault="002E6E53">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时，上述方程可以通过积分得</w:t>
      </w:r>
      <w:r>
        <w:rPr>
          <w:sz w:val="24"/>
          <w:szCs w:val="24"/>
        </w:rPr>
        <w:t>管顶的单位垂直土压力</w:t>
      </w:r>
      <w:r>
        <w:rPr>
          <w:rFonts w:hint="eastAsia"/>
          <w:sz w:val="24"/>
          <w:szCs w:val="24"/>
        </w:rPr>
        <w:t>：</w:t>
      </w:r>
    </w:p>
    <w:p w14:paraId="45E766AC"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595AB358" w14:textId="77777777" w:rsidR="00625C71" w:rsidRDefault="002E6E53">
      <w:pPr>
        <w:spacing w:line="360" w:lineRule="auto"/>
        <w:ind w:firstLineChars="200" w:firstLine="480"/>
        <w:rPr>
          <w:sz w:val="24"/>
          <w:szCs w:val="24"/>
        </w:rPr>
      </w:pPr>
      <w:r>
        <w:rPr>
          <w:rFonts w:hint="eastAsia"/>
          <w:sz w:val="24"/>
          <w:szCs w:val="24"/>
        </w:rPr>
        <w:t>对于上埋式管道，在</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时的管顶总的竖向土压力为：</w:t>
      </w:r>
    </w:p>
    <w:p w14:paraId="079F0F2A"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7C1569B6" w14:textId="77777777" w:rsidR="00625C71" w:rsidRDefault="002E6E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m:t>
            </m:r>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64F01">
        <w:rPr>
          <w:rFonts w:hint="eastAsia"/>
          <w:sz w:val="24"/>
          <w:szCs w:val="24"/>
        </w:rPr>
        <w:t>——管顶平面的单位竖向土压应力，</w:t>
      </w:r>
      <w:r w:rsidRPr="00164F01">
        <w:rPr>
          <w:rFonts w:hint="eastAsia"/>
          <w:sz w:val="24"/>
          <w:szCs w:val="24"/>
        </w:rPr>
        <w:t>MPa</w:t>
      </w:r>
      <w:r w:rsidRPr="00164F01">
        <w:rPr>
          <w:rFonts w:hint="eastAsia"/>
          <w:sz w:val="24"/>
          <w:szCs w:val="24"/>
        </w:rPr>
        <w:t>；</w:t>
      </w:r>
    </w:p>
    <w:p w14:paraId="3084AE73"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77777777" w:rsidR="00625C71" w:rsidRPr="00164F01" w:rsidRDefault="002E6E53">
      <w:pPr>
        <w:spacing w:line="360" w:lineRule="auto"/>
        <w:ind w:firstLineChars="200" w:firstLine="480"/>
        <w:rPr>
          <w:sz w:val="24"/>
          <w:szCs w:val="24"/>
        </w:rPr>
      </w:pPr>
      <w:r w:rsidRPr="00164F01">
        <w:rPr>
          <w:rFonts w:hint="eastAsia"/>
          <w:sz w:val="24"/>
          <w:szCs w:val="24"/>
        </w:rPr>
        <w:t>当</w:t>
      </w:r>
      <w:r w:rsidRPr="00164F01">
        <w:rPr>
          <w:rFonts w:hint="eastAsia"/>
          <w:sz w:val="24"/>
          <w:szCs w:val="24"/>
        </w:rPr>
        <w:t>H</w:t>
      </w:r>
      <w:r w:rsidRPr="00164F01">
        <w:rPr>
          <w:rFonts w:hint="eastAsia"/>
          <w:sz w:val="24"/>
          <w:szCs w:val="24"/>
        </w:rPr>
        <w:t>≥</w:t>
      </w:r>
      <w:r w:rsidRPr="00164F01">
        <w:rPr>
          <w:rFonts w:hint="eastAsia"/>
          <w:sz w:val="24"/>
          <w:szCs w:val="24"/>
        </w:rPr>
        <w:t>H</w:t>
      </w:r>
      <w:r w:rsidRPr="00164F01">
        <w:rPr>
          <w:sz w:val="24"/>
          <w:szCs w:val="24"/>
        </w:rPr>
        <w:t>e</w:t>
      </w:r>
      <w:r w:rsidRPr="00164F01">
        <w:rPr>
          <w:rFonts w:hint="eastAsia"/>
          <w:sz w:val="24"/>
          <w:szCs w:val="24"/>
        </w:rPr>
        <w:t>时，通过对方程积分可以得到管顶的单位垂直土压力：</w:t>
      </w:r>
    </w:p>
    <w:p w14:paraId="31F46A73"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08A481F7" w14:textId="77777777" w:rsidR="00625C71" w:rsidRDefault="002E6E53">
      <w:pPr>
        <w:spacing w:line="360" w:lineRule="auto"/>
        <w:ind w:firstLineChars="200" w:firstLine="480"/>
        <w:rPr>
          <w:sz w:val="24"/>
          <w:szCs w:val="24"/>
        </w:rPr>
      </w:pPr>
      <w:r>
        <w:rPr>
          <w:rFonts w:hint="eastAsia"/>
          <w:sz w:val="24"/>
          <w:szCs w:val="24"/>
        </w:rPr>
        <w:t>所以可以得到上埋式管道的管顶竖向土压力为：</w:t>
      </w:r>
    </w:p>
    <w:p w14:paraId="2A1A9F72"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5A63B387" w14:textId="77777777" w:rsidR="00625C71" w:rsidRDefault="002E6E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3DEB1716" w14:textId="77777777" w:rsidR="00625C71" w:rsidRDefault="002E6E53">
      <w:pPr>
        <w:spacing w:line="360" w:lineRule="auto"/>
        <w:ind w:firstLine="420"/>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lastRenderedPageBreak/>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164F01">
      <w:pPr>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77777777" w:rsidR="00625C71" w:rsidRDefault="002E6E53">
      <w:pPr>
        <w:spacing w:line="360" w:lineRule="auto"/>
        <w:ind w:firstLineChars="200" w:firstLine="480"/>
        <w:rPr>
          <w:sz w:val="24"/>
          <w:szCs w:val="24"/>
        </w:rPr>
      </w:pPr>
      <w:r>
        <w:rPr>
          <w:rFonts w:hint="eastAsia"/>
          <w:sz w:val="24"/>
          <w:szCs w:val="24"/>
        </w:rPr>
        <w:t>②曾国熙模型</w:t>
      </w:r>
    </w:p>
    <w:p w14:paraId="10F6A7A3" w14:textId="1287BBD8" w:rsidR="00625C71" w:rsidRDefault="002E6E53">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行了探讨和修正，他不仅将内土柱对外土柱的侧向土压力函数修改为外土柱对内土柱侧向土压力的函数，而且还考虑了内外土柱之间土体自身的粘聚力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_Ref101359565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[37]</w:t>
      </w:r>
      <w:r>
        <w:rPr>
          <w:sz w:val="24"/>
          <w:szCs w:val="24"/>
          <w:vertAlign w:val="superscript"/>
        </w:rPr>
        <w:fldChar w:fldCharType="end"/>
      </w:r>
      <w:r>
        <w:rPr>
          <w:rFonts w:hint="eastAsia"/>
          <w:sz w:val="24"/>
          <w:szCs w:val="24"/>
        </w:rPr>
        <w:t>，他将内土柱平衡方程修改为：</w:t>
      </w:r>
    </w:p>
    <w:p w14:paraId="6189D13C" w14:textId="77777777" w:rsidR="00625C71" w:rsidRDefault="002E6E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m:t>
        </m:r>
        <m:r>
          <w:rPr>
            <w:szCs w:val="21"/>
          </w:rPr>
          <m:t>d</m:t>
        </m:r>
        <m:r>
          <w:rPr>
            <w:szCs w:val="21"/>
          </w:rPr>
          <m:t>z</m:t>
        </m:r>
        <m:r>
          <m:rPr>
            <m:sty m:val="p"/>
          </m:rPr>
          <w:rPr>
            <w:szCs w:val="21"/>
          </w:rPr>
          <m:t>+2((</m:t>
        </m:r>
        <m:r>
          <w:rPr>
            <w:szCs w:val="21"/>
          </w:rPr>
          <m:t>γzK</m:t>
        </m:r>
        <m:r>
          <m:rPr>
            <m:sty m:val="p"/>
          </m:rPr>
          <w:rPr>
            <w:szCs w:val="21"/>
          </w:rPr>
          <m:t>-</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7F2CE467" w14:textId="77777777" w:rsidR="00625C71" w:rsidRPr="00164F01" w:rsidRDefault="002E6E53">
      <w:pPr>
        <w:spacing w:line="360" w:lineRule="auto"/>
        <w:rPr>
          <w:sz w:val="24"/>
          <w:szCs w:val="24"/>
        </w:rPr>
      </w:pPr>
      <w:r w:rsidRPr="00164F01">
        <w:rPr>
          <w:rFonts w:hint="eastAsia"/>
          <w:sz w:val="24"/>
          <w:szCs w:val="24"/>
        </w:rPr>
        <w:t>式中：</w:t>
      </w:r>
    </w:p>
    <w:p w14:paraId="78433C0D" w14:textId="77777777" w:rsidR="00625C71" w:rsidRPr="00164F01" w:rsidRDefault="002E6E53">
      <w:pPr>
        <w:spacing w:line="360" w:lineRule="auto"/>
        <w:ind w:firstLine="420"/>
        <w:rPr>
          <w:sz w:val="24"/>
          <w:szCs w:val="24"/>
        </w:rPr>
      </w:pPr>
      <m:oMath>
        <m:r>
          <w:rPr>
            <w:rFonts w:ascii="Cambria Math" w:hAnsi="Cambria Math"/>
            <w:sz w:val="24"/>
            <w:szCs w:val="24"/>
          </w:rPr>
          <m:t>c</m:t>
        </m:r>
      </m:oMath>
      <w:r w:rsidRPr="00164F01">
        <w:rPr>
          <w:rFonts w:hint="eastAsia"/>
          <w:sz w:val="24"/>
          <w:szCs w:val="24"/>
        </w:rPr>
        <w:t>——填土粘聚力，</w:t>
      </w:r>
      <w:r w:rsidRPr="00164F01">
        <w:rPr>
          <w:rFonts w:hint="eastAsia"/>
          <w:sz w:val="24"/>
          <w:szCs w:val="24"/>
        </w:rPr>
        <w:t>MPa</w:t>
      </w:r>
      <w:r w:rsidRPr="00164F01">
        <w:rPr>
          <w:rFonts w:hint="eastAsia"/>
          <w:sz w:val="24"/>
          <w:szCs w:val="24"/>
        </w:rPr>
        <w:t>；</w:t>
      </w:r>
    </w:p>
    <w:p w14:paraId="4663A9A5" w14:textId="77777777" w:rsidR="00625C71" w:rsidRPr="00164F01" w:rsidRDefault="002E6E53">
      <w:pPr>
        <w:spacing w:line="360" w:lineRule="auto"/>
        <w:ind w:firstLineChars="200" w:firstLine="480"/>
        <w:rPr>
          <w:sz w:val="24"/>
          <w:szCs w:val="24"/>
        </w:rPr>
      </w:pPr>
      <w:r w:rsidRPr="00164F01">
        <w:rPr>
          <w:rFonts w:hint="eastAsia"/>
          <w:sz w:val="24"/>
          <w:szCs w:val="24"/>
        </w:rPr>
        <w:t>当</w:t>
      </w:r>
      <w:r w:rsidRPr="00164F01">
        <w:rPr>
          <w:rFonts w:hint="eastAsia"/>
          <w:sz w:val="24"/>
          <w:szCs w:val="24"/>
        </w:rPr>
        <w:t>H</w:t>
      </w:r>
      <w:r w:rsidRPr="00164F01">
        <w:rPr>
          <w:rFonts w:hint="eastAsia"/>
          <w:sz w:val="24"/>
          <w:szCs w:val="24"/>
        </w:rPr>
        <w:t>≤</w:t>
      </w:r>
      <w:r w:rsidRPr="00164F01">
        <w:rPr>
          <w:rFonts w:hint="eastAsia"/>
          <w:sz w:val="24"/>
          <w:szCs w:val="24"/>
        </w:rPr>
        <w:t>H</w:t>
      </w:r>
      <w:r w:rsidRPr="00164F01">
        <w:rPr>
          <w:sz w:val="24"/>
          <w:szCs w:val="24"/>
        </w:rPr>
        <w:t>e</w:t>
      </w:r>
      <w:r w:rsidRPr="00164F01">
        <w:rPr>
          <w:rFonts w:hint="eastAsia"/>
          <w:sz w:val="24"/>
          <w:szCs w:val="24"/>
        </w:rPr>
        <w:t>时，对上述方程式进行积分可得管顶的单位垂直土压力：</w:t>
      </w:r>
    </w:p>
    <w:p w14:paraId="78700092"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7BD2D4E0" w14:textId="77777777" w:rsidR="00625C71" w:rsidRDefault="002E6E53">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时，对上述方程式进行积分可得管顶的单位垂直土压力：</w:t>
      </w:r>
    </w:p>
    <w:p w14:paraId="623D8EAF"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6E97AC68" w14:textId="77777777" w:rsidR="00625C71" w:rsidRDefault="002E6E53">
      <w:pPr>
        <w:spacing w:line="360" w:lineRule="auto"/>
        <w:ind w:firstLineChars="200" w:firstLine="480"/>
        <w:rPr>
          <w:sz w:val="24"/>
          <w:szCs w:val="24"/>
        </w:rPr>
      </w:pPr>
      <w:r>
        <w:rPr>
          <w:rFonts w:hint="eastAsia"/>
          <w:sz w:val="24"/>
          <w:szCs w:val="24"/>
        </w:rPr>
        <w:t>③集中系数计算法</w:t>
      </w:r>
    </w:p>
    <w:p w14:paraId="4BBE1402" w14:textId="71CE148C" w:rsidR="00625C71" w:rsidRDefault="002E6E53">
      <w:pPr>
        <w:spacing w:line="360" w:lineRule="auto"/>
        <w:rPr>
          <w:sz w:val="24"/>
          <w:szCs w:val="24"/>
        </w:rPr>
      </w:pPr>
      <w:r>
        <w:rPr>
          <w:sz w:val="24"/>
          <w:szCs w:val="24"/>
        </w:rPr>
        <w:tab/>
      </w:r>
      <w:r>
        <w:rPr>
          <w:rFonts w:hint="eastAsia"/>
          <w:sz w:val="24"/>
          <w:szCs w:val="24"/>
        </w:rPr>
        <w:t>对于土压力的计算，目前应用较多的计算方法是</w:t>
      </w:r>
      <w:r>
        <w:rPr>
          <w:sz w:val="24"/>
          <w:szCs w:val="24"/>
        </w:rPr>
        <w:t>GB 50332-2002</w:t>
      </w:r>
      <w:r>
        <w:rPr>
          <w:rFonts w:hint="eastAsia"/>
          <w:sz w:val="24"/>
          <w:szCs w:val="24"/>
        </w:rPr>
        <w:t>《给水排水工程管道结构设计规范》中给出的计算方法，这种计算方法使用一个系数乘以管道上部宽度范围内的覆土重量，以此来得到管道的竖直土压力</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_Ref101359581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[38]</w:t>
      </w:r>
      <w:r>
        <w:rPr>
          <w:sz w:val="24"/>
          <w:szCs w:val="24"/>
          <w:vertAlign w:val="superscript"/>
        </w:rPr>
        <w:fldChar w:fldCharType="end"/>
      </w:r>
      <w:r>
        <w:rPr>
          <w:rFonts w:hint="eastAsia"/>
          <w:sz w:val="24"/>
          <w:szCs w:val="24"/>
        </w:rPr>
        <w:t>。这种计算方法是半经验半理论的，它的基本理论为</w:t>
      </w:r>
      <w:r>
        <w:rPr>
          <w:rFonts w:hint="eastAsia"/>
          <w:sz w:val="24"/>
          <w:szCs w:val="24"/>
        </w:rPr>
        <w:t>M-S</w:t>
      </w:r>
      <w:r>
        <w:rPr>
          <w:rFonts w:hint="eastAsia"/>
          <w:sz w:val="24"/>
          <w:szCs w:val="24"/>
        </w:rPr>
        <w:t>计算理论。</w:t>
      </w:r>
    </w:p>
    <w:p w14:paraId="56125EE0" w14:textId="77777777" w:rsidR="00625C71" w:rsidRDefault="002E6E53">
      <w:pPr>
        <w:spacing w:line="360" w:lineRule="auto"/>
        <w:ind w:firstLineChars="200" w:firstLine="480"/>
        <w:rPr>
          <w:sz w:val="24"/>
          <w:szCs w:val="24"/>
        </w:rPr>
      </w:pPr>
      <w:r>
        <w:rPr>
          <w:rFonts w:hint="eastAsia"/>
          <w:sz w:val="24"/>
          <w:szCs w:val="24"/>
        </w:rPr>
        <w:t>对于采用顶进施工不开</w:t>
      </w:r>
      <w:r>
        <w:rPr>
          <w:rFonts w:hint="eastAsia"/>
          <w:sz w:val="24"/>
          <w:szCs w:val="24"/>
        </w:rPr>
        <w:t>槽的管道，管顶竖向土压力的标准值可按下式计算：</w:t>
      </w:r>
    </w:p>
    <w:p w14:paraId="19CEA286"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273DBEC8" w14:textId="77777777" w:rsidR="00625C71" w:rsidRDefault="002E6E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06CCB8CE" w14:textId="77777777" w:rsidR="00625C71" w:rsidRDefault="002E6E53">
      <w:pPr>
        <w:pStyle w:val="af8"/>
        <w:rPr>
          <w:szCs w:val="21"/>
        </w:rPr>
      </w:pPr>
      <w:r>
        <w:rPr>
          <w:szCs w:val="21"/>
        </w:rPr>
        <w:lastRenderedPageBreak/>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76DA6883" w14:textId="77777777" w:rsidR="00625C71" w:rsidRPr="00164F01" w:rsidRDefault="002E6E53">
      <w:pPr>
        <w:spacing w:line="360" w:lineRule="auto"/>
        <w:rPr>
          <w:sz w:val="24"/>
          <w:szCs w:val="24"/>
        </w:rPr>
      </w:pPr>
      <w:r w:rsidRPr="00164F01">
        <w:rPr>
          <w:rFonts w:hint="eastAsia"/>
          <w:sz w:val="24"/>
          <w:szCs w:val="24"/>
        </w:rPr>
        <w:t>式中：</w:t>
      </w:r>
    </w:p>
    <w:p w14:paraId="33E853D7"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w:rPr>
                <w:rFonts w:ascii="Cambria Math" w:hAnsi="Cambria Math"/>
                <w:sz w:val="24"/>
                <w:szCs w:val="24"/>
              </w:rPr>
              <m:t>,</m:t>
            </m:r>
            <m:r>
              <w:rPr>
                <w:rFonts w:ascii="Cambria Math" w:hAnsi="Cambria Math"/>
                <w:sz w:val="24"/>
                <w:szCs w:val="24"/>
              </w:rPr>
              <m:t>K</m:t>
            </m:r>
          </m:sub>
        </m:sSub>
      </m:oMath>
      <w:r w:rsidRPr="00164F01">
        <w:rPr>
          <w:rFonts w:hint="eastAsia"/>
          <w:sz w:val="24"/>
          <w:szCs w:val="24"/>
        </w:rPr>
        <w:t>——管顶竖向土压力，</w:t>
      </w:r>
      <w:r w:rsidRPr="00164F01">
        <w:rPr>
          <w:sz w:val="24"/>
          <w:szCs w:val="24"/>
        </w:rPr>
        <w:t>MPa</w:t>
      </w:r>
      <w:r w:rsidRPr="00164F01">
        <w:rPr>
          <w:rFonts w:hint="eastAsia"/>
          <w:sz w:val="24"/>
          <w:szCs w:val="24"/>
        </w:rPr>
        <w:t>；</w:t>
      </w:r>
    </w:p>
    <w:p w14:paraId="72E52875"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164F01">
        <w:rPr>
          <w:rFonts w:hint="eastAsia"/>
          <w:sz w:val="24"/>
          <w:szCs w:val="24"/>
        </w:rPr>
        <w:t>——不开槽施工土压力系数；</w:t>
      </w:r>
    </w:p>
    <w:p w14:paraId="5C4E0A09" w14:textId="77777777" w:rsidR="00625C71" w:rsidRPr="00164F0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Pr="00164F01">
        <w:rPr>
          <w:rFonts w:hint="eastAsia"/>
          <w:sz w:val="24"/>
          <w:szCs w:val="24"/>
        </w:rPr>
        <w:t>——土压力传递至管顶的影响宽度，</w:t>
      </w:r>
      <w:r w:rsidRPr="00164F01">
        <w:rPr>
          <w:sz w:val="24"/>
          <w:szCs w:val="24"/>
        </w:rPr>
        <w:t>m</w:t>
      </w:r>
      <w:r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55544"/>
      <w:r w:rsidRPr="001D13AA">
        <w:rPr>
          <w:rFonts w:ascii="Times New Roman" w:hAnsi="Times New Roman" w:hint="default"/>
          <w:sz w:val="28"/>
          <w:szCs w:val="28"/>
        </w:rPr>
        <w:t>2.3.2</w:t>
      </w:r>
      <w:r>
        <w:rPr>
          <w:sz w:val="28"/>
          <w:szCs w:val="28"/>
        </w:rPr>
        <w:t xml:space="preserve"> </w:t>
      </w:r>
      <w:r>
        <w:rPr>
          <w:sz w:val="28"/>
          <w:szCs w:val="28"/>
        </w:rPr>
        <w:t>地下水静液压力</w:t>
      </w:r>
      <w:bookmarkEnd w:id="30"/>
    </w:p>
    <w:p w14:paraId="18F4E8E0" w14:textId="77777777" w:rsidR="00625C71" w:rsidRDefault="002E6E53">
      <w:pPr>
        <w:spacing w:line="360" w:lineRule="auto"/>
        <w:ind w:firstLineChars="200" w:firstLine="480"/>
        <w:rPr>
          <w:sz w:val="24"/>
          <w:szCs w:val="24"/>
        </w:rPr>
      </w:pPr>
      <w:r>
        <w:rPr>
          <w:rFonts w:hint="eastAsia"/>
          <w:sz w:val="24"/>
          <w:szCs w:val="24"/>
        </w:rPr>
        <w:t>地下水静液压力分布如图</w:t>
      </w:r>
      <w:r>
        <w:rPr>
          <w:sz w:val="24"/>
          <w:szCs w:val="24"/>
        </w:rPr>
        <w:t>2</w:t>
      </w:r>
      <w:r>
        <w:rPr>
          <w:rFonts w:hint="eastAsia"/>
          <w:sz w:val="24"/>
          <w:szCs w:val="24"/>
        </w:rPr>
        <w:t>-</w:t>
      </w:r>
      <w:r>
        <w:rPr>
          <w:sz w:val="24"/>
          <w:szCs w:val="24"/>
        </w:rPr>
        <w:t>3</w:t>
      </w:r>
      <w:r>
        <w:rPr>
          <w:rFonts w:hint="eastAsia"/>
          <w:sz w:val="24"/>
          <w:szCs w:val="24"/>
        </w:rPr>
        <w:t>所示，静液压力应按式（</w:t>
      </w:r>
      <w:r>
        <w:rPr>
          <w:rFonts w:hint="eastAsia"/>
          <w:sz w:val="24"/>
          <w:szCs w:val="24"/>
        </w:rPr>
        <w:t>2-</w:t>
      </w:r>
      <w:r>
        <w:rPr>
          <w:sz w:val="24"/>
          <w:szCs w:val="24"/>
        </w:rPr>
        <w:t>23</w:t>
      </w:r>
      <w:r>
        <w:rPr>
          <w:rFonts w:hint="eastAsia"/>
          <w:sz w:val="24"/>
          <w:szCs w:val="24"/>
        </w:rPr>
        <w:t>）计算：</w:t>
      </w:r>
    </w:p>
    <w:p w14:paraId="06968609"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Pr>
          <w:rFonts w:hint="eastAsia"/>
          <w:sz w:val="24"/>
          <w:szCs w:val="24"/>
        </w:rPr>
        <w:t>——地下水静液压力，</w:t>
      </w:r>
      <w:r>
        <w:rPr>
          <w:sz w:val="24"/>
          <w:szCs w:val="24"/>
        </w:rPr>
        <w:t>MPa</w:t>
      </w:r>
      <w:r>
        <w:rPr>
          <w:rFonts w:hint="eastAsia"/>
          <w:sz w:val="24"/>
          <w:szCs w:val="24"/>
        </w:rPr>
        <w:t>；</w:t>
      </w:r>
    </w:p>
    <w:p w14:paraId="38B5C968" w14:textId="77777777" w:rsidR="00625C71"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Pr>
          <w:rFonts w:hint="eastAsia"/>
          <w:sz w:val="24"/>
          <w:szCs w:val="24"/>
        </w:rPr>
        <w:t>——管顶的地下水位深度，</w:t>
      </w:r>
      <w:r>
        <w:rPr>
          <w:sz w:val="24"/>
          <w:szCs w:val="24"/>
        </w:rPr>
        <w:t>m</w:t>
      </w:r>
      <w:r>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55545"/>
      <w:r w:rsidRPr="001D13AA">
        <w:rPr>
          <w:rFonts w:ascii="Times New Roman" w:hAnsi="Times New Roman" w:hint="default"/>
          <w:sz w:val="28"/>
          <w:szCs w:val="28"/>
        </w:rPr>
        <w:t>2.3.3</w:t>
      </w:r>
      <w:r>
        <w:rPr>
          <w:sz w:val="28"/>
          <w:szCs w:val="28"/>
        </w:rPr>
        <w:t xml:space="preserve"> </w:t>
      </w:r>
      <w:r>
        <w:rPr>
          <w:sz w:val="28"/>
          <w:szCs w:val="28"/>
        </w:rPr>
        <w:t>活荷载</w:t>
      </w:r>
      <w:bookmarkEnd w:id="31"/>
    </w:p>
    <w:p w14:paraId="4E5599EC" w14:textId="28C2AD04" w:rsidR="00625C71" w:rsidRDefault="002E6E53">
      <w:pPr>
        <w:spacing w:line="360" w:lineRule="auto"/>
        <w:ind w:firstLine="420"/>
        <w:rPr>
          <w:sz w:val="24"/>
          <w:szCs w:val="24"/>
        </w:rPr>
      </w:pPr>
      <w:r>
        <w:rPr>
          <w:rFonts w:hint="eastAsia"/>
          <w:sz w:val="24"/>
          <w:szCs w:val="24"/>
        </w:rPr>
        <w:t>活荷载包括车辆荷载和地面堆载，对于地面堆载，我们一般取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°的扩散角由土中向管道传递。在不同情况下，车辆荷载对管道的影响是不同的，主要分为以下三种情况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Pr>
          <w:sz w:val="24"/>
          <w:szCs w:val="24"/>
          <w:vertAlign w:val="superscript"/>
        </w:rPr>
      </w:r>
      <w:r w:rsidR="00B70B1D">
        <w:rPr>
          <w:sz w:val="24"/>
          <w:szCs w:val="24"/>
          <w:vertAlign w:val="superscript"/>
        </w:rPr>
        <w:instrText xml:space="preserve"> \* MERGEFORMAT </w:instrText>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77777777" w:rsidR="00625C71" w:rsidRDefault="002E6E53">
      <w:pPr>
        <w:spacing w:line="360" w:lineRule="auto"/>
        <w:ind w:firstLine="420"/>
        <w:rPr>
          <w:szCs w:val="21"/>
        </w:rPr>
      </w:pPr>
      <w:r>
        <w:rPr>
          <w:rFonts w:hint="eastAsia"/>
          <w:sz w:val="24"/>
          <w:szCs w:val="24"/>
        </w:rPr>
        <w:t>①单轮压力传递至管道顶部的垂直压力标准值可按下列公式计算</w:t>
      </w:r>
      <w:r>
        <w:rPr>
          <w:sz w:val="24"/>
          <w:szCs w:val="24"/>
        </w:rPr>
        <w:t>(</w:t>
      </w:r>
      <w:r>
        <w:rPr>
          <w:rFonts w:hint="eastAsia"/>
          <w:sz w:val="24"/>
          <w:szCs w:val="24"/>
        </w:rPr>
        <w:t>图</w:t>
      </w:r>
      <w:r>
        <w:rPr>
          <w:sz w:val="24"/>
          <w:szCs w:val="24"/>
        </w:rPr>
        <w:t>2</w:t>
      </w:r>
      <w:r>
        <w:rPr>
          <w:rFonts w:hint="eastAsia"/>
          <w:sz w:val="24"/>
          <w:szCs w:val="24"/>
        </w:rPr>
        <w:t>-</w:t>
      </w:r>
      <w:r>
        <w:rPr>
          <w:sz w:val="24"/>
          <w:szCs w:val="24"/>
        </w:rPr>
        <w:t>4)</w:t>
      </w:r>
      <w:r>
        <w:rPr>
          <w:rFonts w:hint="eastAsia"/>
          <w:sz w:val="24"/>
          <w:szCs w:val="24"/>
        </w:rPr>
        <w:t>：</w:t>
      </w:r>
    </w:p>
    <w:p w14:paraId="004571B3"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03278D4A" w14:textId="77777777" w:rsidR="00625C71" w:rsidRPr="00B70B1D" w:rsidRDefault="002E6E53">
      <w:pPr>
        <w:spacing w:line="360" w:lineRule="auto"/>
        <w:rPr>
          <w:sz w:val="24"/>
          <w:szCs w:val="24"/>
        </w:rPr>
      </w:pPr>
      <w:r w:rsidRPr="00B70B1D">
        <w:rPr>
          <w:rFonts w:hint="eastAsia"/>
          <w:sz w:val="24"/>
          <w:szCs w:val="24"/>
        </w:rPr>
        <w:t>式中：</w:t>
      </w:r>
    </w:p>
    <w:p w14:paraId="1F63F846"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Pr="00B70B1D">
        <w:rPr>
          <w:rFonts w:hint="eastAsia"/>
          <w:sz w:val="24"/>
          <w:szCs w:val="24"/>
        </w:rPr>
        <w:t>——车轮产生的压力对管顶产生的垂直压力标准值</w:t>
      </w:r>
      <w:r w:rsidRPr="00B70B1D">
        <w:rPr>
          <w:sz w:val="24"/>
          <w:szCs w:val="24"/>
        </w:rPr>
        <w:t>(kN/m</w:t>
      </w:r>
      <w:r w:rsidRPr="00B70B1D">
        <w:rPr>
          <w:sz w:val="24"/>
          <w:szCs w:val="24"/>
          <w:vertAlign w:val="superscript"/>
        </w:rPr>
        <w:t>2</w:t>
      </w:r>
      <w:r w:rsidRPr="00B70B1D">
        <w:rPr>
          <w:sz w:val="24"/>
          <w:szCs w:val="24"/>
        </w:rPr>
        <w:t>)</w:t>
      </w:r>
      <w:r w:rsidRPr="00B70B1D">
        <w:rPr>
          <w:rFonts w:hint="eastAsia"/>
          <w:sz w:val="24"/>
          <w:szCs w:val="24"/>
        </w:rPr>
        <w:t>；</w:t>
      </w:r>
    </w:p>
    <w:p w14:paraId="5938539B"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w:rPr>
                <w:rFonts w:ascii="Cambria Math" w:hAnsi="Cambria Math"/>
                <w:sz w:val="24"/>
                <w:szCs w:val="24"/>
              </w:rPr>
              <m:t>,</m:t>
            </m:r>
            <m:r>
              <w:rPr>
                <w:rFonts w:ascii="Cambria Math" w:hAnsi="Cambria Math"/>
                <w:sz w:val="24"/>
                <w:szCs w:val="24"/>
              </w:rPr>
              <m:t>k</m:t>
            </m:r>
          </m:sub>
        </m:sSub>
      </m:oMath>
      <w:r w:rsidRPr="00B70B1D">
        <w:rPr>
          <w:rFonts w:hint="eastAsia"/>
          <w:sz w:val="24"/>
          <w:szCs w:val="24"/>
        </w:rPr>
        <w:t>——</w:t>
      </w:r>
      <w:r w:rsidRPr="00B70B1D">
        <w:rPr>
          <w:sz w:val="24"/>
          <w:szCs w:val="24"/>
        </w:rPr>
        <w:t>i</w:t>
      </w:r>
      <w:r w:rsidRPr="00B70B1D">
        <w:rPr>
          <w:rFonts w:hint="eastAsia"/>
          <w:sz w:val="24"/>
          <w:szCs w:val="24"/>
        </w:rPr>
        <w:t>个车轮单轮压标准值，</w:t>
      </w:r>
      <w:r w:rsidRPr="00B70B1D">
        <w:rPr>
          <w:sz w:val="24"/>
          <w:szCs w:val="24"/>
        </w:rPr>
        <w:t>kN</w:t>
      </w:r>
      <w:r w:rsidRPr="00B70B1D">
        <w:rPr>
          <w:rFonts w:hint="eastAsia"/>
          <w:sz w:val="24"/>
          <w:szCs w:val="24"/>
        </w:rPr>
        <w:t>；</w:t>
      </w:r>
    </w:p>
    <w:p w14:paraId="60EC587B"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B70B1D">
        <w:rPr>
          <w:rFonts w:hint="eastAsia"/>
          <w:sz w:val="24"/>
          <w:szCs w:val="24"/>
        </w:rPr>
        <w:t>——</w:t>
      </w:r>
      <w:r w:rsidRPr="00B70B1D">
        <w:rPr>
          <w:rFonts w:hint="eastAsia"/>
          <w:sz w:val="24"/>
          <w:szCs w:val="24"/>
        </w:rPr>
        <w:t>i</w:t>
      </w:r>
      <w:r w:rsidRPr="00B70B1D">
        <w:rPr>
          <w:rFonts w:hint="eastAsia"/>
          <w:sz w:val="24"/>
          <w:szCs w:val="24"/>
        </w:rPr>
        <w:t>个车轮的着地分布长度，</w:t>
      </w:r>
      <w:r w:rsidRPr="00B70B1D">
        <w:rPr>
          <w:sz w:val="24"/>
          <w:szCs w:val="24"/>
        </w:rPr>
        <w:t>m</w:t>
      </w:r>
      <w:r w:rsidRPr="00B70B1D">
        <w:rPr>
          <w:rFonts w:hint="eastAsia"/>
          <w:sz w:val="24"/>
          <w:szCs w:val="24"/>
        </w:rPr>
        <w:t>；</w:t>
      </w:r>
    </w:p>
    <w:p w14:paraId="660B4FE2"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Pr="00B70B1D">
        <w:rPr>
          <w:rFonts w:hint="eastAsia"/>
          <w:sz w:val="24"/>
          <w:szCs w:val="24"/>
        </w:rPr>
        <w:t>——</w:t>
      </w:r>
      <w:r w:rsidRPr="00B70B1D">
        <w:rPr>
          <w:sz w:val="24"/>
          <w:szCs w:val="24"/>
        </w:rPr>
        <w:t>i</w:t>
      </w:r>
      <w:r w:rsidRPr="00B70B1D">
        <w:rPr>
          <w:rFonts w:hint="eastAsia"/>
          <w:sz w:val="24"/>
          <w:szCs w:val="24"/>
        </w:rPr>
        <w:t>个车轮的着地分布宽度，</w:t>
      </w:r>
      <w:r w:rsidRPr="00B70B1D">
        <w:rPr>
          <w:sz w:val="24"/>
          <w:szCs w:val="24"/>
        </w:rPr>
        <w:t>m</w:t>
      </w:r>
      <w:r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53A9EFAB" w14:textId="07710F19"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Pr="00B70B1D">
        <w:rPr>
          <w:rFonts w:hint="eastAsia"/>
          <w:sz w:val="24"/>
          <w:szCs w:val="24"/>
        </w:rPr>
        <w:t>采用。</w:t>
      </w:r>
    </w:p>
    <w:p w14:paraId="395C67C9" w14:textId="77777777" w:rsidR="00625C71" w:rsidRDefault="00625C71">
      <w:pPr>
        <w:spacing w:line="360" w:lineRule="auto"/>
        <w:ind w:firstLine="420"/>
        <w:rPr>
          <w:sz w:val="24"/>
          <w:szCs w:val="24"/>
        </w:rPr>
      </w:pPr>
    </w:p>
    <w:p w14:paraId="29065CBE" w14:textId="5993C678" w:rsidR="00625C71" w:rsidRDefault="002E6E53">
      <w:pPr>
        <w:spacing w:line="360" w:lineRule="auto"/>
        <w:ind w:firstLine="420"/>
        <w:jc w:val="center"/>
        <w:rPr>
          <w:szCs w:val="21"/>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77777777" w:rsidR="00625C71" w:rsidRDefault="002E6E53">
      <w:pPr>
        <w:spacing w:line="360" w:lineRule="auto"/>
        <w:ind w:firstLineChars="200" w:firstLine="480"/>
        <w:rPr>
          <w:sz w:val="24"/>
          <w:szCs w:val="24"/>
        </w:rPr>
      </w:pPr>
      <w:r>
        <w:rPr>
          <w:rFonts w:hint="eastAsia"/>
          <w:sz w:val="24"/>
          <w:szCs w:val="24"/>
        </w:rPr>
        <w:t>②当两个以上单排轮能够给管道传递压力时，管道顶部所受的车轮竖向压力按式（</w:t>
      </w:r>
      <w:r>
        <w:rPr>
          <w:rFonts w:hint="eastAsia"/>
          <w:sz w:val="24"/>
          <w:szCs w:val="24"/>
        </w:rPr>
        <w:t>2-</w:t>
      </w:r>
      <w:r>
        <w:rPr>
          <w:sz w:val="24"/>
          <w:szCs w:val="24"/>
        </w:rPr>
        <w:t>25</w:t>
      </w:r>
      <w:r>
        <w:rPr>
          <w:rFonts w:hint="eastAsia"/>
          <w:sz w:val="24"/>
          <w:szCs w:val="24"/>
        </w:rPr>
        <w:t>）计算：</w:t>
      </w:r>
    </w:p>
    <w:p w14:paraId="06563DA8"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3588180B" w14:textId="77777777" w:rsidR="00625C71" w:rsidRPr="00B70B1D" w:rsidRDefault="002E6E53">
      <w:pPr>
        <w:spacing w:line="360" w:lineRule="auto"/>
        <w:rPr>
          <w:sz w:val="24"/>
          <w:szCs w:val="24"/>
        </w:rPr>
      </w:pPr>
      <w:r w:rsidRPr="00B70B1D">
        <w:rPr>
          <w:rFonts w:hint="eastAsia"/>
          <w:sz w:val="24"/>
          <w:szCs w:val="24"/>
        </w:rPr>
        <w:t>式中：</w:t>
      </w:r>
    </w:p>
    <w:p w14:paraId="410F38CF" w14:textId="77777777" w:rsidR="00625C71" w:rsidRPr="00B70B1D" w:rsidRDefault="002E6E53">
      <w:pPr>
        <w:spacing w:line="360" w:lineRule="auto"/>
        <w:ind w:firstLine="420"/>
        <w:rPr>
          <w:sz w:val="24"/>
          <w:szCs w:val="24"/>
        </w:rPr>
      </w:pPr>
      <m:oMath>
        <m:r>
          <w:rPr>
            <w:rFonts w:ascii="Cambria Math" w:hAnsi="Cambria Math"/>
            <w:sz w:val="24"/>
            <w:szCs w:val="24"/>
          </w:rPr>
          <m:t>n</m:t>
        </m:r>
      </m:oMath>
      <w:r w:rsidRPr="00B70B1D">
        <w:rPr>
          <w:rFonts w:hint="eastAsia"/>
          <w:sz w:val="24"/>
          <w:szCs w:val="24"/>
        </w:rPr>
        <w:t>——车轮的总数量；</w:t>
      </w:r>
    </w:p>
    <w:p w14:paraId="00033CBD"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Pr="00B70B1D">
        <w:rPr>
          <w:rFonts w:hint="eastAsia"/>
          <w:sz w:val="24"/>
          <w:szCs w:val="24"/>
        </w:rPr>
        <w:t>——沿车轮着地宽度方向，两个相邻车轮间的净距，</w:t>
      </w:r>
      <w:r w:rsidRPr="00B70B1D">
        <w:rPr>
          <w:sz w:val="24"/>
          <w:szCs w:val="24"/>
        </w:rPr>
        <w:t>m</w:t>
      </w:r>
      <w:r w:rsidRPr="00B70B1D">
        <w:rPr>
          <w:rFonts w:hint="eastAsia"/>
          <w:sz w:val="24"/>
          <w:szCs w:val="24"/>
        </w:rPr>
        <w:t>。</w:t>
      </w:r>
    </w:p>
    <w:p w14:paraId="173DC27B" w14:textId="77777777" w:rsidR="00625C71" w:rsidRPr="00B70B1D" w:rsidRDefault="002E6E53">
      <w:pPr>
        <w:spacing w:line="360" w:lineRule="auto"/>
        <w:ind w:firstLineChars="200" w:firstLine="480"/>
        <w:rPr>
          <w:sz w:val="24"/>
          <w:szCs w:val="24"/>
        </w:rPr>
      </w:pPr>
      <w:r w:rsidRPr="00B70B1D">
        <w:rPr>
          <w:rFonts w:hint="eastAsia"/>
          <w:sz w:val="24"/>
          <w:szCs w:val="24"/>
        </w:rPr>
        <w:t>③在多排轮压的共同作用下，传递至管道顶部的垂直压力标准值应按式（</w:t>
      </w:r>
      <w:r w:rsidRPr="00B70B1D">
        <w:rPr>
          <w:rFonts w:hint="eastAsia"/>
          <w:sz w:val="24"/>
          <w:szCs w:val="24"/>
        </w:rPr>
        <w:t>2-</w:t>
      </w:r>
      <w:r w:rsidRPr="00B70B1D">
        <w:rPr>
          <w:sz w:val="24"/>
          <w:szCs w:val="24"/>
        </w:rPr>
        <w:t>26</w:t>
      </w:r>
      <w:r w:rsidRPr="00B70B1D">
        <w:rPr>
          <w:rFonts w:hint="eastAsia"/>
          <w:sz w:val="24"/>
          <w:szCs w:val="24"/>
        </w:rPr>
        <w:t>）计算：</w:t>
      </w:r>
    </w:p>
    <w:p w14:paraId="375A956B"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2922FC08" w14:textId="77777777" w:rsidR="00625C71" w:rsidRPr="00B70B1D" w:rsidRDefault="002E6E53">
      <w:pPr>
        <w:spacing w:line="360" w:lineRule="auto"/>
        <w:rPr>
          <w:sz w:val="24"/>
          <w:szCs w:val="24"/>
        </w:rPr>
      </w:pPr>
      <w:r w:rsidRPr="00B70B1D">
        <w:rPr>
          <w:rFonts w:hint="eastAsia"/>
          <w:sz w:val="24"/>
          <w:szCs w:val="24"/>
        </w:rPr>
        <w:t>式中：</w:t>
      </w:r>
    </w:p>
    <w:p w14:paraId="3E2B8C15"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Pr="00B70B1D">
        <w:rPr>
          <w:rFonts w:hint="eastAsia"/>
          <w:sz w:val="24"/>
          <w:szCs w:val="24"/>
        </w:rPr>
        <w:t>——沿轮距宽度方向分布的轮排数；</w:t>
      </w:r>
    </w:p>
    <w:p w14:paraId="27A9DEEB"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Pr="00B70B1D">
        <w:rPr>
          <w:rFonts w:hint="eastAsia"/>
          <w:sz w:val="24"/>
          <w:szCs w:val="24"/>
        </w:rPr>
        <w:t>——沿轮距长度方向分布的轮排数；</w:t>
      </w:r>
    </w:p>
    <w:p w14:paraId="3AD99651" w14:textId="77777777" w:rsidR="00625C71" w:rsidRPr="00B70B1D"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Pr="00B70B1D">
        <w:rPr>
          <w:rFonts w:hint="eastAsia"/>
          <w:sz w:val="24"/>
          <w:szCs w:val="24"/>
        </w:rPr>
        <w:t>——沿车轮着地长度方向两相邻轮间净距，</w:t>
      </w:r>
      <w:r w:rsidRPr="00B70B1D">
        <w:rPr>
          <w:sz w:val="24"/>
          <w:szCs w:val="24"/>
        </w:rPr>
        <w:t>m</w:t>
      </w:r>
      <w:r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两个以上单排轮压综合影响传递分布图</w:t>
      </w:r>
    </w:p>
    <w:p w14:paraId="50D05E04" w14:textId="77777777" w:rsidR="00625C71" w:rsidRDefault="00625C71">
      <w:pPr>
        <w:spacing w:line="360" w:lineRule="auto"/>
        <w:jc w:val="center"/>
        <w:rPr>
          <w:szCs w:val="21"/>
        </w:rPr>
      </w:pPr>
    </w:p>
    <w:p w14:paraId="64B3928C" w14:textId="77777777" w:rsidR="00625C71" w:rsidRDefault="002E6E53">
      <w:pPr>
        <w:spacing w:line="360" w:lineRule="auto"/>
        <w:ind w:firstLineChars="200" w:firstLine="480"/>
        <w:rPr>
          <w:sz w:val="24"/>
          <w:szCs w:val="24"/>
        </w:rPr>
      </w:pPr>
      <w:r>
        <w:rPr>
          <w:rFonts w:hint="eastAsia"/>
          <w:sz w:val="24"/>
          <w:szCs w:val="24"/>
        </w:rPr>
        <w:t>埋地排水管道所受到总的竖向外部荷载包括垂直土压力、地下水静液压力和活荷载，总的竖向外部荷载可按下式计算：</w:t>
      </w:r>
    </w:p>
    <w:p w14:paraId="5809EF8E"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2-27)</w:t>
      </w:r>
    </w:p>
    <w:p w14:paraId="10380D9B" w14:textId="77777777" w:rsidR="00625C71" w:rsidRPr="005203FE" w:rsidRDefault="002E6E53">
      <w:pPr>
        <w:spacing w:line="360" w:lineRule="auto"/>
        <w:rPr>
          <w:sz w:val="24"/>
          <w:szCs w:val="24"/>
        </w:rPr>
      </w:pPr>
      <w:r w:rsidRPr="005203FE">
        <w:rPr>
          <w:rFonts w:hint="eastAsia"/>
          <w:sz w:val="24"/>
          <w:szCs w:val="24"/>
        </w:rPr>
        <w:t>式中：</w:t>
      </w:r>
    </w:p>
    <w:p w14:paraId="516E9FD1" w14:textId="77777777" w:rsidR="00625C71" w:rsidRPr="005203FE" w:rsidRDefault="002E6E53">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Pr="005203FE">
        <w:rPr>
          <w:rFonts w:hint="eastAsia"/>
          <w:iCs/>
          <w:sz w:val="24"/>
          <w:szCs w:val="24"/>
        </w:rPr>
        <w:t>——管道外部竖向总荷载，</w:t>
      </w:r>
      <w:r w:rsidRPr="005203FE">
        <w:rPr>
          <w:rFonts w:hint="eastAsia"/>
          <w:iCs/>
          <w:sz w:val="24"/>
          <w:szCs w:val="24"/>
        </w:rPr>
        <w:t>MPa</w:t>
      </w:r>
      <w:r w:rsidRPr="005203FE">
        <w:rPr>
          <w:rFonts w:hint="eastAsia"/>
          <w:iCs/>
          <w:sz w:val="24"/>
          <w:szCs w:val="24"/>
        </w:rPr>
        <w:t>；</w:t>
      </w:r>
    </w:p>
    <w:p w14:paraId="1BF5EAB9" w14:textId="77777777" w:rsidR="00625C71" w:rsidRPr="005203FE"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Pr="005203FE">
        <w:rPr>
          <w:rFonts w:hint="eastAsia"/>
          <w:sz w:val="24"/>
          <w:szCs w:val="24"/>
        </w:rPr>
        <w:t>——</w:t>
      </w:r>
      <w:r w:rsidRPr="005203FE">
        <w:rPr>
          <w:rFonts w:hint="eastAsia"/>
          <w:sz w:val="24"/>
          <w:szCs w:val="24"/>
        </w:rPr>
        <w:t>活荷载，</w:t>
      </w:r>
      <w:r w:rsidRPr="005203FE">
        <w:rPr>
          <w:rFonts w:hint="eastAsia"/>
          <w:sz w:val="24"/>
          <w:szCs w:val="24"/>
        </w:rPr>
        <w:t>MPa</w:t>
      </w:r>
      <w:r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55546"/>
      <w:r w:rsidRPr="001D13AA">
        <w:rPr>
          <w:rFonts w:ascii="Times New Roman" w:hAnsi="Times New Roman"/>
          <w:sz w:val="32"/>
          <w:szCs w:val="32"/>
        </w:rPr>
        <w:t>2.4</w:t>
      </w:r>
      <w:r>
        <w:rPr>
          <w:sz w:val="32"/>
          <w:szCs w:val="32"/>
        </w:rPr>
        <w:t xml:space="preserve"> </w:t>
      </w:r>
      <w:r>
        <w:rPr>
          <w:sz w:val="32"/>
          <w:szCs w:val="32"/>
        </w:rPr>
        <w:t>喷涂内衬层结构强度设计</w:t>
      </w:r>
      <w:bookmarkEnd w:id="32"/>
    </w:p>
    <w:p w14:paraId="109562AC" w14:textId="77777777"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w:t>
            </w:r>
            <w:r>
              <w:rPr>
                <w:rFonts w:ascii="Calibri" w:hAnsi="Calibri" w:cs="Calibri"/>
                <w:color w:val="000000"/>
                <w:szCs w:val="21"/>
              </w:rPr>
              <w:lastRenderedPageBreak/>
              <w:t>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lastRenderedPageBreak/>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55547"/>
      <w:r w:rsidRPr="001D13AA">
        <w:rPr>
          <w:rFonts w:ascii="Times New Roman" w:hAnsi="Times New Roman" w:hint="default"/>
          <w:sz w:val="28"/>
          <w:szCs w:val="28"/>
        </w:rPr>
        <w:t>2.</w:t>
      </w:r>
      <w:r w:rsidRPr="001D13AA">
        <w:rPr>
          <w:rFonts w:ascii="Times New Roman" w:hAnsi="Times New Roman" w:hint="default"/>
          <w:sz w:val="28"/>
          <w:szCs w:val="28"/>
        </w:rPr>
        <w:t>4</w:t>
      </w:r>
      <w:r w:rsidRPr="001D13AA">
        <w:rPr>
          <w:rFonts w:ascii="Times New Roman" w:hAnsi="Times New Roman" w:hint="default"/>
          <w:sz w:val="28"/>
          <w:szCs w:val="28"/>
        </w:rPr>
        <w:t>.1</w:t>
      </w:r>
      <w:r>
        <w:rPr>
          <w:sz w:val="28"/>
          <w:szCs w:val="28"/>
        </w:rPr>
        <w:t xml:space="preserve"> </w:t>
      </w:r>
      <w:r>
        <w:rPr>
          <w:sz w:val="28"/>
          <w:szCs w:val="28"/>
        </w:rPr>
        <w:t>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5A47E17D" w:rsidR="00625C71" w:rsidRDefault="002E6E53">
      <w:pPr>
        <w:spacing w:line="360" w:lineRule="auto"/>
        <w:ind w:firstLineChars="200" w:firstLine="480"/>
        <w:rPr>
          <w:sz w:val="24"/>
          <w:szCs w:val="24"/>
        </w:rPr>
      </w:pPr>
      <w:r>
        <w:rPr>
          <w:rFonts w:hint="eastAsia"/>
          <w:sz w:val="24"/>
          <w:szCs w:val="24"/>
        </w:rPr>
        <w:t>内衬管与原管道联合承受外部地下水静液压力及真空压力时，最小壁厚可按下式计算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_Ref103172297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[44]</w:t>
      </w:r>
      <w:r>
        <w:rPr>
          <w:sz w:val="24"/>
          <w:szCs w:val="24"/>
          <w:vertAlign w:val="superscript"/>
        </w:rPr>
        <w:fldChar w:fldCharType="end"/>
      </w:r>
      <w:r>
        <w:rPr>
          <w:rFonts w:hint="eastAsia"/>
          <w:sz w:val="24"/>
          <w:szCs w:val="24"/>
        </w:rPr>
        <w:t>：</w:t>
      </w:r>
    </w:p>
    <w:p w14:paraId="5B175125" w14:textId="77777777" w:rsidR="00625C71" w:rsidRDefault="002E6E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2-28)</w:t>
      </w:r>
    </w:p>
    <w:p w14:paraId="2890EC82" w14:textId="77777777" w:rsidR="00625C71" w:rsidRDefault="002E6E53">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2-29)</w:t>
      </w:r>
    </w:p>
    <w:p w14:paraId="5ACDF890" w14:textId="77777777" w:rsidR="00625C71" w:rsidRDefault="002E6E53">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2-30)</w:t>
      </w:r>
    </w:p>
    <w:p w14:paraId="2AC59524" w14:textId="77777777" w:rsidR="00625C71" w:rsidRPr="00F148C5" w:rsidRDefault="002E6E53">
      <w:pPr>
        <w:spacing w:line="360" w:lineRule="auto"/>
        <w:rPr>
          <w:sz w:val="24"/>
          <w:szCs w:val="24"/>
        </w:rPr>
      </w:pPr>
      <w:r w:rsidRPr="00F148C5">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F148C5">
        <w:rPr>
          <w:rFonts w:hint="eastAsia"/>
          <w:sz w:val="24"/>
          <w:szCs w:val="24"/>
        </w:rPr>
        <w:t>——内衬管管道外径，</w:t>
      </w:r>
      <w:r w:rsidRPr="00F148C5">
        <w:rPr>
          <w:rFonts w:hint="eastAsia"/>
          <w:sz w:val="24"/>
          <w:szCs w:val="24"/>
        </w:rPr>
        <w:t>mm</w:t>
      </w:r>
      <w:r w:rsidRPr="00F148C5">
        <w:rPr>
          <w:sz w:val="24"/>
          <w:szCs w:val="24"/>
        </w:rPr>
        <w:t>；</w:t>
      </w:r>
      <w:r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Pr="00F148C5">
        <w:rPr>
          <w:rFonts w:hint="eastAsia"/>
          <w:sz w:val="24"/>
          <w:szCs w:val="24"/>
        </w:rPr>
        <w:t>——内衬管的长期弹性模量</w:t>
      </w:r>
      <w:r w:rsidRPr="00F148C5">
        <w:rPr>
          <w:sz w:val="24"/>
          <w:szCs w:val="24"/>
        </w:rPr>
        <w:t>，</w:t>
      </w:r>
      <w:r w:rsidRPr="00F148C5">
        <w:rPr>
          <w:rFonts w:hint="eastAsia"/>
          <w:sz w:val="24"/>
          <w:szCs w:val="24"/>
        </w:rPr>
        <w:t>M</w:t>
      </w:r>
      <w:r w:rsidRPr="00F148C5">
        <w:rPr>
          <w:sz w:val="24"/>
          <w:szCs w:val="24"/>
        </w:rPr>
        <w:t>pa</w:t>
      </w:r>
      <w:r w:rsidRPr="00F148C5">
        <w:rPr>
          <w:sz w:val="24"/>
          <w:szCs w:val="24"/>
        </w:rPr>
        <w:t>，</w:t>
      </w:r>
      <w:r w:rsidRPr="00F148C5">
        <w:rPr>
          <w:rFonts w:hint="eastAsia"/>
          <w:sz w:val="24"/>
          <w:szCs w:val="24"/>
        </w:rPr>
        <w:t>宜取短期模量的</w:t>
      </w:r>
      <w:r w:rsidRPr="00F148C5">
        <w:rPr>
          <w:rFonts w:hint="eastAsia"/>
          <w:sz w:val="24"/>
          <w:szCs w:val="24"/>
        </w:rPr>
        <w:t>5</w:t>
      </w:r>
      <w:r w:rsidRPr="00F148C5">
        <w:rPr>
          <w:sz w:val="24"/>
          <w:szCs w:val="24"/>
        </w:rPr>
        <w:t>0</w:t>
      </w:r>
      <w:r w:rsidRPr="00F148C5">
        <w:rPr>
          <w:sz w:val="24"/>
          <w:szCs w:val="24"/>
        </w:rPr>
        <w:t>％；</w:t>
      </w:r>
      <w:r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Pr="00F148C5">
        <w:rPr>
          <w:rFonts w:hint="eastAsia"/>
          <w:sz w:val="24"/>
          <w:szCs w:val="24"/>
        </w:rPr>
        <w:t>——管底位置地下水压力（</w:t>
      </w:r>
      <w:r w:rsidRPr="00F148C5">
        <w:rPr>
          <w:rFonts w:hint="eastAsia"/>
          <w:sz w:val="24"/>
          <w:szCs w:val="24"/>
        </w:rPr>
        <w:t>MPa</w:t>
      </w:r>
      <w:r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Pr="00F148C5">
        <w:rPr>
          <w:rFonts w:hint="eastAsia"/>
          <w:sz w:val="24"/>
          <w:szCs w:val="24"/>
        </w:rPr>
        <w:t>——原有管道的平均内径，</w:t>
      </w:r>
      <w:r w:rsidRPr="00F148C5">
        <w:rPr>
          <w:rFonts w:hint="eastAsia"/>
          <w:sz w:val="24"/>
          <w:szCs w:val="24"/>
        </w:rPr>
        <w:t>mm</w:t>
      </w:r>
      <w:r w:rsidRPr="00F148C5">
        <w:rPr>
          <w:sz w:val="24"/>
          <w:szCs w:val="24"/>
        </w:rPr>
        <w:t>；</w:t>
      </w:r>
    </w:p>
    <w:p w14:paraId="59538BFC"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Pr="00F148C5">
        <w:rPr>
          <w:rFonts w:hint="eastAsia"/>
          <w:sz w:val="24"/>
          <w:szCs w:val="24"/>
        </w:rPr>
        <w:t>——原有管道的最小内径</w:t>
      </w:r>
      <w:r w:rsidRPr="00F148C5">
        <w:rPr>
          <w:sz w:val="24"/>
          <w:szCs w:val="24"/>
        </w:rPr>
        <w:t>，</w:t>
      </w:r>
      <w:r w:rsidRPr="00F148C5">
        <w:rPr>
          <w:rFonts w:hint="eastAsia"/>
          <w:sz w:val="24"/>
          <w:szCs w:val="24"/>
        </w:rPr>
        <w:t>mm</w:t>
      </w:r>
      <w:r w:rsidRPr="00F148C5">
        <w:rPr>
          <w:sz w:val="24"/>
          <w:szCs w:val="24"/>
        </w:rPr>
        <w:t>；</w:t>
      </w:r>
      <w:r w:rsidRPr="00F148C5">
        <w:rPr>
          <w:sz w:val="24"/>
          <w:szCs w:val="24"/>
        </w:rPr>
        <w:t xml:space="preserve"> </w:t>
      </w:r>
    </w:p>
    <w:p w14:paraId="752E193C" w14:textId="77777777" w:rsidR="00625C71" w:rsidRPr="00F148C5"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Pr="00F148C5">
        <w:rPr>
          <w:rFonts w:hint="eastAsia"/>
          <w:sz w:val="24"/>
          <w:szCs w:val="24"/>
        </w:rPr>
        <w:t>——原有管道的最大内径</w:t>
      </w:r>
      <w:r w:rsidRPr="00F148C5">
        <w:rPr>
          <w:sz w:val="24"/>
          <w:szCs w:val="24"/>
        </w:rPr>
        <w:t>，</w:t>
      </w:r>
      <w:r w:rsidRPr="00F148C5">
        <w:rPr>
          <w:rFonts w:hint="eastAsia"/>
          <w:sz w:val="24"/>
          <w:szCs w:val="24"/>
        </w:rPr>
        <w:t>mm</w:t>
      </w:r>
      <w:r w:rsidRPr="00F148C5">
        <w:rPr>
          <w:rFonts w:hint="eastAsia"/>
          <w:sz w:val="24"/>
          <w:szCs w:val="24"/>
        </w:rPr>
        <w:t>。</w:t>
      </w:r>
    </w:p>
    <w:p w14:paraId="048B1913" w14:textId="77777777" w:rsidR="00625C71" w:rsidRDefault="002E6E53">
      <w:pPr>
        <w:spacing w:line="360" w:lineRule="auto"/>
        <w:ind w:firstLineChars="200" w:firstLine="480"/>
        <w:rPr>
          <w:sz w:val="24"/>
          <w:szCs w:val="24"/>
        </w:rPr>
      </w:pPr>
      <w:r w:rsidRPr="00F148C5">
        <w:rPr>
          <w:rFonts w:hint="eastAsia"/>
          <w:sz w:val="24"/>
          <w:szCs w:val="24"/>
        </w:rPr>
        <w:t>当内衬管椭圆度</w:t>
      </w:r>
      <w:r w:rsidRPr="00F148C5">
        <w:rPr>
          <w:rFonts w:hint="eastAsia"/>
          <w:sz w:val="24"/>
          <w:szCs w:val="24"/>
        </w:rPr>
        <w:t>q</w:t>
      </w:r>
      <w:r w:rsidRPr="00F148C5">
        <w:rPr>
          <w:rFonts w:hint="eastAsia"/>
          <w:sz w:val="24"/>
          <w:szCs w:val="24"/>
        </w:rPr>
        <w:t>不为</w:t>
      </w:r>
      <w:r w:rsidRPr="00F148C5">
        <w:rPr>
          <w:rFonts w:hint="eastAsia"/>
          <w:sz w:val="24"/>
          <w:szCs w:val="24"/>
        </w:rPr>
        <w:t>0</w:t>
      </w:r>
      <w:r w:rsidRPr="00F148C5">
        <w:rPr>
          <w:rFonts w:hint="eastAsia"/>
          <w:sz w:val="24"/>
          <w:szCs w:val="24"/>
        </w:rPr>
        <w:t>时，根据公式计算出的内衬管壁厚应该大于或等于下式计算</w:t>
      </w:r>
      <w:r>
        <w:rPr>
          <w:rFonts w:hint="eastAsia"/>
          <w:sz w:val="24"/>
          <w:szCs w:val="24"/>
        </w:rPr>
        <w:lastRenderedPageBreak/>
        <w:t>的结果：</w:t>
      </w:r>
    </w:p>
    <w:p w14:paraId="674D8E32" w14:textId="77777777" w:rsidR="00625C71" w:rsidRDefault="002E6E53">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m:t>
        </m:r>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2-31)</w:t>
      </w:r>
    </w:p>
    <w:p w14:paraId="2554F905" w14:textId="77777777" w:rsidR="00625C71" w:rsidRDefault="002E6E53">
      <w:pPr>
        <w:spacing w:line="360" w:lineRule="auto"/>
        <w:rPr>
          <w:sz w:val="24"/>
          <w:szCs w:val="24"/>
        </w:rPr>
      </w:pPr>
      <w:r>
        <w:rPr>
          <w:rFonts w:hint="eastAsia"/>
          <w:sz w:val="24"/>
          <w:szCs w:val="24"/>
        </w:rPr>
        <w:t>其中：</w:t>
      </w:r>
    </w:p>
    <w:p w14:paraId="47E1FB06" w14:textId="77777777" w:rsidR="00625C71" w:rsidRDefault="002E6E53">
      <w:pPr>
        <w:pStyle w:val="af8"/>
        <w:rPr>
          <w:szCs w:val="21"/>
        </w:rPr>
      </w:pPr>
      <w:r>
        <w:rPr>
          <w:rFonts w:ascii="Times New Roman" w:hAnsi="Times New Roman"/>
          <w:szCs w:val="21"/>
        </w:rPr>
        <w:tab/>
      </w:r>
      <m:oMath>
        <m:r>
          <w:rPr>
            <w:szCs w:val="21"/>
          </w:rPr>
          <m:t>SDR</m:t>
        </m:r>
        <m:r>
          <w:rPr>
            <w:szCs w:val="21"/>
          </w:rPr>
          <m:t>=</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2-32)</w:t>
      </w:r>
    </w:p>
    <w:p w14:paraId="4367F696" w14:textId="77777777" w:rsidR="00625C71" w:rsidRDefault="002E6E53">
      <w:pPr>
        <w:spacing w:line="360" w:lineRule="auto"/>
        <w:rPr>
          <w:sz w:val="24"/>
          <w:szCs w:val="24"/>
        </w:rPr>
      </w:pPr>
      <w:r>
        <w:rPr>
          <w:rFonts w:hint="eastAsia"/>
          <w:sz w:val="24"/>
          <w:szCs w:val="24"/>
        </w:rPr>
        <w:t>式中：</w:t>
      </w:r>
    </w:p>
    <w:p w14:paraId="066BB76E" w14:textId="77777777" w:rsidR="00625C71" w:rsidRPr="00F148C5" w:rsidRDefault="002E6E53">
      <w:pPr>
        <w:spacing w:line="360" w:lineRule="auto"/>
        <w:ind w:firstLineChars="200" w:firstLine="480"/>
        <w:rPr>
          <w:sz w:val="24"/>
          <w:szCs w:val="24"/>
        </w:rPr>
      </w:pPr>
      <m:oMath>
        <m:r>
          <w:rPr>
            <w:rFonts w:ascii="Cambria Math" w:hAnsi="Cambria Math"/>
            <w:sz w:val="24"/>
            <w:szCs w:val="24"/>
          </w:rPr>
          <m:t>SDR</m:t>
        </m:r>
      </m:oMath>
      <w:r w:rsidRPr="00F148C5">
        <w:rPr>
          <w:rFonts w:hint="eastAsia"/>
          <w:sz w:val="24"/>
          <w:szCs w:val="24"/>
        </w:rPr>
        <w:t>——管道标准尺寸比，当内衬管位于地下以上时，</w:t>
      </w:r>
      <m:oMath>
        <m:r>
          <w:rPr>
            <w:rFonts w:ascii="Cambria Math" w:hAnsi="Cambria Math"/>
            <w:sz w:val="24"/>
            <w:szCs w:val="24"/>
          </w:rPr>
          <m:t>SDR</m:t>
        </m:r>
      </m:oMath>
      <w:r w:rsidRPr="00F148C5">
        <w:rPr>
          <w:rFonts w:hint="eastAsia"/>
          <w:sz w:val="24"/>
          <w:szCs w:val="24"/>
        </w:rPr>
        <w:t>不得大于</w:t>
      </w:r>
      <w:r w:rsidRPr="00F148C5">
        <w:rPr>
          <w:rFonts w:hint="eastAsia"/>
          <w:sz w:val="24"/>
          <w:szCs w:val="24"/>
        </w:rPr>
        <w:t>1</w:t>
      </w:r>
      <w:r w:rsidRPr="00F148C5">
        <w:rPr>
          <w:sz w:val="24"/>
          <w:szCs w:val="24"/>
        </w:rPr>
        <w:t>00</w:t>
      </w:r>
      <w:r w:rsidRPr="00F148C5">
        <w:rPr>
          <w:rFonts w:hint="eastAsia"/>
          <w:sz w:val="24"/>
          <w:szCs w:val="24"/>
        </w:rPr>
        <w:t>；</w:t>
      </w:r>
    </w:p>
    <w:p w14:paraId="6D68AFC1" w14:textId="77777777" w:rsidR="00625C71" w:rsidRPr="00F148C5" w:rsidRDefault="002E6E53">
      <w:pPr>
        <w:spacing w:line="360" w:lineRule="auto"/>
        <w:ind w:firstLineChars="200" w:firstLine="480"/>
        <w:rPr>
          <w:sz w:val="24"/>
          <w:szCs w:val="24"/>
        </w:rPr>
      </w:pPr>
      <w:r w:rsidRPr="00F148C5">
        <w:rPr>
          <w:rFonts w:hint="eastAsia"/>
          <w:sz w:val="24"/>
          <w:szCs w:val="24"/>
        </w:rPr>
        <w:t>②</w:t>
      </w:r>
      <w:r w:rsidRPr="00F148C5">
        <w:rPr>
          <w:rFonts w:hint="eastAsia"/>
          <w:sz w:val="24"/>
          <w:szCs w:val="24"/>
        </w:rPr>
        <w:t>Ian</w:t>
      </w:r>
      <w:r w:rsidRPr="00F148C5">
        <w:rPr>
          <w:sz w:val="24"/>
          <w:szCs w:val="24"/>
        </w:rPr>
        <w:t xml:space="preserve"> </w:t>
      </w:r>
      <w:r w:rsidRPr="00F148C5">
        <w:rPr>
          <w:rFonts w:hint="eastAsia"/>
          <w:sz w:val="24"/>
          <w:szCs w:val="24"/>
        </w:rPr>
        <w:t>Morre</w:t>
      </w:r>
      <w:r w:rsidRPr="00F148C5">
        <w:rPr>
          <w:rFonts w:hint="eastAsia"/>
          <w:sz w:val="24"/>
          <w:szCs w:val="24"/>
        </w:rPr>
        <w:t>对破碎管道的变形运动学进行研究，得出内衬的厚度计算式如下：</w:t>
      </w:r>
    </w:p>
    <w:p w14:paraId="642B732D" w14:textId="77777777" w:rsidR="00625C71" w:rsidRDefault="002E6E53">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2-33)</w:t>
      </w:r>
    </w:p>
    <w:p w14:paraId="71EE6D1F" w14:textId="77777777" w:rsidR="00625C71" w:rsidRDefault="002E6E53">
      <w:pPr>
        <w:spacing w:line="360" w:lineRule="auto"/>
        <w:rPr>
          <w:sz w:val="24"/>
          <w:szCs w:val="24"/>
        </w:rPr>
      </w:pPr>
      <w:r>
        <w:rPr>
          <w:rFonts w:hint="eastAsia"/>
          <w:sz w:val="24"/>
          <w:szCs w:val="24"/>
        </w:rPr>
        <w:t>式中：</w:t>
      </w:r>
    </w:p>
    <w:p w14:paraId="62DD2E0E" w14:textId="77777777" w:rsidR="00625C71" w:rsidRPr="00F148C5" w:rsidRDefault="002E6E5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Pr="00F148C5">
        <w:rPr>
          <w:rFonts w:hint="eastAsia"/>
          <w:sz w:val="24"/>
          <w:szCs w:val="24"/>
        </w:rPr>
        <w:t>——裂缝宽度，</w:t>
      </w:r>
      <w:r w:rsidRPr="00F148C5">
        <w:rPr>
          <w:rFonts w:hint="eastAsia"/>
          <w:sz w:val="24"/>
          <w:szCs w:val="24"/>
        </w:rPr>
        <w:t>mm</w:t>
      </w:r>
      <w:r w:rsidRPr="00F148C5">
        <w:rPr>
          <w:rFonts w:hint="eastAsia"/>
          <w:sz w:val="24"/>
          <w:szCs w:val="24"/>
        </w:rPr>
        <w:t>；</w:t>
      </w:r>
    </w:p>
    <w:p w14:paraId="5A3CA939" w14:textId="77777777" w:rsidR="00625C71" w:rsidRPr="00F148C5" w:rsidRDefault="002E6E53">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Pr="00F148C5">
        <w:rPr>
          <w:rFonts w:hint="eastAsia"/>
          <w:sz w:val="24"/>
          <w:szCs w:val="24"/>
        </w:rPr>
        <w:t>——变形后内衬层底部半径，</w:t>
      </w:r>
      <w:r w:rsidRPr="00F148C5">
        <w:rPr>
          <w:rFonts w:hint="eastAsia"/>
          <w:sz w:val="24"/>
          <w:szCs w:val="24"/>
        </w:rPr>
        <w:t>mm</w:t>
      </w:r>
      <w:r w:rsidRPr="00F148C5">
        <w:rPr>
          <w:rFonts w:hint="eastAsia"/>
          <w:sz w:val="24"/>
          <w:szCs w:val="24"/>
        </w:rPr>
        <w:t>；</w:t>
      </w:r>
    </w:p>
    <w:p w14:paraId="6434DD40" w14:textId="77777777" w:rsidR="00625C71" w:rsidRPr="00F148C5" w:rsidRDefault="002E6E53">
      <w:pPr>
        <w:spacing w:line="360" w:lineRule="auto"/>
        <w:ind w:firstLineChars="200" w:firstLine="480"/>
        <w:rPr>
          <w:sz w:val="24"/>
          <w:szCs w:val="24"/>
        </w:rPr>
      </w:pPr>
      <w:r w:rsidRPr="00F148C5">
        <w:rPr>
          <w:sz w:val="24"/>
          <w:szCs w:val="24"/>
        </w:rPr>
        <w:t>CECS 559</w:t>
      </w:r>
      <w:r w:rsidRPr="00F148C5">
        <w:rPr>
          <w:rFonts w:hint="eastAsia"/>
          <w:sz w:val="24"/>
          <w:szCs w:val="24"/>
        </w:rPr>
        <w:t>基于</w:t>
      </w:r>
      <w:r w:rsidRPr="00F148C5">
        <w:rPr>
          <w:sz w:val="24"/>
          <w:szCs w:val="24"/>
        </w:rPr>
        <w:t>Timoshenko</w:t>
      </w:r>
      <w:r w:rsidRPr="00F148C5">
        <w:rPr>
          <w:rFonts w:hint="eastAsia"/>
          <w:sz w:val="24"/>
          <w:szCs w:val="24"/>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55548"/>
      <w:r w:rsidRPr="001D13AA">
        <w:rPr>
          <w:rFonts w:ascii="Times New Roman" w:hAnsi="Times New Roman" w:hint="default"/>
          <w:sz w:val="28"/>
          <w:szCs w:val="28"/>
        </w:rPr>
        <w:t>2.</w:t>
      </w:r>
      <w:r w:rsidRPr="001D13AA">
        <w:rPr>
          <w:rFonts w:ascii="Times New Roman" w:hAnsi="Times New Roman" w:hint="default"/>
          <w:sz w:val="28"/>
          <w:szCs w:val="28"/>
        </w:rPr>
        <w:t>4</w:t>
      </w:r>
      <w:r w:rsidRPr="001D13AA">
        <w:rPr>
          <w:rFonts w:ascii="Times New Roman" w:hAnsi="Times New Roman" w:hint="default"/>
          <w:sz w:val="28"/>
          <w:szCs w:val="28"/>
        </w:rPr>
        <w:t>.2</w:t>
      </w:r>
      <w:r>
        <w:rPr>
          <w:sz w:val="28"/>
          <w:szCs w:val="28"/>
        </w:rPr>
        <w:t xml:space="preserve"> </w:t>
      </w:r>
      <w:r>
        <w:rPr>
          <w:sz w:val="28"/>
          <w:szCs w:val="28"/>
        </w:rPr>
        <w:t>结构性设计</w:t>
      </w:r>
      <w:bookmarkEnd w:id="35"/>
    </w:p>
    <w:p w14:paraId="61DDF10A" w14:textId="0CE91B2C" w:rsidR="00625C71" w:rsidRDefault="002E6E5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《给水排水管道原位固化法修复工程技术规程》，排水管道结构性修复内衬独立承受外部总荷载时，管壁最小厚度应按照下式计算</w:t>
      </w:r>
      <w:r w:rsidR="006E462C">
        <w:rPr>
          <w:rFonts w:hint="eastAsia"/>
          <w:sz w:val="24"/>
          <w:szCs w:val="24"/>
        </w:rPr>
        <w:t>：</w:t>
      </w:r>
    </w:p>
    <w:p w14:paraId="1A74F0AA" w14:textId="77777777" w:rsidR="00625C71" w:rsidRDefault="002E6E53">
      <w:pPr>
        <w:pStyle w:val="af8"/>
        <w:rPr>
          <w:szCs w:val="21"/>
        </w:rPr>
      </w:pPr>
      <w:r>
        <w:rPr>
          <w:rFonts w:ascii="Times New Roman" w:hAnsi="Times New Roman"/>
          <w:szCs w:val="21"/>
        </w:rPr>
        <w:tab/>
      </w:r>
      <m:oMath>
        <m:r>
          <w:rPr>
            <w:szCs w:val="21"/>
          </w:rPr>
          <m:t>t</m:t>
        </m:r>
        <m:r>
          <w:rPr>
            <w:szCs w:val="21"/>
          </w:rPr>
          <m: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r>
                          <w:rPr>
                            <w:szCs w:val="21"/>
                          </w:rPr>
                          <m:t>×</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2-34)</w:t>
      </w:r>
    </w:p>
    <w:p w14:paraId="1341700B" w14:textId="77777777" w:rsidR="00625C71" w:rsidRDefault="002E6E53">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2-35)</w:t>
      </w:r>
    </w:p>
    <w:p w14:paraId="50741802" w14:textId="77777777" w:rsidR="00625C71" w:rsidRDefault="002E6E53">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m:t>
                </m:r>
                <m:r>
                  <m:rPr>
                    <m:sty m:val="p"/>
                  </m:rPr>
                  <w:rPr>
                    <w:szCs w:val="21"/>
                  </w:rPr>
                  <m:t>0.213</m:t>
                </m:r>
                <m:r>
                  <w:rPr>
                    <w:szCs w:val="21"/>
                  </w:rPr>
                  <m:t>H</m:t>
                </m:r>
              </m:sup>
            </m:sSup>
          </m:den>
        </m:f>
      </m:oMath>
      <w:r>
        <w:rPr>
          <w:szCs w:val="21"/>
        </w:rPr>
        <w:tab/>
      </w:r>
      <w:r>
        <w:rPr>
          <w:rFonts w:hint="eastAsia"/>
          <w:szCs w:val="21"/>
        </w:rPr>
        <w:t>(</w:t>
      </w:r>
      <w:r>
        <w:rPr>
          <w:szCs w:val="21"/>
        </w:rPr>
        <w:t>2-36)</w:t>
      </w:r>
    </w:p>
    <w:p w14:paraId="10C9DF8B" w14:textId="77777777" w:rsidR="00625C71" w:rsidRPr="006E462C" w:rsidRDefault="002E6E53">
      <w:pPr>
        <w:spacing w:line="360" w:lineRule="auto"/>
        <w:rPr>
          <w:sz w:val="24"/>
          <w:szCs w:val="24"/>
        </w:rPr>
      </w:pPr>
      <w:r w:rsidRPr="006E462C">
        <w:rPr>
          <w:rFonts w:hint="eastAsia"/>
          <w:sz w:val="24"/>
          <w:szCs w:val="24"/>
        </w:rPr>
        <w:t>式中：</w:t>
      </w:r>
    </w:p>
    <w:p w14:paraId="2B9190AB" w14:textId="77777777" w:rsidR="00625C71" w:rsidRPr="006E462C"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Pr="006E462C">
        <w:rPr>
          <w:rFonts w:hint="eastAsia"/>
          <w:sz w:val="24"/>
          <w:szCs w:val="24"/>
        </w:rPr>
        <w:t>——水浮力系数</w:t>
      </w:r>
      <w:r w:rsidRPr="006E462C">
        <w:rPr>
          <w:sz w:val="24"/>
          <w:szCs w:val="24"/>
        </w:rPr>
        <w:t>，</w:t>
      </w:r>
      <w:r w:rsidRPr="006E462C">
        <w:rPr>
          <w:rFonts w:hint="eastAsia"/>
          <w:sz w:val="24"/>
          <w:szCs w:val="24"/>
        </w:rPr>
        <w:t>最小取</w:t>
      </w:r>
      <w:r w:rsidRPr="006E462C">
        <w:rPr>
          <w:rFonts w:hint="eastAsia"/>
          <w:sz w:val="24"/>
          <w:szCs w:val="24"/>
        </w:rPr>
        <w:t>0</w:t>
      </w:r>
      <w:r w:rsidRPr="006E462C">
        <w:rPr>
          <w:sz w:val="24"/>
          <w:szCs w:val="24"/>
        </w:rPr>
        <w:t>.67</w:t>
      </w:r>
      <w:r w:rsidRPr="006E462C">
        <w:rPr>
          <w:sz w:val="24"/>
          <w:szCs w:val="24"/>
        </w:rPr>
        <w:t>；</w:t>
      </w:r>
      <w:r w:rsidRPr="006E462C">
        <w:rPr>
          <w:sz w:val="24"/>
          <w:szCs w:val="24"/>
        </w:rPr>
        <w:t xml:space="preserve"> </w:t>
      </w:r>
    </w:p>
    <w:p w14:paraId="0A67BA4E" w14:textId="77777777" w:rsidR="00625C71" w:rsidRPr="006E462C" w:rsidRDefault="002E6E5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Pr="006E462C">
        <w:rPr>
          <w:rFonts w:hint="eastAsia"/>
          <w:sz w:val="24"/>
          <w:szCs w:val="24"/>
        </w:rPr>
        <w:t>——弹性支撑系数</w:t>
      </w:r>
      <w:r w:rsidRPr="006E462C">
        <w:rPr>
          <w:sz w:val="24"/>
          <w:szCs w:val="24"/>
        </w:rPr>
        <w:t>；</w:t>
      </w:r>
    </w:p>
    <w:p w14:paraId="4862EF11" w14:textId="77777777" w:rsidR="00625C71" w:rsidRPr="006E462C" w:rsidRDefault="002E6E5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Pr="006E462C">
        <w:rPr>
          <w:rFonts w:hint="eastAsia"/>
          <w:sz w:val="24"/>
          <w:szCs w:val="24"/>
        </w:rPr>
        <w:t>——管侧土综合变形模量</w:t>
      </w:r>
      <w:r w:rsidRPr="006E462C">
        <w:rPr>
          <w:sz w:val="24"/>
          <w:szCs w:val="24"/>
        </w:rPr>
        <w:t>，</w:t>
      </w:r>
      <w:r w:rsidRPr="006E462C">
        <w:rPr>
          <w:rFonts w:hint="eastAsia"/>
          <w:sz w:val="24"/>
          <w:szCs w:val="24"/>
        </w:rPr>
        <w:t>MPa</w:t>
      </w:r>
      <w:r w:rsidRPr="006E462C">
        <w:rPr>
          <w:sz w:val="24"/>
          <w:szCs w:val="24"/>
        </w:rPr>
        <w:t>；</w:t>
      </w:r>
      <w:r w:rsidRPr="006E462C">
        <w:rPr>
          <w:sz w:val="24"/>
          <w:szCs w:val="24"/>
        </w:rPr>
        <w:t xml:space="preserve"> </w:t>
      </w:r>
    </w:p>
    <w:p w14:paraId="167A49E0" w14:textId="77777777" w:rsidR="00625C71" w:rsidRPr="006E462C" w:rsidRDefault="002E6E53">
      <w:pPr>
        <w:spacing w:line="360" w:lineRule="auto"/>
        <w:ind w:firstLineChars="200" w:firstLine="480"/>
        <w:rPr>
          <w:szCs w:val="21"/>
        </w:rPr>
      </w:pPr>
      <w:r w:rsidRPr="006E462C">
        <w:rPr>
          <w:rFonts w:hint="eastAsia"/>
          <w:sz w:val="24"/>
          <w:szCs w:val="24"/>
        </w:rPr>
        <w:t>最小壁厚同时应满足下式规定：</w:t>
      </w:r>
    </w:p>
    <w:p w14:paraId="6C70E306" w14:textId="77777777" w:rsidR="00625C71" w:rsidRDefault="002E6E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2-37)</w:t>
      </w:r>
    </w:p>
    <w:p w14:paraId="41C2566A" w14:textId="77777777" w:rsidR="00625C71" w:rsidRPr="006E462C" w:rsidRDefault="002E6E53">
      <w:pPr>
        <w:spacing w:line="360" w:lineRule="auto"/>
        <w:rPr>
          <w:sz w:val="24"/>
          <w:szCs w:val="24"/>
        </w:rPr>
      </w:pPr>
      <w:r w:rsidRPr="006E462C">
        <w:rPr>
          <w:rFonts w:hint="eastAsia"/>
          <w:sz w:val="24"/>
          <w:szCs w:val="24"/>
        </w:rPr>
        <w:t>式中：</w:t>
      </w:r>
    </w:p>
    <w:p w14:paraId="5779F673" w14:textId="77777777" w:rsidR="00625C71" w:rsidRPr="006E462C" w:rsidRDefault="002E6E53">
      <w:pPr>
        <w:spacing w:line="360" w:lineRule="auto"/>
        <w:ind w:firstLine="420"/>
        <w:rPr>
          <w:sz w:val="24"/>
          <w:szCs w:val="24"/>
        </w:rPr>
      </w:pPr>
      <m:oMath>
        <m:r>
          <w:rPr>
            <w:rFonts w:ascii="Cambria Math" w:hAnsi="Cambria Math"/>
            <w:sz w:val="24"/>
            <w:szCs w:val="24"/>
          </w:rPr>
          <m:t>E</m:t>
        </m:r>
      </m:oMath>
      <w:r w:rsidRPr="006E462C">
        <w:rPr>
          <w:rFonts w:hint="eastAsia"/>
          <w:sz w:val="24"/>
          <w:szCs w:val="24"/>
        </w:rPr>
        <w:t>——内衬管短期弹性模量，</w:t>
      </w:r>
      <w:r w:rsidRPr="006E462C">
        <w:rPr>
          <w:rFonts w:hint="eastAsia"/>
          <w:sz w:val="24"/>
          <w:szCs w:val="24"/>
        </w:rPr>
        <w:t>MPa</w:t>
      </w:r>
      <w:r w:rsidRPr="006E462C">
        <w:rPr>
          <w:rFonts w:hint="eastAsia"/>
          <w:sz w:val="24"/>
          <w:szCs w:val="24"/>
        </w:rPr>
        <w:t>。</w:t>
      </w:r>
    </w:p>
    <w:p w14:paraId="7CF080BA" w14:textId="79CF80AF" w:rsidR="00625C71" w:rsidRPr="006E462C" w:rsidRDefault="002E6E53">
      <w:pPr>
        <w:spacing w:line="360" w:lineRule="auto"/>
        <w:ind w:firstLineChars="200" w:firstLine="480"/>
        <w:rPr>
          <w:sz w:val="24"/>
          <w:szCs w:val="24"/>
        </w:rPr>
      </w:pPr>
      <w:r w:rsidRPr="006E462C">
        <w:rPr>
          <w:rFonts w:hint="eastAsia"/>
          <w:sz w:val="24"/>
          <w:szCs w:val="24"/>
        </w:rPr>
        <w:t>国内早期多采用</w:t>
      </w:r>
      <w:r w:rsidRPr="006E462C">
        <w:rPr>
          <w:rFonts w:hint="eastAsia"/>
          <w:sz w:val="24"/>
          <w:szCs w:val="24"/>
        </w:rPr>
        <w:t xml:space="preserve">AP/M </w:t>
      </w:r>
      <w:r w:rsidRPr="006E462C">
        <w:rPr>
          <w:rFonts w:hint="eastAsia"/>
          <w:sz w:val="24"/>
          <w:szCs w:val="24"/>
        </w:rPr>
        <w:t>Permaform</w:t>
      </w:r>
      <w:r w:rsidRPr="006E462C">
        <w:rPr>
          <w:rFonts w:hint="eastAsia"/>
          <w:sz w:val="24"/>
          <w:szCs w:val="24"/>
        </w:rPr>
        <w:t>公司的</w:t>
      </w:r>
      <w:r w:rsidRPr="006E462C">
        <w:rPr>
          <w:rFonts w:hint="eastAsia"/>
          <w:sz w:val="24"/>
          <w:szCs w:val="24"/>
        </w:rPr>
        <w:t>CentriPipe</w:t>
      </w:r>
      <w:r w:rsidRPr="006E462C">
        <w:rPr>
          <w:rFonts w:hint="eastAsia"/>
          <w:sz w:val="24"/>
          <w:szCs w:val="24"/>
        </w:rPr>
        <w:t>系列喷涂专用水泥砂浆材料，其关于壁厚的设计有相应的建议计算方法，可分为极限承载性能设计方法、抗裂设计方法</w:t>
      </w:r>
      <w:r w:rsidRPr="006E462C">
        <w:rPr>
          <w:sz w:val="24"/>
          <w:szCs w:val="24"/>
          <w:vertAlign w:val="superscript"/>
        </w:rPr>
        <w:fldChar w:fldCharType="begin"/>
      </w:r>
      <w:r w:rsidRPr="006E462C">
        <w:rPr>
          <w:sz w:val="24"/>
          <w:szCs w:val="24"/>
          <w:vertAlign w:val="superscript"/>
        </w:rPr>
        <w:instrText xml:space="preserve"> </w:instrText>
      </w:r>
      <w:r w:rsidRPr="006E462C">
        <w:rPr>
          <w:rFonts w:hint="eastAsia"/>
          <w:sz w:val="24"/>
          <w:szCs w:val="24"/>
          <w:vertAlign w:val="superscript"/>
        </w:rPr>
        <w:instrText>REF _Ref101357668 \w \h</w:instrText>
      </w:r>
      <w:r w:rsidRPr="006E462C">
        <w:rPr>
          <w:sz w:val="24"/>
          <w:szCs w:val="24"/>
          <w:vertAlign w:val="superscript"/>
        </w:rPr>
        <w:instrText xml:space="preserve">  \* MERGEFORMAT </w:instrText>
      </w:r>
      <w:r w:rsidRPr="006E462C">
        <w:rPr>
          <w:sz w:val="24"/>
          <w:szCs w:val="24"/>
          <w:vertAlign w:val="superscript"/>
        </w:rPr>
      </w:r>
      <w:r w:rsidRPr="006E462C">
        <w:rPr>
          <w:sz w:val="24"/>
          <w:szCs w:val="24"/>
          <w:vertAlign w:val="superscript"/>
        </w:rPr>
        <w:fldChar w:fldCharType="separate"/>
      </w:r>
      <w:r w:rsidR="0090655B" w:rsidRPr="006E462C">
        <w:rPr>
          <w:sz w:val="24"/>
          <w:szCs w:val="24"/>
          <w:vertAlign w:val="superscript"/>
        </w:rPr>
        <w:t>[5]</w:t>
      </w:r>
      <w:r w:rsidRPr="006E462C">
        <w:rPr>
          <w:sz w:val="24"/>
          <w:szCs w:val="24"/>
          <w:vertAlign w:val="superscript"/>
        </w:rPr>
        <w:fldChar w:fldCharType="end"/>
      </w:r>
      <w:r w:rsidRPr="006E462C">
        <w:rPr>
          <w:rFonts w:hint="eastAsia"/>
          <w:sz w:val="24"/>
          <w:szCs w:val="24"/>
        </w:rPr>
        <w:t>。</w:t>
      </w:r>
    </w:p>
    <w:p w14:paraId="31874F71" w14:textId="77777777" w:rsidR="00625C71" w:rsidRPr="006E462C" w:rsidRDefault="002E6E53">
      <w:pPr>
        <w:spacing w:line="360" w:lineRule="auto"/>
        <w:ind w:firstLineChars="200" w:firstLine="480"/>
        <w:rPr>
          <w:sz w:val="24"/>
          <w:szCs w:val="24"/>
        </w:rPr>
      </w:pPr>
      <w:r w:rsidRPr="006E462C">
        <w:rPr>
          <w:rFonts w:hint="eastAsia"/>
          <w:sz w:val="24"/>
          <w:szCs w:val="24"/>
        </w:rPr>
        <w:t>②</w:t>
      </w:r>
      <w:r w:rsidRPr="006E462C">
        <w:rPr>
          <w:rFonts w:hint="eastAsia"/>
          <w:sz w:val="24"/>
          <w:szCs w:val="24"/>
        </w:rPr>
        <w:t>CentriPipe</w:t>
      </w:r>
      <w:r w:rsidRPr="006E462C">
        <w:rPr>
          <w:rFonts w:hint="eastAsia"/>
          <w:sz w:val="24"/>
          <w:szCs w:val="24"/>
        </w:rPr>
        <w:t>极限承载设计法计算公式如下：</w:t>
      </w:r>
    </w:p>
    <w:p w14:paraId="2EFF5CDF" w14:textId="77777777" w:rsidR="00625C71" w:rsidRDefault="002E6E53">
      <w:pPr>
        <w:pStyle w:val="af8"/>
        <w:rPr>
          <w:szCs w:val="21"/>
        </w:rPr>
      </w:pPr>
      <w:r>
        <w:rPr>
          <w:rFonts w:ascii="Times New Roman" w:hAnsi="Times New Roman"/>
          <w:iCs/>
          <w:szCs w:val="21"/>
        </w:rPr>
        <w:lastRenderedPageBreak/>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2-38)</w:t>
      </w:r>
    </w:p>
    <w:p w14:paraId="159AA10B" w14:textId="77777777" w:rsidR="00625C71" w:rsidRDefault="002E6E53">
      <w:pPr>
        <w:spacing w:line="360" w:lineRule="auto"/>
        <w:ind w:firstLineChars="200" w:firstLine="480"/>
        <w:rPr>
          <w:sz w:val="24"/>
          <w:szCs w:val="24"/>
        </w:rPr>
      </w:pPr>
      <w:r>
        <w:rPr>
          <w:rFonts w:hint="eastAsia"/>
          <w:sz w:val="24"/>
          <w:szCs w:val="24"/>
        </w:rPr>
        <w:t>③</w:t>
      </w:r>
      <w:r>
        <w:rPr>
          <w:rFonts w:hint="eastAsia"/>
          <w:sz w:val="24"/>
          <w:szCs w:val="24"/>
        </w:rPr>
        <w:t>CentriPipe</w:t>
      </w:r>
      <w:r>
        <w:rPr>
          <w:rFonts w:hint="eastAsia"/>
          <w:sz w:val="24"/>
          <w:szCs w:val="24"/>
        </w:rPr>
        <w:t>抗裂设计计算公式如下：</w:t>
      </w:r>
    </w:p>
    <w:p w14:paraId="6820E827" w14:textId="77777777" w:rsidR="00625C71" w:rsidRDefault="002E6E53">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2-39)</w:t>
      </w:r>
    </w:p>
    <w:p w14:paraId="5177131B" w14:textId="77777777" w:rsidR="00625C71" w:rsidRPr="00787E1F" w:rsidRDefault="002E6E53">
      <w:pPr>
        <w:tabs>
          <w:tab w:val="left" w:pos="948"/>
        </w:tabs>
        <w:spacing w:line="360" w:lineRule="auto"/>
        <w:rPr>
          <w:rFonts w:cs="宋体"/>
          <w:sz w:val="24"/>
          <w:szCs w:val="24"/>
        </w:rPr>
      </w:pPr>
      <w:r w:rsidRPr="00787E1F">
        <w:rPr>
          <w:rFonts w:cs="宋体" w:hint="eastAsia"/>
          <w:sz w:val="24"/>
          <w:szCs w:val="24"/>
        </w:rPr>
        <w:t>式中：</w:t>
      </w:r>
    </w:p>
    <w:p w14:paraId="6024E513" w14:textId="77777777" w:rsidR="00625C71" w:rsidRPr="00787E1F" w:rsidRDefault="002E6E53">
      <w:pPr>
        <w:spacing w:line="360" w:lineRule="auto"/>
        <w:ind w:firstLine="420"/>
        <w:rPr>
          <w:sz w:val="24"/>
          <w:szCs w:val="24"/>
        </w:rPr>
      </w:pPr>
      <m:oMath>
        <m:r>
          <w:rPr>
            <w:rFonts w:ascii="Cambria Math" w:hAnsi="Cambria Math"/>
            <w:sz w:val="24"/>
            <w:szCs w:val="24"/>
          </w:rPr>
          <m:t>r</m:t>
        </m:r>
      </m:oMath>
      <w:r w:rsidRPr="00787E1F">
        <w:rPr>
          <w:rFonts w:hint="eastAsia"/>
          <w:sz w:val="24"/>
          <w:szCs w:val="24"/>
        </w:rPr>
        <w:t>——管道内半径，</w:t>
      </w:r>
      <w:r w:rsidRPr="00787E1F">
        <w:rPr>
          <w:rFonts w:hint="eastAsia"/>
          <w:sz w:val="24"/>
          <w:szCs w:val="24"/>
        </w:rPr>
        <w:t>m</w:t>
      </w:r>
      <w:r w:rsidRPr="00787E1F">
        <w:rPr>
          <w:rFonts w:hint="eastAsia"/>
          <w:sz w:val="24"/>
          <w:szCs w:val="24"/>
        </w:rPr>
        <w:t>；</w:t>
      </w:r>
    </w:p>
    <w:p w14:paraId="0274E3D2"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Pr="00787E1F">
        <w:rPr>
          <w:rFonts w:hint="eastAsia"/>
          <w:sz w:val="24"/>
          <w:szCs w:val="24"/>
        </w:rPr>
        <w:t>——内衬的抗弯强度，</w:t>
      </w:r>
      <w:r w:rsidRPr="00787E1F">
        <w:rPr>
          <w:rFonts w:hint="eastAsia"/>
          <w:sz w:val="24"/>
          <w:szCs w:val="24"/>
        </w:rPr>
        <w:t>Mpa</w:t>
      </w:r>
      <w:r w:rsidRPr="00787E1F">
        <w:rPr>
          <w:rFonts w:hint="eastAsia"/>
          <w:sz w:val="24"/>
          <w:szCs w:val="24"/>
        </w:rPr>
        <w:t>；</w:t>
      </w:r>
    </w:p>
    <w:p w14:paraId="5954A191"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Pr="00787E1F">
        <w:rPr>
          <w:rFonts w:hint="eastAsia"/>
          <w:sz w:val="24"/>
          <w:szCs w:val="24"/>
        </w:rPr>
        <w:t>——安全系数，取</w:t>
      </w:r>
      <w:r w:rsidRPr="00787E1F">
        <w:rPr>
          <w:rFonts w:hint="eastAsia"/>
          <w:sz w:val="24"/>
          <w:szCs w:val="24"/>
        </w:rPr>
        <w:t>2</w:t>
      </w:r>
      <w:r w:rsidRPr="00787E1F">
        <w:rPr>
          <w:rFonts w:hint="eastAsia"/>
          <w:sz w:val="24"/>
          <w:szCs w:val="24"/>
        </w:rPr>
        <w:t>；</w:t>
      </w:r>
    </w:p>
    <w:p w14:paraId="1EC70CF3"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Pr="00787E1F">
        <w:rPr>
          <w:rFonts w:hint="eastAsia"/>
          <w:sz w:val="24"/>
          <w:szCs w:val="24"/>
        </w:rPr>
        <w:t>——裂隙宽度，</w:t>
      </w:r>
      <w:r w:rsidRPr="00787E1F">
        <w:rPr>
          <w:rFonts w:hint="eastAsia"/>
          <w:sz w:val="24"/>
          <w:szCs w:val="24"/>
        </w:rPr>
        <w:t>m</w:t>
      </w:r>
      <w:r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77777777" w:rsidR="00625C71" w:rsidRPr="00787E1F" w:rsidRDefault="002E6E53">
      <w:pPr>
        <w:spacing w:line="360" w:lineRule="auto"/>
        <w:ind w:firstLineChars="200" w:firstLine="480"/>
        <w:rPr>
          <w:sz w:val="24"/>
          <w:szCs w:val="24"/>
        </w:rPr>
      </w:pPr>
      <w:r w:rsidRPr="00787E1F">
        <w:rPr>
          <w:rFonts w:hint="eastAsia"/>
          <w:sz w:val="24"/>
          <w:szCs w:val="24"/>
        </w:rPr>
        <w:t>内衬涂料用量计算公式如下：</w:t>
      </w:r>
    </w:p>
    <w:p w14:paraId="2AC07133" w14:textId="77777777" w:rsidR="00625C71" w:rsidRDefault="002E6E53">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2-40)</w:t>
      </w:r>
    </w:p>
    <w:p w14:paraId="33C370FE" w14:textId="77777777" w:rsidR="00625C71" w:rsidRPr="00787E1F" w:rsidRDefault="002E6E53">
      <w:pPr>
        <w:spacing w:line="360" w:lineRule="auto"/>
        <w:rPr>
          <w:sz w:val="24"/>
          <w:szCs w:val="24"/>
        </w:rPr>
      </w:pPr>
      <w:r w:rsidRPr="00787E1F">
        <w:rPr>
          <w:rFonts w:hint="eastAsia"/>
          <w:sz w:val="24"/>
          <w:szCs w:val="24"/>
        </w:rPr>
        <w:t>式中：</w:t>
      </w:r>
    </w:p>
    <w:p w14:paraId="6BD29457" w14:textId="77777777" w:rsidR="00625C71" w:rsidRPr="00787E1F" w:rsidRDefault="002E6E53">
      <w:pPr>
        <w:spacing w:line="360" w:lineRule="auto"/>
        <w:ind w:firstLine="420"/>
        <w:rPr>
          <w:sz w:val="24"/>
          <w:szCs w:val="24"/>
        </w:rPr>
      </w:pPr>
      <m:oMath>
        <m:r>
          <w:rPr>
            <w:rFonts w:ascii="Cambria Math" w:hAnsi="Cambria Math" w:hint="eastAsia"/>
            <w:sz w:val="24"/>
            <w:szCs w:val="24"/>
          </w:rPr>
          <m:t>l</m:t>
        </m:r>
      </m:oMath>
      <w:r w:rsidRPr="00787E1F">
        <w:rPr>
          <w:rFonts w:hint="eastAsia"/>
          <w:sz w:val="24"/>
          <w:szCs w:val="24"/>
        </w:rPr>
        <w:t>——管道长度，</w:t>
      </w:r>
      <w:r w:rsidRPr="00787E1F">
        <w:rPr>
          <w:rFonts w:hint="eastAsia"/>
          <w:sz w:val="24"/>
          <w:szCs w:val="24"/>
        </w:rPr>
        <w:t>m</w:t>
      </w:r>
      <w:r w:rsidRPr="00787E1F">
        <w:rPr>
          <w:rFonts w:hint="eastAsia"/>
          <w:sz w:val="24"/>
          <w:szCs w:val="24"/>
        </w:rPr>
        <w:t>；</w:t>
      </w:r>
    </w:p>
    <w:p w14:paraId="0891C62B" w14:textId="77777777" w:rsidR="00625C71" w:rsidRPr="00787E1F" w:rsidRDefault="002E6E53">
      <w:pPr>
        <w:spacing w:line="360" w:lineRule="auto"/>
        <w:ind w:firstLine="420"/>
        <w:rPr>
          <w:sz w:val="24"/>
          <w:szCs w:val="24"/>
        </w:rPr>
      </w:pPr>
      <w:r w:rsidRPr="00787E1F">
        <w:rPr>
          <w:rFonts w:hint="eastAsia"/>
          <w:sz w:val="24"/>
          <w:szCs w:val="24"/>
        </w:rPr>
        <w:t>Q</w:t>
      </w:r>
      <w:r w:rsidRPr="00787E1F">
        <w:rPr>
          <w:rFonts w:hint="eastAsia"/>
          <w:sz w:val="24"/>
          <w:szCs w:val="24"/>
        </w:rPr>
        <w:t>——涂料用量，</w:t>
      </w:r>
      <w:r w:rsidRPr="00787E1F">
        <w:rPr>
          <w:rFonts w:hint="eastAsia"/>
          <w:sz w:val="24"/>
          <w:szCs w:val="24"/>
        </w:rPr>
        <w:t>m</w:t>
      </w:r>
      <w:r w:rsidRPr="00787E1F">
        <w:rPr>
          <w:sz w:val="24"/>
          <w:szCs w:val="24"/>
          <w:vertAlign w:val="superscript"/>
        </w:rPr>
        <w:t>3</w:t>
      </w:r>
      <w:r w:rsidRPr="00787E1F">
        <w:rPr>
          <w:rFonts w:hint="eastAsia"/>
          <w:sz w:val="24"/>
          <w:szCs w:val="24"/>
        </w:rPr>
        <w:t>。</w:t>
      </w:r>
    </w:p>
    <w:p w14:paraId="5B6C1D23" w14:textId="1F630398" w:rsidR="00625C71" w:rsidRPr="00787E1F" w:rsidRDefault="002E6E53">
      <w:pPr>
        <w:spacing w:line="360" w:lineRule="auto"/>
        <w:ind w:firstLineChars="200" w:firstLine="480"/>
        <w:rPr>
          <w:sz w:val="24"/>
          <w:szCs w:val="24"/>
        </w:rPr>
      </w:pPr>
      <w:r w:rsidRPr="00787E1F">
        <w:rPr>
          <w:rFonts w:hint="eastAsia"/>
          <w:sz w:val="24"/>
          <w:szCs w:val="24"/>
        </w:rPr>
        <w:t>在喷涂修复时，经常需要考虑修复后管道的过流能力，分析修复效果是否经济合理。修复后管道的过流能力与修复前管道的过流能力的比值根据下式简化的曼宁方程进行计算</w:t>
      </w:r>
      <w:r w:rsidRPr="00787E1F">
        <w:rPr>
          <w:sz w:val="24"/>
          <w:szCs w:val="24"/>
          <w:vertAlign w:val="superscript"/>
        </w:rPr>
        <w:fldChar w:fldCharType="begin"/>
      </w:r>
      <w:r w:rsidRPr="00787E1F">
        <w:rPr>
          <w:sz w:val="24"/>
          <w:szCs w:val="24"/>
          <w:vertAlign w:val="superscript"/>
        </w:rPr>
        <w:instrText xml:space="preserve"> </w:instrText>
      </w:r>
      <w:r w:rsidRPr="00787E1F">
        <w:rPr>
          <w:rFonts w:hint="eastAsia"/>
          <w:sz w:val="24"/>
          <w:szCs w:val="24"/>
          <w:vertAlign w:val="superscript"/>
        </w:rPr>
        <w:instrText>REF _Ref101357668 \w \h</w:instrText>
      </w:r>
      <w:r w:rsidRPr="00787E1F">
        <w:rPr>
          <w:sz w:val="24"/>
          <w:szCs w:val="24"/>
          <w:vertAlign w:val="superscript"/>
        </w:rPr>
        <w:instrText xml:space="preserve">  \* MERGEFORMAT </w:instrText>
      </w:r>
      <w:r w:rsidRPr="00787E1F">
        <w:rPr>
          <w:sz w:val="24"/>
          <w:szCs w:val="24"/>
          <w:vertAlign w:val="superscript"/>
        </w:rPr>
      </w:r>
      <w:r w:rsidRPr="00787E1F">
        <w:rPr>
          <w:sz w:val="24"/>
          <w:szCs w:val="24"/>
          <w:vertAlign w:val="superscript"/>
        </w:rPr>
        <w:fldChar w:fldCharType="separate"/>
      </w:r>
      <w:r w:rsidR="0090655B" w:rsidRPr="00787E1F">
        <w:rPr>
          <w:sz w:val="24"/>
          <w:szCs w:val="24"/>
          <w:vertAlign w:val="superscript"/>
        </w:rPr>
        <w:t>[5]</w:t>
      </w:r>
      <w:r w:rsidRPr="00787E1F">
        <w:rPr>
          <w:sz w:val="24"/>
          <w:szCs w:val="24"/>
          <w:vertAlign w:val="superscript"/>
        </w:rPr>
        <w:fldChar w:fldCharType="end"/>
      </w:r>
      <w:r w:rsidRPr="00787E1F">
        <w:rPr>
          <w:rFonts w:hint="eastAsia"/>
          <w:sz w:val="24"/>
          <w:szCs w:val="24"/>
        </w:rPr>
        <w:t>：</w:t>
      </w:r>
    </w:p>
    <w:p w14:paraId="5DA6A66C" w14:textId="77777777" w:rsidR="00625C71" w:rsidRDefault="002E6E53">
      <w:pPr>
        <w:pStyle w:val="af8"/>
        <w:rPr>
          <w:szCs w:val="21"/>
        </w:rPr>
      </w:pPr>
      <w:r>
        <w:rPr>
          <w:rFonts w:ascii="Times New Roman" w:hAnsi="Times New Roman"/>
          <w:szCs w:val="21"/>
        </w:rPr>
        <w:tab/>
      </w:r>
      <w:bookmarkStart w:id="36" w:name="_Hlk101035585"/>
      <m:oMath>
        <m:r>
          <w:rPr>
            <w:szCs w:val="21"/>
          </w:rPr>
          <m:t>B</m:t>
        </m:r>
        <w:bookmarkEnd w:id="36"/>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2-41)</w:t>
      </w:r>
    </w:p>
    <w:p w14:paraId="5D4B6DDA" w14:textId="77777777" w:rsidR="00625C71" w:rsidRPr="00787E1F" w:rsidRDefault="002E6E53">
      <w:pPr>
        <w:spacing w:line="360" w:lineRule="auto"/>
        <w:rPr>
          <w:sz w:val="24"/>
          <w:szCs w:val="24"/>
        </w:rPr>
      </w:pPr>
      <w:r w:rsidRPr="00787E1F">
        <w:rPr>
          <w:rFonts w:hint="eastAsia"/>
          <w:sz w:val="24"/>
          <w:szCs w:val="24"/>
        </w:rPr>
        <w:t>式中：</w:t>
      </w:r>
    </w:p>
    <w:p w14:paraId="31C21E43" w14:textId="77777777" w:rsidR="00625C71" w:rsidRPr="00787E1F" w:rsidRDefault="002E6E53">
      <w:pPr>
        <w:spacing w:line="360" w:lineRule="auto"/>
        <w:ind w:firstLine="420"/>
        <w:rPr>
          <w:sz w:val="24"/>
          <w:szCs w:val="24"/>
        </w:rPr>
      </w:pPr>
      <m:oMath>
        <m:r>
          <w:rPr>
            <w:rFonts w:ascii="Cambria Math" w:hAnsi="Cambria Math"/>
            <w:sz w:val="24"/>
            <w:szCs w:val="24"/>
          </w:rPr>
          <m:t>B</m:t>
        </m:r>
      </m:oMath>
      <w:r w:rsidRPr="00787E1F">
        <w:rPr>
          <w:rFonts w:hint="eastAsia"/>
          <w:sz w:val="24"/>
          <w:szCs w:val="24"/>
        </w:rPr>
        <w:t>——修复前后管道过流能力比；</w:t>
      </w:r>
    </w:p>
    <w:p w14:paraId="7F0FB08D"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Pr="00787E1F">
        <w:rPr>
          <w:rFonts w:hint="eastAsia"/>
          <w:sz w:val="24"/>
          <w:szCs w:val="24"/>
        </w:rPr>
        <w:t>——原有管道的</w:t>
      </w:r>
      <w:r w:rsidRPr="00787E1F">
        <w:rPr>
          <w:rFonts w:hint="eastAsia"/>
          <w:sz w:val="24"/>
          <w:szCs w:val="24"/>
        </w:rPr>
        <w:t>粗糙系数；</w:t>
      </w:r>
    </w:p>
    <w:p w14:paraId="17F5049D"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Pr="00787E1F">
        <w:rPr>
          <w:rFonts w:hint="eastAsia"/>
          <w:sz w:val="24"/>
          <w:szCs w:val="24"/>
        </w:rPr>
        <w:t>——内衬管管道内径，</w:t>
      </w:r>
      <w:r w:rsidRPr="00787E1F">
        <w:rPr>
          <w:rFonts w:hint="eastAsia"/>
          <w:sz w:val="24"/>
          <w:szCs w:val="24"/>
        </w:rPr>
        <w:t>m</w:t>
      </w:r>
      <w:r w:rsidRPr="00787E1F">
        <w:rPr>
          <w:rFonts w:hint="eastAsia"/>
          <w:sz w:val="24"/>
          <w:szCs w:val="24"/>
        </w:rPr>
        <w:t>；</w:t>
      </w:r>
    </w:p>
    <w:p w14:paraId="2DBECA63"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Pr="00787E1F">
        <w:rPr>
          <w:rFonts w:hint="eastAsia"/>
          <w:sz w:val="24"/>
          <w:szCs w:val="24"/>
        </w:rPr>
        <w:t>——原有管道的平均内径；</w:t>
      </w:r>
    </w:p>
    <w:p w14:paraId="0B66F928"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Pr="00787E1F">
        <w:rPr>
          <w:rFonts w:hint="eastAsia"/>
          <w:sz w:val="24"/>
          <w:szCs w:val="24"/>
        </w:rPr>
        <w:t>——内衬的粗造系数。</w:t>
      </w:r>
    </w:p>
    <w:p w14:paraId="0871280F" w14:textId="77777777" w:rsidR="00625C71" w:rsidRDefault="002E6E53">
      <w:pPr>
        <w:spacing w:line="360" w:lineRule="auto"/>
        <w:ind w:firstLineChars="200" w:firstLine="480"/>
        <w:rPr>
          <w:sz w:val="24"/>
          <w:szCs w:val="24"/>
        </w:rPr>
      </w:pPr>
      <w:r w:rsidRPr="00787E1F">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w:t>
      </w:r>
      <w:r>
        <w:rPr>
          <w:rFonts w:hint="eastAsia"/>
          <w:sz w:val="24"/>
          <w:szCs w:val="24"/>
        </w:rPr>
        <w:lastRenderedPageBreak/>
        <w:t>流能力的要求。</w:t>
      </w:r>
    </w:p>
    <w:p w14:paraId="781A8796" w14:textId="77777777" w:rsidR="00625C71" w:rsidRDefault="002E6E53">
      <w:pPr>
        <w:pStyle w:val="2"/>
        <w:spacing w:line="360" w:lineRule="auto"/>
        <w:rPr>
          <w:sz w:val="32"/>
          <w:szCs w:val="32"/>
        </w:rPr>
      </w:pPr>
      <w:bookmarkStart w:id="37" w:name="_Toc103355549"/>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55550"/>
      <w:r w:rsidRPr="00943257">
        <w:rPr>
          <w:rFonts w:ascii="Times New Roman" w:hAnsi="Times New Roman" w:hint="default"/>
          <w:sz w:val="28"/>
          <w:szCs w:val="28"/>
        </w:rPr>
        <w:t>2.5.1</w:t>
      </w:r>
      <w:r>
        <w:rPr>
          <w:sz w:val="28"/>
          <w:szCs w:val="28"/>
        </w:rPr>
        <w:t xml:space="preserve"> </w:t>
      </w:r>
      <w:r>
        <w:rPr>
          <w:sz w:val="28"/>
          <w:szCs w:val="28"/>
        </w:rPr>
        <w:t>强度破坏下内衬强度计算</w:t>
      </w:r>
      <w:bookmarkEnd w:id="38"/>
    </w:p>
    <w:p w14:paraId="53AEF18D" w14:textId="77777777" w:rsidR="00625C71" w:rsidRPr="00787E1F" w:rsidRDefault="002E6E5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w:t>
      </w:r>
      <w:r w:rsidRPr="00787E1F">
        <w:rPr>
          <w:rFonts w:hint="eastAsia"/>
          <w:sz w:val="24"/>
          <w:szCs w:val="24"/>
        </w:rPr>
        <w:t>。单向拉伸只有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787E1F">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787E1F">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787E1F">
        <w:rPr>
          <w:rFonts w:hint="eastAsia"/>
          <w:sz w:val="24"/>
          <w:szCs w:val="24"/>
        </w:rPr>
        <w:t>，材料便会断裂，于是可以得到：</w:t>
      </w:r>
    </w:p>
    <w:p w14:paraId="79759C5D"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(2-42)</w:t>
      </w:r>
    </w:p>
    <w:p w14:paraId="2FFC9C70" w14:textId="3668C7D8" w:rsidR="00625C71" w:rsidRDefault="002E6E53">
      <w:pPr>
        <w:spacing w:line="360" w:lineRule="auto"/>
        <w:ind w:firstLine="420"/>
        <w:rPr>
          <w:sz w:val="24"/>
          <w:szCs w:val="24"/>
        </w:rPr>
      </w:pPr>
      <w:r>
        <w:rPr>
          <w:rFonts w:hint="eastAsia"/>
          <w:sz w:val="24"/>
          <w:szCs w:val="24"/>
        </w:rPr>
        <w:t>在只考虑内衬材料拉伸的情况下，内衬强度计算式为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_Ref101359646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[45]</w:t>
      </w:r>
      <w:r>
        <w:rPr>
          <w:sz w:val="24"/>
          <w:szCs w:val="24"/>
          <w:vertAlign w:val="superscript"/>
        </w:rPr>
        <w:fldChar w:fldCharType="end"/>
      </w:r>
      <w:r>
        <w:rPr>
          <w:rFonts w:hint="eastAsia"/>
          <w:sz w:val="24"/>
          <w:szCs w:val="24"/>
        </w:rPr>
        <w:t>：</w:t>
      </w:r>
    </w:p>
    <w:p w14:paraId="090A49E2" w14:textId="77777777" w:rsidR="00625C71" w:rsidRDefault="002E6E53">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2-43)</w:t>
      </w:r>
    </w:p>
    <w:p w14:paraId="6AC12ABB" w14:textId="77777777" w:rsidR="00625C71" w:rsidRPr="00787E1F" w:rsidRDefault="002E6E53">
      <w:pPr>
        <w:spacing w:line="360" w:lineRule="auto"/>
        <w:rPr>
          <w:sz w:val="24"/>
          <w:szCs w:val="24"/>
        </w:rPr>
      </w:pPr>
      <w:r w:rsidRPr="00787E1F">
        <w:rPr>
          <w:rFonts w:hint="eastAsia"/>
          <w:sz w:val="24"/>
          <w:szCs w:val="24"/>
        </w:rPr>
        <w:t>式中：</w:t>
      </w:r>
    </w:p>
    <w:p w14:paraId="0F913AA7"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Pr="00787E1F">
        <w:rPr>
          <w:rFonts w:hint="eastAsia"/>
          <w:sz w:val="24"/>
          <w:szCs w:val="24"/>
        </w:rPr>
        <w:t>——内衬极限承载力，</w:t>
      </w:r>
      <w:r w:rsidRPr="00787E1F">
        <w:rPr>
          <w:rFonts w:hint="eastAsia"/>
          <w:sz w:val="24"/>
          <w:szCs w:val="24"/>
        </w:rPr>
        <w:t>MPa</w:t>
      </w:r>
      <w:r w:rsidRPr="00787E1F">
        <w:rPr>
          <w:rFonts w:hint="eastAsia"/>
          <w:sz w:val="24"/>
          <w:szCs w:val="24"/>
        </w:rPr>
        <w:t>；</w:t>
      </w:r>
    </w:p>
    <w:p w14:paraId="5183CFAA"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787E1F">
        <w:rPr>
          <w:rFonts w:hint="eastAsia"/>
          <w:sz w:val="24"/>
          <w:szCs w:val="24"/>
        </w:rPr>
        <w:t>——内衬材料的屈服极限，</w:t>
      </w:r>
      <w:r w:rsidRPr="00787E1F">
        <w:rPr>
          <w:rFonts w:hint="eastAsia"/>
          <w:sz w:val="24"/>
          <w:szCs w:val="24"/>
        </w:rPr>
        <w:t>MPa</w:t>
      </w:r>
      <w:r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2E6E5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Pr="00787E1F">
        <w:rPr>
          <w:rFonts w:hint="eastAsia"/>
          <w:sz w:val="24"/>
          <w:szCs w:val="24"/>
        </w:rPr>
        <w:t>——安全系数，取</w:t>
      </w:r>
      <w:r w:rsidRPr="00787E1F">
        <w:rPr>
          <w:sz w:val="24"/>
          <w:szCs w:val="24"/>
        </w:rPr>
        <w:t>3.5</w:t>
      </w:r>
      <w:r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55551"/>
      <w:r w:rsidRPr="00943257">
        <w:rPr>
          <w:rFonts w:ascii="Times New Roman" w:hAnsi="Times New Roman" w:hint="default"/>
          <w:sz w:val="28"/>
          <w:szCs w:val="28"/>
        </w:rPr>
        <w:t>2.5.2</w:t>
      </w:r>
      <w:r>
        <w:rPr>
          <w:sz w:val="28"/>
          <w:szCs w:val="28"/>
        </w:rPr>
        <w:t xml:space="preserve"> </w:t>
      </w:r>
      <w:r>
        <w:rPr>
          <w:sz w:val="28"/>
          <w:szCs w:val="28"/>
        </w:rPr>
        <w:t>变形破坏下内衬强度计算</w:t>
      </w:r>
      <w:bookmarkEnd w:id="40"/>
    </w:p>
    <w:p w14:paraId="49E198F4" w14:textId="77777777" w:rsidR="00625C71" w:rsidRDefault="002E6E53">
      <w:pPr>
        <w:pStyle w:val="a0"/>
        <w:spacing w:line="360" w:lineRule="auto"/>
        <w:ind w:firstLine="480"/>
        <w:rPr>
          <w:sz w:val="24"/>
          <w:szCs w:val="24"/>
        </w:rPr>
      </w:pPr>
      <w:r>
        <w:rPr>
          <w:rFonts w:hint="eastAsia"/>
          <w:sz w:val="24"/>
          <w:szCs w:val="24"/>
        </w:rPr>
        <w:t>1</w:t>
      </w:r>
      <w:r>
        <w:rPr>
          <w:sz w:val="24"/>
          <w:szCs w:val="24"/>
        </w:rPr>
        <w:t>.</w:t>
      </w:r>
      <w:r>
        <w:rPr>
          <w:rFonts w:hint="eastAsia"/>
          <w:sz w:val="24"/>
          <w:szCs w:val="24"/>
        </w:rPr>
        <w:t>轴向应力计算</w:t>
      </w:r>
    </w:p>
    <w:p w14:paraId="6EB5B0CA" w14:textId="77777777" w:rsidR="00625C71" w:rsidRDefault="002E6E53">
      <w:pPr>
        <w:spacing w:line="360" w:lineRule="auto"/>
        <w:rPr>
          <w:szCs w:val="21"/>
        </w:rPr>
      </w:pPr>
      <w:r>
        <w:rPr>
          <w:sz w:val="24"/>
          <w:szCs w:val="24"/>
        </w:rPr>
        <w:tab/>
      </w:r>
      <w:r>
        <w:rPr>
          <w:rFonts w:hint="eastAsia"/>
          <w:sz w:val="24"/>
          <w:szCs w:val="24"/>
        </w:rPr>
        <w:t>管顶上方的各种荷载会给内衬施加弯曲荷载，导致内衬管出现梁弯曲的现象，轴向弯曲强度可以采用下式计算</w:t>
      </w:r>
      <w:r>
        <w:rPr>
          <w:rFonts w:hint="eastAsia"/>
          <w:szCs w:val="21"/>
        </w:rPr>
        <w:t>：</w:t>
      </w:r>
    </w:p>
    <w:p w14:paraId="4B4C21A7"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42B3EFA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0BFD369B"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r>
              <w:rPr>
                <w:rFonts w:ascii="Cambria Math" w:hAnsi="Cambria Math" w:cs="宋体"/>
                <w:sz w:val="24"/>
                <w:szCs w:val="24"/>
              </w:rPr>
              <m:t>1</m:t>
            </m:r>
          </m:sub>
        </m:sSub>
      </m:oMath>
      <w:r w:rsidRPr="00787E1F">
        <w:rPr>
          <w:rFonts w:cs="宋体" w:hint="eastAsia"/>
          <w:sz w:val="24"/>
          <w:szCs w:val="24"/>
        </w:rPr>
        <w:t>——内衬轴向应力，</w:t>
      </w:r>
      <w:r w:rsidRPr="00787E1F">
        <w:rPr>
          <w:rFonts w:cs="宋体" w:hint="eastAsia"/>
          <w:sz w:val="24"/>
          <w:szCs w:val="24"/>
        </w:rPr>
        <w:t>M</w:t>
      </w:r>
      <w:r w:rsidRPr="00787E1F">
        <w:rPr>
          <w:rFonts w:cs="宋体"/>
          <w:sz w:val="24"/>
          <w:szCs w:val="24"/>
        </w:rPr>
        <w:t>p</w:t>
      </w:r>
      <w:r w:rsidRPr="00787E1F">
        <w:rPr>
          <w:rFonts w:cs="宋体" w:hint="eastAsia"/>
          <w:sz w:val="24"/>
          <w:szCs w:val="24"/>
        </w:rPr>
        <w:t>a</w:t>
      </w:r>
      <w:r w:rsidRPr="00787E1F">
        <w:rPr>
          <w:rFonts w:cs="宋体" w:hint="eastAsia"/>
          <w:sz w:val="24"/>
          <w:szCs w:val="24"/>
        </w:rPr>
        <w:t>；</w:t>
      </w:r>
    </w:p>
    <w:p w14:paraId="0C248B7D"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787E1F">
        <w:rPr>
          <w:rFonts w:cs="宋体" w:hint="eastAsia"/>
          <w:sz w:val="24"/>
          <w:szCs w:val="24"/>
        </w:rPr>
        <w:t>——跨距内集中载荷，</w:t>
      </w:r>
      <w:r w:rsidRPr="00787E1F">
        <w:rPr>
          <w:rFonts w:cs="宋体" w:hint="eastAsia"/>
          <w:sz w:val="24"/>
          <w:szCs w:val="24"/>
        </w:rPr>
        <w:t>kN</w:t>
      </w:r>
      <w:r w:rsidRPr="00787E1F">
        <w:rPr>
          <w:rFonts w:cs="宋体" w:hint="eastAsia"/>
          <w:sz w:val="24"/>
          <w:szCs w:val="24"/>
        </w:rPr>
        <w:t>；</w:t>
      </w:r>
    </w:p>
    <w:p w14:paraId="7107F035"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r>
          <w:rPr>
            <w:rFonts w:ascii="Cambria Math" w:hAnsi="Cambria Math" w:cs="宋体" w:hint="eastAsia"/>
            <w:sz w:val="24"/>
            <w:szCs w:val="24"/>
          </w:rPr>
          <m:t>l</m:t>
        </m:r>
      </m:oMath>
      <w:r w:rsidRPr="00787E1F">
        <w:rPr>
          <w:rFonts w:cs="宋体" w:hint="eastAsia"/>
          <w:sz w:val="24"/>
          <w:szCs w:val="24"/>
        </w:rPr>
        <w:t>——跨距，</w:t>
      </w:r>
      <w:r w:rsidRPr="00787E1F">
        <w:rPr>
          <w:rFonts w:cs="宋体" w:hint="eastAsia"/>
          <w:sz w:val="24"/>
          <w:szCs w:val="24"/>
        </w:rPr>
        <w:t>mm</w:t>
      </w:r>
      <w:r w:rsidRPr="00787E1F">
        <w:rPr>
          <w:rFonts w:cs="宋体" w:hint="eastAsia"/>
          <w:sz w:val="24"/>
          <w:szCs w:val="24"/>
        </w:rPr>
        <w:t>；</w:t>
      </w:r>
    </w:p>
    <w:p w14:paraId="58970B20"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r>
          <w:rPr>
            <w:rFonts w:ascii="Cambria Math" w:hAnsi="Cambria Math" w:cs="宋体"/>
            <w:sz w:val="24"/>
            <w:szCs w:val="24"/>
          </w:rPr>
          <m:t>D</m:t>
        </m:r>
      </m:oMath>
      <w:r w:rsidRPr="00787E1F">
        <w:rPr>
          <w:rFonts w:cs="宋体" w:hint="eastAsia"/>
          <w:sz w:val="24"/>
          <w:szCs w:val="24"/>
        </w:rPr>
        <w:t>——旧管道直径，</w:t>
      </w:r>
      <w:r w:rsidRPr="00787E1F">
        <w:rPr>
          <w:rFonts w:cs="宋体" w:hint="eastAsia"/>
          <w:sz w:val="24"/>
          <w:szCs w:val="24"/>
        </w:rPr>
        <w:t>mm</w:t>
      </w:r>
      <w:r w:rsidRPr="00787E1F">
        <w:rPr>
          <w:rFonts w:cs="宋体" w:hint="eastAsia"/>
          <w:sz w:val="24"/>
          <w:szCs w:val="24"/>
        </w:rPr>
        <w:t>；</w:t>
      </w:r>
    </w:p>
    <w:p w14:paraId="3592BDCA"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r>
          <w:rPr>
            <w:rFonts w:ascii="Cambria Math" w:hAnsi="Cambria Math" w:cs="宋体"/>
            <w:sz w:val="24"/>
            <w:szCs w:val="24"/>
          </w:rPr>
          <m:t>d</m:t>
        </m:r>
      </m:oMath>
      <w:r w:rsidRPr="00787E1F">
        <w:rPr>
          <w:rFonts w:cs="宋体" w:hint="eastAsia"/>
          <w:sz w:val="24"/>
          <w:szCs w:val="24"/>
        </w:rPr>
        <w:t>——内衬管内径，</w:t>
      </w:r>
      <w:r w:rsidRPr="00787E1F">
        <w:rPr>
          <w:rFonts w:cs="宋体" w:hint="eastAsia"/>
          <w:sz w:val="24"/>
          <w:szCs w:val="24"/>
        </w:rPr>
        <w:t>mm</w:t>
      </w:r>
      <w:r w:rsidRPr="00787E1F">
        <w:rPr>
          <w:rFonts w:cs="宋体" w:hint="eastAsia"/>
          <w:sz w:val="24"/>
          <w:szCs w:val="24"/>
        </w:rPr>
        <w:t>。</w:t>
      </w:r>
    </w:p>
    <w:p w14:paraId="5987CF30" w14:textId="77777777" w:rsidR="00625C71" w:rsidRPr="00787E1F" w:rsidRDefault="002E6E53">
      <w:pPr>
        <w:spacing w:line="360" w:lineRule="auto"/>
        <w:rPr>
          <w:sz w:val="24"/>
          <w:szCs w:val="24"/>
        </w:rPr>
      </w:pPr>
      <w:r w:rsidRPr="00787E1F">
        <w:rPr>
          <w:sz w:val="24"/>
          <w:szCs w:val="24"/>
        </w:rPr>
        <w:tab/>
        <w:t>2.</w:t>
      </w:r>
      <w:r w:rsidRPr="00787E1F">
        <w:rPr>
          <w:rFonts w:hint="eastAsia"/>
          <w:sz w:val="24"/>
          <w:szCs w:val="24"/>
        </w:rPr>
        <w:t>环向应力计算</w:t>
      </w:r>
    </w:p>
    <w:p w14:paraId="4A24585A" w14:textId="77777777" w:rsidR="00625C71" w:rsidRDefault="002E6E53">
      <w:pPr>
        <w:spacing w:line="360" w:lineRule="auto"/>
        <w:ind w:firstLineChars="200" w:firstLine="480"/>
        <w:jc w:val="left"/>
        <w:rPr>
          <w:sz w:val="24"/>
          <w:szCs w:val="24"/>
        </w:rPr>
      </w:pPr>
      <w:r w:rsidRPr="00787E1F">
        <w:rPr>
          <w:rFonts w:hint="eastAsia"/>
          <w:sz w:val="24"/>
          <w:szCs w:val="24"/>
        </w:rPr>
        <w:t>内衬的环向应力是由外部混凝土管道环压引起的弯曲应力和内部水压引起的拉伸应</w:t>
      </w:r>
      <w:r>
        <w:rPr>
          <w:rFonts w:hint="eastAsia"/>
          <w:sz w:val="24"/>
          <w:szCs w:val="24"/>
        </w:rPr>
        <w:lastRenderedPageBreak/>
        <w:t>力组成，分析这部分应力的时候，可以对应力基准和应变基准两种情况进行分析，由外部压力引起的管壁环向应力为：</w:t>
      </w:r>
    </w:p>
    <w:p w14:paraId="6F5E4E75" w14:textId="77777777" w:rsidR="00625C71" w:rsidRDefault="002E6E53">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2-45)</w:t>
      </w:r>
    </w:p>
    <w:p w14:paraId="0FF4CF93"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3DCBF1A0"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787E1F">
        <w:rPr>
          <w:rFonts w:cs="宋体" w:hint="eastAsia"/>
          <w:sz w:val="24"/>
          <w:szCs w:val="24"/>
        </w:rPr>
        <w:t>——环向应力，</w:t>
      </w:r>
      <w:r w:rsidRPr="00787E1F">
        <w:rPr>
          <w:rFonts w:cs="宋体" w:hint="eastAsia"/>
          <w:sz w:val="24"/>
          <w:szCs w:val="24"/>
        </w:rPr>
        <w:t>Mpa</w:t>
      </w:r>
      <w:r w:rsidRPr="00787E1F">
        <w:rPr>
          <w:rFonts w:cs="宋体" w:hint="eastAsia"/>
          <w:sz w:val="24"/>
          <w:szCs w:val="24"/>
        </w:rPr>
        <w:t>；</w:t>
      </w:r>
    </w:p>
    <w:p w14:paraId="54015BF1"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787E1F">
        <w:rPr>
          <w:rFonts w:cs="宋体" w:hint="eastAsia"/>
          <w:sz w:val="24"/>
          <w:szCs w:val="24"/>
        </w:rPr>
        <w:t>——内衬弯曲模量，</w:t>
      </w:r>
      <w:r w:rsidRPr="00787E1F">
        <w:rPr>
          <w:rFonts w:cs="宋体" w:hint="eastAsia"/>
          <w:sz w:val="24"/>
          <w:szCs w:val="24"/>
        </w:rPr>
        <w:t>Mpa</w:t>
      </w:r>
      <w:r w:rsidRPr="00787E1F">
        <w:rPr>
          <w:rFonts w:cs="宋体" w:hint="eastAsia"/>
          <w:sz w:val="24"/>
          <w:szCs w:val="24"/>
        </w:rPr>
        <w:t>；</w:t>
      </w:r>
    </w:p>
    <w:p w14:paraId="53311E11" w14:textId="77777777" w:rsidR="00625C71" w:rsidRPr="00787E1F" w:rsidRDefault="002E6E53">
      <w:pPr>
        <w:widowControl/>
        <w:spacing w:line="360" w:lineRule="auto"/>
        <w:jc w:val="left"/>
        <w:rPr>
          <w:sz w:val="24"/>
          <w:szCs w:val="24"/>
        </w:rPr>
      </w:pPr>
      <w:r w:rsidRPr="00787E1F">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787E1F">
        <w:rPr>
          <w:rFonts w:hint="eastAsia"/>
          <w:sz w:val="24"/>
          <w:szCs w:val="24"/>
        </w:rPr>
        <w:t>——内衬平均直径，</w:t>
      </w:r>
      <w:r w:rsidRPr="00787E1F">
        <w:rPr>
          <w:rFonts w:hint="eastAsia"/>
          <w:sz w:val="24"/>
          <w:szCs w:val="24"/>
        </w:rPr>
        <w:t>mm</w:t>
      </w:r>
      <w:r w:rsidRPr="00787E1F">
        <w:rPr>
          <w:rFonts w:hint="eastAsia"/>
          <w:sz w:val="24"/>
          <w:szCs w:val="24"/>
        </w:rPr>
        <w:t>；</w:t>
      </w:r>
    </w:p>
    <w:p w14:paraId="1E5B5323" w14:textId="77777777" w:rsidR="00625C71" w:rsidRPr="00787E1F" w:rsidRDefault="002E6E53">
      <w:pPr>
        <w:widowControl/>
        <w:spacing w:line="360" w:lineRule="auto"/>
        <w:jc w:val="left"/>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787E1F">
        <w:rPr>
          <w:rFonts w:hint="eastAsia"/>
          <w:sz w:val="24"/>
          <w:szCs w:val="24"/>
        </w:rPr>
        <w:t>——状态系数，取</w:t>
      </w:r>
      <w:r w:rsidRPr="00787E1F">
        <w:rPr>
          <w:rFonts w:hint="eastAsia"/>
          <w:sz w:val="24"/>
          <w:szCs w:val="24"/>
        </w:rPr>
        <w:t>5</w:t>
      </w:r>
      <w:r w:rsidRPr="00787E1F">
        <w:rPr>
          <w:sz w:val="24"/>
          <w:szCs w:val="24"/>
        </w:rPr>
        <w:t>.5</w:t>
      </w:r>
      <w:r w:rsidRPr="00787E1F">
        <w:rPr>
          <w:rFonts w:hint="eastAsia"/>
          <w:sz w:val="24"/>
          <w:szCs w:val="24"/>
        </w:rPr>
        <w:t>；</w:t>
      </w:r>
    </w:p>
    <w:p w14:paraId="30911AD7" w14:textId="77777777" w:rsidR="00625C71" w:rsidRPr="00787E1F" w:rsidRDefault="002E6E53">
      <w:pPr>
        <w:widowControl/>
        <w:spacing w:line="360" w:lineRule="auto"/>
        <w:jc w:val="left"/>
        <w:rPr>
          <w:sz w:val="24"/>
          <w:szCs w:val="24"/>
        </w:rPr>
      </w:pPr>
      <w:r w:rsidRPr="00787E1F">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787E1F">
        <w:rPr>
          <w:rFonts w:hint="eastAsia"/>
          <w:sz w:val="24"/>
          <w:szCs w:val="24"/>
        </w:rPr>
        <w:t>——内衬垂直方向挠曲值。</w:t>
      </w:r>
    </w:p>
    <w:p w14:paraId="49BF7BA1" w14:textId="3D86998D" w:rsidR="00625C71" w:rsidRPr="00787E1F" w:rsidRDefault="002E6E53">
      <w:pPr>
        <w:widowControl/>
        <w:spacing w:line="360" w:lineRule="auto"/>
        <w:ind w:firstLineChars="200" w:firstLine="480"/>
        <w:jc w:val="left"/>
        <w:rPr>
          <w:sz w:val="24"/>
          <w:szCs w:val="24"/>
        </w:rPr>
      </w:pPr>
      <w:r w:rsidRPr="00787E1F">
        <w:rPr>
          <w:rFonts w:hint="eastAsia"/>
          <w:sz w:val="24"/>
          <w:szCs w:val="24"/>
        </w:rPr>
        <w:t>根据应力基准（张恒，刘洪波，</w:t>
      </w:r>
      <w:r w:rsidRPr="00787E1F">
        <w:rPr>
          <w:rFonts w:hint="eastAsia"/>
          <w:sz w:val="24"/>
          <w:szCs w:val="24"/>
        </w:rPr>
        <w:t>2</w:t>
      </w:r>
      <w:r w:rsidRPr="00787E1F">
        <w:rPr>
          <w:sz w:val="24"/>
          <w:szCs w:val="24"/>
        </w:rPr>
        <w:t>001</w:t>
      </w:r>
      <w:r w:rsidRPr="00787E1F">
        <w:rPr>
          <w:rFonts w:hint="eastAsia"/>
          <w:sz w:val="24"/>
          <w:szCs w:val="24"/>
        </w:rPr>
        <w:t>）</w:t>
      </w:r>
      <w:r w:rsidRPr="00787E1F">
        <w:rPr>
          <w:sz w:val="24"/>
          <w:szCs w:val="24"/>
          <w:vertAlign w:val="superscript"/>
        </w:rPr>
        <w:fldChar w:fldCharType="begin"/>
      </w:r>
      <w:r w:rsidRPr="00787E1F">
        <w:rPr>
          <w:sz w:val="24"/>
          <w:szCs w:val="24"/>
          <w:vertAlign w:val="superscript"/>
        </w:rPr>
        <w:instrText xml:space="preserve"> </w:instrText>
      </w:r>
      <w:r w:rsidRPr="00787E1F">
        <w:rPr>
          <w:rFonts w:hint="eastAsia"/>
          <w:sz w:val="24"/>
          <w:szCs w:val="24"/>
          <w:vertAlign w:val="superscript"/>
        </w:rPr>
        <w:instrText>REF _Ref101359806 \w \h</w:instrText>
      </w:r>
      <w:r w:rsidRPr="00787E1F">
        <w:rPr>
          <w:sz w:val="24"/>
          <w:szCs w:val="24"/>
          <w:vertAlign w:val="superscript"/>
        </w:rPr>
        <w:instrText xml:space="preserve">  \* MERGEFORMAT </w:instrText>
      </w:r>
      <w:r w:rsidRPr="00787E1F">
        <w:rPr>
          <w:sz w:val="24"/>
          <w:szCs w:val="24"/>
          <w:vertAlign w:val="superscript"/>
        </w:rPr>
      </w:r>
      <w:r w:rsidRPr="00787E1F">
        <w:rPr>
          <w:sz w:val="24"/>
          <w:szCs w:val="24"/>
          <w:vertAlign w:val="superscript"/>
        </w:rPr>
        <w:fldChar w:fldCharType="separate"/>
      </w:r>
      <w:r w:rsidR="0090655B" w:rsidRPr="00787E1F">
        <w:rPr>
          <w:sz w:val="24"/>
          <w:szCs w:val="24"/>
          <w:vertAlign w:val="superscript"/>
        </w:rPr>
        <w:t>[46]</w:t>
      </w:r>
      <w:r w:rsidRPr="00787E1F">
        <w:rPr>
          <w:sz w:val="24"/>
          <w:szCs w:val="24"/>
          <w:vertAlign w:val="superscript"/>
        </w:rPr>
        <w:fldChar w:fldCharType="end"/>
      </w:r>
      <w:r w:rsidRPr="00787E1F">
        <w:rPr>
          <w:rFonts w:hint="eastAsia"/>
          <w:sz w:val="24"/>
          <w:szCs w:val="24"/>
        </w:rPr>
        <w:t>：</w:t>
      </w:r>
    </w:p>
    <w:p w14:paraId="51F69AF1" w14:textId="77777777" w:rsidR="00625C71" w:rsidRDefault="002E6E53">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2-46)</w:t>
      </w: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55552"/>
      <w:r w:rsidRPr="00943257">
        <w:rPr>
          <w:rFonts w:ascii="Times New Roman" w:hAnsi="Times New Roman"/>
          <w:sz w:val="32"/>
          <w:szCs w:val="32"/>
        </w:rPr>
        <w:t>2</w:t>
      </w:r>
      <w:r w:rsidRPr="00943257">
        <w:rPr>
          <w:rFonts w:ascii="Times New Roman" w:hAnsi="Times New Roman"/>
          <w:sz w:val="32"/>
          <w:szCs w:val="32"/>
        </w:rPr>
        <w:t>.6</w:t>
      </w:r>
      <w:r>
        <w:rPr>
          <w:sz w:val="32"/>
          <w:szCs w:val="32"/>
        </w:rPr>
        <w:t xml:space="preserve"> </w:t>
      </w:r>
      <w:r>
        <w:rPr>
          <w:rFonts w:hint="eastAsia"/>
          <w:sz w:val="32"/>
          <w:szCs w:val="32"/>
        </w:rPr>
        <w:t>有机材料内衬强度计算</w:t>
      </w:r>
      <w:bookmarkEnd w:id="41"/>
    </w:p>
    <w:p w14:paraId="6FBCA39F" w14:textId="77777777" w:rsidR="00625C71" w:rsidRPr="00321889" w:rsidRDefault="002E6E53">
      <w:pPr>
        <w:spacing w:line="360" w:lineRule="auto"/>
        <w:rPr>
          <w:sz w:val="24"/>
          <w:szCs w:val="24"/>
        </w:rPr>
      </w:pPr>
      <w:r>
        <w:tab/>
      </w:r>
      <w:r w:rsidRPr="00321889">
        <w:rPr>
          <w:rFonts w:hint="eastAsia"/>
          <w:sz w:val="24"/>
          <w:szCs w:val="24"/>
        </w:rPr>
        <w:t>Thepot</w:t>
      </w:r>
      <w:r w:rsidRPr="00321889">
        <w:rPr>
          <w:rFonts w:hint="eastAsia"/>
          <w:sz w:val="24"/>
          <w:szCs w:val="24"/>
        </w:rPr>
        <w:t>基于</w:t>
      </w:r>
      <w:r w:rsidRPr="00321889">
        <w:rPr>
          <w:rFonts w:hint="eastAsia"/>
          <w:sz w:val="24"/>
          <w:szCs w:val="24"/>
        </w:rPr>
        <w:t>Menges</w:t>
      </w:r>
      <w:r w:rsidRPr="00321889">
        <w:rPr>
          <w:rFonts w:hint="eastAsia"/>
          <w:sz w:val="24"/>
          <w:szCs w:val="24"/>
        </w:rPr>
        <w:t>的实验数据和静力能量理论推导出了管道破坏时的临界应变计算公式：</w:t>
      </w:r>
    </w:p>
    <w:p w14:paraId="32DE03FF" w14:textId="77777777" w:rsidR="00625C71" w:rsidRDefault="002E6E53">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Pr>
          <w:rFonts w:hint="eastAsia"/>
        </w:rPr>
        <w:t>(</w:t>
      </w:r>
      <w:r>
        <w:t>2-47)</w:t>
      </w:r>
    </w:p>
    <w:p w14:paraId="0A4C2395" w14:textId="77777777" w:rsidR="00625C71" w:rsidRPr="00321889" w:rsidRDefault="002E6E53">
      <w:pPr>
        <w:pStyle w:val="af8"/>
        <w:spacing w:line="360" w:lineRule="auto"/>
        <w:rPr>
          <w:rFonts w:ascii="Times New Roman" w:hAnsi="Times New Roman"/>
          <w:sz w:val="24"/>
          <w:szCs w:val="24"/>
        </w:rPr>
      </w:pPr>
      <w:r w:rsidRPr="00321889">
        <w:rPr>
          <w:rFonts w:ascii="Times New Roman" w:hAnsi="Times New Roman" w:hint="eastAsia"/>
          <w:sz w:val="24"/>
          <w:szCs w:val="24"/>
        </w:rPr>
        <w:t>式中：</w:t>
      </w:r>
    </w:p>
    <w:p w14:paraId="25FDCBB8"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321889">
        <w:rPr>
          <w:rFonts w:hint="eastAsia"/>
          <w:sz w:val="24"/>
          <w:szCs w:val="24"/>
        </w:rPr>
        <w:t>——内衬管临界应变。</w:t>
      </w:r>
    </w:p>
    <w:p w14:paraId="147D1B5A" w14:textId="77777777" w:rsidR="00625C71" w:rsidRPr="00321889" w:rsidRDefault="002E6E53">
      <w:pPr>
        <w:pStyle w:val="af8"/>
        <w:spacing w:line="360" w:lineRule="auto"/>
        <w:rPr>
          <w:rFonts w:ascii="Times New Roman" w:hAnsi="Times New Roman"/>
          <w:sz w:val="24"/>
          <w:szCs w:val="24"/>
        </w:rPr>
      </w:pPr>
      <w:r w:rsidRPr="00321889">
        <w:rPr>
          <w:rFonts w:ascii="Times New Roman" w:hAnsi="Times New Roman" w:hint="eastAsia"/>
          <w:sz w:val="24"/>
          <w:szCs w:val="24"/>
        </w:rPr>
        <w:t>根据胡克定律</w:t>
      </w:r>
      <m:oMath>
        <m:r>
          <w:rPr>
            <w:sz w:val="24"/>
            <w:szCs w:val="24"/>
          </w:rPr>
          <m:t>σ</m:t>
        </m:r>
        <m:r>
          <w:rPr>
            <w:sz w:val="24"/>
            <w:szCs w:val="24"/>
          </w:rPr>
          <m:t>=</m:t>
        </m:r>
        <m:r>
          <w:rPr>
            <w:sz w:val="24"/>
            <w:szCs w:val="24"/>
          </w:rPr>
          <m:t>Eε</m:t>
        </m:r>
      </m:oMath>
      <w:r w:rsidRPr="00321889">
        <w:rPr>
          <w:rFonts w:ascii="Times New Roman" w:hAnsi="Times New Roman" w:hint="eastAsia"/>
          <w:sz w:val="24"/>
          <w:szCs w:val="24"/>
        </w:rPr>
        <w:t>，有机内衬极限强度计算公式为：</w:t>
      </w:r>
    </w:p>
    <w:p w14:paraId="1E8F0671" w14:textId="77777777" w:rsidR="00625C71" w:rsidRDefault="002E6E53">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Pr>
          <w:rFonts w:hint="eastAsia"/>
        </w:rPr>
        <w:t>(</w:t>
      </w:r>
      <w:r>
        <w:t>2-48)</w:t>
      </w:r>
    </w:p>
    <w:p w14:paraId="6FF6E01C" w14:textId="77777777" w:rsidR="00625C71" w:rsidRPr="00321889" w:rsidRDefault="002E6E53">
      <w:pPr>
        <w:pStyle w:val="af8"/>
        <w:spacing w:line="360" w:lineRule="auto"/>
        <w:rPr>
          <w:rFonts w:ascii="Times New Roman" w:hAnsi="Times New Roman"/>
          <w:sz w:val="24"/>
          <w:szCs w:val="24"/>
        </w:rPr>
      </w:pPr>
      <w:r w:rsidRPr="00321889">
        <w:rPr>
          <w:rFonts w:ascii="Times New Roman" w:hAnsi="Times New Roman" w:hint="eastAsia"/>
          <w:sz w:val="24"/>
          <w:szCs w:val="24"/>
        </w:rPr>
        <w:t>式中：</w:t>
      </w:r>
    </w:p>
    <w:p w14:paraId="6D0081D0" w14:textId="77777777" w:rsidR="00625C71" w:rsidRPr="00321889" w:rsidRDefault="002E6E53">
      <w:pPr>
        <w:pStyle w:val="af8"/>
        <w:spacing w:line="360" w:lineRule="auto"/>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Pr="00321889">
        <w:rPr>
          <w:rFonts w:ascii="Times New Roman" w:hAnsi="Times New Roman" w:hint="eastAsia"/>
          <w:sz w:val="24"/>
          <w:szCs w:val="24"/>
        </w:rPr>
        <w:t>——有机内衬极限承载力，</w:t>
      </w:r>
      <w:r w:rsidRPr="00321889">
        <w:rPr>
          <w:rFonts w:ascii="Times New Roman" w:hAnsi="Times New Roman" w:hint="eastAsia"/>
          <w:sz w:val="24"/>
          <w:szCs w:val="24"/>
        </w:rPr>
        <w:t>M</w:t>
      </w:r>
      <w:r w:rsidRPr="00321889">
        <w:rPr>
          <w:rFonts w:ascii="Times New Roman" w:hAnsi="Times New Roman"/>
          <w:sz w:val="24"/>
          <w:szCs w:val="24"/>
        </w:rPr>
        <w:t>Pa</w:t>
      </w:r>
      <w:r w:rsidRPr="00321889">
        <w:rPr>
          <w:rFonts w:ascii="Times New Roman" w:hAnsi="Times New Roman" w:hint="eastAsia"/>
          <w:sz w:val="24"/>
          <w:szCs w:val="24"/>
        </w:rPr>
        <w:t>；</w:t>
      </w:r>
    </w:p>
    <w:p w14:paraId="4780FB47" w14:textId="77777777" w:rsidR="00625C71" w:rsidRPr="00321889" w:rsidRDefault="002E6E53">
      <w:pPr>
        <w:pStyle w:val="af8"/>
        <w:spacing w:line="360" w:lineRule="auto"/>
        <w:rPr>
          <w:rFonts w:ascii="Times New Roman" w:hAnsi="Times New Roman"/>
        </w:rPr>
      </w:pPr>
      <m:oMath>
        <m:r>
          <w:rPr>
            <w:sz w:val="24"/>
            <w:szCs w:val="24"/>
          </w:rPr>
          <m:t>E</m:t>
        </m:r>
      </m:oMath>
      <w:r w:rsidRPr="00321889">
        <w:rPr>
          <w:rFonts w:ascii="Times New Roman" w:hAnsi="Times New Roman" w:hint="eastAsia"/>
          <w:sz w:val="24"/>
          <w:szCs w:val="24"/>
        </w:rPr>
        <w:t>——内衬材料弹性模量，</w:t>
      </w:r>
      <w:r w:rsidRPr="00321889">
        <w:rPr>
          <w:rFonts w:ascii="Times New Roman" w:hAnsi="Times New Roman" w:hint="eastAsia"/>
          <w:sz w:val="24"/>
          <w:szCs w:val="24"/>
        </w:rPr>
        <w:t>MPa</w:t>
      </w:r>
      <w:r w:rsidRPr="00321889">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55553"/>
      <w:r w:rsidRPr="00943257">
        <w:rPr>
          <w:rFonts w:ascii="Times New Roman" w:hAnsi="Times New Roman"/>
          <w:sz w:val="32"/>
          <w:szCs w:val="32"/>
        </w:rPr>
        <w:t>2.7</w:t>
      </w:r>
      <w:r>
        <w:rPr>
          <w:sz w:val="32"/>
          <w:szCs w:val="32"/>
        </w:rPr>
        <w:t xml:space="preserve"> </w:t>
      </w:r>
      <w:r>
        <w:rPr>
          <w:sz w:val="32"/>
          <w:szCs w:val="32"/>
        </w:rPr>
        <w:t>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w:t>
      </w:r>
      <w:r>
        <w:rPr>
          <w:rFonts w:hint="eastAsia"/>
          <w:sz w:val="24"/>
          <w:szCs w:val="24"/>
        </w:rPr>
        <w:lastRenderedPageBreak/>
        <w:t>依据。管道内衬壁厚的设计是管道喷涂修复工程中的重中之重，壁厚太小会有安全隐患，会使修复工作取不到预期的成果；壁厚太大会产生较多的额外费用，同时会对管道过流</w:t>
      </w:r>
      <w:r>
        <w:rPr>
          <w:rFonts w:hint="eastAsia"/>
          <w:sz w:val="24"/>
          <w:szCs w:val="24"/>
        </w:rPr>
        <w:t>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55554"/>
      <w:r w:rsidRPr="00943257">
        <w:rPr>
          <w:rFonts w:ascii="Times New Roman" w:hAnsi="Times New Roman" w:hint="default"/>
          <w:sz w:val="44"/>
          <w:szCs w:val="44"/>
        </w:rPr>
        <w:t>3</w:t>
      </w:r>
      <w:r w:rsidR="002E6E53">
        <w:rPr>
          <w:sz w:val="44"/>
          <w:szCs w:val="44"/>
        </w:rPr>
        <w:t xml:space="preserve"> </w:t>
      </w:r>
      <w:r w:rsidR="002E6E53">
        <w:rPr>
          <w:sz w:val="44"/>
          <w:szCs w:val="44"/>
        </w:rPr>
        <w:t>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55555"/>
      <w:r w:rsidRPr="00943257">
        <w:rPr>
          <w:rFonts w:ascii="Times New Roman" w:hAnsi="Times New Roman"/>
          <w:sz w:val="32"/>
          <w:szCs w:val="32"/>
        </w:rPr>
        <w:t>3.1</w:t>
      </w:r>
      <w:r>
        <w:rPr>
          <w:sz w:val="32"/>
          <w:szCs w:val="32"/>
        </w:rPr>
        <w:t xml:space="preserve"> </w:t>
      </w:r>
      <w:r>
        <w:rPr>
          <w:sz w:val="32"/>
          <w:szCs w:val="32"/>
        </w:rPr>
        <w:t>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55556"/>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55557"/>
      <w:r w:rsidRPr="00943257">
        <w:rPr>
          <w:rFonts w:ascii="Times New Roman" w:hAnsi="Times New Roman"/>
          <w:sz w:val="32"/>
          <w:szCs w:val="32"/>
        </w:rPr>
        <w:lastRenderedPageBreak/>
        <w:t>3.3</w:t>
      </w:r>
      <w:r>
        <w:rPr>
          <w:sz w:val="32"/>
          <w:szCs w:val="32"/>
        </w:rPr>
        <w:t xml:space="preserve"> </w:t>
      </w:r>
      <w:r>
        <w:rPr>
          <w:sz w:val="32"/>
          <w:szCs w:val="32"/>
        </w:rPr>
        <w:t>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55558"/>
      <w:r w:rsidRPr="00943257">
        <w:rPr>
          <w:rFonts w:ascii="Times New Roman" w:hAnsi="Times New Roman" w:hint="default"/>
          <w:sz w:val="28"/>
          <w:szCs w:val="28"/>
        </w:rPr>
        <w:t>3.3.1</w:t>
      </w:r>
      <w:r>
        <w:rPr>
          <w:sz w:val="28"/>
          <w:szCs w:val="28"/>
        </w:rPr>
        <w:t xml:space="preserve"> </w:t>
      </w:r>
      <w:r>
        <w:rPr>
          <w:sz w:val="28"/>
          <w:szCs w:val="28"/>
        </w:rPr>
        <w:t>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77777777" w:rsidR="00625C71" w:rsidRPr="00321889" w:rsidRDefault="002E6E53">
      <w:pPr>
        <w:spacing w:line="360" w:lineRule="auto"/>
        <w:ind w:firstLineChars="200" w:firstLine="480"/>
        <w:rPr>
          <w:sz w:val="24"/>
          <w:szCs w:val="24"/>
        </w:rPr>
      </w:pPr>
      <w:r w:rsidRPr="00321889">
        <w:rPr>
          <w:rFonts w:hint="eastAsia"/>
          <w:sz w:val="24"/>
          <w:szCs w:val="24"/>
        </w:rPr>
        <w:t>当承压混凝土排水管道存在环向腐蚀缺陷，且只考虑旧管内壁损伤条件时，可根据断裂力学理论，按照改进的</w:t>
      </w:r>
      <w:r w:rsidRPr="00321889">
        <w:rPr>
          <w:rFonts w:hint="eastAsia"/>
          <w:sz w:val="24"/>
          <w:szCs w:val="24"/>
        </w:rPr>
        <w:t>ASME</w:t>
      </w:r>
      <w:r w:rsidRPr="00321889">
        <w:rPr>
          <w:sz w:val="24"/>
          <w:szCs w:val="24"/>
        </w:rPr>
        <w:t xml:space="preserve"> </w:t>
      </w:r>
      <w:r w:rsidRPr="00321889">
        <w:rPr>
          <w:rFonts w:hint="eastAsia"/>
          <w:sz w:val="24"/>
          <w:szCs w:val="24"/>
        </w:rPr>
        <w:t>B</w:t>
      </w:r>
      <w:r w:rsidRPr="00321889">
        <w:rPr>
          <w:rFonts w:hint="eastAsia"/>
          <w:sz w:val="24"/>
          <w:szCs w:val="24"/>
        </w:rPr>
        <w:t>31</w:t>
      </w:r>
      <w:r w:rsidRPr="00321889">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321889">
        <w:rPr>
          <w:rFonts w:hint="eastAsia"/>
          <w:sz w:val="24"/>
          <w:szCs w:val="24"/>
        </w:rPr>
        <w:t>为：</w:t>
      </w:r>
    </w:p>
    <w:p w14:paraId="480798E7"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681C183" w14:textId="77777777" w:rsidR="00625C71" w:rsidRPr="00321889" w:rsidRDefault="002E6E53">
      <w:pPr>
        <w:spacing w:line="360" w:lineRule="auto"/>
        <w:rPr>
          <w:sz w:val="24"/>
          <w:szCs w:val="24"/>
        </w:rPr>
      </w:pPr>
      <w:r w:rsidRPr="00321889">
        <w:rPr>
          <w:rFonts w:hint="eastAsia"/>
          <w:sz w:val="24"/>
          <w:szCs w:val="24"/>
        </w:rPr>
        <w:t>式中：</w:t>
      </w:r>
    </w:p>
    <w:p w14:paraId="1AE9B880"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M</m:t>
        </m:r>
      </m:oMath>
      <w:r w:rsidRPr="00321889">
        <w:rPr>
          <w:rFonts w:hint="eastAsia"/>
          <w:sz w:val="24"/>
          <w:szCs w:val="24"/>
        </w:rPr>
        <w:t>——膨胀系数，按式（</w:t>
      </w:r>
      <w:r w:rsidRPr="00321889">
        <w:rPr>
          <w:rFonts w:hint="eastAsia"/>
          <w:sz w:val="24"/>
          <w:szCs w:val="24"/>
        </w:rPr>
        <w:t>3-</w:t>
      </w:r>
      <w:r w:rsidRPr="00321889">
        <w:rPr>
          <w:sz w:val="24"/>
          <w:szCs w:val="24"/>
        </w:rPr>
        <w:t>3</w:t>
      </w:r>
      <w:r w:rsidRPr="00321889">
        <w:rPr>
          <w:rFonts w:hint="eastAsia"/>
          <w:sz w:val="24"/>
          <w:szCs w:val="24"/>
        </w:rPr>
        <w:t>）计算；</w:t>
      </w:r>
    </w:p>
    <w:p w14:paraId="1357CE49" w14:textId="77777777" w:rsidR="00625C71" w:rsidRPr="00321889" w:rsidRDefault="002E6E53">
      <w:pPr>
        <w:widowControl/>
        <w:spacing w:line="360" w:lineRule="auto"/>
        <w:jc w:val="left"/>
        <w:rPr>
          <w:rFonts w:cs="宋体"/>
          <w:sz w:val="24"/>
          <w:szCs w:val="24"/>
        </w:rPr>
      </w:pPr>
      <w:r w:rsidRPr="00321889">
        <w:rPr>
          <w:sz w:val="24"/>
          <w:szCs w:val="24"/>
        </w:rPr>
        <w:tab/>
      </w:r>
      <m:oMath>
        <m:r>
          <w:rPr>
            <w:rFonts w:ascii="Cambria Math" w:hAnsi="Cambria Math" w:cs="宋体"/>
            <w:sz w:val="24"/>
            <w:szCs w:val="24"/>
          </w:rPr>
          <m:t>φ</m:t>
        </m:r>
      </m:oMath>
      <w:r w:rsidRPr="00321889">
        <w:rPr>
          <w:rFonts w:cs="宋体" w:hint="eastAsia"/>
          <w:sz w:val="24"/>
          <w:szCs w:val="24"/>
        </w:rPr>
        <w:t>——修正系数，</w:t>
      </w:r>
      <w:r w:rsidRPr="00321889">
        <w:rPr>
          <w:rFonts w:hint="eastAsia"/>
          <w:sz w:val="24"/>
          <w:szCs w:val="24"/>
        </w:rPr>
        <w:t>按式（</w:t>
      </w:r>
      <w:r w:rsidRPr="00321889">
        <w:rPr>
          <w:rFonts w:hint="eastAsia"/>
          <w:sz w:val="24"/>
          <w:szCs w:val="24"/>
        </w:rPr>
        <w:t>3-</w:t>
      </w:r>
      <w:r w:rsidRPr="00321889">
        <w:rPr>
          <w:sz w:val="24"/>
          <w:szCs w:val="24"/>
        </w:rPr>
        <w:t>2</w:t>
      </w:r>
      <w:r w:rsidRPr="00321889">
        <w:rPr>
          <w:rFonts w:hint="eastAsia"/>
          <w:sz w:val="24"/>
          <w:szCs w:val="24"/>
        </w:rPr>
        <w:t>）计算；</w:t>
      </w:r>
    </w:p>
    <w:p w14:paraId="2A917A72"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321889">
        <w:rPr>
          <w:rFonts w:cs="宋体" w:hint="eastAsia"/>
          <w:sz w:val="24"/>
          <w:szCs w:val="24"/>
        </w:rPr>
        <w:t>——旧管道材料屈服应力，</w:t>
      </w:r>
      <w:r w:rsidRPr="00321889">
        <w:rPr>
          <w:rFonts w:cs="宋体" w:hint="eastAsia"/>
          <w:sz w:val="24"/>
          <w:szCs w:val="24"/>
        </w:rPr>
        <w:t>M</w:t>
      </w:r>
      <w:r w:rsidRPr="00321889">
        <w:rPr>
          <w:rFonts w:cs="宋体"/>
          <w:sz w:val="24"/>
          <w:szCs w:val="24"/>
        </w:rPr>
        <w:t>p</w:t>
      </w:r>
      <w:r w:rsidRPr="00321889">
        <w:rPr>
          <w:rFonts w:cs="宋体" w:hint="eastAsia"/>
          <w:sz w:val="24"/>
          <w:szCs w:val="24"/>
        </w:rPr>
        <w:t>a</w:t>
      </w:r>
      <w:r w:rsidRPr="00321889">
        <w:rPr>
          <w:rFonts w:cs="宋体" w:hint="eastAsia"/>
          <w:sz w:val="24"/>
          <w:szCs w:val="24"/>
        </w:rPr>
        <w:t>。</w:t>
      </w:r>
    </w:p>
    <w:p w14:paraId="2A133C89" w14:textId="77777777" w:rsidR="00625C71" w:rsidRPr="00321889" w:rsidRDefault="002E6E53">
      <w:pPr>
        <w:widowControl/>
        <w:spacing w:line="360" w:lineRule="auto"/>
        <w:ind w:firstLineChars="200" w:firstLine="480"/>
        <w:jc w:val="left"/>
        <w:rPr>
          <w:rFonts w:cs="宋体"/>
          <w:sz w:val="24"/>
          <w:szCs w:val="24"/>
        </w:rPr>
      </w:pPr>
      <w:r w:rsidRPr="00321889">
        <w:rPr>
          <w:rFonts w:cs="宋体" w:hint="eastAsia"/>
          <w:sz w:val="24"/>
          <w:szCs w:val="24"/>
        </w:rPr>
        <w:t>关于修正系数</w:t>
      </w:r>
      <m:oMath>
        <m:r>
          <w:rPr>
            <w:rFonts w:ascii="Cambria Math" w:hAnsi="Cambria Math" w:cs="宋体"/>
            <w:sz w:val="24"/>
            <w:szCs w:val="24"/>
          </w:rPr>
          <m:t>φ</m:t>
        </m:r>
      </m:oMath>
      <w:r w:rsidRPr="00321889">
        <w:rPr>
          <w:rFonts w:cs="宋体" w:hint="eastAsia"/>
          <w:sz w:val="24"/>
          <w:szCs w:val="24"/>
        </w:rPr>
        <w:t>的计算目前较为准确的方法是对整个损失区域采用有效面积进行计算，计算公式如下：</w:t>
      </w:r>
    </w:p>
    <w:p w14:paraId="3F06146F" w14:textId="77777777" w:rsidR="00625C71" w:rsidRDefault="002E6E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674AB6CC"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38538D19"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cs="宋体" w:hint="eastAsia"/>
          <w:sz w:val="24"/>
          <w:szCs w:val="24"/>
        </w:rPr>
        <w:t>——腐蚀缺陷深度，</w:t>
      </w:r>
      <w:r w:rsidRPr="00321889">
        <w:rPr>
          <w:rFonts w:cs="宋体" w:hint="eastAsia"/>
          <w:sz w:val="24"/>
          <w:szCs w:val="24"/>
        </w:rPr>
        <w:t>mm</w:t>
      </w:r>
      <w:r w:rsidRPr="00321889">
        <w:rPr>
          <w:rFonts w:cs="宋体" w:hint="eastAsia"/>
          <w:sz w:val="24"/>
          <w:szCs w:val="24"/>
        </w:rPr>
        <w:t>；</w:t>
      </w:r>
    </w:p>
    <w:p w14:paraId="7858BB84" w14:textId="77777777" w:rsidR="00625C71" w:rsidRPr="00321889" w:rsidRDefault="002E6E53">
      <w:pPr>
        <w:widowControl/>
        <w:spacing w:line="360" w:lineRule="auto"/>
        <w:jc w:val="left"/>
        <w:rPr>
          <w:rFonts w:cs="宋体"/>
          <w:sz w:val="24"/>
          <w:szCs w:val="24"/>
        </w:rPr>
      </w:pPr>
      <w:r w:rsidRPr="00321889">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321889">
        <w:rPr>
          <w:rFonts w:cs="宋体" w:hint="eastAsia"/>
          <w:sz w:val="24"/>
          <w:szCs w:val="24"/>
        </w:rPr>
        <w:t>——管道壁厚，</w:t>
      </w:r>
      <w:r w:rsidRPr="00321889">
        <w:rPr>
          <w:rFonts w:cs="宋体" w:hint="eastAsia"/>
          <w:sz w:val="24"/>
          <w:szCs w:val="24"/>
        </w:rPr>
        <w:t>mm</w:t>
      </w:r>
      <w:r w:rsidRPr="00321889">
        <w:rPr>
          <w:rFonts w:cs="宋体" w:hint="eastAsia"/>
          <w:sz w:val="24"/>
          <w:szCs w:val="24"/>
        </w:rPr>
        <w:t>。</w:t>
      </w:r>
    </w:p>
    <w:p w14:paraId="7F1EA312" w14:textId="1C782AF5" w:rsidR="00625C71" w:rsidRPr="00321889" w:rsidRDefault="002E6E53">
      <w:pPr>
        <w:widowControl/>
        <w:spacing w:line="360" w:lineRule="auto"/>
        <w:jc w:val="left"/>
        <w:rPr>
          <w:rFonts w:cs="宋体"/>
          <w:sz w:val="24"/>
          <w:szCs w:val="24"/>
        </w:rPr>
      </w:pPr>
      <w:r w:rsidRPr="00321889">
        <w:rPr>
          <w:rFonts w:cs="宋体"/>
          <w:sz w:val="24"/>
          <w:szCs w:val="24"/>
        </w:rPr>
        <w:tab/>
      </w:r>
      <w:r w:rsidRPr="00321889">
        <w:rPr>
          <w:rFonts w:cs="宋体" w:hint="eastAsia"/>
          <w:sz w:val="24"/>
          <w:szCs w:val="24"/>
        </w:rPr>
        <w:t>膨胀系数</w:t>
      </w:r>
      <w:r w:rsidRPr="00321889">
        <w:rPr>
          <w:rFonts w:cs="宋体" w:hint="eastAsia"/>
          <w:sz w:val="24"/>
          <w:szCs w:val="24"/>
        </w:rPr>
        <w:t>M</w:t>
      </w:r>
      <w:r w:rsidRPr="00321889">
        <w:rPr>
          <w:rFonts w:cs="宋体" w:hint="eastAsia"/>
          <w:sz w:val="24"/>
          <w:szCs w:val="24"/>
        </w:rPr>
        <w:t>由下式计算决定</w:t>
      </w:r>
      <w:r w:rsidR="002B0B47">
        <w:rPr>
          <w:rFonts w:cs="宋体" w:hint="eastAsia"/>
          <w:sz w:val="24"/>
          <w:szCs w:val="24"/>
        </w:rPr>
        <w:t>：</w:t>
      </w:r>
    </w:p>
    <w:p w14:paraId="5562EDF0" w14:textId="77777777" w:rsidR="00625C71" w:rsidRDefault="002E6E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227C5BE1" w:rsidR="00625C71" w:rsidRPr="00321889" w:rsidRDefault="002E6E53">
      <w:pPr>
        <w:spacing w:line="360" w:lineRule="auto"/>
        <w:ind w:firstLineChars="200" w:firstLine="480"/>
        <w:rPr>
          <w:sz w:val="24"/>
          <w:szCs w:val="24"/>
        </w:rPr>
      </w:pPr>
      <w:r w:rsidRPr="00321889">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，根据弹塑性力学中的</w:t>
      </w:r>
      <w:r w:rsidRPr="00321889">
        <w:rPr>
          <w:rFonts w:hint="eastAsia"/>
          <w:sz w:val="24"/>
          <w:szCs w:val="24"/>
        </w:rPr>
        <w:t>Tresca</w:t>
      </w:r>
      <w:r w:rsidRPr="00321889">
        <w:rPr>
          <w:rFonts w:hint="eastAsia"/>
          <w:sz w:val="24"/>
          <w:szCs w:val="24"/>
        </w:rPr>
        <w:t>屈服准则</w:t>
      </w:r>
      <w:r w:rsidRPr="00321889">
        <w:rPr>
          <w:sz w:val="24"/>
          <w:szCs w:val="24"/>
          <w:vertAlign w:val="superscript"/>
        </w:rPr>
        <w:fldChar w:fldCharType="begin"/>
      </w:r>
      <w:r w:rsidRPr="00321889">
        <w:rPr>
          <w:sz w:val="24"/>
          <w:szCs w:val="24"/>
          <w:vertAlign w:val="superscript"/>
        </w:rPr>
        <w:instrText xml:space="preserve"> </w:instrText>
      </w:r>
      <w:r w:rsidRPr="00321889">
        <w:rPr>
          <w:rFonts w:hint="eastAsia"/>
          <w:sz w:val="24"/>
          <w:szCs w:val="24"/>
          <w:vertAlign w:val="superscript"/>
        </w:rPr>
        <w:instrText>REF _Ref101359646 \r \h</w:instrText>
      </w:r>
      <w:r w:rsidRPr="00321889">
        <w:rPr>
          <w:sz w:val="24"/>
          <w:szCs w:val="24"/>
          <w:vertAlign w:val="superscript"/>
        </w:rPr>
        <w:instrText xml:space="preserve">  \* MERGEFORMAT </w:instrText>
      </w:r>
      <w:r w:rsidRPr="00321889">
        <w:rPr>
          <w:sz w:val="24"/>
          <w:szCs w:val="24"/>
          <w:vertAlign w:val="superscript"/>
        </w:rPr>
      </w:r>
      <w:r w:rsidRPr="00321889">
        <w:rPr>
          <w:sz w:val="24"/>
          <w:szCs w:val="24"/>
          <w:vertAlign w:val="superscript"/>
        </w:rPr>
        <w:fldChar w:fldCharType="separate"/>
      </w:r>
      <w:r w:rsidR="0090655B" w:rsidRPr="00321889">
        <w:rPr>
          <w:sz w:val="24"/>
          <w:szCs w:val="24"/>
          <w:vertAlign w:val="superscript"/>
        </w:rPr>
        <w:t>[45]</w:t>
      </w:r>
      <w:r w:rsidRPr="00321889">
        <w:rPr>
          <w:sz w:val="24"/>
          <w:szCs w:val="24"/>
          <w:vertAlign w:val="superscript"/>
        </w:rPr>
        <w:fldChar w:fldCharType="end"/>
      </w:r>
      <w:r w:rsidRPr="00321889">
        <w:rPr>
          <w:rFonts w:hint="eastAsia"/>
          <w:sz w:val="24"/>
          <w:szCs w:val="24"/>
        </w:rPr>
        <w:t>，旧管道轴向承载力计算公式为：</w:t>
      </w:r>
    </w:p>
    <w:p w14:paraId="6D0C876E" w14:textId="77777777" w:rsidR="00625C71" w:rsidRDefault="002E6E53">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Pr>
          <w:rFonts w:ascii="Times New Roman" w:hAnsi="Times New Roman"/>
        </w:rPr>
        <w:tab/>
      </w:r>
      <w:r>
        <w:rPr>
          <w:rFonts w:hint="eastAsia"/>
        </w:rPr>
        <w:t>(</w:t>
      </w:r>
      <w:r>
        <w:t>3-4)</w:t>
      </w:r>
    </w:p>
    <w:p w14:paraId="14B46FB7" w14:textId="77777777" w:rsidR="00625C71" w:rsidRPr="00321889" w:rsidRDefault="002E6E53">
      <w:pPr>
        <w:spacing w:line="360" w:lineRule="auto"/>
        <w:rPr>
          <w:sz w:val="24"/>
          <w:szCs w:val="24"/>
        </w:rPr>
      </w:pPr>
      <w:r w:rsidRPr="00321889">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lastRenderedPageBreak/>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m:t>
        </m:r>
        <m:r>
          <w:rPr>
            <w:rFonts w:ascii="Cambria Math" w:hAnsi="Cambria Math"/>
            <w:sz w:val="24"/>
            <w:szCs w:val="24"/>
          </w:rPr>
          <m:t>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7777777" w:rsidR="00625C71" w:rsidRDefault="002E6E53">
      <w:pPr>
        <w:spacing w:line="360" w:lineRule="auto"/>
        <w:ind w:firstLineChars="200" w:firstLine="480"/>
        <w:rPr>
          <w:sz w:val="24"/>
          <w:szCs w:val="24"/>
        </w:rPr>
      </w:pPr>
      <w:r>
        <w:rPr>
          <w:rFonts w:hint="eastAsia"/>
          <w:sz w:val="24"/>
          <w:szCs w:val="24"/>
        </w:rPr>
        <w:t>根据</w:t>
      </w:r>
      <w:r>
        <w:rPr>
          <w:rFonts w:hint="eastAsia"/>
          <w:sz w:val="24"/>
          <w:szCs w:val="24"/>
        </w:rPr>
        <w:t>CVDA</w:t>
      </w:r>
      <w:r>
        <w:rPr>
          <w:sz w:val="24"/>
          <w:szCs w:val="24"/>
        </w:rPr>
        <w:t xml:space="preserve"> 84</w:t>
      </w:r>
      <w:r>
        <w:rPr>
          <w:rFonts w:hint="eastAsia"/>
          <w:sz w:val="24"/>
          <w:szCs w:val="24"/>
        </w:rPr>
        <w:t>规范，含腐蚀缺陷排水管道脆性断裂时，其剩余强度可按下式计算：</w:t>
      </w:r>
    </w:p>
    <w:p w14:paraId="41745B9D"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3-5)</w:t>
      </w:r>
    </w:p>
    <w:p w14:paraId="27EB8023" w14:textId="77777777" w:rsidR="00625C71" w:rsidRDefault="002E6E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3-6)</w:t>
      </w:r>
    </w:p>
    <w:p w14:paraId="109F79FD" w14:textId="77777777" w:rsidR="00625C71" w:rsidRDefault="002E6E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8" w:name="_Hlk101036434"/>
                    <m:r>
                      <w:rPr>
                        <w:szCs w:val="21"/>
                      </w:rPr>
                      <m:t>t</m:t>
                    </m:r>
                    <w:bookmarkEnd w:id="48"/>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3-7)</w:t>
      </w:r>
    </w:p>
    <w:p w14:paraId="51178606" w14:textId="77777777" w:rsidR="00625C71" w:rsidRPr="00800A3D" w:rsidRDefault="002E6E53">
      <w:pPr>
        <w:widowControl/>
        <w:spacing w:line="360" w:lineRule="auto"/>
        <w:jc w:val="left"/>
        <w:rPr>
          <w:rFonts w:cs="宋体"/>
          <w:sz w:val="24"/>
          <w:szCs w:val="24"/>
        </w:rPr>
      </w:pPr>
      <w:r w:rsidRPr="00800A3D">
        <w:rPr>
          <w:rFonts w:cs="宋体" w:hint="eastAsia"/>
          <w:sz w:val="24"/>
          <w:szCs w:val="24"/>
        </w:rPr>
        <w:t>式中：</w:t>
      </w:r>
    </w:p>
    <w:p w14:paraId="0E7D66FB" w14:textId="77777777" w:rsidR="00625C71" w:rsidRPr="00800A3D" w:rsidRDefault="002E6E53">
      <w:pPr>
        <w:widowControl/>
        <w:spacing w:line="360" w:lineRule="auto"/>
        <w:jc w:val="left"/>
        <w:rPr>
          <w:rFonts w:cs="宋体"/>
          <w:sz w:val="24"/>
          <w:szCs w:val="24"/>
        </w:rPr>
      </w:pPr>
      <w:r w:rsidRPr="00800A3D">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00A3D">
        <w:rPr>
          <w:rFonts w:cs="宋体" w:hint="eastAsia"/>
          <w:sz w:val="24"/>
          <w:szCs w:val="24"/>
        </w:rPr>
        <w:t>——断裂韧性，</w:t>
      </w:r>
      <w:r w:rsidRPr="00800A3D">
        <w:rPr>
          <w:rFonts w:cs="宋体" w:hint="eastAsia"/>
          <w:sz w:val="24"/>
          <w:szCs w:val="24"/>
        </w:rPr>
        <w:t>N</w:t>
      </w:r>
      <w:r w:rsidRPr="00800A3D">
        <w:rPr>
          <w:rFonts w:cs="宋体"/>
          <w:sz w:val="24"/>
          <w:szCs w:val="24"/>
        </w:rPr>
        <w:t>/</w:t>
      </w:r>
      <w:r w:rsidRPr="00800A3D">
        <w:rPr>
          <w:rFonts w:cs="宋体" w:hint="eastAsia"/>
          <w:sz w:val="24"/>
          <w:szCs w:val="24"/>
        </w:rPr>
        <w:t>mm</w:t>
      </w:r>
      <w:r w:rsidRPr="00800A3D">
        <w:rPr>
          <w:rFonts w:cs="宋体"/>
          <w:sz w:val="24"/>
          <w:szCs w:val="24"/>
          <w:vertAlign w:val="superscript"/>
        </w:rPr>
        <w:t>1.5</w:t>
      </w:r>
      <w:r w:rsidRPr="00800A3D">
        <w:rPr>
          <w:rFonts w:cs="宋体" w:hint="eastAsia"/>
          <w:sz w:val="24"/>
          <w:szCs w:val="24"/>
        </w:rPr>
        <w:t>；</w:t>
      </w:r>
    </w:p>
    <w:p w14:paraId="7BE453A4" w14:textId="77777777" w:rsidR="00625C71" w:rsidRPr="00800A3D" w:rsidRDefault="002E6E53">
      <w:pPr>
        <w:widowControl/>
        <w:spacing w:line="360" w:lineRule="auto"/>
        <w:jc w:val="left"/>
        <w:rPr>
          <w:rFonts w:cs="宋体"/>
          <w:sz w:val="24"/>
          <w:szCs w:val="24"/>
        </w:rPr>
      </w:pPr>
      <w:r w:rsidRPr="00800A3D">
        <w:rPr>
          <w:rFonts w:cs="宋体"/>
          <w:sz w:val="24"/>
          <w:szCs w:val="24"/>
        </w:rPr>
        <w:tab/>
      </w:r>
      <m:oMath>
        <m:r>
          <w:rPr>
            <w:rFonts w:ascii="Cambria Math" w:hAnsi="Cambria Math" w:cs="宋体"/>
            <w:sz w:val="24"/>
            <w:szCs w:val="24"/>
          </w:rPr>
          <m:t>ϕ</m:t>
        </m:r>
      </m:oMath>
      <w:r w:rsidRPr="00800A3D">
        <w:rPr>
          <w:rFonts w:cs="宋体" w:hint="eastAsia"/>
          <w:sz w:val="24"/>
          <w:szCs w:val="24"/>
        </w:rPr>
        <w:t>——第二类椭圆积分；</w:t>
      </w:r>
    </w:p>
    <w:p w14:paraId="0169BE15" w14:textId="77777777" w:rsidR="00625C71" w:rsidRPr="00800A3D" w:rsidRDefault="002E6E53">
      <w:pPr>
        <w:widowControl/>
        <w:spacing w:line="360" w:lineRule="auto"/>
        <w:jc w:val="left"/>
        <w:rPr>
          <w:rFonts w:cs="宋体"/>
          <w:sz w:val="24"/>
          <w:szCs w:val="24"/>
        </w:rPr>
      </w:pPr>
      <w:r w:rsidRPr="00800A3D">
        <w:rPr>
          <w:rFonts w:cs="宋体"/>
          <w:sz w:val="24"/>
          <w:szCs w:val="24"/>
        </w:rPr>
        <w:tab/>
      </w:r>
      <m:oMath>
        <m:r>
          <w:rPr>
            <w:rFonts w:ascii="Cambria Math" w:hAnsi="Cambria Math" w:cs="宋体"/>
            <w:sz w:val="24"/>
            <w:szCs w:val="24"/>
          </w:rPr>
          <m:t>F</m:t>
        </m:r>
      </m:oMath>
      <w:r w:rsidRPr="00800A3D">
        <w:rPr>
          <w:rFonts w:cs="宋体" w:hint="eastAsia"/>
          <w:sz w:val="24"/>
          <w:szCs w:val="24"/>
        </w:rPr>
        <w:t>——等效裂纹尺寸的修正系数；</w:t>
      </w:r>
    </w:p>
    <w:p w14:paraId="50ADD6B6" w14:textId="77777777" w:rsidR="00625C71" w:rsidRPr="00800A3D" w:rsidRDefault="002E6E53">
      <w:pPr>
        <w:widowControl/>
        <w:spacing w:line="360" w:lineRule="auto"/>
        <w:jc w:val="left"/>
        <w:rPr>
          <w:rFonts w:cs="宋体"/>
          <w:sz w:val="24"/>
          <w:szCs w:val="24"/>
        </w:rPr>
      </w:pPr>
      <w:r w:rsidRPr="00800A3D">
        <w:rPr>
          <w:rFonts w:cs="宋体"/>
          <w:sz w:val="24"/>
          <w:szCs w:val="24"/>
        </w:rPr>
        <w:tab/>
      </w:r>
      <m:oMath>
        <m:r>
          <w:rPr>
            <w:rFonts w:ascii="Cambria Math" w:hAnsi="Cambria Math" w:cs="宋体"/>
            <w:sz w:val="24"/>
            <w:szCs w:val="24"/>
          </w:rPr>
          <m:t>a</m:t>
        </m:r>
      </m:oMath>
      <w:r w:rsidRPr="00800A3D">
        <w:rPr>
          <w:rFonts w:cs="宋体" w:hint="eastAsia"/>
          <w:sz w:val="24"/>
          <w:szCs w:val="24"/>
        </w:rPr>
        <w:t>——腐蚀缺陷深度，</w:t>
      </w:r>
      <w:r w:rsidRPr="00800A3D">
        <w:rPr>
          <w:rFonts w:cs="宋体" w:hint="eastAsia"/>
          <w:sz w:val="24"/>
          <w:szCs w:val="24"/>
        </w:rPr>
        <w:t>mm</w:t>
      </w:r>
      <w:r w:rsidRPr="00800A3D">
        <w:rPr>
          <w:rFonts w:cs="宋体" w:hint="eastAsia"/>
          <w:sz w:val="24"/>
          <w:szCs w:val="24"/>
        </w:rPr>
        <w:t>；</w:t>
      </w:r>
    </w:p>
    <w:p w14:paraId="3812EEF8" w14:textId="77777777" w:rsidR="00625C71" w:rsidRPr="00800A3D" w:rsidRDefault="002E6E53">
      <w:pPr>
        <w:widowControl/>
        <w:spacing w:line="360" w:lineRule="auto"/>
        <w:jc w:val="left"/>
        <w:rPr>
          <w:rFonts w:cs="宋体"/>
          <w:sz w:val="24"/>
          <w:szCs w:val="24"/>
        </w:rPr>
      </w:pPr>
      <w:r w:rsidRPr="00800A3D">
        <w:rPr>
          <w:rFonts w:cs="宋体"/>
          <w:sz w:val="24"/>
          <w:szCs w:val="24"/>
        </w:rPr>
        <w:tab/>
      </w:r>
      <m:oMath>
        <m:r>
          <w:rPr>
            <w:rFonts w:ascii="Cambria Math" w:hAnsi="Cambria Math" w:cs="宋体"/>
            <w:sz w:val="24"/>
            <w:szCs w:val="24"/>
          </w:rPr>
          <m:t>c</m:t>
        </m:r>
      </m:oMath>
      <w:r w:rsidRPr="00800A3D">
        <w:rPr>
          <w:rFonts w:cs="宋体" w:hint="eastAsia"/>
          <w:sz w:val="24"/>
          <w:szCs w:val="24"/>
        </w:rPr>
        <w:t>——腐蚀裂纹缺陷半长，</w:t>
      </w:r>
      <w:r w:rsidRPr="00800A3D">
        <w:rPr>
          <w:rFonts w:cs="宋体" w:hint="eastAsia"/>
          <w:sz w:val="24"/>
          <w:szCs w:val="24"/>
        </w:rPr>
        <w:t>mm</w:t>
      </w:r>
      <w:r w:rsidRPr="00800A3D">
        <w:rPr>
          <w:rFonts w:cs="宋体" w:hint="eastAsia"/>
          <w:sz w:val="24"/>
          <w:szCs w:val="24"/>
        </w:rPr>
        <w:t>。</w:t>
      </w:r>
    </w:p>
    <w:p w14:paraId="49665FC8" w14:textId="77777777" w:rsidR="00625C71" w:rsidRPr="00800A3D" w:rsidRDefault="002E6E53">
      <w:pPr>
        <w:widowControl/>
        <w:spacing w:line="360" w:lineRule="auto"/>
        <w:ind w:firstLineChars="200" w:firstLine="480"/>
        <w:jc w:val="left"/>
        <w:rPr>
          <w:rFonts w:cs="宋体"/>
          <w:sz w:val="24"/>
          <w:szCs w:val="24"/>
        </w:rPr>
      </w:pPr>
      <w:r w:rsidRPr="00800A3D">
        <w:rPr>
          <w:rFonts w:cs="宋体" w:hint="eastAsia"/>
          <w:sz w:val="24"/>
          <w:szCs w:val="24"/>
        </w:rPr>
        <w:t>（</w:t>
      </w:r>
      <w:r w:rsidRPr="00800A3D">
        <w:rPr>
          <w:rFonts w:cs="宋体" w:hint="eastAsia"/>
          <w:sz w:val="24"/>
          <w:szCs w:val="24"/>
        </w:rPr>
        <w:t>4</w:t>
      </w:r>
      <w:r w:rsidRPr="00800A3D">
        <w:rPr>
          <w:rFonts w:cs="宋体" w:hint="eastAsia"/>
          <w:sz w:val="24"/>
          <w:szCs w:val="24"/>
        </w:rPr>
        <w:t>）断裂力学理论</w:t>
      </w:r>
    </w:p>
    <w:p w14:paraId="777564A1" w14:textId="77777777" w:rsidR="00625C71" w:rsidRPr="00800A3D" w:rsidRDefault="002E6E53">
      <w:pPr>
        <w:widowControl/>
        <w:spacing w:line="360" w:lineRule="auto"/>
        <w:ind w:firstLineChars="200" w:firstLine="480"/>
        <w:jc w:val="left"/>
        <w:rPr>
          <w:rFonts w:cs="宋体"/>
          <w:sz w:val="24"/>
          <w:szCs w:val="24"/>
        </w:rPr>
      </w:pPr>
      <w:r w:rsidRPr="00800A3D">
        <w:rPr>
          <w:rFonts w:cs="宋体" w:hint="eastAsia"/>
          <w:sz w:val="24"/>
          <w:szCs w:val="24"/>
        </w:rPr>
        <w:t>根据</w:t>
      </w:r>
      <w:r w:rsidRPr="00800A3D">
        <w:rPr>
          <w:rFonts w:cs="宋体" w:hint="eastAsia"/>
          <w:sz w:val="24"/>
          <w:szCs w:val="24"/>
        </w:rPr>
        <w:t>Irwin</w:t>
      </w:r>
      <w:r w:rsidRPr="00800A3D">
        <w:rPr>
          <w:rFonts w:cs="宋体" w:hint="eastAsia"/>
          <w:sz w:val="24"/>
          <w:szCs w:val="24"/>
        </w:rPr>
        <w:t>理论，钢筋混凝土排水管道的剩余强度计算公式为：</w:t>
      </w:r>
      <w:r w:rsidRPr="00800A3D">
        <w:rPr>
          <w:rFonts w:cs="宋体"/>
          <w:sz w:val="24"/>
          <w:szCs w:val="24"/>
        </w:rPr>
        <w:t xml:space="preserve"> </w:t>
      </w:r>
    </w:p>
    <w:p w14:paraId="6DA260AF" w14:textId="77777777" w:rsidR="00625C71" w:rsidRDefault="002E6E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3-8)</w:t>
      </w:r>
    </w:p>
    <w:p w14:paraId="0963FE82" w14:textId="77777777" w:rsidR="00625C71" w:rsidRPr="00D82A08" w:rsidRDefault="002E6E53" w:rsidP="00D82A08">
      <w:pPr>
        <w:widowControl/>
        <w:spacing w:line="360" w:lineRule="auto"/>
        <w:jc w:val="left"/>
        <w:rPr>
          <w:rFonts w:cs="宋体"/>
          <w:sz w:val="24"/>
          <w:szCs w:val="24"/>
        </w:rPr>
      </w:pPr>
      <w:r w:rsidRPr="00D82A08">
        <w:rPr>
          <w:rFonts w:cs="宋体" w:hint="eastAsia"/>
          <w:sz w:val="24"/>
          <w:szCs w:val="24"/>
        </w:rPr>
        <w:t>符号意义同前文所述。</w:t>
      </w:r>
    </w:p>
    <w:p w14:paraId="5C27681D" w14:textId="77777777"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承压排水管道环向应力的时候，经常使用的是半经验公式法，这也在实际工程中得到了验证，后文在计算复合管道承载力时关于原管道环向剩余强度的计算也采用此公式。在计算内</w:t>
      </w:r>
      <w:r w:rsidRPr="00D82A08">
        <w:rPr>
          <w:rFonts w:cs="宋体" w:hint="eastAsia"/>
          <w:sz w:val="24"/>
          <w:szCs w:val="24"/>
        </w:rPr>
        <w:t>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55559"/>
      <w:r w:rsidRPr="00943257">
        <w:rPr>
          <w:rFonts w:ascii="Times New Roman" w:hAnsi="Times New Roman" w:hint="default"/>
          <w:sz w:val="28"/>
          <w:szCs w:val="28"/>
        </w:rPr>
        <w:t>3.3.2</w:t>
      </w:r>
      <w:r>
        <w:rPr>
          <w:sz w:val="28"/>
          <w:szCs w:val="28"/>
        </w:rPr>
        <w:t xml:space="preserve"> </w:t>
      </w:r>
      <w:r>
        <w:rPr>
          <w:sz w:val="28"/>
          <w:szCs w:val="28"/>
        </w:rPr>
        <w:t>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lastRenderedPageBreak/>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w:t>
      </w:r>
      <w:r>
        <w:rPr>
          <w:rFonts w:hint="eastAsia"/>
          <w:szCs w:val="21"/>
        </w:rPr>
        <w:t>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21A47E62" w:rsidR="00625C71" w:rsidRDefault="002E6E53">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对于轴向贯穿裂纹的管道，早期的极限压力预测分析是基于线弹性断裂力学和对实验结果的统计，如</w:t>
      </w:r>
      <w:r>
        <w:rPr>
          <w:sz w:val="24"/>
          <w:szCs w:val="24"/>
        </w:rPr>
        <w:t>Folias</w:t>
      </w:r>
      <w:r>
        <w:rPr>
          <w:rFonts w:hint="eastAsia"/>
          <w:sz w:val="24"/>
          <w:szCs w:val="24"/>
        </w:rPr>
        <w:t>以及</w:t>
      </w:r>
      <w:r>
        <w:rPr>
          <w:sz w:val="24"/>
          <w:szCs w:val="24"/>
        </w:rPr>
        <w:t>Erdogan</w:t>
      </w:r>
      <w:r>
        <w:rPr>
          <w:rFonts w:hint="eastAsia"/>
          <w:sz w:val="24"/>
          <w:szCs w:val="24"/>
        </w:rPr>
        <w:t>公式，而</w:t>
      </w:r>
      <w:r>
        <w:rPr>
          <w:sz w:val="24"/>
          <w:szCs w:val="24"/>
        </w:rPr>
        <w:t>Kim</w:t>
      </w:r>
      <w:r>
        <w:rPr>
          <w:rFonts w:hint="eastAsia"/>
          <w:sz w:val="24"/>
          <w:szCs w:val="24"/>
        </w:rPr>
        <w:t>等人则依据有限元模拟结果建立了预测模型，模型中关于管道剩余强度的计算公式为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_Ref101360158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[49]</w:t>
      </w:r>
      <w:r>
        <w:rPr>
          <w:sz w:val="24"/>
          <w:szCs w:val="24"/>
          <w:vertAlign w:val="superscript"/>
        </w:rPr>
        <w:fldChar w:fldCharType="end"/>
      </w:r>
      <w:r>
        <w:rPr>
          <w:rFonts w:hint="eastAsia"/>
          <w:sz w:val="24"/>
          <w:szCs w:val="24"/>
        </w:rPr>
        <w:t>：</w:t>
      </w:r>
    </w:p>
    <w:p w14:paraId="2C3FC0DA" w14:textId="77777777" w:rsidR="00625C71" w:rsidRDefault="002E6E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m:t>
            </m:r>
            <m:r>
              <w:rPr>
                <w:szCs w:val="21"/>
              </w:rPr>
              <m:t>(</m:t>
            </m:r>
            <m:r>
              <w:rPr>
                <w:szCs w:val="21"/>
              </w:rPr>
              <m:t>ρ</m:t>
            </m:r>
            <m:r>
              <w:rPr>
                <w:szCs w:val="21"/>
              </w:rPr>
              <m:t>)</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3-9)</w:t>
      </w:r>
    </w:p>
    <w:p w14:paraId="24D6488F" w14:textId="77777777" w:rsidR="00625C71" w:rsidRDefault="002E6E53">
      <w:pPr>
        <w:pStyle w:val="af8"/>
        <w:rPr>
          <w:szCs w:val="21"/>
        </w:rPr>
      </w:pPr>
      <w:r>
        <w:rPr>
          <w:szCs w:val="21"/>
        </w:rPr>
        <w:tab/>
      </w:r>
      <m:oMath>
        <m:r>
          <w:rPr>
            <w:szCs w:val="21"/>
          </w:rPr>
          <m:t>ρ</m:t>
        </m:r>
        <m:r>
          <w:rPr>
            <w:szCs w:val="21"/>
          </w:rPr>
          <m:t>=</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3-10)</w:t>
      </w:r>
    </w:p>
    <w:p w14:paraId="4BAA55DD" w14:textId="77777777" w:rsidR="00625C71" w:rsidRPr="00913FA7" w:rsidRDefault="002E6E53">
      <w:pPr>
        <w:spacing w:line="360" w:lineRule="auto"/>
        <w:rPr>
          <w:sz w:val="24"/>
          <w:szCs w:val="24"/>
        </w:rPr>
      </w:pPr>
      <w:r w:rsidRPr="00913FA7">
        <w:rPr>
          <w:rFonts w:hint="eastAsia"/>
          <w:sz w:val="24"/>
          <w:szCs w:val="24"/>
        </w:rPr>
        <w:t>式中：</w:t>
      </w:r>
    </w:p>
    <w:p w14:paraId="60ACD6CD"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ρ</m:t>
        </m:r>
      </m:oMath>
      <w:r w:rsidRPr="00913FA7">
        <w:rPr>
          <w:rFonts w:hint="eastAsia"/>
          <w:sz w:val="24"/>
          <w:szCs w:val="24"/>
        </w:rPr>
        <w:t>——裂纹因子；</w:t>
      </w:r>
    </w:p>
    <w:p w14:paraId="61B9564E"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913FA7">
        <w:rPr>
          <w:rFonts w:hint="eastAsia"/>
          <w:sz w:val="24"/>
          <w:szCs w:val="24"/>
        </w:rPr>
        <w:t>——极限承载力，</w:t>
      </w:r>
      <w:r w:rsidRPr="00913FA7">
        <w:rPr>
          <w:rFonts w:hint="eastAsia"/>
          <w:sz w:val="24"/>
          <w:szCs w:val="24"/>
        </w:rPr>
        <w:t>MPa</w:t>
      </w:r>
      <w:r w:rsidRPr="00913FA7">
        <w:rPr>
          <w:rFonts w:hint="eastAsia"/>
          <w:sz w:val="24"/>
          <w:szCs w:val="24"/>
        </w:rPr>
        <w:t>；</w:t>
      </w:r>
    </w:p>
    <w:p w14:paraId="1E30D464"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913FA7">
        <w:rPr>
          <w:rFonts w:hint="eastAsia"/>
          <w:sz w:val="24"/>
          <w:szCs w:val="24"/>
        </w:rPr>
        <w:t>——屈服应力，</w:t>
      </w:r>
      <w:r w:rsidRPr="00913FA7">
        <w:rPr>
          <w:rFonts w:hint="eastAsia"/>
          <w:sz w:val="24"/>
          <w:szCs w:val="24"/>
        </w:rPr>
        <w:t>MPa</w:t>
      </w:r>
      <w:r w:rsidRPr="00913FA7">
        <w:rPr>
          <w:rFonts w:hint="eastAsia"/>
          <w:sz w:val="24"/>
          <w:szCs w:val="24"/>
        </w:rPr>
        <w:t>；</w:t>
      </w:r>
    </w:p>
    <w:p w14:paraId="5250C2F0"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913FA7">
        <w:rPr>
          <w:rFonts w:hint="eastAsia"/>
          <w:sz w:val="24"/>
          <w:szCs w:val="24"/>
        </w:rPr>
        <w:t>——管道平均直径，</w:t>
      </w:r>
      <w:r w:rsidRPr="00913FA7">
        <w:rPr>
          <w:rFonts w:hint="eastAsia"/>
          <w:sz w:val="24"/>
          <w:szCs w:val="24"/>
        </w:rPr>
        <w:t>mm</w:t>
      </w:r>
      <w:r w:rsidRPr="00913FA7">
        <w:rPr>
          <w:rFonts w:hint="eastAsia"/>
          <w:sz w:val="24"/>
          <w:szCs w:val="24"/>
        </w:rPr>
        <w:t>；</w:t>
      </w:r>
    </w:p>
    <w:p w14:paraId="7F535D61" w14:textId="77777777" w:rsidR="00625C71" w:rsidRPr="00913FA7" w:rsidRDefault="002E6E53">
      <w:pPr>
        <w:spacing w:line="360" w:lineRule="auto"/>
        <w:rPr>
          <w:sz w:val="24"/>
          <w:szCs w:val="24"/>
        </w:rPr>
      </w:pPr>
      <w:r w:rsidRPr="00913FA7">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913FA7">
        <w:rPr>
          <w:rFonts w:hint="eastAsia"/>
          <w:sz w:val="24"/>
          <w:szCs w:val="24"/>
        </w:rPr>
        <w:t>——管道壁厚，</w:t>
      </w:r>
      <w:r w:rsidRPr="00913FA7">
        <w:rPr>
          <w:rFonts w:hint="eastAsia"/>
          <w:sz w:val="24"/>
          <w:szCs w:val="24"/>
        </w:rPr>
        <w:t>mm</w:t>
      </w:r>
      <w:r w:rsidRPr="00913FA7">
        <w:rPr>
          <w:rFonts w:hint="eastAsia"/>
          <w:sz w:val="24"/>
          <w:szCs w:val="24"/>
        </w:rPr>
        <w:t>；</w:t>
      </w:r>
    </w:p>
    <w:p w14:paraId="3C325D88" w14:textId="77777777" w:rsidR="00625C71" w:rsidRPr="00913FA7" w:rsidRDefault="002E6E53">
      <w:pPr>
        <w:spacing w:line="360" w:lineRule="auto"/>
        <w:rPr>
          <w:sz w:val="24"/>
          <w:szCs w:val="24"/>
        </w:rPr>
      </w:pPr>
      <w:r w:rsidRPr="00913FA7">
        <w:rPr>
          <w:sz w:val="24"/>
          <w:szCs w:val="24"/>
        </w:rPr>
        <w:tab/>
      </w:r>
      <m:oMath>
        <m:r>
          <m:rPr>
            <m:sty m:val="p"/>
          </m:rPr>
          <w:rPr>
            <w:rFonts w:ascii="Cambria Math" w:hAnsi="Cambria Math"/>
            <w:sz w:val="24"/>
            <w:szCs w:val="24"/>
          </w:rPr>
          <m:t>c</m:t>
        </m:r>
      </m:oMath>
      <w:r w:rsidRPr="00913FA7">
        <w:rPr>
          <w:rFonts w:hint="eastAsia"/>
          <w:sz w:val="24"/>
          <w:szCs w:val="24"/>
        </w:rPr>
        <w:t>——裂纹半长，</w:t>
      </w:r>
      <w:r w:rsidRPr="00913FA7">
        <w:rPr>
          <w:rFonts w:hint="eastAsia"/>
          <w:sz w:val="24"/>
          <w:szCs w:val="24"/>
        </w:rPr>
        <w:t>mm</w:t>
      </w:r>
      <w:r w:rsidRPr="00913FA7">
        <w:rPr>
          <w:rFonts w:hint="eastAsia"/>
          <w:sz w:val="24"/>
          <w:szCs w:val="24"/>
        </w:rPr>
        <w:t>。</w:t>
      </w:r>
    </w:p>
    <w:p w14:paraId="733AF7A8" w14:textId="77777777" w:rsidR="00625C71" w:rsidRPr="00913FA7" w:rsidRDefault="002E6E53">
      <w:pPr>
        <w:spacing w:line="360" w:lineRule="auto"/>
        <w:ind w:firstLineChars="200" w:firstLine="480"/>
        <w:rPr>
          <w:sz w:val="24"/>
          <w:szCs w:val="24"/>
        </w:rPr>
      </w:pPr>
      <w:r w:rsidRPr="00913FA7">
        <w:rPr>
          <w:rFonts w:hint="eastAsia"/>
          <w:sz w:val="24"/>
          <w:szCs w:val="24"/>
        </w:rPr>
        <w:t>将含有缺陷的管道视为一个整体，同时考虑钢筋混凝土管道的配筋率，则钢筋混凝土旧管道的剩余强度为：</w:t>
      </w:r>
    </w:p>
    <w:p w14:paraId="383BCC49" w14:textId="77777777" w:rsidR="00625C71" w:rsidRDefault="002E6E53">
      <w:pPr>
        <w:pStyle w:val="af8"/>
      </w:pPr>
      <w:r>
        <w:rPr>
          <w:rFonts w:ascii="Times New Roman" w:hAnsi="Times New Roman"/>
        </w:rPr>
        <w:tab/>
      </w:r>
      <m:oMath>
        <m:sSub>
          <m:sSubPr>
            <m:ctrlPr/>
          </m:sSubPr>
          <m:e>
            <m:r>
              <m:t>σ</m:t>
            </m:r>
          </m:e>
          <m:sub>
            <m:r>
              <m:t>p</m:t>
            </m:r>
          </m:sub>
        </m:sSub>
        <m:r>
          <m:t>=</m:t>
        </m:r>
        <m:r>
          <m:t>f</m:t>
        </m:r>
        <m:r>
          <m:t>(</m:t>
        </m:r>
        <m:r>
          <m:t>ρ</m:t>
        </m:r>
        <m:r>
          <m:t>)</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3-11)</w:t>
      </w:r>
    </w:p>
    <w:p w14:paraId="6918E7DB" w14:textId="77777777" w:rsidR="00625C71" w:rsidRPr="00913FA7" w:rsidRDefault="002E6E53">
      <w:pPr>
        <w:pStyle w:val="af8"/>
        <w:spacing w:line="360" w:lineRule="auto"/>
        <w:rPr>
          <w:rFonts w:ascii="Times New Roman" w:hAnsi="Times New Roman"/>
          <w:sz w:val="24"/>
          <w:szCs w:val="24"/>
        </w:rPr>
      </w:pPr>
      <w:r w:rsidRPr="00913FA7">
        <w:rPr>
          <w:rFonts w:ascii="Times New Roman" w:hAnsi="Times New Roman" w:hint="eastAsia"/>
          <w:sz w:val="24"/>
          <w:szCs w:val="24"/>
        </w:rPr>
        <w:t>式中：</w:t>
      </w:r>
    </w:p>
    <w:p w14:paraId="7B83A681"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913FA7">
        <w:rPr>
          <w:rFonts w:hint="eastAsia"/>
          <w:sz w:val="24"/>
          <w:szCs w:val="24"/>
        </w:rPr>
        <w:t>——管道剩余强度，</w:t>
      </w:r>
      <w:r w:rsidRPr="00913FA7">
        <w:rPr>
          <w:rFonts w:hint="eastAsia"/>
          <w:sz w:val="24"/>
          <w:szCs w:val="24"/>
        </w:rPr>
        <w:t>M</w:t>
      </w:r>
      <w:r w:rsidRPr="00913FA7">
        <w:rPr>
          <w:sz w:val="24"/>
          <w:szCs w:val="24"/>
        </w:rPr>
        <w:t>P</w:t>
      </w:r>
      <w:r w:rsidRPr="00913FA7">
        <w:rPr>
          <w:rFonts w:hint="eastAsia"/>
          <w:sz w:val="24"/>
          <w:szCs w:val="24"/>
        </w:rPr>
        <w:t>a</w:t>
      </w:r>
      <w:r w:rsidRPr="00913FA7">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77777777" w:rsidR="00625C71" w:rsidRPr="00913FA7" w:rsidRDefault="002E6E53">
      <w:pPr>
        <w:spacing w:line="360" w:lineRule="auto"/>
        <w:ind w:firstLineChars="200" w:firstLine="480"/>
        <w:rPr>
          <w:sz w:val="24"/>
          <w:szCs w:val="24"/>
        </w:rPr>
      </w:pPr>
      <w:r w:rsidRPr="00913FA7">
        <w:rPr>
          <w:rFonts w:hint="eastAsia"/>
          <w:sz w:val="24"/>
          <w:szCs w:val="24"/>
        </w:rPr>
        <w:t>对于</w:t>
      </w:r>
      <m:oMath>
        <m:r>
          <w:rPr>
            <w:rFonts w:ascii="Cambria Math" w:hAnsi="Cambria Math"/>
            <w:sz w:val="24"/>
            <w:szCs w:val="24"/>
          </w:rPr>
          <m:t>f</m:t>
        </m:r>
        <m:r>
          <w:rPr>
            <w:rFonts w:ascii="Cambria Math" w:hAnsi="Cambria Math"/>
            <w:sz w:val="24"/>
            <w:szCs w:val="24"/>
          </w:rPr>
          <m:t>(</m:t>
        </m:r>
        <m:r>
          <w:rPr>
            <w:rFonts w:ascii="Cambria Math" w:hAnsi="Cambria Math"/>
            <w:sz w:val="24"/>
            <w:szCs w:val="24"/>
          </w:rPr>
          <m:t>ρ</m:t>
        </m:r>
        <m:r>
          <w:rPr>
            <w:rFonts w:ascii="Cambria Math" w:hAnsi="Cambria Math"/>
            <w:sz w:val="24"/>
            <w:szCs w:val="24"/>
          </w:rPr>
          <m:t>)</m:t>
        </m:r>
      </m:oMath>
      <w:r w:rsidRPr="00913FA7">
        <w:rPr>
          <w:rFonts w:hint="eastAsia"/>
          <w:sz w:val="24"/>
          <w:szCs w:val="24"/>
        </w:rPr>
        <w:t>的求解，</w:t>
      </w:r>
      <w:r w:rsidRPr="00913FA7">
        <w:rPr>
          <w:rFonts w:hint="eastAsia"/>
          <w:sz w:val="24"/>
          <w:szCs w:val="24"/>
        </w:rPr>
        <w:t>Folias</w:t>
      </w:r>
      <w:r w:rsidRPr="00913FA7">
        <w:rPr>
          <w:rFonts w:hint="eastAsia"/>
          <w:sz w:val="24"/>
          <w:szCs w:val="24"/>
        </w:rPr>
        <w:t>等人建立的模型为：</w:t>
      </w:r>
    </w:p>
    <w:p w14:paraId="77606C31" w14:textId="77777777" w:rsidR="00625C71" w:rsidRDefault="002E6E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3-12)</w:t>
      </w:r>
    </w:p>
    <w:p w14:paraId="49239A86" w14:textId="77777777" w:rsidR="00625C71" w:rsidRPr="00913FA7" w:rsidRDefault="002E6E53">
      <w:pPr>
        <w:spacing w:line="360" w:lineRule="auto"/>
        <w:ind w:firstLineChars="200" w:firstLine="480"/>
        <w:rPr>
          <w:sz w:val="24"/>
          <w:szCs w:val="24"/>
        </w:rPr>
      </w:pPr>
      <w:r w:rsidRPr="00913FA7">
        <w:rPr>
          <w:rFonts w:hint="eastAsia"/>
          <w:sz w:val="24"/>
          <w:szCs w:val="24"/>
        </w:rPr>
        <w:lastRenderedPageBreak/>
        <w:t>Erdogan</w:t>
      </w:r>
      <w:r w:rsidRPr="00913FA7">
        <w:rPr>
          <w:rFonts w:hint="eastAsia"/>
          <w:sz w:val="24"/>
          <w:szCs w:val="24"/>
        </w:rPr>
        <w:t>等人建立的模型为：</w:t>
      </w:r>
    </w:p>
    <w:p w14:paraId="75EBD0EE" w14:textId="77777777" w:rsidR="00625C71" w:rsidRDefault="002E6E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3-13)</w:t>
      </w:r>
    </w:p>
    <w:p w14:paraId="72BB3AE3" w14:textId="77777777" w:rsidR="00625C71" w:rsidRPr="00913FA7" w:rsidRDefault="002E6E53">
      <w:pPr>
        <w:spacing w:line="360" w:lineRule="auto"/>
        <w:ind w:firstLineChars="200" w:firstLine="480"/>
        <w:rPr>
          <w:sz w:val="24"/>
          <w:szCs w:val="24"/>
        </w:rPr>
      </w:pPr>
      <w:r w:rsidRPr="00913FA7">
        <w:rPr>
          <w:rFonts w:hint="eastAsia"/>
          <w:sz w:val="24"/>
          <w:szCs w:val="24"/>
        </w:rPr>
        <w:t>Kim</w:t>
      </w:r>
      <w:r w:rsidRPr="00913FA7">
        <w:rPr>
          <w:rFonts w:hint="eastAsia"/>
          <w:sz w:val="24"/>
          <w:szCs w:val="24"/>
        </w:rPr>
        <w:t>等人根据有限元分析的结果得到：</w:t>
      </w:r>
    </w:p>
    <w:p w14:paraId="13CEFD32" w14:textId="77777777" w:rsidR="00625C71" w:rsidRDefault="002E6E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3-14)</w:t>
      </w:r>
    </w:p>
    <w:p w14:paraId="06D41BD8"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三种计算模型的计算结果如图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815477" cy="3211414"/>
                    </a:xfrm>
                    <a:prstGeom prst="rect">
                      <a:avLst/>
                    </a:prstGeom>
                  </pic:spPr>
                </pic:pic>
              </a:graphicData>
            </a:graphic>
          </wp:inline>
        </w:drawing>
      </w:r>
    </w:p>
    <w:p w14:paraId="0712E40D" w14:textId="77777777" w:rsidR="00625C71" w:rsidRDefault="002E6E53" w:rsidP="00913FA7">
      <w:pPr>
        <w:pStyle w:val="af8"/>
        <w:spacing w:line="48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913FA7" w:rsidRDefault="002E6E53">
      <w:pPr>
        <w:spacing w:line="360" w:lineRule="auto"/>
        <w:ind w:firstLineChars="200" w:firstLine="480"/>
        <w:rPr>
          <w:sz w:val="24"/>
          <w:szCs w:val="24"/>
        </w:rPr>
      </w:pPr>
      <w:r w:rsidRPr="00913FA7">
        <w:rPr>
          <w:rFonts w:hint="eastAsia"/>
          <w:sz w:val="24"/>
          <w:szCs w:val="24"/>
        </w:rPr>
        <w:t>（</w:t>
      </w:r>
      <w:r w:rsidRPr="00913FA7">
        <w:rPr>
          <w:rFonts w:hint="eastAsia"/>
          <w:sz w:val="24"/>
          <w:szCs w:val="24"/>
        </w:rPr>
        <w:t>2</w:t>
      </w:r>
      <w:r w:rsidRPr="00913FA7">
        <w:rPr>
          <w:rFonts w:hint="eastAsia"/>
          <w:sz w:val="24"/>
          <w:szCs w:val="24"/>
        </w:rPr>
        <w:t>）含环向贯穿裂纹的钢筋混凝土管道剩余强度计算</w:t>
      </w:r>
    </w:p>
    <w:p w14:paraId="248F875F" w14:textId="77777777" w:rsidR="00625C71" w:rsidRPr="00913FA7" w:rsidRDefault="002E6E53">
      <w:pPr>
        <w:spacing w:line="360" w:lineRule="auto"/>
        <w:ind w:firstLineChars="200" w:firstLine="480"/>
        <w:rPr>
          <w:sz w:val="24"/>
          <w:szCs w:val="24"/>
        </w:rPr>
      </w:pPr>
      <w:r w:rsidRPr="00913FA7">
        <w:rPr>
          <w:rFonts w:hint="eastAsia"/>
          <w:sz w:val="24"/>
          <w:szCs w:val="24"/>
        </w:rPr>
        <w:t>对于环向裂纹管道的极限压力，</w:t>
      </w:r>
      <w:r w:rsidRPr="00913FA7">
        <w:rPr>
          <w:rFonts w:hint="eastAsia"/>
          <w:sz w:val="24"/>
          <w:szCs w:val="24"/>
        </w:rPr>
        <w:t>kanninen</w:t>
      </w:r>
      <w:r w:rsidRPr="00913FA7">
        <w:rPr>
          <w:rFonts w:hint="eastAsia"/>
          <w:sz w:val="24"/>
          <w:szCs w:val="24"/>
        </w:rPr>
        <w:t>提出的计算式为：</w:t>
      </w:r>
    </w:p>
    <w:p w14:paraId="3149161D" w14:textId="77777777" w:rsidR="00625C71" w:rsidRDefault="002E6E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m:t>
                </m:r>
                <m:r>
                  <m:rPr>
                    <m:sty m:val="p"/>
                  </m:rPr>
                  <w:rPr>
                    <w:szCs w:val="21"/>
                  </w:rPr>
                  <m:t>1</m:t>
                </m:r>
              </m:sup>
            </m:sSup>
            <m:r>
              <m:rPr>
                <m:sty m:val="p"/>
              </m:rPr>
              <w:rPr>
                <w:szCs w:val="21"/>
              </w:rPr>
              <m:t>⁡</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3-15)</w:t>
      </w: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77777777" w:rsidR="00625C71" w:rsidRPr="00913FA7" w:rsidRDefault="002E6E53">
      <w:pPr>
        <w:spacing w:line="360" w:lineRule="auto"/>
        <w:rPr>
          <w:sz w:val="24"/>
          <w:szCs w:val="24"/>
        </w:rPr>
      </w:pPr>
      <w:r w:rsidRPr="00913FA7">
        <w:rPr>
          <w:sz w:val="24"/>
          <w:szCs w:val="24"/>
        </w:rPr>
        <w:tab/>
      </w:r>
      <w:r w:rsidRPr="00913FA7">
        <w:rPr>
          <w:rFonts w:hint="eastAsia"/>
          <w:sz w:val="24"/>
          <w:szCs w:val="24"/>
        </w:rPr>
        <w:t>考虑钢筋混凝土的配筋率，则钢筋混凝土旧管道的剩余强度为：</w:t>
      </w:r>
    </w:p>
    <w:p w14:paraId="2F758DD4" w14:textId="77777777" w:rsidR="00625C71" w:rsidRDefault="002E6E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3-16)</w:t>
      </w:r>
    </w:p>
    <w:p w14:paraId="4BCEB95C" w14:textId="77777777" w:rsidR="00625C71" w:rsidRDefault="002E6E53">
      <w:pPr>
        <w:spacing w:line="360" w:lineRule="auto"/>
        <w:ind w:firstLineChars="200" w:firstLine="480"/>
        <w:rPr>
          <w:sz w:val="24"/>
          <w:szCs w:val="24"/>
        </w:rPr>
      </w:pPr>
      <w:r>
        <w:rPr>
          <w:rFonts w:hint="eastAsia"/>
          <w:sz w:val="24"/>
          <w:szCs w:val="24"/>
        </w:rPr>
        <w:t>Kastner</w:t>
      </w:r>
      <w:r>
        <w:rPr>
          <w:rFonts w:hint="eastAsia"/>
          <w:sz w:val="24"/>
          <w:szCs w:val="24"/>
        </w:rPr>
        <w:t>提出的计算式为：</w:t>
      </w:r>
    </w:p>
    <w:p w14:paraId="54A9D2DD" w14:textId="77777777" w:rsidR="00625C71" w:rsidRDefault="002E6E53">
      <w:pPr>
        <w:pStyle w:val="af8"/>
        <w:rPr>
          <w:szCs w:val="21"/>
        </w:rPr>
      </w:pPr>
      <w:r>
        <w:rPr>
          <w:rFonts w:ascii="Times New Roman" w:hAnsi="Times New Roman"/>
          <w:szCs w:val="21"/>
        </w:rPr>
        <w:lastRenderedPageBreak/>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3-17)</w:t>
      </w:r>
    </w:p>
    <w:p w14:paraId="120B5D54" w14:textId="77777777" w:rsidR="00625C71" w:rsidRDefault="002E6E53">
      <w:pPr>
        <w:spacing w:line="360" w:lineRule="auto"/>
        <w:rPr>
          <w:sz w:val="24"/>
          <w:szCs w:val="24"/>
        </w:rPr>
      </w:pPr>
      <w:r>
        <w:tab/>
      </w:r>
      <w:r>
        <w:rPr>
          <w:rFonts w:hint="eastAsia"/>
          <w:sz w:val="24"/>
          <w:szCs w:val="24"/>
        </w:rPr>
        <w:t>考虑钢筋混凝土的配筋率，则钢筋混凝土旧管道的剩余强度为：</w:t>
      </w:r>
    </w:p>
    <w:p w14:paraId="5908085A" w14:textId="77777777" w:rsidR="00625C71" w:rsidRDefault="002E6E53">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3-18)</w:t>
      </w: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55560"/>
      <w:r w:rsidRPr="00943257">
        <w:rPr>
          <w:rFonts w:ascii="Times New Roman" w:hAnsi="Times New Roman"/>
          <w:sz w:val="32"/>
          <w:szCs w:val="32"/>
        </w:rPr>
        <w:t>3.4</w:t>
      </w:r>
      <w:r>
        <w:rPr>
          <w:sz w:val="32"/>
          <w:szCs w:val="32"/>
        </w:rPr>
        <w:t xml:space="preserve"> </w:t>
      </w:r>
      <w:r>
        <w:rPr>
          <w:sz w:val="32"/>
          <w:szCs w:val="32"/>
        </w:rPr>
        <w:t>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55561"/>
      <w:r w:rsidRPr="00943257">
        <w:rPr>
          <w:rFonts w:ascii="Times New Roman" w:hAnsi="Times New Roman" w:hint="default"/>
          <w:sz w:val="28"/>
          <w:szCs w:val="28"/>
        </w:rPr>
        <w:t>3.4.1</w:t>
      </w:r>
      <w:r>
        <w:rPr>
          <w:sz w:val="28"/>
          <w:szCs w:val="28"/>
        </w:rPr>
        <w:t xml:space="preserve"> </w:t>
      </w:r>
      <w:r>
        <w:rPr>
          <w:sz w:val="28"/>
          <w:szCs w:val="28"/>
        </w:rPr>
        <w:t>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）轴向应力计算</w:t>
      </w:r>
    </w:p>
    <w:p w14:paraId="65811894" w14:textId="77777777" w:rsidR="00625C71" w:rsidRDefault="002E6E53">
      <w:pPr>
        <w:spacing w:line="360" w:lineRule="auto"/>
        <w:ind w:firstLineChars="200" w:firstLine="480"/>
        <w:rPr>
          <w:sz w:val="24"/>
          <w:szCs w:val="24"/>
        </w:rPr>
      </w:pPr>
      <w:r>
        <w:rPr>
          <w:rFonts w:hint="eastAsia"/>
          <w:sz w:val="24"/>
          <w:szCs w:val="24"/>
        </w:rPr>
        <w:t>根据根据弹塑性力学中的</w:t>
      </w:r>
      <w:r>
        <w:rPr>
          <w:rFonts w:hint="eastAsia"/>
          <w:sz w:val="24"/>
          <w:szCs w:val="24"/>
        </w:rPr>
        <w:t>Tresca</w:t>
      </w:r>
      <w:r>
        <w:rPr>
          <w:rFonts w:hint="eastAsia"/>
          <w:sz w:val="24"/>
          <w:szCs w:val="24"/>
        </w:rPr>
        <w:t>屈服准则，轴向应力计算公式如下：</w:t>
      </w:r>
    </w:p>
    <w:p w14:paraId="2498DE7A" w14:textId="77777777" w:rsidR="00625C71" w:rsidRDefault="002E6E53">
      <w:pPr>
        <w:pStyle w:val="af8"/>
        <w:rPr>
          <w:szCs w:val="21"/>
        </w:rPr>
      </w:pPr>
      <w:r>
        <w:rPr>
          <w:rFonts w:ascii="Times New Roman" w:hAnsi="Times New Roman"/>
          <w:szCs w:val="21"/>
        </w:rPr>
        <w:lastRenderedPageBreak/>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3-19)</w:t>
      </w:r>
    </w:p>
    <w:p w14:paraId="179BB9B3" w14:textId="77777777" w:rsidR="00625C71" w:rsidRPr="000E5F03" w:rsidRDefault="002E6E53">
      <w:pPr>
        <w:spacing w:line="360" w:lineRule="auto"/>
        <w:rPr>
          <w:sz w:val="24"/>
          <w:szCs w:val="24"/>
        </w:rPr>
      </w:pPr>
      <w:r w:rsidRPr="000E5F03">
        <w:rPr>
          <w:rFonts w:hint="eastAsia"/>
          <w:sz w:val="24"/>
          <w:szCs w:val="24"/>
        </w:rPr>
        <w:t>式中：</w:t>
      </w:r>
    </w:p>
    <w:p w14:paraId="4C2FD78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0E5F03">
        <w:rPr>
          <w:rFonts w:hint="eastAsia"/>
          <w:sz w:val="24"/>
          <w:szCs w:val="24"/>
        </w:rPr>
        <w:t>——旧管道轴向应力，</w:t>
      </w:r>
      <w:r w:rsidRPr="000E5F03">
        <w:rPr>
          <w:rFonts w:hint="eastAsia"/>
          <w:sz w:val="24"/>
          <w:szCs w:val="24"/>
        </w:rPr>
        <w:t>MPa</w:t>
      </w:r>
      <w:r w:rsidRPr="000E5F03">
        <w:rPr>
          <w:rFonts w:hint="eastAsia"/>
          <w:sz w:val="24"/>
          <w:szCs w:val="24"/>
        </w:rPr>
        <w:t>；</w:t>
      </w:r>
    </w:p>
    <w:p w14:paraId="626C252A"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0E5F03">
        <w:rPr>
          <w:rFonts w:hint="eastAsia"/>
          <w:sz w:val="24"/>
          <w:szCs w:val="24"/>
        </w:rPr>
        <w:t>——管道公称内径，</w:t>
      </w:r>
      <w:r w:rsidRPr="000E5F03">
        <w:rPr>
          <w:sz w:val="24"/>
          <w:szCs w:val="24"/>
        </w:rPr>
        <w:t>m</w:t>
      </w:r>
      <w:r w:rsidRPr="000E5F03">
        <w:rPr>
          <w:rFonts w:hint="eastAsia"/>
          <w:sz w:val="24"/>
          <w:szCs w:val="24"/>
        </w:rPr>
        <w:t>；</w:t>
      </w:r>
    </w:p>
    <w:p w14:paraId="69DAB544"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0E5F03">
        <w:rPr>
          <w:rFonts w:hint="eastAsia"/>
          <w:sz w:val="24"/>
          <w:szCs w:val="24"/>
        </w:rPr>
        <w:t>——当前均匀腐蚀管道壁厚，</w:t>
      </w:r>
      <w:r w:rsidRPr="000E5F03">
        <w:rPr>
          <w:sz w:val="24"/>
          <w:szCs w:val="24"/>
        </w:rPr>
        <w:t>m</w:t>
      </w:r>
      <w:r w:rsidRPr="000E5F03">
        <w:rPr>
          <w:rFonts w:hint="eastAsia"/>
          <w:sz w:val="24"/>
          <w:szCs w:val="24"/>
        </w:rPr>
        <w:t>；</w:t>
      </w:r>
    </w:p>
    <w:p w14:paraId="0668D8F5" w14:textId="77777777" w:rsidR="00625C71" w:rsidRPr="000E5F03" w:rsidRDefault="002E6E53">
      <w:pPr>
        <w:spacing w:line="360" w:lineRule="auto"/>
        <w:rPr>
          <w:sz w:val="24"/>
          <w:szCs w:val="24"/>
        </w:rPr>
      </w:pPr>
      <w:r w:rsidRPr="000E5F03">
        <w:rPr>
          <w:sz w:val="24"/>
          <w:szCs w:val="24"/>
        </w:rPr>
        <w:tab/>
      </w:r>
      <m:oMath>
        <m:r>
          <m:rPr>
            <m:sty m:val="p"/>
          </m:rPr>
          <w:rPr>
            <w:rFonts w:ascii="Cambria Math" w:hAnsi="Cambria Math"/>
            <w:sz w:val="24"/>
            <w:szCs w:val="24"/>
          </w:rPr>
          <m:t>F</m:t>
        </m:r>
      </m:oMath>
      <w:r w:rsidRPr="000E5F03">
        <w:rPr>
          <w:rFonts w:hint="eastAsia"/>
          <w:sz w:val="24"/>
          <w:szCs w:val="24"/>
        </w:rPr>
        <w:t>——管道轴向作用的载荷，</w:t>
      </w:r>
      <w:r w:rsidRPr="000E5F03">
        <w:rPr>
          <w:sz w:val="24"/>
          <w:szCs w:val="24"/>
        </w:rPr>
        <w:t>kN</w:t>
      </w:r>
      <w:r w:rsidRPr="000E5F03">
        <w:rPr>
          <w:rFonts w:hint="eastAsia"/>
          <w:sz w:val="24"/>
          <w:szCs w:val="24"/>
        </w:rPr>
        <w:t>；</w:t>
      </w:r>
    </w:p>
    <w:p w14:paraId="7F57EE04" w14:textId="77777777" w:rsidR="00625C71" w:rsidRPr="000E5F03" w:rsidRDefault="002E6E53">
      <w:pPr>
        <w:spacing w:line="360" w:lineRule="auto"/>
        <w:ind w:firstLineChars="200" w:firstLine="480"/>
        <w:rPr>
          <w:sz w:val="24"/>
          <w:szCs w:val="24"/>
        </w:rPr>
      </w:pPr>
      <w:r w:rsidRPr="000E5F03">
        <w:rPr>
          <w:rFonts w:hint="eastAsia"/>
          <w:sz w:val="24"/>
          <w:szCs w:val="24"/>
        </w:rPr>
        <w:t>喷涂内衬轴向应力计算公式如下：</w:t>
      </w:r>
    </w:p>
    <w:p w14:paraId="6B530670"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m:t>
        </m:r>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3-20)</w:t>
      </w:r>
    </w:p>
    <w:p w14:paraId="6B2AE19C" w14:textId="77777777" w:rsidR="00625C71" w:rsidRPr="000E5F03" w:rsidRDefault="002E6E53">
      <w:pPr>
        <w:widowControl/>
        <w:spacing w:line="360" w:lineRule="auto"/>
        <w:jc w:val="left"/>
        <w:rPr>
          <w:rFonts w:cs="宋体"/>
          <w:sz w:val="24"/>
          <w:szCs w:val="24"/>
        </w:rPr>
      </w:pPr>
      <w:r w:rsidRPr="000E5F03">
        <w:rPr>
          <w:rFonts w:cs="宋体" w:hint="eastAsia"/>
          <w:sz w:val="24"/>
          <w:szCs w:val="24"/>
        </w:rPr>
        <w:t>式中：</w:t>
      </w:r>
    </w:p>
    <w:p w14:paraId="671DFF4D"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0E5F03">
        <w:rPr>
          <w:rFonts w:cs="宋体" w:hint="eastAsia"/>
          <w:sz w:val="24"/>
          <w:szCs w:val="24"/>
        </w:rPr>
        <w:t>——内衬轴向应力，</w:t>
      </w:r>
      <w:r w:rsidRPr="000E5F03">
        <w:rPr>
          <w:rFonts w:cs="宋体" w:hint="eastAsia"/>
          <w:sz w:val="24"/>
          <w:szCs w:val="24"/>
        </w:rPr>
        <w:t>M</w:t>
      </w:r>
      <w:r w:rsidRPr="000E5F03">
        <w:rPr>
          <w:rFonts w:cs="宋体"/>
          <w:sz w:val="24"/>
          <w:szCs w:val="24"/>
        </w:rPr>
        <w:t>p</w:t>
      </w:r>
      <w:r w:rsidRPr="000E5F03">
        <w:rPr>
          <w:rFonts w:cs="宋体" w:hint="eastAsia"/>
          <w:sz w:val="24"/>
          <w:szCs w:val="24"/>
        </w:rPr>
        <w:t>a</w:t>
      </w:r>
      <w:r w:rsidRPr="000E5F03">
        <w:rPr>
          <w:rFonts w:cs="宋体" w:hint="eastAsia"/>
          <w:sz w:val="24"/>
          <w:szCs w:val="24"/>
        </w:rPr>
        <w:t>；</w:t>
      </w:r>
    </w:p>
    <w:p w14:paraId="04D820E4"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0E5F03">
        <w:rPr>
          <w:rFonts w:cs="宋体" w:hint="eastAsia"/>
          <w:sz w:val="24"/>
          <w:szCs w:val="24"/>
        </w:rPr>
        <w:t>——跨距内集中载荷，</w:t>
      </w:r>
      <w:r w:rsidRPr="000E5F03">
        <w:rPr>
          <w:rFonts w:cs="宋体" w:hint="eastAsia"/>
          <w:sz w:val="24"/>
          <w:szCs w:val="24"/>
        </w:rPr>
        <w:t>kN</w:t>
      </w:r>
      <w:r w:rsidRPr="000E5F03">
        <w:rPr>
          <w:rFonts w:cs="宋体" w:hint="eastAsia"/>
          <w:sz w:val="24"/>
          <w:szCs w:val="24"/>
        </w:rPr>
        <w:t>；</w:t>
      </w:r>
    </w:p>
    <w:p w14:paraId="72727E3A"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r>
          <w:rPr>
            <w:rFonts w:ascii="Cambria Math" w:hAnsi="Cambria Math" w:cs="宋体"/>
            <w:sz w:val="24"/>
            <w:szCs w:val="24"/>
          </w:rPr>
          <m:t>L</m:t>
        </m:r>
      </m:oMath>
      <w:r w:rsidRPr="000E5F03">
        <w:rPr>
          <w:rFonts w:cs="宋体" w:hint="eastAsia"/>
          <w:sz w:val="24"/>
          <w:szCs w:val="24"/>
        </w:rPr>
        <w:t>——跨距，</w:t>
      </w:r>
      <w:r w:rsidRPr="000E5F03">
        <w:rPr>
          <w:rFonts w:cs="宋体" w:hint="eastAsia"/>
          <w:sz w:val="24"/>
          <w:szCs w:val="24"/>
        </w:rPr>
        <w:t>mm</w:t>
      </w:r>
      <w:r w:rsidRPr="000E5F03">
        <w:rPr>
          <w:rFonts w:cs="宋体" w:hint="eastAsia"/>
          <w:sz w:val="24"/>
          <w:szCs w:val="24"/>
        </w:rPr>
        <w:t>；</w:t>
      </w:r>
    </w:p>
    <w:p w14:paraId="2D616823"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r>
          <w:rPr>
            <w:rFonts w:ascii="Cambria Math" w:hAnsi="Cambria Math" w:cs="宋体"/>
            <w:sz w:val="24"/>
            <w:szCs w:val="24"/>
          </w:rPr>
          <m:t>D</m:t>
        </m:r>
      </m:oMath>
      <w:r w:rsidRPr="000E5F03">
        <w:rPr>
          <w:rFonts w:cs="宋体" w:hint="eastAsia"/>
          <w:sz w:val="24"/>
          <w:szCs w:val="24"/>
        </w:rPr>
        <w:t>——旧管道直径，</w:t>
      </w:r>
      <w:r w:rsidRPr="000E5F03">
        <w:rPr>
          <w:rFonts w:cs="宋体" w:hint="eastAsia"/>
          <w:sz w:val="24"/>
          <w:szCs w:val="24"/>
        </w:rPr>
        <w:t>mm</w:t>
      </w:r>
      <w:r w:rsidRPr="000E5F03">
        <w:rPr>
          <w:rFonts w:cs="宋体" w:hint="eastAsia"/>
          <w:sz w:val="24"/>
          <w:szCs w:val="24"/>
        </w:rPr>
        <w:t>；</w:t>
      </w:r>
    </w:p>
    <w:p w14:paraId="0CE4E44E"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r>
          <w:rPr>
            <w:rFonts w:ascii="Cambria Math" w:hAnsi="Cambria Math" w:cs="宋体"/>
            <w:sz w:val="24"/>
            <w:szCs w:val="24"/>
          </w:rPr>
          <m:t>d</m:t>
        </m:r>
      </m:oMath>
      <w:r w:rsidRPr="000E5F03">
        <w:rPr>
          <w:rFonts w:cs="宋体" w:hint="eastAsia"/>
          <w:sz w:val="24"/>
          <w:szCs w:val="24"/>
        </w:rPr>
        <w:t>——内衬管内径，</w:t>
      </w:r>
      <w:r w:rsidRPr="000E5F03">
        <w:rPr>
          <w:rFonts w:cs="宋体" w:hint="eastAsia"/>
          <w:sz w:val="24"/>
          <w:szCs w:val="24"/>
        </w:rPr>
        <w:t>mm</w:t>
      </w:r>
      <w:r w:rsidRPr="000E5F03">
        <w:rPr>
          <w:rFonts w:cs="宋体" w:hint="eastAsia"/>
          <w:sz w:val="24"/>
          <w:szCs w:val="24"/>
        </w:rPr>
        <w:t>。</w:t>
      </w:r>
    </w:p>
    <w:p w14:paraId="441732CB" w14:textId="77777777" w:rsidR="00625C71" w:rsidRPr="000E5F03" w:rsidRDefault="002E6E53">
      <w:pPr>
        <w:spacing w:line="360" w:lineRule="auto"/>
        <w:ind w:firstLineChars="200" w:firstLine="480"/>
        <w:rPr>
          <w:sz w:val="24"/>
          <w:szCs w:val="24"/>
        </w:rPr>
      </w:pPr>
      <w:r w:rsidRPr="000E5F03">
        <w:rPr>
          <w:rFonts w:hint="eastAsia"/>
          <w:sz w:val="24"/>
          <w:szCs w:val="24"/>
        </w:rPr>
        <w:t>因为二者紧密贴合，协同受力，所以复合管道的轴向应力为旧管道轴向应力和喷涂内衬层轴向应力二者之和：</w:t>
      </w:r>
    </w:p>
    <w:p w14:paraId="490460E6" w14:textId="77777777" w:rsidR="00625C71" w:rsidRDefault="002E6E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3-21)</w:t>
      </w:r>
    </w:p>
    <w:p w14:paraId="48063883" w14:textId="77777777" w:rsidR="00625C71" w:rsidRPr="000E5F03" w:rsidRDefault="002E6E53">
      <w:pPr>
        <w:widowControl/>
        <w:spacing w:line="360" w:lineRule="auto"/>
        <w:jc w:val="left"/>
        <w:rPr>
          <w:rFonts w:cs="宋体"/>
          <w:iCs/>
          <w:sz w:val="24"/>
          <w:szCs w:val="24"/>
        </w:rPr>
      </w:pPr>
      <w:r w:rsidRPr="000E5F03">
        <w:rPr>
          <w:rFonts w:cs="宋体" w:hint="eastAsia"/>
          <w:iCs/>
          <w:sz w:val="24"/>
          <w:szCs w:val="24"/>
        </w:rPr>
        <w:t>式中：</w:t>
      </w:r>
    </w:p>
    <w:p w14:paraId="31B2D514" w14:textId="77777777" w:rsidR="00625C71" w:rsidRPr="000E5F03" w:rsidRDefault="002E6E53">
      <w:pPr>
        <w:widowControl/>
        <w:spacing w:line="360" w:lineRule="auto"/>
        <w:jc w:val="left"/>
        <w:rPr>
          <w:rFonts w:cs="宋体"/>
          <w:iCs/>
          <w:sz w:val="24"/>
          <w:szCs w:val="24"/>
        </w:rPr>
      </w:pPr>
      <w:r w:rsidRPr="000E5F0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0E5F03">
        <w:rPr>
          <w:rFonts w:cs="宋体" w:hint="eastAsia"/>
          <w:iCs/>
          <w:sz w:val="24"/>
          <w:szCs w:val="24"/>
        </w:rPr>
        <w:t>——复合管道轴向极限承载力，</w:t>
      </w:r>
      <w:r w:rsidRPr="000E5F03">
        <w:rPr>
          <w:rFonts w:cs="宋体" w:hint="eastAsia"/>
          <w:iCs/>
          <w:sz w:val="24"/>
          <w:szCs w:val="24"/>
        </w:rPr>
        <w:t>Mpa</w:t>
      </w:r>
      <w:r w:rsidRPr="000E5F03">
        <w:rPr>
          <w:rFonts w:cs="宋体" w:hint="eastAsia"/>
          <w:iCs/>
          <w:sz w:val="24"/>
          <w:szCs w:val="24"/>
        </w:rPr>
        <w:t>。</w:t>
      </w:r>
    </w:p>
    <w:p w14:paraId="34A531CA" w14:textId="77777777" w:rsidR="00625C71" w:rsidRPr="000E5F03" w:rsidRDefault="002E6E53">
      <w:pPr>
        <w:spacing w:line="360" w:lineRule="auto"/>
        <w:ind w:firstLineChars="200" w:firstLine="480"/>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77777777" w:rsidR="00625C71" w:rsidRPr="000E5F03" w:rsidRDefault="002E6E53">
      <w:pPr>
        <w:spacing w:line="360" w:lineRule="auto"/>
        <w:ind w:firstLineChars="200" w:firstLine="480"/>
        <w:rPr>
          <w:sz w:val="24"/>
          <w:szCs w:val="24"/>
        </w:rPr>
      </w:pPr>
      <w:r w:rsidRPr="000E5F03">
        <w:rPr>
          <w:rFonts w:hint="eastAsia"/>
          <w:sz w:val="24"/>
          <w:szCs w:val="24"/>
        </w:rPr>
        <w:t>根据第二章可知，当旧管道存在环向腐蚀缺陷时，旧管道的失效时的剩余强度为：</w:t>
      </w:r>
    </w:p>
    <w:p w14:paraId="38123136"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3-22)</w:t>
      </w:r>
    </w:p>
    <w:p w14:paraId="2CF6AF9F" w14:textId="77777777" w:rsidR="00625C71" w:rsidRPr="000E5F03" w:rsidRDefault="002E6E53">
      <w:pPr>
        <w:tabs>
          <w:tab w:val="left" w:pos="948"/>
        </w:tabs>
        <w:spacing w:line="360" w:lineRule="auto"/>
        <w:rPr>
          <w:rFonts w:cs="宋体"/>
          <w:sz w:val="24"/>
          <w:szCs w:val="24"/>
        </w:rPr>
      </w:pPr>
      <w:r w:rsidRPr="000E5F0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7777777" w:rsidR="00625C71" w:rsidRPr="000E5F03" w:rsidRDefault="002E6E53">
      <w:pPr>
        <w:spacing w:line="360" w:lineRule="auto"/>
        <w:ind w:firstLineChars="200" w:firstLine="480"/>
        <w:jc w:val="left"/>
        <w:rPr>
          <w:szCs w:val="21"/>
        </w:rPr>
      </w:pPr>
      <w:r w:rsidRPr="000E5F03">
        <w:rPr>
          <w:rFonts w:hint="eastAsia"/>
          <w:sz w:val="24"/>
          <w:szCs w:val="24"/>
        </w:rPr>
        <w:t>根据前文介绍，喷涂内衬管由外部压力引起的管壁环向应力为</w:t>
      </w:r>
      <w:r w:rsidRPr="000E5F03">
        <w:rPr>
          <w:rFonts w:hint="eastAsia"/>
          <w:szCs w:val="21"/>
        </w:rPr>
        <w:t>：</w:t>
      </w:r>
    </w:p>
    <w:p w14:paraId="07671318"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3-23)</w:t>
      </w:r>
    </w:p>
    <w:p w14:paraId="1854293B" w14:textId="77777777" w:rsidR="00625C71" w:rsidRPr="000E5F03" w:rsidRDefault="002E6E53">
      <w:pPr>
        <w:widowControl/>
        <w:spacing w:line="360" w:lineRule="auto"/>
        <w:jc w:val="left"/>
        <w:rPr>
          <w:rFonts w:cs="宋体"/>
          <w:sz w:val="24"/>
          <w:szCs w:val="24"/>
        </w:rPr>
      </w:pPr>
      <w:r w:rsidRPr="000E5F03">
        <w:rPr>
          <w:rFonts w:cs="宋体" w:hint="eastAsia"/>
          <w:sz w:val="24"/>
          <w:szCs w:val="24"/>
        </w:rPr>
        <w:t>式中：</w:t>
      </w:r>
    </w:p>
    <w:p w14:paraId="6FBE8809"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0E5F03">
        <w:rPr>
          <w:rFonts w:cs="宋体" w:hint="eastAsia"/>
          <w:sz w:val="24"/>
          <w:szCs w:val="24"/>
        </w:rPr>
        <w:t>——环向应力，</w:t>
      </w:r>
      <w:r w:rsidRPr="000E5F03">
        <w:rPr>
          <w:rFonts w:cs="宋体" w:hint="eastAsia"/>
          <w:sz w:val="24"/>
          <w:szCs w:val="24"/>
        </w:rPr>
        <w:t>Mpa</w:t>
      </w:r>
      <w:r w:rsidRPr="000E5F03">
        <w:rPr>
          <w:rFonts w:cs="宋体" w:hint="eastAsia"/>
          <w:sz w:val="24"/>
          <w:szCs w:val="24"/>
        </w:rPr>
        <w:t>；</w:t>
      </w:r>
    </w:p>
    <w:p w14:paraId="7B75A5AC" w14:textId="77777777" w:rsidR="00625C71" w:rsidRPr="000E5F03" w:rsidRDefault="002E6E53">
      <w:pPr>
        <w:widowControl/>
        <w:spacing w:line="360" w:lineRule="auto"/>
        <w:jc w:val="left"/>
        <w:rPr>
          <w:rFonts w:cs="宋体"/>
          <w:sz w:val="24"/>
          <w:szCs w:val="24"/>
        </w:rPr>
      </w:pPr>
      <w:r w:rsidRPr="000E5F03">
        <w:rPr>
          <w:rFonts w:cs="宋体"/>
          <w:sz w:val="24"/>
          <w:szCs w:val="24"/>
        </w:rPr>
        <w:lastRenderedPageBreak/>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0E5F03">
        <w:rPr>
          <w:rFonts w:cs="宋体" w:hint="eastAsia"/>
          <w:sz w:val="24"/>
          <w:szCs w:val="24"/>
        </w:rPr>
        <w:t>——内衬弯曲模量，</w:t>
      </w:r>
      <w:r w:rsidRPr="000E5F03">
        <w:rPr>
          <w:rFonts w:cs="宋体" w:hint="eastAsia"/>
          <w:sz w:val="24"/>
          <w:szCs w:val="24"/>
        </w:rPr>
        <w:t>Mpa</w:t>
      </w:r>
      <w:r w:rsidRPr="000E5F03">
        <w:rPr>
          <w:rFonts w:cs="宋体" w:hint="eastAsia"/>
          <w:sz w:val="24"/>
          <w:szCs w:val="24"/>
        </w:rPr>
        <w:t>；</w:t>
      </w:r>
    </w:p>
    <w:p w14:paraId="6B61A09B"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0E5F03">
        <w:rPr>
          <w:rFonts w:cs="宋体" w:hint="eastAsia"/>
          <w:sz w:val="24"/>
          <w:szCs w:val="24"/>
        </w:rPr>
        <w:t>——内衬壁厚，</w:t>
      </w:r>
      <w:r w:rsidRPr="000E5F03">
        <w:rPr>
          <w:rFonts w:cs="宋体" w:hint="eastAsia"/>
          <w:sz w:val="24"/>
          <w:szCs w:val="24"/>
        </w:rPr>
        <w:t>mm</w:t>
      </w:r>
      <w:r w:rsidRPr="000E5F03">
        <w:rPr>
          <w:rFonts w:cs="宋体" w:hint="eastAsia"/>
          <w:sz w:val="24"/>
          <w:szCs w:val="24"/>
        </w:rPr>
        <w:t>；</w:t>
      </w:r>
    </w:p>
    <w:p w14:paraId="1B5B5485"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0E5F03">
        <w:rPr>
          <w:rFonts w:cs="宋体" w:hint="eastAsia"/>
          <w:sz w:val="24"/>
          <w:szCs w:val="24"/>
        </w:rPr>
        <w:t>——内衬平均直径，</w:t>
      </w:r>
      <w:r w:rsidRPr="000E5F03">
        <w:rPr>
          <w:rFonts w:cs="宋体" w:hint="eastAsia"/>
          <w:sz w:val="24"/>
          <w:szCs w:val="24"/>
        </w:rPr>
        <w:t>mm</w:t>
      </w:r>
      <w:r w:rsidRPr="000E5F03">
        <w:rPr>
          <w:rFonts w:cs="宋体" w:hint="eastAsia"/>
          <w:sz w:val="24"/>
          <w:szCs w:val="24"/>
        </w:rPr>
        <w:t>；</w:t>
      </w:r>
    </w:p>
    <w:p w14:paraId="19C62FAF"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0E5F03">
        <w:rPr>
          <w:rFonts w:cs="宋体" w:hint="eastAsia"/>
          <w:sz w:val="24"/>
          <w:szCs w:val="24"/>
        </w:rPr>
        <w:t>——状态系数，取</w:t>
      </w:r>
      <w:r w:rsidRPr="000E5F03">
        <w:rPr>
          <w:rFonts w:cs="宋体" w:hint="eastAsia"/>
          <w:sz w:val="24"/>
          <w:szCs w:val="24"/>
        </w:rPr>
        <w:t>5</w:t>
      </w:r>
      <w:r w:rsidRPr="000E5F03">
        <w:rPr>
          <w:rFonts w:cs="宋体"/>
          <w:sz w:val="24"/>
          <w:szCs w:val="24"/>
        </w:rPr>
        <w:t>.5</w:t>
      </w:r>
      <w:r w:rsidRPr="000E5F03">
        <w:rPr>
          <w:rFonts w:cs="宋体" w:hint="eastAsia"/>
          <w:sz w:val="24"/>
          <w:szCs w:val="24"/>
        </w:rPr>
        <w:t>；</w:t>
      </w:r>
    </w:p>
    <w:p w14:paraId="63201D58" w14:textId="77777777" w:rsidR="00625C71" w:rsidRPr="000E5F03" w:rsidRDefault="002E6E53">
      <w:pPr>
        <w:widowControl/>
        <w:spacing w:line="360" w:lineRule="auto"/>
        <w:jc w:val="left"/>
        <w:rPr>
          <w:rFonts w:cs="宋体"/>
          <w:sz w:val="24"/>
          <w:szCs w:val="24"/>
        </w:rPr>
      </w:pPr>
      <w:r w:rsidRPr="000E5F0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0E5F03">
        <w:rPr>
          <w:rFonts w:cs="宋体" w:hint="eastAsia"/>
          <w:sz w:val="24"/>
          <w:szCs w:val="24"/>
        </w:rPr>
        <w:t>——内衬垂直方向挠曲值。</w:t>
      </w:r>
    </w:p>
    <w:p w14:paraId="6212B1D4" w14:textId="77777777" w:rsidR="00625C71" w:rsidRPr="000E5F03" w:rsidRDefault="002E6E53">
      <w:pPr>
        <w:spacing w:line="360" w:lineRule="auto"/>
        <w:ind w:firstLineChars="200" w:firstLine="480"/>
        <w:rPr>
          <w:sz w:val="24"/>
          <w:szCs w:val="24"/>
        </w:rPr>
      </w:pPr>
      <w:r w:rsidRPr="000E5F03">
        <w:rPr>
          <w:rFonts w:hint="eastAsia"/>
          <w:sz w:val="24"/>
          <w:szCs w:val="24"/>
        </w:rPr>
        <w:t>根据经典弹塑性力学组合厚壁圆筒理论，喷涂修复后的复合管道极限承载力为旧管剩余强度与内衬强度之和：</w:t>
      </w:r>
    </w:p>
    <w:p w14:paraId="023CEB56" w14:textId="77777777" w:rsidR="00625C71" w:rsidRDefault="002E6E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3-24)</w:t>
      </w:r>
    </w:p>
    <w:p w14:paraId="761CE322" w14:textId="77777777" w:rsidR="00625C71" w:rsidRPr="000E5F03" w:rsidRDefault="002E6E53">
      <w:pPr>
        <w:tabs>
          <w:tab w:val="left" w:pos="948"/>
        </w:tabs>
        <w:spacing w:line="360" w:lineRule="auto"/>
        <w:rPr>
          <w:rFonts w:cs="宋体"/>
          <w:sz w:val="24"/>
          <w:szCs w:val="24"/>
        </w:rPr>
      </w:pPr>
      <w:r w:rsidRPr="000E5F03">
        <w:rPr>
          <w:rFonts w:cs="宋体" w:hint="eastAsia"/>
          <w:sz w:val="24"/>
          <w:szCs w:val="24"/>
        </w:rPr>
        <w:t>式中：</w:t>
      </w:r>
    </w:p>
    <w:p w14:paraId="4D42859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0E5F03">
        <w:rPr>
          <w:rFonts w:hint="eastAsia"/>
          <w:sz w:val="24"/>
          <w:szCs w:val="24"/>
        </w:rPr>
        <w:t>——复合管道环向极限承载力，</w:t>
      </w:r>
      <w:r w:rsidRPr="000E5F0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55562"/>
      <w:r w:rsidRPr="00943257">
        <w:rPr>
          <w:rFonts w:ascii="Times New Roman" w:hAnsi="Times New Roman" w:hint="default"/>
          <w:sz w:val="28"/>
          <w:szCs w:val="28"/>
        </w:rPr>
        <w:t>3.4.2</w:t>
      </w:r>
      <w:r>
        <w:rPr>
          <w:sz w:val="28"/>
          <w:szCs w:val="28"/>
        </w:rPr>
        <w:t xml:space="preserve"> </w:t>
      </w:r>
      <w:r>
        <w:rPr>
          <w:sz w:val="28"/>
          <w:szCs w:val="28"/>
        </w:rPr>
        <w:t>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对管道承载力进行计算，本文只针对不含地下水的情况进行介绍。</w:t>
      </w:r>
    </w:p>
    <w:p w14:paraId="48BCB4BB" w14:textId="77777777" w:rsidR="00625C71" w:rsidRDefault="002E6E53">
      <w:pPr>
        <w:spacing w:line="360" w:lineRule="auto"/>
        <w:ind w:firstLineChars="200" w:firstLine="480"/>
        <w:rPr>
          <w:sz w:val="24"/>
          <w:szCs w:val="24"/>
        </w:rPr>
      </w:pPr>
      <w:r>
        <w:rPr>
          <w:rFonts w:hint="eastAsia"/>
          <w:sz w:val="24"/>
          <w:szCs w:val="24"/>
        </w:rPr>
        <w:t>在无水情况下，内衬管的承载力为：</w:t>
      </w:r>
    </w:p>
    <w:p w14:paraId="0A6E3E02" w14:textId="77777777" w:rsidR="00625C71" w:rsidRDefault="00625C71">
      <w:pPr>
        <w:rPr>
          <w:szCs w:val="21"/>
        </w:rPr>
      </w:pPr>
    </w:p>
    <w:p w14:paraId="424D7E8F" w14:textId="77777777" w:rsidR="00625C71" w:rsidRDefault="002E6E53">
      <w:pPr>
        <w:pStyle w:val="af8"/>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3-25)</w:t>
      </w:r>
    </w:p>
    <w:p w14:paraId="31FD17C1" w14:textId="62B66C5E" w:rsidR="00625C71" w:rsidRDefault="002E6E53">
      <w:pPr>
        <w:spacing w:line="360" w:lineRule="auto"/>
        <w:ind w:firstLineChars="200" w:firstLine="480"/>
        <w:rPr>
          <w:sz w:val="24"/>
          <w:szCs w:val="24"/>
        </w:rPr>
      </w:pPr>
      <w:r>
        <w:rPr>
          <w:rFonts w:hint="eastAsia"/>
          <w:sz w:val="24"/>
          <w:szCs w:val="24"/>
        </w:rPr>
        <w:t>根据弹塑性力学厚壁圆筒理论，复合管道的极限承载力为两层管道的极限承载力之和。因此，极限</w:t>
      </w:r>
      <w:r>
        <w:rPr>
          <w:rFonts w:hint="eastAsia"/>
          <w:sz w:val="24"/>
          <w:szCs w:val="24"/>
        </w:rPr>
        <w:t>承载力的计算式为（苏晨亮等，</w:t>
      </w:r>
      <w:r>
        <w:rPr>
          <w:sz w:val="24"/>
          <w:szCs w:val="24"/>
        </w:rPr>
        <w:t>2011</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_Ref101860065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[50]</w:t>
      </w:r>
      <w:r>
        <w:rPr>
          <w:sz w:val="24"/>
          <w:szCs w:val="24"/>
          <w:vertAlign w:val="superscript"/>
        </w:rPr>
        <w:fldChar w:fldCharType="end"/>
      </w:r>
      <w:r>
        <w:rPr>
          <w:rFonts w:hint="eastAsia"/>
          <w:sz w:val="24"/>
          <w:szCs w:val="24"/>
        </w:rPr>
        <w:t>：</w:t>
      </w:r>
    </w:p>
    <w:p w14:paraId="55851EDA" w14:textId="77777777" w:rsidR="00625C71" w:rsidRDefault="002E6E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3-26)</w:t>
      </w:r>
    </w:p>
    <w:p w14:paraId="6EFD85EE" w14:textId="77777777" w:rsidR="00625C71" w:rsidRDefault="002E6E53">
      <w:pPr>
        <w:spacing w:line="360" w:lineRule="auto"/>
        <w:ind w:firstLineChars="200" w:firstLine="480"/>
        <w:rPr>
          <w:sz w:val="24"/>
          <w:szCs w:val="24"/>
        </w:rPr>
      </w:pPr>
      <w:r>
        <w:rPr>
          <w:rFonts w:hint="eastAsia"/>
          <w:sz w:val="24"/>
          <w:szCs w:val="24"/>
        </w:rPr>
        <w:t>因为外部混凝土管道为刚性约束，并且基本不会发生椭圆变形，在共同承担外部荷载的情况下，内衬的椭圆度也近似为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77777777" w:rsidR="00625C71" w:rsidRDefault="002E6E53">
      <w:pPr>
        <w:spacing w:line="360" w:lineRule="auto"/>
        <w:rPr>
          <w:sz w:val="24"/>
          <w:szCs w:val="24"/>
        </w:rPr>
      </w:pPr>
      <w:r>
        <w:rPr>
          <w:sz w:val="24"/>
          <w:szCs w:val="24"/>
        </w:rPr>
        <w:tab/>
      </w:r>
      <w:r>
        <w:rPr>
          <w:rFonts w:hint="eastAsia"/>
          <w:sz w:val="24"/>
          <w:szCs w:val="24"/>
        </w:rPr>
        <w:t>（</w:t>
      </w:r>
      <w:r>
        <w:rPr>
          <w:rFonts w:hint="eastAsia"/>
          <w:sz w:val="24"/>
          <w:szCs w:val="24"/>
        </w:rPr>
        <w:t>1</w:t>
      </w:r>
      <w:r>
        <w:rPr>
          <w:rFonts w:hint="eastAsia"/>
          <w:sz w:val="24"/>
          <w:szCs w:val="24"/>
        </w:rPr>
        <w:t>）含轴向裂纹</w:t>
      </w:r>
    </w:p>
    <w:p w14:paraId="4048BAC3" w14:textId="77777777" w:rsidR="00625C71" w:rsidRDefault="002E6E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m:t>
        </m:r>
        <m:r>
          <m:t>(</m:t>
        </m:r>
        <m:r>
          <m:t>ρ</m:t>
        </m:r>
        <m:r>
          <m:t>)</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3-27)</w:t>
      </w:r>
    </w:p>
    <w:p w14:paraId="4131B371" w14:textId="77777777" w:rsidR="00625C71" w:rsidRDefault="002E6E53">
      <w:pPr>
        <w:spacing w:line="360" w:lineRule="auto"/>
        <w:rPr>
          <w:sz w:val="24"/>
          <w:szCs w:val="24"/>
        </w:rPr>
      </w:pPr>
      <w:r>
        <w:rPr>
          <w:szCs w:val="21"/>
        </w:rPr>
        <w:tab/>
      </w:r>
      <w:r>
        <w:rPr>
          <w:rFonts w:hint="eastAsia"/>
          <w:sz w:val="24"/>
          <w:szCs w:val="24"/>
        </w:rPr>
        <w:t>（</w:t>
      </w:r>
      <w:r>
        <w:rPr>
          <w:rFonts w:hint="eastAsia"/>
          <w:sz w:val="24"/>
          <w:szCs w:val="24"/>
        </w:rPr>
        <w:t>2</w:t>
      </w:r>
      <w:r>
        <w:rPr>
          <w:rFonts w:hint="eastAsia"/>
          <w:sz w:val="24"/>
          <w:szCs w:val="24"/>
        </w:rPr>
        <w:t>）含环向裂纹</w:t>
      </w:r>
    </w:p>
    <w:p w14:paraId="2ABDBF68" w14:textId="77777777" w:rsidR="00625C71" w:rsidRDefault="002E6E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3-28)</w:t>
      </w:r>
    </w:p>
    <w:p w14:paraId="4C64CBF4" w14:textId="77777777" w:rsidR="00625C71" w:rsidRDefault="002E6E53">
      <w:pPr>
        <w:spacing w:line="360" w:lineRule="auto"/>
        <w:rPr>
          <w:sz w:val="24"/>
          <w:szCs w:val="24"/>
        </w:rPr>
      </w:pPr>
      <w:r>
        <w:rPr>
          <w:szCs w:val="21"/>
        </w:rPr>
        <w:tab/>
      </w:r>
      <w:r>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55563"/>
      <w:r w:rsidRPr="00943257">
        <w:rPr>
          <w:rFonts w:ascii="Times New Roman" w:hAnsi="Times New Roman"/>
          <w:sz w:val="32"/>
          <w:szCs w:val="32"/>
        </w:rPr>
        <w:lastRenderedPageBreak/>
        <w:t>3.5</w:t>
      </w:r>
      <w:r>
        <w:rPr>
          <w:sz w:val="32"/>
          <w:szCs w:val="32"/>
        </w:rPr>
        <w:t xml:space="preserve"> </w:t>
      </w:r>
      <w:r>
        <w:rPr>
          <w:sz w:val="32"/>
          <w:szCs w:val="32"/>
        </w:rPr>
        <w:t>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55564"/>
      <w:r w:rsidRPr="00943257">
        <w:rPr>
          <w:rFonts w:ascii="Times New Roman" w:hAnsi="Times New Roman" w:hint="default"/>
          <w:sz w:val="44"/>
          <w:szCs w:val="44"/>
        </w:rPr>
        <w:t>4</w:t>
      </w:r>
      <w:r w:rsidR="002E6E53">
        <w:rPr>
          <w:sz w:val="44"/>
          <w:szCs w:val="44"/>
        </w:rPr>
        <w:t xml:space="preserve"> </w:t>
      </w:r>
      <w:r w:rsidR="002E6E53">
        <w:rPr>
          <w:sz w:val="44"/>
          <w:szCs w:val="44"/>
        </w:rPr>
        <w:t>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55565"/>
      <w:r w:rsidRPr="00943257">
        <w:rPr>
          <w:rFonts w:ascii="Times New Roman" w:hAnsi="Times New Roman"/>
          <w:sz w:val="32"/>
          <w:szCs w:val="32"/>
        </w:rPr>
        <w:t>4.1</w:t>
      </w:r>
      <w:r>
        <w:rPr>
          <w:sz w:val="32"/>
          <w:szCs w:val="32"/>
        </w:rPr>
        <w:t xml:space="preserve"> </w:t>
      </w:r>
      <w:r>
        <w:rPr>
          <w:sz w:val="32"/>
          <w:szCs w:val="32"/>
        </w:rPr>
        <w:t>软件开发目的</w:t>
      </w:r>
      <w:bookmarkEnd w:id="56"/>
    </w:p>
    <w:p w14:paraId="41F3E96C" w14:textId="77777777" w:rsidR="00625C71" w:rsidRDefault="002E6E53">
      <w:pPr>
        <w:pStyle w:val="a0"/>
        <w:spacing w:line="360" w:lineRule="auto"/>
        <w:ind w:firstLine="480"/>
        <w:rPr>
          <w:sz w:val="24"/>
          <w:szCs w:val="24"/>
        </w:rPr>
      </w:pPr>
      <w:r>
        <w:rPr>
          <w:rFonts w:hint="eastAsia"/>
          <w:sz w:val="24"/>
          <w:szCs w:val="24"/>
        </w:rPr>
        <w:t>管道喷涂修复后承载力的计算是一</w:t>
      </w:r>
      <w:r>
        <w:rPr>
          <w:rFonts w:hint="eastAsia"/>
          <w:sz w:val="24"/>
          <w:szCs w:val="24"/>
        </w:rPr>
        <w:t>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以更加友好简洁且可视化程度高的界面，通过提示用户输入所需要的参数，软件会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55566"/>
      <w:r w:rsidRPr="00943257">
        <w:rPr>
          <w:rFonts w:ascii="Times New Roman" w:hAnsi="Times New Roman"/>
          <w:sz w:val="32"/>
          <w:szCs w:val="32"/>
        </w:rPr>
        <w:t>4.2</w:t>
      </w:r>
      <w:r>
        <w:rPr>
          <w:sz w:val="32"/>
          <w:szCs w:val="32"/>
        </w:rPr>
        <w:t xml:space="preserve"> </w:t>
      </w:r>
      <w:r>
        <w:rPr>
          <w:sz w:val="32"/>
          <w:szCs w:val="32"/>
        </w:rPr>
        <w:t>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w:t>
      </w:r>
      <w:r>
        <w:rPr>
          <w:rFonts w:hint="eastAsia"/>
          <w:sz w:val="24"/>
          <w:szCs w:val="24"/>
        </w:rPr>
        <w:t>程序应该实现以下功能：</w:t>
      </w:r>
    </w:p>
    <w:p w14:paraId="654A9DE9"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w:t>
      </w:r>
      <w:r>
        <w:rPr>
          <w:rFonts w:hint="eastAsia"/>
          <w:sz w:val="24"/>
          <w:szCs w:val="24"/>
        </w:rPr>
        <w:t>力和环向应力，若是裂纹缺陷则不同的裂纹类型分别计算出其极限承载力，为后续的复合管道强度计算提供基础。</w:t>
      </w:r>
    </w:p>
    <w:p w14:paraId="714A1D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sz w:val="24"/>
          <w:szCs w:val="24"/>
        </w:rPr>
        <w:t>excel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w:t>
      </w:r>
      <w:r>
        <w:rPr>
          <w:rFonts w:hint="eastAsia"/>
          <w:sz w:val="24"/>
          <w:szCs w:val="24"/>
        </w:rPr>
        <w:t>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55567"/>
      <w:r w:rsidRPr="00943257">
        <w:rPr>
          <w:rFonts w:ascii="Times New Roman" w:hAnsi="Times New Roman"/>
          <w:sz w:val="32"/>
          <w:szCs w:val="32"/>
        </w:rPr>
        <w:t>4.3</w:t>
      </w:r>
      <w:r>
        <w:rPr>
          <w:sz w:val="32"/>
          <w:szCs w:val="32"/>
        </w:rPr>
        <w:t xml:space="preserve"> </w:t>
      </w:r>
      <w:r>
        <w:rPr>
          <w:sz w:val="32"/>
          <w:szCs w:val="32"/>
        </w:rPr>
        <w:t>程序总体设计</w:t>
      </w:r>
      <w:bookmarkEnd w:id="58"/>
    </w:p>
    <w:p w14:paraId="15E19149" w14:textId="77777777" w:rsidR="00625C71" w:rsidRDefault="002E6E53">
      <w:pPr>
        <w:pStyle w:val="3"/>
        <w:spacing w:line="360" w:lineRule="auto"/>
        <w:rPr>
          <w:rFonts w:hint="default"/>
          <w:sz w:val="28"/>
          <w:szCs w:val="28"/>
        </w:rPr>
      </w:pPr>
      <w:bookmarkStart w:id="59" w:name="_Toc103355568"/>
      <w:r w:rsidRPr="00943257">
        <w:rPr>
          <w:rFonts w:ascii="Times New Roman" w:hAnsi="Times New Roman" w:hint="default"/>
          <w:sz w:val="28"/>
          <w:szCs w:val="28"/>
        </w:rPr>
        <w:t>4.3.1</w:t>
      </w:r>
      <w:r>
        <w:rPr>
          <w:sz w:val="28"/>
          <w:szCs w:val="28"/>
        </w:rPr>
        <w:t xml:space="preserve"> </w:t>
      </w:r>
      <w:r>
        <w:rPr>
          <w:sz w:val="28"/>
          <w:szCs w:val="28"/>
        </w:rPr>
        <w:t>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77777777"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）输出报告</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2566849" cy="3912158"/>
                    </a:xfrm>
                    <a:prstGeom prst="rect">
                      <a:avLst/>
                    </a:prstGeom>
                  </pic:spPr>
                </pic:pic>
              </a:graphicData>
            </a:graphic>
          </wp:inline>
        </w:drawing>
      </w:r>
    </w:p>
    <w:p w14:paraId="45F4CBF4" w14:textId="2819BECE"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rFonts w:hint="eastAsia"/>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55569"/>
      <w:r w:rsidRPr="00943257">
        <w:rPr>
          <w:rFonts w:ascii="Times New Roman" w:hAnsi="Times New Roman" w:hint="default"/>
          <w:sz w:val="28"/>
          <w:szCs w:val="28"/>
        </w:rPr>
        <w:lastRenderedPageBreak/>
        <w:t>4.3.2</w:t>
      </w:r>
      <w:r>
        <w:rPr>
          <w:sz w:val="28"/>
          <w:szCs w:val="28"/>
        </w:rPr>
        <w:t xml:space="preserve"> </w:t>
      </w:r>
      <w:r>
        <w:rPr>
          <w:sz w:val="28"/>
          <w:szCs w:val="28"/>
        </w:rPr>
        <w:t>模块构成</w:t>
      </w:r>
      <w:bookmarkEnd w:id="60"/>
    </w:p>
    <w:p w14:paraId="5BBC721A" w14:textId="77777777" w:rsidR="00625C71" w:rsidRDefault="002E6E53">
      <w:pPr>
        <w:spacing w:line="360" w:lineRule="auto"/>
        <w:ind w:firstLineChars="200" w:firstLine="480"/>
        <w:rPr>
          <w:sz w:val="24"/>
          <w:szCs w:val="24"/>
        </w:rPr>
      </w:pPr>
      <w:r>
        <w:rPr>
          <w:rFonts w:hint="eastAsia"/>
          <w:sz w:val="24"/>
          <w:szCs w:val="24"/>
        </w:rPr>
        <w:t>将管道喷涂修复承载力计算系统分为四个模块，如图</w:t>
      </w:r>
      <w:r>
        <w:rPr>
          <w:rFonts w:hint="eastAsia"/>
          <w:sz w:val="24"/>
          <w:szCs w:val="24"/>
        </w:rPr>
        <w:t>4-</w:t>
      </w:r>
      <w:r>
        <w:rPr>
          <w:sz w:val="24"/>
          <w:szCs w:val="24"/>
        </w:rPr>
        <w:t>2</w:t>
      </w:r>
      <w:r>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4798692" cy="1333996"/>
                    </a:xfrm>
                    <a:prstGeom prst="rect">
                      <a:avLst/>
                    </a:prstGeom>
                  </pic:spPr>
                </pic:pic>
              </a:graphicData>
            </a:graphic>
          </wp:inline>
        </w:drawing>
      </w:r>
    </w:p>
    <w:p w14:paraId="5BA08854" w14:textId="1D679AD8" w:rsidR="00625C71" w:rsidRDefault="002E6E53" w:rsidP="005850AB">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77777777"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12A0A62D" w14:textId="77777777" w:rsidR="00625C71" w:rsidRDefault="002E6E53">
      <w:pPr>
        <w:jc w:val="center"/>
        <w:rPr>
          <w:szCs w:val="21"/>
        </w:rPr>
      </w:pPr>
      <w:r>
        <w:rPr>
          <w:rFonts w:hint="eastAsia"/>
          <w:noProof/>
          <w:szCs w:val="21"/>
        </w:rPr>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lastRenderedPageBreak/>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77777777" w:rsidR="00625C71" w:rsidRPr="005850AB"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101AD5F8" w14:textId="77777777" w:rsidR="00625C71" w:rsidRDefault="002E6E53">
      <w:pPr>
        <w:jc w:val="center"/>
        <w:rPr>
          <w:szCs w:val="21"/>
        </w:rPr>
      </w:pPr>
      <w:r>
        <w:rPr>
          <w:noProof/>
        </w:rPr>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lastRenderedPageBreak/>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w:t>
      </w:r>
      <w:r>
        <w:rPr>
          <w:rFonts w:hint="eastAsia"/>
          <w:szCs w:val="21"/>
        </w:rPr>
        <w:t>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lastRenderedPageBreak/>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2D3D5ED9" w:rsidR="00625C71" w:rsidRDefault="00124E9D">
      <w:pPr>
        <w:spacing w:line="360" w:lineRule="auto"/>
        <w:rPr>
          <w:sz w:val="24"/>
          <w:szCs w:val="24"/>
        </w:rPr>
      </w:pPr>
      <w:r>
        <w:rPr>
          <w:sz w:val="24"/>
          <w:szCs w:val="24"/>
        </w:rPr>
        <w:t xml:space="preserve">    </w:t>
      </w:r>
      <w:r w:rsidR="002E6E53">
        <w:rPr>
          <w:rFonts w:hint="eastAsia"/>
          <w:sz w:val="24"/>
          <w:szCs w:val="24"/>
        </w:rPr>
        <w:t>该模块负责对涂层厚度进行设计，用户通过选择结构性或半结构性修复设计，程序会提示用户输入相应的参数，程序内置的函数为</w:t>
      </w:r>
      <w:r w:rsidR="002E6E53">
        <w:rPr>
          <w:sz w:val="24"/>
          <w:szCs w:val="24"/>
        </w:rPr>
        <w:t>CECS 559</w:t>
      </w:r>
      <w:r w:rsidR="002E6E53">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pPr>
        <w:spacing w:line="360" w:lineRule="auto"/>
        <w:ind w:firstLineChars="200" w:firstLine="480"/>
        <w:rPr>
          <w:sz w:val="24"/>
          <w:szCs w:val="24"/>
        </w:rPr>
      </w:pPr>
      <w:r>
        <w:rPr>
          <w:rFonts w:hint="eastAsia"/>
          <w:sz w:val="24"/>
          <w:szCs w:val="24"/>
        </w:rPr>
        <w:lastRenderedPageBreak/>
        <w:t>（</w:t>
      </w:r>
      <w:r>
        <w:rPr>
          <w:rFonts w:hint="eastAsia"/>
          <w:sz w:val="24"/>
          <w:szCs w:val="24"/>
        </w:rPr>
        <w:t>3</w:t>
      </w:r>
      <w:r>
        <w:rPr>
          <w:rFonts w:hint="eastAsia"/>
          <w:sz w:val="24"/>
          <w:szCs w:val="24"/>
        </w:rPr>
        <w:t>）剩余强度计算模块</w:t>
      </w:r>
    </w:p>
    <w:p w14:paraId="2DE9AFE9" w14:textId="7777777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w:t>
      </w:r>
      <w:r>
        <w:rPr>
          <w:rFonts w:hint="eastAsia"/>
          <w:sz w:val="24"/>
          <w:szCs w:val="24"/>
        </w:rPr>
        <w:t>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790E5755" w14:textId="77777777" w:rsidR="00625C71" w:rsidRDefault="002E6E53">
      <w:pPr>
        <w:jc w:val="center"/>
        <w:rPr>
          <w:szCs w:val="21"/>
        </w:rPr>
      </w:pPr>
      <w:r>
        <w:rPr>
          <w:noProof/>
          <w:szCs w:val="21"/>
        </w:rPr>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55570"/>
      <w:r w:rsidRPr="00943257">
        <w:rPr>
          <w:rFonts w:ascii="Times New Roman" w:hAnsi="Times New Roman" w:hint="default"/>
          <w:sz w:val="28"/>
          <w:szCs w:val="28"/>
        </w:rPr>
        <w:t>4.3.3</w:t>
      </w:r>
      <w:r>
        <w:rPr>
          <w:sz w:val="28"/>
          <w:szCs w:val="28"/>
        </w:rPr>
        <w:t xml:space="preserve"> </w:t>
      </w:r>
      <w:r>
        <w:rPr>
          <w:sz w:val="28"/>
          <w:szCs w:val="28"/>
        </w:rPr>
        <w:t>软件结构</w:t>
      </w:r>
      <w:bookmarkEnd w:id="61"/>
    </w:p>
    <w:p w14:paraId="44C6E94A" w14:textId="77777777" w:rsidR="00625C71" w:rsidRDefault="002E6E53">
      <w:pPr>
        <w:spacing w:line="360" w:lineRule="auto"/>
        <w:ind w:firstLineChars="200" w:firstLine="480"/>
        <w:rPr>
          <w:sz w:val="24"/>
          <w:szCs w:val="24"/>
        </w:rPr>
      </w:pPr>
      <w:r>
        <w:rPr>
          <w:rFonts w:hint="eastAsia"/>
          <w:sz w:val="24"/>
          <w:szCs w:val="24"/>
        </w:rPr>
        <w:t>本软件开发系统的结构由</w:t>
      </w:r>
      <w:r>
        <w:rPr>
          <w:rFonts w:hint="eastAsia"/>
          <w:sz w:val="24"/>
          <w:szCs w:val="24"/>
        </w:rPr>
        <w:t>3</w:t>
      </w:r>
      <w:r>
        <w:rPr>
          <w:rFonts w:hint="eastAsia"/>
          <w:sz w:val="24"/>
          <w:szCs w:val="24"/>
        </w:rPr>
        <w:t>个层次组成，如图</w:t>
      </w:r>
      <w:r>
        <w:rPr>
          <w:sz w:val="24"/>
          <w:szCs w:val="24"/>
        </w:rPr>
        <w:t>4</w:t>
      </w:r>
      <w:r>
        <w:rPr>
          <w:rFonts w:hint="eastAsia"/>
          <w:sz w:val="24"/>
          <w:szCs w:val="24"/>
        </w:rPr>
        <w:t>-</w:t>
      </w:r>
      <w:r>
        <w:rPr>
          <w:sz w:val="24"/>
          <w:szCs w:val="24"/>
        </w:rPr>
        <w:t>14</w:t>
      </w:r>
      <w:r>
        <w:rPr>
          <w:rFonts w:hint="eastAsia"/>
          <w:sz w:val="24"/>
          <w:szCs w:val="24"/>
        </w:rPr>
        <w:t>所示。程序开发完毕后，会将程序打包为</w:t>
      </w:r>
      <w:r>
        <w:rPr>
          <w:rFonts w:hint="eastAsia"/>
          <w:sz w:val="24"/>
          <w:szCs w:val="24"/>
        </w:rPr>
        <w:t>exe</w:t>
      </w:r>
      <w:r>
        <w:rPr>
          <w:rFonts w:hint="eastAsia"/>
          <w:sz w:val="24"/>
          <w:szCs w:val="24"/>
        </w:rPr>
        <w:t>文件，用户可以将其安装在自己电脑独立运行而不需要安装</w:t>
      </w:r>
      <w:r>
        <w:rPr>
          <w:rFonts w:hint="eastAsia"/>
          <w:sz w:val="24"/>
          <w:szCs w:val="24"/>
        </w:rPr>
        <w:t>python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31BD3440" w14:textId="77777777" w:rsidR="00625C71" w:rsidRPr="00124E9D"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Pr="00124E9D">
        <w:rPr>
          <w:color w:val="333333"/>
          <w:sz w:val="24"/>
          <w:szCs w:val="24"/>
          <w:shd w:val="clear" w:color="auto" w:fill="FFFFFF"/>
        </w:rPr>
        <w:t>是一个</w:t>
      </w:r>
      <w:r w:rsidRPr="00124E9D">
        <w:rPr>
          <w:rFonts w:hint="eastAsia"/>
          <w:color w:val="333333"/>
          <w:sz w:val="24"/>
          <w:szCs w:val="24"/>
          <w:shd w:val="clear" w:color="auto" w:fill="FFFFFF"/>
        </w:rPr>
        <w:t>面向</w:t>
      </w:r>
      <w:r w:rsidRPr="00124E9D">
        <w:rPr>
          <w:color w:val="333333"/>
          <w:sz w:val="24"/>
          <w:szCs w:val="24"/>
          <w:shd w:val="clear" w:color="auto" w:fill="FFFFFF"/>
        </w:rPr>
        <w:t>对象的脚本语言</w:t>
      </w:r>
      <w:r w:rsidRPr="00124E9D">
        <w:rPr>
          <w:rFonts w:hint="eastAsia"/>
          <w:color w:val="333333"/>
          <w:sz w:val="24"/>
          <w:szCs w:val="24"/>
          <w:shd w:val="clear" w:color="auto" w:fill="FFFFFF"/>
        </w:rPr>
        <w:t>，</w:t>
      </w:r>
      <w:r w:rsidRPr="00124E9D">
        <w:rPr>
          <w:color w:val="333333"/>
          <w:sz w:val="24"/>
          <w:szCs w:val="24"/>
          <w:shd w:val="clear" w:color="auto" w:fill="FFFFFF"/>
        </w:rPr>
        <w:lastRenderedPageBreak/>
        <w:t>Python</w:t>
      </w:r>
      <w:r w:rsidRPr="00124E9D">
        <w:rPr>
          <w:color w:val="333333"/>
          <w:sz w:val="24"/>
          <w:szCs w:val="24"/>
          <w:shd w:val="clear" w:color="auto" w:fill="FFFFFF"/>
        </w:rPr>
        <w:t>的设计具有很强的可读性，相比其他语言经常使用英</w:t>
      </w:r>
      <w:r w:rsidRPr="00124E9D">
        <w:rPr>
          <w:color w:val="333333"/>
          <w:sz w:val="24"/>
          <w:szCs w:val="24"/>
          <w:shd w:val="clear" w:color="auto" w:fill="FFFFFF"/>
        </w:rPr>
        <w:t>文关键字，其他语言的一些标点符号，它具有比其他语言更有特色语法结构</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易于学习并且拥有一个广泛的标准库，因此</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广泛的应用于各种程序的编写。</w:t>
      </w:r>
    </w:p>
    <w:p w14:paraId="428A56F6" w14:textId="77777777" w:rsidR="00625C71" w:rsidRPr="00124E9D" w:rsidRDefault="002E6E53">
      <w:pPr>
        <w:pStyle w:val="a0"/>
        <w:spacing w:line="360" w:lineRule="auto"/>
        <w:ind w:firstLine="480"/>
        <w:rPr>
          <w:rFonts w:cs="Arial"/>
          <w:color w:val="4D4D4D"/>
          <w:sz w:val="24"/>
          <w:szCs w:val="24"/>
          <w:shd w:val="clear" w:color="auto" w:fill="FFFFFF"/>
        </w:rPr>
      </w:pP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Pr="00124E9D">
        <w:rPr>
          <w:rFonts w:cs="Arial"/>
          <w:color w:val="4D4D4D"/>
          <w:sz w:val="24"/>
          <w:szCs w:val="24"/>
          <w:shd w:val="clear" w:color="auto" w:fill="FFFFFF"/>
        </w:rPr>
        <w:t>既能开发出完美的界面，又能享受</w:t>
      </w:r>
      <w:r w:rsidRPr="00124E9D">
        <w:rPr>
          <w:rFonts w:cs="Arial"/>
          <w:color w:val="4D4D4D"/>
          <w:sz w:val="24"/>
          <w:szCs w:val="24"/>
          <w:shd w:val="clear" w:color="auto" w:fill="FFFFFF"/>
        </w:rPr>
        <w:t>Python</w:t>
      </w:r>
      <w:r w:rsidRPr="00124E9D">
        <w:rPr>
          <w:rFonts w:cs="Arial"/>
          <w:color w:val="4D4D4D"/>
          <w:sz w:val="24"/>
          <w:szCs w:val="24"/>
          <w:shd w:val="clear" w:color="auto" w:fill="FFFFFF"/>
        </w:rPr>
        <w:t>的便捷开发</w:t>
      </w:r>
      <w:r w:rsidRPr="00124E9D">
        <w:rPr>
          <w:rFonts w:cs="Arial" w:hint="eastAsia"/>
          <w:color w:val="4D4D4D"/>
          <w:sz w:val="24"/>
          <w:szCs w:val="24"/>
          <w:shd w:val="clear" w:color="auto" w:fill="FFFFFF"/>
        </w:rPr>
        <w:t>，</w:t>
      </w:r>
      <w:r w:rsidRPr="00124E9D">
        <w:rPr>
          <w:rFonts w:cs="Arial"/>
          <w:color w:val="4D4D4D"/>
          <w:sz w:val="24"/>
          <w:szCs w:val="24"/>
          <w:shd w:val="clear" w:color="auto" w:fill="FFFFFF"/>
        </w:rPr>
        <w:t>与</w:t>
      </w:r>
      <w:r w:rsidRPr="00124E9D">
        <w:rPr>
          <w:rFonts w:cs="Arial"/>
          <w:color w:val="4D4D4D"/>
          <w:sz w:val="24"/>
          <w:szCs w:val="24"/>
          <w:shd w:val="clear" w:color="auto" w:fill="FFFFFF"/>
        </w:rPr>
        <w:t>Qt</w:t>
      </w:r>
      <w:r w:rsidRPr="00124E9D">
        <w:rPr>
          <w:rFonts w:cs="Arial"/>
          <w:color w:val="4D4D4D"/>
          <w:sz w:val="24"/>
          <w:szCs w:val="24"/>
          <w:shd w:val="clear" w:color="auto" w:fill="FFFFFF"/>
        </w:rPr>
        <w:t>的</w:t>
      </w:r>
      <w:r w:rsidRPr="00124E9D">
        <w:rPr>
          <w:rFonts w:cs="Arial"/>
          <w:color w:val="4D4D4D"/>
          <w:sz w:val="24"/>
          <w:szCs w:val="24"/>
          <w:shd w:val="clear" w:color="auto" w:fill="FFFFFF"/>
        </w:rPr>
        <w:t>C++</w:t>
      </w:r>
      <w:r w:rsidRPr="00124E9D">
        <w:rPr>
          <w:rFonts w:cs="Arial"/>
          <w:color w:val="4D4D4D"/>
          <w:sz w:val="24"/>
          <w:szCs w:val="24"/>
          <w:shd w:val="clear" w:color="auto" w:fill="FFFFFF"/>
        </w:rPr>
        <w:t>相比，使用</w:t>
      </w:r>
      <w:r w:rsidRPr="00124E9D">
        <w:rPr>
          <w:rFonts w:cs="Arial"/>
          <w:color w:val="4D4D4D"/>
          <w:sz w:val="24"/>
          <w:szCs w:val="24"/>
          <w:shd w:val="clear" w:color="auto" w:fill="FFFFFF"/>
        </w:rPr>
        <w:t>PySide2</w:t>
      </w:r>
      <w:r w:rsidRPr="00124E9D">
        <w:rPr>
          <w:rFonts w:cs="Arial"/>
          <w:color w:val="4D4D4D"/>
          <w:sz w:val="24"/>
          <w:szCs w:val="24"/>
          <w:shd w:val="clear" w:color="auto" w:fill="FFFFFF"/>
        </w:rPr>
        <w:t>能大大减少代码量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55571"/>
      <w:r w:rsidRPr="00943257">
        <w:rPr>
          <w:rFonts w:ascii="Times New Roman" w:hAnsi="Times New Roman"/>
          <w:sz w:val="32"/>
          <w:szCs w:val="32"/>
        </w:rPr>
        <w:t>4.4</w:t>
      </w:r>
      <w:r>
        <w:rPr>
          <w:sz w:val="32"/>
          <w:szCs w:val="32"/>
        </w:rPr>
        <w:t xml:space="preserve"> </w:t>
      </w:r>
      <w:r>
        <w:rPr>
          <w:sz w:val="32"/>
          <w:szCs w:val="32"/>
        </w:rPr>
        <w:t>数据结构设计</w:t>
      </w:r>
      <w:bookmarkEnd w:id="62"/>
    </w:p>
    <w:p w14:paraId="694CAE32" w14:textId="77777777" w:rsidR="00625C71" w:rsidRDefault="002E6E53">
      <w:pPr>
        <w:pStyle w:val="3"/>
        <w:spacing w:line="360" w:lineRule="auto"/>
        <w:rPr>
          <w:rFonts w:hint="default"/>
          <w:sz w:val="28"/>
          <w:szCs w:val="28"/>
        </w:rPr>
      </w:pPr>
      <w:bookmarkStart w:id="63" w:name="_Toc103355572"/>
      <w:r w:rsidRPr="00943257">
        <w:rPr>
          <w:rFonts w:ascii="Times New Roman" w:hAnsi="Times New Roman" w:hint="default"/>
          <w:sz w:val="28"/>
          <w:szCs w:val="28"/>
        </w:rPr>
        <w:t>4.4.1</w:t>
      </w:r>
      <w:r>
        <w:rPr>
          <w:sz w:val="28"/>
          <w:szCs w:val="28"/>
        </w:rPr>
        <w:t xml:space="preserve"> </w:t>
      </w:r>
      <w:r>
        <w:rPr>
          <w:sz w:val="28"/>
          <w:szCs w:val="28"/>
        </w:rPr>
        <w:t>数据存储选择</w:t>
      </w:r>
      <w:bookmarkEnd w:id="63"/>
    </w:p>
    <w:p w14:paraId="3DC3B21E" w14:textId="77777777" w:rsidR="00625C71" w:rsidRDefault="002E6E53">
      <w:pPr>
        <w:pStyle w:val="a0"/>
        <w:spacing w:line="360" w:lineRule="auto"/>
        <w:ind w:firstLine="480"/>
        <w:rPr>
          <w:sz w:val="24"/>
          <w:szCs w:val="24"/>
        </w:rPr>
      </w:pPr>
      <w:r>
        <w:rPr>
          <w:rFonts w:hint="eastAsia"/>
          <w:sz w:val="24"/>
          <w:szCs w:val="24"/>
        </w:rPr>
        <w:t>由于本软件为小型计算软件，计算过程中需要用到的数据量较少，考虑到该软件的实际使用环境以及安装后的使用成本，最终决定放弃放弃向</w:t>
      </w:r>
      <w:r>
        <w:rPr>
          <w:rFonts w:hint="eastAsia"/>
          <w:sz w:val="24"/>
          <w:szCs w:val="24"/>
        </w:rPr>
        <w:t>MySQL</w:t>
      </w:r>
      <w:r>
        <w:rPr>
          <w:rFonts w:hint="eastAsia"/>
          <w:sz w:val="24"/>
          <w:szCs w:val="24"/>
        </w:rPr>
        <w:t>等数据库进行存储，而是直接将计算结果写入到一个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55573"/>
      <w:r w:rsidRPr="00943257">
        <w:rPr>
          <w:rFonts w:ascii="Times New Roman" w:hAnsi="Times New Roman" w:hint="default"/>
          <w:sz w:val="28"/>
          <w:szCs w:val="28"/>
        </w:rPr>
        <w:t>4.4.2</w:t>
      </w:r>
      <w:r>
        <w:rPr>
          <w:sz w:val="28"/>
          <w:szCs w:val="28"/>
        </w:rPr>
        <w:t xml:space="preserve"> </w:t>
      </w:r>
      <w:r>
        <w:rPr>
          <w:sz w:val="28"/>
          <w:szCs w:val="28"/>
        </w:rPr>
        <w:t>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2E6E53">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2E6E5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w:rPr>
                        <w:rFonts w:ascii="Cambria Math" w:hAnsi="Cambria Math"/>
                        <w:szCs w:val="21"/>
                      </w:rPr>
                      <m:t>,</m:t>
                    </m:r>
                    <m:r>
                      <w:rPr>
                        <w:rFonts w:ascii="Cambria Math" w:hAnsi="Cambria Math"/>
                        <w:szCs w:val="21"/>
                      </w:rPr>
                      <m:t>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w:rPr>
                        <w:rFonts w:ascii="Cambria Math" w:hAnsi="Cambria Math"/>
                        <w:szCs w:val="21"/>
                      </w:rPr>
                      <m:t>,</m:t>
                    </m:r>
                    <m:r>
                      <w:rPr>
                        <w:rFonts w:ascii="Cambria Math" w:hAnsi="Cambria Math"/>
                        <w:szCs w:val="21"/>
                      </w:rPr>
                      <m:t>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2E6E5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lastRenderedPageBreak/>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t>内衬管长期弹性模量</w:t>
            </w:r>
          </w:p>
        </w:tc>
        <w:tc>
          <w:tcPr>
            <w:tcW w:w="619" w:type="pct"/>
            <w:vAlign w:val="center"/>
          </w:tcPr>
          <w:p w14:paraId="79555477"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2E6E53">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2E6E53">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w:bookmarkStart w:id="66" w:name="_Hlk100327935"/>
                    <m:r>
                      <w:rPr>
                        <w:rFonts w:ascii="Cambria Math" w:hAnsi="Cambria Math"/>
                        <w:szCs w:val="21"/>
                      </w:rPr>
                      <m:t>t</m:t>
                    </m:r>
                  </m:e>
                  <m:sub>
                    <m:r>
                      <w:rPr>
                        <w:rFonts w:ascii="Cambria Math" w:hAnsi="Cambria Math"/>
                        <w:szCs w:val="21"/>
                      </w:rPr>
                      <m:t>c</m:t>
                    </m:r>
                    <w:bookmarkEnd w:id="66"/>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2E6E53">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2E6E53">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r>
                      <w:rPr>
                        <w:rFonts w:ascii="Cambria Math" w:hAnsi="Cambria Math" w:cs="宋体"/>
                        <w:szCs w:val="21"/>
                      </w:rPr>
                      <m:t>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2E6E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lastRenderedPageBreak/>
              <w:t>设计系数</w:t>
            </w:r>
          </w:p>
        </w:tc>
        <w:tc>
          <w:tcPr>
            <w:tcW w:w="619" w:type="pct"/>
            <w:vAlign w:val="center"/>
          </w:tcPr>
          <w:p w14:paraId="45E6D995" w14:textId="77777777" w:rsidR="00625C71" w:rsidRDefault="002E6E5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2E6E53">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2E6E53">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t>复合管道环向应力</w:t>
            </w:r>
          </w:p>
        </w:tc>
        <w:tc>
          <w:tcPr>
            <w:tcW w:w="619" w:type="pct"/>
            <w:vAlign w:val="center"/>
          </w:tcPr>
          <w:p w14:paraId="451168AD" w14:textId="77777777" w:rsidR="00625C71" w:rsidRDefault="002E6E53">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2E6E53">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2E6E53">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2E6E53">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7B639F1B" w14:textId="77777777" w:rsidR="00625C71" w:rsidRDefault="002E6E53">
      <w:pPr>
        <w:pStyle w:val="2"/>
        <w:spacing w:line="360" w:lineRule="auto"/>
        <w:rPr>
          <w:sz w:val="32"/>
          <w:szCs w:val="32"/>
        </w:rPr>
      </w:pPr>
      <w:bookmarkStart w:id="67" w:name="_Toc103355574"/>
      <w:r w:rsidRPr="00943257">
        <w:rPr>
          <w:rFonts w:ascii="Times New Roman" w:hAnsi="Times New Roman"/>
          <w:sz w:val="32"/>
          <w:szCs w:val="32"/>
        </w:rPr>
        <w:t>4.5</w:t>
      </w:r>
      <w:r>
        <w:rPr>
          <w:sz w:val="32"/>
          <w:szCs w:val="32"/>
        </w:rPr>
        <w:t xml:space="preserve"> </w:t>
      </w:r>
      <w:r>
        <w:rPr>
          <w:sz w:val="32"/>
          <w:szCs w:val="32"/>
        </w:rPr>
        <w:t>程序界面介绍</w:t>
      </w:r>
      <w:bookmarkEnd w:id="67"/>
    </w:p>
    <w:p w14:paraId="37DBB935" w14:textId="77777777" w:rsidR="00625C71" w:rsidRPr="00ED0F8F" w:rsidRDefault="002E6E53" w:rsidP="00ED0F8F">
      <w:pPr>
        <w:pStyle w:val="3"/>
        <w:spacing w:line="360" w:lineRule="auto"/>
        <w:rPr>
          <w:rFonts w:hint="default"/>
          <w:sz w:val="28"/>
          <w:szCs w:val="28"/>
        </w:rPr>
      </w:pPr>
      <w:bookmarkStart w:id="68" w:name="_Toc103355575"/>
      <w:r w:rsidRPr="00ED0F8F">
        <w:rPr>
          <w:rFonts w:ascii="Times New Roman" w:hAnsi="Times New Roman" w:hint="default"/>
          <w:sz w:val="28"/>
          <w:szCs w:val="28"/>
        </w:rPr>
        <w:t>4.5.1</w:t>
      </w:r>
      <w:r w:rsidRPr="00ED0F8F">
        <w:rPr>
          <w:sz w:val="28"/>
          <w:szCs w:val="28"/>
        </w:rPr>
        <w:t xml:space="preserve"> </w:t>
      </w:r>
      <w:r w:rsidRPr="00ED0F8F">
        <w:rPr>
          <w:sz w:val="28"/>
          <w:szCs w:val="28"/>
        </w:rPr>
        <w:t>界面概述</w:t>
      </w:r>
      <w:bookmarkEnd w:id="68"/>
    </w:p>
    <w:p w14:paraId="035CFD66" w14:textId="38CAC3A0" w:rsidR="00625C71" w:rsidRDefault="00696016" w:rsidP="00ED0F8F">
      <w:pPr>
        <w:spacing w:line="360" w:lineRule="auto"/>
        <w:jc w:val="left"/>
        <w:rPr>
          <w:sz w:val="24"/>
          <w:szCs w:val="24"/>
        </w:rPr>
      </w:pPr>
      <w:r>
        <w:rPr>
          <w:sz w:val="24"/>
          <w:szCs w:val="24"/>
        </w:rPr>
        <w:tab/>
      </w:r>
      <w:r w:rsidR="002E6E53">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w:t>
      </w:r>
      <w:r w:rsidR="002E6E53">
        <w:rPr>
          <w:rFonts w:hint="eastAsia"/>
          <w:sz w:val="24"/>
          <w:szCs w:val="24"/>
        </w:rPr>
        <w:lastRenderedPageBreak/>
        <w:t>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w:t>
      </w:r>
      <w:r w:rsidR="002E6E53">
        <w:rPr>
          <w:rFonts w:hint="eastAsia"/>
          <w:sz w:val="24"/>
          <w:szCs w:val="24"/>
        </w:rPr>
        <w:t>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69" w:name="_Toc103355576"/>
      <w:r w:rsidRPr="00ED0F8F">
        <w:rPr>
          <w:rFonts w:ascii="Times New Roman" w:hAnsi="Times New Roman" w:hint="default"/>
          <w:sz w:val="28"/>
          <w:szCs w:val="28"/>
        </w:rPr>
        <w:t>4.5.2</w:t>
      </w:r>
      <w:r w:rsidRPr="00ED0F8F">
        <w:rPr>
          <w:sz w:val="28"/>
          <w:szCs w:val="28"/>
        </w:rPr>
        <w:t xml:space="preserve"> </w:t>
      </w:r>
      <w:r w:rsidRPr="00ED0F8F">
        <w:rPr>
          <w:sz w:val="28"/>
          <w:szCs w:val="28"/>
        </w:rPr>
        <w:t>荷载计算界面</w:t>
      </w:r>
      <w:bookmarkEnd w:id="69"/>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0" w:name="_Toc103355577"/>
      <w:r w:rsidRPr="00ED0F8F">
        <w:rPr>
          <w:rFonts w:ascii="Times New Roman" w:hAnsi="Times New Roman" w:hint="default"/>
          <w:sz w:val="28"/>
          <w:szCs w:val="28"/>
        </w:rPr>
        <w:t>4.5.3</w:t>
      </w:r>
      <w:r w:rsidRPr="00ED0F8F">
        <w:rPr>
          <w:sz w:val="28"/>
          <w:szCs w:val="28"/>
        </w:rPr>
        <w:t xml:space="preserve"> </w:t>
      </w:r>
      <w:r w:rsidRPr="00ED0F8F">
        <w:rPr>
          <w:sz w:val="28"/>
          <w:szCs w:val="28"/>
        </w:rPr>
        <w:t>内衬壁厚设计界面</w:t>
      </w:r>
      <w:bookmarkEnd w:id="70"/>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w:t>
      </w:r>
      <w:r>
        <w:rPr>
          <w:rFonts w:hint="eastAsia"/>
          <w:sz w:val="24"/>
          <w:szCs w:val="24"/>
        </w:rPr>
        <w:lastRenderedPageBreak/>
        <w:t>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pPr>
        <w:spacing w:line="360" w:lineRule="auto"/>
        <w:ind w:firstLineChars="200" w:firstLine="420"/>
        <w:jc w:val="center"/>
        <w:rPr>
          <w:szCs w:val="21"/>
        </w:rPr>
      </w:pPr>
      <w:r>
        <w:rPr>
          <w:rFonts w:hint="eastAsia"/>
          <w:szCs w:val="21"/>
        </w:rPr>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1" w:name="_Toc103355578"/>
      <w:r w:rsidRPr="00ED0F8F">
        <w:rPr>
          <w:rFonts w:ascii="Times New Roman" w:hAnsi="Times New Roman" w:hint="default"/>
          <w:sz w:val="28"/>
          <w:szCs w:val="28"/>
        </w:rPr>
        <w:t xml:space="preserve">4.5.4 </w:t>
      </w:r>
      <w:r w:rsidRPr="00ED0F8F">
        <w:rPr>
          <w:sz w:val="28"/>
          <w:szCs w:val="28"/>
        </w:rPr>
        <w:t>旧管道剩余强度计算界面</w:t>
      </w:r>
      <w:bookmarkEnd w:id="71"/>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pPr>
        <w:pStyle w:val="a5"/>
        <w:rPr>
          <w:sz w:val="21"/>
          <w:szCs w:val="21"/>
        </w:rPr>
      </w:pPr>
      <w:r>
        <w:rPr>
          <w:noProof/>
          <w:sz w:val="21"/>
          <w:szCs w:val="21"/>
        </w:rPr>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2" w:name="_Toc103355579"/>
      <w:r w:rsidRPr="00ED0F8F">
        <w:rPr>
          <w:rFonts w:ascii="Times New Roman" w:hAnsi="Times New Roman" w:hint="default"/>
          <w:sz w:val="28"/>
          <w:szCs w:val="28"/>
        </w:rPr>
        <w:t>4.5.5</w:t>
      </w:r>
      <w:r w:rsidRPr="00ED0F8F">
        <w:rPr>
          <w:sz w:val="28"/>
          <w:szCs w:val="28"/>
        </w:rPr>
        <w:t xml:space="preserve"> </w:t>
      </w:r>
      <w:r w:rsidRPr="00ED0F8F">
        <w:rPr>
          <w:sz w:val="28"/>
          <w:szCs w:val="28"/>
        </w:rPr>
        <w:t>复合管道强度计算界面</w:t>
      </w:r>
      <w:bookmarkEnd w:id="72"/>
    </w:p>
    <w:p w14:paraId="2D8AB7D0" w14:textId="77777777" w:rsidR="00625C71" w:rsidRDefault="002E6E53">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pPr>
        <w:rPr>
          <w:szCs w:val="21"/>
        </w:rPr>
      </w:pPr>
      <w:r>
        <w:rPr>
          <w:noProof/>
          <w:szCs w:val="21"/>
        </w:rPr>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3" w:name="_Toc103355580"/>
      <w:r w:rsidRPr="00943257">
        <w:rPr>
          <w:rFonts w:ascii="Times New Roman" w:hAnsi="Times New Roman"/>
          <w:sz w:val="32"/>
          <w:szCs w:val="32"/>
        </w:rPr>
        <w:t>4.6</w:t>
      </w:r>
      <w:r>
        <w:rPr>
          <w:sz w:val="32"/>
          <w:szCs w:val="32"/>
        </w:rPr>
        <w:t xml:space="preserve"> </w:t>
      </w:r>
      <w:r>
        <w:rPr>
          <w:sz w:val="32"/>
          <w:szCs w:val="32"/>
        </w:rPr>
        <w:t>工程实例程序验证</w:t>
      </w:r>
      <w:bookmarkEnd w:id="73"/>
    </w:p>
    <w:p w14:paraId="743E2D97" w14:textId="77777777" w:rsidR="00625C71" w:rsidRPr="00ED0F8F" w:rsidRDefault="002E6E53" w:rsidP="00ED0F8F">
      <w:pPr>
        <w:pStyle w:val="3"/>
        <w:spacing w:line="360" w:lineRule="auto"/>
        <w:rPr>
          <w:rFonts w:hint="default"/>
          <w:sz w:val="28"/>
          <w:szCs w:val="28"/>
        </w:rPr>
      </w:pPr>
      <w:bookmarkStart w:id="74" w:name="_Toc103355581"/>
      <w:r w:rsidRPr="00ED0F8F">
        <w:rPr>
          <w:rFonts w:ascii="Times New Roman" w:hAnsi="Times New Roman" w:hint="default"/>
          <w:sz w:val="28"/>
          <w:szCs w:val="28"/>
        </w:rPr>
        <w:t>4.6.1</w:t>
      </w:r>
      <w:r w:rsidRPr="00ED0F8F">
        <w:rPr>
          <w:sz w:val="28"/>
          <w:szCs w:val="28"/>
        </w:rPr>
        <w:t xml:space="preserve"> </w:t>
      </w:r>
      <w:r w:rsidRPr="00ED0F8F">
        <w:rPr>
          <w:sz w:val="28"/>
          <w:szCs w:val="28"/>
        </w:rPr>
        <w:t>案例概况</w:t>
      </w:r>
      <w:bookmarkEnd w:id="74"/>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7F4FEA6F" w14:textId="77777777" w:rsidR="00625C71" w:rsidRDefault="00625C71">
      <w:pPr>
        <w:spacing w:line="360" w:lineRule="auto"/>
        <w:ind w:firstLineChars="200" w:firstLine="480"/>
        <w:rPr>
          <w:sz w:val="24"/>
          <w:szCs w:val="24"/>
        </w:rPr>
      </w:pPr>
    </w:p>
    <w:p w14:paraId="20818B15" w14:textId="77777777" w:rsidR="00124E9D" w:rsidRDefault="00124E9D">
      <w:pPr>
        <w:spacing w:line="360" w:lineRule="auto"/>
        <w:jc w:val="center"/>
      </w:pPr>
    </w:p>
    <w:p w14:paraId="29A8669C" w14:textId="77777777" w:rsidR="00124E9D" w:rsidRDefault="00124E9D">
      <w:pPr>
        <w:spacing w:line="360" w:lineRule="auto"/>
        <w:jc w:val="center"/>
      </w:pPr>
    </w:p>
    <w:p w14:paraId="78521371" w14:textId="77777777" w:rsidR="00124E9D" w:rsidRDefault="00124E9D">
      <w:pPr>
        <w:spacing w:line="360" w:lineRule="auto"/>
        <w:jc w:val="center"/>
      </w:pP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5" w:name="_Toc103355582"/>
      <w:r w:rsidRPr="00ED0F8F">
        <w:rPr>
          <w:rFonts w:ascii="Times New Roman" w:hAnsi="Times New Roman" w:hint="default"/>
          <w:sz w:val="28"/>
          <w:szCs w:val="28"/>
        </w:rPr>
        <w:t>4.6.2</w:t>
      </w:r>
      <w:r w:rsidRPr="00ED0F8F">
        <w:rPr>
          <w:sz w:val="28"/>
          <w:szCs w:val="28"/>
        </w:rPr>
        <w:t xml:space="preserve"> </w:t>
      </w:r>
      <w:r w:rsidRPr="00ED0F8F">
        <w:rPr>
          <w:sz w:val="28"/>
          <w:szCs w:val="28"/>
        </w:rPr>
        <w:t>荷载计算</w:t>
      </w:r>
      <w:bookmarkEnd w:id="75"/>
    </w:p>
    <w:p w14:paraId="64890E20" w14:textId="60161127" w:rsidR="00625C71" w:rsidRPr="007D6D4A" w:rsidRDefault="007D6D4A">
      <w:pPr>
        <w:pStyle w:val="a0"/>
        <w:spacing w:line="360" w:lineRule="auto"/>
        <w:ind w:firstLineChars="0" w:firstLine="0"/>
        <w:rPr>
          <w:sz w:val="24"/>
          <w:szCs w:val="24"/>
        </w:rPr>
      </w:pPr>
      <w:r>
        <w:rPr>
          <w:sz w:val="24"/>
          <w:szCs w:val="24"/>
        </w:rPr>
        <w:tab/>
      </w:r>
      <w:r w:rsidR="002E6E53" w:rsidRPr="007D6D4A">
        <w:rPr>
          <w:rFonts w:hint="eastAsia"/>
          <w:sz w:val="24"/>
          <w:szCs w:val="24"/>
        </w:rPr>
        <w:t>1</w:t>
      </w:r>
      <w:r w:rsidR="002E6E53" w:rsidRPr="007D6D4A">
        <w:rPr>
          <w:sz w:val="24"/>
          <w:szCs w:val="24"/>
        </w:rPr>
        <w:t>.</w:t>
      </w:r>
      <w:r w:rsidR="002E6E53" w:rsidRPr="007D6D4A">
        <w:rPr>
          <w:rFonts w:hint="eastAsia"/>
          <w:sz w:val="24"/>
          <w:szCs w:val="24"/>
        </w:rPr>
        <w:t>土压力计算</w:t>
      </w:r>
    </w:p>
    <w:p w14:paraId="78EFDD54" w14:textId="499CDD22" w:rsidR="00625C71" w:rsidRPr="007D6D4A" w:rsidRDefault="007D6D4A">
      <w:pPr>
        <w:spacing w:line="360" w:lineRule="auto"/>
        <w:rPr>
          <w:sz w:val="24"/>
          <w:szCs w:val="24"/>
        </w:rPr>
      </w:pPr>
      <w:r>
        <w:rPr>
          <w:sz w:val="24"/>
          <w:szCs w:val="24"/>
        </w:rPr>
        <w:tab/>
      </w:r>
      <w:r w:rsidR="002E6E53" w:rsidRPr="007D6D4A">
        <w:rPr>
          <w:rFonts w:hint="eastAsia"/>
          <w:sz w:val="24"/>
          <w:szCs w:val="24"/>
        </w:rPr>
        <w:t>①</w:t>
      </w:r>
      <w:r w:rsidR="002E6E53" w:rsidRPr="007D6D4A">
        <w:rPr>
          <w:rFonts w:hint="eastAsia"/>
          <w:sz w:val="24"/>
          <w:szCs w:val="24"/>
        </w:rPr>
        <w:t>Marston</w:t>
      </w:r>
      <w:r w:rsidR="002E6E53" w:rsidRPr="007D6D4A">
        <w:rPr>
          <w:rFonts w:hint="eastAsia"/>
          <w:sz w:val="24"/>
          <w:szCs w:val="24"/>
        </w:rPr>
        <w:t>模型</w:t>
      </w:r>
    </w:p>
    <w:p w14:paraId="250ADB73" w14:textId="77777777" w:rsidR="00625C71" w:rsidRPr="007D6D4A" w:rsidRDefault="002E6E5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Pr="007D6D4A">
        <w:rPr>
          <w:rFonts w:hint="eastAsia"/>
          <w:sz w:val="24"/>
          <w:szCs w:val="24"/>
        </w:rPr>
        <w:t>=</w:t>
      </w:r>
      <w:r w:rsidRPr="007D6D4A">
        <w:rPr>
          <w:sz w:val="24"/>
          <w:szCs w:val="24"/>
        </w:rPr>
        <w:t>0.0214MPa</w:t>
      </w:r>
    </w:p>
    <w:p w14:paraId="2C918F0A" w14:textId="21DC44A2" w:rsidR="00625C71" w:rsidRPr="007D6D4A" w:rsidRDefault="007D6D4A">
      <w:pPr>
        <w:spacing w:line="360" w:lineRule="auto"/>
        <w:rPr>
          <w:sz w:val="24"/>
          <w:szCs w:val="24"/>
        </w:rPr>
      </w:pPr>
      <w:r>
        <w:rPr>
          <w:sz w:val="24"/>
          <w:szCs w:val="24"/>
        </w:rPr>
        <w:tab/>
      </w:r>
      <w:r w:rsidR="002E6E53" w:rsidRPr="007D6D4A">
        <w:rPr>
          <w:rFonts w:hint="eastAsia"/>
          <w:sz w:val="24"/>
          <w:szCs w:val="24"/>
        </w:rPr>
        <w:t>②集中系数计算法</w:t>
      </w:r>
    </w:p>
    <w:p w14:paraId="67293850" w14:textId="77777777" w:rsidR="00625C71" w:rsidRPr="007D6D4A" w:rsidRDefault="002E6E53">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m:t>
        </m:r>
        <m:r>
          <w:rPr>
            <w:rFonts w:ascii="Cambria Math" w:hAnsi="Cambria Math"/>
            <w:sz w:val="24"/>
            <w:szCs w:val="24"/>
          </w:rPr>
          <m:t>*</m:t>
        </m:r>
        <m:r>
          <w:rPr>
            <w:rFonts w:ascii="Cambria Math" w:hAnsi="Cambria Math"/>
            <w:sz w:val="24"/>
            <w:szCs w:val="24"/>
          </w:rPr>
          <m:t>γ</m:t>
        </m:r>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Pr="007D6D4A">
        <w:rPr>
          <w:rFonts w:hint="eastAsia"/>
          <w:iCs/>
          <w:sz w:val="24"/>
          <w:szCs w:val="24"/>
        </w:rPr>
        <w:t>=</w:t>
      </w:r>
      <w:r w:rsidRPr="007D6D4A">
        <w:rPr>
          <w:iCs/>
          <w:sz w:val="24"/>
          <w:szCs w:val="24"/>
        </w:rPr>
        <w:t>0.006MPa</w:t>
      </w: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1A41C82E" w:rsidR="00625C71" w:rsidRPr="007D6D4A" w:rsidRDefault="007D6D4A">
      <w:pPr>
        <w:spacing w:line="360" w:lineRule="auto"/>
        <w:rPr>
          <w:iCs/>
          <w:sz w:val="24"/>
          <w:szCs w:val="24"/>
        </w:rPr>
      </w:pPr>
      <w:r>
        <w:rPr>
          <w:iCs/>
          <w:sz w:val="24"/>
          <w:szCs w:val="24"/>
        </w:rPr>
        <w:tab/>
      </w:r>
      <w:r w:rsidR="002E6E53" w:rsidRPr="007D6D4A">
        <w:rPr>
          <w:rFonts w:hint="eastAsia"/>
          <w:iCs/>
          <w:sz w:val="24"/>
          <w:szCs w:val="24"/>
        </w:rPr>
        <w:t>2</w:t>
      </w:r>
      <w:r w:rsidR="002E6E53" w:rsidRPr="007D6D4A">
        <w:rPr>
          <w:iCs/>
          <w:sz w:val="24"/>
          <w:szCs w:val="24"/>
        </w:rPr>
        <w:t>.</w:t>
      </w:r>
      <w:r w:rsidR="002E6E53" w:rsidRPr="007D6D4A">
        <w:rPr>
          <w:rFonts w:hint="eastAsia"/>
          <w:iCs/>
          <w:sz w:val="24"/>
          <w:szCs w:val="24"/>
        </w:rPr>
        <w:t>静液压力计算</w:t>
      </w:r>
    </w:p>
    <w:p w14:paraId="5A44FB6B" w14:textId="77777777" w:rsidR="00625C71" w:rsidRPr="007D6D4A" w:rsidRDefault="002E6E5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Pr="007D6D4A">
        <w:rPr>
          <w:rFonts w:hint="eastAsia"/>
          <w:sz w:val="24"/>
          <w:szCs w:val="24"/>
        </w:rPr>
        <w:t>=</w:t>
      </w:r>
      <w:r w:rsidRPr="007D6D4A">
        <w:rPr>
          <w:sz w:val="24"/>
          <w:szCs w:val="24"/>
        </w:rPr>
        <w:t>0.01962</w:t>
      </w:r>
      <w:r w:rsidRPr="007D6D4A">
        <w:rPr>
          <w:rFonts w:hint="eastAsia"/>
          <w:sz w:val="24"/>
          <w:szCs w:val="24"/>
        </w:rPr>
        <w:t>MPa</w:t>
      </w:r>
    </w:p>
    <w:p w14:paraId="236E1E3A" w14:textId="68A95191" w:rsidR="00625C71" w:rsidRPr="007D6D4A" w:rsidRDefault="007D6D4A">
      <w:pPr>
        <w:spacing w:line="360" w:lineRule="auto"/>
        <w:rPr>
          <w:sz w:val="24"/>
          <w:szCs w:val="24"/>
        </w:rPr>
      </w:pPr>
      <w:r>
        <w:rPr>
          <w:sz w:val="24"/>
          <w:szCs w:val="24"/>
        </w:rPr>
        <w:tab/>
      </w:r>
      <w:r w:rsidR="002E6E53" w:rsidRPr="007D6D4A">
        <w:rPr>
          <w:rFonts w:hint="eastAsia"/>
          <w:sz w:val="24"/>
          <w:szCs w:val="24"/>
        </w:rPr>
        <w:t>3</w:t>
      </w:r>
      <w:r w:rsidR="002E6E53" w:rsidRPr="007D6D4A">
        <w:rPr>
          <w:sz w:val="24"/>
          <w:szCs w:val="24"/>
        </w:rPr>
        <w:t>.</w:t>
      </w:r>
      <w:r w:rsidR="002E6E53" w:rsidRPr="007D6D4A">
        <w:rPr>
          <w:rFonts w:hint="eastAsia"/>
          <w:sz w:val="24"/>
          <w:szCs w:val="24"/>
        </w:rPr>
        <w:t>活荷载计算</w:t>
      </w:r>
    </w:p>
    <w:p w14:paraId="528A4F31" w14:textId="77777777" w:rsidR="00625C71" w:rsidRPr="007D6D4A" w:rsidRDefault="002E6E5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Pr="007D6D4A">
        <w:rPr>
          <w:rFonts w:hint="eastAsia"/>
          <w:sz w:val="24"/>
          <w:szCs w:val="24"/>
        </w:rPr>
        <w:t>=</w:t>
      </w:r>
      <w:r w:rsidRPr="007D6D4A">
        <w:rPr>
          <w:sz w:val="24"/>
          <w:szCs w:val="24"/>
        </w:rPr>
        <w:t>0.01007</w:t>
      </w:r>
    </w:p>
    <w:p w14:paraId="1F0CE684" w14:textId="77777777" w:rsidR="00625C71" w:rsidRPr="007D6D4A" w:rsidRDefault="002E6E53">
      <w:pPr>
        <w:spacing w:line="360" w:lineRule="auto"/>
        <w:rPr>
          <w:sz w:val="24"/>
          <w:szCs w:val="24"/>
        </w:rPr>
      </w:pPr>
      <w:r w:rsidRPr="007D6D4A">
        <w:rPr>
          <w:rFonts w:hint="eastAsia"/>
          <w:sz w:val="24"/>
          <w:szCs w:val="24"/>
        </w:rPr>
        <w:t>管道竖向总荷载为：</w:t>
      </w:r>
    </w:p>
    <w:p w14:paraId="4CF41604" w14:textId="77777777" w:rsidR="00625C71" w:rsidRPr="007D6D4A" w:rsidRDefault="002E6E5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Pr="007D6D4A">
        <w:rPr>
          <w:rFonts w:hint="eastAsia"/>
          <w:sz w:val="24"/>
          <w:szCs w:val="24"/>
        </w:rPr>
        <w:t>=</w:t>
      </w:r>
      <w:r w:rsidRPr="007D6D4A">
        <w:rPr>
          <w:sz w:val="24"/>
          <w:szCs w:val="24"/>
        </w:rPr>
        <w:t>0.051</w:t>
      </w:r>
      <w:r w:rsidRPr="007D6D4A">
        <w:rPr>
          <w:rFonts w:hint="eastAsia"/>
          <w:sz w:val="24"/>
          <w:szCs w:val="24"/>
        </w:rPr>
        <w:t>MPa</w:t>
      </w: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9"/>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6" w:name="_Toc103355583"/>
      <w:r w:rsidRPr="00ED0F8F">
        <w:rPr>
          <w:rFonts w:ascii="Times New Roman" w:hAnsi="Times New Roman" w:hint="default"/>
          <w:sz w:val="28"/>
          <w:szCs w:val="28"/>
        </w:rPr>
        <w:t>4.6.3</w:t>
      </w:r>
      <w:r w:rsidRPr="00ED0F8F">
        <w:rPr>
          <w:sz w:val="28"/>
          <w:szCs w:val="28"/>
        </w:rPr>
        <w:t xml:space="preserve"> </w:t>
      </w:r>
      <w:r w:rsidRPr="00ED0F8F">
        <w:rPr>
          <w:sz w:val="28"/>
          <w:szCs w:val="28"/>
        </w:rPr>
        <w:t>内衬壁厚设计</w:t>
      </w:r>
      <w:bookmarkEnd w:id="76"/>
    </w:p>
    <w:p w14:paraId="4B156DF0" w14:textId="62E9AE96"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10276084" w14:textId="77777777" w:rsidR="00625C71" w:rsidRDefault="002E6E53">
      <w:pPr>
        <w:spacing w:line="360" w:lineRule="auto"/>
        <w:jc w:val="center"/>
        <w:rPr>
          <w:sz w:val="24"/>
          <w:szCs w:val="24"/>
        </w:rPr>
      </w:pPr>
      <m:oMath>
        <m:r>
          <w:rPr>
            <w:rFonts w:ascii="Cambria Math" w:hAnsi="Cambria Math"/>
            <w:sz w:val="24"/>
            <w:szCs w:val="24"/>
          </w:rPr>
          <m:t>t</m:t>
        </m:r>
        <m:r>
          <w:rPr>
            <w:rFonts w:ascii="Cambria Math" w:hAnsi="Cambria Math"/>
            <w:sz w:val="24"/>
            <w:szCs w:val="24"/>
          </w:rPr>
          <m: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51AE50A3" w14:textId="42AB251B" w:rsidR="00625C71" w:rsidRDefault="002E6E53">
      <w:pPr>
        <w:spacing w:line="360" w:lineRule="auto"/>
        <w:rPr>
          <w:sz w:val="24"/>
          <w:szCs w:val="24"/>
        </w:rPr>
      </w:pPr>
      <w:r>
        <w:rPr>
          <w:rFonts w:hint="eastAsia"/>
          <w:sz w:val="24"/>
          <w:szCs w:val="24"/>
        </w:rPr>
        <w:t>验证最小壁厚：</w:t>
      </w:r>
    </w:p>
    <w:p w14:paraId="27586F42" w14:textId="77777777"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1DA50DFB" w:rsidR="00625C71" w:rsidRDefault="007D6D4A">
      <w:pPr>
        <w:spacing w:line="360" w:lineRule="auto"/>
        <w:rPr>
          <w:sz w:val="24"/>
          <w:szCs w:val="24"/>
        </w:rPr>
      </w:pPr>
      <w:r>
        <w:rPr>
          <w:sz w:val="24"/>
          <w:szCs w:val="24"/>
        </w:rPr>
        <w:tab/>
      </w:r>
      <w:r w:rsidR="002E6E53">
        <w:rPr>
          <w:rFonts w:hint="eastAsia"/>
          <w:sz w:val="24"/>
          <w:szCs w:val="24"/>
        </w:rPr>
        <w:t>计算涂料用量：</w:t>
      </w:r>
    </w:p>
    <w:p w14:paraId="30BD105E" w14:textId="77777777" w:rsidR="00625C71" w:rsidRDefault="002E6E53">
      <w:pPr>
        <w:spacing w:line="360" w:lineRule="auto"/>
        <w:jc w:val="center"/>
        <w:rPr>
          <w:sz w:val="24"/>
          <w:szCs w:val="24"/>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7" w:name="_Toc103355584"/>
      <w:r w:rsidRPr="00ED0F8F">
        <w:rPr>
          <w:rFonts w:ascii="Times New Roman" w:hAnsi="Times New Roman" w:hint="default"/>
          <w:sz w:val="28"/>
          <w:szCs w:val="28"/>
        </w:rPr>
        <w:t>4.6.4</w:t>
      </w:r>
      <w:r w:rsidRPr="00ED0F8F">
        <w:rPr>
          <w:sz w:val="28"/>
          <w:szCs w:val="28"/>
        </w:rPr>
        <w:t xml:space="preserve"> </w:t>
      </w:r>
      <w:r w:rsidRPr="00ED0F8F">
        <w:rPr>
          <w:sz w:val="28"/>
          <w:szCs w:val="28"/>
        </w:rPr>
        <w:t>旧管道剩余强度计算</w:t>
      </w:r>
      <w:bookmarkEnd w:id="77"/>
    </w:p>
    <w:p w14:paraId="3C6103F1" w14:textId="78D5F793" w:rsidR="00625C71" w:rsidRPr="007D6D4A" w:rsidRDefault="007D6D4A">
      <w:pPr>
        <w:spacing w:line="360" w:lineRule="auto"/>
        <w:rPr>
          <w:sz w:val="24"/>
          <w:szCs w:val="24"/>
        </w:rPr>
      </w:pPr>
      <w:r>
        <w:tab/>
      </w:r>
      <w:r w:rsidR="002E6E53" w:rsidRPr="007D6D4A">
        <w:rPr>
          <w:rFonts w:hint="eastAsia"/>
          <w:sz w:val="24"/>
          <w:szCs w:val="24"/>
        </w:rPr>
        <w:t>1</w:t>
      </w:r>
      <w:r w:rsidR="002E6E53" w:rsidRPr="007D6D4A">
        <w:rPr>
          <w:sz w:val="24"/>
          <w:szCs w:val="24"/>
        </w:rPr>
        <w:t>.</w:t>
      </w:r>
      <w:r w:rsidR="002E6E53" w:rsidRPr="007D6D4A">
        <w:rPr>
          <w:rFonts w:hint="eastAsia"/>
          <w:sz w:val="24"/>
          <w:szCs w:val="24"/>
        </w:rPr>
        <w:t>旧管道极限承载力计算</w:t>
      </w:r>
    </w:p>
    <w:p w14:paraId="70E10073" w14:textId="77777777" w:rsidR="00625C71" w:rsidRPr="007D6D4A" w:rsidRDefault="002E6E5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r>
          <w:rPr>
            <w:rFonts w:ascii="Cambria Math" w:hAnsi="Cambria Math"/>
            <w:sz w:val="24"/>
            <w:szCs w:val="24"/>
          </w:rPr>
          <m:t>f</m:t>
        </m:r>
        <m:r>
          <w:rPr>
            <w:rFonts w:ascii="Cambria Math" w:hAnsi="Cambria Math"/>
            <w:sz w:val="24"/>
            <w:szCs w:val="24"/>
          </w:rPr>
          <m:t>(</m:t>
        </m:r>
        <m:r>
          <w:rPr>
            <w:rFonts w:ascii="Cambria Math" w:hAnsi="Cambria Math"/>
            <w:sz w:val="24"/>
            <w:szCs w:val="24"/>
          </w:rPr>
          <m:t>ρ</m:t>
        </m:r>
        <m: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7D6D4A">
        <w:rPr>
          <w:rFonts w:hint="eastAsia"/>
          <w:sz w:val="24"/>
          <w:szCs w:val="24"/>
        </w:rPr>
        <w:t>=</w:t>
      </w:r>
      <w:r w:rsidRPr="007D6D4A">
        <w:rPr>
          <w:sz w:val="24"/>
          <w:szCs w:val="24"/>
        </w:rPr>
        <w:t>0.459</w:t>
      </w:r>
      <w:r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8" w:name="_Toc103355585"/>
      <w:r w:rsidRPr="00ED0F8F">
        <w:rPr>
          <w:rFonts w:ascii="Times New Roman" w:hAnsi="Times New Roman" w:hint="default"/>
          <w:sz w:val="28"/>
          <w:szCs w:val="28"/>
        </w:rPr>
        <w:t>4.6.5</w:t>
      </w:r>
      <w:r w:rsidRPr="00ED0F8F">
        <w:rPr>
          <w:sz w:val="28"/>
          <w:szCs w:val="28"/>
        </w:rPr>
        <w:t xml:space="preserve"> </w:t>
      </w:r>
      <w:r w:rsidRPr="00ED0F8F">
        <w:rPr>
          <w:sz w:val="28"/>
          <w:szCs w:val="28"/>
        </w:rPr>
        <w:t>复合管道强度计算</w:t>
      </w:r>
      <w:bookmarkEnd w:id="78"/>
    </w:p>
    <w:p w14:paraId="08D00FB8" w14:textId="32D4A0BE" w:rsidR="00625C71" w:rsidRDefault="007D6D4A">
      <w:pPr>
        <w:spacing w:line="360" w:lineRule="auto"/>
        <w:rPr>
          <w:sz w:val="24"/>
          <w:szCs w:val="24"/>
        </w:rPr>
      </w:pPr>
      <w:r>
        <w:tab/>
      </w:r>
      <w:r w:rsidR="002E6E53">
        <w:rPr>
          <w:rFonts w:hint="eastAsia"/>
          <w:sz w:val="24"/>
          <w:szCs w:val="24"/>
        </w:rPr>
        <w:t>1</w:t>
      </w:r>
      <w:r w:rsidR="002E6E53">
        <w:rPr>
          <w:sz w:val="24"/>
          <w:szCs w:val="24"/>
        </w:rPr>
        <w:t>.</w:t>
      </w:r>
      <w:r w:rsidR="002E6E53">
        <w:rPr>
          <w:rFonts w:hint="eastAsia"/>
          <w:sz w:val="24"/>
          <w:szCs w:val="24"/>
        </w:rPr>
        <w:t>内衬极限承载力计算</w:t>
      </w:r>
    </w:p>
    <w:p w14:paraId="30F7C22A" w14:textId="77777777" w:rsidR="00625C71" w:rsidRDefault="002E6E53">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Pr>
          <w:rFonts w:hint="eastAsia"/>
          <w:sz w:val="24"/>
          <w:szCs w:val="24"/>
        </w:rPr>
        <w:t>=</w:t>
      </w:r>
      <w:r>
        <w:rPr>
          <w:sz w:val="24"/>
          <w:szCs w:val="24"/>
        </w:rPr>
        <w:t>0.696</w:t>
      </w:r>
      <w:r>
        <w:rPr>
          <w:rFonts w:hint="eastAsia"/>
          <w:sz w:val="24"/>
          <w:szCs w:val="24"/>
        </w:rPr>
        <w:t>MPa</w:t>
      </w:r>
    </w:p>
    <w:p w14:paraId="2BE08134" w14:textId="77777777" w:rsidR="00625C71" w:rsidRDefault="002E6E53">
      <w:pPr>
        <w:spacing w:line="360" w:lineRule="auto"/>
        <w:ind w:firstLine="420"/>
        <w:jc w:val="left"/>
        <w:rPr>
          <w:sz w:val="24"/>
          <w:szCs w:val="24"/>
        </w:rPr>
      </w:pPr>
      <w:r>
        <w:rPr>
          <w:rFonts w:hint="eastAsia"/>
          <w:sz w:val="24"/>
          <w:szCs w:val="24"/>
        </w:rPr>
        <w:t>2</w:t>
      </w:r>
      <w:r>
        <w:rPr>
          <w:sz w:val="24"/>
          <w:szCs w:val="24"/>
        </w:rPr>
        <w:t>.</w:t>
      </w:r>
      <w:r>
        <w:rPr>
          <w:rFonts w:hint="eastAsia"/>
          <w:sz w:val="24"/>
          <w:szCs w:val="24"/>
        </w:rPr>
        <w:t>复合管道极限承载力计算</w:t>
      </w:r>
    </w:p>
    <w:p w14:paraId="5EC9675A" w14:textId="77777777" w:rsidR="00625C71" w:rsidRDefault="002E6E53">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Pr>
          <w:rFonts w:hint="eastAsia"/>
          <w:sz w:val="24"/>
          <w:szCs w:val="24"/>
        </w:rPr>
        <w:t>=</w:t>
      </w:r>
      <w:r>
        <w:rPr>
          <w:sz w:val="24"/>
          <w:szCs w:val="24"/>
        </w:rPr>
        <w:t>1.155</w:t>
      </w:r>
      <w:r>
        <w:rPr>
          <w:rFonts w:hint="eastAsia"/>
          <w:sz w:val="24"/>
          <w:szCs w:val="24"/>
        </w:rPr>
        <w:t>MPa</w:t>
      </w: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79" w:name="_Toc103355586"/>
      <w:r w:rsidRPr="0004177C">
        <w:rPr>
          <w:rFonts w:ascii="Times New Roman" w:hAnsi="Times New Roman"/>
          <w:sz w:val="32"/>
          <w:szCs w:val="32"/>
        </w:rPr>
        <w:t>4.7</w:t>
      </w:r>
      <w:r>
        <w:rPr>
          <w:sz w:val="32"/>
          <w:szCs w:val="32"/>
        </w:rPr>
        <w:t xml:space="preserve"> </w:t>
      </w:r>
      <w:r>
        <w:rPr>
          <w:sz w:val="32"/>
          <w:szCs w:val="32"/>
        </w:rPr>
        <w:t>本章小结</w:t>
      </w:r>
      <w:bookmarkEnd w:id="79"/>
    </w:p>
    <w:p w14:paraId="57D3BD57" w14:textId="77777777" w:rsidR="00625C71" w:rsidRDefault="002E6E53">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77777777" w:rsidR="00625C71" w:rsidRDefault="002E6E53">
      <w:pPr>
        <w:pStyle w:val="a0"/>
        <w:spacing w:line="360" w:lineRule="auto"/>
        <w:ind w:firstLineChars="0" w:firstLine="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17E86D1A" w14:textId="1F41CAFB" w:rsidR="00625C71" w:rsidRDefault="00340DD8">
      <w:pPr>
        <w:pStyle w:val="1"/>
        <w:spacing w:line="360" w:lineRule="auto"/>
        <w:rPr>
          <w:rFonts w:hint="default"/>
          <w:sz w:val="44"/>
          <w:szCs w:val="44"/>
        </w:rPr>
      </w:pPr>
      <w:bookmarkStart w:id="80" w:name="_Toc103355587"/>
      <w:r w:rsidRPr="0004177C">
        <w:rPr>
          <w:rFonts w:ascii="Times New Roman" w:hAnsi="Times New Roman" w:hint="default"/>
          <w:sz w:val="44"/>
          <w:szCs w:val="44"/>
        </w:rPr>
        <w:lastRenderedPageBreak/>
        <w:t>5</w:t>
      </w:r>
      <w:r w:rsidR="002E6E53">
        <w:rPr>
          <w:sz w:val="44"/>
          <w:szCs w:val="44"/>
        </w:rPr>
        <w:t xml:space="preserve"> </w:t>
      </w:r>
      <w:r w:rsidR="002E6E53">
        <w:rPr>
          <w:sz w:val="44"/>
          <w:szCs w:val="44"/>
        </w:rPr>
        <w:t>结论与展望</w:t>
      </w:r>
      <w:bookmarkEnd w:id="80"/>
    </w:p>
    <w:p w14:paraId="4AAE4DCB" w14:textId="77777777" w:rsidR="00625C71" w:rsidRDefault="00625C71"/>
    <w:p w14:paraId="1BEB4C4D" w14:textId="77777777" w:rsidR="00625C71" w:rsidRDefault="002E6E53">
      <w:pPr>
        <w:pStyle w:val="2"/>
        <w:spacing w:line="360" w:lineRule="auto"/>
        <w:rPr>
          <w:sz w:val="32"/>
          <w:szCs w:val="32"/>
        </w:rPr>
      </w:pPr>
      <w:bookmarkStart w:id="81" w:name="_Toc103355588"/>
      <w:r w:rsidRPr="0004177C">
        <w:rPr>
          <w:rFonts w:ascii="Times New Roman" w:hAnsi="Times New Roman"/>
          <w:sz w:val="32"/>
          <w:szCs w:val="32"/>
        </w:rPr>
        <w:t>5.1</w:t>
      </w:r>
      <w:r>
        <w:rPr>
          <w:sz w:val="32"/>
          <w:szCs w:val="32"/>
        </w:rPr>
        <w:t xml:space="preserve"> </w:t>
      </w:r>
      <w:r>
        <w:rPr>
          <w:sz w:val="32"/>
          <w:szCs w:val="32"/>
        </w:rPr>
        <w:t>结论</w:t>
      </w:r>
      <w:bookmarkEnd w:id="81"/>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w:t>
      </w:r>
      <w:r w:rsidRPr="007D6D4A">
        <w:rPr>
          <w:rFonts w:hint="eastAsia"/>
          <w:sz w:val="24"/>
          <w:szCs w:val="24"/>
        </w:rPr>
        <w:t>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w:t>
      </w:r>
      <w:r w:rsidRPr="007D6D4A">
        <w:rPr>
          <w:rFonts w:hint="eastAsia"/>
          <w:sz w:val="24"/>
          <w:szCs w:val="24"/>
        </w:rPr>
        <w:t>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2" w:name="_Toc103355589"/>
      <w:r w:rsidRPr="0004177C">
        <w:rPr>
          <w:rFonts w:ascii="Times New Roman" w:hAnsi="Times New Roman"/>
          <w:sz w:val="32"/>
          <w:szCs w:val="32"/>
        </w:rPr>
        <w:t>5.2</w:t>
      </w:r>
      <w:r>
        <w:rPr>
          <w:sz w:val="32"/>
          <w:szCs w:val="32"/>
        </w:rPr>
        <w:t xml:space="preserve"> </w:t>
      </w:r>
      <w:r>
        <w:rPr>
          <w:sz w:val="32"/>
          <w:szCs w:val="32"/>
        </w:rPr>
        <w:t>展望</w:t>
      </w:r>
      <w:bookmarkEnd w:id="82"/>
    </w:p>
    <w:p w14:paraId="29826F1F" w14:textId="7777777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w:t>
      </w:r>
      <w:r>
        <w:rPr>
          <w:rFonts w:hint="eastAsia"/>
          <w:sz w:val="24"/>
          <w:szCs w:val="24"/>
        </w:rPr>
        <w:t>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w:t>
      </w:r>
      <w:r>
        <w:rPr>
          <w:rFonts w:hint="eastAsia"/>
          <w:sz w:val="24"/>
          <w:szCs w:val="24"/>
        </w:rPr>
        <w:t>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3" w:name="_Toc103355590"/>
      <w:r>
        <w:rPr>
          <w:sz w:val="44"/>
          <w:szCs w:val="44"/>
        </w:rPr>
        <w:lastRenderedPageBreak/>
        <w:t>致谢</w:t>
      </w:r>
      <w:bookmarkEnd w:id="83"/>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w:t>
      </w:r>
      <w:r>
        <w:rPr>
          <w:rFonts w:hint="eastAsia"/>
          <w:sz w:val="24"/>
          <w:szCs w:val="24"/>
        </w:rPr>
        <w:t>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w:t>
      </w:r>
      <w:r>
        <w:rPr>
          <w:rFonts w:hint="eastAsia"/>
          <w:sz w:val="24"/>
          <w:szCs w:val="24"/>
        </w:rPr>
        <w:t>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77777777" w:rsidR="00625C71" w:rsidRDefault="002E6E53">
      <w:pPr>
        <w:spacing w:line="360" w:lineRule="auto"/>
        <w:ind w:firstLineChars="200" w:firstLine="480"/>
        <w:rPr>
          <w:sz w:val="24"/>
          <w:szCs w:val="24"/>
        </w:rPr>
      </w:pPr>
      <w:r>
        <w:rPr>
          <w:rFonts w:hint="eastAsia"/>
          <w:sz w:val="24"/>
          <w:szCs w:val="24"/>
        </w:rPr>
        <w:t>再次，衷心的感谢各位老师在这四年时光里的教导，今后的我会更加努力，最后祝愿自己的明天更加</w:t>
      </w:r>
      <w:r>
        <w:rPr>
          <w:rFonts w:hint="eastAsia"/>
          <w:sz w:val="24"/>
          <w:szCs w:val="24"/>
        </w:rPr>
        <w:t>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4" w:name="_Toc103355591"/>
      <w:r>
        <w:rPr>
          <w:sz w:val="44"/>
          <w:szCs w:val="44"/>
        </w:rPr>
        <w:lastRenderedPageBreak/>
        <w:t>参考文献</w:t>
      </w:r>
      <w:bookmarkEnd w:id="84"/>
    </w:p>
    <w:p w14:paraId="19112ED5" w14:textId="77777777" w:rsidR="00625C71" w:rsidRDefault="00625C71"/>
    <w:p w14:paraId="433E6856" w14:textId="77777777" w:rsidR="00625C71" w:rsidRDefault="002E6E53" w:rsidP="00602E3C">
      <w:pPr>
        <w:pStyle w:val="af4"/>
        <w:numPr>
          <w:ilvl w:val="0"/>
          <w:numId w:val="1"/>
        </w:numPr>
        <w:spacing w:line="360" w:lineRule="auto"/>
        <w:ind w:left="0" w:firstLineChars="0" w:firstLine="0"/>
      </w:pPr>
      <w:bookmarkStart w:id="85" w:name="OLE_LINK1"/>
      <w:bookmarkStart w:id="86" w:name="_Ref101361971"/>
      <w:bookmarkStart w:id="87"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6"/>
    </w:p>
    <w:p w14:paraId="4C35859B" w14:textId="2929894B" w:rsidR="00625C71" w:rsidRDefault="00660CFA" w:rsidP="00660CFA">
      <w:pPr>
        <w:pStyle w:val="af4"/>
        <w:numPr>
          <w:ilvl w:val="0"/>
          <w:numId w:val="1"/>
        </w:numPr>
        <w:spacing w:line="360" w:lineRule="auto"/>
        <w:ind w:left="0" w:firstLineChars="0" w:firstLine="0"/>
      </w:pPr>
      <w:bookmarkStart w:id="88" w:name="_Ref101357238"/>
      <w:bookmarkEnd w:id="87"/>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8"/>
    </w:p>
    <w:p w14:paraId="3C536765" w14:textId="0F4BFAA4" w:rsidR="00625C71" w:rsidRDefault="002E6E53" w:rsidP="00660CFA">
      <w:pPr>
        <w:pStyle w:val="af4"/>
        <w:numPr>
          <w:ilvl w:val="0"/>
          <w:numId w:val="1"/>
        </w:numPr>
        <w:spacing w:line="360" w:lineRule="auto"/>
        <w:ind w:left="0" w:firstLineChars="0" w:firstLine="0"/>
      </w:pPr>
      <w:bookmarkStart w:id="89"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89"/>
    </w:p>
    <w:p w14:paraId="66B27098" w14:textId="77777777" w:rsidR="00625C71" w:rsidRDefault="002E6E53" w:rsidP="00660CFA">
      <w:pPr>
        <w:pStyle w:val="af4"/>
        <w:numPr>
          <w:ilvl w:val="0"/>
          <w:numId w:val="1"/>
        </w:numPr>
        <w:spacing w:line="360" w:lineRule="auto"/>
        <w:ind w:left="0" w:firstLineChars="0" w:firstLine="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66966E6D" w14:textId="77777777" w:rsidR="00625C71" w:rsidRDefault="002E6E53" w:rsidP="00660CFA">
      <w:pPr>
        <w:pStyle w:val="af4"/>
        <w:numPr>
          <w:ilvl w:val="0"/>
          <w:numId w:val="1"/>
        </w:numPr>
        <w:spacing w:line="360" w:lineRule="auto"/>
        <w:ind w:left="0" w:firstLineChars="0" w:firstLine="0"/>
      </w:pPr>
      <w:bookmarkStart w:id="91" w:name="_Ref101357668"/>
      <w:r>
        <w:t>曹晓强</w:t>
      </w:r>
      <w:r>
        <w:t>.</w:t>
      </w:r>
      <w:r>
        <w:t>水泥砂浆喷涂法修复排水管道的应力分析计算</w:t>
      </w:r>
      <w:r>
        <w:t>[J].</w:t>
      </w:r>
      <w:r>
        <w:t>低温建筑技术</w:t>
      </w:r>
      <w:r>
        <w:t>,2021,43(05):125-129.DOI:10.13905/j.cnki.dwjz.2021.05.029.</w:t>
      </w:r>
      <w:bookmarkEnd w:id="91"/>
    </w:p>
    <w:p w14:paraId="34174B6D" w14:textId="77777777" w:rsidR="00625C71" w:rsidRDefault="002E6E53" w:rsidP="00660CFA">
      <w:pPr>
        <w:pStyle w:val="af4"/>
        <w:numPr>
          <w:ilvl w:val="0"/>
          <w:numId w:val="1"/>
        </w:numPr>
        <w:spacing w:line="360" w:lineRule="auto"/>
        <w:ind w:left="0" w:firstLineChars="0" w:firstLine="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7CB569CA" w14:textId="77777777" w:rsidR="00625C71" w:rsidRDefault="002E6E53" w:rsidP="00660CFA">
      <w:pPr>
        <w:pStyle w:val="af4"/>
        <w:numPr>
          <w:ilvl w:val="0"/>
          <w:numId w:val="1"/>
        </w:numPr>
        <w:spacing w:line="360" w:lineRule="auto"/>
        <w:ind w:left="0" w:firstLineChars="0" w:firstLine="0"/>
      </w:pPr>
      <w:bookmarkStart w:id="93" w:name="_Ref101357806"/>
      <w:r>
        <w:t>肖倩</w:t>
      </w:r>
      <w:r>
        <w:t>,</w:t>
      </w:r>
      <w:r>
        <w:t>项立新</w:t>
      </w:r>
      <w:r>
        <w:t>,</w:t>
      </w:r>
      <w:r>
        <w:t>杨明轩</w:t>
      </w:r>
      <w:r>
        <w:t>,</w:t>
      </w:r>
      <w:r>
        <w:t>张金松</w:t>
      </w:r>
      <w:r>
        <w:t>,</w:t>
      </w:r>
      <w:r>
        <w:t>刘存辉</w:t>
      </w:r>
      <w:r>
        <w:t>.</w:t>
      </w:r>
      <w:r>
        <w:t>非开挖技术在深圳市排水管道修复中的</w:t>
      </w:r>
      <w:r>
        <w:t>选择与应用</w:t>
      </w:r>
      <w:r>
        <w:t>[J].</w:t>
      </w:r>
      <w:r>
        <w:t>给水排水</w:t>
      </w:r>
      <w:r>
        <w:t>,2019,55(01):116-120.</w:t>
      </w:r>
      <w:bookmarkEnd w:id="93"/>
    </w:p>
    <w:p w14:paraId="56A85860" w14:textId="77777777" w:rsidR="00625C71" w:rsidRDefault="002E6E53" w:rsidP="00660CFA">
      <w:pPr>
        <w:pStyle w:val="af4"/>
        <w:numPr>
          <w:ilvl w:val="0"/>
          <w:numId w:val="1"/>
        </w:numPr>
        <w:spacing w:line="360" w:lineRule="auto"/>
        <w:ind w:left="0" w:firstLineChars="0" w:firstLine="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13534D98" w14:textId="77777777" w:rsidR="00625C71" w:rsidRDefault="002E6E53" w:rsidP="00660CFA">
      <w:pPr>
        <w:pStyle w:val="af4"/>
        <w:numPr>
          <w:ilvl w:val="0"/>
          <w:numId w:val="1"/>
        </w:numPr>
        <w:spacing w:line="360" w:lineRule="auto"/>
        <w:ind w:left="0" w:firstLineChars="0" w:firstLine="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5AEE5F42" w14:textId="77777777" w:rsidR="00625C71" w:rsidRDefault="002E6E53" w:rsidP="00660CFA">
      <w:pPr>
        <w:pStyle w:val="af4"/>
        <w:numPr>
          <w:ilvl w:val="0"/>
          <w:numId w:val="1"/>
        </w:numPr>
        <w:spacing w:line="360" w:lineRule="auto"/>
        <w:ind w:left="0" w:firstLineChars="0" w:firstLine="0"/>
      </w:pPr>
      <w:bookmarkStart w:id="96" w:name="_Ref101357917"/>
      <w:r>
        <w:t>安旭</w:t>
      </w:r>
      <w:r>
        <w:t>,</w:t>
      </w:r>
      <w:r>
        <w:t>何威</w:t>
      </w:r>
      <w:r>
        <w:t>.</w:t>
      </w:r>
      <w:r>
        <w:t>排水管道喷涂技术结构性修复施工</w:t>
      </w:r>
      <w:r>
        <w:t>的应用研究</w:t>
      </w:r>
      <w:r>
        <w:t>[J].</w:t>
      </w:r>
      <w:r>
        <w:t>城市建设理论研究</w:t>
      </w:r>
      <w:r>
        <w:t>(</w:t>
      </w:r>
      <w:r>
        <w:t>电子版</w:t>
      </w:r>
      <w:r>
        <w:t>),2019(04):173-174.</w:t>
      </w:r>
      <w:bookmarkEnd w:id="96"/>
    </w:p>
    <w:p w14:paraId="05C93E92" w14:textId="77777777" w:rsidR="00625C71" w:rsidRDefault="002E6E53" w:rsidP="00660CFA">
      <w:pPr>
        <w:pStyle w:val="af4"/>
        <w:numPr>
          <w:ilvl w:val="0"/>
          <w:numId w:val="1"/>
        </w:numPr>
        <w:spacing w:line="360" w:lineRule="auto"/>
        <w:ind w:left="0" w:firstLineChars="0" w:firstLine="0"/>
      </w:pPr>
      <w:bookmarkStart w:id="97" w:name="_Ref101358217"/>
      <w:r>
        <w:t>李明明</w:t>
      </w:r>
      <w:r>
        <w:t>.</w:t>
      </w:r>
      <w:r>
        <w:t>管道环氧树脂喷涂修复对供水管网水质安全的影响研究</w:t>
      </w:r>
      <w:r>
        <w:t>[D].</w:t>
      </w:r>
      <w:r>
        <w:t>清华大学</w:t>
      </w:r>
      <w:r>
        <w:t>,2015.</w:t>
      </w:r>
      <w:bookmarkEnd w:id="97"/>
    </w:p>
    <w:p w14:paraId="1472277B" w14:textId="77777777" w:rsidR="00625C71" w:rsidRDefault="002E6E53" w:rsidP="00660CFA">
      <w:pPr>
        <w:pStyle w:val="af4"/>
        <w:numPr>
          <w:ilvl w:val="0"/>
          <w:numId w:val="1"/>
        </w:numPr>
        <w:spacing w:line="360" w:lineRule="auto"/>
        <w:ind w:left="0" w:firstLineChars="0" w:firstLine="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7A615540" w14:textId="678652ED" w:rsidR="00625C71" w:rsidRDefault="002E6E53" w:rsidP="00660CFA">
      <w:pPr>
        <w:pStyle w:val="af4"/>
        <w:numPr>
          <w:ilvl w:val="0"/>
          <w:numId w:val="1"/>
        </w:numPr>
        <w:spacing w:line="360" w:lineRule="auto"/>
        <w:ind w:left="0" w:firstLineChars="0" w:firstLine="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27284816" w14:textId="209697D7" w:rsidR="00AD540E" w:rsidRDefault="00AD540E" w:rsidP="00660CFA">
      <w:pPr>
        <w:pStyle w:val="af4"/>
        <w:numPr>
          <w:ilvl w:val="0"/>
          <w:numId w:val="1"/>
        </w:numPr>
        <w:spacing w:line="360" w:lineRule="auto"/>
        <w:ind w:left="0" w:firstLineChars="0" w:firstLine="0"/>
      </w:pPr>
      <w:bookmarkStart w:id="100" w:name="_Ref101357888"/>
      <w:r>
        <w:t>刘磊</w:t>
      </w:r>
      <w:r>
        <w:t>.</w:t>
      </w:r>
      <w:r>
        <w:t>喷涂修复排水管道强度理论研究</w:t>
      </w:r>
      <w:r>
        <w:t>[D].</w:t>
      </w:r>
      <w:r>
        <w:t>中国地质大学</w:t>
      </w:r>
      <w:r>
        <w:t>(</w:t>
      </w:r>
      <w:r>
        <w:t>北京</w:t>
      </w:r>
      <w:r>
        <w:t>),2018.</w:t>
      </w:r>
      <w:bookmarkEnd w:id="100"/>
    </w:p>
    <w:p w14:paraId="0310619A" w14:textId="77777777" w:rsidR="00625C71" w:rsidRDefault="002E6E53" w:rsidP="00660CFA">
      <w:pPr>
        <w:pStyle w:val="af4"/>
        <w:numPr>
          <w:ilvl w:val="0"/>
          <w:numId w:val="1"/>
        </w:numPr>
        <w:spacing w:line="360" w:lineRule="auto"/>
        <w:ind w:left="0" w:firstLineChars="0" w:firstLine="0"/>
      </w:pPr>
      <w:bookmarkStart w:id="101" w:name="_Ref101358329"/>
      <w:r>
        <w:t>陈正杰</w:t>
      </w:r>
      <w:r>
        <w:t>,</w:t>
      </w:r>
      <w:r>
        <w:t>陆明</w:t>
      </w:r>
      <w:r>
        <w:t>.</w:t>
      </w:r>
      <w:r>
        <w:t>大连湾海底沉管隧道防水与耐</w:t>
      </w:r>
      <w:r>
        <w:t>久性初步设计方案介绍</w:t>
      </w:r>
      <w:r>
        <w:t>[J].</w:t>
      </w:r>
      <w:r>
        <w:t>中国建筑防水，</w:t>
      </w:r>
      <w:r>
        <w:t>2018(8):37-41,43.</w:t>
      </w:r>
      <w:bookmarkEnd w:id="101"/>
    </w:p>
    <w:p w14:paraId="267D1369" w14:textId="77777777" w:rsidR="00625C71" w:rsidRDefault="002E6E53" w:rsidP="00660CFA">
      <w:pPr>
        <w:pStyle w:val="af4"/>
        <w:numPr>
          <w:ilvl w:val="0"/>
          <w:numId w:val="1"/>
        </w:numPr>
        <w:ind w:left="0" w:firstLineChars="0" w:firstLine="0"/>
      </w:pPr>
      <w:bookmarkStart w:id="102"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2"/>
    </w:p>
    <w:p w14:paraId="275E5B0C" w14:textId="77777777" w:rsidR="00625C71" w:rsidRDefault="002E6E53" w:rsidP="00660CFA">
      <w:pPr>
        <w:pStyle w:val="af4"/>
        <w:numPr>
          <w:ilvl w:val="0"/>
          <w:numId w:val="1"/>
        </w:numPr>
        <w:spacing w:line="360" w:lineRule="auto"/>
        <w:ind w:left="0" w:firstLineChars="0" w:firstLine="0"/>
      </w:pPr>
      <w:bookmarkStart w:id="103" w:name="_Ref103185092"/>
      <w:r>
        <w:t>Zhao J Q, Daigle L. Structural performance of sliplined watermain[J]. Canadian Journal of Civil Engineering, 2001, 28(6</w:t>
      </w:r>
      <w:r>
        <w:t>): 969-978.</w:t>
      </w:r>
      <w:bookmarkEnd w:id="103"/>
    </w:p>
    <w:p w14:paraId="69D792CE" w14:textId="77777777" w:rsidR="00625C71" w:rsidRDefault="002E6E53" w:rsidP="00660CFA">
      <w:pPr>
        <w:pStyle w:val="af4"/>
        <w:numPr>
          <w:ilvl w:val="0"/>
          <w:numId w:val="1"/>
        </w:numPr>
        <w:ind w:left="0" w:firstLineChars="0" w:firstLine="0"/>
      </w:pPr>
      <w:bookmarkStart w:id="104"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4"/>
    </w:p>
    <w:p w14:paraId="0E27D290" w14:textId="77777777" w:rsidR="00625C71" w:rsidRDefault="002E6E53" w:rsidP="00660CFA">
      <w:pPr>
        <w:pStyle w:val="af4"/>
        <w:numPr>
          <w:ilvl w:val="0"/>
          <w:numId w:val="1"/>
        </w:numPr>
        <w:ind w:left="0" w:firstLineChars="0" w:firstLine="0"/>
      </w:pPr>
      <w:bookmarkStart w:id="105" w:name="_Ref103185125"/>
      <w:r>
        <w:t>McAlpine G. Rehabilitation of Fully Deteriorated Rigid Pipes by Flexible and Rigid Liners[M]//Pipeline</w:t>
      </w:r>
      <w:r>
        <w:t>s 2001: Advances in Pipelines Engineering and Construction. 2001: 1-12.</w:t>
      </w:r>
      <w:bookmarkEnd w:id="105"/>
    </w:p>
    <w:p w14:paraId="28C59D1B" w14:textId="77777777" w:rsidR="00625C71" w:rsidRDefault="002E6E53" w:rsidP="00660CFA">
      <w:pPr>
        <w:pStyle w:val="af4"/>
        <w:numPr>
          <w:ilvl w:val="0"/>
          <w:numId w:val="1"/>
        </w:numPr>
        <w:ind w:left="0" w:firstLineChars="0" w:firstLine="0"/>
      </w:pPr>
      <w:bookmarkStart w:id="106" w:name="_Ref103185159"/>
      <w:r>
        <w:t xml:space="preserve">LAW T C M, MOORE I D. Laboratory investigation on the static response of repaired sewers </w:t>
      </w:r>
      <w:r>
        <w:rPr>
          <w:rFonts w:hint="eastAsia"/>
        </w:rPr>
        <w:t>[</w:t>
      </w:r>
      <w:r>
        <w:t xml:space="preserve">C].Pipelines </w:t>
      </w:r>
      <w:r>
        <w:lastRenderedPageBreak/>
        <w:t>2002: Beneath Our Feet: Challenges and Solutions, 2002: 1-13.</w:t>
      </w:r>
      <w:bookmarkEnd w:id="106"/>
    </w:p>
    <w:p w14:paraId="4028D087" w14:textId="77777777" w:rsidR="00625C71" w:rsidRDefault="002E6E53" w:rsidP="00660CFA">
      <w:pPr>
        <w:pStyle w:val="af4"/>
        <w:numPr>
          <w:ilvl w:val="0"/>
          <w:numId w:val="1"/>
        </w:numPr>
        <w:ind w:left="0" w:firstLineChars="0" w:firstLine="0"/>
      </w:pPr>
      <w:bookmarkStart w:id="107" w:name="_Ref103185205"/>
      <w:r>
        <w:t>Ugural A C, Fenster</w:t>
      </w:r>
      <w:r>
        <w:t xml:space="preserve"> S K. Advanced strength and applied elasticity[M]. Pearson education, 2003.</w:t>
      </w:r>
      <w:bookmarkEnd w:id="107"/>
    </w:p>
    <w:p w14:paraId="78D49BF6" w14:textId="77777777" w:rsidR="00625C71" w:rsidRDefault="002E6E53" w:rsidP="00660CFA">
      <w:pPr>
        <w:pStyle w:val="af4"/>
        <w:numPr>
          <w:ilvl w:val="0"/>
          <w:numId w:val="1"/>
        </w:numPr>
        <w:ind w:left="0" w:firstLineChars="0" w:firstLine="0"/>
      </w:pPr>
      <w:bookmarkStart w:id="108" w:name="_Ref103185219"/>
      <w:r>
        <w:t>Young W C, Budynas R G, Sadegh A M. Roark's formulas for stress and strain[M]. McGraw-Hill Education, 2012.</w:t>
      </w:r>
      <w:bookmarkEnd w:id="108"/>
    </w:p>
    <w:p w14:paraId="0F70332B" w14:textId="77777777" w:rsidR="00625C71" w:rsidRDefault="002E6E53" w:rsidP="00660CFA">
      <w:pPr>
        <w:pStyle w:val="af4"/>
        <w:numPr>
          <w:ilvl w:val="0"/>
          <w:numId w:val="1"/>
        </w:numPr>
        <w:ind w:left="0" w:firstLineChars="0" w:firstLine="0"/>
      </w:pPr>
      <w:bookmarkStart w:id="109" w:name="_Ref103185237"/>
      <w:r>
        <w:t xml:space="preserve">Dym C L, Williams H E. Stress and displacement estimates for arches[J]. </w:t>
      </w:r>
      <w:r>
        <w:t>Journal of structural engineering, 2011, 137(1): 49-58.</w:t>
      </w:r>
      <w:bookmarkEnd w:id="109"/>
    </w:p>
    <w:p w14:paraId="5E67A367" w14:textId="77777777" w:rsidR="00625C71" w:rsidRDefault="002E6E53" w:rsidP="00660CFA">
      <w:pPr>
        <w:pStyle w:val="af4"/>
        <w:numPr>
          <w:ilvl w:val="0"/>
          <w:numId w:val="1"/>
        </w:numPr>
        <w:spacing w:line="360" w:lineRule="auto"/>
        <w:ind w:left="0" w:firstLineChars="0" w:firstLine="0"/>
      </w:pPr>
      <w:bookmarkStart w:id="110" w:name="_Ref101359454"/>
      <w:r>
        <w:t>雷海波</w:t>
      </w:r>
      <w:r>
        <w:t>.</w:t>
      </w:r>
      <w:r>
        <w:t>原位修复排水管道复合强度计算</w:t>
      </w:r>
      <w:r>
        <w:t>[D].</w:t>
      </w:r>
      <w:r>
        <w:t>中国地质大学</w:t>
      </w:r>
      <w:r>
        <w:t>(</w:t>
      </w:r>
      <w:r>
        <w:t>北京</w:t>
      </w:r>
      <w:r>
        <w:t>),2016.</w:t>
      </w:r>
      <w:bookmarkEnd w:id="110"/>
    </w:p>
    <w:p w14:paraId="48F49BC1" w14:textId="77777777" w:rsidR="00625C71" w:rsidRDefault="002E6E53" w:rsidP="00660CFA">
      <w:pPr>
        <w:pStyle w:val="af4"/>
        <w:numPr>
          <w:ilvl w:val="0"/>
          <w:numId w:val="1"/>
        </w:numPr>
        <w:spacing w:line="360" w:lineRule="auto"/>
        <w:ind w:left="0" w:firstLineChars="0" w:firstLine="0"/>
      </w:pPr>
      <w:bookmarkStart w:id="111" w:name="_Ref103015619"/>
      <w:r>
        <w:t>张海丰</w:t>
      </w:r>
      <w:r>
        <w:t>.</w:t>
      </w:r>
      <w:r>
        <w:t>水泥砂浆内衬法修复混凝土重力管道理论与实验研究</w:t>
      </w:r>
      <w:r>
        <w:t>[D].</w:t>
      </w:r>
      <w:r>
        <w:t>中国地质大学</w:t>
      </w:r>
      <w:r>
        <w:t>,2019.</w:t>
      </w:r>
      <w:bookmarkEnd w:id="111"/>
    </w:p>
    <w:p w14:paraId="6B08262F" w14:textId="77777777" w:rsidR="00625C71" w:rsidRDefault="002E6E53" w:rsidP="00660CFA">
      <w:pPr>
        <w:pStyle w:val="af4"/>
        <w:numPr>
          <w:ilvl w:val="0"/>
          <w:numId w:val="1"/>
        </w:numPr>
        <w:spacing w:line="360" w:lineRule="auto"/>
        <w:ind w:left="0" w:firstLineChars="0" w:firstLine="0"/>
      </w:pPr>
      <w:bookmarkStart w:id="112" w:name="_Ref101357306"/>
      <w:r>
        <w:t>杨晓慧</w:t>
      </w:r>
      <w:r>
        <w:t>.</w:t>
      </w:r>
      <w:r>
        <w:t>城市排水管道修复技术适用性研究及工程应用</w:t>
      </w:r>
      <w:r>
        <w:t>[D].</w:t>
      </w:r>
      <w:r>
        <w:t>西安工业大学</w:t>
      </w:r>
      <w:r>
        <w:t>,2019.</w:t>
      </w:r>
      <w:bookmarkEnd w:id="112"/>
    </w:p>
    <w:p w14:paraId="32ADC892" w14:textId="77777777" w:rsidR="00625C71" w:rsidRDefault="002E6E53" w:rsidP="00660CFA">
      <w:pPr>
        <w:pStyle w:val="af4"/>
        <w:numPr>
          <w:ilvl w:val="0"/>
          <w:numId w:val="1"/>
        </w:numPr>
        <w:spacing w:line="360" w:lineRule="auto"/>
        <w:ind w:left="0" w:firstLineChars="0" w:firstLine="0"/>
      </w:pPr>
      <w:bookmarkStart w:id="113"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4FF4474E" w14:textId="436889BA" w:rsidR="00625C71" w:rsidRDefault="002E6E53" w:rsidP="00660CFA">
      <w:pPr>
        <w:pStyle w:val="af4"/>
        <w:numPr>
          <w:ilvl w:val="0"/>
          <w:numId w:val="1"/>
        </w:numPr>
        <w:spacing w:line="360" w:lineRule="auto"/>
        <w:ind w:left="0" w:firstLineChars="0" w:firstLine="0"/>
      </w:pPr>
      <w:bookmarkStart w:id="114" w:name="_Ref101358349"/>
      <w:r>
        <w:t>Z</w:t>
      </w:r>
      <w:r>
        <w:t>hao Yahong,Ma Baosong.Structural performance of damaged rigid pipe rehabilitated by centrifugal spray on mortar liner[J].</w:t>
      </w:r>
      <w:hyperlink r:id="rId53" w:history="1">
        <w:r>
          <w:rPr>
            <w:rStyle w:val="af3"/>
          </w:rPr>
          <w:t>Tunnelling and Underground Space Technology</w:t>
        </w:r>
      </w:hyperlink>
      <w:r>
        <w:t>,2021.</w:t>
      </w:r>
      <w:bookmarkEnd w:id="114"/>
    </w:p>
    <w:p w14:paraId="69605300" w14:textId="77777777" w:rsidR="00625C71" w:rsidRDefault="002E6E53" w:rsidP="00660CFA">
      <w:pPr>
        <w:pStyle w:val="af4"/>
        <w:numPr>
          <w:ilvl w:val="0"/>
          <w:numId w:val="1"/>
        </w:numPr>
        <w:spacing w:line="360" w:lineRule="auto"/>
        <w:ind w:left="0" w:firstLineChars="0" w:firstLine="0"/>
      </w:pPr>
      <w:bookmarkStart w:id="115" w:name="_Ref101358380"/>
      <w:r>
        <w:t xml:space="preserve">Zhang </w:t>
      </w:r>
      <w:r>
        <w:t>Xijun,Fang Hongyuan.Mechanical performance of corroded reinforced concrete pipelines rehabilitated with sprayed-on cementitious liners subjected to combined loads[J].Tunnelling and Underground Space Technology,2021.</w:t>
      </w:r>
      <w:bookmarkEnd w:id="115"/>
    </w:p>
    <w:p w14:paraId="2F5D14C5" w14:textId="77777777" w:rsidR="00625C71" w:rsidRDefault="002E6E53" w:rsidP="00660CFA">
      <w:pPr>
        <w:pStyle w:val="af4"/>
        <w:numPr>
          <w:ilvl w:val="0"/>
          <w:numId w:val="1"/>
        </w:numPr>
        <w:spacing w:line="360" w:lineRule="auto"/>
        <w:ind w:left="0" w:firstLineChars="0" w:firstLine="0"/>
        <w:jc w:val="left"/>
      </w:pPr>
      <w:bookmarkStart w:id="116" w:name="_Ref101359386"/>
      <w:r>
        <w:t>苏林耒</w:t>
      </w:r>
      <w:r>
        <w:t>. CIPP</w:t>
      </w:r>
      <w:r>
        <w:t>修复排水管道强度理论研究</w:t>
      </w:r>
      <w:r>
        <w:t>[D].</w:t>
      </w:r>
      <w:r>
        <w:t>中国地质大学</w:t>
      </w:r>
      <w:r>
        <w:t>(</w:t>
      </w:r>
      <w:r>
        <w:t>北京</w:t>
      </w:r>
      <w:r>
        <w:t>),2021</w:t>
      </w:r>
      <w:r>
        <w:t>.DOI:10.27493/d.cnki.gzdzy.2021.000191.</w:t>
      </w:r>
      <w:bookmarkEnd w:id="116"/>
    </w:p>
    <w:p w14:paraId="20F2A761" w14:textId="77777777" w:rsidR="00625C71" w:rsidRDefault="002E6E53" w:rsidP="00660CFA">
      <w:pPr>
        <w:pStyle w:val="af4"/>
        <w:numPr>
          <w:ilvl w:val="0"/>
          <w:numId w:val="1"/>
        </w:numPr>
        <w:spacing w:line="360" w:lineRule="auto"/>
        <w:ind w:left="0" w:firstLineChars="0" w:firstLine="0"/>
      </w:pPr>
      <w:bookmarkStart w:id="117" w:name="_Ref30871"/>
      <w:r>
        <w:t xml:space="preserve">Haifeng Zhang, Peng Zhang, Wei Zhou, Shun Dong, Baosong Ma,A new model to predict soil pressure acting on deep burial jacked pipes,Tunnelling and Underground Space Technology,Volume 60,2016,Pages </w:t>
      </w:r>
      <w:r>
        <w:t>183-196,ISSN 0886-7798.</w:t>
      </w:r>
      <w:bookmarkEnd w:id="117"/>
    </w:p>
    <w:p w14:paraId="180BF79A" w14:textId="77777777" w:rsidR="00625C71" w:rsidRDefault="002E6E53" w:rsidP="00660CFA">
      <w:pPr>
        <w:pStyle w:val="af4"/>
        <w:numPr>
          <w:ilvl w:val="0"/>
          <w:numId w:val="1"/>
        </w:numPr>
        <w:spacing w:line="360" w:lineRule="auto"/>
        <w:ind w:left="0" w:firstLineChars="0" w:firstLine="0"/>
      </w:pPr>
      <w:bookmarkStart w:id="118"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8"/>
    </w:p>
    <w:p w14:paraId="1E268DBD" w14:textId="77777777" w:rsidR="00625C71" w:rsidRDefault="002E6E53" w:rsidP="00660CFA">
      <w:pPr>
        <w:pStyle w:val="af4"/>
        <w:numPr>
          <w:ilvl w:val="0"/>
          <w:numId w:val="1"/>
        </w:numPr>
        <w:spacing w:line="360" w:lineRule="auto"/>
        <w:ind w:left="0" w:firstLineChars="0" w:firstLine="0"/>
      </w:pPr>
      <w:bookmarkStart w:id="119" w:name="_Ref101359511"/>
      <w:r>
        <w:t>Marston A. The theory of loads on pipe in ditches and tests of cement and clay drain tile and sewer pipe[J]. Bulletin, 1913, 31.</w:t>
      </w:r>
      <w:bookmarkEnd w:id="119"/>
      <w:r>
        <w:t xml:space="preserve"> </w:t>
      </w:r>
    </w:p>
    <w:p w14:paraId="48184761" w14:textId="77777777" w:rsidR="00625C71" w:rsidRDefault="002E6E53" w:rsidP="00660CFA">
      <w:pPr>
        <w:pStyle w:val="af4"/>
        <w:numPr>
          <w:ilvl w:val="0"/>
          <w:numId w:val="1"/>
        </w:numPr>
        <w:spacing w:line="360" w:lineRule="auto"/>
        <w:ind w:left="0" w:firstLineChars="0" w:firstLine="0"/>
      </w:pPr>
      <w:bookmarkStart w:id="120" w:name="_Ref101359513"/>
      <w:r>
        <w:t>鞠斌</w:t>
      </w:r>
      <w:r>
        <w:t>.</w:t>
      </w:r>
      <w:r>
        <w:t>车辆荷载作用下埋地管道的动应力响应研究</w:t>
      </w:r>
      <w:r>
        <w:t>[D].</w:t>
      </w:r>
      <w:r>
        <w:t>青岛大学</w:t>
      </w:r>
      <w:r>
        <w:t>,2018.</w:t>
      </w:r>
      <w:bookmarkEnd w:id="120"/>
    </w:p>
    <w:p w14:paraId="66772529" w14:textId="77777777" w:rsidR="00625C71" w:rsidRDefault="002E6E53" w:rsidP="00660CFA">
      <w:pPr>
        <w:pStyle w:val="af4"/>
        <w:numPr>
          <w:ilvl w:val="0"/>
          <w:numId w:val="1"/>
        </w:numPr>
        <w:spacing w:line="360" w:lineRule="auto"/>
        <w:ind w:left="0" w:firstLineChars="0" w:firstLine="0"/>
      </w:pPr>
      <w:bookmarkStart w:id="121" w:name="_Ref101359515"/>
      <w:r>
        <w:t>孙中菊</w:t>
      </w:r>
      <w:r>
        <w:t>.</w:t>
      </w:r>
      <w:r>
        <w:t>地面堆载作用下埋地管道的力学性状分析</w:t>
      </w:r>
      <w:r>
        <w:t>[D].</w:t>
      </w:r>
      <w:r>
        <w:t>浙江大学</w:t>
      </w:r>
      <w:r>
        <w:t>,2014.</w:t>
      </w:r>
      <w:bookmarkEnd w:id="121"/>
    </w:p>
    <w:p w14:paraId="03D97655" w14:textId="77777777" w:rsidR="00625C71" w:rsidRDefault="002E6E53" w:rsidP="00660CFA">
      <w:pPr>
        <w:pStyle w:val="af4"/>
        <w:numPr>
          <w:ilvl w:val="0"/>
          <w:numId w:val="1"/>
        </w:numPr>
        <w:spacing w:line="360" w:lineRule="auto"/>
        <w:ind w:left="0" w:firstLineChars="0" w:firstLine="0"/>
      </w:pPr>
      <w:bookmarkStart w:id="122"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2"/>
    </w:p>
    <w:p w14:paraId="489D4596" w14:textId="77777777" w:rsidR="00625C71" w:rsidRDefault="002E6E53" w:rsidP="00660CFA">
      <w:pPr>
        <w:pStyle w:val="af4"/>
        <w:numPr>
          <w:ilvl w:val="0"/>
          <w:numId w:val="1"/>
        </w:numPr>
        <w:spacing w:line="360" w:lineRule="auto"/>
        <w:ind w:left="0" w:firstLineChars="0" w:firstLine="0"/>
      </w:pPr>
      <w:bookmarkStart w:id="123" w:name="_Ref101359565"/>
      <w:r>
        <w:t>曾国熙</w:t>
      </w:r>
      <w:r>
        <w:t>.</w:t>
      </w:r>
      <w:r>
        <w:t>土埧下涵管竖向土压力的计算</w:t>
      </w:r>
      <w:r>
        <w:t>[J].</w:t>
      </w:r>
      <w:r>
        <w:t>浙江大学学报</w:t>
      </w:r>
      <w:r>
        <w:t>,1960(01):79-98.</w:t>
      </w:r>
      <w:bookmarkEnd w:id="123"/>
    </w:p>
    <w:p w14:paraId="548379DC" w14:textId="77777777" w:rsidR="00625C71" w:rsidRDefault="002E6E53" w:rsidP="00660CFA">
      <w:pPr>
        <w:pStyle w:val="af4"/>
        <w:numPr>
          <w:ilvl w:val="0"/>
          <w:numId w:val="1"/>
        </w:numPr>
        <w:spacing w:line="360" w:lineRule="auto"/>
        <w:ind w:left="0" w:firstLineChars="0" w:firstLine="0"/>
      </w:pPr>
      <w:bookmarkStart w:id="124" w:name="_Ref101359581"/>
      <w:r>
        <w:rPr>
          <w:rFonts w:hint="eastAsia"/>
        </w:rPr>
        <w:t>GB 50332-2002.</w:t>
      </w:r>
      <w:r>
        <w:rPr>
          <w:rFonts w:hint="eastAsia"/>
        </w:rPr>
        <w:t>给水排水工程管道结构设计规范</w:t>
      </w:r>
      <w:r>
        <w:rPr>
          <w:rFonts w:hint="eastAsia"/>
        </w:rPr>
        <w:t>[S].SBTS,2002.11.26</w:t>
      </w:r>
      <w:r>
        <w:t>.</w:t>
      </w:r>
      <w:bookmarkEnd w:id="124"/>
    </w:p>
    <w:p w14:paraId="52E6DC1D" w14:textId="77777777" w:rsidR="00625C71" w:rsidRDefault="002E6E53" w:rsidP="00660CFA">
      <w:pPr>
        <w:pStyle w:val="af4"/>
        <w:numPr>
          <w:ilvl w:val="0"/>
          <w:numId w:val="1"/>
        </w:numPr>
        <w:spacing w:line="360" w:lineRule="auto"/>
        <w:ind w:left="0" w:firstLineChars="0" w:firstLine="0"/>
      </w:pPr>
      <w:bookmarkStart w:id="125" w:name="_Ref101359605"/>
      <w:r>
        <w:t>王直民</w:t>
      </w:r>
      <w:r>
        <w:t>.</w:t>
      </w:r>
      <w:r>
        <w:t>交通荷载作用下埋地管道的力学性状研究</w:t>
      </w:r>
      <w:r>
        <w:t>[D].</w:t>
      </w:r>
      <w:r>
        <w:t>浙江大学</w:t>
      </w:r>
      <w:r>
        <w:t>,2006.</w:t>
      </w:r>
      <w:bookmarkEnd w:id="125"/>
    </w:p>
    <w:p w14:paraId="7D9733A6" w14:textId="77777777" w:rsidR="00625C71" w:rsidRDefault="002E6E53" w:rsidP="00660CFA">
      <w:pPr>
        <w:pStyle w:val="af4"/>
        <w:numPr>
          <w:ilvl w:val="0"/>
          <w:numId w:val="1"/>
        </w:numPr>
        <w:spacing w:line="360" w:lineRule="auto"/>
        <w:ind w:left="0" w:firstLineChars="0" w:firstLine="0"/>
      </w:pPr>
      <w:bookmarkStart w:id="126" w:name="_Ref101359606"/>
      <w:r>
        <w:t>邓道明</w:t>
      </w:r>
      <w:r>
        <w:t>,</w:t>
      </w:r>
      <w:r>
        <w:t>吴斌</w:t>
      </w:r>
      <w:r>
        <w:t>,</w:t>
      </w:r>
      <w:r>
        <w:t>李育光</w:t>
      </w:r>
      <w:r>
        <w:t>.</w:t>
      </w:r>
      <w:r>
        <w:t>穿越公路埋地管道的荷载计算</w:t>
      </w:r>
      <w:r>
        <w:t>[J].</w:t>
      </w:r>
      <w:r>
        <w:t>油气储运</w:t>
      </w:r>
      <w:r>
        <w:t>,1998(04):26-31+61-5.</w:t>
      </w:r>
      <w:bookmarkEnd w:id="126"/>
    </w:p>
    <w:p w14:paraId="2CA575D2" w14:textId="77777777" w:rsidR="00625C71" w:rsidRDefault="002E6E53" w:rsidP="00660CFA">
      <w:pPr>
        <w:pStyle w:val="af4"/>
        <w:numPr>
          <w:ilvl w:val="0"/>
          <w:numId w:val="1"/>
        </w:numPr>
        <w:spacing w:line="360" w:lineRule="auto"/>
        <w:ind w:left="0" w:firstLineChars="0" w:firstLine="0"/>
      </w:pPr>
      <w:bookmarkStart w:id="127" w:name="_Ref103086642"/>
      <w:r>
        <w:t>北京</w:t>
      </w:r>
      <w:r>
        <w:t>市市政工程设计研究总院</w:t>
      </w:r>
      <w:r>
        <w:t>.CECS143-2002.</w:t>
      </w:r>
      <w:r>
        <w:t>给水排水工程埋地预制混凝土圆形管管道结构设计规程</w:t>
      </w:r>
      <w:r>
        <w:t>[S].</w:t>
      </w:r>
      <w:r>
        <w:t>北京：中国计划出版社，</w:t>
      </w:r>
      <w:r>
        <w:t>2003.</w:t>
      </w:r>
      <w:bookmarkEnd w:id="127"/>
    </w:p>
    <w:p w14:paraId="62A5BF58" w14:textId="77777777" w:rsidR="00625C71" w:rsidRDefault="002E6E53" w:rsidP="00660CFA">
      <w:pPr>
        <w:pStyle w:val="af4"/>
        <w:numPr>
          <w:ilvl w:val="0"/>
          <w:numId w:val="1"/>
        </w:numPr>
        <w:spacing w:line="360" w:lineRule="auto"/>
        <w:ind w:left="0" w:firstLineChars="0" w:firstLine="0"/>
      </w:pPr>
      <w:bookmarkStart w:id="128"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8"/>
    </w:p>
    <w:p w14:paraId="0BAA8CCE" w14:textId="77777777" w:rsidR="00625C71" w:rsidRDefault="002E6E53" w:rsidP="00660CFA">
      <w:pPr>
        <w:pStyle w:val="af4"/>
        <w:numPr>
          <w:ilvl w:val="0"/>
          <w:numId w:val="1"/>
        </w:numPr>
        <w:spacing w:line="360" w:lineRule="auto"/>
        <w:ind w:left="0" w:firstLineChars="0" w:firstLine="0"/>
      </w:pPr>
      <w:bookmarkStart w:id="129"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9"/>
    </w:p>
    <w:p w14:paraId="28E87BA7" w14:textId="77777777" w:rsidR="00625C71" w:rsidRDefault="002E6E53" w:rsidP="00660CFA">
      <w:pPr>
        <w:pStyle w:val="af4"/>
        <w:numPr>
          <w:ilvl w:val="0"/>
          <w:numId w:val="1"/>
        </w:numPr>
        <w:spacing w:line="360" w:lineRule="auto"/>
        <w:ind w:left="0" w:firstLineChars="0" w:firstLine="0"/>
      </w:pPr>
      <w:bookmarkStart w:id="130"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0"/>
    </w:p>
    <w:p w14:paraId="79DC6DB6" w14:textId="77777777" w:rsidR="00625C71" w:rsidRDefault="002E6E53" w:rsidP="00660CFA">
      <w:pPr>
        <w:pStyle w:val="af4"/>
        <w:numPr>
          <w:ilvl w:val="0"/>
          <w:numId w:val="1"/>
        </w:numPr>
        <w:spacing w:line="360" w:lineRule="auto"/>
        <w:ind w:left="0" w:firstLineChars="0" w:firstLine="0"/>
      </w:pPr>
      <w:bookmarkStart w:id="131" w:name="_Ref101359646"/>
      <w:r>
        <w:lastRenderedPageBreak/>
        <w:t>杜国锋</w:t>
      </w:r>
      <w:r>
        <w:t>,</w:t>
      </w:r>
      <w:r>
        <w:t>张东山</w:t>
      </w:r>
      <w:r>
        <w:t>,</w:t>
      </w:r>
      <w:r>
        <w:t>刘广军</w:t>
      </w:r>
      <w:r>
        <w:t>.</w:t>
      </w:r>
      <w:r>
        <w:t>基于</w:t>
      </w:r>
      <w:r>
        <w:t>Tresca</w:t>
      </w:r>
      <w:r>
        <w:t>屈服准则的均匀腐蚀管道剩余强度计算</w:t>
      </w:r>
      <w:r>
        <w:t>[J].</w:t>
      </w:r>
      <w:r>
        <w:t>石油机械</w:t>
      </w:r>
      <w:r>
        <w:t>,2013,41(04):106-109.</w:t>
      </w:r>
      <w:bookmarkEnd w:id="131"/>
    </w:p>
    <w:p w14:paraId="1869DA3A" w14:textId="77777777" w:rsidR="00625C71" w:rsidRDefault="002E6E53" w:rsidP="00660CFA">
      <w:pPr>
        <w:pStyle w:val="af4"/>
        <w:numPr>
          <w:ilvl w:val="0"/>
          <w:numId w:val="1"/>
        </w:numPr>
        <w:spacing w:line="360" w:lineRule="auto"/>
        <w:ind w:left="0" w:firstLineChars="0" w:firstLine="0"/>
      </w:pPr>
      <w:bookmarkStart w:id="13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2"/>
    </w:p>
    <w:p w14:paraId="2FE5A755" w14:textId="77777777" w:rsidR="00625C71" w:rsidRDefault="002E6E53" w:rsidP="00660CFA">
      <w:pPr>
        <w:pStyle w:val="af4"/>
        <w:numPr>
          <w:ilvl w:val="0"/>
          <w:numId w:val="1"/>
        </w:numPr>
        <w:spacing w:line="360" w:lineRule="auto"/>
        <w:ind w:left="0" w:firstLineChars="0" w:firstLine="0"/>
      </w:pPr>
      <w:bookmarkStart w:id="13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3"/>
    </w:p>
    <w:p w14:paraId="18512D91" w14:textId="77777777" w:rsidR="00625C71" w:rsidRDefault="002E6E53" w:rsidP="00660CFA">
      <w:pPr>
        <w:pStyle w:val="af4"/>
        <w:numPr>
          <w:ilvl w:val="0"/>
          <w:numId w:val="1"/>
        </w:numPr>
        <w:spacing w:line="360" w:lineRule="auto"/>
        <w:ind w:left="0" w:firstLineChars="0" w:firstLine="0"/>
      </w:pPr>
      <w:bookmarkStart w:id="134" w:name="_Ref101360127"/>
      <w:r>
        <w:t>时洪奎</w:t>
      </w:r>
      <w:r>
        <w:t>,</w:t>
      </w:r>
      <w:r>
        <w:t>段小雪</w:t>
      </w:r>
      <w:r>
        <w:t>,</w:t>
      </w:r>
      <w:r>
        <w:t>张彦华</w:t>
      </w:r>
      <w:r>
        <w:t>.</w:t>
      </w:r>
      <w:r>
        <w:t>含缺陷管道极限压力的工程计算模型</w:t>
      </w:r>
      <w:r>
        <w:t>[J].</w:t>
      </w:r>
      <w:r>
        <w:t>电焊机</w:t>
      </w:r>
      <w:r>
        <w:t>,2009,39(05):149-151.</w:t>
      </w:r>
      <w:bookmarkEnd w:id="134"/>
    </w:p>
    <w:p w14:paraId="7D4DC44D" w14:textId="77777777" w:rsidR="00625C71" w:rsidRDefault="002E6E53" w:rsidP="00660CFA">
      <w:pPr>
        <w:pStyle w:val="af4"/>
        <w:numPr>
          <w:ilvl w:val="0"/>
          <w:numId w:val="1"/>
        </w:numPr>
        <w:spacing w:line="360" w:lineRule="auto"/>
        <w:ind w:left="0" w:firstLineChars="0" w:firstLine="0"/>
      </w:pPr>
      <w:bookmarkStart w:id="135" w:name="_Ref101360158"/>
      <w:r>
        <w:t>李红克</w:t>
      </w:r>
      <w:r>
        <w:t>,</w:t>
      </w:r>
      <w:r>
        <w:t>张彦华</w:t>
      </w:r>
      <w:r>
        <w:t>.</w:t>
      </w:r>
      <w:r>
        <w:t>以临界</w:t>
      </w:r>
      <w:r>
        <w:t>CTOA</w:t>
      </w:r>
      <w:r>
        <w:t>为参量的含裂纹管道极限压力有限元模拟</w:t>
      </w:r>
      <w:r>
        <w:t>[J].</w:t>
      </w:r>
      <w:r>
        <w:t>焊接学报</w:t>
      </w:r>
      <w:r>
        <w:t>,2005(01):53-57+83.</w:t>
      </w:r>
      <w:bookmarkEnd w:id="135"/>
    </w:p>
    <w:p w14:paraId="2B70B9C1" w14:textId="77777777" w:rsidR="00625C71" w:rsidRDefault="002E6E53" w:rsidP="00660CFA">
      <w:pPr>
        <w:pStyle w:val="af4"/>
        <w:numPr>
          <w:ilvl w:val="0"/>
          <w:numId w:val="1"/>
        </w:numPr>
        <w:spacing w:line="360" w:lineRule="auto"/>
        <w:ind w:left="0" w:firstLineChars="0" w:firstLine="0"/>
      </w:pPr>
      <w:bookmarkStart w:id="13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6"/>
    </w:p>
    <w:bookmarkEnd w:id="85"/>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7" w:name="_Toc103355592"/>
      <w:r>
        <w:rPr>
          <w:sz w:val="44"/>
          <w:szCs w:val="44"/>
        </w:rPr>
        <w:lastRenderedPageBreak/>
        <w:t>附录</w:t>
      </w:r>
      <w:bookmarkEnd w:id="137"/>
    </w:p>
    <w:p w14:paraId="00F209AB" w14:textId="77777777" w:rsidR="00625C71" w:rsidRDefault="00625C71"/>
    <w:p w14:paraId="6069A52F" w14:textId="77777777" w:rsidR="00625C71" w:rsidRDefault="002E6E53">
      <w:pPr>
        <w:pStyle w:val="2"/>
        <w:spacing w:line="360" w:lineRule="auto"/>
        <w:rPr>
          <w:sz w:val="32"/>
          <w:szCs w:val="32"/>
        </w:rPr>
      </w:pPr>
      <w:bookmarkStart w:id="138" w:name="_Toc103355593"/>
      <w:r>
        <w:rPr>
          <w:rFonts w:hint="eastAsia"/>
          <w:sz w:val="32"/>
          <w:szCs w:val="32"/>
        </w:rPr>
        <w:t>附录</w:t>
      </w:r>
      <w:r>
        <w:rPr>
          <w:rFonts w:hint="eastAsia"/>
          <w:sz w:val="32"/>
          <w:szCs w:val="32"/>
        </w:rPr>
        <w:t>A</w:t>
      </w:r>
      <w:r>
        <w:rPr>
          <w:sz w:val="32"/>
          <w:szCs w:val="32"/>
        </w:rPr>
        <w:t xml:space="preserve"> </w:t>
      </w:r>
      <w:r>
        <w:rPr>
          <w:rFonts w:hint="eastAsia"/>
          <w:sz w:val="32"/>
          <w:szCs w:val="32"/>
        </w:rPr>
        <w:t>程序主要源代码</w:t>
      </w:r>
      <w:bookmarkEnd w:id="138"/>
    </w:p>
    <w:p w14:paraId="4FF2E187" w14:textId="2B406D5A" w:rsidR="00625C71" w:rsidRDefault="002E6E53">
      <w:r>
        <w:rPr>
          <w:rFonts w:hint="eastAsia"/>
        </w:rPr>
        <w:t>#python</w:t>
      </w:r>
      <w:r>
        <w:rPr>
          <w:rFonts w:hint="eastAsia"/>
        </w:rPr>
        <w:t>代码</w:t>
      </w:r>
    </w:p>
    <w:p w14:paraId="61AFF00F" w14:textId="359624B5" w:rsidR="005015D8" w:rsidRDefault="005015D8">
      <w:pPr>
        <w:rPr>
          <w:rFonts w:hint="eastAsia"/>
        </w:rPr>
      </w:pPr>
      <w:r>
        <w:rPr>
          <w:rFonts w:hint="eastAsia"/>
        </w:rPr>
        <w:t>#</w:t>
      </w:r>
      <w:r>
        <w:rPr>
          <w:rFonts w:hint="eastAsia"/>
        </w:rPr>
        <w:t>从</w:t>
      </w:r>
      <w:r>
        <w:rPr>
          <w:rFonts w:hint="eastAsia"/>
        </w:rPr>
        <w:t>qt</w:t>
      </w:r>
      <w:r>
        <w:rPr>
          <w:rFonts w:hint="eastAsia"/>
        </w:rPr>
        <w:t>库中导入控件模块</w:t>
      </w:r>
    </w:p>
    <w:p w14:paraId="33C2DB19" w14:textId="77777777" w:rsidR="00625C71" w:rsidRDefault="002E6E53">
      <w:pPr>
        <w:jc w:val="left"/>
      </w:pPr>
      <w:r>
        <w:t xml:space="preserve">from PySide2.QtWidgets import </w:t>
      </w:r>
      <w:r>
        <w:t>QApplication,QComboBox,QGroupBox,QLabel,QLineEdit,QRadioButton,QMessageBox</w:t>
      </w:r>
    </w:p>
    <w:p w14:paraId="2E3ADBB9" w14:textId="3F566874" w:rsidR="005015D8" w:rsidRDefault="005015D8">
      <w:pPr>
        <w:jc w:val="left"/>
        <w:rPr>
          <w:rFonts w:hint="eastAsia"/>
        </w:rPr>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 xml:space="preserve">from PySide2.QtGui import </w:t>
      </w:r>
      <w:r>
        <w:t>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rPr>
          <w:rFonts w:hint="eastAsia"/>
        </w:rPr>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rPr>
          <w:rFonts w:hint="eastAsia"/>
        </w:rPr>
      </w:pPr>
      <w:r>
        <w:rPr>
          <w:rFonts w:hint="eastAsia"/>
        </w:rPr>
        <w:t>#</w:t>
      </w:r>
      <w:r>
        <w:rPr>
          <w:rFonts w:hint="eastAsia"/>
        </w:rPr>
        <w:t>定义窗口界面类</w:t>
      </w:r>
    </w:p>
    <w:p w14:paraId="49C37A50" w14:textId="37C53224" w:rsidR="00625C71" w:rsidRDefault="002E6E53">
      <w:pPr>
        <w:jc w:val="left"/>
      </w:pPr>
      <w:r>
        <w:t>class Stats:</w:t>
      </w:r>
    </w:p>
    <w:p w14:paraId="6B38387C" w14:textId="77777777" w:rsidR="00625C71" w:rsidRDefault="002E6E53">
      <w:pPr>
        <w:jc w:val="left"/>
      </w:pPr>
      <w:r>
        <w:t xml:space="preserve">    def __init__(self):</w:t>
      </w:r>
    </w:p>
    <w:p w14:paraId="66DBDCB0" w14:textId="77777777" w:rsidR="00625C71" w:rsidRDefault="002E6E53">
      <w:pPr>
        <w:jc w:val="left"/>
      </w:pPr>
      <w:r>
        <w:t xml:space="preserve">        # </w:t>
      </w:r>
      <w:r>
        <w:t>从文件中加载</w:t>
      </w:r>
      <w:r>
        <w:t>UI</w:t>
      </w:r>
      <w:r>
        <w:t>定义</w:t>
      </w:r>
    </w:p>
    <w:p w14:paraId="1BAE3EA8" w14:textId="77777777" w:rsidR="00625C71" w:rsidRDefault="002E6E53">
      <w:pPr>
        <w:jc w:val="left"/>
      </w:pPr>
      <w:r>
        <w:t xml:space="preserve">        # </w:t>
      </w:r>
      <w:r>
        <w:t>从</w:t>
      </w:r>
      <w:r>
        <w:t xml:space="preserve"> UI </w:t>
      </w:r>
      <w:r>
        <w:t>定</w:t>
      </w:r>
      <w:r>
        <w:t>义中动态</w:t>
      </w:r>
      <w:r>
        <w:t xml:space="preserve"> </w:t>
      </w:r>
      <w:r>
        <w:t>创建一个相应的窗口对象</w:t>
      </w:r>
    </w:p>
    <w:p w14:paraId="393E74D2" w14:textId="5B85D411" w:rsidR="00625C71" w:rsidRDefault="002E6E53">
      <w:pPr>
        <w:jc w:val="left"/>
        <w:rPr>
          <w:rFonts w:hint="eastAsia"/>
        </w:rPr>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r>
        <w:t>)</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w:t>
      </w:r>
      <w:r>
        <w: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w:t>
      </w:r>
      <w:r>
        <w:t>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lastRenderedPageBreak/>
        <w:t xml:space="preserve">        self.ui.label_22.setVisible(Fals</w:t>
      </w:r>
      <w:r>
        <w:t>e)</w:t>
      </w:r>
    </w:p>
    <w:p w14:paraId="12D3AC97" w14:textId="72D6C4A1" w:rsidR="00625C71" w:rsidRDefault="002E6E53">
      <w:pPr>
        <w:jc w:val="left"/>
        <w:rPr>
          <w:rFonts w:hint="eastAsia"/>
        </w:rPr>
      </w:pPr>
      <w:r>
        <w:t xml:space="preserve">        self.ui.label_58.setVisible(False)</w:t>
      </w:r>
    </w:p>
    <w:p w14:paraId="5D90E2D6" w14:textId="77777777" w:rsidR="00625C71" w:rsidRDefault="002E6E53">
      <w:pPr>
        <w:jc w:val="left"/>
      </w:pPr>
      <w:r>
        <w:t xml:space="preserve">        #</w:t>
      </w:r>
      <w:r>
        <w:t>设置信号</w:t>
      </w:r>
    </w:p>
    <w:p w14:paraId="1A5B1E9C" w14:textId="77777777" w:rsidR="00625C71" w:rsidRDefault="002E6E53">
      <w:pPr>
        <w:jc w:val="left"/>
      </w:pPr>
      <w:r>
        <w:t xml:space="preserve">        self.ui.comboBox.currentIndexChanged.connect(self.maiDi)</w:t>
      </w:r>
    </w:p>
    <w:p w14:paraId="34B20B9B" w14:textId="77777777" w:rsidR="00625C71"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w:t>
      </w:r>
      <w:r>
        <w:t>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6ABB5762" w14:textId="77777777" w:rsidR="00625C71" w:rsidRDefault="002E6E53">
      <w:pPr>
        <w:jc w:val="left"/>
      </w:pPr>
      <w:r>
        <w:t xml:space="preserve">        self.ui.pushButton_3.clicked.connect(self.shen</w:t>
      </w:r>
      <w:r>
        <w:t>gYu)</w:t>
      </w:r>
    </w:p>
    <w:p w14:paraId="301439F2" w14:textId="77777777" w:rsidR="00625C71" w:rsidRDefault="002E6E53">
      <w:pPr>
        <w:jc w:val="left"/>
      </w:pPr>
      <w:r>
        <w:t xml:space="preserve">        self.ui.pushButton_4.clicked.connect(self.jiYongLiang)</w:t>
      </w:r>
    </w:p>
    <w:p w14:paraId="12FFCF9C" w14:textId="77777777" w:rsidR="00625C71" w:rsidRDefault="002E6E53">
      <w:pPr>
        <w:jc w:val="left"/>
      </w:pPr>
      <w:r>
        <w:t xml:space="preserve">        self.ui.pushButton_5.clicked.connect(self.daoChu)</w:t>
      </w:r>
    </w:p>
    <w:p w14:paraId="0ABB2401" w14:textId="661A71DA" w:rsidR="00625C71" w:rsidRDefault="002E6E53">
      <w:pPr>
        <w:jc w:val="left"/>
        <w:rPr>
          <w:rFonts w:hint="eastAsia"/>
        </w:rPr>
      </w:pPr>
      <w:r>
        <w:t xml:space="preserve">        self.ui.buttonGroup_2.buttonClicked.connect(self.lieWen)</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rPr>
          <w:rFonts w:hint="eastAsia"/>
        </w:rPr>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rPr>
          <w:rFonts w:hint="eastAsia"/>
        </w:rPr>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w:t>
      </w:r>
      <w:r>
        <w:t>sible(False)</w:t>
      </w:r>
    </w:p>
    <w:p w14:paraId="103D99F0" w14:textId="5103C848" w:rsidR="00680021" w:rsidRDefault="00680021">
      <w:pPr>
        <w:jc w:val="left"/>
        <w:rPr>
          <w:rFonts w:hint="eastAsia"/>
        </w:rPr>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rPr>
          <w:rFonts w:hint="eastAsia"/>
        </w:rPr>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w:t>
      </w:r>
      <w:r>
        <w:t>.ui.lineEdit_20.setVisible(True)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w:t>
      </w:r>
      <w:r>
        <w:t>.ui.lineEdit_25.setVisible(False)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7777777" w:rsidR="00625C71" w:rsidRDefault="002E6E53">
      <w:pPr>
        <w:jc w:val="left"/>
      </w:pPr>
      <w:r>
        <w:t xml:space="preserve">        tushen = float(self.ui.lineEdit_16.text())</w:t>
      </w:r>
    </w:p>
    <w:p w14:paraId="0F9C920C" w14:textId="77777777" w:rsidR="00625C71" w:rsidRDefault="002E6E53">
      <w:pPr>
        <w:jc w:val="left"/>
      </w:pPr>
      <w:r>
        <w:t xml:space="preserve">        tianjiao = float(self.ui.lineEdit_18.text())</w:t>
      </w:r>
    </w:p>
    <w:p w14:paraId="049B8BA3" w14:textId="77777777" w:rsidR="00625C71" w:rsidRDefault="002E6E53">
      <w:pPr>
        <w:jc w:val="left"/>
      </w:pPr>
      <w:r>
        <w:t xml:space="preserve">        cejiao = float(self.ui.lineEdit_9.text())</w:t>
      </w:r>
    </w:p>
    <w:p w14:paraId="5E48A54F" w14:textId="77777777" w:rsidR="00625C71" w:rsidRDefault="002E6E53">
      <w:pPr>
        <w:jc w:val="left"/>
      </w:pPr>
      <w:r>
        <w:t xml:space="preserve">        guanjing = float(self.ui.lineEdit_10.text())</w:t>
      </w:r>
    </w:p>
    <w:p w14:paraId="23FAB146" w14:textId="77777777" w:rsidR="00625C71" w:rsidRDefault="002E6E53">
      <w:pPr>
        <w:jc w:val="left"/>
      </w:pPr>
      <w:r>
        <w:t xml:space="preserve">        shuishen = float(self.ui.lineEdit_13.text</w:t>
      </w:r>
      <w:r>
        <w: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lastRenderedPageBreak/>
        <w:t xml:space="preserve">        dongli = float(self.ui.lineEdit_24.text())</w:t>
      </w:r>
    </w:p>
    <w:p w14:paraId="74B3BC1D" w14:textId="77777777" w:rsidR="00625C71" w:rsidRDefault="002E6E53">
      <w:pPr>
        <w:jc w:val="left"/>
      </w:pPr>
      <w:r>
        <w:t xml:space="preserve">        zhenkong = float(self.ui.lineEdit_3.te</w:t>
      </w:r>
      <w:r>
        <w:t>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w:t>
      </w:r>
      <w:r>
        <w:t>-2*k*f*tushen/goucaokuan))/1000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w:t>
      </w:r>
      <w:r>
        <w:t>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w:t>
      </w:r>
      <w:r>
        <w:t>**2)))*(math.e**(2*(math.tan(cejiao/180*math.pi))*((math.tan((45-tianjiao/2)/180*math.pi))**2)*tushen/guanjing)-1)/1000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w:t>
      </w:r>
      <w:r>
        <w:t>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w:t>
      </w:r>
      <w:r>
        <w:t xml:space="preserve">        tu_1 = (rongzhong*guanjing*guanjing/(2*(math.tan(cejiao/180*math.pi))*((math.tan((45-tianjiao/2)/180*math.pi))**2)))(math.e**((2*(math.tan(cejiao/180*math.pi))*((math.tan((45-tianjiao/2)/180*math.pi))**2))*tushen/guanjing)-1)+rongzhong*guanjing*(tu</w:t>
      </w:r>
      <w:r>
        <w:t>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w:t>
      </w:r>
      <w:r>
        <w:t>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w:t>
      </w:r>
      <w:r>
        <w:t xml:space="preserve">      jingye = 0.00981*shuishen</w:t>
      </w:r>
    </w:p>
    <w:p w14:paraId="5014DF4A" w14:textId="77777777" w:rsidR="00625C71" w:rsidRDefault="002E6E53">
      <w:pPr>
        <w:jc w:val="left"/>
      </w:pPr>
      <w:r>
        <w:t xml:space="preserve">        </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w:t>
      </w:r>
      <w:r>
        <w:t>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rPr>
          <w:rFonts w:hint="eastAsia"/>
        </w:rPr>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w:t>
      </w:r>
      <w:r>
        <w:t>g + 0.01</w:t>
      </w:r>
    </w:p>
    <w:p w14:paraId="696468BC" w14:textId="3D28E243" w:rsidR="00625C71" w:rsidRDefault="002E6E53">
      <w:pPr>
        <w:jc w:val="left"/>
        <w:rPr>
          <w:rFonts w:hint="eastAsia"/>
        </w:rPr>
      </w:pPr>
      <w:r>
        <w:t xml:space="preserve">        self.ui.lineEdit_34.setText(str(zongyali))</w:t>
      </w:r>
    </w:p>
    <w:p w14:paraId="4C12E5AA" w14:textId="77777777" w:rsidR="00625C71" w:rsidRDefault="002E6E53">
      <w:pPr>
        <w:jc w:val="left"/>
      </w:pPr>
      <w:r>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lastRenderedPageBreak/>
        <w:t xml:space="preserve">            self.ui.label_17.setVisible(True)</w:t>
      </w:r>
    </w:p>
    <w:p w14:paraId="5C7F477D" w14:textId="77777777" w:rsidR="00625C71" w:rsidRDefault="002E6E53">
      <w:pPr>
        <w:jc w:val="left"/>
      </w:pPr>
      <w:r>
        <w:t xml:space="preserve">         </w:t>
      </w: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77777777" w:rsidR="00625C71" w:rsidRDefault="002E6E53">
      <w:pPr>
        <w:jc w:val="left"/>
      </w:pPr>
      <w:r>
        <w:t xml:space="preserve">        neijing = float(self.ui.lineEdit.text())</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w:t>
      </w:r>
      <w:r>
        <w:t>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w:t>
      </w:r>
      <w:r>
        <w:t>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77777777" w:rsidR="00625C71" w:rsidRDefault="002E6E53">
      <w:pPr>
        <w:jc w:val="left"/>
      </w:pPr>
      <w:r>
        <w:t xml:space="preserve">        else:</w:t>
      </w:r>
    </w:p>
    <w:p w14:paraId="77583DD5" w14:textId="77777777" w:rsidR="00625C71" w:rsidRDefault="002E6E53">
      <w:pPr>
        <w:jc w:val="left"/>
      </w:pPr>
      <w:r>
        <w:t xml:space="preserve">            duanqi = float(self.ui.lineEdit_6.text())</w:t>
      </w:r>
    </w:p>
    <w:p w14:paraId="0F490E97" w14:textId="77777777" w:rsidR="00625C71" w:rsidRDefault="002E6E53">
      <w:pPr>
        <w:jc w:val="left"/>
      </w:pPr>
      <w:r>
        <w:t xml:space="preserve">            zonghe = float(self.ui.lineEdit_5.text())</w:t>
      </w:r>
    </w:p>
    <w:p w14:paraId="00C1743A" w14:textId="77777777" w:rsidR="00625C71" w:rsidRDefault="002E6E53">
      <w:pPr>
        <w:jc w:val="left"/>
      </w:pPr>
      <w:r>
        <w:t xml:space="preserve">            qt = float(self.ui.lineEdi</w:t>
      </w:r>
      <w:r>
        <w:t>t_34.text())</w:t>
      </w:r>
    </w:p>
    <w:p w14:paraId="18947F7C" w14:textId="77777777" w:rsidR="00625C71" w:rsidRDefault="002E6E53">
      <w:pPr>
        <w:jc w:val="left"/>
      </w:pPr>
      <w:r>
        <w:t xml:space="preserve">            rw = 1-0.33*float(self.ui.lineEdit_13.text())/float(self.ui.lineEdit_16.text())</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69CC99F2" w14:textId="670B7CDB" w:rsidR="00625C71" w:rsidRDefault="002E6E53">
      <w:pPr>
        <w:jc w:val="left"/>
      </w:pPr>
      <w:r>
        <w:t xml:space="preserve">            # zuixiao = 0.721*neijing*(((2*float(self.ui.lineEdit_34.text()))**2)/(changqi*(1-0.33*float(self.ui.lineEdit_13.text())/float(self.ui.lineEdit_16.text()))*zonghe*(1/(1+4*math.e**(-0.213*float(self.ui.lineEdit_16.text()))))))**(1/3)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rPr>
          <w:rFonts w:hint="eastAsia"/>
        </w:rPr>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w:t>
      </w: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77777777" w:rsidR="00625C71" w:rsidRDefault="002E6E53">
      <w:pPr>
        <w:jc w:val="left"/>
      </w:pPr>
      <w:r>
        <w:t xml:space="preserve">    def jiYongLiang(self):</w:t>
      </w:r>
    </w:p>
    <w:p w14:paraId="45005581" w14:textId="77777777" w:rsidR="00625C71" w:rsidRDefault="002E6E53">
      <w:pPr>
        <w:jc w:val="left"/>
      </w:pPr>
      <w:r>
        <w:t xml:space="preserve">        neijing = float(self.ui.lineEdit.text())</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w:t>
      </w:r>
      <w:r>
        <w:t>**2)/1000000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rPr>
          <w:rFonts w:hint="eastAsia"/>
        </w:rPr>
      </w:pPr>
      <w:r>
        <w:rPr>
          <w:rFonts w:hint="eastAsia"/>
        </w:rPr>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w:t>
      </w: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w:t>
      </w:r>
      <w:r>
        <w:t>lf.ui.label_37.setVisible(True)</w:t>
      </w:r>
    </w:p>
    <w:p w14:paraId="4A37B85F" w14:textId="77777777" w:rsidR="00625C71" w:rsidRDefault="002E6E53">
      <w:pPr>
        <w:jc w:val="left"/>
      </w:pPr>
      <w:r>
        <w:lastRenderedPageBreak/>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w:t>
      </w:r>
      <w:r>
        <w:t>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w:t>
      </w: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w:t>
      </w:r>
      <w:r>
        <w:t>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w:t>
      </w:r>
      <w:r>
        <w:t>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w:t>
      </w:r>
      <w:r>
        <w:t>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w:t>
      </w:r>
      <w:r>
        <w:t>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w:t>
      </w:r>
      <w:r>
        <w:t>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lastRenderedPageBreak/>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w:t>
      </w:r>
      <w:r>
        <w:t>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w:t>
      </w:r>
      <w:r>
        <w:t>.ui.lineEdit_50.setVisible(True)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w:t>
      </w:r>
      <w:r>
        <w:t>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w:t>
      </w:r>
      <w:r>
        <w:t>.setVisible(True)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rPr>
          <w:rFonts w:hint="eastAsia"/>
        </w:rPr>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w:t>
      </w:r>
      <w:r>
        <w:t>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w:t>
      </w:r>
      <w:r>
        <w:t>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w:t>
      </w:r>
      <w:r>
        <w:t>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w:t>
      </w:r>
      <w:r>
        <w:t>t.text())*junyun))*1000</w:t>
      </w:r>
    </w:p>
    <w:p w14:paraId="22201EF2" w14:textId="77777777" w:rsidR="00625C71" w:rsidRDefault="002E6E53">
      <w:pPr>
        <w:jc w:val="left"/>
      </w:pPr>
      <w:r>
        <w:t xml:space="preserve">            p = </w:t>
      </w:r>
      <w:r>
        <w:lastRenderedPageBreak/>
        <w:t>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w:t>
      </w:r>
      <w:r>
        <w:t>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w:t>
      </w:r>
      <w:r>
        <w:t>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w:t>
      </w: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w:t>
      </w:r>
      <w:r>
        <w:t>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w:t>
      </w:r>
      <w:r>
        <w:t>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w:t>
      </w:r>
      <w:r>
        <w:t>+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w:t>
      </w: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w:t>
      </w:r>
      <w:r>
        <w:t>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lastRenderedPageBreak/>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w:t>
      </w: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w:t>
      </w:r>
      <w:r>
        <w: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w:t>
      </w:r>
      <w:r>
        <w:t>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w:t>
      </w:r>
      <w:r>
        <w:t>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w:t>
      </w:r>
      <w:r>
        <w:t>.lineEdit_32.setVisible(True)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r>
        <w: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w:t>
      </w:r>
      <w:r>
        <w:t>orksheet.write(1,8,self.ui.lineEdit_47.text())</w:t>
      </w:r>
    </w:p>
    <w:p w14:paraId="690F7AD4" w14:textId="77777777" w:rsidR="00625C71" w:rsidRDefault="002E6E53">
      <w:pPr>
        <w:jc w:val="left"/>
      </w:pPr>
      <w:r>
        <w:lastRenderedPageBreak/>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w:t>
      </w:r>
      <w:r>
        <w: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77777777" w:rsidR="00625C71" w:rsidRDefault="002E6E53">
      <w:pPr>
        <w:jc w:val="left"/>
      </w:pPr>
      <w:r>
        <w:t xml:space="preserve">        ws.save('</w:t>
      </w:r>
      <w:r>
        <w:t>承载力</w:t>
      </w:r>
      <w:r>
        <w:t>.xls')</w:t>
      </w:r>
    </w:p>
    <w:p w14:paraId="30492E79" w14:textId="77777777" w:rsidR="00625C71" w:rsidRDefault="002E6E53">
      <w:pPr>
        <w:jc w:val="left"/>
      </w:pPr>
      <w:r>
        <w:t>app = QApplication([])</w:t>
      </w:r>
    </w:p>
    <w:p w14:paraId="0288B3E6" w14:textId="77777777" w:rsidR="00625C71" w:rsidRDefault="002E6E53">
      <w:pPr>
        <w:jc w:val="left"/>
      </w:pPr>
      <w:r>
        <w:t>app.setWindowIcon(QIcon('ui/logo.png'))</w:t>
      </w:r>
    </w:p>
    <w:p w14:paraId="516A2D29" w14:textId="77777777" w:rsidR="00625C71" w:rsidRDefault="002E6E53">
      <w:pPr>
        <w:jc w:val="left"/>
      </w:pPr>
      <w:r>
        <w:t>stats = Stats()</w:t>
      </w:r>
    </w:p>
    <w:p w14:paraId="715356FC" w14:textId="77777777" w:rsidR="00625C71" w:rsidRDefault="002E6E53">
      <w:pPr>
        <w:jc w:val="left"/>
      </w:pPr>
      <w:r>
        <w:t>stats.ui.show()</w:t>
      </w:r>
    </w:p>
    <w:p w14:paraId="253CF144" w14:textId="77777777" w:rsidR="00625C71" w:rsidRDefault="002E6E53">
      <w:pPr>
        <w:jc w:val="left"/>
      </w:pPr>
      <w:r>
        <w:t>app.exec_()</w:t>
      </w:r>
    </w:p>
    <w:p w14:paraId="2E0090F3" w14:textId="77777777" w:rsidR="00625C71" w:rsidRDefault="00625C71"/>
    <w:p w14:paraId="66C58C8C" w14:textId="77777777" w:rsidR="00625C71" w:rsidRDefault="00625C71"/>
    <w:p w14:paraId="43ADC1A2" w14:textId="77777777" w:rsidR="00625C71" w:rsidRDefault="002E6E53">
      <w:r>
        <w:rPr>
          <w:rFonts w:hint="eastAsia"/>
        </w:rPr>
        <w:t>#XML</w:t>
      </w:r>
      <w:r>
        <w:rPr>
          <w:rFonts w:hint="eastAsia"/>
        </w:rPr>
        <w:t>代码</w:t>
      </w:r>
    </w:p>
    <w:p w14:paraId="7BEA3778" w14:textId="77777777" w:rsidR="00625C71" w:rsidRDefault="002E6E53">
      <w:r>
        <w:t>&lt;?xml version="1.0" encoding="UTF-8"?&gt;</w:t>
      </w:r>
    </w:p>
    <w:p w14:paraId="635EEBB4" w14:textId="77777777" w:rsidR="00625C71" w:rsidRDefault="002E6E53">
      <w:r>
        <w:t>&lt;ui version="4.0"&gt;</w:t>
      </w:r>
    </w:p>
    <w:p w14:paraId="4B8554FF" w14:textId="77777777" w:rsidR="00625C71" w:rsidRDefault="002E6E53">
      <w:r>
        <w:t xml:space="preserve"> &lt;class</w:t>
      </w:r>
      <w:r>
        <w:t>&gt;Form&lt;/class&gt;</w:t>
      </w:r>
    </w:p>
    <w:p w14:paraId="551A9719" w14:textId="77777777" w:rsidR="00625C71" w:rsidRDefault="002E6E53">
      <w:r>
        <w:t xml:space="preserve"> &lt;widget class="QWidget" name="Form"&gt;</w:t>
      </w:r>
    </w:p>
    <w:p w14:paraId="78237976" w14:textId="77777777" w:rsidR="00625C71" w:rsidRDefault="002E6E53">
      <w:r>
        <w:t xml:space="preserve">  &lt;property name="geometry"&gt;</w:t>
      </w:r>
    </w:p>
    <w:p w14:paraId="03F7ACD7" w14:textId="77777777" w:rsidR="00625C71" w:rsidRDefault="002E6E53">
      <w:r>
        <w:t xml:space="preserve">   &lt;rect&gt;</w:t>
      </w:r>
    </w:p>
    <w:p w14:paraId="4FAE6914" w14:textId="77777777" w:rsidR="00625C71" w:rsidRDefault="002E6E53">
      <w:r>
        <w:t xml:space="preserve">    &lt;x&gt;0&lt;/x&gt;</w:t>
      </w:r>
    </w:p>
    <w:p w14:paraId="71020E36" w14:textId="77777777" w:rsidR="00625C71" w:rsidRDefault="002E6E53">
      <w:r>
        <w:t xml:space="preserve">    &lt;y&gt;0&lt;/y&gt;</w:t>
      </w:r>
    </w:p>
    <w:p w14:paraId="76E827AC" w14:textId="77777777" w:rsidR="00625C71" w:rsidRDefault="002E6E53">
      <w:r>
        <w:t xml:space="preserve">    &lt;width&gt;1005&lt;/width&gt;</w:t>
      </w:r>
    </w:p>
    <w:p w14:paraId="4346EDA4" w14:textId="77777777" w:rsidR="00625C71" w:rsidRDefault="002E6E53">
      <w:r>
        <w:t xml:space="preserve">    &lt;height&gt;836&lt;/height&gt;</w:t>
      </w:r>
    </w:p>
    <w:p w14:paraId="131785AC" w14:textId="77777777" w:rsidR="00625C71" w:rsidRDefault="002E6E53">
      <w:r>
        <w:t xml:space="preserve">   &lt;/rect&gt;</w:t>
      </w:r>
    </w:p>
    <w:p w14:paraId="086FC9D7" w14:textId="77777777" w:rsidR="00625C71" w:rsidRDefault="002E6E53">
      <w:r>
        <w:t xml:space="preserve">  &lt;/property&gt;</w:t>
      </w:r>
    </w:p>
    <w:p w14:paraId="439EF2FB" w14:textId="77777777" w:rsidR="00625C71" w:rsidRDefault="002E6E53">
      <w:r>
        <w:t xml:space="preserve">  &lt;property name="sizePolicy"&gt;</w:t>
      </w:r>
    </w:p>
    <w:p w14:paraId="43DC51AA" w14:textId="77777777" w:rsidR="00625C71" w:rsidRDefault="002E6E53">
      <w:r>
        <w:t xml:space="preserve">   &lt;sizepolicy hsizetype="Fixed" vsizetype="Preferred"&gt;</w:t>
      </w:r>
    </w:p>
    <w:p w14:paraId="7635AF5C" w14:textId="77777777" w:rsidR="00625C71" w:rsidRDefault="002E6E53">
      <w:r>
        <w:t xml:space="preserve">    &lt;horstretch&gt;0&lt;/horstretch&gt;</w:t>
      </w:r>
    </w:p>
    <w:p w14:paraId="04955D01" w14:textId="77777777" w:rsidR="00625C71" w:rsidRDefault="002E6E53">
      <w:r>
        <w:t xml:space="preserve">    &lt;verstretch&gt;0&lt;/verstretch&gt;</w:t>
      </w:r>
    </w:p>
    <w:p w14:paraId="711D9726" w14:textId="77777777" w:rsidR="00625C71" w:rsidRDefault="002E6E53">
      <w:r>
        <w:t xml:space="preserve">   &lt;/sizepolicy&gt;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background-color: #F2F2F2; /*</w:t>
      </w:r>
      <w:r>
        <w:t xml:space="preserve">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lastRenderedPageBreak/>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 xml:space="preserve">color: </w:t>
      </w:r>
      <w:r>
        <w:t>#F2F2F2;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background:qlineargradient(spread:pad,</w:t>
      </w:r>
      <w:r>
        <w:t xml:space="preserve">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r>
      <w:r>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lastRenderedPageBreak/>
        <w:t>QTabBar::tab:selected{</w:t>
      </w:r>
      <w:r>
        <w:tab/>
      </w:r>
    </w:p>
    <w:p w14:paraId="159871CC" w14:textId="77777777" w:rsidR="00625C71" w:rsidRDefault="002E6E53">
      <w:r>
        <w:tab/>
        <w:t>background:rgb(246, 246, 24</w:t>
      </w:r>
      <w:r>
        <w:t>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w:t>
      </w:r>
      <w:r>
        <w:t>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 xml:space="preserve">stop:0.65 rgba(91, 239, 166, 255), </w:t>
      </w:r>
      <w:r>
        <w:t>/*</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w:t>
      </w:r>
      <w:r>
        <w:t>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 xml:space="preserve">QComboBox </w:t>
      </w:r>
      <w:r>
        <w:t>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lastRenderedPageBreak/>
        <w:t>QComboBox QScrollBar::handle:vertical{</w:t>
      </w:r>
    </w:p>
    <w:p w14:paraId="58B32960" w14:textId="77777777" w:rsidR="00625C71" w:rsidRDefault="002E6E53">
      <w:r>
        <w:t xml:space="preserve">    bord</w:t>
      </w:r>
      <w:r>
        <w:t>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 xml:space="preserve">QComboBox </w:t>
      </w:r>
      <w:r>
        <w:t>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w:t>
      </w:r>
      <w:r>
        <w:t>:Popup|Qt::FramelessWindowHint|Qt::NoDropShadowWindowHint);</w:t>
      </w:r>
    </w:p>
    <w:p w14:paraId="0E43C619" w14:textId="77777777" w:rsidR="00625C71" w:rsidRDefault="002E6E53">
      <w:r>
        <w:t xml:space="preserve">    ui-&amp;gt;comboBox-&amp;gt;view()-&amp;gt;window()-&amp;gt;setAttribute(Qt::WA_TranslucentBackground);</w:t>
      </w:r>
    </w:p>
    <w:p w14:paraId="59137084" w14:textId="77777777" w:rsidR="00625C71" w:rsidRDefault="002E6E53">
      <w:r>
        <w:t xml:space="preserve">    ui-&amp;gt;comboBox-&amp;gt;view()-&amp;gt;window()-&amp;gt;setCursor(Qt::PointingHandCursor);</w:t>
      </w:r>
    </w:p>
    <w:p w14:paraId="59D06413" w14:textId="77777777" w:rsidR="00625C71" w:rsidRDefault="00625C71"/>
    <w:p w14:paraId="2A9C0ADD" w14:textId="77777777" w:rsidR="00625C71" w:rsidRDefault="00625C71"/>
    <w:p w14:paraId="3F599195" w14:textId="77777777" w:rsidR="00625C71" w:rsidRDefault="00625C71"/>
    <w:p w14:paraId="6A32DE0A" w14:textId="77777777" w:rsidR="00625C71" w:rsidRDefault="00625C71"/>
    <w:p w14:paraId="3C7D0877" w14:textId="77777777" w:rsidR="00625C71" w:rsidRDefault="002E6E53">
      <w:r>
        <w:t xml:space="preserve"> </w:t>
      </w:r>
    </w:p>
    <w:p w14:paraId="23BA871D" w14:textId="77777777" w:rsidR="00625C71" w:rsidRDefault="00625C71"/>
    <w:p w14:paraId="45DE1AC2" w14:textId="77777777" w:rsidR="00625C71" w:rsidRDefault="002E6E53">
      <w:r>
        <w:t>&lt;/string&gt;</w:t>
      </w:r>
    </w:p>
    <w:p w14:paraId="74B5594B" w14:textId="77777777" w:rsidR="00625C71" w:rsidRDefault="002E6E53">
      <w:r>
        <w:t xml:space="preserve">  &lt;/</w:t>
      </w:r>
      <w:r>
        <w:t>property&gt;</w:t>
      </w:r>
    </w:p>
    <w:p w14:paraId="6C2F83C3" w14:textId="77777777" w:rsidR="00625C71" w:rsidRDefault="002E6E53">
      <w:r>
        <w:t xml:space="preserve">  &lt;layout class="QVBoxLayout" name="verticalLayout_7"&gt;</w:t>
      </w:r>
    </w:p>
    <w:p w14:paraId="75DEB0DE" w14:textId="77777777" w:rsidR="00625C71" w:rsidRDefault="002E6E53">
      <w:r>
        <w:t xml:space="preserve">   &lt;item&gt;</w:t>
      </w:r>
    </w:p>
    <w:p w14:paraId="7B343D8A" w14:textId="77777777" w:rsidR="00625C71" w:rsidRDefault="002E6E53">
      <w:r>
        <w:t xml:space="preserve">    &lt;widget class="QTabWidget" name="tabWidget"&gt;</w:t>
      </w:r>
    </w:p>
    <w:p w14:paraId="1E29D1F1" w14:textId="77777777" w:rsidR="00625C71" w:rsidRDefault="002E6E53">
      <w:r>
        <w:t xml:space="preserve">     &lt;property name="minimumSize"&gt;</w:t>
      </w:r>
    </w:p>
    <w:p w14:paraId="4567D94D" w14:textId="77777777" w:rsidR="00625C71" w:rsidRDefault="002E6E53">
      <w:r>
        <w:t xml:space="preserve">      &lt;size&gt;</w:t>
      </w:r>
    </w:p>
    <w:p w14:paraId="3C083524" w14:textId="77777777" w:rsidR="00625C71" w:rsidRDefault="002E6E53">
      <w:r>
        <w:t xml:space="preserve">       &lt;width&gt;0&lt;/width&gt;</w:t>
      </w:r>
    </w:p>
    <w:p w14:paraId="21EB7B93" w14:textId="77777777" w:rsidR="00625C71" w:rsidRDefault="002E6E53">
      <w:r>
        <w:t xml:space="preserve">       &lt;height&gt;0&lt;/height&gt;</w:t>
      </w:r>
    </w:p>
    <w:p w14:paraId="61F0738B" w14:textId="77777777" w:rsidR="00625C71" w:rsidRDefault="002E6E53">
      <w:r>
        <w:t xml:space="preserve">      &lt;/size&gt;</w:t>
      </w:r>
    </w:p>
    <w:p w14:paraId="608D7DBA" w14:textId="77777777" w:rsidR="00625C71" w:rsidRDefault="002E6E53">
      <w:r>
        <w:t xml:space="preserve">     &lt;/property&gt;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lastRenderedPageBreak/>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77777777" w:rsidR="00625C71" w:rsidRDefault="002E6E53">
      <w:r>
        <w:t xml:space="preserve">     &lt;property name="curren</w:t>
      </w:r>
      <w:r>
        <w:t>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w:t>
      </w:r>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w:t>
      </w:r>
      <w:r>
        <w:t xml:space="preserve"> 1,</w:t>
      </w:r>
    </w:p>
    <w:p w14:paraId="4FA759A0" w14:textId="77777777" w:rsidR="00625C71" w:rsidRDefault="002E6E53">
      <w:r>
        <w:t xml:space="preserve">                                      stop: 0 #FF0ECE, stop: 1 #FFFFFF);</w:t>
      </w:r>
    </w:p>
    <w:p w14:paraId="62263660" w14:textId="77777777" w:rsidR="00625C71" w:rsidRDefault="002E6E53">
      <w:r>
        <w:lastRenderedPageBreak/>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77777777" w:rsidR="00625C71" w:rsidRDefault="002E6E53">
      <w:r>
        <w:t xml:space="preserve">      &lt;/property&gt;</w:t>
      </w:r>
    </w:p>
    <w:p w14:paraId="0C2949BD" w14:textId="77777777" w:rsidR="00625C71" w:rsidRDefault="002E6E53">
      <w:r>
        <w:t xml:space="preserve">      &lt;attribute name="title"&gt;</w:t>
      </w:r>
    </w:p>
    <w:p w14:paraId="26FE896A" w14:textId="77777777" w:rsidR="00625C71" w:rsidRDefault="002E6E53">
      <w:r>
        <w:t xml:space="preserve">       &lt;string&gt;</w:t>
      </w:r>
      <w:r>
        <w:t>荷载计算</w:t>
      </w:r>
      <w:r>
        <w:t>&lt;/string&gt;</w:t>
      </w:r>
    </w:p>
    <w:p w14:paraId="0DEA725D" w14:textId="77777777" w:rsidR="00625C71" w:rsidRDefault="002E6E53">
      <w:r>
        <w:t xml:space="preserve">      &lt;/attribute&gt;</w:t>
      </w:r>
    </w:p>
    <w:p w14:paraId="76321EDE" w14:textId="77777777" w:rsidR="00625C71" w:rsidRDefault="002E6E53">
      <w:r>
        <w:t xml:space="preserve">      &lt;la</w:t>
      </w:r>
      <w:r>
        <w:t>yout class="QVBoxLayout" name="verticalLayout_8"&gt;</w:t>
      </w:r>
    </w:p>
    <w:p w14:paraId="7BD7169E" w14:textId="77777777" w:rsidR="00625C71" w:rsidRDefault="002E6E53">
      <w:r>
        <w:t xml:space="preserve">       &lt;item&gt;</w:t>
      </w:r>
    </w:p>
    <w:p w14:paraId="058BA1DD" w14:textId="77777777" w:rsidR="00625C71" w:rsidRDefault="002E6E53">
      <w:r>
        <w:t xml:space="preserve">        &lt;layout class="QVBoxLayout" name="verticalLayout_6"&gt;</w:t>
      </w:r>
    </w:p>
    <w:p w14:paraId="58CD5581" w14:textId="77777777" w:rsidR="00625C71" w:rsidRDefault="002E6E53">
      <w:r>
        <w:t xml:space="preserve">         &lt;item&gt;</w:t>
      </w:r>
    </w:p>
    <w:p w14:paraId="585614DF" w14:textId="77777777" w:rsidR="00625C71" w:rsidRDefault="002E6E53">
      <w:r>
        <w:t xml:space="preserve">          &lt;layout class="QVBoxLayout" name="verticalLayout_4"&gt;</w:t>
      </w:r>
    </w:p>
    <w:p w14:paraId="796B9523" w14:textId="77777777" w:rsidR="00625C71" w:rsidRDefault="002E6E53">
      <w:r>
        <w:t xml:space="preserve">           &lt;item&gt;</w:t>
      </w:r>
    </w:p>
    <w:p w14:paraId="2F454FA9" w14:textId="77777777" w:rsidR="00625C71" w:rsidRDefault="002E6E53">
      <w:r>
        <w:t xml:space="preserve">            &lt;layout class="QVBoxLayout" name="verticalLayout_3"&gt;</w:t>
      </w:r>
    </w:p>
    <w:p w14:paraId="110DC842" w14:textId="77777777" w:rsidR="00625C71" w:rsidRDefault="002E6E53">
      <w:r>
        <w:t xml:space="preserve">             &lt;item&gt;</w:t>
      </w:r>
    </w:p>
    <w:p w14:paraId="58C858DA" w14:textId="77777777" w:rsidR="00625C71" w:rsidRDefault="002E6E53">
      <w:r>
        <w:t xml:space="preserve">              &lt;widget class="QGroupBox" name="groupBox"&gt;</w:t>
      </w:r>
    </w:p>
    <w:p w14:paraId="19058AF9" w14:textId="77777777" w:rsidR="00625C71" w:rsidRDefault="002E6E53">
      <w:r>
        <w:t xml:space="preserve">               &lt;property name="st</w:t>
      </w:r>
      <w:r>
        <w:t>yleSheet"&gt;</w:t>
      </w:r>
    </w:p>
    <w:p w14:paraId="04B13BE4" w14:textId="77777777" w:rsidR="00625C71" w:rsidRDefault="002E6E53">
      <w:r>
        <w:t xml:space="preserve">                &lt;string notr="true"/&gt;</w:t>
      </w:r>
    </w:p>
    <w:p w14:paraId="1E534D9B" w14:textId="77777777" w:rsidR="00625C71" w:rsidRDefault="002E6E53">
      <w:r>
        <w:t xml:space="preserve">               &lt;/property&gt;</w:t>
      </w:r>
    </w:p>
    <w:p w14:paraId="7CD4FA7D" w14:textId="77777777" w:rsidR="00625C71" w:rsidRDefault="002E6E53">
      <w:r>
        <w:t xml:space="preserve">               &lt;property name="title"&gt;</w:t>
      </w:r>
    </w:p>
    <w:p w14:paraId="119A7CAF" w14:textId="77777777" w:rsidR="00625C71" w:rsidRDefault="002E6E53">
      <w:r>
        <w:t xml:space="preserve">                &lt;string&gt;</w:t>
      </w:r>
      <w:r>
        <w:t>垂直土压力计算</w:t>
      </w:r>
      <w:r>
        <w:t>&lt;/string&gt;</w:t>
      </w:r>
    </w:p>
    <w:p w14:paraId="6EADEF02" w14:textId="77777777" w:rsidR="00625C71" w:rsidRDefault="002E6E53">
      <w:r>
        <w:t xml:space="preserve">               &lt;/property&gt;</w:t>
      </w:r>
    </w:p>
    <w:p w14:paraId="21B70ABA" w14:textId="77777777" w:rsidR="00625C71" w:rsidRDefault="002E6E53">
      <w:r>
        <w:t xml:space="preserve">               &lt;layout class="QVBoxLayout" name="verticalLayout"&gt;</w:t>
      </w:r>
    </w:p>
    <w:p w14:paraId="062343BC" w14:textId="77777777" w:rsidR="00625C71" w:rsidRDefault="002E6E53">
      <w:r>
        <w:t xml:space="preserve">       </w:t>
      </w:r>
      <w:r>
        <w:t xml:space="preserve">         &lt;item&gt;</w:t>
      </w:r>
    </w:p>
    <w:p w14:paraId="11EA45B0" w14:textId="77777777" w:rsidR="00625C71" w:rsidRDefault="002E6E53">
      <w:r>
        <w:t xml:space="preserve">                 &lt;layout class="QHBoxLayout" name="horizontalLayout" stretch="1,5,1"&gt;</w:t>
      </w:r>
    </w:p>
    <w:p w14:paraId="638021DD" w14:textId="77777777" w:rsidR="00625C71" w:rsidRDefault="002E6E53">
      <w:r>
        <w:t xml:space="preserve">                  &lt;property name="leftMargin"&gt;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w:t>
      </w:r>
      <w:r>
        <w:t>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7777777" w:rsidR="00625C71" w:rsidRDefault="002E6E53">
      <w:r>
        <w:t xml:space="preserve">                   &lt;widget class="QLabel" name="label_9"&gt;</w:t>
      </w:r>
    </w:p>
    <w:p w14:paraId="14C8C80B" w14:textId="77777777" w:rsidR="00625C71" w:rsidRDefault="002E6E53">
      <w:r>
        <w:t xml:space="preserve">                    &lt;property name="text"&gt;</w:t>
      </w:r>
    </w:p>
    <w:p w14:paraId="75AEFA33" w14:textId="77777777" w:rsidR="00625C71" w:rsidRDefault="002E6E53">
      <w:r>
        <w:t xml:space="preserve">                     &lt;string&gt;</w:t>
      </w:r>
      <w:r>
        <w:t>管道埋地方式选择</w:t>
      </w:r>
      <w:r>
        <w:t>&lt;/string&gt;</w:t>
      </w:r>
    </w:p>
    <w:p w14:paraId="54C17D2C" w14:textId="77777777" w:rsidR="00625C71" w:rsidRDefault="002E6E53">
      <w:r>
        <w:t xml:space="preserve">                    &lt;/property&gt;</w:t>
      </w:r>
    </w:p>
    <w:p w14:paraId="1DEBEA90" w14:textId="77777777" w:rsidR="00625C71" w:rsidRDefault="002E6E53">
      <w:r>
        <w:t xml:space="preserve">                   &lt;/w</w:t>
      </w:r>
      <w:r>
        <w:t>idget&gt;</w:t>
      </w:r>
    </w:p>
    <w:p w14:paraId="7E92472A" w14:textId="77777777" w:rsidR="00625C71" w:rsidRDefault="002E6E53">
      <w:r>
        <w:t xml:space="preserve">                  &lt;/item&gt;</w:t>
      </w:r>
    </w:p>
    <w:p w14:paraId="4CC10095" w14:textId="77777777"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w:t>
      </w:r>
      <w:r>
        <w:t>rty&gt;</w:t>
      </w:r>
    </w:p>
    <w:p w14:paraId="023BB9B2" w14:textId="77777777" w:rsidR="00625C71" w:rsidRDefault="002E6E53">
      <w:r>
        <w:t xml:space="preserve">                   &lt;/spacer&gt;</w:t>
      </w:r>
    </w:p>
    <w:p w14:paraId="484F9D62" w14:textId="77777777" w:rsidR="00625C71" w:rsidRDefault="002E6E53">
      <w:r>
        <w:lastRenderedPageBreak/>
        <w:t xml:space="preserve">                  &lt;/item&gt;</w:t>
      </w:r>
    </w:p>
    <w:p w14:paraId="31558987" w14:textId="77777777" w:rsidR="00625C71" w:rsidRDefault="002E6E53">
      <w:r>
        <w:t xml:space="preserve">                  &lt;item&gt;</w:t>
      </w:r>
    </w:p>
    <w:p w14:paraId="3989D11E" w14:textId="77777777" w:rsidR="00625C71" w:rsidRDefault="002E6E53">
      <w:r>
        <w:t xml:space="preserve">                   &lt;widget class="QComboBox" name="comboBox"&gt;</w:t>
      </w:r>
    </w:p>
    <w:p w14:paraId="772833E7" w14:textId="77777777" w:rsidR="00625C71" w:rsidRDefault="002E6E53">
      <w:r>
        <w:t xml:space="preserve">                    &lt;property name="currentText"&gt;</w:t>
      </w:r>
    </w:p>
    <w:p w14:paraId="5C5C141C" w14:textId="77777777" w:rsidR="00625C71" w:rsidRDefault="002E6E53">
      <w:r>
        <w:t xml:space="preserve">                     &lt;string&gt;</w:t>
      </w:r>
      <w:r>
        <w:t>沟埋式管道</w:t>
      </w:r>
      <w:r>
        <w:t>&lt;/string&gt;</w:t>
      </w:r>
    </w:p>
    <w:p w14:paraId="537C654A" w14:textId="77777777" w:rsidR="00625C71" w:rsidRDefault="002E6E53">
      <w:r>
        <w:t xml:space="preserve">               </w:t>
      </w:r>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77777777" w:rsidR="00625C71" w:rsidRDefault="002E6E53">
      <w:r>
        <w:t xml:space="preserve">                    &lt;/proper</w:t>
      </w:r>
      <w:r>
        <w:t>ty&gt;</w:t>
      </w:r>
    </w:p>
    <w:p w14:paraId="51BD408E" w14:textId="77777777" w:rsidR="00625C71" w:rsidRDefault="002E6E53">
      <w:r>
        <w:t xml:space="preserve">                    &lt;item&gt;</w:t>
      </w:r>
    </w:p>
    <w:p w14:paraId="646260AC" w14:textId="77777777" w:rsidR="00625C71" w:rsidRDefault="002E6E53">
      <w:r>
        <w:t xml:space="preserve">                     &lt;property name="text"&gt;</w:t>
      </w:r>
    </w:p>
    <w:p w14:paraId="2D23A590" w14:textId="77777777" w:rsidR="00625C71" w:rsidRDefault="002E6E53">
      <w:r>
        <w:t xml:space="preserve">                      &lt;string&gt;</w:t>
      </w:r>
      <w:r>
        <w:t>沟埋式管道</w:t>
      </w:r>
      <w:r>
        <w:t>&lt;/string&gt;</w:t>
      </w:r>
    </w:p>
    <w:p w14:paraId="4B93618D" w14:textId="77777777" w:rsidR="00625C71" w:rsidRDefault="002E6E53">
      <w:r>
        <w:t xml:space="preserve">                     &lt;/property&gt;</w:t>
      </w:r>
    </w:p>
    <w:p w14:paraId="701228B3" w14:textId="77777777" w:rsidR="00625C71" w:rsidRDefault="002E6E53">
      <w:r>
        <w:t xml:space="preserve">                    &lt;/item&gt;</w:t>
      </w:r>
    </w:p>
    <w:p w14:paraId="03B04A00" w14:textId="77777777" w:rsidR="00625C71" w:rsidRDefault="002E6E53">
      <w:r>
        <w:t xml:space="preserve">                    &lt;item&gt;</w:t>
      </w:r>
    </w:p>
    <w:p w14:paraId="1D1395EE" w14:textId="77777777" w:rsidR="00625C71" w:rsidRDefault="002E6E53">
      <w:r>
        <w:t xml:space="preserve">                     &lt;property name="text"&gt;</w:t>
      </w:r>
    </w:p>
    <w:p w14:paraId="136B7A38" w14:textId="77777777" w:rsidR="00625C71" w:rsidRDefault="002E6E53">
      <w:r>
        <w:t xml:space="preserve">                      &lt;string&gt;</w:t>
      </w:r>
      <w:r>
        <w:t>上埋式管道</w:t>
      </w:r>
      <w:r>
        <w:t>&lt;/string&gt;</w:t>
      </w:r>
    </w:p>
    <w:p w14:paraId="1D3C7702" w14:textId="77777777" w:rsidR="00625C71" w:rsidRDefault="002E6E53">
      <w:r>
        <w:t xml:space="preserve">                     &lt;/property&gt;</w:t>
      </w:r>
    </w:p>
    <w:p w14:paraId="33AE5833" w14:textId="77777777" w:rsidR="00625C71" w:rsidRDefault="002E6E53">
      <w:r>
        <w:t xml:space="preserve">                    &lt;/item&gt;</w:t>
      </w:r>
    </w:p>
    <w:p w14:paraId="427A7983" w14:textId="77777777" w:rsidR="00625C71" w:rsidRDefault="002E6E53">
      <w:r>
        <w:t xml:space="preserve">                   &lt;/widget&gt;</w:t>
      </w:r>
    </w:p>
    <w:p w14:paraId="6F948063" w14:textId="77777777" w:rsidR="00625C71" w:rsidRDefault="002E6E53">
      <w:r>
        <w:t xml:space="preserve">                  &lt;/item&gt;</w:t>
      </w:r>
    </w:p>
    <w:p w14:paraId="2F0E4216" w14:textId="77777777" w:rsidR="00625C71" w:rsidRDefault="002E6E53">
      <w:r>
        <w:t xml:space="preserve">                 &lt;/layout&gt;</w:t>
      </w:r>
    </w:p>
    <w:p w14:paraId="510A2407" w14:textId="77777777" w:rsidR="00625C71" w:rsidRDefault="002E6E53">
      <w:r>
        <w:t xml:space="preserve">                &lt;/item&gt;</w:t>
      </w:r>
    </w:p>
    <w:p w14:paraId="0D14F8D0" w14:textId="77777777" w:rsidR="00625C71" w:rsidRDefault="002E6E53">
      <w:r>
        <w:t xml:space="preserve">                &lt;item&gt;</w:t>
      </w:r>
    </w:p>
    <w:p w14:paraId="7899F5FC" w14:textId="77777777" w:rsidR="00625C71" w:rsidRDefault="002E6E53">
      <w:r>
        <w:t xml:space="preserve">                 &lt;layout class="QHBoxLayout" name="horizontalLayout_2" stretch="1,2,1,2"&gt;</w:t>
      </w:r>
    </w:p>
    <w:p w14:paraId="457ECE1D" w14:textId="77777777" w:rsidR="00625C71" w:rsidRDefault="002E6E53">
      <w:r>
        <w:t xml:space="preserve">                  &lt;property name="spacing"&gt;</w:t>
      </w:r>
    </w:p>
    <w:p w14:paraId="2CB61B42" w14:textId="77777777" w:rsidR="00625C71" w:rsidRDefault="002E6E53">
      <w:r>
        <w:t xml:space="preserve">                   &lt;number&gt;8&lt;/number&gt;</w:t>
      </w:r>
    </w:p>
    <w:p w14:paraId="61407BF4" w14:textId="77777777" w:rsidR="00625C71" w:rsidRDefault="002E6E53">
      <w:r>
        <w:t xml:space="preserve">                  &lt;/property&gt;</w:t>
      </w:r>
    </w:p>
    <w:p w14:paraId="01E03CB3" w14:textId="77777777" w:rsidR="00625C71" w:rsidRDefault="002E6E53">
      <w:r>
        <w:t xml:space="preserve">                  &lt;property nam</w:t>
      </w:r>
      <w:r>
        <w:t>e="topMargin"&gt;</w:t>
      </w:r>
    </w:p>
    <w:p w14:paraId="12855893" w14:textId="77777777" w:rsidR="00625C71" w:rsidRDefault="002E6E53">
      <w:r>
        <w:t xml:space="preserve">                   &lt;number&gt;10&lt;/number&gt;</w:t>
      </w:r>
    </w:p>
    <w:p w14:paraId="20A3C610" w14:textId="77777777" w:rsidR="00625C71" w:rsidRDefault="002E6E53">
      <w:r>
        <w:t xml:space="preserve">                  &lt;/property&gt;</w:t>
      </w:r>
    </w:p>
    <w:p w14:paraId="45F2294E" w14:textId="77777777" w:rsidR="00625C71" w:rsidRDefault="002E6E53">
      <w:r>
        <w:t xml:space="preserve">                  &lt;item&gt;</w:t>
      </w:r>
    </w:p>
    <w:p w14:paraId="762778D6" w14:textId="77777777" w:rsidR="00625C71" w:rsidRDefault="002E6E53">
      <w:r>
        <w:t xml:space="preserve">                   &lt;widget class="QLabel" name="label_21"&gt;</w:t>
      </w:r>
    </w:p>
    <w:p w14:paraId="6353B256" w14:textId="77777777" w:rsidR="00625C71" w:rsidRDefault="002E6E53">
      <w:r>
        <w:t xml:space="preserve">                    &lt;property name="text"&gt;</w:t>
      </w:r>
    </w:p>
    <w:p w14:paraId="1CED6C2E" w14:textId="77777777" w:rsidR="00625C71" w:rsidRDefault="002E6E53">
      <w:r>
        <w:t xml:space="preserve">                     &lt;string&gt;</w:t>
      </w:r>
      <w:r>
        <w:t>沟槽水平宽度（</w:t>
      </w:r>
      <w:r>
        <w:t>m</w:t>
      </w:r>
      <w:r>
        <w:t>）</w:t>
      </w:r>
      <w:r>
        <w:t>&lt;/strin</w:t>
      </w:r>
      <w:r>
        <w:t>g&gt;</w:t>
      </w:r>
    </w:p>
    <w:p w14:paraId="5B5BD981" w14:textId="77777777" w:rsidR="00625C71" w:rsidRDefault="002E6E53">
      <w:r>
        <w:t xml:space="preserve">                    &lt;/property&gt;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w:t>
      </w:r>
      <w:r>
        <w:t>&lt;item&gt;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lastRenderedPageBreak/>
        <w:t xml:space="preserve">                 &lt;layout class="QHBoxLayout" name="horizontalLayout_3" stretch="1,2,</w:t>
      </w:r>
      <w:r>
        <w:t>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t xml:space="preserve">                    &lt;property name="text"&gt;</w:t>
      </w:r>
    </w:p>
    <w:p w14:paraId="55AD0572" w14:textId="77777777" w:rsidR="00625C71" w:rsidRDefault="002E6E53">
      <w:r>
        <w:t xml:space="preserve">        </w:t>
      </w:r>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w:t>
      </w:r>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w:t>
      </w:r>
      <w:r>
        <w:t>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w:t>
      </w:r>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w:t>
      </w:r>
      <w:r>
        <w: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w:t>
      </w:r>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lastRenderedPageBreak/>
        <w:t xml:space="preserve">                  &lt;/property&gt;</w:t>
      </w:r>
    </w:p>
    <w:p w14:paraId="36C4108D" w14:textId="77777777" w:rsidR="00625C71" w:rsidRDefault="002E6E53">
      <w:r>
        <w:t xml:space="preserve">                  &lt;item&gt;</w:t>
      </w:r>
    </w:p>
    <w:p w14:paraId="1ABBBD21" w14:textId="77777777" w:rsidR="00625C71" w:rsidRDefault="002E6E53">
      <w:r>
        <w:t xml:space="preserve">                   &lt;widget class="QL</w:t>
      </w:r>
      <w:r>
        <w:t>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w:t>
      </w:r>
      <w:r>
        <w:t>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w:t>
      </w:r>
      <w:r>
        <w:t>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w:t>
      </w:r>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w:t>
      </w:r>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w:t>
      </w:r>
      <w:r>
        <w:t>"/&gt;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lastRenderedPageBreak/>
        <w:t xml:space="preserve">                 &lt;/layout&gt;</w:t>
      </w:r>
    </w:p>
    <w:p w14:paraId="378B3F9C" w14:textId="77777777" w:rsidR="00625C71" w:rsidRDefault="002E6E53">
      <w:r>
        <w:t xml:space="preserve">                &lt;/item&gt;</w:t>
      </w:r>
    </w:p>
    <w:p w14:paraId="741416FD" w14:textId="77777777" w:rsidR="00625C71" w:rsidRDefault="002E6E53">
      <w:r>
        <w:t xml:space="preserve">  </w:t>
      </w:r>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w:t>
      </w:r>
      <w:r>
        <w:t>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w:t>
      </w:r>
      <w:r>
        <w:t>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w:t>
      </w:r>
      <w:r>
        <w:t>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w:t>
      </w:r>
      <w:r>
        <w:t>255), stop:1 rgba(4, 156, 232 ,255));</w:t>
      </w:r>
    </w:p>
    <w:p w14:paraId="2CCF9F59" w14:textId="77777777" w:rsidR="00625C71" w:rsidRDefault="002E6E53">
      <w:r>
        <w:lastRenderedPageBreak/>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 xml:space="preserve">background-color: qradialgradient(spread:pad, </w:t>
      </w:r>
      <w:r>
        <w:t>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w:t>
      </w:r>
      <w:r>
        <w:t>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w:t>
      </w:r>
      <w:r>
        <w:t>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w:t>
      </w:r>
      <w:r>
        <w: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lastRenderedPageBreak/>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w:t>
      </w:r>
      <w:r>
        <w:t>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 xml:space="preserve">background-color: qradialgradient(spread:pad, cx:0.5, cy:0.5, radius:0.5, fx:0.5, </w:t>
      </w:r>
      <w:r>
        <w:t>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w:t>
      </w:r>
      <w:r>
        <w: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w:t>
      </w:r>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w:t>
      </w:r>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lastRenderedPageBreak/>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t xml:space="preserve">                  &lt;/item&gt;</w:t>
      </w:r>
    </w:p>
    <w:p w14:paraId="6BEFF4BD" w14:textId="77777777" w:rsidR="00625C71" w:rsidRDefault="002E6E53">
      <w:r>
        <w:t xml:space="preserve">                  &lt;item&gt;</w:t>
      </w:r>
    </w:p>
    <w:p w14:paraId="6F8CF42A" w14:textId="77777777" w:rsidR="00625C71" w:rsidRDefault="002E6E53">
      <w:r>
        <w:t xml:space="preserve">                   &lt;widget </w:t>
      </w:r>
      <w:r>
        <w:t>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w:t>
      </w:r>
      <w:r>
        <w:t xml:space="preserve">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w:t>
      </w:r>
      <w:r>
        <w:t>&gt;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w:t>
      </w:r>
      <w:r>
        <w:t>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w:t>
      </w:r>
      <w:r>
        <w:t>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w:t>
      </w:r>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lastRenderedPageBreak/>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t xml:space="preserve">                    &lt;property name="text"&gt;</w:t>
      </w:r>
    </w:p>
    <w:p w14:paraId="02EA6749" w14:textId="77777777" w:rsidR="00625C71" w:rsidRDefault="002E6E53">
      <w:r>
        <w:t xml:space="preserve">                     &lt;string&gt;</w:t>
      </w:r>
      <w:r>
        <w:t>车轮净距</w:t>
      </w:r>
      <w:r>
        <w:t>(m)&lt;</w:t>
      </w:r>
      <w:r>
        <w: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w:t>
      </w:r>
      <w:r>
        <w:t>&lt;/item&gt;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w:t>
      </w:r>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w:t>
      </w:r>
      <w:r>
        <w: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lastRenderedPageBreak/>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t xml:space="preserve">               &lt;/property&gt;</w:t>
      </w:r>
    </w:p>
    <w:p w14:paraId="31BD252F" w14:textId="77777777" w:rsidR="00625C71" w:rsidRDefault="002E6E53">
      <w:r>
        <w:t xml:space="preserve">   </w:t>
      </w:r>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w:t>
      </w:r>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w:t>
      </w:r>
      <w:r>
        <w:t>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lastRenderedPageBreak/>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w:t>
      </w:r>
      <w:r>
        <w:t>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w:t>
      </w:r>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w:t>
      </w:r>
      <w:r>
        <w:t>&gt;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w:t>
      </w:r>
      <w:r>
        <w: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lastRenderedPageBreak/>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w:t>
      </w:r>
      <w:r>
        <w: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w:t>
      </w:r>
      <w:r>
        <w:t>"minimumSize"&gt;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w:t>
      </w:r>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w:t>
      </w:r>
      <w:r>
        <w:t xml:space="preserve">       &lt;/widget&gt;</w:t>
      </w:r>
    </w:p>
    <w:p w14:paraId="1E9BA385" w14:textId="77777777" w:rsidR="00625C71" w:rsidRDefault="002E6E53">
      <w:r>
        <w:lastRenderedPageBreak/>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w:t>
      </w:r>
      <w:r>
        <w:t>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w:t>
      </w:r>
      <w:r>
        <w:t>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lastRenderedPageBreak/>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w:t>
      </w:r>
      <w:r>
        <w:t>&gt;</w:t>
      </w:r>
    </w:p>
    <w:p w14:paraId="54DD2ECD" w14:textId="77777777" w:rsidR="00625C71" w:rsidRDefault="002E6E53">
      <w:r>
        <w:t xml:space="preserve">             &lt;height&gt;80&lt;/height&gt;</w:t>
      </w:r>
    </w:p>
    <w:p w14:paraId="4459568C" w14:textId="77777777" w:rsidR="00625C71" w:rsidRDefault="002E6E53">
      <w:r>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w:t>
      </w:r>
      <w:r>
        <w:t>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w:t>
      </w:r>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w:t>
      </w:r>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w:t>
      </w:r>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lastRenderedPageBreak/>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w:t>
      </w:r>
      <w:r>
        <w:t>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w:t>
      </w:r>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lastRenderedPageBreak/>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w:t>
      </w:r>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w:t>
      </w:r>
      <w:r>
        <w: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w:t>
      </w:r>
      <w:r>
        <w:t>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w:t>
      </w:r>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lastRenderedPageBreak/>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w:t>
      </w:r>
      <w:r>
        <w:t>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w:t>
      </w:r>
      <w:r>
        <w:t>:0.65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w:t>
      </w:r>
      <w:r>
        <w:t xml:space="preserve">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lastRenderedPageBreak/>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w:t>
      </w:r>
      <w:r>
        <w:t>property&gt;</w:t>
      </w:r>
    </w:p>
    <w:p w14:paraId="207E1F9F" w14:textId="77777777" w:rsidR="00625C71" w:rsidRDefault="002E6E53">
      <w:r>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w:t>
      </w:r>
      <w:r>
        <w:t>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w:t>
      </w:r>
      <w:r>
        <w:t>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w:t>
      </w:r>
      <w:r>
        <w:t>cx:0.5, cy:0.5, radius:0.5, fx:0.5, fy:0.5, stop:0 gray, 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w:t>
      </w:r>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w:t>
      </w:r>
      <w:r>
        <w:t>&gt;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w:t>
      </w:r>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lastRenderedPageBreak/>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t xml:space="preserve">    </w:t>
      </w:r>
      <w:r>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w:t>
      </w:r>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w:t>
      </w:r>
      <w:r>
        <w:t>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w:t>
      </w:r>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lastRenderedPageBreak/>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w:t>
      </w:r>
      <w:r>
        <w: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w:t>
      </w:r>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w:t>
      </w:r>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w:t>
      </w:r>
      <w:r>
        <w:t>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w:t>
      </w:r>
      <w:r>
        <w:t>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lastRenderedPageBreak/>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w:t>
      </w:r>
      <w:r>
        <w:t>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w:t>
      </w:r>
      <w:r>
        <w:t>&gt;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w:t>
      </w:r>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lastRenderedPageBreak/>
        <w:t xml:space="preserve">           &lt;/layout&gt;</w:t>
      </w:r>
    </w:p>
    <w:p w14:paraId="37DF5342" w14:textId="77777777" w:rsidR="00625C71" w:rsidRDefault="002E6E53">
      <w:r>
        <w:t xml:space="preserve">          &lt;/it</w:t>
      </w:r>
      <w:r>
        <w: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w:t>
      </w:r>
      <w:r>
        <w:t>&lt;/bool&gt;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w:t>
      </w:r>
      <w:r>
        <w: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w:t>
      </w:r>
      <w:r>
        <w:t>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w:t>
      </w:r>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lastRenderedPageBreak/>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w:t>
      </w:r>
      <w:r>
        <w:t>&gt;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w:t>
      </w:r>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w:t>
      </w:r>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w:t>
      </w:r>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lastRenderedPageBreak/>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w:t>
      </w:r>
      <w:r>
        <w:t xml:space="preserve">        &lt;/widget&gt;</w:t>
      </w:r>
    </w:p>
    <w:p w14:paraId="3B7BC6F8" w14:textId="77777777" w:rsidR="00625C71" w:rsidRDefault="002E6E53">
      <w:r>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w:t>
      </w:r>
      <w:r>
        <w:t>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w:t>
      </w:r>
      <w:r>
        <w: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w:t>
      </w:r>
      <w:r>
        <w:t>&lt;size&gt;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lastRenderedPageBreak/>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8940BB">
      <w:headerReference w:type="default" r:id="rId54"/>
      <w:footerReference w:type="default" r:id="rId55"/>
      <w:headerReference w:type="first" r:id="rId56"/>
      <w:footerReference w:type="first" r:id="rId57"/>
      <w:pgSz w:w="11906" w:h="16838"/>
      <w:pgMar w:top="1418" w:right="1134" w:bottom="1134"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C9333" w14:textId="77777777" w:rsidR="002E6E53" w:rsidRDefault="002E6E53">
      <w:r>
        <w:separator/>
      </w:r>
    </w:p>
  </w:endnote>
  <w:endnote w:type="continuationSeparator" w:id="0">
    <w:p w14:paraId="3D10D079" w14:textId="77777777" w:rsidR="002E6E53" w:rsidRDefault="002E6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E1BD2" w14:textId="77777777" w:rsidR="00A7173D" w:rsidRDefault="00A7173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17229F2A" w14:textId="77777777" w:rsidR="00625C71" w:rsidRDefault="002E6E53">
        <w:pPr>
          <w:pStyle w:val="a9"/>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2640BF6A" w14:textId="77777777" w:rsidR="00625C71" w:rsidRDefault="00625C71">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AF024" w14:textId="77777777" w:rsidR="002E6E53" w:rsidRDefault="002E6E53">
      <w:r>
        <w:separator/>
      </w:r>
    </w:p>
  </w:footnote>
  <w:footnote w:type="continuationSeparator" w:id="0">
    <w:p w14:paraId="52E99A76" w14:textId="77777777" w:rsidR="002E6E53" w:rsidRDefault="002E6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3B00D" w14:textId="77777777" w:rsidR="00A7173D" w:rsidRDefault="00A7173D">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pPr>
      <w:pStyle w:val="ab"/>
      <w:pBdr>
        <w:bottom w:val="none" w:sz="0" w:space="0" w:color="auto"/>
      </w:pBdr>
      <w:rPr>
        <w:sz w:val="21"/>
        <w:szCs w:val="21"/>
      </w:rPr>
    </w:pPr>
    <w:r w:rsidRPr="0047090E">
      <w:rPr>
        <w:rFonts w:hint="eastAsia"/>
        <w:sz w:val="21"/>
        <w:szCs w:val="21"/>
      </w:rPr>
      <w:t>中国地质大学（北京）</w:t>
    </w:r>
    <w:r w:rsidRPr="0047090E">
      <w:rPr>
        <w:rFonts w:hint="eastAsia"/>
        <w:sz w:val="21"/>
        <w:szCs w:val="21"/>
      </w:rPr>
      <w:t>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A2E0" w14:textId="77777777" w:rsidR="00625C71" w:rsidRDefault="002E6E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4043"/>
    <w:rsid w:val="00004B14"/>
    <w:rsid w:val="00005CA1"/>
    <w:rsid w:val="00006C39"/>
    <w:rsid w:val="00010972"/>
    <w:rsid w:val="00010B11"/>
    <w:rsid w:val="00010CE9"/>
    <w:rsid w:val="0001136C"/>
    <w:rsid w:val="00014652"/>
    <w:rsid w:val="000153B1"/>
    <w:rsid w:val="00016B88"/>
    <w:rsid w:val="0001751A"/>
    <w:rsid w:val="000220DC"/>
    <w:rsid w:val="00022EAE"/>
    <w:rsid w:val="00023ADF"/>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37E5"/>
    <w:rsid w:val="00073A59"/>
    <w:rsid w:val="00074214"/>
    <w:rsid w:val="000750C3"/>
    <w:rsid w:val="00075530"/>
    <w:rsid w:val="00077C90"/>
    <w:rsid w:val="00081515"/>
    <w:rsid w:val="00083D11"/>
    <w:rsid w:val="000842AB"/>
    <w:rsid w:val="00085234"/>
    <w:rsid w:val="00087178"/>
    <w:rsid w:val="00087852"/>
    <w:rsid w:val="00090B81"/>
    <w:rsid w:val="00092DEB"/>
    <w:rsid w:val="00092F50"/>
    <w:rsid w:val="00093116"/>
    <w:rsid w:val="00094B63"/>
    <w:rsid w:val="00095FD1"/>
    <w:rsid w:val="00096271"/>
    <w:rsid w:val="0009689A"/>
    <w:rsid w:val="000A0436"/>
    <w:rsid w:val="000A0AE3"/>
    <w:rsid w:val="000A116E"/>
    <w:rsid w:val="000A29B8"/>
    <w:rsid w:val="000A2AF7"/>
    <w:rsid w:val="000A2B84"/>
    <w:rsid w:val="000A3426"/>
    <w:rsid w:val="000A3525"/>
    <w:rsid w:val="000A4757"/>
    <w:rsid w:val="000A592E"/>
    <w:rsid w:val="000A71BF"/>
    <w:rsid w:val="000A7AE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41E8"/>
    <w:rsid w:val="000E5F03"/>
    <w:rsid w:val="000E6CE3"/>
    <w:rsid w:val="000E7155"/>
    <w:rsid w:val="000F2B30"/>
    <w:rsid w:val="000F2BA5"/>
    <w:rsid w:val="000F3CA6"/>
    <w:rsid w:val="000F59FE"/>
    <w:rsid w:val="000F5EAC"/>
    <w:rsid w:val="000F70D2"/>
    <w:rsid w:val="00100330"/>
    <w:rsid w:val="00100FF7"/>
    <w:rsid w:val="0010327B"/>
    <w:rsid w:val="00103E0D"/>
    <w:rsid w:val="00104C8A"/>
    <w:rsid w:val="00107074"/>
    <w:rsid w:val="00112F20"/>
    <w:rsid w:val="00113CA1"/>
    <w:rsid w:val="00116FA8"/>
    <w:rsid w:val="001176D9"/>
    <w:rsid w:val="00117C12"/>
    <w:rsid w:val="00121CC2"/>
    <w:rsid w:val="00124246"/>
    <w:rsid w:val="0012439D"/>
    <w:rsid w:val="00124E9D"/>
    <w:rsid w:val="00125E6D"/>
    <w:rsid w:val="001261F8"/>
    <w:rsid w:val="00127AAF"/>
    <w:rsid w:val="001300C2"/>
    <w:rsid w:val="00130999"/>
    <w:rsid w:val="00130C5F"/>
    <w:rsid w:val="0013250B"/>
    <w:rsid w:val="001407E8"/>
    <w:rsid w:val="0014326D"/>
    <w:rsid w:val="00143E83"/>
    <w:rsid w:val="00143E85"/>
    <w:rsid w:val="00150A3A"/>
    <w:rsid w:val="00156412"/>
    <w:rsid w:val="00157085"/>
    <w:rsid w:val="00157C21"/>
    <w:rsid w:val="00163B31"/>
    <w:rsid w:val="001640EC"/>
    <w:rsid w:val="00164212"/>
    <w:rsid w:val="00164483"/>
    <w:rsid w:val="00164CD4"/>
    <w:rsid w:val="00164F01"/>
    <w:rsid w:val="00165491"/>
    <w:rsid w:val="00165A31"/>
    <w:rsid w:val="0016667F"/>
    <w:rsid w:val="001668B1"/>
    <w:rsid w:val="001676B3"/>
    <w:rsid w:val="00171028"/>
    <w:rsid w:val="00172A27"/>
    <w:rsid w:val="00173E59"/>
    <w:rsid w:val="0017488E"/>
    <w:rsid w:val="00176272"/>
    <w:rsid w:val="00176863"/>
    <w:rsid w:val="00176D5F"/>
    <w:rsid w:val="00177EF0"/>
    <w:rsid w:val="0018260B"/>
    <w:rsid w:val="00184D0F"/>
    <w:rsid w:val="00184D3D"/>
    <w:rsid w:val="0018555A"/>
    <w:rsid w:val="00185D7E"/>
    <w:rsid w:val="00186B68"/>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13AA"/>
    <w:rsid w:val="001D3156"/>
    <w:rsid w:val="001D3302"/>
    <w:rsid w:val="001D417D"/>
    <w:rsid w:val="001D4348"/>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DC6"/>
    <w:rsid w:val="0023477E"/>
    <w:rsid w:val="00234E38"/>
    <w:rsid w:val="00234F33"/>
    <w:rsid w:val="00235DD8"/>
    <w:rsid w:val="00240B50"/>
    <w:rsid w:val="00242313"/>
    <w:rsid w:val="0024366A"/>
    <w:rsid w:val="002436D9"/>
    <w:rsid w:val="00243EF8"/>
    <w:rsid w:val="00243FD5"/>
    <w:rsid w:val="002442BA"/>
    <w:rsid w:val="00244466"/>
    <w:rsid w:val="0024446C"/>
    <w:rsid w:val="0024455E"/>
    <w:rsid w:val="00245088"/>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3467"/>
    <w:rsid w:val="00273C28"/>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0B47"/>
    <w:rsid w:val="002B64A8"/>
    <w:rsid w:val="002B6C98"/>
    <w:rsid w:val="002B7257"/>
    <w:rsid w:val="002B7E52"/>
    <w:rsid w:val="002B7EB4"/>
    <w:rsid w:val="002C0079"/>
    <w:rsid w:val="002C0280"/>
    <w:rsid w:val="002C251E"/>
    <w:rsid w:val="002C27F8"/>
    <w:rsid w:val="002C29C6"/>
    <w:rsid w:val="002C34B0"/>
    <w:rsid w:val="002C4248"/>
    <w:rsid w:val="002C4606"/>
    <w:rsid w:val="002C6A5E"/>
    <w:rsid w:val="002D0FBC"/>
    <w:rsid w:val="002D1AE9"/>
    <w:rsid w:val="002D4B99"/>
    <w:rsid w:val="002D6222"/>
    <w:rsid w:val="002D64D3"/>
    <w:rsid w:val="002D73F0"/>
    <w:rsid w:val="002E2168"/>
    <w:rsid w:val="002E3835"/>
    <w:rsid w:val="002E46C5"/>
    <w:rsid w:val="002E52D9"/>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2A12"/>
    <w:rsid w:val="00334573"/>
    <w:rsid w:val="00334D60"/>
    <w:rsid w:val="00335F05"/>
    <w:rsid w:val="00337C8B"/>
    <w:rsid w:val="00337CA1"/>
    <w:rsid w:val="00340376"/>
    <w:rsid w:val="00340DD8"/>
    <w:rsid w:val="003410EE"/>
    <w:rsid w:val="00342024"/>
    <w:rsid w:val="0034314C"/>
    <w:rsid w:val="00347878"/>
    <w:rsid w:val="0035086E"/>
    <w:rsid w:val="00352164"/>
    <w:rsid w:val="00353FFE"/>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C0490"/>
    <w:rsid w:val="003C1331"/>
    <w:rsid w:val="003C1533"/>
    <w:rsid w:val="003C5333"/>
    <w:rsid w:val="003C7679"/>
    <w:rsid w:val="003D212D"/>
    <w:rsid w:val="003D23A5"/>
    <w:rsid w:val="003D23BF"/>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5EB"/>
    <w:rsid w:val="003F16E3"/>
    <w:rsid w:val="003F206A"/>
    <w:rsid w:val="003F2A40"/>
    <w:rsid w:val="003F7E8D"/>
    <w:rsid w:val="003F7FD1"/>
    <w:rsid w:val="0040036C"/>
    <w:rsid w:val="00403230"/>
    <w:rsid w:val="00404BB5"/>
    <w:rsid w:val="00404F0E"/>
    <w:rsid w:val="00406103"/>
    <w:rsid w:val="004071CC"/>
    <w:rsid w:val="00407732"/>
    <w:rsid w:val="00407A51"/>
    <w:rsid w:val="00410507"/>
    <w:rsid w:val="00410B38"/>
    <w:rsid w:val="00412403"/>
    <w:rsid w:val="00412F80"/>
    <w:rsid w:val="00415846"/>
    <w:rsid w:val="0041639F"/>
    <w:rsid w:val="0041721A"/>
    <w:rsid w:val="00417A19"/>
    <w:rsid w:val="00421C6E"/>
    <w:rsid w:val="00421E2D"/>
    <w:rsid w:val="004226D0"/>
    <w:rsid w:val="00422C50"/>
    <w:rsid w:val="004235D5"/>
    <w:rsid w:val="00432ADD"/>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360E"/>
    <w:rsid w:val="0046386F"/>
    <w:rsid w:val="00467B4E"/>
    <w:rsid w:val="0047090E"/>
    <w:rsid w:val="00473D98"/>
    <w:rsid w:val="00474456"/>
    <w:rsid w:val="00475E5B"/>
    <w:rsid w:val="00476718"/>
    <w:rsid w:val="00477390"/>
    <w:rsid w:val="00477559"/>
    <w:rsid w:val="00481676"/>
    <w:rsid w:val="00483F34"/>
    <w:rsid w:val="0048437E"/>
    <w:rsid w:val="00484AE4"/>
    <w:rsid w:val="00485DBA"/>
    <w:rsid w:val="00485ECF"/>
    <w:rsid w:val="00486387"/>
    <w:rsid w:val="00490543"/>
    <w:rsid w:val="00493BB0"/>
    <w:rsid w:val="004952BE"/>
    <w:rsid w:val="004956A0"/>
    <w:rsid w:val="004962A0"/>
    <w:rsid w:val="0049650A"/>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4931"/>
    <w:rsid w:val="004C5E90"/>
    <w:rsid w:val="004D2414"/>
    <w:rsid w:val="004E1608"/>
    <w:rsid w:val="004E1A10"/>
    <w:rsid w:val="004E3DDB"/>
    <w:rsid w:val="004E4A53"/>
    <w:rsid w:val="004E5A80"/>
    <w:rsid w:val="004E5B43"/>
    <w:rsid w:val="004E5D97"/>
    <w:rsid w:val="004F0C47"/>
    <w:rsid w:val="004F134B"/>
    <w:rsid w:val="004F1AC4"/>
    <w:rsid w:val="004F23EE"/>
    <w:rsid w:val="004F3013"/>
    <w:rsid w:val="004F3EEA"/>
    <w:rsid w:val="004F5CB1"/>
    <w:rsid w:val="004F5E84"/>
    <w:rsid w:val="004F6CFD"/>
    <w:rsid w:val="004F7E37"/>
    <w:rsid w:val="005008A3"/>
    <w:rsid w:val="005015D8"/>
    <w:rsid w:val="00503258"/>
    <w:rsid w:val="00504065"/>
    <w:rsid w:val="00504508"/>
    <w:rsid w:val="00507540"/>
    <w:rsid w:val="00511BC5"/>
    <w:rsid w:val="00514482"/>
    <w:rsid w:val="005158D0"/>
    <w:rsid w:val="0051735E"/>
    <w:rsid w:val="00517EB8"/>
    <w:rsid w:val="005203FE"/>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0A93"/>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3E7E"/>
    <w:rsid w:val="00594845"/>
    <w:rsid w:val="00594A6F"/>
    <w:rsid w:val="00594CDE"/>
    <w:rsid w:val="0059567D"/>
    <w:rsid w:val="0059635B"/>
    <w:rsid w:val="005A2164"/>
    <w:rsid w:val="005A3701"/>
    <w:rsid w:val="005A44F6"/>
    <w:rsid w:val="005A5721"/>
    <w:rsid w:val="005A6594"/>
    <w:rsid w:val="005A7E30"/>
    <w:rsid w:val="005B1539"/>
    <w:rsid w:val="005B2C08"/>
    <w:rsid w:val="005C136F"/>
    <w:rsid w:val="005C2225"/>
    <w:rsid w:val="005C2309"/>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E789F"/>
    <w:rsid w:val="005F072B"/>
    <w:rsid w:val="005F1F7E"/>
    <w:rsid w:val="005F22F1"/>
    <w:rsid w:val="005F4126"/>
    <w:rsid w:val="005F5165"/>
    <w:rsid w:val="005F6FEA"/>
    <w:rsid w:val="005F7F2E"/>
    <w:rsid w:val="006001AA"/>
    <w:rsid w:val="00601DF5"/>
    <w:rsid w:val="00602E3C"/>
    <w:rsid w:val="00603006"/>
    <w:rsid w:val="0060383C"/>
    <w:rsid w:val="00605F61"/>
    <w:rsid w:val="00606DEA"/>
    <w:rsid w:val="0061127F"/>
    <w:rsid w:val="0061166E"/>
    <w:rsid w:val="00612588"/>
    <w:rsid w:val="00612D66"/>
    <w:rsid w:val="00615F29"/>
    <w:rsid w:val="00616E98"/>
    <w:rsid w:val="0062547B"/>
    <w:rsid w:val="00625C71"/>
    <w:rsid w:val="0062719E"/>
    <w:rsid w:val="00630136"/>
    <w:rsid w:val="00630D23"/>
    <w:rsid w:val="00630FB7"/>
    <w:rsid w:val="00631477"/>
    <w:rsid w:val="006315CD"/>
    <w:rsid w:val="0063194B"/>
    <w:rsid w:val="00631D3C"/>
    <w:rsid w:val="00631EC5"/>
    <w:rsid w:val="00634E17"/>
    <w:rsid w:val="006354E2"/>
    <w:rsid w:val="00637118"/>
    <w:rsid w:val="00642A7E"/>
    <w:rsid w:val="00646AF1"/>
    <w:rsid w:val="006578A7"/>
    <w:rsid w:val="00660AE9"/>
    <w:rsid w:val="00660CFA"/>
    <w:rsid w:val="006620E7"/>
    <w:rsid w:val="0066365A"/>
    <w:rsid w:val="00663687"/>
    <w:rsid w:val="0066405C"/>
    <w:rsid w:val="00665A61"/>
    <w:rsid w:val="006669C5"/>
    <w:rsid w:val="00670078"/>
    <w:rsid w:val="00670CA2"/>
    <w:rsid w:val="00671D2A"/>
    <w:rsid w:val="00671D71"/>
    <w:rsid w:val="0067277B"/>
    <w:rsid w:val="00672E52"/>
    <w:rsid w:val="0067633D"/>
    <w:rsid w:val="00676D60"/>
    <w:rsid w:val="00680021"/>
    <w:rsid w:val="00681ECF"/>
    <w:rsid w:val="00683A3C"/>
    <w:rsid w:val="00683CB5"/>
    <w:rsid w:val="00685D8E"/>
    <w:rsid w:val="00687F5D"/>
    <w:rsid w:val="0069059B"/>
    <w:rsid w:val="006915CE"/>
    <w:rsid w:val="00692E93"/>
    <w:rsid w:val="00692F49"/>
    <w:rsid w:val="00696016"/>
    <w:rsid w:val="00697EF5"/>
    <w:rsid w:val="006A2139"/>
    <w:rsid w:val="006A243C"/>
    <w:rsid w:val="006A249A"/>
    <w:rsid w:val="006A2987"/>
    <w:rsid w:val="006A571B"/>
    <w:rsid w:val="006A69C9"/>
    <w:rsid w:val="006A7F3E"/>
    <w:rsid w:val="006B06FF"/>
    <w:rsid w:val="006B1F14"/>
    <w:rsid w:val="006B2C89"/>
    <w:rsid w:val="006B4ABA"/>
    <w:rsid w:val="006B60F5"/>
    <w:rsid w:val="006B6638"/>
    <w:rsid w:val="006B68FB"/>
    <w:rsid w:val="006B6B1B"/>
    <w:rsid w:val="006B772C"/>
    <w:rsid w:val="006C17DA"/>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83B"/>
    <w:rsid w:val="00723990"/>
    <w:rsid w:val="00723DBD"/>
    <w:rsid w:val="00723F2C"/>
    <w:rsid w:val="0072585C"/>
    <w:rsid w:val="00726DE5"/>
    <w:rsid w:val="00727465"/>
    <w:rsid w:val="00727E06"/>
    <w:rsid w:val="007308F6"/>
    <w:rsid w:val="00731A0F"/>
    <w:rsid w:val="0073545A"/>
    <w:rsid w:val="00737492"/>
    <w:rsid w:val="00740A0C"/>
    <w:rsid w:val="0074595E"/>
    <w:rsid w:val="00747033"/>
    <w:rsid w:val="00747C98"/>
    <w:rsid w:val="007506EE"/>
    <w:rsid w:val="00750867"/>
    <w:rsid w:val="00750BC5"/>
    <w:rsid w:val="00750EC3"/>
    <w:rsid w:val="00751922"/>
    <w:rsid w:val="00752A70"/>
    <w:rsid w:val="0075452F"/>
    <w:rsid w:val="007564E5"/>
    <w:rsid w:val="007568E7"/>
    <w:rsid w:val="00760B28"/>
    <w:rsid w:val="007619EE"/>
    <w:rsid w:val="0076219A"/>
    <w:rsid w:val="00763472"/>
    <w:rsid w:val="00763FC4"/>
    <w:rsid w:val="00764E50"/>
    <w:rsid w:val="00767A69"/>
    <w:rsid w:val="00767E4A"/>
    <w:rsid w:val="0077005A"/>
    <w:rsid w:val="007716F2"/>
    <w:rsid w:val="007728C1"/>
    <w:rsid w:val="007761F2"/>
    <w:rsid w:val="00776A5F"/>
    <w:rsid w:val="00776B43"/>
    <w:rsid w:val="0077788A"/>
    <w:rsid w:val="007827EE"/>
    <w:rsid w:val="00783916"/>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B77A7"/>
    <w:rsid w:val="007C105B"/>
    <w:rsid w:val="007C1CCD"/>
    <w:rsid w:val="007C1E04"/>
    <w:rsid w:val="007C1EF2"/>
    <w:rsid w:val="007C27B3"/>
    <w:rsid w:val="007C4ED8"/>
    <w:rsid w:val="007C56CB"/>
    <w:rsid w:val="007C5FFC"/>
    <w:rsid w:val="007C6401"/>
    <w:rsid w:val="007D00D3"/>
    <w:rsid w:val="007D1D9D"/>
    <w:rsid w:val="007D35BD"/>
    <w:rsid w:val="007D3C55"/>
    <w:rsid w:val="007D4433"/>
    <w:rsid w:val="007D6984"/>
    <w:rsid w:val="007D6D4A"/>
    <w:rsid w:val="007D7AB4"/>
    <w:rsid w:val="007D7FF4"/>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5803"/>
    <w:rsid w:val="008159FA"/>
    <w:rsid w:val="0081640B"/>
    <w:rsid w:val="00816D98"/>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D43"/>
    <w:rsid w:val="008B3A39"/>
    <w:rsid w:val="008B5841"/>
    <w:rsid w:val="008B797C"/>
    <w:rsid w:val="008C2912"/>
    <w:rsid w:val="008C2CDA"/>
    <w:rsid w:val="008C3A04"/>
    <w:rsid w:val="008C6460"/>
    <w:rsid w:val="008C734B"/>
    <w:rsid w:val="008C7D44"/>
    <w:rsid w:val="008D2DBB"/>
    <w:rsid w:val="008D41BD"/>
    <w:rsid w:val="008D7071"/>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AFB"/>
    <w:rsid w:val="00901F4F"/>
    <w:rsid w:val="00902BC5"/>
    <w:rsid w:val="00904F2C"/>
    <w:rsid w:val="0090655B"/>
    <w:rsid w:val="00906CF1"/>
    <w:rsid w:val="009123B7"/>
    <w:rsid w:val="00912FF1"/>
    <w:rsid w:val="00913FA7"/>
    <w:rsid w:val="00914FFA"/>
    <w:rsid w:val="0091798B"/>
    <w:rsid w:val="00920ECB"/>
    <w:rsid w:val="00920F8A"/>
    <w:rsid w:val="00920F8E"/>
    <w:rsid w:val="009222CF"/>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50CB"/>
    <w:rsid w:val="0095532E"/>
    <w:rsid w:val="00957217"/>
    <w:rsid w:val="0095738B"/>
    <w:rsid w:val="009576EA"/>
    <w:rsid w:val="00957A96"/>
    <w:rsid w:val="009601D6"/>
    <w:rsid w:val="00961659"/>
    <w:rsid w:val="0096199E"/>
    <w:rsid w:val="00962E88"/>
    <w:rsid w:val="00963904"/>
    <w:rsid w:val="00965C54"/>
    <w:rsid w:val="00967010"/>
    <w:rsid w:val="009677A3"/>
    <w:rsid w:val="009711FD"/>
    <w:rsid w:val="009724DD"/>
    <w:rsid w:val="00974A0A"/>
    <w:rsid w:val="009766DB"/>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5904"/>
    <w:rsid w:val="009A60EF"/>
    <w:rsid w:val="009A75C0"/>
    <w:rsid w:val="009A7D5D"/>
    <w:rsid w:val="009B0654"/>
    <w:rsid w:val="009B2F3C"/>
    <w:rsid w:val="009B3296"/>
    <w:rsid w:val="009B4513"/>
    <w:rsid w:val="009B5671"/>
    <w:rsid w:val="009B612A"/>
    <w:rsid w:val="009B6C9E"/>
    <w:rsid w:val="009C10AB"/>
    <w:rsid w:val="009C1AC5"/>
    <w:rsid w:val="009C253D"/>
    <w:rsid w:val="009C31DA"/>
    <w:rsid w:val="009C54A7"/>
    <w:rsid w:val="009C6D61"/>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0FC"/>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5797"/>
    <w:rsid w:val="00A46557"/>
    <w:rsid w:val="00A4718B"/>
    <w:rsid w:val="00A50B4A"/>
    <w:rsid w:val="00A50B6C"/>
    <w:rsid w:val="00A51C0E"/>
    <w:rsid w:val="00A53973"/>
    <w:rsid w:val="00A54584"/>
    <w:rsid w:val="00A563AE"/>
    <w:rsid w:val="00A56B21"/>
    <w:rsid w:val="00A56F0E"/>
    <w:rsid w:val="00A5779D"/>
    <w:rsid w:val="00A60AFF"/>
    <w:rsid w:val="00A62F56"/>
    <w:rsid w:val="00A63E53"/>
    <w:rsid w:val="00A65ED3"/>
    <w:rsid w:val="00A667F4"/>
    <w:rsid w:val="00A671F4"/>
    <w:rsid w:val="00A70F13"/>
    <w:rsid w:val="00A7173D"/>
    <w:rsid w:val="00A7185F"/>
    <w:rsid w:val="00A72A9D"/>
    <w:rsid w:val="00A72D98"/>
    <w:rsid w:val="00A74ECC"/>
    <w:rsid w:val="00A75855"/>
    <w:rsid w:val="00A75D1C"/>
    <w:rsid w:val="00A761D5"/>
    <w:rsid w:val="00A80B23"/>
    <w:rsid w:val="00A817E1"/>
    <w:rsid w:val="00A82103"/>
    <w:rsid w:val="00A82767"/>
    <w:rsid w:val="00A83078"/>
    <w:rsid w:val="00A83AD8"/>
    <w:rsid w:val="00A86A1E"/>
    <w:rsid w:val="00A86FD2"/>
    <w:rsid w:val="00A87CB2"/>
    <w:rsid w:val="00A90BF5"/>
    <w:rsid w:val="00A95E2D"/>
    <w:rsid w:val="00A9615D"/>
    <w:rsid w:val="00A972B1"/>
    <w:rsid w:val="00A979D4"/>
    <w:rsid w:val="00A97BED"/>
    <w:rsid w:val="00A97C64"/>
    <w:rsid w:val="00AA0F9C"/>
    <w:rsid w:val="00AA282A"/>
    <w:rsid w:val="00AA4324"/>
    <w:rsid w:val="00AA445D"/>
    <w:rsid w:val="00AA44C5"/>
    <w:rsid w:val="00AA59E3"/>
    <w:rsid w:val="00AA76B1"/>
    <w:rsid w:val="00AA7781"/>
    <w:rsid w:val="00AB0E7E"/>
    <w:rsid w:val="00AB1786"/>
    <w:rsid w:val="00AB1B03"/>
    <w:rsid w:val="00AB26B8"/>
    <w:rsid w:val="00AB26E8"/>
    <w:rsid w:val="00AB2912"/>
    <w:rsid w:val="00AB3CCC"/>
    <w:rsid w:val="00AB4ED6"/>
    <w:rsid w:val="00AB6C3A"/>
    <w:rsid w:val="00AC159F"/>
    <w:rsid w:val="00AC19E3"/>
    <w:rsid w:val="00AC372C"/>
    <w:rsid w:val="00AC5EAA"/>
    <w:rsid w:val="00AC7443"/>
    <w:rsid w:val="00AC7AB8"/>
    <w:rsid w:val="00AD30B8"/>
    <w:rsid w:val="00AD35D1"/>
    <w:rsid w:val="00AD3DDD"/>
    <w:rsid w:val="00AD4BCA"/>
    <w:rsid w:val="00AD540E"/>
    <w:rsid w:val="00AD5D69"/>
    <w:rsid w:val="00AD5E9B"/>
    <w:rsid w:val="00AD632E"/>
    <w:rsid w:val="00AE05E4"/>
    <w:rsid w:val="00AE0934"/>
    <w:rsid w:val="00AE167D"/>
    <w:rsid w:val="00AE2891"/>
    <w:rsid w:val="00AE3DEE"/>
    <w:rsid w:val="00AE6D9C"/>
    <w:rsid w:val="00AE7094"/>
    <w:rsid w:val="00AF24A4"/>
    <w:rsid w:val="00AF2DB2"/>
    <w:rsid w:val="00AF366A"/>
    <w:rsid w:val="00AF4DCE"/>
    <w:rsid w:val="00AF59CE"/>
    <w:rsid w:val="00AF5FF7"/>
    <w:rsid w:val="00B00B27"/>
    <w:rsid w:val="00B04240"/>
    <w:rsid w:val="00B04E00"/>
    <w:rsid w:val="00B0515A"/>
    <w:rsid w:val="00B05C69"/>
    <w:rsid w:val="00B06CBC"/>
    <w:rsid w:val="00B0718A"/>
    <w:rsid w:val="00B1165F"/>
    <w:rsid w:val="00B128DD"/>
    <w:rsid w:val="00B14A60"/>
    <w:rsid w:val="00B14F99"/>
    <w:rsid w:val="00B16279"/>
    <w:rsid w:val="00B168B2"/>
    <w:rsid w:val="00B20897"/>
    <w:rsid w:val="00B21DF6"/>
    <w:rsid w:val="00B224E0"/>
    <w:rsid w:val="00B22FE7"/>
    <w:rsid w:val="00B23E07"/>
    <w:rsid w:val="00B23F8B"/>
    <w:rsid w:val="00B23FD4"/>
    <w:rsid w:val="00B250D3"/>
    <w:rsid w:val="00B255D5"/>
    <w:rsid w:val="00B258CF"/>
    <w:rsid w:val="00B26E59"/>
    <w:rsid w:val="00B27459"/>
    <w:rsid w:val="00B41558"/>
    <w:rsid w:val="00B41FAB"/>
    <w:rsid w:val="00B42ADA"/>
    <w:rsid w:val="00B434ED"/>
    <w:rsid w:val="00B46C75"/>
    <w:rsid w:val="00B4744D"/>
    <w:rsid w:val="00B47FB0"/>
    <w:rsid w:val="00B50FDE"/>
    <w:rsid w:val="00B51FB8"/>
    <w:rsid w:val="00B533DB"/>
    <w:rsid w:val="00B53C5B"/>
    <w:rsid w:val="00B53E89"/>
    <w:rsid w:val="00B564EA"/>
    <w:rsid w:val="00B57FA1"/>
    <w:rsid w:val="00B61247"/>
    <w:rsid w:val="00B61563"/>
    <w:rsid w:val="00B638BF"/>
    <w:rsid w:val="00B64782"/>
    <w:rsid w:val="00B70123"/>
    <w:rsid w:val="00B70B1D"/>
    <w:rsid w:val="00B7392A"/>
    <w:rsid w:val="00B741E4"/>
    <w:rsid w:val="00B75F6D"/>
    <w:rsid w:val="00B76347"/>
    <w:rsid w:val="00B76CD0"/>
    <w:rsid w:val="00B777A3"/>
    <w:rsid w:val="00B77CFA"/>
    <w:rsid w:val="00B80CAC"/>
    <w:rsid w:val="00B814B4"/>
    <w:rsid w:val="00B81A0B"/>
    <w:rsid w:val="00B83D3E"/>
    <w:rsid w:val="00B84245"/>
    <w:rsid w:val="00B87C62"/>
    <w:rsid w:val="00B92BEA"/>
    <w:rsid w:val="00B96364"/>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072"/>
    <w:rsid w:val="00BD16CD"/>
    <w:rsid w:val="00BD32D0"/>
    <w:rsid w:val="00BD38A4"/>
    <w:rsid w:val="00BD38B5"/>
    <w:rsid w:val="00BD4965"/>
    <w:rsid w:val="00BD52FF"/>
    <w:rsid w:val="00BD5F0D"/>
    <w:rsid w:val="00BD64F1"/>
    <w:rsid w:val="00BE30C3"/>
    <w:rsid w:val="00BE3E9B"/>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0FE"/>
    <w:rsid w:val="00C05596"/>
    <w:rsid w:val="00C06E0D"/>
    <w:rsid w:val="00C07316"/>
    <w:rsid w:val="00C112E3"/>
    <w:rsid w:val="00C11301"/>
    <w:rsid w:val="00C1218A"/>
    <w:rsid w:val="00C13817"/>
    <w:rsid w:val="00C14D9C"/>
    <w:rsid w:val="00C159E8"/>
    <w:rsid w:val="00C1723D"/>
    <w:rsid w:val="00C17A7A"/>
    <w:rsid w:val="00C23E7A"/>
    <w:rsid w:val="00C25D0C"/>
    <w:rsid w:val="00C301F5"/>
    <w:rsid w:val="00C3179C"/>
    <w:rsid w:val="00C323E2"/>
    <w:rsid w:val="00C3380D"/>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C02"/>
    <w:rsid w:val="00C7181B"/>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711A"/>
    <w:rsid w:val="00D00C33"/>
    <w:rsid w:val="00D011F9"/>
    <w:rsid w:val="00D032DE"/>
    <w:rsid w:val="00D03547"/>
    <w:rsid w:val="00D04298"/>
    <w:rsid w:val="00D04A71"/>
    <w:rsid w:val="00D10212"/>
    <w:rsid w:val="00D11024"/>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698A"/>
    <w:rsid w:val="00D46BBC"/>
    <w:rsid w:val="00D5054A"/>
    <w:rsid w:val="00D51DCC"/>
    <w:rsid w:val="00D52C79"/>
    <w:rsid w:val="00D54F55"/>
    <w:rsid w:val="00D554F8"/>
    <w:rsid w:val="00D60141"/>
    <w:rsid w:val="00D60519"/>
    <w:rsid w:val="00D60CCE"/>
    <w:rsid w:val="00D6415D"/>
    <w:rsid w:val="00D643EB"/>
    <w:rsid w:val="00D6495B"/>
    <w:rsid w:val="00D71677"/>
    <w:rsid w:val="00D72362"/>
    <w:rsid w:val="00D73F18"/>
    <w:rsid w:val="00D74FD6"/>
    <w:rsid w:val="00D80316"/>
    <w:rsid w:val="00D8188C"/>
    <w:rsid w:val="00D8270A"/>
    <w:rsid w:val="00D82A08"/>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0B3F"/>
    <w:rsid w:val="00DB10CC"/>
    <w:rsid w:val="00DB1119"/>
    <w:rsid w:val="00DB2FFC"/>
    <w:rsid w:val="00DB3451"/>
    <w:rsid w:val="00DB4C27"/>
    <w:rsid w:val="00DB53C3"/>
    <w:rsid w:val="00DB5B68"/>
    <w:rsid w:val="00DB6A2F"/>
    <w:rsid w:val="00DB6D21"/>
    <w:rsid w:val="00DB6FDF"/>
    <w:rsid w:val="00DB7792"/>
    <w:rsid w:val="00DB7BF9"/>
    <w:rsid w:val="00DB7D9D"/>
    <w:rsid w:val="00DC0925"/>
    <w:rsid w:val="00DC0A8B"/>
    <w:rsid w:val="00DC1D56"/>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A79"/>
    <w:rsid w:val="00E2200D"/>
    <w:rsid w:val="00E22842"/>
    <w:rsid w:val="00E257E2"/>
    <w:rsid w:val="00E2766A"/>
    <w:rsid w:val="00E3005D"/>
    <w:rsid w:val="00E347C7"/>
    <w:rsid w:val="00E349A6"/>
    <w:rsid w:val="00E3703A"/>
    <w:rsid w:val="00E373CA"/>
    <w:rsid w:val="00E40496"/>
    <w:rsid w:val="00E440E4"/>
    <w:rsid w:val="00E4419A"/>
    <w:rsid w:val="00E463E2"/>
    <w:rsid w:val="00E50A9F"/>
    <w:rsid w:val="00E50BBE"/>
    <w:rsid w:val="00E50CC4"/>
    <w:rsid w:val="00E51744"/>
    <w:rsid w:val="00E529D9"/>
    <w:rsid w:val="00E52D29"/>
    <w:rsid w:val="00E5359E"/>
    <w:rsid w:val="00E5492E"/>
    <w:rsid w:val="00E5505C"/>
    <w:rsid w:val="00E57068"/>
    <w:rsid w:val="00E57986"/>
    <w:rsid w:val="00E60B9B"/>
    <w:rsid w:val="00E61A5B"/>
    <w:rsid w:val="00E62310"/>
    <w:rsid w:val="00E63833"/>
    <w:rsid w:val="00E645D8"/>
    <w:rsid w:val="00E64608"/>
    <w:rsid w:val="00E64E24"/>
    <w:rsid w:val="00E65796"/>
    <w:rsid w:val="00E6636A"/>
    <w:rsid w:val="00E66717"/>
    <w:rsid w:val="00E676E9"/>
    <w:rsid w:val="00E711C7"/>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6EE9"/>
    <w:rsid w:val="00EE6FA3"/>
    <w:rsid w:val="00EF0FF7"/>
    <w:rsid w:val="00EF109D"/>
    <w:rsid w:val="00EF161F"/>
    <w:rsid w:val="00EF3F96"/>
    <w:rsid w:val="00EF60E1"/>
    <w:rsid w:val="00EF6E47"/>
    <w:rsid w:val="00F005CB"/>
    <w:rsid w:val="00F019D9"/>
    <w:rsid w:val="00F028E3"/>
    <w:rsid w:val="00F02A15"/>
    <w:rsid w:val="00F040C8"/>
    <w:rsid w:val="00F05429"/>
    <w:rsid w:val="00F05590"/>
    <w:rsid w:val="00F06800"/>
    <w:rsid w:val="00F075BC"/>
    <w:rsid w:val="00F105E4"/>
    <w:rsid w:val="00F1068C"/>
    <w:rsid w:val="00F148C5"/>
    <w:rsid w:val="00F1497D"/>
    <w:rsid w:val="00F15B50"/>
    <w:rsid w:val="00F15C8A"/>
    <w:rsid w:val="00F16078"/>
    <w:rsid w:val="00F16C2D"/>
    <w:rsid w:val="00F215F5"/>
    <w:rsid w:val="00F23A6D"/>
    <w:rsid w:val="00F23E81"/>
    <w:rsid w:val="00F24295"/>
    <w:rsid w:val="00F24681"/>
    <w:rsid w:val="00F24BB4"/>
    <w:rsid w:val="00F25DC3"/>
    <w:rsid w:val="00F278F1"/>
    <w:rsid w:val="00F333C5"/>
    <w:rsid w:val="00F34F97"/>
    <w:rsid w:val="00F35C45"/>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86A89"/>
    <w:rsid w:val="00F91DD1"/>
    <w:rsid w:val="00F93129"/>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2B9D"/>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qFormat/>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sciencedirect.com/science/journal/08867798"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109</Pages>
  <Words>34685</Words>
  <Characters>90875</Characters>
  <Application>Microsoft Office Word</Application>
  <DocSecurity>0</DocSecurity>
  <Lines>4782</Lines>
  <Paragraphs>5022</Paragraphs>
  <ScaleCrop>false</ScaleCrop>
  <Company/>
  <LinksUpToDate>false</LinksUpToDate>
  <CharactersWithSpaces>120538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935</cp:revision>
  <cp:lastPrinted>2018-06-05T06:20:00Z</cp:lastPrinted>
  <dcterms:created xsi:type="dcterms:W3CDTF">2018-06-04T08:41:00Z</dcterms:created>
  <dcterms:modified xsi:type="dcterms:W3CDTF">2022-05-13T13:18:00Z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