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E90" w:rsidRDefault="0074312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174373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E82E90" w:rsidRDefault="001743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74312E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20</w:t>
      </w:r>
      <w:r w:rsidR="0074312E">
        <w:rPr>
          <w:rFonts w:hint="eastAsia"/>
          <w:sz w:val="28"/>
          <w:szCs w:val="28"/>
        </w:rPr>
        <w:t>团队</w:t>
      </w:r>
      <w:r>
        <w:rPr>
          <w:rFonts w:hint="eastAsia"/>
          <w:sz w:val="28"/>
          <w:szCs w:val="28"/>
        </w:rPr>
        <w:t>进行沟通</w:t>
      </w:r>
      <w:r w:rsidR="0074312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进行前期理论知识储备和</w:t>
      </w:r>
      <w:r w:rsidR="0074312E">
        <w:rPr>
          <w:rFonts w:hint="eastAsia"/>
          <w:sz w:val="28"/>
          <w:szCs w:val="28"/>
        </w:rPr>
        <w:t>确定合作模式和分工</w:t>
      </w:r>
      <w:r w:rsidR="0074312E">
        <w:rPr>
          <w:rFonts w:hint="eastAsia"/>
          <w:sz w:val="28"/>
          <w:szCs w:val="28"/>
        </w:rPr>
        <w:t>；</w:t>
      </w:r>
    </w:p>
    <w:p w:rsidR="00E82E90" w:rsidRDefault="001743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74312E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25</w:t>
      </w:r>
      <w:r w:rsidR="0074312E">
        <w:rPr>
          <w:rFonts w:hint="eastAsia"/>
          <w:sz w:val="28"/>
          <w:szCs w:val="28"/>
        </w:rPr>
        <w:t>前确定产品定位</w:t>
      </w:r>
      <w:r>
        <w:rPr>
          <w:rFonts w:hint="eastAsia"/>
          <w:sz w:val="28"/>
          <w:szCs w:val="28"/>
        </w:rPr>
        <w:t>，基本框架，并实现</w:t>
      </w:r>
      <w:r>
        <w:rPr>
          <w:rFonts w:hint="eastAsia"/>
          <w:sz w:val="28"/>
          <w:szCs w:val="28"/>
        </w:rPr>
        <w:t>第一版界面原型</w:t>
      </w:r>
      <w:r>
        <w:rPr>
          <w:rFonts w:hint="eastAsia"/>
          <w:sz w:val="28"/>
          <w:szCs w:val="28"/>
        </w:rPr>
        <w:t>和项目需求说明书</w:t>
      </w:r>
      <w:r w:rsidR="0074312E">
        <w:rPr>
          <w:rFonts w:hint="eastAsia"/>
          <w:sz w:val="28"/>
          <w:szCs w:val="28"/>
        </w:rPr>
        <w:t>；</w:t>
      </w:r>
    </w:p>
    <w:p w:rsidR="00174373" w:rsidRDefault="00174373" w:rsidP="001743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74373">
        <w:rPr>
          <w:rFonts w:hint="eastAsia"/>
          <w:sz w:val="28"/>
          <w:szCs w:val="28"/>
        </w:rPr>
        <w:t>11.30</w:t>
      </w:r>
      <w:r w:rsidR="0074312E" w:rsidRPr="00174373">
        <w:rPr>
          <w:rFonts w:hint="eastAsia"/>
          <w:sz w:val="28"/>
          <w:szCs w:val="28"/>
        </w:rPr>
        <w:t>前完成</w:t>
      </w:r>
      <w:r>
        <w:rPr>
          <w:rFonts w:hint="eastAsia"/>
          <w:sz w:val="28"/>
          <w:szCs w:val="28"/>
        </w:rPr>
        <w:t>产品界面与基本功能框架</w:t>
      </w:r>
    </w:p>
    <w:p w:rsidR="00E82E90" w:rsidRPr="00174373" w:rsidRDefault="00174373" w:rsidP="001743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12.10</w:t>
      </w:r>
      <w:r w:rsidR="0074312E" w:rsidRPr="00174373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设计与解决部分开发难题</w:t>
      </w:r>
    </w:p>
    <w:p w:rsidR="00E82E90" w:rsidRDefault="001743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 w:rsidR="0074312E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15</w:t>
      </w:r>
      <w:r w:rsidR="0074312E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拆分产品模块，分散技术点，分散给每个团队成员</w:t>
      </w:r>
    </w:p>
    <w:p w:rsidR="00E82E90" w:rsidRDefault="001743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 w:rsidR="0074312E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</w:t>
      </w:r>
      <w:r w:rsidR="0074312E">
        <w:rPr>
          <w:rFonts w:hint="eastAsia"/>
          <w:sz w:val="28"/>
          <w:szCs w:val="28"/>
        </w:rPr>
        <w:t>0</w:t>
      </w:r>
      <w:r w:rsidR="0074312E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根据实际情况与需求更新界面原型图与部分逻辑结构优化</w:t>
      </w:r>
      <w:r w:rsidR="0074312E">
        <w:rPr>
          <w:rFonts w:hint="eastAsia"/>
          <w:sz w:val="28"/>
          <w:szCs w:val="28"/>
        </w:rPr>
        <w:t>；</w:t>
      </w:r>
    </w:p>
    <w:p w:rsidR="00E82E90" w:rsidRDefault="0074312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174373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 w:rsidR="00174373">
        <w:rPr>
          <w:rFonts w:hint="eastAsia"/>
          <w:sz w:val="28"/>
          <w:szCs w:val="28"/>
        </w:rPr>
        <w:t>底</w:t>
      </w:r>
      <w:r>
        <w:rPr>
          <w:rFonts w:hint="eastAsia"/>
          <w:sz w:val="28"/>
          <w:szCs w:val="28"/>
        </w:rPr>
        <w:t>：</w:t>
      </w:r>
      <w:r w:rsidR="00174373">
        <w:rPr>
          <w:rFonts w:hint="eastAsia"/>
          <w:sz w:val="28"/>
          <w:szCs w:val="28"/>
        </w:rPr>
        <w:t>后台数据库的搭建与数据引入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E82E90" w:rsidRDefault="0074312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174373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17437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17437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174373">
        <w:rPr>
          <w:rFonts w:hint="eastAsia"/>
          <w:sz w:val="28"/>
          <w:szCs w:val="28"/>
        </w:rPr>
        <w:t>产品各个模块的嵌入与实现数据库联系</w:t>
      </w:r>
      <w:r>
        <w:rPr>
          <w:rFonts w:hint="eastAsia"/>
          <w:sz w:val="28"/>
          <w:szCs w:val="28"/>
        </w:rPr>
        <w:t>；</w:t>
      </w:r>
    </w:p>
    <w:p w:rsidR="00E82E90" w:rsidRDefault="0074312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</w:t>
      </w:r>
      <w:r>
        <w:rPr>
          <w:rFonts w:hint="eastAsia"/>
          <w:sz w:val="28"/>
          <w:szCs w:val="28"/>
        </w:rPr>
        <w:t>月</w:t>
      </w:r>
      <w:r w:rsidR="00174373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：产品进入</w:t>
      </w:r>
      <w:r w:rsidR="00174373">
        <w:rPr>
          <w:rFonts w:hint="eastAsia"/>
          <w:sz w:val="28"/>
          <w:szCs w:val="28"/>
        </w:rPr>
        <w:t>测试，细节优化，维护，收尾阶段</w:t>
      </w:r>
      <w:bookmarkStart w:id="0" w:name="_GoBack"/>
      <w:bookmarkEnd w:id="0"/>
    </w:p>
    <w:p w:rsidR="00E82E90" w:rsidRDefault="00E82E90"/>
    <w:sectPr w:rsidR="00E82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12E" w:rsidRDefault="0074312E" w:rsidP="00174373">
      <w:r>
        <w:separator/>
      </w:r>
    </w:p>
  </w:endnote>
  <w:endnote w:type="continuationSeparator" w:id="0">
    <w:p w:rsidR="0074312E" w:rsidRDefault="0074312E" w:rsidP="0017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12E" w:rsidRDefault="0074312E" w:rsidP="00174373">
      <w:r>
        <w:separator/>
      </w:r>
    </w:p>
  </w:footnote>
  <w:footnote w:type="continuationSeparator" w:id="0">
    <w:p w:rsidR="0074312E" w:rsidRDefault="0074312E" w:rsidP="00174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437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312E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2E90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4DEED"/>
  <w15:docId w15:val="{E4498229-C46E-484E-BA89-76CF7EC8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zq</cp:lastModifiedBy>
  <cp:revision>2</cp:revision>
  <dcterms:created xsi:type="dcterms:W3CDTF">2019-03-16T10:40:00Z</dcterms:created>
  <dcterms:modified xsi:type="dcterms:W3CDTF">2019-03-16T10:40:00Z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