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线下见（三亚）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小程序：6个板块儿（相应内容与公众号打通）</w:t>
      </w:r>
    </w:p>
    <w:p>
      <w:pPr>
        <w:rPr>
          <w:rFonts w:hint="eastAsia"/>
        </w:rPr>
      </w:pPr>
      <w:r>
        <w:rPr>
          <w:rFonts w:hint="eastAsia"/>
          <w:b/>
          <w:bCs/>
        </w:rPr>
        <w:t>第1版块：</w:t>
      </w:r>
      <w:r>
        <w:rPr>
          <w:rFonts w:hint="eastAsia"/>
        </w:rPr>
        <w:t>三亚行程匹配功能（根据客人发布的出游时间，人数，性别，年龄，住宿区域，景点和其它要去的打卡地）。</w:t>
      </w:r>
    </w:p>
    <w:p>
      <w:pPr>
        <w:rPr>
          <w:rFonts w:hint="eastAsia"/>
        </w:rPr>
      </w:pPr>
      <w:r>
        <w:rPr>
          <w:rFonts w:hint="eastAsia"/>
        </w:rPr>
        <w:t xml:space="preserve">     个人可发布上述行程。也可发图，文，视频留言（如要与他联系，需注册付费开通会员，也可为对方付费开通会员，双方都是会员后方可加好友进行私下聊天，对话，留言，否则只能是在广场公共区浏览或单向留言评论，广场公共区域多人可见）</w:t>
      </w:r>
    </w:p>
    <w:p>
      <w:pPr>
        <w:rPr>
          <w:rFonts w:hint="eastAsia"/>
        </w:rPr>
      </w:pPr>
      <w:r>
        <w:rPr>
          <w:rFonts w:hint="eastAsia"/>
        </w:rPr>
        <w:br w:type="textWrapping"/>
      </w:r>
    </w:p>
    <w:p>
      <w:pPr>
        <w:rPr>
          <w:rFonts w:hint="eastAsia"/>
        </w:rPr>
      </w:pPr>
      <w:r>
        <w:rPr>
          <w:rFonts w:hint="eastAsia"/>
          <w:b/>
          <w:bCs/>
        </w:rPr>
        <w:t>第2板块：</w:t>
      </w:r>
      <w:r>
        <w:rPr>
          <w:rFonts w:hint="eastAsia"/>
        </w:rPr>
        <w:t>会员活动（可显示活动限定参与时间段，地点，人数，人均预算，消费方式，所含服务，还剩名额或活动报名人数已满，请另选活动或改天参加）及参与方式和价格（报名参加活动入口，并连接支付通道）：展示一周时间跨度中，每天的活动。图，文，视频介绍）。往期活动精彩图，文，视频资料展示。交友成果展示，客人好评留言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在我方推荐和组织下：会员们可拼饭，拼酒吧卡位，拼游艇，拼房等（我们推供展示，预定，控制，结算等服务及平台支持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第3板块：</w:t>
      </w:r>
      <w:r>
        <w:rPr>
          <w:rFonts w:hint="eastAsia"/>
          <w:lang w:val="en-US" w:eastAsia="zh-CN"/>
        </w:rPr>
        <w:t>分销系统：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【成为会员后，点击成为分销成员，总管理需要进行审核，审核通过后，分销成员才可以有返佣，把小程序转发给下级用户，下级用户上订单后，上级可以拿佣金；】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【同行申请成为加盟分销成员，总管理需要进行审核，审核通过后，分销成员才可以有返佣，把小程序转发给下级用户，下级用户上订单后，上级可以拿佣金；】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第4板块：</w:t>
      </w:r>
      <w:r>
        <w:rPr>
          <w:rFonts w:hint="eastAsia"/>
          <w:lang w:val="en-US" w:eastAsia="zh-CN"/>
        </w:rPr>
        <w:t>后台数据分析板块：要有选定时间内的数据统计，包括但不限于，客户的数量，省市地域，性别，年龄结构，兴趣爱好，浏览深度，在网停留时间，喜欢的页面，各档次会员和非会员比例等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</w:rPr>
        <w:t>第</w:t>
      </w:r>
      <w:r>
        <w:rPr>
          <w:rFonts w:hint="eastAsia"/>
          <w:b/>
          <w:bCs/>
          <w:lang w:val="en-US" w:eastAsia="zh-CN"/>
        </w:rPr>
        <w:t>5</w:t>
      </w:r>
      <w:r>
        <w:rPr>
          <w:rFonts w:hint="eastAsia"/>
          <w:b/>
          <w:bCs/>
        </w:rPr>
        <w:t>版块：</w:t>
      </w:r>
      <w:r>
        <w:rPr>
          <w:rFonts w:hint="eastAsia"/>
          <w:lang w:val="en-US" w:eastAsia="zh-CN"/>
        </w:rPr>
        <w:t>会员</w:t>
      </w:r>
      <w:r>
        <w:rPr>
          <w:rFonts w:hint="eastAsia"/>
        </w:rPr>
        <w:t>注册认证</w:t>
      </w:r>
      <w:r>
        <w:rPr>
          <w:rFonts w:hint="eastAsia"/>
          <w:lang w:eastAsia="zh-CN"/>
        </w:rPr>
        <w:t>，</w:t>
      </w:r>
      <w:r>
        <w:rPr>
          <w:rFonts w:hint="eastAsia"/>
        </w:rPr>
        <w:t>会员</w:t>
      </w:r>
      <w:r>
        <w:rPr>
          <w:rFonts w:hint="eastAsia"/>
          <w:lang w:val="en-US" w:eastAsia="zh-CN"/>
        </w:rPr>
        <w:t>管理及</w:t>
      </w:r>
      <w:r>
        <w:rPr>
          <w:rFonts w:hint="eastAsia"/>
        </w:rPr>
        <w:t>付费（链接支付通道）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val="en-US" w:eastAsia="zh-CN"/>
        </w:rPr>
        <w:t>用户想直接升级，根据级别来开通进行费用；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付款会员，有三个级别，根据消费金额和消费次数来升级用户级别；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1、会员付款成为vip用户，或则消费达到一定金额成为vip用户，成为vip 用户的会员可以享受产品的折扣；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2、成为vip用户的会员，如果二次消费金额达到多少钱，可以再次升级会员身份；成为高级vip 用户的会员可以享受更高产品的折扣；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</w:rPr>
      </w:pPr>
      <w:r>
        <w:rPr>
          <w:rFonts w:hint="eastAsia"/>
          <w:b/>
          <w:bCs/>
        </w:rPr>
        <w:t>第</w:t>
      </w:r>
      <w:r>
        <w:rPr>
          <w:rFonts w:hint="eastAsia"/>
          <w:b/>
          <w:bCs/>
          <w:lang w:val="en-US" w:eastAsia="zh-CN"/>
        </w:rPr>
        <w:t>6</w:t>
      </w:r>
      <w:r>
        <w:rPr>
          <w:rFonts w:hint="eastAsia"/>
          <w:b/>
          <w:bCs/>
        </w:rPr>
        <w:t>板块：</w:t>
      </w:r>
      <w:r>
        <w:rPr>
          <w:rFonts w:hint="eastAsia"/>
        </w:rPr>
        <w:t>介绍</w:t>
      </w:r>
      <w:r>
        <w:rPr>
          <w:rFonts w:hint="eastAsia"/>
          <w:lang w:val="en-US" w:eastAsia="zh-CN"/>
        </w:rPr>
        <w:t>及</w:t>
      </w:r>
      <w:r>
        <w:rPr>
          <w:rFonts w:hint="eastAsia"/>
        </w:rPr>
        <w:t>小程序二维码图片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屏底导航</w:t>
      </w:r>
      <w:r>
        <w:rPr>
          <w:rFonts w:hint="eastAsia"/>
          <w:lang w:val="en-US" w:eastAsia="zh-CN"/>
        </w:rPr>
        <w:t>可</w:t>
      </w:r>
      <w:r>
        <w:rPr>
          <w:rFonts w:hint="eastAsia"/>
        </w:rPr>
        <w:t>参考s</w:t>
      </w:r>
      <w:r>
        <w:rPr>
          <w:rFonts w:hint="eastAsia"/>
          <w:lang w:val="en-US" w:eastAsia="zh-CN"/>
        </w:rPr>
        <w:t>oul</w:t>
      </w:r>
    </w:p>
    <w:p>
      <w:pPr>
        <w:rPr>
          <w:rFonts w:hint="eastAsia"/>
        </w:rPr>
      </w:pPr>
      <w:r>
        <w:rPr>
          <w:rFonts w:hint="eastAsia"/>
        </w:rPr>
        <w:t>2、行程匹配（可实现按一定规则，把客人发布的行程与自己发布的行程进行匹配撮合</w:t>
      </w:r>
      <w:r>
        <w:rPr>
          <w:rFonts w:hint="eastAsia"/>
          <w:lang w:val="en-US" w:eastAsia="zh-CN"/>
        </w:rPr>
        <w:t>,可主动筛选和被动推送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3、自我发布（按规定的格式发布自己的行程和所需要发布的图片，文字和视频）</w:t>
      </w:r>
    </w:p>
    <w:p>
      <w:pPr>
        <w:rPr>
          <w:rFonts w:hint="eastAsia"/>
        </w:rPr>
      </w:pPr>
      <w:r>
        <w:rPr>
          <w:rFonts w:hint="eastAsia"/>
        </w:rPr>
        <w:t>4、聊天:客人双方付费加入会员后，可一对一加成好友聊天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发图，发小段视频，或视频聊天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5、自己：可查看自己发布过的全部内容，</w:t>
      </w:r>
      <w:r>
        <w:rPr>
          <w:rFonts w:hint="eastAsia"/>
          <w:lang w:val="en-US" w:eastAsia="zh-CN"/>
        </w:rPr>
        <w:t>别</w:t>
      </w:r>
      <w:r>
        <w:rPr>
          <w:rFonts w:hint="eastAsia"/>
        </w:rPr>
        <w:t>人的评论及消费账单和级别等级。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梳理流程：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开发时间：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费用分解列表：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I4NGMwY2Q0OGM4NGNhZDM1MTQ2N2EzNTJmZjgwZWQifQ=="/>
  </w:docVars>
  <w:rsids>
    <w:rsidRoot w:val="00000000"/>
    <w:rsid w:val="00513FEF"/>
    <w:rsid w:val="03B76DF0"/>
    <w:rsid w:val="08D3556E"/>
    <w:rsid w:val="09225432"/>
    <w:rsid w:val="0A263634"/>
    <w:rsid w:val="0AE9671C"/>
    <w:rsid w:val="0ECC58AD"/>
    <w:rsid w:val="173A48D6"/>
    <w:rsid w:val="17ED5547"/>
    <w:rsid w:val="19FE07AD"/>
    <w:rsid w:val="1AF710D3"/>
    <w:rsid w:val="1B4C5804"/>
    <w:rsid w:val="1C241E60"/>
    <w:rsid w:val="1E4002A6"/>
    <w:rsid w:val="1E5F530A"/>
    <w:rsid w:val="23F25EF5"/>
    <w:rsid w:val="2401726D"/>
    <w:rsid w:val="24B37532"/>
    <w:rsid w:val="25323A5B"/>
    <w:rsid w:val="27CA2C53"/>
    <w:rsid w:val="2AE17FD7"/>
    <w:rsid w:val="2D0F4D53"/>
    <w:rsid w:val="2E97180C"/>
    <w:rsid w:val="2ECB3F4C"/>
    <w:rsid w:val="2F033FBF"/>
    <w:rsid w:val="2F3565C7"/>
    <w:rsid w:val="332A4F71"/>
    <w:rsid w:val="34D42B2E"/>
    <w:rsid w:val="34D773C3"/>
    <w:rsid w:val="35050F88"/>
    <w:rsid w:val="385B0E4C"/>
    <w:rsid w:val="3BCB7E0F"/>
    <w:rsid w:val="3D4F0CC5"/>
    <w:rsid w:val="42243B52"/>
    <w:rsid w:val="49F46101"/>
    <w:rsid w:val="4C9D7951"/>
    <w:rsid w:val="50D52DF6"/>
    <w:rsid w:val="5290678A"/>
    <w:rsid w:val="538E372E"/>
    <w:rsid w:val="55836F1E"/>
    <w:rsid w:val="560234DB"/>
    <w:rsid w:val="572428B3"/>
    <w:rsid w:val="5A3410A5"/>
    <w:rsid w:val="61771A3B"/>
    <w:rsid w:val="62C36DEB"/>
    <w:rsid w:val="62F65746"/>
    <w:rsid w:val="633A35F2"/>
    <w:rsid w:val="672E47DC"/>
    <w:rsid w:val="6B937320"/>
    <w:rsid w:val="6BD07CAF"/>
    <w:rsid w:val="6C995996"/>
    <w:rsid w:val="6FD14B4C"/>
    <w:rsid w:val="71195710"/>
    <w:rsid w:val="77220153"/>
    <w:rsid w:val="7A0629DE"/>
    <w:rsid w:val="7A390F2F"/>
    <w:rsid w:val="7B931C78"/>
    <w:rsid w:val="7B953B76"/>
    <w:rsid w:val="7DC3726C"/>
    <w:rsid w:val="7DFE3170"/>
    <w:rsid w:val="7E03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1035</Words>
  <Characters>1051</Characters>
  <Lines>0</Lines>
  <Paragraphs>0</Paragraphs>
  <TotalTime>8</TotalTime>
  <ScaleCrop>false</ScaleCrop>
  <LinksUpToDate>false</LinksUpToDate>
  <CharactersWithSpaces>1058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2022-12-27T11:20:00Z</dcterms:created>
  <dc:creator>Xps 9530</dc:creator>
  <cp:lastModifiedBy>Xps 9530</cp:lastModifiedBy>
  <dcterms:modified xsi:type="dcterms:W3CDTF">2023-01-05T08:40:42Z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CD8B2E147B394864900510E95098B5C7</vt:lpwstr>
  </property>
</Properties>
</file>