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7364DB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实验5  Vue.js基础（二）</w:t>
      </w:r>
    </w:p>
    <w:p w14:paraId="3249B575">
      <w:pPr>
        <w:jc w:val="center"/>
        <w:rPr>
          <w:rFonts w:hint="eastAsia"/>
        </w:rPr>
      </w:pPr>
      <w:r>
        <w:rPr>
          <w:rFonts w:hint="eastAsia"/>
        </w:rPr>
        <w:t xml:space="preserve">                -----计算属性和内置指令</w:t>
      </w:r>
    </w:p>
    <w:p w14:paraId="2821D558">
      <w:pPr>
        <w:rPr>
          <w:rFonts w:hint="eastAsia"/>
        </w:rPr>
      </w:pPr>
    </w:p>
    <w:p w14:paraId="3680D320">
      <w:pPr>
        <w:pStyle w:val="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修改例11-3，使之增加如下功能：当商品1的数量大于等于10时，自动打9折，且商品总价也随之更新为按折扣价计算，参考界面如图所示：</w:t>
      </w:r>
    </w:p>
    <w:p w14:paraId="53121AA3">
      <w:r>
        <w:drawing>
          <wp:inline distT="0" distB="0" distL="114300" distR="114300">
            <wp:extent cx="5266690" cy="2863850"/>
            <wp:effectExtent l="0" t="0" r="1016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863850"/>
            <wp:effectExtent l="0" t="0" r="10160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74880"/>
    <w:p w14:paraId="27056745">
      <w:pPr>
        <w:rPr>
          <w:rFonts w:hint="eastAsia"/>
        </w:rPr>
      </w:pPr>
    </w:p>
    <w:p w14:paraId="383848BA"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v-show指令的应用：</w:t>
      </w:r>
    </w:p>
    <w:p w14:paraId="37D93281">
      <w:pPr>
        <w:rPr>
          <w:rFonts w:hint="eastAsia"/>
        </w:rPr>
      </w:pPr>
      <w:r>
        <w:drawing>
          <wp:inline distT="0" distB="0" distL="114300" distR="114300">
            <wp:extent cx="5266690" cy="2863850"/>
            <wp:effectExtent l="0" t="0" r="1016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863850"/>
            <wp:effectExtent l="0" t="0" r="10160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863850"/>
            <wp:effectExtent l="0" t="0" r="10160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29BB1">
      <w:pPr>
        <w:pStyle w:val="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页面加载后默认显示“可售”状态，5秒后自动切换为“售罄”状态，同时按钮变为禁用状态并更新样式。运行界面如下：</w:t>
      </w:r>
    </w:p>
    <w:p w14:paraId="48E4E4ED">
      <w:pPr>
        <w:rPr>
          <w:rFonts w:hint="eastAsia"/>
        </w:rPr>
      </w:pPr>
      <w:r>
        <w:drawing>
          <wp:inline distT="0" distB="0" distL="114300" distR="114300">
            <wp:extent cx="5274310" cy="2615565"/>
            <wp:effectExtent l="0" t="0" r="254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53047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863850"/>
            <wp:effectExtent l="0" t="0" r="10160" b="1270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5E572F"/>
    <w:multiLevelType w:val="multilevel"/>
    <w:tmpl w:val="515E572F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69F"/>
    <w:rsid w:val="00010716"/>
    <w:rsid w:val="0001594E"/>
    <w:rsid w:val="00027491"/>
    <w:rsid w:val="00030975"/>
    <w:rsid w:val="00037A5B"/>
    <w:rsid w:val="00040405"/>
    <w:rsid w:val="00063687"/>
    <w:rsid w:val="00072352"/>
    <w:rsid w:val="0008010C"/>
    <w:rsid w:val="000A2AB5"/>
    <w:rsid w:val="000D3C9B"/>
    <w:rsid w:val="000E1A49"/>
    <w:rsid w:val="000E3A93"/>
    <w:rsid w:val="000E3F68"/>
    <w:rsid w:val="000E784C"/>
    <w:rsid w:val="000F3952"/>
    <w:rsid w:val="000F39FA"/>
    <w:rsid w:val="001017C6"/>
    <w:rsid w:val="00163A92"/>
    <w:rsid w:val="001A4E3F"/>
    <w:rsid w:val="001A6B15"/>
    <w:rsid w:val="001D586B"/>
    <w:rsid w:val="001F0FDB"/>
    <w:rsid w:val="00257C78"/>
    <w:rsid w:val="00296FB6"/>
    <w:rsid w:val="00300E91"/>
    <w:rsid w:val="00331066"/>
    <w:rsid w:val="00332432"/>
    <w:rsid w:val="00335BC1"/>
    <w:rsid w:val="00356F92"/>
    <w:rsid w:val="00362413"/>
    <w:rsid w:val="003B45E2"/>
    <w:rsid w:val="003E1F25"/>
    <w:rsid w:val="004521DA"/>
    <w:rsid w:val="0046684F"/>
    <w:rsid w:val="004930AC"/>
    <w:rsid w:val="004A43D9"/>
    <w:rsid w:val="004C6B24"/>
    <w:rsid w:val="00504DD4"/>
    <w:rsid w:val="005279B4"/>
    <w:rsid w:val="005359B7"/>
    <w:rsid w:val="00547935"/>
    <w:rsid w:val="005574D4"/>
    <w:rsid w:val="005F1897"/>
    <w:rsid w:val="005F699B"/>
    <w:rsid w:val="00661F2C"/>
    <w:rsid w:val="00662024"/>
    <w:rsid w:val="00681969"/>
    <w:rsid w:val="00691A83"/>
    <w:rsid w:val="006C77E8"/>
    <w:rsid w:val="006D5718"/>
    <w:rsid w:val="006E31CD"/>
    <w:rsid w:val="00706195"/>
    <w:rsid w:val="00780947"/>
    <w:rsid w:val="007D1CB9"/>
    <w:rsid w:val="007D429A"/>
    <w:rsid w:val="007E3C81"/>
    <w:rsid w:val="008231D7"/>
    <w:rsid w:val="008271FB"/>
    <w:rsid w:val="00827C66"/>
    <w:rsid w:val="0087069A"/>
    <w:rsid w:val="00890C3E"/>
    <w:rsid w:val="008F05D6"/>
    <w:rsid w:val="00917EC3"/>
    <w:rsid w:val="0092730B"/>
    <w:rsid w:val="00931BDA"/>
    <w:rsid w:val="00955CBA"/>
    <w:rsid w:val="00973FE4"/>
    <w:rsid w:val="00984BAE"/>
    <w:rsid w:val="009865F4"/>
    <w:rsid w:val="00A71546"/>
    <w:rsid w:val="00A85EF9"/>
    <w:rsid w:val="00A87B2F"/>
    <w:rsid w:val="00AB03C8"/>
    <w:rsid w:val="00B1464E"/>
    <w:rsid w:val="00B20B46"/>
    <w:rsid w:val="00B21FF2"/>
    <w:rsid w:val="00B37BEB"/>
    <w:rsid w:val="00B51E57"/>
    <w:rsid w:val="00B8011F"/>
    <w:rsid w:val="00C2133E"/>
    <w:rsid w:val="00C238CB"/>
    <w:rsid w:val="00C25AA4"/>
    <w:rsid w:val="00C643E3"/>
    <w:rsid w:val="00C70F95"/>
    <w:rsid w:val="00C71859"/>
    <w:rsid w:val="00CB4313"/>
    <w:rsid w:val="00CD3256"/>
    <w:rsid w:val="00D127D9"/>
    <w:rsid w:val="00D20B14"/>
    <w:rsid w:val="00D70AEF"/>
    <w:rsid w:val="00D7110C"/>
    <w:rsid w:val="00DB62AE"/>
    <w:rsid w:val="00DB7D00"/>
    <w:rsid w:val="00DD2E6D"/>
    <w:rsid w:val="00E04A78"/>
    <w:rsid w:val="00E854B1"/>
    <w:rsid w:val="00EF36FE"/>
    <w:rsid w:val="00F1169F"/>
    <w:rsid w:val="00F42663"/>
    <w:rsid w:val="00F76E9C"/>
    <w:rsid w:val="00F90CFB"/>
    <w:rsid w:val="00FA236F"/>
    <w:rsid w:val="00FB484F"/>
    <w:rsid w:val="00FC281E"/>
    <w:rsid w:val="00FE535E"/>
    <w:rsid w:val="00FE5663"/>
    <w:rsid w:val="0CD6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659</Words>
  <Characters>1780</Characters>
  <Lines>17</Lines>
  <Paragraphs>4</Paragraphs>
  <TotalTime>98</TotalTime>
  <ScaleCrop>false</ScaleCrop>
  <LinksUpToDate>false</LinksUpToDate>
  <CharactersWithSpaces>2266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2025-11-06T01:49:00Z</dcterms:created>
  <dc:creator>shengQiu yi</dc:creator>
  <cp:lastModifiedBy>发v哈</cp:lastModifiedBy>
  <dcterms:modified xsi:type="dcterms:W3CDTF">2025-11-07T07:51:14Z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eyJoZGlkIjoiOTY5NzE0YjY5OTk0MTgxZGRjODdkNWI2ODE3YWRlNDAiLCJ1c2VySWQiOiI3NDE1NjUzMDcifQ==</vt:lpwstr>
  </property>
  <property fmtid="{D5CDD505-2E9C-101B-9397-08002B2CF9AE}" pid="3" name="KSOProductBuildVer">
    <vt:lpwstr>2052-12.1.0.23125</vt:lpwstr>
  </property>
  <property fmtid="{D5CDD505-2E9C-101B-9397-08002B2CF9AE}" pid="4" name="ICV">
    <vt:lpwstr>6BEEC270D5FC49098ACEB4D2370E8408_12</vt:lpwstr>
  </property>
</Properties>
</file>