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Theme="majorAscii"/>
          <w:sz w:val="21"/>
          <w:szCs w:val="21"/>
        </w:rPr>
      </w:pPr>
      <w:r>
        <w:rPr>
          <w:rFonts w:asciiTheme="majorAscii"/>
          <w:sz w:val="21"/>
          <w:szCs w:val="21"/>
        </w:rPr>
        <w:t>用hey工具模拟用户并发</w:t>
      </w:r>
    </w:p>
    <w:p>
      <w:pPr>
        <w:keepNext w:val="0"/>
        <w:keepLines w:val="0"/>
        <w:widowControl/>
        <w:suppressLineNumbers w:val="0"/>
        <w:jc w:val="left"/>
        <w:rPr>
          <w:rFonts w:hAnsi="OpenSans" w:eastAsia="OpenSans" w:cs="OpenSans" w:asciiTheme="majorAscii"/>
          <w:i w:val="0"/>
          <w:caps w:val="0"/>
          <w:color w:val="505050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Theme="majorAscii"/>
          <w:sz w:val="21"/>
          <w:szCs w:val="21"/>
        </w:rPr>
        <w:t>测试对象：Get 接口</w:t>
      </w:r>
      <w:r>
        <w:rPr>
          <w:rFonts w:hAnsi="OpenSans" w:eastAsia="OpenSans" w:cs="OpenSans" w:asciiTheme="majorAscii"/>
          <w:i w:val="0"/>
          <w:caps w:val="0"/>
          <w:color w:val="505050"/>
          <w:spacing w:val="0"/>
          <w:kern w:val="0"/>
          <w:sz w:val="21"/>
          <w:szCs w:val="21"/>
          <w:shd w:val="clear" w:fill="FFFFFF"/>
          <w:lang w:val="en-US" w:eastAsia="zh-CN" w:bidi="ar"/>
        </w:rPr>
        <w:t>http://0.0.0.0:5000/entryTask?a=-1&amp;b=ws</w:t>
      </w:r>
      <w:r>
        <w:rPr>
          <w:rFonts w:hAnsi="OpenSans" w:eastAsia="OpenSans" w:cs="OpenSans" w:asciiTheme="majorAscii"/>
          <w:i w:val="0"/>
          <w:caps w:val="0"/>
          <w:color w:val="505050"/>
          <w:spacing w:val="0"/>
          <w:kern w:val="0"/>
          <w:sz w:val="21"/>
          <w:szCs w:val="21"/>
          <w:shd w:val="clear" w:fill="FFFFFF"/>
          <w:lang w:eastAsia="zh-CN" w:bidi="ar"/>
        </w:rPr>
        <w:t xml:space="preserve"> 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  <w:r>
        <w:rPr>
          <w:rFonts w:hint="default" w:eastAsia="华文宋体"/>
          <w:sz w:val="21"/>
        </w:rPr>
        <w:t>在终端输入命令：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eastAsia" w:eastAsia="华文宋体"/>
          <w:sz w:val="21"/>
        </w:rPr>
      </w:pPr>
      <w:r>
        <w:rPr>
          <w:rFonts w:hint="eastAsia" w:eastAsia="华文宋体"/>
          <w:sz w:val="21"/>
        </w:rPr>
        <w:t xml:space="preserve">./hey -c </w:t>
      </w:r>
      <w:r>
        <w:rPr>
          <w:rFonts w:hint="default" w:eastAsia="华文宋体"/>
          <w:sz w:val="21"/>
        </w:rPr>
        <w:t>3 -z 2m</w:t>
      </w:r>
      <w:r>
        <w:rPr>
          <w:rFonts w:hint="eastAsia" w:eastAsia="华文宋体"/>
          <w:sz w:val="21"/>
        </w:rPr>
        <w:t xml:space="preserve"> -m GET -d 'a=-1&amp;b=ws' </w:t>
      </w:r>
      <w:r>
        <w:rPr>
          <w:rFonts w:hint="eastAsia" w:eastAsia="华文宋体"/>
          <w:sz w:val="21"/>
        </w:rPr>
        <w:fldChar w:fldCharType="begin"/>
      </w:r>
      <w:r>
        <w:rPr>
          <w:rFonts w:hint="eastAsia" w:eastAsia="华文宋体"/>
          <w:sz w:val="21"/>
        </w:rPr>
        <w:instrText xml:space="preserve"> HYPERLINK "http://0.0.0.0:5000/entryTask" </w:instrText>
      </w:r>
      <w:r>
        <w:rPr>
          <w:rFonts w:hint="eastAsia" w:eastAsia="华文宋体"/>
          <w:sz w:val="21"/>
        </w:rPr>
        <w:fldChar w:fldCharType="separate"/>
      </w:r>
      <w:r>
        <w:rPr>
          <w:rStyle w:val="4"/>
          <w:rFonts w:hint="eastAsia" w:eastAsia="华文宋体"/>
          <w:sz w:val="21"/>
        </w:rPr>
        <w:t>http://0.0.0.0:5000/entryTask</w:t>
      </w:r>
      <w:r>
        <w:rPr>
          <w:rFonts w:hint="eastAsia" w:eastAsia="华文宋体"/>
          <w:sz w:val="21"/>
        </w:rPr>
        <w:fldChar w:fldCharType="end"/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  <w:r>
        <w:rPr>
          <w:rFonts w:hint="default" w:eastAsia="华文宋体"/>
          <w:sz w:val="21"/>
        </w:rPr>
        <w:t>并发用户数为3时的测试结果为：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  <w:r>
        <w:drawing>
          <wp:inline distT="0" distB="0" distL="114300" distR="114300">
            <wp:extent cx="5270500" cy="4813935"/>
            <wp:effectExtent l="0" t="0" r="1270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  <w:r>
        <w:rPr>
          <w:rFonts w:hint="default" w:eastAsia="华文宋体"/>
          <w:sz w:val="21"/>
        </w:rPr>
        <w:t>并发用户数为4时的测试结果为：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 w:eastAsia="华文宋体"/>
          <w:sz w:val="21"/>
        </w:rPr>
      </w:pPr>
      <w:r>
        <w:drawing>
          <wp:inline distT="0" distB="0" distL="114300" distR="114300">
            <wp:extent cx="5270500" cy="4649470"/>
            <wp:effectExtent l="0" t="0" r="12700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</w:pPr>
      <w:r>
        <w:t>增大用户并发数为5时，压测结果为：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</w:pPr>
      <w:r>
        <w:drawing>
          <wp:inline distT="0" distB="0" distL="114300" distR="114300">
            <wp:extent cx="5267960" cy="4749800"/>
            <wp:effectExtent l="0" t="0" r="152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</w:pPr>
      <w:r>
        <w:t>增大用户并发数为10时，压测结果为：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</w:pPr>
      <w:r>
        <w:drawing>
          <wp:inline distT="0" distB="0" distL="114300" distR="114300">
            <wp:extent cx="5270500" cy="5039360"/>
            <wp:effectExtent l="0" t="0" r="1270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3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</w:pPr>
      <w:r>
        <w:t>结果分析：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</w:rPr>
      </w:pPr>
      <w:r>
        <w:t>根据压测结果，并发数为4时，</w:t>
      </w:r>
      <w:r>
        <w:rPr>
          <w:rFonts w:hint="default"/>
        </w:rPr>
        <w:t>qps和响应时间处于最优状态，随着并发数的增加，qps值呈下降趋势，且响应时间也增长了，并发数为10时，出现了8 个error(客户端连接超时)，响应时间成倍增长，性能出现瓶颈。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eastAsia="zh-CN"/>
        </w:rPr>
      </w:pPr>
      <w:r>
        <w:rPr>
          <w:rFonts w:hint="default"/>
        </w:rPr>
        <w:t>产生原因：服务器在</w:t>
      </w:r>
      <w:r>
        <w:rPr>
          <w:rFonts w:hint="default"/>
          <w:lang w:val="en-US" w:eastAsia="zh-CN"/>
        </w:rPr>
        <w:t>高并发短连接</w:t>
      </w:r>
      <w:r>
        <w:rPr>
          <w:rFonts w:hint="default"/>
          <w:lang w:eastAsia="zh-CN"/>
        </w:rPr>
        <w:t>的情况下</w:t>
      </w:r>
      <w:r>
        <w:rPr>
          <w:rFonts w:hint="default"/>
          <w:lang w:val="en-US" w:eastAsia="zh-CN"/>
        </w:rPr>
        <w:t>，处理完请求后立刻主动正常关闭连接。这个场景下会出现大量socket处于TIME_WAIT状态。如果客户端的并发量持续很高，此时部分客户端就会显示连接不上</w:t>
      </w:r>
      <w:r>
        <w:rPr>
          <w:rFonts w:hint="default"/>
          <w:lang w:eastAsia="zh-CN"/>
        </w:rPr>
        <w:t>，出现连接超时的错误。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为了解决</w:t>
      </w:r>
      <w:r>
        <w:rPr>
          <w:rFonts w:hint="default"/>
          <w:lang w:val="en-US" w:eastAsia="zh-CN"/>
        </w:rPr>
        <w:t>TIME_WAIT</w:t>
      </w:r>
      <w:r>
        <w:rPr>
          <w:rFonts w:hint="default"/>
          <w:lang w:eastAsia="zh-CN"/>
        </w:rPr>
        <w:t>过多的问题，改进方法</w:t>
      </w:r>
      <w:r>
        <w:rPr>
          <w:rFonts w:hint="default"/>
          <w:lang w:eastAsia="zh-CN"/>
        </w:rPr>
        <w:t>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可以修改系统配置，增大可用端口范围。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jc w:val="left"/>
        <w:rPr>
          <w:rFonts w:hint="default"/>
          <w:lang w:eastAsia="zh-CN"/>
        </w:rPr>
      </w:pPr>
      <w:r>
        <w:rPr>
          <w:rFonts w:hint="default"/>
          <w:lang w:val="en-US" w:eastAsia="zh-CN"/>
        </w:rPr>
        <w:t>可以改为长连接，但代价较大，长连接太多会导致服务器性能问题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/>
        </w:rPr>
      </w:pPr>
      <w:r>
        <w:rPr>
          <w:rFonts w:hint="default"/>
        </w:rPr>
        <w:t>按方案1</w:t>
      </w:r>
      <w:r>
        <w:rPr>
          <w:rFonts w:hint="default"/>
        </w:rPr>
        <w:t>改进以后，并发数为10时，连接超时的错误消失了，qps也有一定的提升，压测结果如下：</w:t>
      </w:r>
      <w:bookmarkStart w:id="0" w:name="_GoBack"/>
      <w:bookmarkEnd w:id="0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auto"/>
        <w:rPr>
          <w:rFonts w:hint="default"/>
        </w:rPr>
      </w:pPr>
      <w:r>
        <w:drawing>
          <wp:inline distT="0" distB="0" distL="114300" distR="114300">
            <wp:extent cx="5272405" cy="4773930"/>
            <wp:effectExtent l="0" t="0" r="1079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7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OpenSans" w:eastAsia="OpenSans" w:cs="OpenSans" w:asciiTheme="majorAscii"/>
          <w:i w:val="0"/>
          <w:caps w:val="0"/>
          <w:color w:val="505050"/>
          <w:spacing w:val="0"/>
          <w:kern w:val="0"/>
          <w:sz w:val="21"/>
          <w:szCs w:val="21"/>
          <w:shd w:val="clear" w:fill="FFFFFF"/>
          <w:lang w:eastAsia="zh-CN" w:bidi="ar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Open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Nanum Myeongjo">
    <w:panose1 w:val="02020603020101020101"/>
    <w:charset w:val="81"/>
    <w:family w:val="auto"/>
    <w:pitch w:val="default"/>
    <w:sig w:usb0="800002A7" w:usb1="01D7FCFB" w:usb2="00000010" w:usb3="00000000" w:csb0="00080001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0EED6B"/>
    <w:multiLevelType w:val="singleLevel"/>
    <w:tmpl w:val="5E0EED6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DD217D"/>
    <w:rsid w:val="B71FB994"/>
    <w:rsid w:val="BD3795A9"/>
    <w:rsid w:val="E7BF69FF"/>
    <w:rsid w:val="F6DD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Office_1.8.1.2821_F1E327BC-269C-435d-A152-05C5408002CA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2020-01-04T03:44:00Z</dcterms:created>
  <dc:creator>shanwang</dc:creator>
  <cp:lastModifiedBy>shanwang</cp:lastModifiedBy>
  <dcterms:modified xsi:type="dcterms:W3CDTF">2020-01-03T15:15:20Z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2052-1.8.1.2821</vt:lpwstr>
  </property>
</Properties>
</file>