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2F4" w:rsidRPr="003D22F4" w:rsidRDefault="00817D0A" w:rsidP="003D22F4">
      <w:pPr>
        <w:pStyle w:val="VITO3"/>
        <w:numPr>
          <w:ilvl w:val="0"/>
          <w:numId w:val="0"/>
        </w:numPr>
        <w:shd w:val="clear" w:color="auto" w:fill="E5E5E5" w:themeFill="background1" w:themeFillTint="66"/>
        <w:ind w:left="284"/>
        <w:rPr>
          <w:rFonts w:ascii="Times New Roman" w:hAnsi="Times New Roman"/>
          <w:color w:val="0000FF"/>
          <w:sz w:val="36"/>
          <w:szCs w:val="36"/>
          <w:lang w:val="en-GB"/>
        </w:rPr>
      </w:pPr>
      <w:bookmarkStart w:id="0" w:name="_Toc257113843"/>
      <w:r>
        <w:rPr>
          <w:rFonts w:ascii="Times New Roman" w:hAnsi="Times New Roman"/>
          <w:color w:val="0000FF"/>
          <w:sz w:val="36"/>
          <w:szCs w:val="36"/>
          <w:lang w:val="en-GB"/>
        </w:rPr>
        <w:t xml:space="preserve">Interactive </w:t>
      </w:r>
      <w:r w:rsidR="003D22F4" w:rsidRPr="003D22F4">
        <w:rPr>
          <w:rFonts w:ascii="Times New Roman" w:hAnsi="Times New Roman"/>
          <w:color w:val="0000FF"/>
          <w:sz w:val="36"/>
          <w:szCs w:val="36"/>
          <w:lang w:val="en-GB"/>
        </w:rPr>
        <w:t>Spectral Smoothing</w:t>
      </w:r>
      <w:bookmarkEnd w:id="0"/>
    </w:p>
    <w:p w:rsidR="003D22F4" w:rsidRDefault="004D41F1" w:rsidP="003D22F4">
      <w:pPr>
        <w:rPr>
          <w:lang w:val="en-GB"/>
        </w:rPr>
      </w:pPr>
      <w:r>
        <w:rPr>
          <w:noProof/>
          <w:lang w:val="nl-BE" w:eastAsia="nl-BE"/>
        </w:rPr>
        <w:t xml:space="preserve"> </w:t>
      </w:r>
      <w:r>
        <w:rPr>
          <w:noProof/>
          <w:lang w:val="nl-BE" w:eastAsia="nl-BE"/>
        </w:rPr>
        <w:drawing>
          <wp:inline distT="0" distB="0" distL="0" distR="0">
            <wp:extent cx="5760720" cy="4430395"/>
            <wp:effectExtent l="19050" t="0" r="0" b="0"/>
            <wp:docPr id="5" name="Picture 4" descr="Smoothing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ing_Full.png"/>
                    <pic:cNvPicPr/>
                  </pic:nvPicPr>
                  <pic:blipFill>
                    <a:blip r:embed="rId5" cstate="print"/>
                    <a:stretch>
                      <a:fillRect/>
                    </a:stretch>
                  </pic:blipFill>
                  <pic:spPr>
                    <a:xfrm>
                      <a:off x="0" y="0"/>
                      <a:ext cx="5760720" cy="4430395"/>
                    </a:xfrm>
                    <a:prstGeom prst="rect">
                      <a:avLst/>
                    </a:prstGeom>
                  </pic:spPr>
                </pic:pic>
              </a:graphicData>
            </a:graphic>
          </wp:inline>
        </w:drawing>
      </w:r>
    </w:p>
    <w:p w:rsidR="003D22F4" w:rsidRDefault="003D22F4" w:rsidP="003D22F4">
      <w:pPr>
        <w:rPr>
          <w:lang w:val="en-GB"/>
        </w:rPr>
      </w:pPr>
    </w:p>
    <w:p w:rsidR="003D22F4" w:rsidRPr="003D22F4" w:rsidRDefault="003D22F4" w:rsidP="003D22F4">
      <w:pPr>
        <w:jc w:val="left"/>
        <w:rPr>
          <w:rFonts w:ascii="Times New Roman" w:hAnsi="Times New Roman"/>
          <w:b/>
          <w:color w:val="0000FF"/>
          <w:sz w:val="24"/>
          <w:szCs w:val="24"/>
          <w:lang w:val="en-GB"/>
        </w:rPr>
      </w:pPr>
      <w:r w:rsidRPr="003D22F4">
        <w:rPr>
          <w:rFonts w:ascii="Times New Roman" w:hAnsi="Times New Roman"/>
          <w:sz w:val="24"/>
          <w:szCs w:val="24"/>
          <w:lang w:val="en-GB"/>
        </w:rPr>
        <w:t>NAME:</w:t>
      </w:r>
      <w:r w:rsidRPr="003D22F4">
        <w:rPr>
          <w:rFonts w:ascii="Times New Roman" w:hAnsi="Times New Roman"/>
          <w:b/>
          <w:color w:val="0000FF"/>
          <w:sz w:val="24"/>
          <w:szCs w:val="24"/>
          <w:lang w:val="en-GB"/>
        </w:rPr>
        <w:t xml:space="preserve"> </w:t>
      </w:r>
    </w:p>
    <w:p w:rsidR="003D22F4" w:rsidRPr="003D22F4" w:rsidRDefault="003D22F4" w:rsidP="003D22F4">
      <w:pPr>
        <w:jc w:val="left"/>
        <w:rPr>
          <w:rFonts w:ascii="Times New Roman" w:hAnsi="Times New Roman"/>
          <w:b/>
          <w:color w:val="0000FF"/>
          <w:sz w:val="24"/>
          <w:szCs w:val="24"/>
          <w:lang w:val="en-GB"/>
        </w:rPr>
      </w:pPr>
      <w:r w:rsidRPr="003D22F4">
        <w:rPr>
          <w:rFonts w:ascii="Times New Roman" w:hAnsi="Times New Roman"/>
          <w:b/>
          <w:color w:val="0000FF"/>
          <w:sz w:val="24"/>
          <w:szCs w:val="24"/>
          <w:lang w:val="en-GB"/>
        </w:rPr>
        <w:tab/>
      </w:r>
      <w:proofErr w:type="spellStart"/>
      <w:r w:rsidR="00F97A63">
        <w:rPr>
          <w:rFonts w:ascii="Times New Roman" w:hAnsi="Times New Roman"/>
          <w:b/>
          <w:color w:val="0000FF"/>
          <w:sz w:val="24"/>
          <w:szCs w:val="24"/>
          <w:lang w:val="en-GB"/>
        </w:rPr>
        <w:t>EOSap_Smoothing</w:t>
      </w:r>
      <w:proofErr w:type="spellEnd"/>
    </w:p>
    <w:p w:rsidR="003D22F4" w:rsidRPr="003D22F4" w:rsidRDefault="003D22F4" w:rsidP="003D22F4">
      <w:pPr>
        <w:ind w:firstLine="284"/>
        <w:jc w:val="left"/>
        <w:rPr>
          <w:rFonts w:ascii="Times New Roman" w:hAnsi="Times New Roman"/>
          <w:sz w:val="24"/>
          <w:szCs w:val="24"/>
          <w:lang w:val="en-GB"/>
        </w:rPr>
      </w:pPr>
    </w:p>
    <w:p w:rsidR="003D22F4" w:rsidRPr="003D22F4" w:rsidRDefault="003D22F4" w:rsidP="003D22F4">
      <w:pPr>
        <w:jc w:val="left"/>
        <w:rPr>
          <w:rFonts w:ascii="Times New Roman" w:hAnsi="Times New Roman"/>
          <w:sz w:val="24"/>
          <w:szCs w:val="24"/>
          <w:lang w:val="en-GB"/>
        </w:rPr>
      </w:pPr>
      <w:r w:rsidRPr="003D22F4">
        <w:rPr>
          <w:rFonts w:ascii="Times New Roman" w:hAnsi="Times New Roman"/>
          <w:sz w:val="24"/>
          <w:szCs w:val="24"/>
          <w:lang w:val="en-GB"/>
        </w:rPr>
        <w:t>PURPOSE:</w:t>
      </w:r>
    </w:p>
    <w:p w:rsidR="003D22F4" w:rsidRPr="003D22F4" w:rsidRDefault="003D22F4" w:rsidP="003D22F4">
      <w:pPr>
        <w:jc w:val="left"/>
        <w:rPr>
          <w:rFonts w:ascii="Times New Roman" w:hAnsi="Times New Roman"/>
          <w:sz w:val="24"/>
          <w:szCs w:val="24"/>
          <w:lang w:val="en-GB"/>
        </w:rPr>
      </w:pPr>
    </w:p>
    <w:p w:rsidR="003D22F4" w:rsidRPr="003D22F4" w:rsidRDefault="003D22F4" w:rsidP="003D22F4">
      <w:pPr>
        <w:rPr>
          <w:rFonts w:ascii="Times New Roman" w:hAnsi="Times New Roman"/>
          <w:sz w:val="24"/>
          <w:szCs w:val="24"/>
          <w:lang w:val="en-GB"/>
        </w:rPr>
      </w:pPr>
      <w:r w:rsidRPr="003D22F4">
        <w:rPr>
          <w:rFonts w:ascii="Times New Roman" w:hAnsi="Times New Roman"/>
          <w:sz w:val="24"/>
          <w:szCs w:val="24"/>
          <w:lang w:val="en-GB"/>
        </w:rPr>
        <w:t xml:space="preserve">This </w:t>
      </w:r>
      <w:r w:rsidR="00430E7C">
        <w:rPr>
          <w:rFonts w:ascii="Times New Roman" w:hAnsi="Times New Roman"/>
          <w:sz w:val="24"/>
          <w:szCs w:val="24"/>
          <w:lang w:val="en-GB"/>
        </w:rPr>
        <w:t>application</w:t>
      </w:r>
      <w:r w:rsidRPr="003D22F4">
        <w:rPr>
          <w:rFonts w:ascii="Times New Roman" w:hAnsi="Times New Roman"/>
          <w:sz w:val="24"/>
          <w:szCs w:val="24"/>
          <w:lang w:val="en-GB"/>
        </w:rPr>
        <w:t xml:space="preserve"> will perform spectral smoothing of hyperspectral images.</w:t>
      </w:r>
    </w:p>
    <w:p w:rsidR="003D22F4" w:rsidRPr="003D22F4" w:rsidRDefault="003D22F4" w:rsidP="003D22F4">
      <w:pPr>
        <w:jc w:val="left"/>
        <w:rPr>
          <w:rFonts w:ascii="Times New Roman" w:hAnsi="Times New Roman"/>
          <w:sz w:val="24"/>
          <w:szCs w:val="24"/>
          <w:lang w:val="en-GB"/>
        </w:rPr>
      </w:pPr>
    </w:p>
    <w:p w:rsidR="003D22F4" w:rsidRPr="003D22F4" w:rsidRDefault="003D22F4" w:rsidP="003D22F4">
      <w:pPr>
        <w:jc w:val="left"/>
        <w:rPr>
          <w:rFonts w:ascii="Times New Roman" w:hAnsi="Times New Roman"/>
          <w:sz w:val="24"/>
          <w:szCs w:val="24"/>
          <w:lang w:val="en-GB"/>
        </w:rPr>
      </w:pPr>
      <w:r w:rsidRPr="003D22F4">
        <w:rPr>
          <w:rFonts w:ascii="Times New Roman" w:hAnsi="Times New Roman"/>
          <w:sz w:val="24"/>
          <w:szCs w:val="24"/>
          <w:lang w:val="en-GB"/>
        </w:rPr>
        <w:t>CATEGORY:</w:t>
      </w:r>
    </w:p>
    <w:p w:rsidR="003D22F4" w:rsidRPr="003D22F4" w:rsidRDefault="003D22F4" w:rsidP="003D22F4">
      <w:pPr>
        <w:jc w:val="left"/>
        <w:rPr>
          <w:rFonts w:ascii="Times New Roman" w:hAnsi="Times New Roman"/>
          <w:sz w:val="24"/>
          <w:szCs w:val="24"/>
          <w:lang w:val="en-GB"/>
        </w:rPr>
      </w:pPr>
      <w:r w:rsidRPr="003D22F4">
        <w:rPr>
          <w:rFonts w:ascii="Times New Roman" w:hAnsi="Times New Roman"/>
          <w:sz w:val="24"/>
          <w:szCs w:val="24"/>
          <w:lang w:val="en-GB"/>
        </w:rPr>
        <w:tab/>
      </w:r>
      <w:r w:rsidR="00F97A63">
        <w:rPr>
          <w:rFonts w:ascii="Times New Roman" w:hAnsi="Times New Roman"/>
          <w:sz w:val="24"/>
          <w:szCs w:val="24"/>
          <w:lang w:val="en-GB"/>
        </w:rPr>
        <w:t>Applications</w:t>
      </w:r>
      <w:r w:rsidRPr="003D22F4">
        <w:rPr>
          <w:rFonts w:ascii="Times New Roman" w:hAnsi="Times New Roman"/>
          <w:sz w:val="24"/>
          <w:szCs w:val="24"/>
          <w:lang w:val="en-GB"/>
        </w:rPr>
        <w:t xml:space="preserve"> - </w:t>
      </w:r>
      <w:r w:rsidR="00742B1D">
        <w:rPr>
          <w:rFonts w:ascii="Times New Roman" w:hAnsi="Times New Roman"/>
          <w:sz w:val="24"/>
          <w:szCs w:val="24"/>
          <w:lang w:val="en-GB"/>
        </w:rPr>
        <w:t>Hyperspectral</w:t>
      </w:r>
    </w:p>
    <w:p w:rsidR="003D22F4" w:rsidRDefault="003D22F4" w:rsidP="003D22F4">
      <w:pPr>
        <w:jc w:val="left"/>
        <w:rPr>
          <w:rFonts w:ascii="Times New Roman" w:hAnsi="Times New Roman"/>
          <w:sz w:val="24"/>
          <w:szCs w:val="24"/>
          <w:lang w:val="en-GB"/>
        </w:rPr>
      </w:pPr>
    </w:p>
    <w:p w:rsidR="00B46BFC" w:rsidRPr="00B46BFC" w:rsidRDefault="00B46BFC" w:rsidP="00B46BFC">
      <w:pPr>
        <w:jc w:val="left"/>
        <w:rPr>
          <w:rFonts w:ascii="Times New Roman" w:hAnsi="Times New Roman"/>
          <w:sz w:val="24"/>
          <w:szCs w:val="24"/>
          <w:lang w:val="en-GB"/>
        </w:rPr>
      </w:pPr>
      <w:r>
        <w:rPr>
          <w:rFonts w:ascii="Times New Roman" w:hAnsi="Times New Roman"/>
          <w:sz w:val="24"/>
          <w:szCs w:val="24"/>
          <w:lang w:val="en-GB"/>
        </w:rPr>
        <w:t>ALGORITHM: The ENVI</w:t>
      </w:r>
      <w:r w:rsidRPr="00B46BFC">
        <w:rPr>
          <w:rFonts w:ascii="Times New Roman" w:hAnsi="Times New Roman"/>
          <w:sz w:val="24"/>
          <w:szCs w:val="24"/>
          <w:lang w:val="en-GB"/>
        </w:rPr>
        <w:t xml:space="preserve"> integrated </w:t>
      </w:r>
      <w:r w:rsidR="00817D0A" w:rsidRPr="00817D0A">
        <w:rPr>
          <w:rFonts w:ascii="Times New Roman" w:hAnsi="Times New Roman"/>
          <w:b/>
          <w:sz w:val="24"/>
          <w:szCs w:val="24"/>
          <w:lang w:val="en-GB"/>
        </w:rPr>
        <w:t>Interactive Spectral S</w:t>
      </w:r>
      <w:r w:rsidRPr="00817D0A">
        <w:rPr>
          <w:rFonts w:ascii="Times New Roman" w:hAnsi="Times New Roman"/>
          <w:b/>
          <w:sz w:val="24"/>
          <w:szCs w:val="24"/>
          <w:lang w:val="en-GB"/>
        </w:rPr>
        <w:t>moothing</w:t>
      </w:r>
      <w:r w:rsidRPr="00B46BFC">
        <w:rPr>
          <w:rFonts w:ascii="Times New Roman" w:hAnsi="Times New Roman"/>
          <w:sz w:val="24"/>
          <w:szCs w:val="24"/>
          <w:lang w:val="en-GB"/>
        </w:rPr>
        <w:t xml:space="preserve"> algorithm</w:t>
      </w:r>
      <w:r>
        <w:rPr>
          <w:rFonts w:ascii="Times New Roman" w:hAnsi="Times New Roman"/>
          <w:sz w:val="24"/>
          <w:szCs w:val="24"/>
          <w:lang w:val="en-GB"/>
        </w:rPr>
        <w:t>.</w:t>
      </w:r>
    </w:p>
    <w:p w:rsidR="00B46BFC" w:rsidRPr="00B46BFC" w:rsidRDefault="00B46BFC" w:rsidP="00B46BFC">
      <w:pPr>
        <w:rPr>
          <w:lang w:val="en-GB"/>
        </w:rPr>
      </w:pP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t xml:space="preserve">Hyperspectral images often contain noise or error features due to the limited accuracy of calibrations, measurements and models that were used during data collection and processing. Existing smoothing and polishing algorithms not always lead to a satisfactory result. </w:t>
      </w:r>
    </w:p>
    <w:p w:rsidR="00B46BFC" w:rsidRDefault="00B46BFC" w:rsidP="00B46BFC">
      <w:pPr>
        <w:rPr>
          <w:rFonts w:ascii="Times New Roman" w:hAnsi="Times New Roman"/>
          <w:sz w:val="24"/>
          <w:szCs w:val="24"/>
          <w:lang w:val="en-GB"/>
        </w:rPr>
      </w:pP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t xml:space="preserve">With the </w:t>
      </w:r>
      <w:r w:rsidR="00817D0A" w:rsidRPr="00817D0A">
        <w:rPr>
          <w:rFonts w:ascii="Times New Roman" w:hAnsi="Times New Roman"/>
          <w:b/>
          <w:sz w:val="24"/>
          <w:szCs w:val="24"/>
          <w:lang w:val="en-GB"/>
        </w:rPr>
        <w:t>Interactive Spectral Smoothing</w:t>
      </w:r>
      <w:r w:rsidR="00817D0A" w:rsidRPr="00B46BFC">
        <w:rPr>
          <w:rFonts w:ascii="Times New Roman" w:hAnsi="Times New Roman"/>
          <w:sz w:val="24"/>
          <w:szCs w:val="24"/>
          <w:lang w:val="en-GB"/>
        </w:rPr>
        <w:t xml:space="preserve"> </w:t>
      </w:r>
      <w:r w:rsidRPr="00B46BFC">
        <w:rPr>
          <w:rFonts w:ascii="Times New Roman" w:hAnsi="Times New Roman"/>
          <w:sz w:val="24"/>
          <w:szCs w:val="24"/>
          <w:lang w:val="en-GB"/>
        </w:rPr>
        <w:t xml:space="preserve">it is possible to subdivide the spectrum in discrete groups of wavelengths for which individual smoothing factors can be defined. By this it is possible to preserve important or delicate parts of the spectrum, while other parts can be treated more roughly. </w:t>
      </w: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lastRenderedPageBreak/>
        <w:t xml:space="preserve">Nevertheless, extreme care should be taken as not to introduce additional </w:t>
      </w:r>
      <w:r w:rsidR="00825319" w:rsidRPr="00B46BFC">
        <w:rPr>
          <w:rFonts w:ascii="Times New Roman" w:hAnsi="Times New Roman"/>
          <w:sz w:val="24"/>
          <w:szCs w:val="24"/>
          <w:lang w:val="en-GB"/>
        </w:rPr>
        <w:t>artefacts</w:t>
      </w:r>
      <w:r w:rsidRPr="00B46BFC">
        <w:rPr>
          <w:rFonts w:ascii="Times New Roman" w:hAnsi="Times New Roman"/>
          <w:sz w:val="24"/>
          <w:szCs w:val="24"/>
          <w:lang w:val="en-GB"/>
        </w:rPr>
        <w:t>. Therefore it’s recommended that test runs are made on representative parts of the hyperspectral image and that the results will be verified very accurate before final processing is done.</w:t>
      </w:r>
    </w:p>
    <w:p w:rsidR="00B46BFC" w:rsidRPr="00817D0A" w:rsidRDefault="00B46BFC" w:rsidP="00B46BFC">
      <w:pPr>
        <w:rPr>
          <w:rFonts w:ascii="Times New Roman" w:hAnsi="Times New Roman"/>
          <w:sz w:val="24"/>
          <w:szCs w:val="24"/>
          <w:u w:val="single"/>
          <w:lang w:val="en-GB"/>
        </w:rPr>
      </w:pP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t xml:space="preserve">The smoothing algorithm is based on the weighted mean of spectral values of </w:t>
      </w:r>
      <w:r w:rsidR="00825319" w:rsidRPr="00B46BFC">
        <w:rPr>
          <w:rFonts w:ascii="Times New Roman" w:hAnsi="Times New Roman"/>
          <w:sz w:val="24"/>
          <w:szCs w:val="24"/>
          <w:lang w:val="en-GB"/>
        </w:rPr>
        <w:t>neighbouring</w:t>
      </w:r>
      <w:r w:rsidRPr="00B46BFC">
        <w:rPr>
          <w:rFonts w:ascii="Times New Roman" w:hAnsi="Times New Roman"/>
          <w:sz w:val="24"/>
          <w:szCs w:val="24"/>
          <w:lang w:val="en-GB"/>
        </w:rPr>
        <w:t xml:space="preserve"> wavelengths. Because it’s possible to subdivide and smooth selected parts of the spectrum, distinction has to be  made between starting, middle and ending wavelengths of the selected spectral range. The degree of smoothing is simply accomplished by iterative running the algorithms the number of times specified in the input. The smoothing algorithms </w:t>
      </w:r>
      <w:r>
        <w:rPr>
          <w:rFonts w:ascii="Times New Roman" w:hAnsi="Times New Roman"/>
          <w:sz w:val="24"/>
          <w:szCs w:val="24"/>
          <w:lang w:val="en-GB"/>
        </w:rPr>
        <w:t>can be written as :</w:t>
      </w:r>
    </w:p>
    <w:p w:rsidR="00B46BFC" w:rsidRPr="00B46BFC" w:rsidRDefault="00B46BFC" w:rsidP="00B46BFC">
      <w:pPr>
        <w:rPr>
          <w:rFonts w:ascii="Times New Roman" w:hAnsi="Times New Roman"/>
          <w:sz w:val="24"/>
          <w:szCs w:val="24"/>
          <w:u w:val="single"/>
          <w:lang w:val="en-GB"/>
        </w:rPr>
      </w:pP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t xml:space="preserve">Starting wavelength :  </w:t>
      </w:r>
      <w:r w:rsidRPr="00B46BFC">
        <w:rPr>
          <w:rFonts w:ascii="Times New Roman" w:hAnsi="Times New Roman"/>
          <w:sz w:val="24"/>
          <w:szCs w:val="24"/>
          <w:lang w:val="en-GB"/>
        </w:rPr>
        <w:tab/>
        <w:t xml:space="preserve"> </w:t>
      </w:r>
      <w:r w:rsidRPr="00B46BFC">
        <w:rPr>
          <w:rFonts w:ascii="Times New Roman" w:hAnsi="Times New Roman"/>
          <w:position w:val="-24"/>
          <w:sz w:val="24"/>
          <w:szCs w:val="24"/>
        </w:rPr>
        <w:object w:dxaOrig="22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5.75pt" o:ole="">
            <v:imagedata r:id="rId6" o:title=""/>
          </v:shape>
          <o:OLEObject Type="Embed" ProgID="Equation.3" ShapeID="_x0000_i1025" DrawAspect="Content" ObjectID="_1422354573" r:id="rId7"/>
        </w:object>
      </w:r>
    </w:p>
    <w:p w:rsidR="00B46BFC" w:rsidRPr="00B46BFC" w:rsidRDefault="00B46BFC" w:rsidP="00B46BFC">
      <w:pPr>
        <w:rPr>
          <w:rFonts w:ascii="Times New Roman" w:hAnsi="Times New Roman"/>
          <w:sz w:val="24"/>
          <w:szCs w:val="24"/>
          <w:lang w:val="en-GB"/>
        </w:rPr>
      </w:pPr>
    </w:p>
    <w:p w:rsidR="00B46BFC" w:rsidRPr="00B46BFC" w:rsidRDefault="00B46BFC" w:rsidP="00B46BFC">
      <w:pPr>
        <w:rPr>
          <w:rFonts w:ascii="Times New Roman" w:hAnsi="Times New Roman"/>
          <w:sz w:val="24"/>
          <w:szCs w:val="24"/>
          <w:lang w:val="en-GB"/>
        </w:rPr>
      </w:pPr>
      <w:r w:rsidRPr="00B46BFC">
        <w:rPr>
          <w:rFonts w:ascii="Times New Roman" w:hAnsi="Times New Roman"/>
          <w:sz w:val="24"/>
          <w:szCs w:val="24"/>
          <w:lang w:val="en-GB"/>
        </w:rPr>
        <w:t xml:space="preserve">Middle wavelength :                </w:t>
      </w:r>
      <w:r w:rsidRPr="00B46BFC">
        <w:rPr>
          <w:rFonts w:ascii="Times New Roman" w:hAnsi="Times New Roman"/>
          <w:position w:val="-24"/>
          <w:sz w:val="24"/>
          <w:szCs w:val="24"/>
        </w:rPr>
        <w:object w:dxaOrig="3240" w:dyaOrig="660">
          <v:shape id="_x0000_i1026" type="#_x0000_t75" style="width:221.25pt;height:45.75pt" o:ole="">
            <v:imagedata r:id="rId8" o:title=""/>
          </v:shape>
          <o:OLEObject Type="Embed" ProgID="Equation.3" ShapeID="_x0000_i1026" DrawAspect="Content" ObjectID="_1422354574" r:id="rId9"/>
        </w:object>
      </w:r>
    </w:p>
    <w:p w:rsidR="00B46BFC" w:rsidRPr="00B46BFC" w:rsidRDefault="00B46BFC" w:rsidP="00B46BFC">
      <w:pPr>
        <w:rPr>
          <w:rFonts w:ascii="Times New Roman" w:hAnsi="Times New Roman"/>
          <w:sz w:val="24"/>
          <w:szCs w:val="24"/>
          <w:lang w:val="en-GB"/>
        </w:rPr>
      </w:pPr>
    </w:p>
    <w:p w:rsidR="00B46BFC" w:rsidRPr="00817D0A" w:rsidRDefault="00B46BFC" w:rsidP="00B46BFC">
      <w:pPr>
        <w:rPr>
          <w:rFonts w:ascii="Times New Roman" w:hAnsi="Times New Roman"/>
          <w:sz w:val="24"/>
          <w:szCs w:val="24"/>
          <w:lang w:val="en-GB"/>
        </w:rPr>
      </w:pPr>
      <w:r w:rsidRPr="00817D0A">
        <w:rPr>
          <w:rFonts w:ascii="Times New Roman" w:hAnsi="Times New Roman"/>
          <w:sz w:val="24"/>
          <w:szCs w:val="24"/>
          <w:lang w:val="en-GB"/>
        </w:rPr>
        <w:t xml:space="preserve">Ending wavelength :                </w:t>
      </w:r>
      <w:r w:rsidRPr="00B46BFC">
        <w:rPr>
          <w:rFonts w:ascii="Times New Roman" w:hAnsi="Times New Roman"/>
          <w:position w:val="-24"/>
          <w:sz w:val="24"/>
          <w:szCs w:val="24"/>
        </w:rPr>
        <w:object w:dxaOrig="2220" w:dyaOrig="660">
          <v:shape id="_x0000_i1027" type="#_x0000_t75" style="width:158.25pt;height:48pt" o:ole="">
            <v:imagedata r:id="rId10" o:title=""/>
          </v:shape>
          <o:OLEObject Type="Embed" ProgID="Equation.3" ShapeID="_x0000_i1027" DrawAspect="Content" ObjectID="_1422354575" r:id="rId11"/>
        </w:object>
      </w:r>
    </w:p>
    <w:p w:rsidR="00B46BFC" w:rsidRPr="003D22F4" w:rsidRDefault="00B46BFC" w:rsidP="003D22F4">
      <w:pPr>
        <w:jc w:val="left"/>
        <w:rPr>
          <w:rFonts w:ascii="Times New Roman" w:hAnsi="Times New Roman"/>
          <w:sz w:val="24"/>
          <w:szCs w:val="24"/>
          <w:lang w:val="en-GB"/>
        </w:rPr>
      </w:pPr>
    </w:p>
    <w:p w:rsidR="003D22F4" w:rsidRPr="003D22F4" w:rsidRDefault="003D22F4" w:rsidP="003D22F4">
      <w:pPr>
        <w:jc w:val="left"/>
        <w:rPr>
          <w:rFonts w:ascii="Times New Roman" w:hAnsi="Times New Roman"/>
          <w:sz w:val="24"/>
          <w:szCs w:val="24"/>
          <w:lang w:val="en-GB"/>
        </w:rPr>
      </w:pPr>
      <w:r w:rsidRPr="003D22F4">
        <w:rPr>
          <w:rFonts w:ascii="Times New Roman" w:hAnsi="Times New Roman"/>
          <w:sz w:val="24"/>
          <w:szCs w:val="24"/>
          <w:lang w:val="en-GB"/>
        </w:rPr>
        <w:t>DESCRIPTION:</w:t>
      </w:r>
    </w:p>
    <w:p w:rsidR="003D22F4" w:rsidRDefault="003D22F4" w:rsidP="003D22F4">
      <w:pPr>
        <w:rPr>
          <w:rFonts w:ascii="Times New Roman" w:hAnsi="Times New Roman"/>
          <w:sz w:val="24"/>
          <w:szCs w:val="24"/>
          <w:lang w:val="en-GB"/>
        </w:rPr>
      </w:pPr>
    </w:p>
    <w:p w:rsidR="006D3124" w:rsidRDefault="006D3124" w:rsidP="003D22F4">
      <w:pPr>
        <w:rPr>
          <w:rFonts w:ascii="Times New Roman" w:hAnsi="Times New Roman"/>
          <w:sz w:val="24"/>
          <w:szCs w:val="24"/>
          <w:lang w:val="en-GB"/>
        </w:rPr>
      </w:pPr>
      <w:r>
        <w:rPr>
          <w:rFonts w:ascii="Times New Roman" w:hAnsi="Times New Roman"/>
          <w:sz w:val="24"/>
          <w:szCs w:val="24"/>
          <w:lang w:val="en-GB"/>
        </w:rPr>
        <w:t>The application has two tab-windows, ‘</w:t>
      </w:r>
      <w:r w:rsidRPr="006D3124">
        <w:rPr>
          <w:rFonts w:ascii="Times New Roman" w:hAnsi="Times New Roman"/>
          <w:color w:val="0000FF"/>
          <w:sz w:val="24"/>
          <w:szCs w:val="24"/>
          <w:lang w:val="en-GB"/>
        </w:rPr>
        <w:t>Define Smoothing Parameters</w:t>
      </w:r>
      <w:r>
        <w:rPr>
          <w:rFonts w:ascii="Times New Roman" w:hAnsi="Times New Roman"/>
          <w:sz w:val="24"/>
          <w:szCs w:val="24"/>
          <w:lang w:val="en-GB"/>
        </w:rPr>
        <w:t>’ in which all smoothing related parameters and options can be specified and ‘</w:t>
      </w:r>
      <w:r w:rsidRPr="006D3124">
        <w:rPr>
          <w:rFonts w:ascii="Times New Roman" w:hAnsi="Times New Roman"/>
          <w:color w:val="0000FF"/>
          <w:sz w:val="24"/>
          <w:szCs w:val="24"/>
          <w:lang w:val="en-GB"/>
        </w:rPr>
        <w:t>Apply Smoothing Parameters</w:t>
      </w:r>
      <w:r>
        <w:rPr>
          <w:rFonts w:ascii="Times New Roman" w:hAnsi="Times New Roman"/>
          <w:sz w:val="24"/>
          <w:szCs w:val="24"/>
          <w:lang w:val="en-GB"/>
        </w:rPr>
        <w:t>’ in which the images to be smoothed can be selected.</w:t>
      </w:r>
    </w:p>
    <w:p w:rsidR="006D3124" w:rsidRPr="003D22F4" w:rsidRDefault="006D3124" w:rsidP="003D22F4">
      <w:pPr>
        <w:rPr>
          <w:rFonts w:ascii="Times New Roman" w:hAnsi="Times New Roman"/>
          <w:sz w:val="24"/>
          <w:szCs w:val="24"/>
          <w:lang w:val="en-GB"/>
        </w:rPr>
      </w:pPr>
    </w:p>
    <w:p w:rsidR="006D3124" w:rsidRPr="006D3124" w:rsidRDefault="006D3124" w:rsidP="006D3124">
      <w:pPr>
        <w:pStyle w:val="ListParagraph"/>
        <w:numPr>
          <w:ilvl w:val="0"/>
          <w:numId w:val="7"/>
        </w:numPr>
        <w:rPr>
          <w:rFonts w:ascii="Times New Roman" w:hAnsi="Times New Roman"/>
          <w:sz w:val="24"/>
          <w:szCs w:val="24"/>
          <w:lang w:val="en-GB"/>
        </w:rPr>
      </w:pPr>
      <w:r>
        <w:rPr>
          <w:rFonts w:ascii="Times New Roman" w:hAnsi="Times New Roman"/>
          <w:sz w:val="24"/>
          <w:szCs w:val="24"/>
          <w:lang w:val="en-GB"/>
        </w:rPr>
        <w:t>Required</w:t>
      </w:r>
      <w:r w:rsidR="00B46BFC" w:rsidRPr="006D3124">
        <w:rPr>
          <w:rFonts w:ascii="Times New Roman" w:hAnsi="Times New Roman"/>
          <w:sz w:val="24"/>
          <w:szCs w:val="24"/>
          <w:lang w:val="en-GB"/>
        </w:rPr>
        <w:t xml:space="preserve"> </w:t>
      </w:r>
      <w:r>
        <w:rPr>
          <w:rFonts w:ascii="Times New Roman" w:hAnsi="Times New Roman"/>
          <w:sz w:val="24"/>
          <w:szCs w:val="24"/>
          <w:lang w:val="en-GB"/>
        </w:rPr>
        <w:t xml:space="preserve">input for </w:t>
      </w:r>
      <w:r w:rsidR="00430E7C">
        <w:rPr>
          <w:rFonts w:ascii="Times New Roman" w:hAnsi="Times New Roman"/>
          <w:sz w:val="24"/>
          <w:szCs w:val="24"/>
          <w:lang w:val="en-GB"/>
        </w:rPr>
        <w:t xml:space="preserve">defining the </w:t>
      </w:r>
      <w:r>
        <w:rPr>
          <w:rFonts w:ascii="Times New Roman" w:hAnsi="Times New Roman"/>
          <w:sz w:val="24"/>
          <w:szCs w:val="24"/>
          <w:lang w:val="en-GB"/>
        </w:rPr>
        <w:t>smoothing parameters:</w:t>
      </w:r>
    </w:p>
    <w:p w:rsidR="00B46BFC" w:rsidRDefault="00B46BFC" w:rsidP="00B46BFC">
      <w:pPr>
        <w:ind w:left="708"/>
        <w:rPr>
          <w:rFonts w:ascii="Times New Roman" w:hAnsi="Times New Roman"/>
          <w:sz w:val="24"/>
          <w:szCs w:val="24"/>
          <w:lang w:val="en-GB"/>
        </w:rPr>
      </w:pPr>
    </w:p>
    <w:p w:rsidR="00B46BFC" w:rsidRDefault="00B46BFC" w:rsidP="006D3124">
      <w:pPr>
        <w:pStyle w:val="ListParagraph"/>
        <w:numPr>
          <w:ilvl w:val="0"/>
          <w:numId w:val="8"/>
        </w:numPr>
        <w:rPr>
          <w:rFonts w:ascii="Times New Roman" w:hAnsi="Times New Roman"/>
          <w:sz w:val="24"/>
          <w:szCs w:val="24"/>
          <w:lang w:val="en-GB"/>
        </w:rPr>
      </w:pPr>
      <w:r w:rsidRPr="006D3124">
        <w:rPr>
          <w:rFonts w:ascii="Times New Roman" w:hAnsi="Times New Roman"/>
          <w:sz w:val="24"/>
          <w:szCs w:val="24"/>
          <w:lang w:val="en-GB"/>
        </w:rPr>
        <w:t>Use the [</w:t>
      </w:r>
      <w:r w:rsidRPr="006D3124">
        <w:rPr>
          <w:rFonts w:ascii="Times New Roman" w:hAnsi="Times New Roman"/>
          <w:color w:val="0000FF"/>
          <w:sz w:val="24"/>
          <w:szCs w:val="24"/>
          <w:lang w:val="en-GB"/>
        </w:rPr>
        <w:t>Select Image File</w:t>
      </w:r>
      <w:r w:rsidRPr="006D3124">
        <w:rPr>
          <w:rFonts w:ascii="Times New Roman" w:hAnsi="Times New Roman"/>
          <w:sz w:val="24"/>
          <w:szCs w:val="24"/>
          <w:lang w:val="en-GB"/>
        </w:rPr>
        <w:t xml:space="preserve">] button to browse </w:t>
      </w:r>
      <w:r w:rsidR="006D3124">
        <w:rPr>
          <w:rFonts w:ascii="Times New Roman" w:hAnsi="Times New Roman"/>
          <w:sz w:val="24"/>
          <w:szCs w:val="24"/>
          <w:lang w:val="en-GB"/>
        </w:rPr>
        <w:t xml:space="preserve">to </w:t>
      </w:r>
      <w:r w:rsidRPr="006D3124">
        <w:rPr>
          <w:rFonts w:ascii="Times New Roman" w:hAnsi="Times New Roman"/>
          <w:sz w:val="24"/>
          <w:szCs w:val="24"/>
          <w:lang w:val="en-GB"/>
        </w:rPr>
        <w:t>the hyperspectral image to be smoothed.</w:t>
      </w:r>
    </w:p>
    <w:p w:rsidR="006D3124" w:rsidRDefault="006D3124" w:rsidP="006D3124">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Once the smoothing parameters are defined they can be saved to a file for later use by using the [</w:t>
      </w:r>
      <w:r>
        <w:rPr>
          <w:rFonts w:ascii="Times New Roman" w:hAnsi="Times New Roman"/>
          <w:color w:val="0000FF"/>
          <w:sz w:val="24"/>
          <w:szCs w:val="24"/>
          <w:lang w:val="en-GB"/>
        </w:rPr>
        <w:t>Save S</w:t>
      </w:r>
      <w:r w:rsidRPr="006D3124">
        <w:rPr>
          <w:rFonts w:ascii="Times New Roman" w:hAnsi="Times New Roman"/>
          <w:color w:val="0000FF"/>
          <w:sz w:val="24"/>
          <w:szCs w:val="24"/>
          <w:lang w:val="en-GB"/>
        </w:rPr>
        <w:t xml:space="preserve">moothing </w:t>
      </w:r>
      <w:proofErr w:type="spellStart"/>
      <w:r w:rsidRPr="006D3124">
        <w:rPr>
          <w:rFonts w:ascii="Times New Roman" w:hAnsi="Times New Roman"/>
          <w:color w:val="0000FF"/>
          <w:sz w:val="24"/>
          <w:szCs w:val="24"/>
          <w:lang w:val="en-GB"/>
        </w:rPr>
        <w:t>params</w:t>
      </w:r>
      <w:proofErr w:type="spellEnd"/>
      <w:r>
        <w:rPr>
          <w:rFonts w:ascii="Times New Roman" w:hAnsi="Times New Roman"/>
          <w:sz w:val="24"/>
          <w:szCs w:val="24"/>
          <w:lang w:val="en-GB"/>
        </w:rPr>
        <w:t>] button.</w:t>
      </w:r>
    </w:p>
    <w:p w:rsidR="006D3124" w:rsidRPr="006D3124" w:rsidRDefault="006D3124" w:rsidP="006D3124">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Previously saved smoothing parameters can be restored by the [</w:t>
      </w:r>
      <w:r w:rsidRPr="006D3124">
        <w:rPr>
          <w:rFonts w:ascii="Times New Roman" w:hAnsi="Times New Roman"/>
          <w:color w:val="0000FF"/>
          <w:sz w:val="24"/>
          <w:szCs w:val="24"/>
          <w:lang w:val="en-GB"/>
        </w:rPr>
        <w:t xml:space="preserve">Restore Smoothing </w:t>
      </w:r>
      <w:proofErr w:type="spellStart"/>
      <w:r w:rsidRPr="006D3124">
        <w:rPr>
          <w:rFonts w:ascii="Times New Roman" w:hAnsi="Times New Roman"/>
          <w:color w:val="0000FF"/>
          <w:sz w:val="24"/>
          <w:szCs w:val="24"/>
          <w:lang w:val="en-GB"/>
        </w:rPr>
        <w:t>params</w:t>
      </w:r>
      <w:proofErr w:type="spellEnd"/>
      <w:r>
        <w:rPr>
          <w:rFonts w:ascii="Times New Roman" w:hAnsi="Times New Roman"/>
          <w:sz w:val="24"/>
          <w:szCs w:val="24"/>
          <w:lang w:val="en-GB"/>
        </w:rPr>
        <w:t>] button.</w:t>
      </w:r>
    </w:p>
    <w:p w:rsidR="006D3124" w:rsidRDefault="006D3124" w:rsidP="006D3124">
      <w:pPr>
        <w:rPr>
          <w:rFonts w:ascii="Times New Roman" w:hAnsi="Times New Roman"/>
          <w:sz w:val="24"/>
          <w:szCs w:val="24"/>
          <w:lang w:val="en-GB"/>
        </w:rPr>
      </w:pPr>
    </w:p>
    <w:p w:rsidR="00B0646F" w:rsidRPr="00F6035E" w:rsidRDefault="006D3124" w:rsidP="00B0646F">
      <w:pPr>
        <w:pStyle w:val="ListParagraph"/>
        <w:numPr>
          <w:ilvl w:val="0"/>
          <w:numId w:val="7"/>
        </w:numPr>
        <w:rPr>
          <w:rFonts w:ascii="Times New Roman" w:hAnsi="Times New Roman"/>
          <w:sz w:val="24"/>
          <w:szCs w:val="24"/>
          <w:lang w:val="en-GB"/>
        </w:rPr>
      </w:pPr>
      <w:r>
        <w:rPr>
          <w:rFonts w:ascii="Times New Roman" w:hAnsi="Times New Roman"/>
          <w:sz w:val="24"/>
          <w:szCs w:val="24"/>
          <w:lang w:val="en-GB"/>
        </w:rPr>
        <w:t>Required input for applying the smoothing parameters:</w:t>
      </w:r>
    </w:p>
    <w:p w:rsidR="00F6035E" w:rsidRDefault="00F6035E" w:rsidP="00F6035E">
      <w:pPr>
        <w:ind w:left="708"/>
        <w:rPr>
          <w:rFonts w:ascii="Times New Roman" w:hAnsi="Times New Roman"/>
          <w:sz w:val="24"/>
          <w:szCs w:val="24"/>
          <w:lang w:val="en-GB"/>
        </w:rPr>
      </w:pPr>
    </w:p>
    <w:p w:rsidR="00F6035E" w:rsidRDefault="00F6035E" w:rsidP="00F6035E">
      <w:pPr>
        <w:pStyle w:val="ListParagraph"/>
        <w:numPr>
          <w:ilvl w:val="0"/>
          <w:numId w:val="8"/>
        </w:numPr>
        <w:rPr>
          <w:rFonts w:ascii="Times New Roman" w:hAnsi="Times New Roman"/>
          <w:sz w:val="24"/>
          <w:szCs w:val="24"/>
          <w:lang w:val="en-GB"/>
        </w:rPr>
      </w:pPr>
      <w:r w:rsidRPr="006D3124">
        <w:rPr>
          <w:rFonts w:ascii="Times New Roman" w:hAnsi="Times New Roman"/>
          <w:sz w:val="24"/>
          <w:szCs w:val="24"/>
          <w:lang w:val="en-GB"/>
        </w:rPr>
        <w:t>Use the [</w:t>
      </w:r>
      <w:r>
        <w:rPr>
          <w:rFonts w:ascii="Times New Roman" w:hAnsi="Times New Roman"/>
          <w:color w:val="0000FF"/>
          <w:sz w:val="24"/>
          <w:szCs w:val="24"/>
          <w:lang w:val="en-GB"/>
        </w:rPr>
        <w:t>Input directory</w:t>
      </w:r>
      <w:r w:rsidRPr="006D3124">
        <w:rPr>
          <w:rFonts w:ascii="Times New Roman" w:hAnsi="Times New Roman"/>
          <w:sz w:val="24"/>
          <w:szCs w:val="24"/>
          <w:lang w:val="en-GB"/>
        </w:rPr>
        <w:t xml:space="preserve">] button to browse </w:t>
      </w:r>
      <w:r>
        <w:rPr>
          <w:rFonts w:ascii="Times New Roman" w:hAnsi="Times New Roman"/>
          <w:sz w:val="24"/>
          <w:szCs w:val="24"/>
          <w:lang w:val="en-GB"/>
        </w:rPr>
        <w:t xml:space="preserve">to </w:t>
      </w:r>
      <w:r w:rsidRPr="006D3124">
        <w:rPr>
          <w:rFonts w:ascii="Times New Roman" w:hAnsi="Times New Roman"/>
          <w:sz w:val="24"/>
          <w:szCs w:val="24"/>
          <w:lang w:val="en-GB"/>
        </w:rPr>
        <w:t xml:space="preserve">the </w:t>
      </w:r>
      <w:r>
        <w:rPr>
          <w:rFonts w:ascii="Times New Roman" w:hAnsi="Times New Roman"/>
          <w:sz w:val="24"/>
          <w:szCs w:val="24"/>
          <w:lang w:val="en-GB"/>
        </w:rPr>
        <w:t>directory where the hyperspectral images are located which have</w:t>
      </w:r>
      <w:r w:rsidRPr="006D3124">
        <w:rPr>
          <w:rFonts w:ascii="Times New Roman" w:hAnsi="Times New Roman"/>
          <w:sz w:val="24"/>
          <w:szCs w:val="24"/>
          <w:lang w:val="en-GB"/>
        </w:rPr>
        <w:t xml:space="preserve"> to be smoothed.</w:t>
      </w:r>
    </w:p>
    <w:p w:rsidR="00F6035E" w:rsidRDefault="00F6035E" w:rsidP="00F6035E">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Use the [</w:t>
      </w:r>
      <w:r w:rsidRPr="00F6035E">
        <w:rPr>
          <w:rFonts w:ascii="Times New Roman" w:hAnsi="Times New Roman"/>
          <w:color w:val="0000FF"/>
          <w:sz w:val="24"/>
          <w:szCs w:val="24"/>
          <w:lang w:val="en-GB"/>
        </w:rPr>
        <w:t>Output directory</w:t>
      </w:r>
      <w:r>
        <w:rPr>
          <w:rFonts w:ascii="Times New Roman" w:hAnsi="Times New Roman"/>
          <w:sz w:val="24"/>
          <w:szCs w:val="24"/>
          <w:lang w:val="en-GB"/>
        </w:rPr>
        <w:t>] button to specify the output directory.</w:t>
      </w:r>
    </w:p>
    <w:p w:rsidR="006708EA" w:rsidRDefault="006708EA" w:rsidP="00F6035E">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Use the [</w:t>
      </w:r>
      <w:r w:rsidRPr="006708EA">
        <w:rPr>
          <w:rFonts w:ascii="Times New Roman" w:hAnsi="Times New Roman"/>
          <w:color w:val="0000FF"/>
          <w:sz w:val="24"/>
          <w:szCs w:val="24"/>
          <w:lang w:val="en-GB"/>
        </w:rPr>
        <w:t>Start</w:t>
      </w:r>
      <w:r>
        <w:rPr>
          <w:rFonts w:ascii="Times New Roman" w:hAnsi="Times New Roman"/>
          <w:sz w:val="24"/>
          <w:szCs w:val="24"/>
          <w:lang w:val="en-GB"/>
        </w:rPr>
        <w:t>] button to start the actual smoothing process on the highlighted images in the image list.</w:t>
      </w:r>
    </w:p>
    <w:p w:rsidR="006708EA" w:rsidRDefault="006708EA" w:rsidP="006708EA">
      <w:pPr>
        <w:rPr>
          <w:rFonts w:ascii="Times New Roman" w:hAnsi="Times New Roman"/>
          <w:sz w:val="24"/>
          <w:szCs w:val="24"/>
          <w:lang w:val="en-GB"/>
        </w:rPr>
      </w:pPr>
    </w:p>
    <w:p w:rsidR="006708EA" w:rsidRPr="006708EA" w:rsidRDefault="006708EA" w:rsidP="006708EA">
      <w:pPr>
        <w:pStyle w:val="ListParagraph"/>
        <w:numPr>
          <w:ilvl w:val="0"/>
          <w:numId w:val="7"/>
        </w:numPr>
        <w:rPr>
          <w:rFonts w:ascii="Times New Roman" w:hAnsi="Times New Roman"/>
          <w:sz w:val="24"/>
          <w:szCs w:val="24"/>
          <w:lang w:val="en-GB"/>
        </w:rPr>
      </w:pPr>
      <w:r>
        <w:rPr>
          <w:rFonts w:ascii="Times New Roman" w:hAnsi="Times New Roman"/>
          <w:sz w:val="24"/>
          <w:szCs w:val="24"/>
          <w:lang w:val="en-GB"/>
        </w:rPr>
        <w:t>Defining the smoothing parameters:</w:t>
      </w:r>
    </w:p>
    <w:p w:rsidR="003262D3" w:rsidRDefault="003262D3" w:rsidP="003262D3">
      <w:pPr>
        <w:ind w:left="708"/>
        <w:rPr>
          <w:rFonts w:ascii="Times New Roman" w:hAnsi="Times New Roman"/>
          <w:sz w:val="24"/>
          <w:szCs w:val="24"/>
          <w:lang w:val="en-GB"/>
        </w:rPr>
      </w:pPr>
    </w:p>
    <w:p w:rsidR="003262D3" w:rsidRDefault="003262D3" w:rsidP="003262D3">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lastRenderedPageBreak/>
        <w:t xml:space="preserve">Once an image is selected it is displayed in the scroll, image and zoom window. The image and zoom window can be zoomed in and out. The red zoom boxes in the scroll and image window can be moved around </w:t>
      </w:r>
      <w:r w:rsidR="00071622">
        <w:rPr>
          <w:rFonts w:ascii="Times New Roman" w:hAnsi="Times New Roman"/>
          <w:sz w:val="24"/>
          <w:szCs w:val="24"/>
          <w:lang w:val="en-GB"/>
        </w:rPr>
        <w:t>by holding the left mouse button while the cursor is within the red canvas.</w:t>
      </w:r>
    </w:p>
    <w:p w:rsidR="00071622" w:rsidRDefault="00071622" w:rsidP="003262D3">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 xml:space="preserve">As soon as the image is displayed, the spectral profile for the central pixel in the zoom box, indicated by the yellow marker, is displayed in the spectral profile window in a green colour. </w:t>
      </w:r>
    </w:p>
    <w:p w:rsidR="00071622" w:rsidRDefault="00071622" w:rsidP="003262D3">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When defining smoothing parameters, the smoothed spectral profile is automatically overlaid in a yellow colour. When moving the zoom boxes around those spectral profiles are updated to the actual pixel location.</w:t>
      </w:r>
    </w:p>
    <w:p w:rsidR="00071622" w:rsidRDefault="00071622" w:rsidP="003262D3">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 xml:space="preserve">Selecting a range of wavelengths for which a certain smoothing factor has to be assigned can be done in </w:t>
      </w:r>
      <w:r w:rsidR="006A7CCF">
        <w:rPr>
          <w:rFonts w:ascii="Times New Roman" w:hAnsi="Times New Roman"/>
          <w:sz w:val="24"/>
          <w:szCs w:val="24"/>
          <w:lang w:val="en-GB"/>
        </w:rPr>
        <w:t>three</w:t>
      </w:r>
      <w:r>
        <w:rPr>
          <w:rFonts w:ascii="Times New Roman" w:hAnsi="Times New Roman"/>
          <w:sz w:val="24"/>
          <w:szCs w:val="24"/>
          <w:lang w:val="en-GB"/>
        </w:rPr>
        <w:t xml:space="preserve"> ways:</w:t>
      </w:r>
    </w:p>
    <w:p w:rsidR="00071622" w:rsidRDefault="00071622" w:rsidP="00071622">
      <w:pPr>
        <w:pStyle w:val="ListParagraph"/>
        <w:ind w:left="1428"/>
        <w:rPr>
          <w:rFonts w:ascii="Times New Roman" w:hAnsi="Times New Roman"/>
          <w:sz w:val="24"/>
          <w:szCs w:val="24"/>
          <w:lang w:val="en-GB"/>
        </w:rPr>
      </w:pPr>
    </w:p>
    <w:p w:rsidR="00071622" w:rsidRDefault="00071622" w:rsidP="00071622">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Highlight the required wavelengths in the ‘</w:t>
      </w:r>
      <w:r w:rsidRPr="00071622">
        <w:rPr>
          <w:rFonts w:ascii="Times New Roman" w:hAnsi="Times New Roman"/>
          <w:color w:val="0000FF"/>
          <w:sz w:val="24"/>
          <w:szCs w:val="24"/>
          <w:lang w:val="en-GB"/>
        </w:rPr>
        <w:t>Available bands</w:t>
      </w:r>
      <w:r>
        <w:rPr>
          <w:rFonts w:ascii="Times New Roman" w:hAnsi="Times New Roman"/>
          <w:sz w:val="24"/>
          <w:szCs w:val="24"/>
          <w:lang w:val="en-GB"/>
        </w:rPr>
        <w:t>’ list or highlight the required smoothing factors in the ‘</w:t>
      </w:r>
      <w:r w:rsidRPr="00071622">
        <w:rPr>
          <w:rFonts w:ascii="Times New Roman" w:hAnsi="Times New Roman"/>
          <w:color w:val="0000FF"/>
          <w:sz w:val="24"/>
          <w:szCs w:val="24"/>
          <w:lang w:val="en-GB"/>
        </w:rPr>
        <w:t>Smoothing factors</w:t>
      </w:r>
      <w:r>
        <w:rPr>
          <w:rFonts w:ascii="Times New Roman" w:hAnsi="Times New Roman"/>
          <w:sz w:val="24"/>
          <w:szCs w:val="24"/>
          <w:lang w:val="en-GB"/>
        </w:rPr>
        <w:t>’ list. Both lists are linked. When a range of wavelengths is selected the vertical blue lines in the spectral profile window will be positioned according to the selected wavelength range. The low and high wavelength limit are displayed left and right of these marker lines.</w:t>
      </w:r>
    </w:p>
    <w:p w:rsidR="00071622" w:rsidRDefault="006A7CCF" w:rsidP="00071622">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By holding down the left mouse button when positioned on one of the blue marker lines these can be repositioned to the required wavelength range. At the same time the corresponding entries in the ‘</w:t>
      </w:r>
      <w:r w:rsidRPr="00071622">
        <w:rPr>
          <w:rFonts w:ascii="Times New Roman" w:hAnsi="Times New Roman"/>
          <w:color w:val="0000FF"/>
          <w:sz w:val="24"/>
          <w:szCs w:val="24"/>
          <w:lang w:val="en-GB"/>
        </w:rPr>
        <w:t>Available bands</w:t>
      </w:r>
      <w:r>
        <w:rPr>
          <w:rFonts w:ascii="Times New Roman" w:hAnsi="Times New Roman"/>
          <w:sz w:val="24"/>
          <w:szCs w:val="24"/>
          <w:lang w:val="en-GB"/>
        </w:rPr>
        <w:t>’ list and ‘</w:t>
      </w:r>
      <w:r w:rsidRPr="00071622">
        <w:rPr>
          <w:rFonts w:ascii="Times New Roman" w:hAnsi="Times New Roman"/>
          <w:color w:val="0000FF"/>
          <w:sz w:val="24"/>
          <w:szCs w:val="24"/>
          <w:lang w:val="en-GB"/>
        </w:rPr>
        <w:t>Smoothing factors</w:t>
      </w:r>
      <w:r>
        <w:rPr>
          <w:rFonts w:ascii="Times New Roman" w:hAnsi="Times New Roman"/>
          <w:sz w:val="24"/>
          <w:szCs w:val="24"/>
          <w:lang w:val="en-GB"/>
        </w:rPr>
        <w:t>’ list are highlighted.</w:t>
      </w:r>
    </w:p>
    <w:p w:rsidR="006A7CCF" w:rsidRDefault="007F2FC3" w:rsidP="00071622">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Use the [</w:t>
      </w:r>
      <w:r w:rsidRPr="007F2FC3">
        <w:rPr>
          <w:rFonts w:ascii="Times New Roman" w:hAnsi="Times New Roman"/>
          <w:color w:val="0000FF"/>
          <w:sz w:val="24"/>
          <w:szCs w:val="24"/>
          <w:lang w:val="en-GB"/>
        </w:rPr>
        <w:t>Select all</w:t>
      </w:r>
      <w:r>
        <w:rPr>
          <w:rFonts w:ascii="Times New Roman" w:hAnsi="Times New Roman"/>
          <w:sz w:val="24"/>
          <w:szCs w:val="24"/>
          <w:lang w:val="en-GB"/>
        </w:rPr>
        <w:t>] button to select all wavelengths present.</w:t>
      </w:r>
    </w:p>
    <w:p w:rsidR="007F2FC3" w:rsidRDefault="007F2FC3" w:rsidP="007F2FC3">
      <w:pPr>
        <w:pStyle w:val="ListParagraph"/>
        <w:ind w:left="2148"/>
        <w:rPr>
          <w:rFonts w:ascii="Times New Roman" w:hAnsi="Times New Roman"/>
          <w:sz w:val="24"/>
          <w:szCs w:val="24"/>
          <w:lang w:val="en-GB"/>
        </w:rPr>
      </w:pPr>
    </w:p>
    <w:p w:rsidR="006A7CCF" w:rsidRDefault="006A7CCF" w:rsidP="006A7CCF">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t xml:space="preserve">Once the </w:t>
      </w:r>
      <w:r w:rsidR="007F2FC3">
        <w:rPr>
          <w:rFonts w:ascii="Times New Roman" w:hAnsi="Times New Roman"/>
          <w:sz w:val="24"/>
          <w:szCs w:val="24"/>
          <w:lang w:val="en-GB"/>
        </w:rPr>
        <w:t xml:space="preserve">required </w:t>
      </w:r>
      <w:r>
        <w:rPr>
          <w:rFonts w:ascii="Times New Roman" w:hAnsi="Times New Roman"/>
          <w:sz w:val="24"/>
          <w:szCs w:val="24"/>
          <w:lang w:val="en-GB"/>
        </w:rPr>
        <w:t>range of wavelengths is selected</w:t>
      </w:r>
      <w:r w:rsidR="007F2FC3">
        <w:rPr>
          <w:rFonts w:ascii="Times New Roman" w:hAnsi="Times New Roman"/>
          <w:sz w:val="24"/>
          <w:szCs w:val="24"/>
          <w:lang w:val="en-GB"/>
        </w:rPr>
        <w:t>, the smoothing factors can be defined. Several options exist:</w:t>
      </w:r>
    </w:p>
    <w:p w:rsidR="007F2FC3" w:rsidRDefault="007F2FC3" w:rsidP="007F2FC3">
      <w:pPr>
        <w:pStyle w:val="ListParagraph"/>
        <w:ind w:left="1428"/>
        <w:rPr>
          <w:rFonts w:ascii="Times New Roman" w:hAnsi="Times New Roman"/>
          <w:sz w:val="24"/>
          <w:szCs w:val="24"/>
          <w:lang w:val="en-GB"/>
        </w:rPr>
      </w:pPr>
    </w:p>
    <w:p w:rsidR="007F2FC3" w:rsidRDefault="007F2FC3"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Set a certain smooth factor by using the [</w:t>
      </w:r>
      <w:r w:rsidRPr="007F2FC3">
        <w:rPr>
          <w:rFonts w:ascii="Times New Roman" w:hAnsi="Times New Roman"/>
          <w:color w:val="0000FF"/>
          <w:sz w:val="24"/>
          <w:szCs w:val="24"/>
          <w:lang w:val="en-GB"/>
        </w:rPr>
        <w:t>Set smooth factor</w:t>
      </w:r>
      <w:r>
        <w:rPr>
          <w:rFonts w:ascii="Times New Roman" w:hAnsi="Times New Roman"/>
          <w:sz w:val="24"/>
          <w:szCs w:val="24"/>
          <w:lang w:val="en-GB"/>
        </w:rPr>
        <w:t xml:space="preserve">] button. Therefore write a certain smoothing value in the textbox below this button. The higher the value the stronger the </w:t>
      </w:r>
      <w:r w:rsidR="00007C9E">
        <w:rPr>
          <w:rFonts w:ascii="Times New Roman" w:hAnsi="Times New Roman"/>
          <w:sz w:val="24"/>
          <w:szCs w:val="24"/>
          <w:lang w:val="en-GB"/>
        </w:rPr>
        <w:t xml:space="preserve">spectral profile </w:t>
      </w:r>
      <w:r>
        <w:rPr>
          <w:rFonts w:ascii="Times New Roman" w:hAnsi="Times New Roman"/>
          <w:sz w:val="24"/>
          <w:szCs w:val="24"/>
          <w:lang w:val="en-GB"/>
        </w:rPr>
        <w:t>will be smoothed. A zero value will not change the spectral profile for the selected spectral range.</w:t>
      </w:r>
      <w:r w:rsidR="00007C9E">
        <w:rPr>
          <w:rFonts w:ascii="Times New Roman" w:hAnsi="Times New Roman"/>
          <w:sz w:val="24"/>
          <w:szCs w:val="24"/>
          <w:lang w:val="en-GB"/>
        </w:rPr>
        <w:t xml:space="preserve"> The influence of setting these smoothing values can directly be observed via the yellow spectral profile.</w:t>
      </w:r>
    </w:p>
    <w:p w:rsidR="00007C9E" w:rsidRDefault="00007C9E"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A set of wavelengths can be ignored via the [</w:t>
      </w:r>
      <w:r w:rsidRPr="00007C9E">
        <w:rPr>
          <w:rFonts w:ascii="Times New Roman" w:hAnsi="Times New Roman"/>
          <w:color w:val="0000FF"/>
          <w:sz w:val="24"/>
          <w:szCs w:val="24"/>
          <w:lang w:val="en-GB"/>
        </w:rPr>
        <w:t>Ignore</w:t>
      </w:r>
      <w:r>
        <w:rPr>
          <w:rFonts w:ascii="Times New Roman" w:hAnsi="Times New Roman"/>
          <w:sz w:val="24"/>
          <w:szCs w:val="24"/>
          <w:lang w:val="en-GB"/>
        </w:rPr>
        <w:t>] button. This means that those selected wavelength bands are not taken into account during the smoothing process. This option is quite similar to setting the smoothing factor to zero, although in that case the bands are indeed taken into account during the smoothing process.</w:t>
      </w:r>
    </w:p>
    <w:p w:rsidR="00FC2A87" w:rsidRDefault="00FC2A87"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Selected wavelength bands can be zeroed by the [</w:t>
      </w:r>
      <w:r w:rsidRPr="00FC2A87">
        <w:rPr>
          <w:rFonts w:ascii="Times New Roman" w:hAnsi="Times New Roman"/>
          <w:color w:val="0000FF"/>
          <w:sz w:val="24"/>
          <w:szCs w:val="24"/>
          <w:lang w:val="en-GB"/>
        </w:rPr>
        <w:t>Zero out</w:t>
      </w:r>
      <w:r>
        <w:rPr>
          <w:rFonts w:ascii="Times New Roman" w:hAnsi="Times New Roman"/>
          <w:sz w:val="24"/>
          <w:szCs w:val="24"/>
          <w:lang w:val="en-GB"/>
        </w:rPr>
        <w:t>] button. The selected bands are simply put to a zero in this case.</w:t>
      </w:r>
    </w:p>
    <w:p w:rsidR="00FC2A87" w:rsidRDefault="00FC2A87"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Bands can be removed by the [</w:t>
      </w:r>
      <w:r w:rsidRPr="00FC2A87">
        <w:rPr>
          <w:rFonts w:ascii="Times New Roman" w:hAnsi="Times New Roman"/>
          <w:color w:val="0000FF"/>
          <w:sz w:val="24"/>
          <w:szCs w:val="24"/>
          <w:lang w:val="en-GB"/>
        </w:rPr>
        <w:t>Remove button</w:t>
      </w:r>
      <w:r>
        <w:rPr>
          <w:rFonts w:ascii="Times New Roman" w:hAnsi="Times New Roman"/>
          <w:sz w:val="24"/>
          <w:szCs w:val="24"/>
          <w:lang w:val="en-GB"/>
        </w:rPr>
        <w:t>].</w:t>
      </w:r>
    </w:p>
    <w:p w:rsidR="00FC2A87" w:rsidRDefault="00FC2A87"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A range of selected wavelength bands can be interpolated via the [</w:t>
      </w:r>
      <w:r w:rsidRPr="00FC2A87">
        <w:rPr>
          <w:rFonts w:ascii="Times New Roman" w:hAnsi="Times New Roman"/>
          <w:color w:val="0000FF"/>
          <w:sz w:val="24"/>
          <w:szCs w:val="24"/>
          <w:lang w:val="en-GB"/>
        </w:rPr>
        <w:t>Interpolate</w:t>
      </w:r>
      <w:r>
        <w:rPr>
          <w:rFonts w:ascii="Times New Roman" w:hAnsi="Times New Roman"/>
          <w:sz w:val="24"/>
          <w:szCs w:val="24"/>
          <w:lang w:val="en-GB"/>
        </w:rPr>
        <w:t xml:space="preserve">] button. In this case the selected bands are linear interpolated using </w:t>
      </w:r>
      <w:r w:rsidR="00CB1F13">
        <w:rPr>
          <w:rFonts w:ascii="Times New Roman" w:hAnsi="Times New Roman"/>
          <w:sz w:val="24"/>
          <w:szCs w:val="24"/>
          <w:lang w:val="en-GB"/>
        </w:rPr>
        <w:t>the spectral values in the band</w:t>
      </w:r>
      <w:r>
        <w:rPr>
          <w:rFonts w:ascii="Times New Roman" w:hAnsi="Times New Roman"/>
          <w:sz w:val="24"/>
          <w:szCs w:val="24"/>
          <w:lang w:val="en-GB"/>
        </w:rPr>
        <w:t xml:space="preserve"> preceding and foll</w:t>
      </w:r>
      <w:r w:rsidR="00CB1F13">
        <w:rPr>
          <w:rFonts w:ascii="Times New Roman" w:hAnsi="Times New Roman"/>
          <w:sz w:val="24"/>
          <w:szCs w:val="24"/>
          <w:lang w:val="en-GB"/>
        </w:rPr>
        <w:t>owing the selected spectral range.</w:t>
      </w:r>
    </w:p>
    <w:p w:rsidR="00CB1F13" w:rsidRDefault="00CB1F13" w:rsidP="007F2FC3">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Via the [</w:t>
      </w:r>
      <w:r w:rsidRPr="00CB1F13">
        <w:rPr>
          <w:rFonts w:ascii="Times New Roman" w:hAnsi="Times New Roman"/>
          <w:color w:val="0000FF"/>
          <w:sz w:val="24"/>
          <w:szCs w:val="24"/>
          <w:lang w:val="en-GB"/>
        </w:rPr>
        <w:t>Clear settings</w:t>
      </w:r>
      <w:r>
        <w:rPr>
          <w:rFonts w:ascii="Times New Roman" w:hAnsi="Times New Roman"/>
          <w:sz w:val="24"/>
          <w:szCs w:val="24"/>
          <w:lang w:val="en-GB"/>
        </w:rPr>
        <w:t>] button the defined settings can be cleared for the selected spectral range. This option is identical to setting the smoothing value to zero.</w:t>
      </w:r>
    </w:p>
    <w:p w:rsidR="00B1129B" w:rsidRDefault="00B1129B" w:rsidP="00B1129B">
      <w:pPr>
        <w:pStyle w:val="ListParagraph"/>
        <w:ind w:left="2148"/>
        <w:rPr>
          <w:rFonts w:ascii="Times New Roman" w:hAnsi="Times New Roman"/>
          <w:sz w:val="24"/>
          <w:szCs w:val="24"/>
          <w:lang w:val="en-GB"/>
        </w:rPr>
      </w:pPr>
    </w:p>
    <w:p w:rsidR="00B1129B" w:rsidRDefault="00B1129B" w:rsidP="00B1129B">
      <w:pPr>
        <w:pStyle w:val="ListParagraph"/>
        <w:numPr>
          <w:ilvl w:val="0"/>
          <w:numId w:val="8"/>
        </w:numPr>
        <w:rPr>
          <w:rFonts w:ascii="Times New Roman" w:hAnsi="Times New Roman"/>
          <w:sz w:val="24"/>
          <w:szCs w:val="24"/>
          <w:lang w:val="en-GB"/>
        </w:rPr>
      </w:pPr>
      <w:r>
        <w:rPr>
          <w:rFonts w:ascii="Times New Roman" w:hAnsi="Times New Roman"/>
          <w:sz w:val="24"/>
          <w:szCs w:val="24"/>
          <w:lang w:val="en-GB"/>
        </w:rPr>
        <w:lastRenderedPageBreak/>
        <w:t>An option exist to define different smoothing parameters for different selected areas in one image. This is useful as for example spectral profiles for vegetation need to be smoothed in a different way as bare soil has to be smoothed. Therefore different smoothing scenarios can be defined/removed using the [</w:t>
      </w:r>
      <w:r w:rsidRPr="00B1129B">
        <w:rPr>
          <w:rFonts w:ascii="Times New Roman" w:hAnsi="Times New Roman"/>
          <w:color w:val="0000FF"/>
          <w:sz w:val="24"/>
          <w:szCs w:val="24"/>
          <w:lang w:val="en-GB"/>
        </w:rPr>
        <w:t>Add scenario</w:t>
      </w:r>
      <w:r>
        <w:rPr>
          <w:rFonts w:ascii="Times New Roman" w:hAnsi="Times New Roman"/>
          <w:sz w:val="24"/>
          <w:szCs w:val="24"/>
          <w:lang w:val="en-GB"/>
        </w:rPr>
        <w:t>] / [</w:t>
      </w:r>
      <w:r w:rsidRPr="00B1129B">
        <w:rPr>
          <w:rFonts w:ascii="Times New Roman" w:hAnsi="Times New Roman"/>
          <w:color w:val="0000FF"/>
          <w:sz w:val="24"/>
          <w:szCs w:val="24"/>
          <w:lang w:val="en-GB"/>
        </w:rPr>
        <w:t>Remove scenario</w:t>
      </w:r>
      <w:r>
        <w:rPr>
          <w:rFonts w:ascii="Times New Roman" w:hAnsi="Times New Roman"/>
          <w:sz w:val="24"/>
          <w:szCs w:val="24"/>
          <w:lang w:val="en-GB"/>
        </w:rPr>
        <w:t>] buttons, as an example a vegetation non-vegetation scenario is explained:</w:t>
      </w:r>
    </w:p>
    <w:p w:rsidR="00B1129B" w:rsidRDefault="00B1129B" w:rsidP="00B1129B">
      <w:pPr>
        <w:pStyle w:val="ListParagraph"/>
        <w:ind w:left="1428"/>
        <w:rPr>
          <w:rFonts w:ascii="Times New Roman" w:hAnsi="Times New Roman"/>
          <w:sz w:val="24"/>
          <w:szCs w:val="24"/>
          <w:lang w:val="en-GB"/>
        </w:rPr>
      </w:pPr>
    </w:p>
    <w:p w:rsidR="00B1129B" w:rsidRDefault="00B1129B" w:rsidP="00B1129B">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 xml:space="preserve">Create two masks, one selecting the vegetation the other selecting the non-vegetation pixels. </w:t>
      </w:r>
      <w:r w:rsidR="005D2086">
        <w:rPr>
          <w:rFonts w:ascii="Times New Roman" w:hAnsi="Times New Roman"/>
          <w:sz w:val="24"/>
          <w:szCs w:val="24"/>
          <w:lang w:val="en-GB"/>
        </w:rPr>
        <w:t>These masks must have the same name as the images to be smoothed and must be located in the same directory.</w:t>
      </w:r>
    </w:p>
    <w:p w:rsidR="005D2086" w:rsidRDefault="005D2086" w:rsidP="00B1129B">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Each mask must have a unique suffix, e.g. ‘</w:t>
      </w:r>
      <w:r w:rsidRPr="005D2086">
        <w:rPr>
          <w:rFonts w:ascii="Times New Roman" w:hAnsi="Times New Roman"/>
          <w:color w:val="0000FF"/>
          <w:sz w:val="24"/>
          <w:szCs w:val="24"/>
          <w:lang w:val="en-GB"/>
        </w:rPr>
        <w:t>_</w:t>
      </w:r>
      <w:proofErr w:type="spellStart"/>
      <w:r w:rsidRPr="005D2086">
        <w:rPr>
          <w:rFonts w:ascii="Times New Roman" w:hAnsi="Times New Roman"/>
          <w:color w:val="0000FF"/>
          <w:sz w:val="24"/>
          <w:szCs w:val="24"/>
          <w:lang w:val="en-GB"/>
        </w:rPr>
        <w:t>veg</w:t>
      </w:r>
      <w:proofErr w:type="spellEnd"/>
      <w:r>
        <w:rPr>
          <w:rFonts w:ascii="Times New Roman" w:hAnsi="Times New Roman"/>
          <w:sz w:val="24"/>
          <w:szCs w:val="24"/>
          <w:lang w:val="en-GB"/>
        </w:rPr>
        <w:t>’ and ‘</w:t>
      </w:r>
      <w:r w:rsidRPr="005D2086">
        <w:rPr>
          <w:rFonts w:ascii="Times New Roman" w:hAnsi="Times New Roman"/>
          <w:color w:val="0000FF"/>
          <w:sz w:val="24"/>
          <w:szCs w:val="24"/>
          <w:lang w:val="en-GB"/>
        </w:rPr>
        <w:t>_</w:t>
      </w:r>
      <w:proofErr w:type="spellStart"/>
      <w:r w:rsidRPr="005D2086">
        <w:rPr>
          <w:rFonts w:ascii="Times New Roman" w:hAnsi="Times New Roman"/>
          <w:color w:val="0000FF"/>
          <w:sz w:val="24"/>
          <w:szCs w:val="24"/>
          <w:lang w:val="en-GB"/>
        </w:rPr>
        <w:t>nonveg</w:t>
      </w:r>
      <w:proofErr w:type="spellEnd"/>
      <w:r w:rsidRPr="005D2086">
        <w:rPr>
          <w:rFonts w:ascii="Times New Roman" w:hAnsi="Times New Roman"/>
          <w:color w:val="0000FF"/>
          <w:sz w:val="24"/>
          <w:szCs w:val="24"/>
          <w:lang w:val="en-GB"/>
        </w:rPr>
        <w:t>’</w:t>
      </w:r>
      <w:r>
        <w:rPr>
          <w:rFonts w:ascii="Times New Roman" w:hAnsi="Times New Roman"/>
          <w:sz w:val="24"/>
          <w:szCs w:val="24"/>
          <w:lang w:val="en-GB"/>
        </w:rPr>
        <w:t>.</w:t>
      </w:r>
    </w:p>
    <w:p w:rsidR="003262D3" w:rsidRDefault="005D2086" w:rsidP="003262D3">
      <w:pPr>
        <w:pStyle w:val="ListParagraph"/>
        <w:numPr>
          <w:ilvl w:val="1"/>
          <w:numId w:val="8"/>
        </w:numPr>
        <w:rPr>
          <w:rFonts w:ascii="Times New Roman" w:hAnsi="Times New Roman"/>
          <w:sz w:val="24"/>
          <w:szCs w:val="24"/>
          <w:lang w:val="en-GB"/>
        </w:rPr>
      </w:pPr>
      <w:r w:rsidRPr="005D2086">
        <w:rPr>
          <w:rFonts w:ascii="Times New Roman" w:hAnsi="Times New Roman"/>
          <w:sz w:val="24"/>
          <w:szCs w:val="24"/>
          <w:lang w:val="en-GB"/>
        </w:rPr>
        <w:t>Define the smoothing factors for the vegetation pixels, write the suffix name ‘</w:t>
      </w:r>
      <w:r w:rsidRPr="005D2086">
        <w:rPr>
          <w:rFonts w:ascii="Times New Roman" w:hAnsi="Times New Roman"/>
          <w:color w:val="0000FF"/>
          <w:sz w:val="24"/>
          <w:szCs w:val="24"/>
          <w:lang w:val="en-GB"/>
        </w:rPr>
        <w:t>_</w:t>
      </w:r>
      <w:proofErr w:type="spellStart"/>
      <w:r w:rsidRPr="005D2086">
        <w:rPr>
          <w:rFonts w:ascii="Times New Roman" w:hAnsi="Times New Roman"/>
          <w:color w:val="0000FF"/>
          <w:sz w:val="24"/>
          <w:szCs w:val="24"/>
          <w:lang w:val="en-GB"/>
        </w:rPr>
        <w:t>veg</w:t>
      </w:r>
      <w:proofErr w:type="spellEnd"/>
      <w:r w:rsidRPr="005D2086">
        <w:rPr>
          <w:rFonts w:ascii="Times New Roman" w:hAnsi="Times New Roman"/>
          <w:sz w:val="24"/>
          <w:szCs w:val="24"/>
          <w:lang w:val="en-GB"/>
        </w:rPr>
        <w:t xml:space="preserve">’ in the ‘Mask suffix’ textbox and use the </w:t>
      </w:r>
      <w:r>
        <w:rPr>
          <w:rFonts w:ascii="Times New Roman" w:hAnsi="Times New Roman"/>
          <w:sz w:val="24"/>
          <w:szCs w:val="24"/>
          <w:lang w:val="en-GB"/>
        </w:rPr>
        <w:t>[</w:t>
      </w:r>
      <w:r w:rsidRPr="00B1129B">
        <w:rPr>
          <w:rFonts w:ascii="Times New Roman" w:hAnsi="Times New Roman"/>
          <w:color w:val="0000FF"/>
          <w:sz w:val="24"/>
          <w:szCs w:val="24"/>
          <w:lang w:val="en-GB"/>
        </w:rPr>
        <w:t>Add scenario</w:t>
      </w:r>
      <w:r>
        <w:rPr>
          <w:rFonts w:ascii="Times New Roman" w:hAnsi="Times New Roman"/>
          <w:sz w:val="24"/>
          <w:szCs w:val="24"/>
          <w:lang w:val="en-GB"/>
        </w:rPr>
        <w:t>] button the assign the smoothing factors. The same has to be done for the non-vegetation pixels.</w:t>
      </w:r>
    </w:p>
    <w:p w:rsidR="003D22F4" w:rsidRPr="00817D0A" w:rsidRDefault="005D2086" w:rsidP="00817D0A">
      <w:pPr>
        <w:pStyle w:val="ListParagraph"/>
        <w:numPr>
          <w:ilvl w:val="1"/>
          <w:numId w:val="8"/>
        </w:numPr>
        <w:rPr>
          <w:rFonts w:ascii="Times New Roman" w:hAnsi="Times New Roman"/>
          <w:sz w:val="24"/>
          <w:szCs w:val="24"/>
          <w:lang w:val="en-GB"/>
        </w:rPr>
      </w:pPr>
      <w:r>
        <w:rPr>
          <w:rFonts w:ascii="Times New Roman" w:hAnsi="Times New Roman"/>
          <w:sz w:val="24"/>
          <w:szCs w:val="24"/>
          <w:lang w:val="en-GB"/>
        </w:rPr>
        <w:t xml:space="preserve">When smoothing is applied the two scenarios will be taken into account. </w:t>
      </w:r>
    </w:p>
    <w:p w:rsidR="00817D0A" w:rsidRPr="003D22F4" w:rsidRDefault="00817D0A" w:rsidP="003D22F4">
      <w:pPr>
        <w:jc w:val="left"/>
        <w:rPr>
          <w:rFonts w:ascii="Times New Roman" w:hAnsi="Times New Roman"/>
          <w:sz w:val="24"/>
          <w:szCs w:val="24"/>
          <w:lang w:val="en-GB"/>
        </w:rPr>
      </w:pPr>
    </w:p>
    <w:p w:rsidR="003D22F4" w:rsidRPr="003D22F4" w:rsidRDefault="003D22F4" w:rsidP="003D22F4">
      <w:pPr>
        <w:jc w:val="left"/>
        <w:rPr>
          <w:rFonts w:ascii="Times New Roman" w:hAnsi="Times New Roman"/>
          <w:sz w:val="24"/>
          <w:szCs w:val="24"/>
          <w:lang w:val="en-GB"/>
        </w:rPr>
      </w:pPr>
    </w:p>
    <w:p w:rsidR="003D22F4" w:rsidRPr="003D22F4" w:rsidRDefault="003D22F4" w:rsidP="003D22F4">
      <w:pPr>
        <w:jc w:val="left"/>
        <w:rPr>
          <w:rFonts w:ascii="Times New Roman" w:hAnsi="Times New Roman"/>
          <w:sz w:val="24"/>
          <w:szCs w:val="24"/>
          <w:lang w:val="en-GB"/>
        </w:rPr>
      </w:pPr>
      <w:r w:rsidRPr="003D22F4">
        <w:rPr>
          <w:rFonts w:ascii="Times New Roman" w:hAnsi="Times New Roman"/>
          <w:sz w:val="24"/>
          <w:szCs w:val="24"/>
          <w:lang w:val="en-GB"/>
        </w:rPr>
        <w:t>MODIFICATION HISTORY:</w:t>
      </w:r>
    </w:p>
    <w:p w:rsidR="003D22F4" w:rsidRPr="00B46BFC" w:rsidRDefault="003D22F4" w:rsidP="003D22F4">
      <w:pPr>
        <w:rPr>
          <w:rFonts w:ascii="Times New Roman" w:hAnsi="Times New Roman"/>
          <w:sz w:val="24"/>
          <w:szCs w:val="24"/>
          <w:lang w:val="en-GB"/>
        </w:rPr>
      </w:pPr>
      <w:r w:rsidRPr="00B46BFC">
        <w:rPr>
          <w:rFonts w:ascii="Times New Roman" w:hAnsi="Times New Roman"/>
          <w:sz w:val="24"/>
          <w:szCs w:val="24"/>
          <w:lang w:val="en-GB"/>
        </w:rPr>
        <w:tab/>
        <w:t xml:space="preserve">- Written by: </w:t>
      </w:r>
      <w:proofErr w:type="spellStart"/>
      <w:r w:rsidRPr="00B46BFC">
        <w:rPr>
          <w:rFonts w:ascii="Times New Roman" w:hAnsi="Times New Roman"/>
          <w:sz w:val="24"/>
          <w:szCs w:val="24"/>
          <w:lang w:val="en-GB"/>
        </w:rPr>
        <w:t>L.Bertels</w:t>
      </w:r>
      <w:proofErr w:type="spellEnd"/>
      <w:r w:rsidRPr="00B46BFC">
        <w:rPr>
          <w:rFonts w:ascii="Times New Roman" w:hAnsi="Times New Roman"/>
          <w:sz w:val="24"/>
          <w:szCs w:val="24"/>
          <w:lang w:val="en-GB"/>
        </w:rPr>
        <w:t>, April 24, 2009 (V.03)</w:t>
      </w:r>
    </w:p>
    <w:p w:rsidR="000018E0" w:rsidRPr="00B46BFC" w:rsidRDefault="003D22F4">
      <w:pPr>
        <w:rPr>
          <w:rFonts w:ascii="Times New Roman" w:hAnsi="Times New Roman"/>
          <w:sz w:val="24"/>
          <w:szCs w:val="24"/>
          <w:lang w:val="en-GB"/>
        </w:rPr>
      </w:pPr>
      <w:r w:rsidRPr="00B46BFC">
        <w:rPr>
          <w:rFonts w:ascii="Times New Roman" w:hAnsi="Times New Roman"/>
          <w:sz w:val="24"/>
          <w:szCs w:val="24"/>
          <w:lang w:val="en-GB"/>
        </w:rPr>
        <w:tab/>
        <w:t xml:space="preserve">- Updated by L. Bertels, </w:t>
      </w:r>
      <w:r w:rsidR="00B46BFC" w:rsidRPr="00B46BFC">
        <w:rPr>
          <w:rFonts w:ascii="Times New Roman" w:hAnsi="Times New Roman"/>
          <w:sz w:val="24"/>
          <w:szCs w:val="24"/>
          <w:lang w:val="en-GB"/>
        </w:rPr>
        <w:t>December 2011 (V.04)</w:t>
      </w:r>
    </w:p>
    <w:p w:rsidR="00B46BFC" w:rsidRDefault="00B46BFC">
      <w:pPr>
        <w:rPr>
          <w:rFonts w:ascii="Times New Roman" w:hAnsi="Times New Roman"/>
          <w:sz w:val="24"/>
          <w:szCs w:val="24"/>
          <w:lang w:val="en-GB"/>
        </w:rPr>
      </w:pPr>
      <w:r w:rsidRPr="00B46BFC">
        <w:rPr>
          <w:rFonts w:ascii="Times New Roman" w:hAnsi="Times New Roman"/>
          <w:sz w:val="24"/>
          <w:szCs w:val="24"/>
          <w:lang w:val="en-GB"/>
        </w:rPr>
        <w:tab/>
      </w:r>
      <w:r w:rsidRPr="00B46BFC">
        <w:rPr>
          <w:rFonts w:ascii="Times New Roman" w:hAnsi="Times New Roman"/>
          <w:sz w:val="24"/>
          <w:szCs w:val="24"/>
          <w:lang w:val="en-GB"/>
        </w:rPr>
        <w:tab/>
        <w:t>- Interactive visualisation of smoothing parameters.</w:t>
      </w:r>
    </w:p>
    <w:p w:rsidR="00F97A63" w:rsidRDefault="00F97A63">
      <w:pPr>
        <w:rPr>
          <w:rFonts w:ascii="Times New Roman" w:hAnsi="Times New Roman"/>
          <w:sz w:val="24"/>
          <w:szCs w:val="24"/>
          <w:lang w:val="en-GB"/>
        </w:rPr>
      </w:pPr>
      <w:r>
        <w:rPr>
          <w:rFonts w:ascii="Times New Roman" w:hAnsi="Times New Roman"/>
          <w:sz w:val="24"/>
          <w:szCs w:val="24"/>
          <w:lang w:val="en-GB"/>
        </w:rPr>
        <w:tab/>
        <w:t>- Updated by L. Bertels, December 2012 (V1.0)</w:t>
      </w:r>
    </w:p>
    <w:p w:rsidR="00F97A63" w:rsidRPr="00B46BFC" w:rsidRDefault="00F97A63">
      <w:pPr>
        <w:rPr>
          <w:rFonts w:ascii="Times New Roman" w:hAnsi="Times New Roman"/>
          <w:sz w:val="24"/>
          <w:szCs w:val="24"/>
          <w:lang w:val="en-GB"/>
        </w:rPr>
      </w:pPr>
      <w:r>
        <w:rPr>
          <w:rFonts w:ascii="Times New Roman" w:hAnsi="Times New Roman"/>
          <w:sz w:val="24"/>
          <w:szCs w:val="24"/>
          <w:lang w:val="en-GB"/>
        </w:rPr>
        <w:tab/>
      </w:r>
      <w:r>
        <w:rPr>
          <w:rFonts w:ascii="Times New Roman" w:hAnsi="Times New Roman"/>
          <w:sz w:val="24"/>
          <w:szCs w:val="24"/>
          <w:lang w:val="en-GB"/>
        </w:rPr>
        <w:tab/>
        <w:t>- First release for the ENVI /IDL Code Library OSI</w:t>
      </w:r>
    </w:p>
    <w:sectPr w:rsidR="00F97A63" w:rsidRPr="00B46BFC" w:rsidSect="000018E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C62C3"/>
    <w:multiLevelType w:val="hybridMultilevel"/>
    <w:tmpl w:val="23863D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1551706"/>
    <w:multiLevelType w:val="hybridMultilevel"/>
    <w:tmpl w:val="8098E52C"/>
    <w:lvl w:ilvl="0" w:tplc="08130003">
      <w:start w:val="1"/>
      <w:numFmt w:val="bullet"/>
      <w:lvlText w:val="o"/>
      <w:lvlJc w:val="left"/>
      <w:pPr>
        <w:ind w:left="1428" w:hanging="360"/>
      </w:pPr>
      <w:rPr>
        <w:rFonts w:ascii="Courier New" w:hAnsi="Courier New" w:cs="Courier New" w:hint="default"/>
      </w:rPr>
    </w:lvl>
    <w:lvl w:ilvl="1" w:tplc="0813000F">
      <w:start w:val="1"/>
      <w:numFmt w:val="decimal"/>
      <w:lvlText w:val="%2."/>
      <w:lvlJc w:val="left"/>
      <w:pPr>
        <w:ind w:left="2148" w:hanging="360"/>
      </w:pPr>
      <w:rPr>
        <w:rFonts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2">
    <w:nsid w:val="23B47A6D"/>
    <w:multiLevelType w:val="multilevel"/>
    <w:tmpl w:val="E656FE50"/>
    <w:lvl w:ilvl="0">
      <w:start w:val="1"/>
      <w:numFmt w:val="decimal"/>
      <w:pStyle w:val="VITO1"/>
      <w:lvlText w:val="Chapter %1"/>
      <w:lvlJc w:val="left"/>
      <w:pPr>
        <w:tabs>
          <w:tab w:val="num" w:pos="2836"/>
        </w:tabs>
        <w:ind w:left="2836" w:hanging="2836"/>
      </w:pPr>
      <w:rPr>
        <w:rFonts w:ascii="Verdana" w:hAnsi="Verdana" w:hint="default"/>
        <w:strike w:val="0"/>
        <w:dstrike w:val="0"/>
        <w:outline w:val="0"/>
        <w:shadow w:val="0"/>
        <w:emboss w:val="0"/>
        <w:imprint w:val="0"/>
        <w:vanish w:val="0"/>
        <w:sz w:val="26"/>
        <w:szCs w:val="26"/>
        <w:vertAlign w:val="baseline"/>
      </w:rPr>
    </w:lvl>
    <w:lvl w:ilvl="1">
      <w:start w:val="1"/>
      <w:numFmt w:val="decimal"/>
      <w:pStyle w:val="VITO2"/>
      <w:lvlText w:val="%1.%2"/>
      <w:lvlJc w:val="left"/>
      <w:pPr>
        <w:tabs>
          <w:tab w:val="num" w:pos="78"/>
        </w:tabs>
        <w:ind w:left="78" w:firstLine="0"/>
      </w:pPr>
      <w:rPr>
        <w:rFonts w:ascii="Verdana" w:hAnsi="Verdana" w:hint="default"/>
        <w:b/>
        <w:i w:val="0"/>
        <w:caps w:val="0"/>
        <w:strike w:val="0"/>
        <w:dstrike w:val="0"/>
        <w:outline w:val="0"/>
        <w:shadow w:val="0"/>
        <w:emboss w:val="0"/>
        <w:imprint w:val="0"/>
        <w:vanish w:val="0"/>
        <w:color w:val="auto"/>
        <w:sz w:val="22"/>
        <w:szCs w:val="22"/>
        <w:vertAlign w:val="baseline"/>
      </w:rPr>
    </w:lvl>
    <w:lvl w:ilvl="2">
      <w:start w:val="1"/>
      <w:numFmt w:val="decimal"/>
      <w:pStyle w:val="VITO3"/>
      <w:lvlText w:val="%1.%2.%3"/>
      <w:lvlJc w:val="left"/>
      <w:pPr>
        <w:tabs>
          <w:tab w:val="num" w:pos="284"/>
        </w:tabs>
        <w:ind w:left="284" w:firstLine="0"/>
      </w:pPr>
      <w:rPr>
        <w:rFonts w:ascii="Verdana" w:hAnsi="Verdana" w:hint="default"/>
        <w:b/>
        <w:i w:val="0"/>
        <w:caps w:val="0"/>
        <w:strike w:val="0"/>
        <w:dstrike w:val="0"/>
        <w:outline w:val="0"/>
        <w:shadow w:val="0"/>
        <w:emboss w:val="0"/>
        <w:imprint w:val="0"/>
        <w:vanish w:val="0"/>
        <w:sz w:val="20"/>
        <w:szCs w:val="20"/>
        <w:vertAlign w:val="baseline"/>
      </w:rPr>
    </w:lvl>
    <w:lvl w:ilvl="3">
      <w:start w:val="1"/>
      <w:numFmt w:val="decimal"/>
      <w:lvlText w:val="%1.%2.%3.%4"/>
      <w:lvlJc w:val="left"/>
      <w:pPr>
        <w:tabs>
          <w:tab w:val="num" w:pos="865"/>
        </w:tabs>
        <w:ind w:left="865" w:hanging="864"/>
      </w:pPr>
      <w:rPr>
        <w:rFonts w:hint="default"/>
      </w:rPr>
    </w:lvl>
    <w:lvl w:ilvl="4">
      <w:start w:val="1"/>
      <w:numFmt w:val="decimal"/>
      <w:lvlText w:val="%1.%2.%3.%4.%5"/>
      <w:lvlJc w:val="left"/>
      <w:pPr>
        <w:tabs>
          <w:tab w:val="num" w:pos="1009"/>
        </w:tabs>
        <w:ind w:left="1009" w:hanging="1008"/>
      </w:pPr>
      <w:rPr>
        <w:rFonts w:hint="default"/>
      </w:rPr>
    </w:lvl>
    <w:lvl w:ilvl="5">
      <w:start w:val="1"/>
      <w:numFmt w:val="decimal"/>
      <w:lvlText w:val="%1.%2.%3.%4.%5.%6"/>
      <w:lvlJc w:val="left"/>
      <w:pPr>
        <w:tabs>
          <w:tab w:val="num" w:pos="1153"/>
        </w:tabs>
        <w:ind w:left="1153" w:hanging="1152"/>
      </w:pPr>
      <w:rPr>
        <w:rFonts w:hint="default"/>
      </w:rPr>
    </w:lvl>
    <w:lvl w:ilvl="6">
      <w:start w:val="1"/>
      <w:numFmt w:val="decimal"/>
      <w:lvlText w:val="%1.%2.%3.%4.%5.%6.%7"/>
      <w:lvlJc w:val="left"/>
      <w:pPr>
        <w:tabs>
          <w:tab w:val="num" w:pos="1297"/>
        </w:tabs>
        <w:ind w:left="1297" w:hanging="1296"/>
      </w:pPr>
      <w:rPr>
        <w:rFonts w:hint="default"/>
      </w:rPr>
    </w:lvl>
    <w:lvl w:ilvl="7">
      <w:start w:val="1"/>
      <w:numFmt w:val="decimal"/>
      <w:lvlText w:val="%1.%2.%3.%4.%5.%6.%7.%8"/>
      <w:lvlJc w:val="left"/>
      <w:pPr>
        <w:tabs>
          <w:tab w:val="num" w:pos="1441"/>
        </w:tabs>
        <w:ind w:left="1441" w:hanging="1440"/>
      </w:pPr>
      <w:rPr>
        <w:rFonts w:hint="default"/>
      </w:rPr>
    </w:lvl>
    <w:lvl w:ilvl="8">
      <w:start w:val="1"/>
      <w:numFmt w:val="decimal"/>
      <w:lvlText w:val="%1.%2.%3.%4.%5.%6.%7.%8.%9"/>
      <w:lvlJc w:val="left"/>
      <w:pPr>
        <w:tabs>
          <w:tab w:val="num" w:pos="1585"/>
        </w:tabs>
        <w:ind w:left="1585" w:hanging="1584"/>
      </w:pPr>
      <w:rPr>
        <w:rFonts w:hint="default"/>
      </w:rPr>
    </w:lvl>
  </w:abstractNum>
  <w:abstractNum w:abstractNumId="3">
    <w:nsid w:val="2FA45307"/>
    <w:multiLevelType w:val="hybridMultilevel"/>
    <w:tmpl w:val="BE56A2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81D7579"/>
    <w:multiLevelType w:val="hybridMultilevel"/>
    <w:tmpl w:val="EF1497B0"/>
    <w:lvl w:ilvl="0" w:tplc="7210413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632C2D"/>
    <w:multiLevelType w:val="hybridMultilevel"/>
    <w:tmpl w:val="E730A3C8"/>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ED50C77"/>
    <w:multiLevelType w:val="hybridMultilevel"/>
    <w:tmpl w:val="A1188D86"/>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7">
    <w:nsid w:val="645608F7"/>
    <w:multiLevelType w:val="hybridMultilevel"/>
    <w:tmpl w:val="13E6A338"/>
    <w:lvl w:ilvl="0" w:tplc="7210413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1162FD5"/>
    <w:multiLevelType w:val="hybridMultilevel"/>
    <w:tmpl w:val="6F0EDF8E"/>
    <w:lvl w:ilvl="0" w:tplc="7210413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AA30D95"/>
    <w:multiLevelType w:val="hybridMultilevel"/>
    <w:tmpl w:val="3064C2F0"/>
    <w:lvl w:ilvl="0" w:tplc="614AC420">
      <w:start w:val="2"/>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7"/>
  </w:num>
  <w:num w:numId="5">
    <w:abstractNumId w:val="3"/>
  </w:num>
  <w:num w:numId="6">
    <w:abstractNumId w:val="0"/>
  </w:num>
  <w:num w:numId="7">
    <w:abstractNumId w:val="9"/>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D22F4"/>
    <w:rsid w:val="000018E0"/>
    <w:rsid w:val="00007C9E"/>
    <w:rsid w:val="00071622"/>
    <w:rsid w:val="00116183"/>
    <w:rsid w:val="001403F9"/>
    <w:rsid w:val="00216ED3"/>
    <w:rsid w:val="002B2C8E"/>
    <w:rsid w:val="003262D3"/>
    <w:rsid w:val="003D22F4"/>
    <w:rsid w:val="004279A0"/>
    <w:rsid w:val="00430E7C"/>
    <w:rsid w:val="004A5EA3"/>
    <w:rsid w:val="004D41F1"/>
    <w:rsid w:val="005D2086"/>
    <w:rsid w:val="00604268"/>
    <w:rsid w:val="006708EA"/>
    <w:rsid w:val="006A7CCF"/>
    <w:rsid w:val="006D3124"/>
    <w:rsid w:val="00742B1D"/>
    <w:rsid w:val="007A6493"/>
    <w:rsid w:val="007F2FC3"/>
    <w:rsid w:val="00817D0A"/>
    <w:rsid w:val="00825319"/>
    <w:rsid w:val="008254C5"/>
    <w:rsid w:val="00B0646F"/>
    <w:rsid w:val="00B1129B"/>
    <w:rsid w:val="00B46BFC"/>
    <w:rsid w:val="00C060E8"/>
    <w:rsid w:val="00CB1F13"/>
    <w:rsid w:val="00F6035E"/>
    <w:rsid w:val="00F97A63"/>
    <w:rsid w:val="00FC2A8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2F4"/>
    <w:pPr>
      <w:spacing w:after="0" w:line="240" w:lineRule="auto"/>
      <w:jc w:val="both"/>
    </w:pPr>
    <w:rPr>
      <w:rFonts w:ascii="Verdana" w:eastAsia="Times New Roman" w:hAnsi="Verdana" w:cs="Times New Roman"/>
      <w:sz w:val="20"/>
      <w:szCs w:val="20"/>
      <w:lang w:val="nl-NL"/>
    </w:rPr>
  </w:style>
  <w:style w:type="paragraph" w:styleId="Heading1">
    <w:name w:val="heading 1"/>
    <w:basedOn w:val="Normal"/>
    <w:next w:val="Normal"/>
    <w:link w:val="Heading1Char"/>
    <w:uiPriority w:val="9"/>
    <w:qFormat/>
    <w:rsid w:val="003D22F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22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22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TO1">
    <w:name w:val="VITO1"/>
    <w:basedOn w:val="Heading1"/>
    <w:next w:val="Normal"/>
    <w:rsid w:val="003D22F4"/>
    <w:pPr>
      <w:keepNext w:val="0"/>
      <w:keepLines w:val="0"/>
      <w:pageBreakBefore/>
      <w:numPr>
        <w:numId w:val="1"/>
      </w:numPr>
      <w:pBdr>
        <w:bottom w:val="single" w:sz="4" w:space="30" w:color="2CAAFF"/>
      </w:pBdr>
      <w:spacing w:before="960" w:after="480"/>
      <w:jc w:val="center"/>
    </w:pPr>
    <w:rPr>
      <w:rFonts w:ascii="Verdana" w:eastAsia="Times New Roman" w:hAnsi="Verdana" w:cs="Times New Roman"/>
      <w:bCs w:val="0"/>
      <w:caps/>
      <w:color w:val="2CAAFF"/>
      <w:sz w:val="26"/>
      <w:szCs w:val="26"/>
    </w:rPr>
  </w:style>
  <w:style w:type="paragraph" w:customStyle="1" w:styleId="VITO3">
    <w:name w:val="VITO3"/>
    <w:basedOn w:val="Heading3"/>
    <w:next w:val="Normal"/>
    <w:rsid w:val="003D22F4"/>
    <w:pPr>
      <w:keepLines w:val="0"/>
      <w:numPr>
        <w:ilvl w:val="2"/>
        <w:numId w:val="1"/>
      </w:numPr>
      <w:spacing w:before="240" w:after="240"/>
      <w:contextualSpacing/>
      <w:jc w:val="left"/>
    </w:pPr>
    <w:rPr>
      <w:rFonts w:ascii="Verdana" w:eastAsia="Times New Roman" w:hAnsi="Verdana" w:cs="Times New Roman"/>
      <w:bCs w:val="0"/>
      <w:color w:val="auto"/>
    </w:rPr>
  </w:style>
  <w:style w:type="paragraph" w:customStyle="1" w:styleId="VITO2">
    <w:name w:val="VITO2"/>
    <w:basedOn w:val="Heading2"/>
    <w:next w:val="Normal"/>
    <w:rsid w:val="003D22F4"/>
    <w:pPr>
      <w:keepLines w:val="0"/>
      <w:numPr>
        <w:ilvl w:val="1"/>
        <w:numId w:val="1"/>
      </w:numPr>
      <w:spacing w:before="360" w:after="240"/>
      <w:contextualSpacing/>
      <w:jc w:val="left"/>
    </w:pPr>
    <w:rPr>
      <w:rFonts w:ascii="Verdana" w:eastAsia="Times New Roman" w:hAnsi="Verdana" w:cs="Times New Roman"/>
      <w:bCs w:val="0"/>
      <w:color w:val="auto"/>
      <w:sz w:val="22"/>
      <w:szCs w:val="22"/>
    </w:rPr>
  </w:style>
  <w:style w:type="character" w:customStyle="1" w:styleId="Heading1Char">
    <w:name w:val="Heading 1 Char"/>
    <w:basedOn w:val="DefaultParagraphFont"/>
    <w:link w:val="Heading1"/>
    <w:uiPriority w:val="9"/>
    <w:rsid w:val="003D22F4"/>
    <w:rPr>
      <w:rFonts w:asciiTheme="majorHAnsi" w:eastAsiaTheme="majorEastAsia" w:hAnsiTheme="majorHAnsi" w:cstheme="majorBidi"/>
      <w:b/>
      <w:bCs/>
      <w:color w:val="365F91" w:themeColor="accent1" w:themeShade="BF"/>
      <w:sz w:val="28"/>
      <w:szCs w:val="28"/>
      <w:lang w:val="nl-NL"/>
    </w:rPr>
  </w:style>
  <w:style w:type="character" w:customStyle="1" w:styleId="Heading3Char">
    <w:name w:val="Heading 3 Char"/>
    <w:basedOn w:val="DefaultParagraphFont"/>
    <w:link w:val="Heading3"/>
    <w:uiPriority w:val="9"/>
    <w:semiHidden/>
    <w:rsid w:val="003D22F4"/>
    <w:rPr>
      <w:rFonts w:asciiTheme="majorHAnsi" w:eastAsiaTheme="majorEastAsia" w:hAnsiTheme="majorHAnsi" w:cstheme="majorBidi"/>
      <w:b/>
      <w:bCs/>
      <w:color w:val="4F81BD" w:themeColor="accent1"/>
      <w:sz w:val="20"/>
      <w:szCs w:val="20"/>
      <w:lang w:val="nl-NL"/>
    </w:rPr>
  </w:style>
  <w:style w:type="character" w:customStyle="1" w:styleId="Heading2Char">
    <w:name w:val="Heading 2 Char"/>
    <w:basedOn w:val="DefaultParagraphFont"/>
    <w:link w:val="Heading2"/>
    <w:uiPriority w:val="9"/>
    <w:semiHidden/>
    <w:rsid w:val="003D22F4"/>
    <w:rPr>
      <w:rFonts w:asciiTheme="majorHAnsi" w:eastAsiaTheme="majorEastAsia" w:hAnsiTheme="majorHAnsi" w:cstheme="majorBidi"/>
      <w:b/>
      <w:bCs/>
      <w:color w:val="4F81BD" w:themeColor="accent1"/>
      <w:sz w:val="26"/>
      <w:szCs w:val="26"/>
      <w:lang w:val="nl-NL"/>
    </w:rPr>
  </w:style>
  <w:style w:type="paragraph" w:styleId="BalloonText">
    <w:name w:val="Balloon Text"/>
    <w:basedOn w:val="Normal"/>
    <w:link w:val="BalloonTextChar"/>
    <w:uiPriority w:val="99"/>
    <w:semiHidden/>
    <w:unhideWhenUsed/>
    <w:rsid w:val="003D22F4"/>
    <w:rPr>
      <w:rFonts w:ascii="Tahoma" w:hAnsi="Tahoma" w:cs="Tahoma"/>
      <w:sz w:val="16"/>
      <w:szCs w:val="16"/>
    </w:rPr>
  </w:style>
  <w:style w:type="character" w:customStyle="1" w:styleId="BalloonTextChar">
    <w:name w:val="Balloon Text Char"/>
    <w:basedOn w:val="DefaultParagraphFont"/>
    <w:link w:val="BalloonText"/>
    <w:uiPriority w:val="99"/>
    <w:semiHidden/>
    <w:rsid w:val="003D22F4"/>
    <w:rPr>
      <w:rFonts w:ascii="Tahoma" w:eastAsia="Times New Roman" w:hAnsi="Tahoma" w:cs="Tahoma"/>
      <w:sz w:val="16"/>
      <w:szCs w:val="16"/>
      <w:lang w:val="nl-NL"/>
    </w:rPr>
  </w:style>
  <w:style w:type="paragraph" w:styleId="ListParagraph">
    <w:name w:val="List Paragraph"/>
    <w:basedOn w:val="Normal"/>
    <w:uiPriority w:val="34"/>
    <w:qFormat/>
    <w:rsid w:val="00B46BF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1069</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VITO</Company>
  <LinksUpToDate>false</LinksUpToDate>
  <CharactersWithSpaces>6941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bertelsl</dc:creator>
  <cp:keywords/>
  <dc:description/>
  <cp:lastModifiedBy>bertelsl</cp:lastModifiedBy>
  <cp:revision>15</cp:revision>
  <cp:lastPrinted>2012-12-04T13:22:00Z</cp:lastPrinted>
  <dcterms:created xsi:type="dcterms:W3CDTF">2012-03-14T15:01:00Z</dcterms:created>
  <dcterms:modified xsi:type="dcterms:W3CDTF">2013-02-14T12:43:00Z</dcterms:modified>
</cp:coreProperties>
</file>