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Github是一个面向开源以及私有软件项目的托管平台。目前注册用户已经超过千万，托管的版本库数量已将超过两千万，其中不乏知名的开源项目，如：Ruby on Rails、Hibernate、phpBB、jQuery、Prototype、Homebrew等。GitHub于2008年4月10日正式发布</w:t>
      </w:r>
      <w:r>
        <w:rPr>
          <w:rFonts w:hint="eastAsia"/>
          <w:lang w:val="en-US" w:eastAsia="zh-CN"/>
        </w:rPr>
        <w:fldChar w:fldCharType="begin"/>
      </w:r>
      <w:r>
        <w:rPr>
          <w:rFonts w:hint="eastAsia"/>
          <w:lang w:val="en-US" w:eastAsia="zh-CN"/>
        </w:rPr>
        <w:instrText xml:space="preserve"> HYPERLINK "http://www.worldhello.net/gotgithub/01-explore-github/010-what-is-github.html" \l "id19"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，相比始于1999年的SourceForge</w:t>
      </w:r>
      <w:r>
        <w:rPr>
          <w:rFonts w:hint="eastAsia"/>
          <w:lang w:val="en-US" w:eastAsia="zh-CN"/>
        </w:rPr>
        <w:fldChar w:fldCharType="begin"/>
      </w:r>
      <w:r>
        <w:rPr>
          <w:rFonts w:hint="eastAsia"/>
          <w:lang w:val="en-US" w:eastAsia="zh-CN"/>
        </w:rPr>
        <w:instrText xml:space="preserve"> HYPERLINK "http://www.worldhello.net/gotgithub/01-explore-github/010-what-is-github.html" \l "id20"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和2005年的GoogleCode</w:t>
      </w:r>
      <w:r>
        <w:rPr>
          <w:rFonts w:hint="eastAsia"/>
          <w:lang w:val="en-US" w:eastAsia="zh-CN"/>
        </w:rPr>
        <w:fldChar w:fldCharType="begin"/>
      </w:r>
      <w:r>
        <w:rPr>
          <w:rFonts w:hint="eastAsia"/>
          <w:lang w:val="en-US" w:eastAsia="zh-CN"/>
        </w:rPr>
        <w:instrText xml:space="preserve"> HYPERLINK "http://www.worldhello.net/gotgithub/01-explore-github/010-what-is-github.html" \l "id21"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，GitHub后来者居上。以2011年的数据从代码提交数量上看，GitHub已经超越其前辈</w:t>
      </w:r>
      <w:r>
        <w:rPr>
          <w:rFonts w:hint="eastAsia"/>
          <w:lang w:val="en-US" w:eastAsia="zh-CN"/>
        </w:rPr>
        <w:fldChar w:fldCharType="begin"/>
      </w:r>
      <w:r>
        <w:rPr>
          <w:rFonts w:hint="eastAsia"/>
          <w:lang w:val="en-US" w:eastAsia="zh-CN"/>
        </w:rPr>
        <w:instrText xml:space="preserve"> HYPERLINK "http://www.worldhello.net/gotgithub/01-explore-github/010-what-is-github.html" \l "id22"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，如图1-1所示。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本文贡献：</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基于大量的数据，对用户特征进行了分析和提取</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多角度分析</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 xml:space="preserve">2.相关工作 </w:t>
      </w:r>
    </w:p>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3. 本文方法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（相关方法介绍）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在本节，我们将引入我们提出的衡量用户影响力的框架。在Github中，具有两种主要个体即用户和项目，他们之间涉及到四种关系，即用户之间follow关系，用户项目之间own和star关系，项目之间fork关系。根绝这些节点和关系，我们可以构建Github社交网络，如图1所示，为整个网络的一个示例图。我们将基于整个网络，同时结合用户commit、pull_request等行为衡量用户活跃性，从而以不同角度对用户的影响力进行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sz w:val="24"/>
        </w:rPr>
        <mc:AlternateContent>
          <mc:Choice Requires="wps">
            <w:drawing>
              <wp:anchor distT="0" distB="0" distL="114300" distR="114300" simplePos="0" relativeHeight="253486080" behindDoc="0" locked="0" layoutInCell="1" allowOverlap="1">
                <wp:simplePos x="0" y="0"/>
                <wp:positionH relativeFrom="column">
                  <wp:posOffset>44450</wp:posOffset>
                </wp:positionH>
                <wp:positionV relativeFrom="paragraph">
                  <wp:posOffset>477520</wp:posOffset>
                </wp:positionV>
                <wp:extent cx="5262880" cy="3237865"/>
                <wp:effectExtent l="0" t="0" r="13970" b="635"/>
                <wp:wrapTopAndBottom/>
                <wp:docPr id="13" name="文本框 13"/>
                <wp:cNvGraphicFramePr/>
                <a:graphic xmlns:a="http://schemas.openxmlformats.org/drawingml/2006/main">
                  <a:graphicData uri="http://schemas.microsoft.com/office/word/2010/wordprocessingShape">
                    <wps:wsp>
                      <wps:cNvSpPr txBox="1"/>
                      <wps:spPr>
                        <a:xfrm>
                          <a:off x="1377315" y="5948680"/>
                          <a:ext cx="5262880" cy="3237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drawing>
                                <wp:inline distT="0" distB="0" distL="114300" distR="114300">
                                  <wp:extent cx="2796540" cy="2795270"/>
                                  <wp:effectExtent l="0" t="0" r="3810" b="5080"/>
                                  <wp:docPr id="12" name="图片 12" descr="1_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_页-1"/>
                                          <pic:cNvPicPr>
                                            <a:picLocks noChangeAspect="1"/>
                                          </pic:cNvPicPr>
                                        </pic:nvPicPr>
                                        <pic:blipFill>
                                          <a:blip r:embed="rId5"/>
                                          <a:srcRect l="17411" t="31154" r="52041" b="25672"/>
                                          <a:stretch>
                                            <a:fillRect/>
                                          </a:stretch>
                                        </pic:blipFill>
                                        <pic:spPr>
                                          <a:xfrm>
                                            <a:off x="0" y="0"/>
                                            <a:ext cx="2796540" cy="2795270"/>
                                          </a:xfrm>
                                          <a:prstGeom prst="rect">
                                            <a:avLst/>
                                          </a:prstGeom>
                                        </pic:spPr>
                                      </pic:pic>
                                    </a:graphicData>
                                  </a:graphic>
                                </wp:inline>
                              </w:drawing>
                            </w:r>
                          </w:p>
                          <w:p>
                            <w:pPr>
                              <w:jc w:val="center"/>
                              <w:rPr>
                                <w:rFonts w:hint="eastAsia"/>
                                <w:lang w:val="en-US" w:eastAsia="zh-CN"/>
                              </w:rPr>
                            </w:pPr>
                            <w:r>
                              <w:rPr>
                                <w:rFonts w:hint="eastAsia"/>
                                <w:lang w:val="en-US" w:eastAsia="zh-CN"/>
                              </w:rPr>
                              <w:t>图1 A demonstration of the Github network structure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37.6pt;height:254.95pt;width:414.4pt;mso-wrap-distance-bottom:0pt;mso-wrap-distance-top:0pt;z-index:253486080;mso-width-relative:page;mso-height-relative:page;" fillcolor="#FFFFFF [3201]" filled="t" stroked="f" coordsize="21600,21600" o:gfxdata="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4tD9QAAAAIAQAADwAAAAAAAAABACAAAAAiAAAAZHJz&#10;L2Rvd25yZXYueG1sUEsBAhQAFAAAAAgAh07iQA+JzT1BAgAAUAQAAA4AAAAAAAAAAQAgAAAAIwEA&#10;AGRycy9lMm9Eb2MueG1sUEsFBgAAAAAGAAYAWQEAANYFAAAAAA==&#10;">
                <v:fill on="t" focussize="0,0"/>
                <v:stroke on="f" weight="0.5pt"/>
                <v:imagedata o:title=""/>
                <o:lock v:ext="edit" aspectratio="f"/>
                <v:textbox>
                  <w:txbxContent>
                    <w:p>
                      <w:pPr>
                        <w:jc w:val="center"/>
                        <w:rPr>
                          <w:rFonts w:hint="eastAsia"/>
                          <w:lang w:val="en-US" w:eastAsia="zh-CN"/>
                        </w:rPr>
                      </w:pPr>
                      <w:r>
                        <w:rPr>
                          <w:rFonts w:hint="eastAsia"/>
                          <w:lang w:val="en-US" w:eastAsia="zh-CN"/>
                        </w:rPr>
                        <w:drawing>
                          <wp:inline distT="0" distB="0" distL="114300" distR="114300">
                            <wp:extent cx="2796540" cy="2795270"/>
                            <wp:effectExtent l="0" t="0" r="3810" b="5080"/>
                            <wp:docPr id="12" name="图片 12" descr="1_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_页-1"/>
                                    <pic:cNvPicPr>
                                      <a:picLocks noChangeAspect="1"/>
                                    </pic:cNvPicPr>
                                  </pic:nvPicPr>
                                  <pic:blipFill>
                                    <a:blip r:embed="rId5"/>
                                    <a:srcRect l="17411" t="31154" r="52041" b="25672"/>
                                    <a:stretch>
                                      <a:fillRect/>
                                    </a:stretch>
                                  </pic:blipFill>
                                  <pic:spPr>
                                    <a:xfrm>
                                      <a:off x="0" y="0"/>
                                      <a:ext cx="2796540" cy="2795270"/>
                                    </a:xfrm>
                                    <a:prstGeom prst="rect">
                                      <a:avLst/>
                                    </a:prstGeom>
                                  </pic:spPr>
                                </pic:pic>
                              </a:graphicData>
                            </a:graphic>
                          </wp:inline>
                        </w:drawing>
                      </w:r>
                    </w:p>
                    <w:p>
                      <w:pPr>
                        <w:jc w:val="center"/>
                        <w:rPr>
                          <w:rFonts w:hint="eastAsia"/>
                          <w:lang w:val="en-US" w:eastAsia="zh-CN"/>
                        </w:rPr>
                      </w:pPr>
                      <w:r>
                        <w:rPr>
                          <w:rFonts w:hint="eastAsia"/>
                          <w:lang w:val="en-US" w:eastAsia="zh-CN"/>
                        </w:rPr>
                        <w:t>图1 A demonstration of the Github network structure</w:t>
                      </w:r>
                    </w:p>
                  </w:txbxContent>
                </v:textbox>
                <w10:wrap type="topAndBottom"/>
              </v:shape>
            </w:pict>
          </mc:Fallback>
        </mc:AlternateContent>
      </w:r>
      <w:r>
        <w:rPr>
          <w:rFonts w:hint="eastAsia"/>
          <w:lang w:val="en-US" w:eastAsia="zh-CN"/>
        </w:rPr>
        <w:t xml:space="preserve">在这个网络中，有两种类型节点用户和项目，其中用户又可以分为普通用户USR和组织用户ORG。此外还有四种类型边。用户与用户之间的follow关系，即用户A </w:t>
      </w:r>
      <w:bookmarkStart w:id="1" w:name="_GoBack"/>
      <w:bookmarkEnd w:id="1"/>
      <w:r>
        <w:rPr>
          <w:rFonts w:hint="eastAsia"/>
          <w:lang w:val="en-US" w:eastAsia="zh-CN"/>
        </w:rPr>
        <w:t>Follow用户B，则从在一条从A指向B的边；拥有关系是存在于用户与项目之间的无向边，表明某项目属于某用户或者说某用户拥有某项目。Star边是用户指向项目的边，表明某用户star 了某项目；fork边存在于两个项目节点之间，存在一条项目A指向项目B的边表明项目A是从项目B fork而来。另外还有普通用户与组织用户之间的从属关系。</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In this section, we will introduce our user influence ranking model.</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 xml:space="preserve"> We evaluate user influence from four kinds of information, follow, watch, fork, activity including create projects, commit, open issues, open pull request). The motivation can be described as follows:</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高影响力的用户通常会被其他很多高影响力用户关注；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一个好的枢纽用户会关注很多高权威的用户；一个好的权威用户会被很多好枢纽用户关注；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高影响力用户的项目通常会受到更多关注；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高影响力用户通常会有较多项目受到较多关注；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高影响力用户的项目通常会被更多人fork；</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高影响力用户通常会有更多的项目被较多的fork</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较活跃的用户在未来可能会产生更多的影响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为了更清楚地理解整个Github网络，我们可以将其分成几个子部分，来从不同角度对用户影响力进行分别衡量，包括follow关系，star关系，fork关系并结合own关系，以及图中没有展现的用户活跃性。</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b/>
          <w:bCs/>
          <w:lang w:val="en-US" w:eastAsia="zh-CN"/>
        </w:rPr>
        <w:t>Follow：</w:t>
      </w:r>
      <w:r>
        <w:rPr>
          <w:rFonts w:hint="eastAsia"/>
          <w:b w:val="0"/>
          <w:bCs w:val="0"/>
          <w:lang w:val="en-US" w:eastAsia="zh-CN"/>
        </w:rPr>
        <w:t>follow</w:t>
      </w:r>
      <w:r>
        <w:rPr>
          <w:rFonts w:hint="eastAsia"/>
          <w:lang w:val="en-US" w:eastAsia="zh-CN"/>
        </w:rPr>
        <w:t>关系中，仅有USR一种节点和follow关系一种边，结合基本假设一和基本假设二，我们使用经典的PageRank算法和HITS算法（将在下一节介绍）来对用户进行排序。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b/>
          <w:bCs/>
          <w:i w:val="0"/>
          <w:iCs w:val="0"/>
          <w:lang w:val="en-US" w:eastAsia="zh-CN"/>
        </w:rPr>
        <w:t>Star：</w:t>
      </w:r>
      <w:r>
        <w:rPr>
          <w:rFonts w:hint="eastAsia"/>
          <w:lang w:val="en-US" w:eastAsia="zh-CN"/>
        </w:rPr>
        <w:t>在</w:t>
      </w:r>
      <w:r>
        <w:rPr>
          <w:rFonts w:hint="eastAsia"/>
          <w:b w:val="0"/>
          <w:bCs w:val="0"/>
          <w:lang w:val="en-US" w:eastAsia="zh-CN"/>
        </w:rPr>
        <w:t>star</w:t>
      </w:r>
      <w:r>
        <w:rPr>
          <w:rFonts w:hint="eastAsia"/>
          <w:lang w:val="en-US" w:eastAsia="zh-CN"/>
        </w:rPr>
        <w:t>关系图中，基于基本假设三，我们统计用户所有项目被star的总数，并据此对用户进行排序；基于基本假设四，我们引入H-index算法对用户进行排序，具体细节将在下一节介绍。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b/>
          <w:bCs/>
          <w:lang w:val="en-US" w:eastAsia="zh-CN"/>
        </w:rPr>
        <w:t>Fork：</w:t>
      </w:r>
      <w:r>
        <w:rPr>
          <w:rFonts w:hint="eastAsia"/>
          <w:b w:val="0"/>
          <w:bCs w:val="0"/>
          <w:lang w:val="en-US" w:eastAsia="zh-CN"/>
        </w:rPr>
        <w:t>fork</w:t>
      </w:r>
      <w:r>
        <w:rPr>
          <w:rFonts w:hint="eastAsia"/>
          <w:lang w:val="en-US" w:eastAsia="zh-CN"/>
        </w:rPr>
        <w:t>关系存在于项目与项目之间，我们结合用户与项目的拥有关系，将其转化为用户fork项目的关系，这样该关系与star关系类似，所以我们基于基本假设五和六，首先采用与star关系相同的方法进行分析；然后对用户fork之后的行为情况进行了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b/>
          <w:bCs/>
          <w:lang w:val="en-US" w:eastAsia="zh-CN"/>
        </w:rPr>
      </w:pPr>
      <w:r>
        <w:rPr>
          <w:rFonts w:hint="eastAsia"/>
          <w:b/>
          <w:bCs/>
          <w:lang w:val="en-US" w:eastAsia="zh-CN"/>
        </w:rPr>
        <w:t>Activity：</w:t>
      </w:r>
      <w:r>
        <w:rPr>
          <w:rFonts w:hint="eastAsia"/>
          <w:b w:val="0"/>
          <w:bCs w:val="0"/>
          <w:lang w:val="en-US" w:eastAsia="zh-CN"/>
        </w:rPr>
        <w:t>在github中，一个用户可以创建项目、commit、pull request、open issue等。基于基本假设七，用户越活跃说明其越具有潜在的影响力。More active participation means the user</w:t>
      </w:r>
      <w:r>
        <w:rPr>
          <w:rFonts w:hint="default"/>
          <w:b w:val="0"/>
          <w:bCs w:val="0"/>
          <w:lang w:val="en-US" w:eastAsia="zh-CN"/>
        </w:rPr>
        <w:t>’</w:t>
      </w:r>
      <w:r>
        <w:rPr>
          <w:rFonts w:hint="eastAsia"/>
          <w:b w:val="0"/>
          <w:bCs w:val="0"/>
          <w:lang w:val="en-US" w:eastAsia="zh-CN"/>
        </w:rPr>
        <w:t>s higher level of preference and contribution. On the other hand, frequent activities bring more opportunities of interaction between users, which are important premise of influence.（用户通过更多的活动，一方面带来更多与他们交互的机会，另一方面也会产生更多贡献。）</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3"/>
        <w:rPr>
          <w:rFonts w:hint="eastAsia"/>
          <w:lang w:val="en-US" w:eastAsia="zh-CN"/>
        </w:rPr>
      </w:pPr>
      <w:r>
        <w:rPr>
          <w:rFonts w:hint="eastAsia"/>
          <w:lang w:val="en-US" w:eastAsia="zh-CN"/>
        </w:rPr>
        <w:t>3.1 PageRank算法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PageRank算法核心思想为，质量高的网页所指向的网页质量也一定高。其计算公式如下：</w:t>
      </w:r>
    </w:p>
    <w:p>
      <w:pPr>
        <w:rPr>
          <w:rFonts w:hint="eastAsia"/>
          <w:lang w:val="en-US" w:eastAsia="zh-CN"/>
        </w:rPr>
      </w:pPr>
      <w:r>
        <w:rPr>
          <w:rFonts w:hint="eastAsia"/>
          <w:lang w:val="en-US" w:eastAsia="zh-CN"/>
        </w:rPr>
        <w:drawing>
          <wp:anchor distT="0" distB="0" distL="114300" distR="114300" simplePos="0" relativeHeight="252555264" behindDoc="0" locked="0" layoutInCell="1" allowOverlap="1">
            <wp:simplePos x="0" y="0"/>
            <wp:positionH relativeFrom="column">
              <wp:posOffset>229870</wp:posOffset>
            </wp:positionH>
            <wp:positionV relativeFrom="paragraph">
              <wp:posOffset>46355</wp:posOffset>
            </wp:positionV>
            <wp:extent cx="3990340" cy="647700"/>
            <wp:effectExtent l="0" t="0" r="1016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90340" cy="647700"/>
                    </a:xfrm>
                    <a:prstGeom prst="rect">
                      <a:avLst/>
                    </a:prstGeom>
                    <a:noFill/>
                    <a:ln w="9525">
                      <a:noFill/>
                    </a:ln>
                  </pic:spPr>
                </pic:pic>
              </a:graphicData>
            </a:graphic>
          </wp:anchor>
        </w:drawing>
      </w:r>
      <w:r>
        <w:rPr>
          <w:rFonts w:hint="eastAsia"/>
          <w:lang w:val="en-US" w:eastAsia="zh-CN"/>
        </w:rPr>
        <w:fldChar w:fldCharType="begin"/>
      </w:r>
      <w:r>
        <w:rPr>
          <w:rFonts w:hint="eastAsia"/>
          <w:lang w:val="en-US" w:eastAsia="zh-CN"/>
        </w:rPr>
        <w:instrText xml:space="preserve">INCLUDEPICTURE \d "http://img.my.csdn.net/uploads/201209/20/1348122788_2885.png" \* MERGEFORMATINET </w:instrText>
      </w:r>
      <w:r>
        <w:rPr>
          <w:rFonts w:hint="eastAsia"/>
          <w:lang w:val="en-US" w:eastAsia="zh-CN"/>
        </w:rPr>
        <w:fldChar w:fldCharType="separate"/>
      </w:r>
      <w:r>
        <w:rPr>
          <w:rFonts w:hint="eastAsia"/>
          <w:lang w:val="en-US" w:eastAsia="zh-CN"/>
        </w:rPr>
        <w:drawing>
          <wp:inline distT="0" distB="0" distL="114300" distR="114300">
            <wp:extent cx="971550" cy="1238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1550" cy="1238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是被研究的页面，</w:t>
      </w:r>
      <w:r>
        <w:rPr>
          <w:rFonts w:hint="eastAsia"/>
          <w:lang w:val="en-US" w:eastAsia="zh-CN"/>
        </w:rPr>
        <w:fldChar w:fldCharType="begin"/>
      </w:r>
      <w:r>
        <w:rPr>
          <w:rFonts w:hint="eastAsia"/>
          <w:lang w:val="en-US" w:eastAsia="zh-CN"/>
        </w:rPr>
        <w:instrText xml:space="preserve">INCLUDEPICTURE \d "http://img.my.csdn.net/uploads/201209/20/1348122797_7445.png" \* MERGEFORMATINET </w:instrText>
      </w:r>
      <w:r>
        <w:rPr>
          <w:rFonts w:hint="eastAsia"/>
          <w:lang w:val="en-US" w:eastAsia="zh-CN"/>
        </w:rPr>
        <w:fldChar w:fldCharType="separate"/>
      </w:r>
      <w:r>
        <w:rPr>
          <w:rFonts w:hint="eastAsia"/>
          <w:lang w:val="en-US" w:eastAsia="zh-CN"/>
        </w:rPr>
        <w:drawing>
          <wp:inline distT="0" distB="0" distL="114300" distR="114300">
            <wp:extent cx="476250" cy="200025"/>
            <wp:effectExtent l="0" t="0" r="0"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476250" cy="2000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w:t>
      </w:r>
      <w:r>
        <w:rPr>
          <w:rFonts w:hint="eastAsia"/>
          <w:lang w:val="en-US" w:eastAsia="zh-CN"/>
        </w:rPr>
        <w:fldChar w:fldCharType="begin"/>
      </w:r>
      <w:r>
        <w:rPr>
          <w:rFonts w:hint="eastAsia"/>
          <w:lang w:val="en-US" w:eastAsia="zh-CN"/>
        </w:rPr>
        <w:instrText xml:space="preserve">INCLUDEPICTURE \d "http://img.my.csdn.net/uploads/201209/20/1348132270_8785.png" \* MERGEFORMATINET </w:instrText>
      </w:r>
      <w:r>
        <w:rPr>
          <w:rFonts w:hint="eastAsia"/>
          <w:lang w:val="en-US" w:eastAsia="zh-CN"/>
        </w:rPr>
        <w:fldChar w:fldCharType="separate"/>
      </w:r>
      <w:r>
        <w:rPr>
          <w:rFonts w:hint="eastAsia"/>
          <w:lang w:val="en-US" w:eastAsia="zh-CN"/>
        </w:rPr>
        <w:drawing>
          <wp:inline distT="0" distB="0" distL="114300" distR="114300">
            <wp:extent cx="152400" cy="123825"/>
            <wp:effectExtent l="0" t="0" r="0"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9"/>
                    <a:stretch>
                      <a:fillRect/>
                    </a:stretch>
                  </pic:blipFill>
                  <pic:spPr>
                    <a:xfrm>
                      <a:off x="0" y="0"/>
                      <a:ext cx="152400" cy="1238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链入页面的数量，</w:t>
      </w:r>
      <w:r>
        <w:rPr>
          <w:rFonts w:hint="eastAsia"/>
          <w:lang w:val="en-US" w:eastAsia="zh-CN"/>
        </w:rPr>
        <w:fldChar w:fldCharType="begin"/>
      </w:r>
      <w:r>
        <w:rPr>
          <w:rFonts w:hint="eastAsia"/>
          <w:lang w:val="en-US" w:eastAsia="zh-CN"/>
        </w:rPr>
        <w:instrText xml:space="preserve">INCLUDEPICTURE \d "http://img.my.csdn.net/uploads/201209/20/1348122803_7423.png" \* MERGEFORMATINET </w:instrText>
      </w:r>
      <w:r>
        <w:rPr>
          <w:rFonts w:hint="eastAsia"/>
          <w:lang w:val="en-US" w:eastAsia="zh-CN"/>
        </w:rPr>
        <w:fldChar w:fldCharType="separate"/>
      </w:r>
      <w:r>
        <w:rPr>
          <w:rFonts w:hint="eastAsia"/>
          <w:lang w:val="en-US" w:eastAsia="zh-CN"/>
        </w:rPr>
        <w:drawing>
          <wp:inline distT="0" distB="0" distL="114300" distR="114300">
            <wp:extent cx="419100" cy="20955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0"/>
                    <a:stretch>
                      <a:fillRect/>
                    </a:stretch>
                  </pic:blipFill>
                  <pic:spPr>
                    <a:xfrm>
                      <a:off x="0" y="0"/>
                      <a:ext cx="419100" cy="209550"/>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w:t>
      </w:r>
      <w:r>
        <w:rPr>
          <w:rFonts w:hint="eastAsia"/>
          <w:lang w:val="en-US" w:eastAsia="zh-CN"/>
        </w:rPr>
        <w:fldChar w:fldCharType="begin"/>
      </w:r>
      <w:r>
        <w:rPr>
          <w:rFonts w:hint="eastAsia"/>
          <w:lang w:val="en-US" w:eastAsia="zh-CN"/>
        </w:rPr>
        <w:instrText xml:space="preserve">INCLUDEPICTURE \d "http://img.my.csdn.net/uploads/201209/20/1348122817_4962.png" \* MERGEFORMATINET </w:instrText>
      </w:r>
      <w:r>
        <w:rPr>
          <w:rFonts w:hint="eastAsia"/>
          <w:lang w:val="en-US" w:eastAsia="zh-CN"/>
        </w:rPr>
        <w:fldChar w:fldCharType="separate"/>
      </w:r>
      <w:r>
        <w:rPr>
          <w:rFonts w:hint="eastAsia"/>
          <w:lang w:val="en-US" w:eastAsia="zh-CN"/>
        </w:rPr>
        <w:drawing>
          <wp:inline distT="0" distB="0" distL="114300" distR="114300">
            <wp:extent cx="161925" cy="142875"/>
            <wp:effectExtent l="0" t="0" r="9525" b="952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11"/>
                    <a:stretch>
                      <a:fillRect/>
                    </a:stretch>
                  </pic:blipFill>
                  <pic:spPr>
                    <a:xfrm>
                      <a:off x="0" y="0"/>
                      <a:ext cx="161925" cy="14287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链</w:t>
      </w:r>
    </w:p>
    <w:p>
      <w:pPr>
        <w:pStyle w:val="3"/>
        <w:rPr>
          <w:rFonts w:hint="eastAsia"/>
          <w:lang w:val="en-US" w:eastAsia="zh-CN"/>
        </w:rPr>
      </w:pPr>
      <w:r>
        <w:rPr>
          <w:rFonts w:hint="eastAsia"/>
          <w:lang w:val="en-US" w:eastAsia="zh-CN"/>
        </w:rPr>
        <w:t>3.2 HITS算法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出页面的数量，而N是所有页面的数量。q为阻尼系数，一般取值为0.85，其意为用户到达某页面后并继续向后浏览的概率。</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HITS算法是链接分析中非常重要且基础的算法，它涉及两个基本定义：Hub页面（枢纽页面）和Authority页面（权威页面）。权威页面即高质量的网页；枢纽页面即包含了很多指向高质量页面链接的网页。HITS算法基于如下两个假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假设1：一个好的“Authority”页面会被很多好的“Hub”页面指向；</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假设2：一个好的“Hub”页面会指向很多好的“Authority”页面；</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利用这两个基本假设，以及相互增强关系等原则，通过迭代计算，完成对网络中节点的度量。计算公式如下：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pict>
          <v:shape id="_x0000_s1027" o:spid="_x0000_s1027" o:spt="75" type="#_x0000_t75" style="position:absolute;left:0pt;margin-left:135.3pt;margin-top:2.35pt;height:35pt;width:92pt;mso-wrap-distance-bottom:0pt;mso-wrap-distance-top:0pt;z-index:252562432;mso-width-relative:page;mso-height-relative:page;" o:ole="t" filled="f" o:preferrelative="t" stroked="f" coordsize="21600,21600">
            <v:path/>
            <v:fill on="f" focussize="0,0"/>
            <v:stroke on="f"/>
            <v:imagedata r:id="rId13" o:title=""/>
            <o:lock v:ext="edit" aspectratio="t"/>
            <w10:wrap type="topAndBottom"/>
          </v:shape>
          <o:OLEObject Type="Embed" ProgID="Equation.KSEE3" ShapeID="_x0000_s1027" DrawAspect="Content" ObjectID="_1468075725" r:id="rId12">
            <o:LockedField>false</o:LockedField>
          </o:OLEObject>
        </w:pict>
      </w:r>
      <w:r>
        <w:rPr>
          <w:rFonts w:hint="eastAsia"/>
          <w:lang w:val="en-US" w:eastAsia="zh-CN"/>
        </w:rPr>
        <w:pict>
          <v:shape id="_x0000_s1028" o:spid="_x0000_s1028" o:spt="75" type="#_x0000_t75" style="position:absolute;left:0pt;margin-left:139.2pt;margin-top:61.2pt;height:35pt;width:91pt;mso-wrap-distance-bottom:0pt;mso-wrap-distance-top:0pt;z-index:252569600;mso-width-relative:page;mso-height-relative:page;" o:ole="t" filled="f" o:preferrelative="t" stroked="f" coordsize="21600,21600">
            <v:path/>
            <v:fill on="f" focussize="0,0"/>
            <v:stroke on="f"/>
            <v:imagedata r:id="rId15" o:title=""/>
            <o:lock v:ext="edit" aspectratio="t"/>
            <w10:wrap type="topAndBottom"/>
          </v:shape>
          <o:OLEObject Type="Embed" ProgID="Equation.KSEE3" ShapeID="_x0000_s1028" DrawAspect="Content" ObjectID="_1468075726" r:id="rId14">
            <o:LockedField>false</o:LockedField>
          </o:OLEObject>
        </w:pict>
      </w:r>
      <w:r>
        <w:rPr>
          <w:rFonts w:hint="eastAsia"/>
          <w:lang w:val="en-US" w:eastAsia="zh-CN"/>
        </w:rPr>
        <w:pict>
          <v:shape id="_x0000_s1029" o:spid="_x0000_s1029" o:spt="75" type="#_x0000_t75" style="position:absolute;left:0pt;margin-left:44.65pt;margin-top:68.15pt;height:28pt;width:82pt;mso-wrap-distance-bottom:0pt;mso-wrap-distance-top:0pt;z-index:252561408;mso-width-relative:page;mso-height-relative:page;" o:ole="t" filled="f" o:preferrelative="t" stroked="f" coordsize="21600,21600">
            <v:path/>
            <v:fill on="f" focussize="0,0"/>
            <v:stroke on="f"/>
            <v:imagedata r:id="rId17" o:title=""/>
            <o:lock v:ext="edit" aspectratio="t"/>
            <w10:wrap type="topAndBottom"/>
          </v:shape>
          <o:OLEObject Type="Embed" ProgID="Equation.KSEE3" ShapeID="_x0000_s1029" DrawAspect="Content" ObjectID="_1468075727" r:id="rId16">
            <o:LockedField>false</o:LockedField>
          </o:OLEObject>
        </w:pict>
      </w:r>
      <w:r>
        <w:rPr>
          <w:rFonts w:hint="eastAsia"/>
          <w:lang w:val="en-US" w:eastAsia="zh-CN"/>
        </w:rPr>
        <w:pict>
          <v:shape id="_x0000_s1030" o:spid="_x0000_s1030" o:spt="75" type="#_x0000_t75" style="position:absolute;left:0pt;margin-left:34.1pt;margin-top:8.4pt;height:28pt;width:78pt;mso-wrap-distance-bottom:0pt;mso-wrap-distance-top:0pt;z-index:252560384;mso-width-relative:page;mso-height-relative:page;" o:ole="t" filled="f" o:preferrelative="t" stroked="f" coordsize="21600,21600">
            <v:path/>
            <v:fill on="f" focussize="0,0"/>
            <v:stroke on="f"/>
            <v:imagedata r:id="rId19" o:title=""/>
            <o:lock v:ext="edit" aspectratio="t"/>
            <w10:wrap type="topAndBottom"/>
          </v:shape>
          <o:OLEObject Type="Embed" ProgID="Equation.KSEE3" ShapeID="_x0000_s1030" DrawAspect="Content" ObjectID="_1468075728" r:id="rId18">
            <o:LockedField>false</o:LockedField>
          </o:OLEObject>
        </w:pict>
      </w:r>
    </w:p>
    <w:p>
      <w:pPr>
        <w:pStyle w:val="3"/>
        <w:rPr>
          <w:rFonts w:hint="eastAsia"/>
          <w:lang w:val="en-US" w:eastAsia="zh-CN"/>
        </w:rPr>
      </w:pPr>
      <w:r>
        <w:rPr>
          <w:rFonts w:hint="eastAsia"/>
          <w:lang w:val="en-US" w:eastAsia="zh-CN"/>
        </w:rPr>
        <w:t>3.3 H-index算法</w:t>
      </w: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left"/>
        <w:textAlignment w:val="auto"/>
        <w:rPr>
          <w:rFonts w:hint="eastAsia"/>
          <w:lang w:val="en-US" w:eastAsia="zh-CN"/>
        </w:rPr>
      </w:pPr>
      <w:r>
        <w:rPr>
          <w:rFonts w:hint="eastAsia"/>
          <w:lang w:val="en-US" w:eastAsia="zh-CN"/>
        </w:rPr>
        <w:t>h-index ，又称为h指数或h因子（h-factor），是一种评价学术成就的方法。h代表“高引用次数”（high citations），一名科研人员的h指数是指他至多有h篇论文分别被引用了至少h次。h指数能够比较准确地反映一个人的学术成就。一个人的h指数越高，则表明他的论文影响力越大。</w:t>
      </w: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left"/>
        <w:textAlignment w:val="auto"/>
        <w:rPr>
          <w:rFonts w:hint="eastAsia"/>
          <w:lang w:val="en-US" w:eastAsia="zh-CN"/>
        </w:rPr>
      </w:pPr>
      <w:r>
        <w:rPr>
          <w:rFonts w:hint="eastAsia"/>
          <w:lang w:val="en-US" w:eastAsia="zh-CN"/>
        </w:rPr>
        <w:t>我们基于H-index方法和基本假设，提出H-watch方法，来衡量一个用户的在Github网络中项目成果。H代表“高watch次数”，一个用户的H-watch是指他至多有h个项目被watch了至少h次。H指数能够较准确的反应一个用户的项目成果，其H指数越高，说明其项目影响力越大，则用户影响力越大。</w:t>
      </w:r>
    </w:p>
    <w:p>
      <w:pPr>
        <w:pStyle w:val="2"/>
        <w:pageBreakBefore w:val="0"/>
        <w:widowControl w:val="0"/>
        <w:kinsoku/>
        <w:wordWrap/>
        <w:overflowPunct/>
        <w:topLinePunct w:val="0"/>
        <w:autoSpaceDE/>
        <w:autoSpaceDN/>
        <w:bidi w:val="0"/>
        <w:adjustRightInd/>
        <w:snapToGrid/>
        <w:ind w:right="0" w:rightChars="0"/>
        <w:textAlignment w:val="auto"/>
        <w:rPr>
          <w:rFonts w:hint="eastAsia"/>
          <w:lang w:val="en-US" w:eastAsia="zh-CN"/>
        </w:rPr>
      </w:pPr>
      <w:r>
        <w:rPr>
          <w:rFonts w:hint="eastAsia"/>
          <w:lang w:val="en-US" w:eastAsia="zh-CN"/>
        </w:rPr>
        <w:t>4. 数据分析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数据的预处理和数据分析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实验中我们使用的数据集是来自Github API</w:t>
      </w:r>
      <w:r>
        <w:rPr>
          <w:rStyle w:val="8"/>
          <w:rFonts w:hint="eastAsia"/>
          <w:lang w:val="en-US" w:eastAsia="zh-CN"/>
        </w:rPr>
        <w:footnoteReference w:id="0"/>
      </w:r>
      <w:r>
        <w:rPr>
          <w:rFonts w:hint="eastAsia"/>
          <w:lang w:val="en-US" w:eastAsia="zh-CN"/>
        </w:rPr>
        <w:t xml:space="preserve">的截止到2017年01月19日的数据。对于每个用户和项目，Github都提供了其相关信息，如图1所示，（a）为用户信息，（b）为项目信息。数据集中用户总数将近800万，如此大量的用户，其中必定有一些用户其影响力极小甚至可以说不具有影响力。这些用户的存在不仅可能会对我们影响力的度量产生干扰，并且会占用很大的时间和空间开销，因此，我们首先对数据集进行预处理。     </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1.1 数据预处理</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我们首先对通过如下规则对用户和项目进行初步筛选。对用户：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 xml:space="preserve">1. </w:t>
      </w:r>
      <w:bookmarkStart w:id="0" w:name="OLE_LINK1"/>
      <w:r>
        <w:rPr>
          <w:rFonts w:hint="eastAsia"/>
          <w:lang w:val="en-US" w:eastAsia="zh-CN"/>
        </w:rPr>
        <w:t>去除deleted标签为1的用户</w:t>
      </w:r>
      <w:bookmarkEnd w:id="0"/>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2. 去除fake标签为1的用户；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3. 去除没有follower的用户；</w:t>
      </w:r>
    </w:p>
    <w:p>
      <w:pPr>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lang w:val="en-US" w:eastAsia="zh-CN"/>
        </w:rPr>
      </w:pPr>
      <w:r>
        <w:rPr>
          <w:rFonts w:hint="eastAsia"/>
          <w:lang w:val="en-US" w:eastAsia="zh-CN"/>
        </w:rPr>
        <w:t xml:space="preserve"> users with followers number is 1099145</w:t>
      </w:r>
    </w:p>
    <w:p>
      <w:pPr>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lang w:val="en-US" w:eastAsia="zh-CN"/>
        </w:rPr>
      </w:pPr>
      <w:r>
        <w:rPr>
          <w:rFonts w:hint="eastAsia"/>
          <w:lang w:val="en-US" w:eastAsia="zh-CN"/>
        </w:rPr>
        <w:t xml:space="preserve"> users in followers but not in users number is24400</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4. 去除没有project的用户；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对项目：</w:t>
      </w:r>
    </w:p>
    <w:p>
      <w:pPr>
        <w:pageBreakBefore w:val="0"/>
        <w:widowControl w:val="0"/>
        <w:numPr>
          <w:ilvl w:val="0"/>
          <w:numId w:val="3"/>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去除边deleted标签为1的项目；</w:t>
      </w:r>
    </w:p>
    <w:p>
      <w:pPr>
        <w:pageBreakBefore w:val="0"/>
        <w:widowControl w:val="0"/>
        <w:numPr>
          <w:ilvl w:val="0"/>
          <w:numId w:val="3"/>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去除不属于所选用户的项目；</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筛选后的用户为我们实验中要衡量影响力的用户。预处理前后，数据集详细信息如下表1所示：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t>表1 数据筛选前后信息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原始数据量</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预处理后数据量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users</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16188060</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1884071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projects</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46772903</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20798840</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1.2.1 Github 关系综述</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通过对以上关系进行分析，我们得出几个可能与用户影响力相关的基础指标，用户粉丝数（userFollowersNum）、用户关注数（userFolloweesNum）、用户项目数（userReposNum）、用户项目被watch的数量（userWatchersNum）、用户项目被Fork的数量（userForkedNum）。为了了解这些指标分布，我们计算了他们的最大值、平均值、中位数和标准差离差率，结果如下表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t>表2. 用户基本指标统计</w:t>
      </w:r>
    </w:p>
    <w:tbl>
      <w:tblPr>
        <w:tblStyle w:val="9"/>
        <w:tblpPr w:leftFromText="180" w:rightFromText="180" w:vertAnchor="text" w:horzAnchor="page" w:tblpX="1943" w:tblpY="99"/>
        <w:tblOverlap w:val="never"/>
        <w:tblW w:w="8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40"/>
        <w:gridCol w:w="1023"/>
        <w:gridCol w:w="908"/>
        <w:gridCol w:w="1002"/>
        <w:gridCol w:w="1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13"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FeatureName</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最大值</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平均值</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中位数</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标准离差率(%)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userFollowersNum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45112</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6.89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733</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1167.42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userFolloweesNum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196098</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6.89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533</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3919.87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24178</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11.34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434.5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370.92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userOriginalReposNum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18090</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6.34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216.5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339.75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userForkReposNum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23020</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5.00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382.5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682.50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userWatchersSumNum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369085</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20.08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2148.5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2764.62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userForkedSumNum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33342</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3.40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657.5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2306.24 </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从表中我们可以得出，以用户粉丝数为例，平均每个用户有6到7个粉丝，中位数733，标准离差率较大，说明粉丝数分布两极化较严重。其他数据也呈现相似的规律，说明用户各个数据的分布是较分散的，大部分用户的实际数值与平均数值之间还是有差异的。</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为了验证以上猜想，我们绘制以上指标的分布图。</w:t>
      </w:r>
    </w:p>
    <w:p>
      <w:pPr>
        <w:pageBreakBefore w:val="0"/>
        <w:widowControl w:val="0"/>
        <w:numPr>
          <w:ilvl w:val="0"/>
          <w:numId w:val="4"/>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用户特征与用户数量分布图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横轴表示用户粉丝数量，纵轴表示对应拥有某粉丝数量的用户数量，两者都取</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log，通过以上各个子图，我们可以把握各个度量指标的总体分布情况。以图(a)用户粉丝数为例，最左上角的一个点表示有接近10的六次方，即100万用户没有粉丝。</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观察对比5个子图，我们还可以发现，相比较而言图(b)，(d)具有往外凸的趋势，而恰好其代表的用户关注数量和用户拥有项目数量是用户自己决定的，而不同于其他三者由网络或者说网络中的其他用户决定。从这也可以看出用户在网络中的主动性，主动关注其他用户以及主动创建项目。</w:t>
      </w:r>
      <w:r>
        <w:rPr>
          <w:rFonts w:hint="eastAsia"/>
          <w:lang w:val="en-US" w:eastAsia="zh-CN"/>
        </w:rPr>
        <mc:AlternateContent>
          <mc:Choice Requires="wps">
            <w:drawing>
              <wp:inline distT="0" distB="0" distL="114300" distR="114300">
                <wp:extent cx="5475605" cy="8411210"/>
                <wp:effectExtent l="0" t="0" r="10795" b="8890"/>
                <wp:docPr id="30" name="文本框 30"/>
                <wp:cNvGraphicFramePr/>
                <a:graphic xmlns:a="http://schemas.openxmlformats.org/drawingml/2006/main">
                  <a:graphicData uri="http://schemas.microsoft.com/office/word/2010/wordprocessingShape">
                    <wps:wsp>
                      <wps:cNvSpPr txBox="1"/>
                      <wps:spPr>
                        <a:xfrm>
                          <a:off x="0" y="0"/>
                          <a:ext cx="5475605" cy="8411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0315" cy="2520315"/>
                                  <wp:effectExtent l="0" t="0" r="13335" b="133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(a)                            (b)</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2"/>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drawing>
                                <wp:inline distT="0" distB="0" distL="114300" distR="114300">
                                  <wp:extent cx="2520315" cy="2520315"/>
                                  <wp:effectExtent l="0" t="0" r="13335"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(c)                           (d)</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4"/>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62.3pt;width:431.15pt;" fillcolor="#FFFFFF [3201]" filled="t" stroked="f" coordsize="21600,21600" o:gfxdata="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0vAEdIAAAAGAQAADwAAAAAAAAABACAAAAAiAAAAZHJzL2Rvd25yZXYueG1s&#10;UEsBAhQAFAAAAAgAh07iQEPfpcU3AgAARAQAAA4AAAAAAAAAAQAgAAAAIQEAAGRycy9lMm9Eb2Mu&#10;eG1sUEsFBgAAAAAGAAYAWQEAAMoFAAAAAA==&#10;">
                <v:fill on="t" focussize="0,0"/>
                <v:stroke on="f" weight="0.5pt"/>
                <v:imagedata o:title=""/>
                <o:lock v:ext="edit" aspectratio="f"/>
                <v:textbox>
                  <w:txbxContent>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0315" cy="2520315"/>
                            <wp:effectExtent l="0" t="0" r="13335" b="133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(a)                            (b)</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2"/>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drawing>
                          <wp:inline distT="0" distB="0" distL="114300" distR="114300">
                            <wp:extent cx="2520315" cy="2520315"/>
                            <wp:effectExtent l="0" t="0" r="13335"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(c)                           (d)</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4"/>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(e) </w:t>
                      </w:r>
                    </w:p>
                  </w:txbxContent>
                </v:textbox>
                <w10:wrap type="none"/>
                <w10:anchorlock/>
              </v:shape>
            </w:pict>
          </mc:Fallback>
        </mc:AlternateConten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5"/>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用户粉丝数量与用户数量关系图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drawing>
          <wp:anchor distT="0" distB="0" distL="114300" distR="114300" simplePos="0" relativeHeight="252102656" behindDoc="0" locked="0" layoutInCell="1" allowOverlap="1">
            <wp:simplePos x="0" y="0"/>
            <wp:positionH relativeFrom="column">
              <wp:posOffset>-18415</wp:posOffset>
            </wp:positionH>
            <wp:positionV relativeFrom="paragraph">
              <wp:posOffset>79375</wp:posOffset>
            </wp:positionV>
            <wp:extent cx="5295900" cy="3884295"/>
            <wp:effectExtent l="0" t="0" r="0" b="1905"/>
            <wp:wrapTopAndBottom/>
            <wp:docPr id="2" name="图片 2" descr="userUSRFollowersNumWatchers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USRFollowersNumWatchersNum"/>
                    <pic:cNvPicPr>
                      <a:picLocks noChangeAspect="1"/>
                    </pic:cNvPicPr>
                  </pic:nvPicPr>
                  <pic:blipFill>
                    <a:blip r:embed="rId25"/>
                    <a:srcRect l="6431" t="6729" r="7767" b="2889"/>
                    <a:stretch>
                      <a:fillRect/>
                    </a:stretch>
                  </pic:blipFill>
                  <pic:spPr>
                    <a:xfrm>
                      <a:off x="0" y="0"/>
                      <a:ext cx="5295900" cy="3884295"/>
                    </a:xfrm>
                    <a:prstGeom prst="rect">
                      <a:avLst/>
                    </a:prstGeom>
                  </pic:spPr>
                </pic:pic>
              </a:graphicData>
            </a:graphic>
          </wp:anchor>
        </w:drawing>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具有较高影响力直观体现为用户粉丝数和用户项目的watcher数。因此我们对用户的Followers数量和用户项目的watcher数量之间关系进行了分析，如上图所示。很明显可以看出两者基本呈现正相关关系。但是存在两种特殊的情况：</w:t>
      </w:r>
    </w:p>
    <w:p>
      <w:pPr>
        <w:pageBreakBefore w:val="0"/>
        <w:widowControl w:val="0"/>
        <w:numPr>
          <w:ilvl w:val="0"/>
          <w:numId w:val="6"/>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拥有较大的Follower数量，但是相对应的watchers数量较小；这种情况，通常是由于“名人效应”引起的，即某用户在实际中拥有比较受关注，所以加入Github后即收到较多的Follower。如RubyOnRails的创始人David Heinemeier Hansson，截止到2017.01.19他有10425个粉丝，但是其拥有的项目总共只收到了7次watch。</w:t>
      </w:r>
    </w:p>
    <w:p>
      <w:pPr>
        <w:pageBreakBefore w:val="0"/>
        <w:widowControl w:val="0"/>
        <w:numPr>
          <w:ilvl w:val="0"/>
          <w:numId w:val="6"/>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拥有较多的watcher，但是Follower比较少。这种情况主要出现在组织中。这种组织通常有自己的产品项目，收到很多watcher。但是由于Github自2013年左右之后不再有Follow组织选项，所以其Follower数量统计是截止到2013年左右。</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2"/>
        <w:pageBreakBefore w:val="0"/>
        <w:widowControl w:val="0"/>
        <w:numPr>
          <w:ilvl w:val="0"/>
          <w:numId w:val="7"/>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实验结果和分析</w:t>
      </w: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 Follower</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将社交网络引入项目托管平台是Github的创举。用户可以关注项目、关注其他用户进而了解项目和开发者动态。根据Github用户之间的关注和被关注的关系，我们构建Gihub社交网络，得到有向图G=&lt;V, E&gt;，V为节点，即用户集合；E为边的集合，用户A关注用户B，则存在一条A指向B的边。我们需要对用户影响力的分析，即量化每一个用户的影响力，然后找出影响力较大的用户。针对这个问题，我们基于网络G，提出以下几种算法。</w:t>
      </w: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5.1.1 用户粉丝数量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b/>
          <w:bCs/>
          <w:lang w:val="en-US" w:eastAsia="zh-CN"/>
        </w:rPr>
        <w:t>算法思想</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衡量用户影响力算法中，最直接的方法就是统计分析用户的粉丝数量，即网络中节点的入度。因为我们分析的是用户的影响力，即用户对其他用户行为活动等影响度度量，直观上拥有更多粉丝的用户，更能够将信息传给他人。如图2所示，网络中节点a和节点b拥有不同的入度，其影响力也不同，从该网络中可以直接得出，用户b比用户a拥有更大的影响力。</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drawing>
          <wp:anchor distT="0" distB="0" distL="114300" distR="114300" simplePos="0" relativeHeight="252103680" behindDoc="0" locked="0" layoutInCell="1" allowOverlap="1">
            <wp:simplePos x="0" y="0"/>
            <wp:positionH relativeFrom="column">
              <wp:posOffset>991235</wp:posOffset>
            </wp:positionH>
            <wp:positionV relativeFrom="paragraph">
              <wp:posOffset>84455</wp:posOffset>
            </wp:positionV>
            <wp:extent cx="3291840" cy="1330325"/>
            <wp:effectExtent l="0" t="0" r="381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3291840" cy="1330325"/>
                    </a:xfrm>
                    <a:prstGeom prst="rect">
                      <a:avLst/>
                    </a:prstGeom>
                    <a:noFill/>
                    <a:ln w="9525">
                      <a:noFill/>
                    </a:ln>
                  </pic:spPr>
                </pic:pic>
              </a:graphicData>
            </a:graphic>
          </wp:anchor>
        </w:drawing>
      </w:r>
      <w:r>
        <w:rPr>
          <w:rFonts w:hint="eastAsia"/>
          <w:lang w:val="en-US" w:eastAsia="zh-CN"/>
        </w:rPr>
        <w:t>图2 举例说明用户a和用户b在网络中结构</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因此我们基于这样的假设：“受更多人关注的用户，越能够影响其他用户”，提出基于粉丝数量的用户影响力分析算法，即Github社交网络G中，入度越大，其影响力越大。</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基于以上思想，</w:t>
      </w:r>
      <w:r>
        <w:rPr>
          <w:rFonts w:hint="eastAsia"/>
          <w:b/>
          <w:bCs/>
          <w:lang w:val="en-US" w:eastAsia="zh-CN"/>
        </w:rPr>
        <w:t>算法步骤</w:t>
      </w:r>
      <w:r>
        <w:rPr>
          <w:rFonts w:hint="eastAsia"/>
          <w:lang w:val="en-US" w:eastAsia="zh-CN"/>
        </w:rPr>
        <w:t>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 1：</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输入：Github社交网络有向关系图G=&lt;V, E&gt;；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输出：用户影响力度量以及排序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算法步骤：</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初始化列表L，L中存放对用户影响力的度量，初始值均为0；</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遍历关系图G中的每一个节点u，计算其入度In(u)，并将该值存入列表L，作为用户影响力的度量评分；</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对列表L中按照度量评分值降序排列；</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返回列表L；</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结果：</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sectPr>
          <w:pgSz w:w="11906" w:h="16838"/>
          <w:pgMar w:top="1440" w:right="1800" w:bottom="1440" w:left="1800" w:header="851" w:footer="992" w:gutter="0"/>
          <w:cols w:space="425" w:num="1"/>
          <w:docGrid w:type="lines" w:linePitch="312" w:charSpace="0"/>
        </w:sectPr>
      </w:pPr>
    </w:p>
    <w:tbl>
      <w:tblPr>
        <w:tblStyle w:val="9"/>
        <w:tblW w:w="8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2"/>
        <w:gridCol w:w="1711"/>
        <w:gridCol w:w="2308"/>
        <w:gridCol w:w="3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rank</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login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userFollowersNum</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lang w:val="en-US" w:eastAsia="zh-CN"/>
              </w:rPr>
            </w:pPr>
            <w:r>
              <w:rPr>
                <w:rFonts w:hint="eastAsia"/>
                <w:b/>
                <w:bCs/>
                <w:lang w:val="en-US" w:eastAsia="zh-CN"/>
              </w:rPr>
              <w:t>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torvalds</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52722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https://github.com/torvalds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JakeWharton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30161</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https://github.com/JakeWharton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3</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Tj</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25827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4</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addyosmani</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24604</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https://github.com/addyosmani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5</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paulirish</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24510</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https://github.com/paulirish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6</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mojombo</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23076</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https://github.com/mojombo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7</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defunkt</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18522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https://github.com/defunkt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8</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sindresorhus</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15755</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https://github.com/sindresorhus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9</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douglascrockford</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15396</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https://github.com/douglascrockford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10</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mbostock</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14928</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https://github.com/mbostock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11</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jeresig</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14703</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https://github.com/jeresig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12</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ruanyf</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14701</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https://github.com/ruanyf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daimajia</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14507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https://github.com/daimajia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14</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mattt</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13705</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https://github.com/mattt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15</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mdo</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13443</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16</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kennethreitz</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13360</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https://github.com/kennethreitz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17</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schacon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13102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https://github.com/schacon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18</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gaearon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13007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https://github.com/gaearon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19</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jlord</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11897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https://github.com/jlord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20</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visionmedia</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11714</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https://github.com/visionmedia</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5.1.2 UserRank算法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基于用户粉丝数量的用户影响力分析算法虽然简单直接，能够在一定程度上体现用户影响力，但是该方法没有考虑每个关注链接的质量差异。如下图，用户a和用户b都拥有3个粉丝，其中a的粉丝的粉丝数都为0，而b的粉丝都有一些其他粉丝，那么显然，关注b的链接具有较高的价值。这种情况下，因为用户a和用户b有相同数量的粉丝数而认为他们两者具有相同的影响力显然不妥。针对这个问题，我们得出这样的假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高影响力用户关注的用户，其影响力也一定很高。</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因此，我们基于PageRank算法提出了Github用户影响力分析的UserRank算法。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drawing>
          <wp:anchor distT="0" distB="0" distL="114300" distR="114300" simplePos="0" relativeHeight="252570624" behindDoc="0" locked="0" layoutInCell="1" allowOverlap="1">
            <wp:simplePos x="0" y="0"/>
            <wp:positionH relativeFrom="column">
              <wp:posOffset>274320</wp:posOffset>
            </wp:positionH>
            <wp:positionV relativeFrom="paragraph">
              <wp:posOffset>121285</wp:posOffset>
            </wp:positionV>
            <wp:extent cx="4355465" cy="2190750"/>
            <wp:effectExtent l="0" t="0" r="6985" b="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7"/>
                    <a:srcRect l="4929" t="10060" r="5399" b="10337"/>
                    <a:stretch>
                      <a:fillRect/>
                    </a:stretch>
                  </pic:blipFill>
                  <pic:spPr>
                    <a:xfrm>
                      <a:off x="0" y="0"/>
                      <a:ext cx="4355465" cy="2190750"/>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UserRank的公式如下：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pict>
          <v:shape id="_x0000_s1026" o:spid="_x0000_s1026" o:spt="75" type="#_x0000_t75" style="position:absolute;left:0pt;margin-left:21pt;margin-top:6.45pt;height:52.35pt;width:317.8pt;mso-wrap-distance-bottom:0pt;mso-wrap-distance-top:0pt;z-index:252106752;mso-width-relative:page;mso-height-relative:page;" o:ole="t" filled="f" o:preferrelative="t" stroked="f" coordsize="21600,21600">
            <v:path/>
            <v:fill on="f" focussize="0,0"/>
            <v:stroke on="f"/>
            <v:imagedata r:id="rId29" o:title=""/>
            <o:lock v:ext="edit" aspectratio="t"/>
            <w10:wrap type="topAndBottom"/>
          </v:shape>
          <o:OLEObject Type="Embed" ProgID="Equation.KSEE3" ShapeID="_x0000_s1026" DrawAspect="Content" ObjectID="_1468075729" r:id="rId28">
            <o:LockedField>false</o:LockedField>
          </o:OLEObject>
        </w:pict>
      </w:r>
      <w:r>
        <w:rPr>
          <w:rFonts w:hint="eastAsia"/>
          <w:b w:val="0"/>
          <w:bCs w:val="0"/>
          <w:lang w:val="en-US" w:eastAsia="zh-CN"/>
        </w:rPr>
        <w:t>其中，u为待估算影响力的用户，v为关注用户u的用户，Out(v)为用户v的出度，即用户v关注用户的数量，N为所有用户数量，q含义同上。</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 2：</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输入：Github社交网络有向关系图G=&lt;V, E&gt;；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输出：用户影响力度量以及排序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算法步骤：</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初始化用户UserRank列表L，用来存储UserRank度量评分值，初始化为1；</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Map1存储用户以及关注用户的列表，即图中节点和指向该节点的节点列表；Map2存储用户以及其关注的用户数量，即图中节点以及其出度数；</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根据图G，遍历图中每一个节点，得到链入该节点的用户列表，并存储在Map1中；</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根据图G，遍历图中每一个节点，得到其出度数，并存储在Map2中；</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根据UserRank公式计算每个节点的UserRank评分，并存储在列表L中；</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将列表L按度量值降序排列；</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返回列表L；</w:t>
      </w: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5.1.3 HITS算法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rank</w:t>
            </w:r>
          </w:p>
        </w:tc>
        <w:tc>
          <w:tcPr>
            <w:tcW w:w="1704"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userFollowersNum</w:t>
            </w:r>
          </w:p>
        </w:tc>
        <w:tc>
          <w:tcPr>
            <w:tcW w:w="1704"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userPageRankScore</w:t>
            </w:r>
          </w:p>
        </w:tc>
        <w:tc>
          <w:tcPr>
            <w:tcW w:w="1705"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userAuthority</w:t>
            </w:r>
          </w:p>
        </w:tc>
        <w:tc>
          <w:tcPr>
            <w:tcW w:w="1705"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b w:val="0"/>
                <w:bCs w:val="0"/>
                <w:vertAlign w:val="baseline"/>
                <w:lang w:val="en-US" w:eastAsia="zh-CN"/>
              </w:rPr>
            </w:pPr>
            <w:r>
              <w:rPr>
                <w:rFonts w:hint="eastAsia"/>
                <w:b w:val="0"/>
                <w:bCs w:val="0"/>
                <w:vertAlign w:val="baseline"/>
                <w:lang w:val="en-US" w:eastAsia="zh-CN"/>
              </w:rPr>
              <w:t>userHub</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5.2 Watcher</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是一个基于项目托管平台Git的网络，用户和项目是该网络的核心。用户的影响力，除了体现在社交网络中吸引力大量粉丝，其拥有的项目受关注程度也是其影响力的一部分。用户的项目受到更多的关注，说明其项目影响力越大，那么用户本身通过项目产生的影响力也越大。</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基本假设：一个项目受关注（watch）程度越高，说明该项目具有更大价值和影响力，其拥有者也就可以通过项目产生更大影响。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rank</w:t>
            </w:r>
          </w:p>
        </w:tc>
        <w:tc>
          <w:tcPr>
            <w:tcW w:w="170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Hindex</w:t>
            </w:r>
          </w:p>
        </w:tc>
        <w:tc>
          <w:tcPr>
            <w:tcW w:w="170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AveNum</w:t>
            </w:r>
          </w:p>
        </w:tc>
        <w:tc>
          <w:tcPr>
            <w:tcW w:w="170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MaxNum</w:t>
            </w:r>
          </w:p>
        </w:tc>
        <w:tc>
          <w:tcPr>
            <w:tcW w:w="170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SumNum</w:t>
            </w: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tbl>
      <w:tblPr>
        <w:tblStyle w:val="9"/>
        <w:tblpPr w:leftFromText="180" w:rightFromText="180" w:vertAnchor="text" w:horzAnchor="page" w:tblpX="1795" w:tblpY="296"/>
        <w:tblOverlap w:val="never"/>
        <w:tblW w:w="7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4"/>
        <w:gridCol w:w="1667"/>
        <w:gridCol w:w="1224"/>
        <w:gridCol w:w="1305"/>
        <w:gridCol w:w="1278"/>
        <w:gridCol w:w="1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rank</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login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Hindex</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AveNum</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MaxNum</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SumNum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sindresorhus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168.86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50113</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171900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substack</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97</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71.88</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11262</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67565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Tj</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94</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347.76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9688</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101197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visionmedia</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272.74</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10112</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60820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maxogden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44.44</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4370</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30929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mafintosh</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41.82</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3358</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25010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Firebase</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60</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185.49</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1651</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24856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8</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tpope</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383.76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5803</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31468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Spatie</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104.31</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1186</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14082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JakeWharton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54</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660.42</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12825</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64721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addyosmani</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53</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140.66</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10969</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41212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nicklockwood</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400.50</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7641</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33642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docker</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52</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781.77</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40002</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86776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14</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feross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51</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118.98</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10467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34146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15</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ccoenraets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49</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78.44</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1367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10354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16</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Esri</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48</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22.32</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559</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17</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mattn</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47</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13.83</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1986</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15465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18</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keijiro</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47</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24.61</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377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9006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8"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19</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hadley</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46</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61.78</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1790</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1" w:hRule="atLeast"/>
        </w:trPr>
        <w:tc>
          <w:tcPr>
            <w:tcW w:w="11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20</w:t>
            </w:r>
          </w:p>
        </w:tc>
        <w:tc>
          <w:tcPr>
            <w:tcW w:w="16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soffes</w:t>
            </w:r>
          </w:p>
        </w:tc>
        <w:tc>
          <w:tcPr>
            <w:tcW w:w="122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45</w:t>
            </w:r>
          </w:p>
        </w:tc>
        <w:tc>
          <w:tcPr>
            <w:tcW w:w="13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70.11</w:t>
            </w:r>
          </w:p>
        </w:tc>
        <w:tc>
          <w:tcPr>
            <w:tcW w:w="127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2527</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olor w:val="000000"/>
                <w:lang w:val="en-US" w:eastAsia="zh-CN"/>
              </w:rPr>
            </w:pPr>
            <w:r>
              <w:rPr>
                <w:rFonts w:hint="eastAsia"/>
                <w:color w:val="000000"/>
                <w:lang w:val="en-US" w:eastAsia="zh-CN"/>
              </w:rPr>
              <w:t>12900</w:t>
            </w: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5.3 Fork</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作为开源代码库以及分布式版本控制系统，可以简易地“fork”项目，是Github的核心亮点和独特卖点之一。项目的派生（Fork）和拉拽请求（Pull request）构成Github最独具一格的工作模式。用户可以很方便地复制项目到自己账户独立使用并为项目贡献代码。首先用户找到自己希望参与的项目，并对派生项目的版本库具有读写的完全权限，就好像这个项目原本就是由自己创立的那样。当用户完成开发并向自己派生的版本库推送后，就可以向项目原来的拥有者发送一个Pull Request，请求审核。项目拥有者收到Pull Request后审核代码，审核通过后就可以直接执行合并操作接受贡献者的修改。</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在Github进行分支就像在Facebook进行交友一样，在社会关系图的节点中不断的连线。所以我们对用户项目的fork情况进行分析。</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统计用户创建的项目被fork的总次数、平均次数和被最多fork的项目的次数，以及用H-因子，即最多fork H次的至少有H个项目。结果如表所示：</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同时分析，项目被fork后有多少项目向原来的项目提出了pull_request，其中多少被merged。</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在Github所有项目中，其中fork而来的项目有。。。，占总项目的。。。。在这些Fork而来的项目中，fork之后向原项目提出pull_request的占。。。，其中有。。。被merged。</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有。。。用户fork了别人的项目，约占总用户的。。。%。其中fork之后对原项目提出pull_request的用户有。。。，占比例。。。%，其中有。。。%的用户有被merged的pull_request。</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5.4 Activity</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Github网站中，通过统计用户创建commit数量、创建项目数量、open ISSUE 数量，open pull request数量来统计用户过去的贡献量，用户的这几种行为是用户在网站中的主要行为，我们用同样的标准来衡量用户的活跃度。</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我们统计用户在近三个月（截止到数据收集日期）的用户活动量，并根据用户活动量为其排序。结果如下：</w:t>
      </w:r>
    </w:p>
    <w:tbl>
      <w:tblPr>
        <w:tblStyle w:val="1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64"/>
        <w:gridCol w:w="1153"/>
        <w:gridCol w:w="1217"/>
        <w:gridCol w:w="835"/>
        <w:gridCol w:w="1500"/>
        <w:gridCol w:w="1445"/>
        <w:gridCol w:w="1087"/>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281"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rank</w:t>
            </w:r>
          </w:p>
        </w:tc>
        <w:tc>
          <w:tcPr>
            <w:tcW w:w="1153"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login</w:t>
            </w:r>
          </w:p>
        </w:tc>
        <w:tc>
          <w:tcPr>
            <w:tcW w:w="4997" w:type="dxa"/>
            <w:gridSpan w:val="4"/>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activity</w:t>
            </w:r>
          </w:p>
        </w:tc>
        <w:tc>
          <w:tcPr>
            <w:tcW w:w="108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commits</w:t>
            </w:r>
          </w:p>
        </w:tc>
        <w:tc>
          <w:tcPr>
            <w:tcW w:w="83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issue</w:t>
            </w:r>
          </w:p>
        </w:tc>
        <w:tc>
          <w:tcPr>
            <w:tcW w:w="150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Pull_request</w:t>
            </w:r>
          </w:p>
        </w:tc>
        <w:tc>
          <w:tcPr>
            <w:tcW w:w="1445"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contribution</w:t>
            </w:r>
          </w:p>
        </w:tc>
        <w:tc>
          <w:tcPr>
            <w:tcW w:w="1088"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5.5 Correlation</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以上四节我们分别从不同的角度对所有用户的不同影响力表现进行了统计和分析。本节，我们比较不同用户影响力度量方式得到的用户排名不同，而不是比较得到的度量值。我们按不同的度量对用户进行排序，排名为1的用户表明该角度度量其影响力最高。具有相同度量值的用户取其最高排名（引用使用相同方法的文章，否则取平均值引用Buck, 1980）。</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我们使用Spearman</w:t>
      </w:r>
      <w:r>
        <w:rPr>
          <w:rFonts w:hint="default"/>
          <w:lang w:val="en-US" w:eastAsia="zh-CN"/>
        </w:rPr>
        <w:t>’</w:t>
      </w:r>
      <w:r>
        <w:rPr>
          <w:rFonts w:hint="eastAsia"/>
          <w:lang w:val="en-US" w:eastAsia="zh-CN"/>
        </w:rPr>
        <w:t>s 等级相关系数作为衡量不同度量排序之间相关性的标准。</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r>
        <w:rPr>
          <w:rFonts w:hint="eastAsia"/>
          <w:position w:val="-10"/>
          <w:lang w:val="en-US" w:eastAsia="zh-CN"/>
        </w:rPr>
        <w:pict>
          <v:shape id="_x0000_s1031" o:spid="_x0000_s1031" o:spt="75" type="#_x0000_t75" style="position:absolute;left:0pt;margin-left:5.6pt;margin-top:12.1pt;height:38.45pt;width:162.85pt;mso-wrap-distance-bottom:0pt;mso-wrap-distance-top:0pt;z-index:252560384;mso-width-relative:page;mso-height-relative:page;" o:ole="t" filled="f" o:preferrelative="t" stroked="f" coordsize="21600,21600">
            <v:path/>
            <v:fill on="f" focussize="0,0"/>
            <v:stroke on="f"/>
            <v:imagedata r:id="rId31" o:title=""/>
            <o:lock v:ext="edit" aspectratio="t"/>
            <w10:wrap type="topAndBottom"/>
          </v:shape>
          <o:OLEObject Type="Embed" ProgID="Equation.KSEE3" ShapeID="_x0000_s1031" DrawAspect="Content" ObjectID="_1468075730" r:id="rId30">
            <o:LockedField>false</o:LockedField>
          </o:OLEObject>
        </w:pict>
      </w:r>
      <w:r>
        <w:rPr>
          <w:rFonts w:hint="eastAsia"/>
          <w:lang w:val="en-US" w:eastAsia="zh-CN"/>
        </w:rPr>
        <w:t>这里x</w:t>
      </w:r>
      <w:r>
        <w:rPr>
          <w:rFonts w:hint="eastAsia"/>
          <w:vertAlign w:val="subscript"/>
          <w:lang w:val="en-US" w:eastAsia="zh-CN"/>
        </w:rPr>
        <w:t>i</w:t>
      </w:r>
      <w:r>
        <w:rPr>
          <w:rFonts w:hint="eastAsia"/>
          <w:vertAlign w:val="baseline"/>
          <w:lang w:val="en-US" w:eastAsia="zh-CN"/>
        </w:rPr>
        <w:t>和y</w:t>
      </w:r>
      <w:r>
        <w:rPr>
          <w:rFonts w:hint="eastAsia"/>
          <w:vertAlign w:val="subscript"/>
          <w:lang w:val="en-US" w:eastAsia="zh-CN"/>
        </w:rPr>
        <w:t>i</w:t>
      </w:r>
      <w:r>
        <w:rPr>
          <w:rFonts w:hint="eastAsia"/>
          <w:vertAlign w:val="baseline"/>
          <w:lang w:val="en-US" w:eastAsia="zh-CN"/>
        </w:rPr>
        <w:t xml:space="preserve">分别为用户在两个不同排序列表中的排名次序，N为排名列表中的总用户数。Spearman等级相关系数是无参的。The coefficient assesses how well an arbitrary monotonic function could describe the relationship between two variables, without making any other assumptions about the particular nature of the relationship between the variables. Our inclusive and complete dataset guarantees reliability of the correlation estimates. The range of </w:t>
      </w:r>
      <w:r>
        <w:rPr>
          <w:rFonts w:hint="eastAsia"/>
          <w:i/>
          <w:iCs/>
          <w:vertAlign w:val="baseline"/>
          <w:lang w:val="en-US" w:eastAsia="zh-CN"/>
        </w:rPr>
        <w:t>p</w:t>
      </w:r>
      <w:r>
        <w:rPr>
          <w:rFonts w:hint="eastAsia"/>
          <w:vertAlign w:val="baseline"/>
          <w:lang w:val="en-US" w:eastAsia="zh-CN"/>
        </w:rPr>
        <w:t xml:space="preserve"> is from +1to -1. A perfect positive correlation is +1, a perfect negative correlation is -1, and no correlation is 0. </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r>
        <w:rPr>
          <w:rFonts w:hint="eastAsia"/>
          <w:vertAlign w:val="baseline"/>
          <w:lang w:val="en-US" w:eastAsia="zh-CN"/>
        </w:rPr>
        <w:t xml:space="preserve">In order to eliminate the possibility that these correlations are due to the large numbers of github members with one or more </w:t>
      </w:r>
      <w:r>
        <w:rPr>
          <w:rFonts w:hint="default"/>
          <w:vertAlign w:val="baseline"/>
          <w:lang w:val="en-US" w:eastAsia="zh-CN"/>
        </w:rPr>
        <w:t>“</w:t>
      </w:r>
      <w:r>
        <w:rPr>
          <w:rFonts w:hint="eastAsia"/>
          <w:vertAlign w:val="baseline"/>
          <w:lang w:val="en-US" w:eastAsia="zh-CN"/>
        </w:rPr>
        <w:t>zero</w:t>
      </w:r>
      <w:r>
        <w:rPr>
          <w:rFonts w:hint="default"/>
          <w:vertAlign w:val="baseline"/>
          <w:lang w:val="en-US" w:eastAsia="zh-CN"/>
        </w:rPr>
        <w:t>”</w:t>
      </w:r>
      <w:r>
        <w:rPr>
          <w:rFonts w:hint="eastAsia"/>
          <w:vertAlign w:val="baseline"/>
          <w:lang w:val="en-US" w:eastAsia="zh-CN"/>
        </w:rPr>
        <w:t xml:space="preserve"> values, we performed a more focused analysis, examining only the relatively influential users. 我们分别基于不同度量标准取排序列表的top 10%, top 1%, top 1000, top 100. 然后成对的计算不同排序之间的相关系数，结果如下表。</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userFollowersNum</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userPageRankScore</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userAuthority</w:t>
            </w: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userWatchersH-index</w:t>
            </w: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userForkHindex</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userFollowersNum</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userPageRankScore</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userAuthority</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userWatchersH-index</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userForkHindex</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r>
              <w:rPr>
                <w:rFonts w:hint="eastAsia"/>
                <w:vertAlign w:val="baseline"/>
                <w:lang w:val="en-US" w:eastAsia="zh-CN"/>
              </w:rPr>
              <w:t>userActivity</w:t>
            </w: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8"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c>
          <w:tcPr>
            <w:tcW w:w="1217"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vertAlign w:val="baseline"/>
                <w:lang w:val="en-US" w:eastAsia="zh-CN"/>
              </w:rPr>
            </w:pP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SongStd-Light">
    <w:altName w:val="宋体"/>
    <w:panose1 w:val="00000000000000000000"/>
    <w:charset w:val="86"/>
    <w:family w:val="auto"/>
    <w:pitch w:val="default"/>
    <w:sig w:usb0="00000000" w:usb1="00000000" w:usb2="00000000" w:usb3="00000000" w:csb0="00040000" w:csb1="00000000"/>
  </w:font>
  <w:font w:name="DLF-32769-4-1012680076+ZIDB84-1">
    <w:altName w:val="宋体"/>
    <w:panose1 w:val="00000000000000000000"/>
    <w:charset w:val="86"/>
    <w:family w:val="auto"/>
    <w:pitch w:val="default"/>
    <w:sig w:usb0="00000000" w:usb1="00000000" w:usb2="00000000" w:usb3="00000000" w:csb0="00040000" w:csb1="00000000"/>
  </w:font>
  <w:font w:name="DLF-3-0-1536309937+ZIDB84-1678">
    <w:altName w:val="宋体"/>
    <w:panose1 w:val="00000000000000000000"/>
    <w:charset w:val="86"/>
    <w:family w:val="auto"/>
    <w:pitch w:val="default"/>
    <w:sig w:usb0="00000000" w:usb1="00000000" w:usb2="00000000" w:usb3="00000000" w:csb0="00040000" w:csb1="00000000"/>
  </w:font>
  <w:font w:name="DLF-3-0-2116233878+ZMfFVo-295">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KTJ+ZMfFUa-3">
    <w:altName w:val="宋体"/>
    <w:panose1 w:val="00000000000000000000"/>
    <w:charset w:val="86"/>
    <w:family w:val="auto"/>
    <w:pitch w:val="default"/>
    <w:sig w:usb0="00000000" w:usb1="00000000" w:usb2="00000000" w:usb3="00000000" w:csb0="00040000" w:csb1="00000000"/>
  </w:font>
  <w:font w:name="DLF-3-0-1610816886+ZMfFVp-300">
    <w:altName w:val="宋体"/>
    <w:panose1 w:val="00000000000000000000"/>
    <w:charset w:val="86"/>
    <w:family w:val="auto"/>
    <w:pitch w:val="default"/>
    <w:sig w:usb0="00000000" w:usb1="00000000" w:usb2="00000000" w:usb3="00000000" w:csb0="00040000" w:csb1="00000000"/>
  </w:font>
  <w:font w:name="DLF-32770-0-2030918771+ZMfFVp-3">
    <w:altName w:val="宋体"/>
    <w:panose1 w:val="00000000000000000000"/>
    <w:charset w:val="86"/>
    <w:family w:val="auto"/>
    <w:pitch w:val="default"/>
    <w:sig w:usb0="00000000" w:usb1="00000000" w:usb2="00000000" w:usb3="00000000" w:csb0="00040000" w:csb1="00000000"/>
  </w:font>
  <w:font w:name="DLF-3-3-269357378+ZMfFVp-303">
    <w:altName w:val="宋体"/>
    <w:panose1 w:val="00000000000000000000"/>
    <w:charset w:val="86"/>
    <w:family w:val="auto"/>
    <w:pitch w:val="default"/>
    <w:sig w:usb0="00000000" w:usb1="00000000" w:usb2="00000000" w:usb3="00000000" w:csb0="00040000" w:csb1="00000000"/>
  </w:font>
  <w:font w:name="DLF-3-0-1683626292+ZMfFVr-306">
    <w:altName w:val="宋体"/>
    <w:panose1 w:val="00000000000000000000"/>
    <w:charset w:val="86"/>
    <w:family w:val="auto"/>
    <w:pitch w:val="default"/>
    <w:sig w:usb0="00000000" w:usb1="00000000" w:usb2="00000000" w:usb3="00000000" w:csb0="00040000" w:csb1="00000000"/>
  </w:font>
  <w:font w:name="DLF-32771-0-139664739+ZMfFVr-30">
    <w:altName w:val="宋体"/>
    <w:panose1 w:val="00000000000000000000"/>
    <w:charset w:val="86"/>
    <w:family w:val="auto"/>
    <w:pitch w:val="default"/>
    <w:sig w:usb0="00000000" w:usb1="00000000" w:usb2="00000000" w:usb3="00000000" w:csb0="00040000" w:csb1="00000000"/>
  </w:font>
  <w:font w:name="DLF-3-0-928529955+ZIDB86-1688">
    <w:altName w:val="宋体"/>
    <w:panose1 w:val="00000000000000000000"/>
    <w:charset w:val="86"/>
    <w:family w:val="auto"/>
    <w:pitch w:val="default"/>
    <w:sig w:usb0="00000000" w:usb1="00000000" w:usb2="00000000" w:usb3="00000000" w:csb0="00040000" w:csb1="00000000"/>
  </w:font>
  <w:font w:name="DLF-32769-4-899032094+ZIDB86-16">
    <w:altName w:val="宋体"/>
    <w:panose1 w:val="00000000000000000000"/>
    <w:charset w:val="86"/>
    <w:family w:val="auto"/>
    <w:pitch w:val="default"/>
    <w:sig w:usb0="00000000" w:usb1="00000000" w:usb2="00000000" w:usb3="00000000" w:csb0="00040000" w:csb1="00000000"/>
  </w:font>
  <w:font w:name="DLF-3-0-417924029+ZMfFVr-309">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kene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Rockwell">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8"/>
        </w:rPr>
        <w:footnoteRef/>
      </w:r>
      <w:r>
        <w:t xml:space="preserve"> </w:t>
      </w:r>
      <w:r>
        <w:rPr>
          <w:rFonts w:hint="eastAsia"/>
        </w:rPr>
        <w:t>http://www.ghtorrent.org/downloads.html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ACE36"/>
    <w:multiLevelType w:val="singleLevel"/>
    <w:tmpl w:val="596ACE36"/>
    <w:lvl w:ilvl="0" w:tentative="0">
      <w:start w:val="1"/>
      <w:numFmt w:val="decimal"/>
      <w:suff w:val="space"/>
      <w:lvlText w:val="%1."/>
      <w:lvlJc w:val="left"/>
    </w:lvl>
  </w:abstractNum>
  <w:abstractNum w:abstractNumId="1">
    <w:nsid w:val="596C7EE4"/>
    <w:multiLevelType w:val="singleLevel"/>
    <w:tmpl w:val="596C7EE4"/>
    <w:lvl w:ilvl="0" w:tentative="0">
      <w:start w:val="2"/>
      <w:numFmt w:val="decimal"/>
      <w:suff w:val="space"/>
      <w:lvlText w:val="%1."/>
      <w:lvlJc w:val="left"/>
    </w:lvl>
  </w:abstractNum>
  <w:abstractNum w:abstractNumId="2">
    <w:nsid w:val="596E0A24"/>
    <w:multiLevelType w:val="singleLevel"/>
    <w:tmpl w:val="596E0A24"/>
    <w:lvl w:ilvl="0" w:tentative="0">
      <w:start w:val="1"/>
      <w:numFmt w:val="decimal"/>
      <w:suff w:val="space"/>
      <w:lvlText w:val="%1."/>
      <w:lvlJc w:val="left"/>
    </w:lvl>
  </w:abstractNum>
  <w:abstractNum w:abstractNumId="3">
    <w:nsid w:val="596EBD73"/>
    <w:multiLevelType w:val="singleLevel"/>
    <w:tmpl w:val="596EBD73"/>
    <w:lvl w:ilvl="0" w:tentative="0">
      <w:start w:val="5"/>
      <w:numFmt w:val="decimal"/>
      <w:suff w:val="space"/>
      <w:lvlText w:val="%1."/>
      <w:lvlJc w:val="left"/>
    </w:lvl>
  </w:abstractNum>
  <w:abstractNum w:abstractNumId="4">
    <w:nsid w:val="5979B769"/>
    <w:multiLevelType w:val="singleLevel"/>
    <w:tmpl w:val="5979B769"/>
    <w:lvl w:ilvl="0" w:tentative="0">
      <w:start w:val="1"/>
      <w:numFmt w:val="decimal"/>
      <w:suff w:val="nothing"/>
      <w:lvlText w:val="%1."/>
      <w:lvlJc w:val="left"/>
    </w:lvl>
  </w:abstractNum>
  <w:abstractNum w:abstractNumId="5">
    <w:nsid w:val="5979B8FF"/>
    <w:multiLevelType w:val="singleLevel"/>
    <w:tmpl w:val="5979B8FF"/>
    <w:lvl w:ilvl="0" w:tentative="0">
      <w:start w:val="1"/>
      <w:numFmt w:val="decimal"/>
      <w:suff w:val="space"/>
      <w:lvlText w:val="%1."/>
      <w:lvlJc w:val="left"/>
    </w:lvl>
  </w:abstractNum>
  <w:abstractNum w:abstractNumId="6">
    <w:nsid w:val="597C682E"/>
    <w:multiLevelType w:val="singleLevel"/>
    <w:tmpl w:val="597C682E"/>
    <w:lvl w:ilvl="0" w:tentative="0">
      <w:start w:val="1"/>
      <w:numFmt w:val="decimal"/>
      <w:lvlText w:val="%1."/>
      <w:lvlJc w:val="left"/>
      <w:pPr>
        <w:tabs>
          <w:tab w:val="left" w:pos="420"/>
        </w:tabs>
        <w:ind w:left="425" w:leftChars="0" w:hanging="425" w:firstLineChars="0"/>
      </w:pPr>
      <w:rPr>
        <w:rFonts w:hint="default"/>
      </w:rPr>
    </w:lvl>
  </w:abstractNum>
  <w:abstractNum w:abstractNumId="7">
    <w:nsid w:val="597C6843"/>
    <w:multiLevelType w:val="singleLevel"/>
    <w:tmpl w:val="597C6843"/>
    <w:lvl w:ilvl="0" w:tentative="0">
      <w:start w:val="1"/>
      <w:numFmt w:val="decimal"/>
      <w:lvlText w:val="%1."/>
      <w:lvlJc w:val="left"/>
      <w:pPr>
        <w:ind w:left="425" w:leftChars="0" w:hanging="425" w:firstLineChars="0"/>
      </w:pPr>
      <w:rPr>
        <w:rFonts w:hint="default"/>
      </w:rPr>
    </w:lvl>
  </w:abstractNum>
  <w:abstractNum w:abstractNumId="8">
    <w:nsid w:val="597DBFA6"/>
    <w:multiLevelType w:val="singleLevel"/>
    <w:tmpl w:val="597DBFA6"/>
    <w:lvl w:ilvl="0" w:tentative="0">
      <w:start w:val="1"/>
      <w:numFmt w:val="decimal"/>
      <w:suff w:val="space"/>
      <w:lvlText w:val="%1."/>
      <w:lvlJc w:val="left"/>
    </w:lvl>
  </w:abstractNum>
  <w:num w:numId="1">
    <w:abstractNumId w:val="0"/>
  </w:num>
  <w:num w:numId="2">
    <w:abstractNumId w:val="8"/>
  </w:num>
  <w:num w:numId="3">
    <w:abstractNumId w:val="4"/>
  </w:num>
  <w:num w:numId="4">
    <w:abstractNumId w:val="5"/>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2515"/>
    <w:rsid w:val="006C0E74"/>
    <w:rsid w:val="01A60C44"/>
    <w:rsid w:val="02B643A5"/>
    <w:rsid w:val="03396B41"/>
    <w:rsid w:val="039C57D5"/>
    <w:rsid w:val="04906624"/>
    <w:rsid w:val="04F04AFC"/>
    <w:rsid w:val="05A31B2A"/>
    <w:rsid w:val="065E1DD6"/>
    <w:rsid w:val="067A6500"/>
    <w:rsid w:val="06BC0792"/>
    <w:rsid w:val="07906C88"/>
    <w:rsid w:val="07EF16A8"/>
    <w:rsid w:val="092526B3"/>
    <w:rsid w:val="096031A6"/>
    <w:rsid w:val="096D3944"/>
    <w:rsid w:val="09F53F3F"/>
    <w:rsid w:val="0BB85A2B"/>
    <w:rsid w:val="0BCA0B78"/>
    <w:rsid w:val="0CCD3BBF"/>
    <w:rsid w:val="0D291AB6"/>
    <w:rsid w:val="0D507FA7"/>
    <w:rsid w:val="0D9032BB"/>
    <w:rsid w:val="0DF703D0"/>
    <w:rsid w:val="0EAB05D6"/>
    <w:rsid w:val="10893391"/>
    <w:rsid w:val="11502D34"/>
    <w:rsid w:val="117C49EB"/>
    <w:rsid w:val="11C71009"/>
    <w:rsid w:val="12167855"/>
    <w:rsid w:val="12D067AA"/>
    <w:rsid w:val="12F74CE9"/>
    <w:rsid w:val="137846D1"/>
    <w:rsid w:val="13CE4C72"/>
    <w:rsid w:val="140F3AE1"/>
    <w:rsid w:val="14A6108E"/>
    <w:rsid w:val="14C32067"/>
    <w:rsid w:val="14D5000F"/>
    <w:rsid w:val="152F47FB"/>
    <w:rsid w:val="154A2302"/>
    <w:rsid w:val="16803600"/>
    <w:rsid w:val="16F324CB"/>
    <w:rsid w:val="1794358E"/>
    <w:rsid w:val="187A4AFB"/>
    <w:rsid w:val="19214FEE"/>
    <w:rsid w:val="198405D1"/>
    <w:rsid w:val="19D41528"/>
    <w:rsid w:val="1DA242D7"/>
    <w:rsid w:val="1EA9681F"/>
    <w:rsid w:val="1FAF6B8F"/>
    <w:rsid w:val="20520114"/>
    <w:rsid w:val="20A313D5"/>
    <w:rsid w:val="21550247"/>
    <w:rsid w:val="21992211"/>
    <w:rsid w:val="21A60064"/>
    <w:rsid w:val="228378F3"/>
    <w:rsid w:val="23B74DD2"/>
    <w:rsid w:val="23E247AE"/>
    <w:rsid w:val="24070E16"/>
    <w:rsid w:val="24FF05FC"/>
    <w:rsid w:val="25965E37"/>
    <w:rsid w:val="26173C6A"/>
    <w:rsid w:val="26A77214"/>
    <w:rsid w:val="26ED06E1"/>
    <w:rsid w:val="27B76298"/>
    <w:rsid w:val="28B23B79"/>
    <w:rsid w:val="2AA73210"/>
    <w:rsid w:val="2B2B3D9B"/>
    <w:rsid w:val="2B820D8F"/>
    <w:rsid w:val="2BBA2EED"/>
    <w:rsid w:val="2BD70420"/>
    <w:rsid w:val="2C0938CA"/>
    <w:rsid w:val="2C257858"/>
    <w:rsid w:val="2C75488E"/>
    <w:rsid w:val="2D0F2B8C"/>
    <w:rsid w:val="2D3C3900"/>
    <w:rsid w:val="2E9238FA"/>
    <w:rsid w:val="2F0D38F2"/>
    <w:rsid w:val="2F210C07"/>
    <w:rsid w:val="304B6C4B"/>
    <w:rsid w:val="3052770F"/>
    <w:rsid w:val="306B72A2"/>
    <w:rsid w:val="318E4F5B"/>
    <w:rsid w:val="320D7271"/>
    <w:rsid w:val="325315B6"/>
    <w:rsid w:val="328F69B3"/>
    <w:rsid w:val="32933487"/>
    <w:rsid w:val="32F646DC"/>
    <w:rsid w:val="33675927"/>
    <w:rsid w:val="337103CC"/>
    <w:rsid w:val="337B0BAB"/>
    <w:rsid w:val="33D9157E"/>
    <w:rsid w:val="33F12038"/>
    <w:rsid w:val="342E0330"/>
    <w:rsid w:val="36152BF0"/>
    <w:rsid w:val="364F20D6"/>
    <w:rsid w:val="39E00F27"/>
    <w:rsid w:val="39EC4D71"/>
    <w:rsid w:val="3A2864EB"/>
    <w:rsid w:val="3B6C57ED"/>
    <w:rsid w:val="3C31121F"/>
    <w:rsid w:val="3CC00A88"/>
    <w:rsid w:val="3D4F05E6"/>
    <w:rsid w:val="3EB54B8D"/>
    <w:rsid w:val="40CD35CD"/>
    <w:rsid w:val="40CE2958"/>
    <w:rsid w:val="415E47BC"/>
    <w:rsid w:val="416F5A50"/>
    <w:rsid w:val="41960432"/>
    <w:rsid w:val="420C47F4"/>
    <w:rsid w:val="420F2DA3"/>
    <w:rsid w:val="423A51FD"/>
    <w:rsid w:val="441D539F"/>
    <w:rsid w:val="476707C3"/>
    <w:rsid w:val="47751DB1"/>
    <w:rsid w:val="47BE1464"/>
    <w:rsid w:val="482C679A"/>
    <w:rsid w:val="484A1151"/>
    <w:rsid w:val="489C4F0A"/>
    <w:rsid w:val="49FF0A29"/>
    <w:rsid w:val="4A9B4E72"/>
    <w:rsid w:val="4B476010"/>
    <w:rsid w:val="4B492969"/>
    <w:rsid w:val="4C1B5786"/>
    <w:rsid w:val="4D8C33B6"/>
    <w:rsid w:val="4E350977"/>
    <w:rsid w:val="4E6D0E47"/>
    <w:rsid w:val="4F00764A"/>
    <w:rsid w:val="4F1D0FC2"/>
    <w:rsid w:val="4F683796"/>
    <w:rsid w:val="4FD445D0"/>
    <w:rsid w:val="4FD63A47"/>
    <w:rsid w:val="4FE931FB"/>
    <w:rsid w:val="50105F2F"/>
    <w:rsid w:val="50926E26"/>
    <w:rsid w:val="50BE0654"/>
    <w:rsid w:val="50CC70CB"/>
    <w:rsid w:val="51B40703"/>
    <w:rsid w:val="527E571C"/>
    <w:rsid w:val="52DB5EED"/>
    <w:rsid w:val="53E07B66"/>
    <w:rsid w:val="54A22E8E"/>
    <w:rsid w:val="54F04A1B"/>
    <w:rsid w:val="55762546"/>
    <w:rsid w:val="55A97C26"/>
    <w:rsid w:val="57F169B1"/>
    <w:rsid w:val="58A07F79"/>
    <w:rsid w:val="591F32A5"/>
    <w:rsid w:val="59B95C9F"/>
    <w:rsid w:val="5A090D34"/>
    <w:rsid w:val="5A4432D8"/>
    <w:rsid w:val="5A835E6C"/>
    <w:rsid w:val="5A9C26CC"/>
    <w:rsid w:val="5B3E529D"/>
    <w:rsid w:val="5C4B1783"/>
    <w:rsid w:val="5C9C3528"/>
    <w:rsid w:val="5CC57FA4"/>
    <w:rsid w:val="5E94394B"/>
    <w:rsid w:val="5EAF2A62"/>
    <w:rsid w:val="5EC20BD7"/>
    <w:rsid w:val="5F0E74F9"/>
    <w:rsid w:val="5FFF5F62"/>
    <w:rsid w:val="604E7B58"/>
    <w:rsid w:val="613A61CD"/>
    <w:rsid w:val="62B56DE3"/>
    <w:rsid w:val="62DD763B"/>
    <w:rsid w:val="63673D9A"/>
    <w:rsid w:val="64A71A4E"/>
    <w:rsid w:val="64E56C7A"/>
    <w:rsid w:val="660521C6"/>
    <w:rsid w:val="66115443"/>
    <w:rsid w:val="67030F60"/>
    <w:rsid w:val="69931FA4"/>
    <w:rsid w:val="6AB67239"/>
    <w:rsid w:val="6B6E7A66"/>
    <w:rsid w:val="6C193426"/>
    <w:rsid w:val="6DAD0899"/>
    <w:rsid w:val="70CA41B3"/>
    <w:rsid w:val="715F71CC"/>
    <w:rsid w:val="71F26718"/>
    <w:rsid w:val="721E6012"/>
    <w:rsid w:val="728D19A7"/>
    <w:rsid w:val="72CD403E"/>
    <w:rsid w:val="72E95EC4"/>
    <w:rsid w:val="72F14A64"/>
    <w:rsid w:val="734864C4"/>
    <w:rsid w:val="735570E0"/>
    <w:rsid w:val="737477FF"/>
    <w:rsid w:val="74021FEF"/>
    <w:rsid w:val="74271073"/>
    <w:rsid w:val="743A1858"/>
    <w:rsid w:val="74A37356"/>
    <w:rsid w:val="75591577"/>
    <w:rsid w:val="75C31896"/>
    <w:rsid w:val="76506CCA"/>
    <w:rsid w:val="767D6570"/>
    <w:rsid w:val="77587ED6"/>
    <w:rsid w:val="77FF7462"/>
    <w:rsid w:val="78206DB2"/>
    <w:rsid w:val="78B83DC7"/>
    <w:rsid w:val="78B942EE"/>
    <w:rsid w:val="793867C0"/>
    <w:rsid w:val="7A89756E"/>
    <w:rsid w:val="7AFA1284"/>
    <w:rsid w:val="7BC774AB"/>
    <w:rsid w:val="7BD333B4"/>
    <w:rsid w:val="7C104AE9"/>
    <w:rsid w:val="7CB07DFA"/>
    <w:rsid w:val="7CDF68AC"/>
    <w:rsid w:val="7D354421"/>
    <w:rsid w:val="7DC03E60"/>
    <w:rsid w:val="7DE43BA0"/>
    <w:rsid w:val="7DED505C"/>
    <w:rsid w:val="7F823A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val="0"/>
      <w:keepLines/>
      <w:spacing w:beforeLines="0" w:beforeAutospacing="0" w:afterAutospacing="0" w:line="360" w:lineRule="auto"/>
      <w:ind w:firstLine="0" w:firstLineChars="0"/>
      <w:jc w:val="left"/>
      <w:outlineLvl w:val="0"/>
    </w:pPr>
    <w:rPr>
      <w:rFonts w:ascii="Calibri" w:hAnsi="Calibri" w:eastAsia="黑体"/>
      <w:b/>
      <w:kern w:val="44"/>
      <w:sz w:val="30"/>
      <w:szCs w:val="22"/>
    </w:rPr>
  </w:style>
  <w:style w:type="paragraph" w:styleId="3">
    <w:name w:val="heading 2"/>
    <w:basedOn w:val="1"/>
    <w:next w:val="1"/>
    <w:link w:val="12"/>
    <w:unhideWhenUsed/>
    <w:qFormat/>
    <w:uiPriority w:val="0"/>
    <w:pPr>
      <w:keepNext/>
      <w:keepLines/>
      <w:spacing w:line="360" w:lineRule="auto"/>
      <w:outlineLvl w:val="1"/>
    </w:pPr>
    <w:rPr>
      <w:rFonts w:ascii="Arial" w:hAnsi="Arial"/>
      <w:b/>
      <w:bCs/>
      <w:sz w:val="30"/>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ascii="Calibri" w:hAnsi="Calibri" w:eastAsia="黑体"/>
      <w:b/>
      <w:szCs w:val="22"/>
    </w:rPr>
  </w:style>
  <w:style w:type="character" w:default="1" w:styleId="6">
    <w:name w:val="Default Paragraph Font"/>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7">
    <w:name w:val="Hyperlink"/>
    <w:basedOn w:val="6"/>
    <w:qFormat/>
    <w:uiPriority w:val="0"/>
    <w:rPr>
      <w:color w:val="0000FF"/>
      <w:u w:val="single"/>
    </w:rPr>
  </w:style>
  <w:style w:type="character" w:styleId="8">
    <w:name w:val="footnote reference"/>
    <w:basedOn w:val="6"/>
    <w:qFormat/>
    <w:uiPriority w:val="0"/>
    <w:rPr>
      <w:vertAlign w:val="superscript"/>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标题4"/>
    <w:basedOn w:val="1"/>
    <w:qFormat/>
    <w:uiPriority w:val="0"/>
    <w:rPr>
      <w:rFonts w:ascii="Calibri" w:hAnsi="Calibri" w:eastAsia="宋体" w:cs="Times New Roman"/>
      <w:b/>
      <w:sz w:val="28"/>
    </w:rPr>
  </w:style>
  <w:style w:type="character" w:customStyle="1" w:styleId="12">
    <w:name w:val="标题 2 Char"/>
    <w:basedOn w:val="6"/>
    <w:link w:val="3"/>
    <w:qFormat/>
    <w:uiPriority w:val="9"/>
    <w:rPr>
      <w:rFonts w:ascii="Arial" w:hAnsi="Arial" w:eastAsia="宋体"/>
      <w:b/>
      <w:bCs/>
      <w:kern w:val="2"/>
      <w:sz w:val="30"/>
      <w:szCs w:val="32"/>
    </w:rPr>
  </w:style>
  <w:style w:type="character" w:customStyle="1" w:styleId="13">
    <w:name w:val="标题 1 Char"/>
    <w:link w:val="2"/>
    <w:qFormat/>
    <w:uiPriority w:val="0"/>
    <w:rPr>
      <w:rFonts w:ascii="Calibri" w:hAnsi="Calibri" w:eastAsia="黑体"/>
      <w:kern w:val="44"/>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20.wmf"/><Relationship Id="rId28" Type="http://schemas.openxmlformats.org/officeDocument/2006/relationships/oleObject" Target="embeddings/oleObject5.bin"/><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2017-07-10T01:12:00Z</dcterms:created>
  <dc:creator>Administrator</dc:creator>
  <cp:lastModifiedBy>Administrator</cp:lastModifiedBy>
  <dcterms:modified xsi:type="dcterms:W3CDTF">2017-08-03T07:26:14Z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