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7E59" w14:textId="3C2EAB16" w:rsidR="00840318" w:rsidRPr="00547D28" w:rsidRDefault="00840318" w:rsidP="0084031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825C2B">
        <w:t>8</w:t>
      </w:r>
      <w:r w:rsidRPr="00547D28">
        <w:t xml:space="preserve"> Details of Declared </w:t>
      </w:r>
      <w:r w:rsidR="00825C2B">
        <w:t xml:space="preserve">IoT </w:t>
      </w:r>
      <w:r w:rsidRPr="00547D28">
        <w:t>eUICC</w:t>
      </w:r>
    </w:p>
    <w:p w14:paraId="5222FC3D" w14:textId="77777777" w:rsidR="00840318" w:rsidRDefault="00840318" w:rsidP="00840318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>
        <w:t>required</w:t>
      </w:r>
      <w:r w:rsidRPr="0090345F">
        <w:t xml:space="preserve"> please mark the appropriate fields as confidential.</w:t>
      </w:r>
    </w:p>
    <w:p w14:paraId="23339D2F" w14:textId="215143BA" w:rsidR="00840318" w:rsidRDefault="00840318" w:rsidP="0084031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825C2B">
        <w:t>8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840318" w:rsidRPr="00544728" w14:paraId="544F2182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0E21D291" w14:textId="23E34831" w:rsidR="00840318" w:rsidRPr="00544728" w:rsidRDefault="00825C2B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 xml:space="preserve">IoT </w:t>
            </w:r>
            <w:r w:rsidR="00840318"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97CAE2" w14:textId="77777777" w:rsidR="00840318" w:rsidRPr="00544728" w:rsidRDefault="0084031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840318" w:rsidRPr="00544728" w14:paraId="42BBA9F0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7AC55728" w14:textId="0160BE27" w:rsidR="00840318" w:rsidRPr="00544728" w:rsidRDefault="00825C2B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 xml:space="preserve">IoT </w:t>
            </w:r>
            <w:r w:rsidR="00840318" w:rsidRPr="00FE1D33">
              <w:rPr>
                <w:noProof/>
                <w:lang w:bidi="bn-BD"/>
              </w:rPr>
              <w:t>eUICC</w:t>
            </w:r>
            <w:r w:rsidR="00840318"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AD9F0D" w14:textId="77777777" w:rsidR="00840318" w:rsidRPr="00544728" w:rsidRDefault="0084031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840318" w:rsidRPr="00CA3091" w14:paraId="36E43AAE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4732B8A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A0E52" w14:textId="36D075C9" w:rsidR="00840318" w:rsidRDefault="0084031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or updated SW version(s) used for RSP </w:t>
            </w:r>
            <w:r w:rsidR="0029499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IoT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compliance for this declaration]</w:t>
            </w:r>
          </w:p>
        </w:tc>
      </w:tr>
      <w:tr w:rsidR="00840318" w:rsidRPr="009063C2" w14:paraId="3D45C92D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CABE559" w14:textId="7AB84C69" w:rsidR="00840318" w:rsidRPr="001C40FD" w:rsidRDefault="00825C2B">
            <w:pPr>
              <w:pStyle w:val="TableHeader"/>
              <w:rPr>
                <w:noProof/>
                <w:color w:val="FFFFFF" w:themeColor="background1"/>
                <w:sz w:val="20"/>
                <w:szCs w:val="20"/>
                <w:lang w:bidi="bn-BD"/>
              </w:rPr>
            </w:pPr>
            <w:r>
              <w:rPr>
                <w:noProof/>
              </w:rPr>
              <w:t xml:space="preserve">IoT </w:t>
            </w:r>
            <w:r w:rsidR="00840318" w:rsidRPr="009063C2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A73C2" w14:textId="77777777" w:rsidR="00840318" w:rsidRPr="009063C2" w:rsidRDefault="00000000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840318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6F8786A8" w14:textId="77777777" w:rsidR="00840318" w:rsidRPr="009063C2" w:rsidRDefault="00000000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840318" w:rsidRPr="009063C2">
              <w:rPr>
                <w:rFonts w:ascii="Segoe UI Symbol" w:eastAsia="Times New Roman" w:hAnsi="Segoe UI Symbol" w:cs="Segoe UI"/>
                <w:color w:val="000000" w:themeColor="text1"/>
                <w:lang w:eastAsia="en-GB"/>
              </w:rPr>
              <w:t xml:space="preserve">  </w:t>
            </w:r>
            <w:r w:rsidR="00840318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>Integrated   </w:t>
            </w:r>
          </w:p>
        </w:tc>
      </w:tr>
      <w:tr w:rsidR="00840318" w:rsidRPr="00FE1D33" w14:paraId="387C98F1" w14:textId="77777777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07CF8DB6" w14:textId="77777777" w:rsidR="00840318" w:rsidRPr="00D23163" w:rsidRDefault="00840318">
            <w:pPr>
              <w:pStyle w:val="TableHeader"/>
              <w:rPr>
                <w:noProof/>
                <w:lang w:bidi="bn-BD"/>
              </w:rPr>
            </w:pPr>
            <w:r w:rsidRPr="00D23163">
              <w:rPr>
                <w:noProof/>
                <w:lang w:bidi="bn-BD"/>
              </w:rPr>
              <w:t>eUICC Category</w:t>
            </w:r>
            <w:r>
              <w:rPr>
                <w:noProof/>
                <w:lang w:bidi="bn-BD"/>
              </w:rPr>
              <w:t xml:space="preserve"> (optional)</w:t>
            </w:r>
          </w:p>
          <w:p w14:paraId="407C3B96" w14:textId="77777777" w:rsidR="00840318" w:rsidRDefault="00840318">
            <w:pPr>
              <w:pStyle w:val="TableHeader"/>
              <w:rPr>
                <w:b w:val="0"/>
                <w:noProof/>
                <w:lang w:bidi="bn-BD"/>
              </w:rPr>
            </w:pPr>
            <w:r w:rsidRPr="00122846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906B35E" w14:textId="77777777" w:rsidR="00840318" w:rsidRPr="00122846" w:rsidRDefault="00840318">
            <w:pPr>
              <w:pStyle w:val="TableHeader"/>
              <w:rPr>
                <w:b w:val="0"/>
                <w:noProof/>
                <w:lang w:bidi="bn-BD"/>
              </w:rPr>
            </w:pPr>
            <w:r w:rsidRPr="00E936E0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E936E0">
              <w:rPr>
                <w:i/>
                <w:sz w:val="20"/>
              </w:rPr>
              <w:t xml:space="preserve">GSMA SGP.22 section 4.3 only </w:t>
            </w:r>
            <w:r w:rsidRPr="00E936E0">
              <w:rPr>
                <w:i/>
                <w:sz w:val="20"/>
                <w:u w:val="single"/>
              </w:rPr>
              <w:t>one</w:t>
            </w:r>
            <w:r w:rsidRPr="00E936E0">
              <w:rPr>
                <w:i/>
                <w:sz w:val="20"/>
              </w:rPr>
              <w:t xml:space="preserve"> category is possible/allowed. Please select </w:t>
            </w:r>
            <w:r>
              <w:rPr>
                <w:i/>
                <w:sz w:val="20"/>
              </w:rPr>
              <w:t xml:space="preserve"> at least </w:t>
            </w:r>
            <w:r w:rsidRPr="00E936E0">
              <w:rPr>
                <w:i/>
                <w:sz w:val="20"/>
              </w:rPr>
              <w:t>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C211A" w14:textId="77777777" w:rsidR="00840318" w:rsidRPr="00DE17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t xml:space="preserve">CAT1, </w:t>
            </w:r>
            <w:r w:rsidRPr="00E07E79">
              <w:t>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E90F9" w14:textId="77777777" w:rsidR="00840318" w:rsidRPr="00DE179D" w:rsidRDefault="0000000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FE1D33" w14:paraId="79A0D0BC" w14:textId="77777777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F043264" w14:textId="77777777" w:rsidR="00840318" w:rsidRPr="00DE179D" w:rsidRDefault="00840318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DDBD3" w14:textId="77777777" w:rsidR="00840318" w:rsidRPr="00DE17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</w:t>
            </w:r>
            <w:r>
              <w:t xml:space="preserve">2, </w:t>
            </w:r>
            <w:r w:rsidRPr="00E07E79">
              <w:t>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72204" w14:textId="77777777" w:rsidR="00840318" w:rsidRPr="00DE179D" w:rsidRDefault="0000000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FE1D33" w14:paraId="26FBC90E" w14:textId="77777777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2974C1F8" w14:textId="77777777" w:rsidR="00840318" w:rsidRPr="00DE179D" w:rsidRDefault="00840318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222BA" w14:textId="77777777" w:rsidR="00840318" w:rsidRPr="00DE17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CAT3</w:t>
            </w:r>
            <w:r>
              <w:t xml:space="preserve">, </w:t>
            </w:r>
            <w:r w:rsidRPr="00E07E79">
              <w:t>Contactless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B3F65" w14:textId="77777777" w:rsidR="00840318" w:rsidRPr="00DE179D" w:rsidRDefault="0000000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FE1D33" w14:paraId="7B692207" w14:textId="77777777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45CDCE1" w14:textId="77777777" w:rsidR="00840318" w:rsidRPr="00DE179D" w:rsidRDefault="00840318">
            <w:pPr>
              <w:pStyle w:val="TableHeader"/>
              <w:rPr>
                <w:rStyle w:val="TableTextChar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25F75" w14:textId="77777777" w:rsidR="00840318" w:rsidRPr="00DE179D" w:rsidRDefault="00840318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t>Other</w:t>
            </w:r>
          </w:p>
          <w:p w14:paraId="1F64DC6E" w14:textId="77777777" w:rsidR="00840318" w:rsidRPr="00512320" w:rsidRDefault="00840318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“other” eUICC category, if selected]</w:t>
            </w:r>
          </w:p>
        </w:tc>
      </w:tr>
      <w:tr w:rsidR="00840318" w:rsidRPr="00FE1D33" w14:paraId="5C3B965F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B4B5DFB" w14:textId="77777777" w:rsidR="00840318" w:rsidRPr="00FE1D33" w:rsidRDefault="00840318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12E56" w14:textId="77777777" w:rsidR="00840318" w:rsidRPr="00DE179D" w:rsidRDefault="0084031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504A163" w14:textId="77777777" w:rsidR="00840318" w:rsidRDefault="00840318" w:rsidP="00840318">
      <w:pPr>
        <w:pStyle w:val="NoSpacing"/>
        <w:rPr>
          <w:noProof/>
        </w:rPr>
      </w:pPr>
    </w:p>
    <w:p w14:paraId="1FF44BFB" w14:textId="74D28425" w:rsidR="00840318" w:rsidRDefault="00840318" w:rsidP="009108B3">
      <w:pPr>
        <w:spacing w:after="0" w:line="240" w:lineRule="auto"/>
        <w:textAlignment w:val="baseline"/>
        <w:rPr>
          <w:noProof/>
        </w:rPr>
      </w:pPr>
      <w:r w:rsidRPr="00C63796">
        <w:rPr>
          <w:rFonts w:ascii="Malgun Gothic" w:eastAsia="Malgun Gothic" w:hAnsi="Malgun Gothic" w:cs="Segoe UI" w:hint="eastAsia"/>
          <w:lang w:eastAsia="en-GB"/>
        </w:rPr>
        <w:t> </w:t>
      </w:r>
    </w:p>
    <w:p w14:paraId="7A13A7A2" w14:textId="77777777" w:rsidR="00840318" w:rsidRDefault="00840318" w:rsidP="00840318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0318" w14:paraId="745B7AB9" w14:textId="77777777">
        <w:tc>
          <w:tcPr>
            <w:tcW w:w="9016" w:type="dxa"/>
            <w:gridSpan w:val="2"/>
            <w:shd w:val="clear" w:color="auto" w:fill="C00000"/>
          </w:tcPr>
          <w:p w14:paraId="5F12EEAE" w14:textId="0265D1E7" w:rsidR="00840318" w:rsidRDefault="00840318">
            <w:pPr>
              <w:pStyle w:val="TableHeader"/>
              <w:rPr>
                <w:noProof/>
              </w:rPr>
            </w:pPr>
            <w:r>
              <w:rPr>
                <w:noProof/>
              </w:rPr>
              <w:t xml:space="preserve">Do you intend to apply for a new EUM CA (PKI) Certificate for this </w:t>
            </w:r>
            <w:r w:rsidR="00825C2B">
              <w:rPr>
                <w:noProof/>
              </w:rPr>
              <w:t xml:space="preserve">IoT </w:t>
            </w:r>
            <w:r>
              <w:rPr>
                <w:noProof/>
              </w:rPr>
              <w:t>eUICC product?</w:t>
            </w:r>
          </w:p>
        </w:tc>
      </w:tr>
      <w:tr w:rsidR="00840318" w:rsidRPr="007C1D48" w14:paraId="25A6B4A5" w14:textId="77777777">
        <w:tc>
          <w:tcPr>
            <w:tcW w:w="4508" w:type="dxa"/>
          </w:tcPr>
          <w:p w14:paraId="74801286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rStyle w:val="TableTextChar"/>
                <w:b/>
              </w:rPr>
              <w:t>Ye</w:t>
            </w:r>
            <w:r w:rsidRPr="006F0437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7053A0AD" w14:textId="77777777" w:rsidR="00840318" w:rsidRDefault="00840318">
            <w:pPr>
              <w:pStyle w:val="NoSpacing"/>
              <w:jc w:val="center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(New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EUM CA PKI 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Certificate)</w:t>
            </w:r>
          </w:p>
        </w:tc>
        <w:tc>
          <w:tcPr>
            <w:tcW w:w="4508" w:type="dxa"/>
          </w:tcPr>
          <w:p w14:paraId="534812BE" w14:textId="77777777" w:rsidR="00840318" w:rsidRPr="007C1D4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val="es-ES" w:eastAsia="en-US" w:bidi="bn-BD"/>
              </w:rPr>
            </w:pPr>
            <w:r w:rsidRPr="007C1D48">
              <w:rPr>
                <w:b/>
                <w:noProof/>
                <w:lang w:val="es-ES"/>
              </w:rPr>
              <w:t>No</w:t>
            </w:r>
            <w:r w:rsidRPr="007C1D48">
              <w:rPr>
                <w:noProof/>
                <w:lang w:val="es-ES"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val="es-ES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C1D48">
                  <w:rPr>
                    <w:rFonts w:ascii="MS Gothic" w:eastAsia="MS Gothic" w:hAnsi="MS Gothic" w:hint="eastAsia"/>
                    <w:noProof/>
                    <w:sz w:val="36"/>
                    <w:lang w:val="es-ES" w:bidi="bn-BD"/>
                  </w:rPr>
                  <w:t>☐</w:t>
                </w:r>
              </w:sdtContent>
            </w:sdt>
          </w:p>
          <w:p w14:paraId="0F03F3A5" w14:textId="77777777" w:rsidR="00840318" w:rsidRPr="007C1D48" w:rsidRDefault="00840318">
            <w:pPr>
              <w:pStyle w:val="NoSpacing"/>
              <w:rPr>
                <w:noProof/>
                <w:lang w:val="es-ES"/>
              </w:rPr>
            </w:pPr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(</w:t>
            </w:r>
            <w:proofErr w:type="spellStart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reuse</w:t>
            </w:r>
            <w:proofErr w:type="spellEnd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</w:t>
            </w:r>
            <w:proofErr w:type="spellStart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existing</w:t>
            </w:r>
            <w:proofErr w:type="spellEnd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EUM CA PKI </w:t>
            </w:r>
            <w:proofErr w:type="spellStart"/>
            <w:proofErr w:type="gramStart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Certificate</w:t>
            </w:r>
            <w:proofErr w:type="spellEnd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)</w:t>
            </w:r>
            <w:proofErr w:type="gramEnd"/>
          </w:p>
        </w:tc>
      </w:tr>
    </w:tbl>
    <w:p w14:paraId="076CDE29" w14:textId="77777777" w:rsidR="00840318" w:rsidRDefault="00840318" w:rsidP="00840318">
      <w:pPr>
        <w:pStyle w:val="NoSpacing"/>
        <w:rPr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CE6B0A" w:rsidRPr="00CE6B0A" w14:paraId="2D7C2AF2" w14:textId="77777777">
        <w:tc>
          <w:tcPr>
            <w:tcW w:w="9016" w:type="dxa"/>
            <w:gridSpan w:val="2"/>
            <w:shd w:val="clear" w:color="auto" w:fill="C00000"/>
          </w:tcPr>
          <w:p w14:paraId="2B711D42" w14:textId="77777777" w:rsidR="00CE6B0A" w:rsidRPr="00CE6B0A" w:rsidRDefault="00CE6B0A" w:rsidP="00CE6B0A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CE6B0A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 xml:space="preserve">If “Yes”, please indicate which of the </w:t>
            </w:r>
            <w:r w:rsidRPr="00CE6B0A">
              <w:rPr>
                <w:rFonts w:ascii="Arial" w:eastAsia="SimSun" w:hAnsi="Arial" w:cs="Arial"/>
                <w:b/>
                <w:noProof/>
                <w:color w:val="FFFFFF"/>
                <w:lang w:eastAsia="en-GB"/>
              </w:rPr>
              <w:t xml:space="preserve">GSMA Certificate Issuers </w:t>
            </w:r>
            <w:r w:rsidRPr="00CE6B0A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will be selected to issue the Certificate for this IoT eUICC (you can list one or more)</w:t>
            </w:r>
          </w:p>
        </w:tc>
      </w:tr>
      <w:tr w:rsidR="00CE6B0A" w:rsidRPr="00CE6B0A" w14:paraId="304C5A41" w14:textId="77777777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0F8841B6" w14:textId="77777777" w:rsidR="00CE6B0A" w:rsidRPr="00CE6B0A" w:rsidRDefault="00CE6B0A" w:rsidP="00CE6B0A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CE6B0A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794D94A4" w14:textId="77777777" w:rsidR="00CE6B0A" w:rsidRPr="00CE6B0A" w:rsidRDefault="00CE6B0A" w:rsidP="00CE6B0A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CE6B0A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="00CE6B0A" w:rsidRPr="00CE6B0A" w14:paraId="12ED895A" w14:textId="77777777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7C2F410F" w14:textId="77777777" w:rsidR="00CE6B0A" w:rsidRPr="00CE6B0A" w:rsidRDefault="00CE6B0A" w:rsidP="00CE6B0A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CE6B0A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3BDFC74C" w14:textId="77777777" w:rsidR="00CE6B0A" w:rsidRPr="00CE6B0A" w:rsidRDefault="00CE6B0A" w:rsidP="00CE6B0A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CE6B0A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14:paraId="2F1563E7" w14:textId="77777777" w:rsidR="00CE6B0A" w:rsidRDefault="00CE6B0A" w:rsidP="00840318">
      <w:pPr>
        <w:pStyle w:val="NoSpacing"/>
        <w:rPr>
          <w:noProof/>
          <w:lang w:val="es-ES"/>
        </w:rPr>
      </w:pPr>
    </w:p>
    <w:p w14:paraId="7D19AD22" w14:textId="77777777" w:rsidR="00CE6B0A" w:rsidRPr="007C1D48" w:rsidRDefault="00CE6B0A" w:rsidP="00840318">
      <w:pPr>
        <w:pStyle w:val="NoSpacing"/>
        <w:rPr>
          <w:noProof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0318" w14:paraId="11784A4D" w14:textId="77777777">
        <w:tc>
          <w:tcPr>
            <w:tcW w:w="9016" w:type="dxa"/>
            <w:shd w:val="clear" w:color="auto" w:fill="C00000"/>
          </w:tcPr>
          <w:p w14:paraId="7693718E" w14:textId="57FA03DB" w:rsidR="00840318" w:rsidRDefault="00840318">
            <w:pPr>
              <w:pStyle w:val="TableHeader"/>
              <w:rPr>
                <w:noProof/>
              </w:rPr>
            </w:pPr>
            <w:r>
              <w:rPr>
                <w:noProof/>
              </w:rPr>
              <w:t xml:space="preserve">If “No”, please indicate the Digital (PKI) </w:t>
            </w:r>
            <w:r w:rsidR="00CE6B0A">
              <w:rPr>
                <w:noProof/>
              </w:rPr>
              <w:t>C</w:t>
            </w:r>
            <w:r>
              <w:rPr>
                <w:noProof/>
              </w:rPr>
              <w:t xml:space="preserve">ertificate that will be re-used for this </w:t>
            </w:r>
            <w:r w:rsidR="00825C2B">
              <w:rPr>
                <w:noProof/>
              </w:rPr>
              <w:t>IoT eUICC</w:t>
            </w:r>
            <w:r>
              <w:rPr>
                <w:noProof/>
              </w:rPr>
              <w:t xml:space="preserve"> product</w:t>
            </w:r>
          </w:p>
        </w:tc>
      </w:tr>
      <w:tr w:rsidR="00840318" w14:paraId="4A1F38A7" w14:textId="77777777">
        <w:trPr>
          <w:trHeight w:val="498"/>
        </w:trPr>
        <w:tc>
          <w:tcPr>
            <w:tcW w:w="9016" w:type="dxa"/>
            <w:vAlign w:val="center"/>
          </w:tcPr>
          <w:p w14:paraId="4EC72D3C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840318" w14:paraId="23769D42" w14:textId="77777777">
        <w:tc>
          <w:tcPr>
            <w:tcW w:w="9016" w:type="dxa"/>
            <w:vAlign w:val="center"/>
          </w:tcPr>
          <w:p w14:paraId="2ACD410D" w14:textId="77777777" w:rsidR="00840318" w:rsidRDefault="00840318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1F455628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42070C7B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187BA6E6" w14:textId="01CB659A" w:rsidR="00840318" w:rsidRPr="00122846" w:rsidRDefault="00840318" w:rsidP="00840318">
      <w:pPr>
        <w:pStyle w:val="Heading2"/>
        <w:numPr>
          <w:ilvl w:val="0"/>
          <w:numId w:val="0"/>
        </w:numPr>
      </w:pPr>
      <w:r w:rsidRPr="00122846">
        <w:t>A.</w:t>
      </w:r>
      <w:r w:rsidR="00825C2B">
        <w:t>8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5ABE88B0" w14:textId="6D2377B4" w:rsidR="00840318" w:rsidRDefault="00840318" w:rsidP="00840318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  <w:r w:rsidR="009108B3">
        <w:rPr>
          <w:noProof/>
          <w:lang w:bidi="bn-BD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466E27" w14:paraId="78FC5307" w14:textId="77777777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533A9D" w14:textId="2D72BE47" w:rsidR="00840318" w:rsidRPr="00634F7F" w:rsidRDefault="00840318" w:rsidP="009108B3">
            <w:pPr>
              <w:pStyle w:val="TableHeader"/>
              <w:rPr>
                <w:color w:val="808080" w:themeColor="background1" w:themeShade="80"/>
              </w:rPr>
            </w:pPr>
            <w:r w:rsidRPr="009108B3">
              <w:rPr>
                <w:bCs/>
              </w:rPr>
              <w:t>Plea</w:t>
            </w:r>
            <w:r w:rsidR="009108B3" w:rsidRPr="009108B3">
              <w:rPr>
                <w:bCs/>
              </w:rPr>
              <w:t>s</w:t>
            </w:r>
            <w:r w:rsidRPr="009108B3">
              <w:rPr>
                <w:bCs/>
              </w:rPr>
              <w:t xml:space="preserve">e list the specification versions associated with this </w:t>
            </w:r>
            <w:r w:rsidR="00825C2B" w:rsidRPr="009108B3">
              <w:rPr>
                <w:bCs/>
              </w:rPr>
              <w:t xml:space="preserve">IoT </w:t>
            </w:r>
            <w:r w:rsidRPr="009108B3">
              <w:rPr>
                <w:bCs/>
              </w:rPr>
              <w:t>eUICC compliance</w:t>
            </w:r>
            <w:r w:rsidR="009108B3">
              <w:t>.</w:t>
            </w:r>
            <w:r w:rsidRPr="009108B3">
              <w:t xml:space="preserve"> </w:t>
            </w:r>
            <w:proofErr w:type="spellStart"/>
            <w:r>
              <w:t>declaration</w:t>
            </w:r>
            <w:r w:rsidR="00825C2B">
              <w:t>:</w:t>
            </w:r>
            <w:r>
              <w:rPr>
                <w:noProof/>
                <w:lang w:bidi="bn-BD"/>
              </w:rPr>
              <w:t>IoT</w:t>
            </w:r>
            <w:proofErr w:type="spellEnd"/>
            <w:r>
              <w:rPr>
                <w:noProof/>
                <w:lang w:bidi="bn-BD"/>
              </w:rPr>
              <w:t xml:space="preserve"> </w:t>
            </w:r>
            <w:r w:rsidR="00825C2B">
              <w:rPr>
                <w:noProof/>
                <w:lang w:bidi="bn-BD"/>
              </w:rPr>
              <w:t>eUICC</w:t>
            </w:r>
            <w:r w:rsidR="00D97B70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Product:</w:t>
            </w:r>
          </w:p>
        </w:tc>
      </w:tr>
      <w:tr w:rsidR="00840318" w:rsidRPr="00466E27" w14:paraId="21CC33AD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30A2404" w14:textId="77777777" w:rsidR="00840318" w:rsidRPr="00634F7F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534B" w14:textId="77777777" w:rsidR="00840318" w:rsidRPr="00634F7F" w:rsidRDefault="00840318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  <w:tr w:rsidR="00840318" w:rsidRPr="00466E27" w14:paraId="37CF1248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1E72CA5" w14:textId="77777777" w:rsidR="00840318" w:rsidRPr="00634F7F" w:rsidRDefault="00840318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83A5" w14:textId="77777777" w:rsidR="00840318" w:rsidRPr="00634F7F" w:rsidRDefault="00840318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  <w:tr w:rsidR="00840318" w:rsidRPr="00466E27" w14:paraId="3302DF34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FD169F" w14:textId="324A8B77" w:rsidR="00840318" w:rsidRPr="00634F7F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</w:t>
            </w:r>
            <w:r w:rsidR="00562F95">
              <w:rPr>
                <w:noProof/>
                <w:lang w:bidi="bn-BD"/>
              </w:rPr>
              <w:t>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89A9" w14:textId="483ACF7D" w:rsidR="00840318" w:rsidRPr="00634F7F" w:rsidRDefault="00840318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  <w:tr w:rsidR="00210C32" w:rsidRPr="00466E27" w14:paraId="619F24CD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1FE3B89" w14:textId="0E05E102" w:rsidR="00210C32" w:rsidRDefault="00F2369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</w:t>
            </w:r>
            <w:r w:rsidR="00925E62">
              <w:rPr>
                <w:noProof/>
                <w:lang w:bidi="bn-BD"/>
              </w:rPr>
              <w:t>rusted Connectivity Alliance (T</w:t>
            </w:r>
            <w:r>
              <w:rPr>
                <w:noProof/>
                <w:lang w:bidi="bn-BD"/>
              </w:rPr>
              <w:t>CA</w:t>
            </w:r>
            <w:r w:rsidR="00925E62">
              <w:rPr>
                <w:noProof/>
                <w:lang w:bidi="bn-BD"/>
              </w:rPr>
              <w:t>)</w:t>
            </w:r>
            <w:r w:rsidR="005A1743">
              <w:rPr>
                <w:noProof/>
                <w:lang w:bidi="bn-BD"/>
              </w:rPr>
              <w:t xml:space="preserve"> </w:t>
            </w:r>
            <w:r w:rsidR="005A1743">
              <w:rPr>
                <w:b w:val="0"/>
                <w:noProof/>
                <w:lang w:bidi="bn-BD"/>
              </w:rPr>
              <w:t>e</w:t>
            </w:r>
            <w:r w:rsidR="005A1743" w:rsidRPr="005A1743">
              <w:rPr>
                <w:noProof/>
                <w:lang w:bidi="bn-BD"/>
              </w:rPr>
              <w:t>UICC Profile Package Interoperable Format Technical Specification version(s)</w:t>
            </w:r>
            <w:r w:rsidR="005A1743">
              <w:rPr>
                <w:noProof/>
                <w:lang w:bidi="bn-BD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CF30" w14:textId="77777777" w:rsidR="00210C32" w:rsidRPr="00634F7F" w:rsidRDefault="00210C32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</w:tbl>
    <w:p w14:paraId="10399A52" w14:textId="51A6E9B4" w:rsidR="00840318" w:rsidRDefault="00840318" w:rsidP="00840318">
      <w:pPr>
        <w:pStyle w:val="Heading2"/>
        <w:numPr>
          <w:ilvl w:val="0"/>
          <w:numId w:val="0"/>
        </w:numPr>
      </w:pPr>
      <w:r w:rsidRPr="00122846">
        <w:t>A.</w:t>
      </w:r>
      <w:r w:rsidR="00825C2B">
        <w:t>8</w:t>
      </w:r>
      <w:r w:rsidRPr="00122846">
        <w:t>.</w:t>
      </w:r>
      <w:r>
        <w:t>3</w:t>
      </w:r>
      <w:r w:rsidRPr="00122846">
        <w:t xml:space="preserve"> </w:t>
      </w:r>
      <w:r>
        <w:t>Support of Optional Features and Profiles</w:t>
      </w:r>
    </w:p>
    <w:p w14:paraId="0344ED83" w14:textId="77777777" w:rsidR="00840318" w:rsidRDefault="00840318" w:rsidP="00840318">
      <w:pPr>
        <w:pStyle w:val="NormalStyleIndentedParagraph"/>
        <w:ind w:left="0"/>
        <w:jc w:val="left"/>
        <w:rPr>
          <w:sz w:val="2"/>
        </w:rPr>
      </w:pPr>
    </w:p>
    <w:p w14:paraId="0BE7984F" w14:textId="0CE1D413" w:rsidR="00840318" w:rsidRPr="00907610" w:rsidRDefault="00840318" w:rsidP="00840318">
      <w:pPr>
        <w:pStyle w:val="NormalParagraph"/>
      </w:pPr>
      <w:r w:rsidRPr="00907610">
        <w:t>List all SGP.</w:t>
      </w:r>
      <w:r>
        <w:t>3</w:t>
      </w:r>
      <w:r w:rsidRPr="00907610">
        <w:t>1 and SGP.</w:t>
      </w:r>
      <w:r>
        <w:t>3</w:t>
      </w:r>
      <w:r w:rsidRPr="00907610">
        <w:t xml:space="preserve">2 optional features supported by this </w:t>
      </w:r>
      <w:r w:rsidR="00825C2B">
        <w:t xml:space="preserve">IoT </w:t>
      </w:r>
      <w:r w:rsidRPr="00907610">
        <w:t>eUICC.</w:t>
      </w:r>
    </w:p>
    <w:p w14:paraId="4ECAB6ED" w14:textId="77777777" w:rsidR="00840318" w:rsidRPr="00907610" w:rsidRDefault="00840318" w:rsidP="00840318">
      <w:pPr>
        <w:pStyle w:val="NormalParagraph"/>
        <w:rPr>
          <w:rStyle w:val="Emphasis"/>
          <w:i w:val="0"/>
          <w:iCs w:val="0"/>
        </w:rPr>
      </w:pPr>
      <w:r w:rsidRPr="00907610">
        <w:rPr>
          <w:rStyle w:val="Emphasis"/>
          <w:i w:val="0"/>
          <w:iCs w:val="0"/>
        </w:rPr>
        <w:t>Any optional features / functionality not identified here are assumed as not supported by the declared product.</w:t>
      </w:r>
    </w:p>
    <w:p w14:paraId="51D8816F" w14:textId="77777777" w:rsidR="00840318" w:rsidRDefault="00840318" w:rsidP="00840318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840318" w:rsidRPr="00CA3091" w14:paraId="66D3717A" w14:textId="77777777" w:rsidTr="00C02BFC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9EA6260" w14:textId="3991F784" w:rsidR="00840318" w:rsidRPr="00ED5C7C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</w:t>
            </w:r>
            <w:r w:rsidR="00D05547">
              <w:rPr>
                <w:noProof/>
                <w:lang w:bidi="bn-BD"/>
              </w:rPr>
              <w:t xml:space="preserve">eUICC </w:t>
            </w:r>
            <w:r w:rsidRPr="00ED5C7C">
              <w:rPr>
                <w:noProof/>
                <w:lang w:bidi="bn-BD"/>
              </w:rPr>
              <w:t>feature</w:t>
            </w:r>
            <w:r w:rsidR="00D05547">
              <w:rPr>
                <w:noProof/>
                <w:lang w:bidi="bn-BD"/>
              </w:rPr>
              <w:t>s</w:t>
            </w:r>
            <w:r w:rsidRPr="00ED5C7C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2FCD0206" w14:textId="156DBCFA" w:rsidR="00840318" w:rsidRPr="00ED5C7C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</w:t>
            </w:r>
          </w:p>
        </w:tc>
      </w:tr>
      <w:tr w:rsidR="00C02BFC" w:rsidRPr="00CA3091" w14:paraId="65C5CE95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5323B" w14:textId="30BF3AE1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IPAe</w:t>
            </w:r>
            <w:r w:rsidR="00DA2082">
              <w:rPr>
                <w:noProof/>
                <w:lang w:bidi="bn-BD"/>
              </w:rPr>
              <w:t xml:space="preserve"> </w:t>
            </w:r>
            <w:r w:rsidR="00925894">
              <w:rPr>
                <w:noProof/>
                <w:lang w:bidi="bn-BD"/>
              </w:rPr>
              <w:t>(see NOTE1)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54E444" w14:textId="77777777" w:rsidR="00C02BFC" w:rsidRDefault="00C02BFC" w:rsidP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1AF97121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9307B6" w14:textId="09BA653D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 w:rsidRPr="005C47ED">
              <w:rPr>
                <w:noProof/>
                <w:lang w:bidi="bn-BD"/>
              </w:rPr>
              <w:t>IoT Minimal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9BCC4C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5AE9D2FE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75B994" w14:textId="49B7F498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Java Card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D649E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7482B57C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530F" w14:textId="7FA10949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F</w:t>
            </w:r>
            <w:r w:rsidRPr="005C47ED">
              <w:rPr>
                <w:noProof/>
                <w:lang w:bidi="bn-BD"/>
              </w:rPr>
              <w:t>allback Mechanism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F38CC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2E945016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794BE8" w14:textId="2DF77C71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Emergency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1F8D8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79089488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118C3" w14:textId="56B91FA9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t xml:space="preserve">eUICC Memory Reset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AFB03B" w14:textId="77777777" w:rsidR="00C02BFC" w:rsidRPr="00030720" w:rsidRDefault="00C02BFC" w:rsidP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57504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27518AC8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A81375" w14:textId="6C6D3094" w:rsidR="00C02BFC" w:rsidRDefault="00C02BFC" w:rsidP="00C02BFC">
            <w:pPr>
              <w:pStyle w:val="TableText"/>
            </w:pPr>
            <w:r>
              <w:t xml:space="preserve">Immediate enabling using Default SM-DP+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FF46F2" w14:textId="33ED9115" w:rsidR="00C02BFC" w:rsidRPr="00D57504" w:rsidRDefault="00C02BFC" w:rsidP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40318" w:rsidRPr="00CA3091" w14:paraId="3323896C" w14:textId="77777777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72216" w14:textId="77777777" w:rsidR="00840318" w:rsidRPr="00D57504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lastRenderedPageBreak/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07534721" w14:textId="77777777" w:rsidR="00C02BFC" w:rsidRDefault="00C02BFC" w:rsidP="00C02BFC">
      <w:pPr>
        <w:pStyle w:val="NormalParagraph"/>
      </w:pPr>
    </w:p>
    <w:p w14:paraId="254F2C7B" w14:textId="62A8F7B3" w:rsidR="00E30B9F" w:rsidRDefault="002357F4" w:rsidP="00C02BFC">
      <w:pPr>
        <w:pStyle w:val="NormalParagraph"/>
      </w:pPr>
      <w:r w:rsidRPr="00B2694B">
        <w:t xml:space="preserve">NOTE1: </w:t>
      </w:r>
      <w:r w:rsidRPr="000015D6">
        <w:t xml:space="preserve">IPAe is currently not covered by GlobalPlatform Functional Compliance Testing. Hence, the </w:t>
      </w:r>
      <w:r>
        <w:t xml:space="preserve">IPAe is not verified by GSMA during </w:t>
      </w:r>
      <w:r w:rsidRPr="00B72A99">
        <w:t xml:space="preserve">the </w:t>
      </w:r>
      <w:r w:rsidRPr="008D0678">
        <w:t xml:space="preserve">GSMA eSIM Compliance </w:t>
      </w:r>
      <w:r>
        <w:t>process.</w:t>
      </w:r>
    </w:p>
    <w:p w14:paraId="20DC721D" w14:textId="77777777" w:rsidR="00C02BFC" w:rsidRPr="003C4380" w:rsidRDefault="00C02BFC" w:rsidP="00C02BFC">
      <w:pPr>
        <w:pStyle w:val="NormalParagraph"/>
      </w:pPr>
      <w:r w:rsidRPr="003C4380">
        <w:t>List all SGP.31 and SGP.32 optional IPA features in case this IoT eUICC supports IPAe: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C02BFC" w:rsidRPr="003C4380" w14:paraId="40FC4A63" w14:textId="77777777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4412940F" w14:textId="24561391" w:rsidR="00C02BFC" w:rsidRPr="003C4380" w:rsidRDefault="00C02BFC">
            <w:pPr>
              <w:pStyle w:val="TableHeader"/>
              <w:jc w:val="center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Optional IPA</w:t>
            </w:r>
            <w:r w:rsidR="00D05547" w:rsidRPr="003C4380">
              <w:rPr>
                <w:noProof/>
                <w:lang w:bidi="bn-BD"/>
              </w:rPr>
              <w:t>e</w:t>
            </w:r>
            <w:r w:rsidRPr="003C4380">
              <w:rPr>
                <w:noProof/>
                <w:lang w:bidi="bn-BD"/>
              </w:rPr>
              <w:t xml:space="preserve"> feature</w:t>
            </w:r>
            <w:r w:rsidR="00D05547" w:rsidRPr="003C4380">
              <w:rPr>
                <w:noProof/>
                <w:lang w:bidi="bn-BD"/>
              </w:rPr>
              <w:t>s</w:t>
            </w:r>
            <w:r w:rsidRPr="003C4380">
              <w:rPr>
                <w:noProof/>
                <w:lang w:bidi="bn-BD"/>
              </w:rPr>
              <w:t xml:space="preserve"> defined by SGP.32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7C6CEE8" w14:textId="77777777" w:rsidR="00C02BFC" w:rsidRPr="003C4380" w:rsidRDefault="00C02BFC">
            <w:pPr>
              <w:pStyle w:val="TableHeader"/>
              <w:jc w:val="center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Supported?</w:t>
            </w:r>
          </w:p>
        </w:tc>
      </w:tr>
      <w:tr w:rsidR="00C02BFC" w:rsidRPr="003C4380" w14:paraId="52563744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BE82F8" w14:textId="77777777" w:rsidR="00C02BFC" w:rsidRPr="003C4380" w:rsidRDefault="00C02BFC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rFonts w:cs="Arial"/>
              </w:rPr>
              <w:t xml:space="preserve">Direct Profile Download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3371E" w14:textId="77777777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3C4380" w14:paraId="5EC8793D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92FC7A" w14:textId="77777777" w:rsidR="00C02BFC" w:rsidRPr="003C4380" w:rsidRDefault="00C02BFC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rFonts w:cs="Arial"/>
              </w:rPr>
              <w:t xml:space="preserve">Indirect Profile Download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ECA6D1" w14:textId="77777777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3C4380" w14:paraId="0EB801EC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60F8C" w14:textId="5A91D24E" w:rsidR="00C02BFC" w:rsidRPr="003C4380" w:rsidRDefault="00C02BFC">
            <w:pPr>
              <w:pStyle w:val="TableText"/>
              <w:rPr>
                <w:rFonts w:cs="Arial"/>
              </w:rPr>
            </w:pPr>
            <w:r w:rsidRPr="003C4380">
              <w:rPr>
                <w:rFonts w:cs="Arial"/>
              </w:rPr>
              <w:t>SM-DS (Event Retrieval)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8F6239" w14:textId="7972925A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3C4380" w14:paraId="7A73156B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958B97" w14:textId="3A067474" w:rsidR="00C02BFC" w:rsidRPr="003C4380" w:rsidRDefault="00C02BFC">
            <w:pPr>
              <w:pStyle w:val="TableText"/>
              <w:rPr>
                <w:rFonts w:cs="Arial"/>
              </w:rPr>
            </w:pPr>
            <w:r w:rsidRPr="003C4380">
              <w:rPr>
                <w:noProof/>
                <w:lang w:bidi="bn-BD"/>
              </w:rPr>
              <w:t xml:space="preserve">Handling of </w:t>
            </w:r>
            <w:r w:rsidRPr="003C4380">
              <w:rPr>
                <w:rFonts w:cs="Arial"/>
              </w:rPr>
              <w:t>Activation Code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8D368" w14:textId="3A7D4343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05547" w:rsidRPr="003C4380" w14:paraId="2D12BCBE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A85F8" w14:textId="4588829C" w:rsidR="00D05547" w:rsidRPr="003C4380" w:rsidRDefault="00D05547" w:rsidP="00D05547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Secure Connection to the eIM using HTTP/TLS over TCP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2480B" w14:textId="21076D9F" w:rsidR="00D05547" w:rsidRPr="003C4380" w:rsidRDefault="00D05547" w:rsidP="00D055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05547" w:rsidRPr="003C4380" w14:paraId="388E099D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60594" w14:textId="35052329" w:rsidR="00D05547" w:rsidRPr="003C4380" w:rsidRDefault="00D05547" w:rsidP="00D05547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Secure Connection to the eIM using CoAP/DTLS over UDP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90C2CD" w14:textId="2122B0CA" w:rsidR="00D05547" w:rsidRPr="003C4380" w:rsidRDefault="00D05547" w:rsidP="00D055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05547" w:rsidRPr="003C4380" w14:paraId="633724D3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D844A" w14:textId="4AE50781" w:rsidR="00D05547" w:rsidRPr="003C4380" w:rsidRDefault="00D05547" w:rsidP="00D05547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Secure Connection to the eIM using protocols other than the above (please provide details below)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8E147" w14:textId="4F5DBCB3" w:rsidR="00D05547" w:rsidRPr="003C4380" w:rsidRDefault="00D05547" w:rsidP="00D055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6C70F687" w14:textId="77777777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006C8" w14:textId="63D608BF" w:rsidR="00C02BFC" w:rsidRPr="00D57504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  <w:r w:rsidRPr="003C4380">
              <w:rPr>
                <w:noProof/>
                <w:lang w:bidi="bn-BD"/>
              </w:rPr>
              <w:t>Other:</w:t>
            </w:r>
            <w:r w:rsidRPr="003C4380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Pr="003C4380">
              <w:rPr>
                <w:rFonts w:cs="Arial"/>
                <w:i/>
                <w:color w:val="808080" w:themeColor="background1" w:themeShade="80"/>
                <w:szCs w:val="20"/>
              </w:rPr>
              <w:t>[ please indicate any additionally supported optional features ]</w:t>
            </w:r>
          </w:p>
        </w:tc>
      </w:tr>
    </w:tbl>
    <w:p w14:paraId="631C6DBF" w14:textId="77777777" w:rsidR="00C02BFC" w:rsidRDefault="00C02BFC" w:rsidP="00497408">
      <w:pPr>
        <w:pStyle w:val="NormalStyleIndentedParagraph"/>
        <w:ind w:left="0"/>
      </w:pPr>
    </w:p>
    <w:p w14:paraId="755BCF7E" w14:textId="59FD3D10" w:rsidR="00840318" w:rsidRDefault="00840318" w:rsidP="00840318">
      <w:pPr>
        <w:pStyle w:val="Heading2"/>
        <w:numPr>
          <w:ilvl w:val="0"/>
          <w:numId w:val="0"/>
        </w:numPr>
      </w:pPr>
      <w:r w:rsidRPr="00122846">
        <w:t>A.</w:t>
      </w:r>
      <w:r w:rsidR="00825C2B">
        <w:t>8</w:t>
      </w:r>
      <w:r w:rsidRPr="00122846">
        <w:t>.</w:t>
      </w:r>
      <w:r>
        <w:t>4</w:t>
      </w:r>
      <w:r w:rsidRPr="00122846">
        <w:t xml:space="preserve"> </w:t>
      </w:r>
      <w:r>
        <w:t>Security Information</w:t>
      </w:r>
    </w:p>
    <w:p w14:paraId="5E341E1E" w14:textId="6063F151" w:rsidR="00840318" w:rsidRPr="00907610" w:rsidRDefault="00840318" w:rsidP="00840318">
      <w:pPr>
        <w:pStyle w:val="NormalParagraph"/>
      </w:pPr>
      <w:r w:rsidRPr="00ED5C7C">
        <w:rPr>
          <w:b/>
        </w:rPr>
        <w:t>A.</w:t>
      </w:r>
      <w:r w:rsidR="00825C2B">
        <w:rPr>
          <w:b/>
        </w:rPr>
        <w:t>8</w:t>
      </w:r>
      <w:r w:rsidRPr="00ED5C7C">
        <w:rPr>
          <w:b/>
        </w:rPr>
        <w:t>.4.1</w:t>
      </w:r>
      <w:r>
        <w:rPr>
          <w:b/>
        </w:rPr>
        <w:t xml:space="preserve"> EUM</w:t>
      </w:r>
      <w:r w:rsidRPr="00ED5C7C">
        <w:rPr>
          <w:b/>
        </w:rPr>
        <w:t xml:space="preserve"> Site Security (SAS</w:t>
      </w:r>
      <w:r>
        <w:rPr>
          <w:b/>
        </w:rPr>
        <w:t>-UP</w:t>
      </w:r>
      <w:r w:rsidRPr="00D17E6A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840318" w14:paraId="357CF805" w14:textId="77777777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10743CCB" w14:textId="77777777" w:rsidR="00840318" w:rsidRPr="008B7FD8" w:rsidRDefault="00840318">
            <w:pPr>
              <w:pStyle w:val="TableHeader"/>
            </w:pPr>
            <w:r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564CEDB2" w14:textId="77777777" w:rsidR="00840318" w:rsidRDefault="00840318">
            <w:pPr>
              <w:pStyle w:val="TableHeader"/>
              <w:jc w:val="center"/>
            </w:pPr>
            <w:r>
              <w:t>SAS-UP site details</w:t>
            </w:r>
          </w:p>
          <w:p w14:paraId="6047971C" w14:textId="77777777" w:rsidR="00840318" w:rsidRPr="00907610" w:rsidRDefault="00840318">
            <w:pPr>
              <w:pStyle w:val="TableHeader"/>
              <w:jc w:val="center"/>
              <w:rPr>
                <w:b w:val="0"/>
              </w:rPr>
            </w:pPr>
            <w:r>
              <w:rPr>
                <w:b w:val="0"/>
              </w:rPr>
              <w:t>(</w:t>
            </w:r>
            <w:r w:rsidRPr="00907610">
              <w:rPr>
                <w:b w:val="0"/>
              </w:rPr>
              <w:t>Shall align with the GSMA list of SAS accredited sites</w:t>
            </w:r>
            <w:r>
              <w:rPr>
                <w:b w:val="0"/>
              </w:rPr>
              <w:t>)</w:t>
            </w:r>
          </w:p>
        </w:tc>
      </w:tr>
      <w:tr w:rsidR="00840318" w14:paraId="155B5AB2" w14:textId="77777777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1643B268" w14:textId="77777777" w:rsidR="00840318" w:rsidRPr="008B7FD8" w:rsidRDefault="00840318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3E200A69" w14:textId="77777777" w:rsidR="00840318" w:rsidRDefault="00840318">
            <w:pPr>
              <w:pStyle w:val="TableHeader"/>
              <w:jc w:val="center"/>
            </w:pPr>
            <w:r>
              <w:t>SAS s</w:t>
            </w:r>
            <w:r w:rsidRPr="00433D38">
              <w:t>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6E3C34AF" w14:textId="77777777" w:rsidR="00840318" w:rsidRDefault="00840318">
            <w:pPr>
              <w:pStyle w:val="TableHeader"/>
              <w:jc w:val="center"/>
            </w:pPr>
            <w:r>
              <w:t>SAS C</w:t>
            </w:r>
            <w:r w:rsidRPr="00433D38">
              <w:t>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16BE15E9" w14:textId="77777777" w:rsidR="00840318" w:rsidRDefault="00840318">
            <w:pPr>
              <w:pStyle w:val="TableHeader"/>
              <w:jc w:val="center"/>
            </w:pPr>
            <w:r>
              <w:t xml:space="preserve">SAS </w:t>
            </w:r>
            <w:r w:rsidRPr="00433D38">
              <w:t>expiry</w:t>
            </w:r>
          </w:p>
        </w:tc>
      </w:tr>
      <w:tr w:rsidR="00840318" w14:paraId="6C88C02A" w14:textId="77777777">
        <w:tc>
          <w:tcPr>
            <w:tcW w:w="2398" w:type="dxa"/>
            <w:shd w:val="clear" w:color="auto" w:fill="FFFFFF" w:themeFill="background1"/>
            <w:vAlign w:val="center"/>
          </w:tcPr>
          <w:p w14:paraId="6CB32A57" w14:textId="77777777" w:rsidR="00840318" w:rsidRPr="002F1DC2" w:rsidRDefault="00840318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06C36FB" w14:textId="77777777" w:rsidR="00840318" w:rsidRPr="00433D38" w:rsidRDefault="00840318">
            <w:pPr>
              <w:pStyle w:val="TableText"/>
            </w:pPr>
          </w:p>
        </w:tc>
        <w:tc>
          <w:tcPr>
            <w:tcW w:w="1939" w:type="dxa"/>
          </w:tcPr>
          <w:p w14:paraId="4285F9E6" w14:textId="77777777" w:rsidR="00840318" w:rsidRPr="00433D38" w:rsidRDefault="00840318">
            <w:pPr>
              <w:pStyle w:val="TableText"/>
            </w:pPr>
          </w:p>
        </w:tc>
        <w:tc>
          <w:tcPr>
            <w:tcW w:w="1270" w:type="dxa"/>
          </w:tcPr>
          <w:p w14:paraId="28D0C7AB" w14:textId="77777777" w:rsidR="00840318" w:rsidRPr="00433D38" w:rsidRDefault="00840318">
            <w:pPr>
              <w:pStyle w:val="TableText"/>
            </w:pPr>
          </w:p>
        </w:tc>
      </w:tr>
      <w:tr w:rsidR="00840318" w14:paraId="0ADADB25" w14:textId="77777777">
        <w:tc>
          <w:tcPr>
            <w:tcW w:w="2398" w:type="dxa"/>
            <w:shd w:val="clear" w:color="auto" w:fill="FFFFFF" w:themeFill="background1"/>
            <w:vAlign w:val="center"/>
          </w:tcPr>
          <w:p w14:paraId="5540EB51" w14:textId="77777777" w:rsidR="00840318" w:rsidRPr="002F1DC2" w:rsidRDefault="00840318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90572C" w14:textId="77777777" w:rsidR="00840318" w:rsidRPr="00433D38" w:rsidRDefault="00840318">
            <w:pPr>
              <w:pStyle w:val="TableText"/>
            </w:pPr>
          </w:p>
        </w:tc>
        <w:tc>
          <w:tcPr>
            <w:tcW w:w="1939" w:type="dxa"/>
          </w:tcPr>
          <w:p w14:paraId="5A6CF72B" w14:textId="77777777" w:rsidR="00840318" w:rsidRPr="00433D38" w:rsidRDefault="00840318">
            <w:pPr>
              <w:pStyle w:val="TableText"/>
            </w:pPr>
          </w:p>
        </w:tc>
        <w:tc>
          <w:tcPr>
            <w:tcW w:w="1270" w:type="dxa"/>
          </w:tcPr>
          <w:p w14:paraId="215311B4" w14:textId="77777777" w:rsidR="00840318" w:rsidRPr="00433D38" w:rsidRDefault="00840318">
            <w:pPr>
              <w:pStyle w:val="TableText"/>
            </w:pPr>
          </w:p>
        </w:tc>
      </w:tr>
      <w:tr w:rsidR="00840318" w14:paraId="63A520F0" w14:textId="77777777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0915C920" w14:textId="77777777" w:rsidR="00840318" w:rsidRPr="002F1DC2" w:rsidRDefault="00840318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Personalisation</w:t>
            </w:r>
          </w:p>
        </w:tc>
        <w:tc>
          <w:tcPr>
            <w:tcW w:w="3409" w:type="dxa"/>
          </w:tcPr>
          <w:p w14:paraId="23D18A52" w14:textId="77777777" w:rsidR="00840318" w:rsidRPr="00433D38" w:rsidRDefault="00840318">
            <w:pPr>
              <w:pStyle w:val="TableText"/>
            </w:pPr>
          </w:p>
        </w:tc>
        <w:tc>
          <w:tcPr>
            <w:tcW w:w="1939" w:type="dxa"/>
          </w:tcPr>
          <w:p w14:paraId="38B44062" w14:textId="77777777" w:rsidR="00840318" w:rsidRPr="00433D38" w:rsidRDefault="00840318">
            <w:pPr>
              <w:pStyle w:val="TableText"/>
            </w:pPr>
          </w:p>
        </w:tc>
        <w:tc>
          <w:tcPr>
            <w:tcW w:w="1270" w:type="dxa"/>
          </w:tcPr>
          <w:p w14:paraId="7616CC36" w14:textId="77777777" w:rsidR="00840318" w:rsidRPr="00433D38" w:rsidRDefault="00840318">
            <w:pPr>
              <w:pStyle w:val="TableText"/>
            </w:pPr>
          </w:p>
        </w:tc>
      </w:tr>
    </w:tbl>
    <w:p w14:paraId="50ED71A0" w14:textId="77777777" w:rsidR="00840318" w:rsidRDefault="00840318" w:rsidP="00840318">
      <w:pPr>
        <w:pStyle w:val="NoSpacing"/>
      </w:pPr>
    </w:p>
    <w:p w14:paraId="402CEA2E" w14:textId="72DBDF25" w:rsidR="00840318" w:rsidRDefault="00840318" w:rsidP="00840318">
      <w:pPr>
        <w:pStyle w:val="NormalParagraph"/>
      </w:pPr>
      <w:r>
        <w:t>Additional SAS-UP accredited site details may be added,</w:t>
      </w:r>
      <w:r w:rsidRPr="002526B0">
        <w:t xml:space="preserve"> </w:t>
      </w:r>
      <w:r>
        <w:t xml:space="preserve">as needed, to reflect the production arrangements of the declared </w:t>
      </w:r>
      <w:r w:rsidR="00ED7DA1">
        <w:rPr>
          <w:noProof/>
          <w:lang w:bidi="bn-BD"/>
        </w:rPr>
        <w:t>IoT</w:t>
      </w:r>
      <w:r w:rsidR="00ED7DA1">
        <w:t xml:space="preserve"> </w:t>
      </w:r>
      <w:r>
        <w:t xml:space="preserve">eUICC.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14:paraId="2421DA2B" w14:textId="77777777" w:rsidTr="00497408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620C580" w14:textId="77777777" w:rsidR="00840318" w:rsidRDefault="00840318">
            <w:pPr>
              <w:pStyle w:val="TableHeader"/>
              <w:rPr>
                <w:rFonts w:ascii="Segoe UI" w:hAnsi="Segoe UI" w:cs="Segoe UI"/>
                <w:sz w:val="21"/>
                <w:szCs w:val="21"/>
                <w:shd w:val="clear" w:color="auto" w:fill="292929"/>
              </w:rPr>
            </w:pPr>
            <w:r>
              <w:rPr>
                <w:noProof/>
                <w:sz w:val="20"/>
                <w:szCs w:val="20"/>
                <w:lang w:bidi="bn-BD"/>
              </w:rPr>
              <w:lastRenderedPageBreak/>
              <w:t>Shall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AB7411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292929"/>
              </w:rPr>
              <w:t xml:space="preserve"> </w:t>
            </w:r>
          </w:p>
          <w:p w14:paraId="02456A5D" w14:textId="77777777" w:rsidR="00840318" w:rsidRPr="00B04656" w:rsidRDefault="00840318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E215D" w14:textId="77777777" w:rsidR="00840318" w:rsidRDefault="00840318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2" w:history="1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0522D3BE" w14:textId="77777777" w:rsidR="00840318" w:rsidRDefault="0084031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41BB7BA9" w14:textId="77777777" w:rsidR="00840318" w:rsidRDefault="00840318" w:rsidP="00840318">
      <w:pPr>
        <w:pStyle w:val="NormalParagraph"/>
      </w:pPr>
    </w:p>
    <w:p w14:paraId="5083ECA4" w14:textId="33B9DD71" w:rsidR="00840318" w:rsidRPr="00DE179D" w:rsidRDefault="00840318" w:rsidP="00840318">
      <w:pPr>
        <w:pStyle w:val="Heading3"/>
        <w:numPr>
          <w:ilvl w:val="0"/>
          <w:numId w:val="0"/>
        </w:numPr>
      </w:pPr>
      <w:r w:rsidRPr="00DE179D">
        <w:t>A.</w:t>
      </w:r>
      <w:r w:rsidR="00825C2B">
        <w:t>8</w:t>
      </w:r>
      <w:r w:rsidRPr="00DE179D">
        <w:t xml:space="preserve">.4.2 </w:t>
      </w:r>
      <w:r w:rsidR="00ED7DA1">
        <w:rPr>
          <w:noProof/>
        </w:rPr>
        <w:t>IoT</w:t>
      </w:r>
      <w:r w:rsidR="00ED7DA1" w:rsidRPr="00DE179D">
        <w:t xml:space="preserve"> </w:t>
      </w:r>
      <w:r w:rsidRPr="00DE179D">
        <w:t>eUICC Product Security</w:t>
      </w:r>
    </w:p>
    <w:p w14:paraId="701A3F25" w14:textId="230B1389" w:rsidR="00840318" w:rsidRDefault="00840318" w:rsidP="0084031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An evaluation of both the IC platform and </w:t>
      </w:r>
      <w:r w:rsidR="00ED7DA1">
        <w:rPr>
          <w:noProof/>
          <w:lang w:bidi="bn-BD"/>
        </w:rPr>
        <w:t xml:space="preserve">IoT </w:t>
      </w:r>
      <w:r>
        <w:rPr>
          <w:noProof/>
          <w:lang w:bidi="bn-BD"/>
        </w:rPr>
        <w:t>eUICC function is required.</w:t>
      </w:r>
    </w:p>
    <w:p w14:paraId="39F55A0A" w14:textId="77777777" w:rsidR="00840318" w:rsidRDefault="00840318" w:rsidP="00840318">
      <w:pPr>
        <w:pStyle w:val="Heading4"/>
        <w:numPr>
          <w:ilvl w:val="0"/>
          <w:numId w:val="0"/>
        </w:numPr>
        <w:ind w:left="1077" w:hanging="1077"/>
        <w:rPr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p w14:paraId="148C052E" w14:textId="7122700E" w:rsidR="00840318" w:rsidRPr="009063C2" w:rsidRDefault="00840318" w:rsidP="00840318">
      <w:pPr>
        <w:pStyle w:val="NormalParagraph"/>
        <w:rPr>
          <w:b/>
          <w:color w:val="000000" w:themeColor="text1"/>
          <w:lang w:eastAsia="zh-CN" w:bidi="bn-BD"/>
        </w:rPr>
      </w:pP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For Discrete</w:t>
      </w:r>
      <w:r w:rsidRPr="00ED7DA1">
        <w:rPr>
          <w:rStyle w:val="normaltextrun"/>
          <w:rFonts w:cs="Arial"/>
          <w:b/>
          <w:color w:val="000000" w:themeColor="text1"/>
          <w:shd w:val="clear" w:color="auto" w:fill="FFFFFF"/>
        </w:rPr>
        <w:t> </w:t>
      </w:r>
      <w:r w:rsidR="00ED7DA1" w:rsidRPr="00ED7DA1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 IoT</w:t>
      </w:r>
      <w:r w:rsidR="00ED7DA1"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 </w:t>
      </w: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40318" w14:paraId="196E2511" w14:textId="77777777">
        <w:tc>
          <w:tcPr>
            <w:tcW w:w="9067" w:type="dxa"/>
            <w:gridSpan w:val="2"/>
            <w:shd w:val="clear" w:color="auto" w:fill="C00000"/>
          </w:tcPr>
          <w:p w14:paraId="5AAF7D7E" w14:textId="77777777" w:rsidR="00840318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840318" w14:paraId="7F1F7BE1" w14:textId="77777777">
        <w:tc>
          <w:tcPr>
            <w:tcW w:w="3964" w:type="dxa"/>
          </w:tcPr>
          <w:p w14:paraId="3190ABEF" w14:textId="77777777" w:rsidR="00840318" w:rsidRPr="002F1DC2" w:rsidRDefault="00840318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1620B07D" w14:textId="77777777" w:rsidR="00840318" w:rsidRDefault="00840318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75E06A16" w14:textId="77777777" w:rsidR="00840318" w:rsidRPr="009063C2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D13438"/>
          <w:lang w:eastAsia="en-GB"/>
        </w:rPr>
        <w:t> </w:t>
      </w:r>
    </w:p>
    <w:p w14:paraId="3D52B7DE" w14:textId="4D4B08FC" w:rsidR="00840318" w:rsidRPr="009063C2" w:rsidRDefault="00840318" w:rsidP="00840318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063C2">
        <w:rPr>
          <w:rStyle w:val="normaltextrun"/>
          <w:b/>
          <w:color w:val="000000" w:themeColor="text1"/>
          <w:shd w:val="clear" w:color="auto" w:fill="FFFFFF"/>
        </w:rPr>
        <w:t xml:space="preserve">For </w:t>
      </w:r>
      <w:r w:rsidRPr="00ED7DA1">
        <w:rPr>
          <w:rStyle w:val="normaltextrun"/>
          <w:b/>
          <w:color w:val="000000" w:themeColor="text1"/>
          <w:shd w:val="clear" w:color="auto" w:fill="FFFFFF"/>
        </w:rPr>
        <w:t>Integrated </w:t>
      </w:r>
      <w:r w:rsidR="00ED7DA1" w:rsidRPr="00ED7DA1">
        <w:rPr>
          <w:b/>
          <w:noProof/>
          <w:lang w:bidi="bn-BD"/>
        </w:rPr>
        <w:t xml:space="preserve"> IoT</w:t>
      </w:r>
      <w:r w:rsidR="00ED7DA1" w:rsidRPr="00ED7DA1">
        <w:rPr>
          <w:rStyle w:val="normaltextrun"/>
          <w:b/>
          <w:color w:val="000000" w:themeColor="text1"/>
          <w:shd w:val="clear" w:color="auto" w:fill="FFFFFF"/>
        </w:rPr>
        <w:t xml:space="preserve"> </w:t>
      </w:r>
      <w:r w:rsidRPr="00ED7DA1">
        <w:rPr>
          <w:rStyle w:val="normaltextrun"/>
          <w:b/>
          <w:color w:val="000000" w:themeColor="text1"/>
          <w:shd w:val="clear" w:color="auto" w:fill="FFFFFF"/>
        </w:rPr>
        <w:t>eUICC </w:t>
      </w:r>
      <w:r w:rsidRPr="009063C2">
        <w:rPr>
          <w:rStyle w:val="normaltextrun"/>
          <w:b/>
          <w:color w:val="000000" w:themeColor="text1"/>
          <w:shd w:val="clear" w:color="auto" w:fill="FFFFFF"/>
        </w:rPr>
        <w:t> </w:t>
      </w:r>
    </w:p>
    <w:p w14:paraId="29648C74" w14:textId="77777777" w:rsidR="00840318" w:rsidRPr="009063C2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840318" w:rsidRPr="009063C2" w14:paraId="1C89600C" w14:textId="77777777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116CF896" w14:textId="77777777" w:rsidR="00840318" w:rsidRPr="009063C2" w:rsidRDefault="008403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063C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840318" w:rsidRPr="009063C2" w14:paraId="6AAA6001" w14:textId="77777777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D365FC2" w14:textId="77777777" w:rsidR="00840318" w:rsidRPr="009063C2" w:rsidRDefault="008403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 or SGP.18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A04868C" w14:textId="77777777" w:rsidR="00840318" w:rsidRPr="009063C2" w:rsidRDefault="008403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2531FA94" w14:textId="37D80A2E" w:rsidR="00840318" w:rsidRPr="009063C2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314DDD4" w14:textId="16254AEA" w:rsidR="00840318" w:rsidRDefault="00840318" w:rsidP="00840318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r w:rsidR="00ED7DA1">
        <w:rPr>
          <w:noProof/>
        </w:rPr>
        <w:t>IoT</w:t>
      </w:r>
      <w:r w:rsidR="00ED7DA1"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e</w:t>
      </w:r>
      <w:r w:rsidRPr="00004C37">
        <w:rPr>
          <w:rFonts w:eastAsia="SimSun"/>
          <w:lang w:eastAsia="zh-CN"/>
        </w:rPr>
        <w:t xml:space="preserve">UICC for </w:t>
      </w:r>
      <w:r>
        <w:rPr>
          <w:rFonts w:eastAsia="SimSun"/>
          <w:lang w:eastAsia="zh-CN"/>
        </w:rPr>
        <w:t>IoT</w:t>
      </w:r>
      <w:r w:rsidRPr="00004C37">
        <w:rPr>
          <w:rFonts w:eastAsia="SimSun"/>
          <w:lang w:eastAsia="zh-CN"/>
        </w:rPr>
        <w:t xml:space="preserve"> Devices</w:t>
      </w:r>
    </w:p>
    <w:p w14:paraId="528EC1CA" w14:textId="4BD43228" w:rsidR="00840318" w:rsidRDefault="00ED7DA1" w:rsidP="00840318">
      <w:pPr>
        <w:pStyle w:val="NormalStyleIndentedParagraph"/>
        <w:ind w:left="0"/>
        <w:jc w:val="left"/>
        <w:rPr>
          <w:color w:val="000000" w:themeColor="text1"/>
        </w:rPr>
      </w:pPr>
      <w:r>
        <w:rPr>
          <w:noProof/>
        </w:rPr>
        <w:t>IoT</w:t>
      </w:r>
      <w:r>
        <w:rPr>
          <w:color w:val="000000" w:themeColor="text1"/>
        </w:rPr>
        <w:t xml:space="preserve"> </w:t>
      </w:r>
      <w:r w:rsidR="00840318">
        <w:rPr>
          <w:color w:val="000000" w:themeColor="text1"/>
        </w:rPr>
        <w:t xml:space="preserve">eUICC security evaluation reflecting the security objectives defined in GSMA PRD </w:t>
      </w:r>
      <w:r w:rsidR="00840318" w:rsidRPr="00D5636C">
        <w:rPr>
          <w:color w:val="000000" w:themeColor="text1"/>
        </w:rPr>
        <w:t>SGP.25</w:t>
      </w:r>
      <w:r w:rsidR="00DA531D">
        <w:rPr>
          <w:color w:val="000000" w:themeColor="text1"/>
        </w:rPr>
        <w:t xml:space="preserve"> V3.0 onwards and supporting the IoT modules</w:t>
      </w:r>
      <w:r w:rsidR="00840318">
        <w:rPr>
          <w:color w:val="000000" w:themeColor="text1"/>
        </w:rPr>
        <w:t>,</w:t>
      </w:r>
      <w:r w:rsidR="00840318" w:rsidRPr="00D5636C">
        <w:rPr>
          <w:color w:val="000000" w:themeColor="text1"/>
        </w:rPr>
        <w:t xml:space="preserve"> </w:t>
      </w:r>
      <w:r w:rsidR="00840318">
        <w:rPr>
          <w:color w:val="000000" w:themeColor="text1"/>
        </w:rPr>
        <w:t xml:space="preserve">with resistance against high level attack potential.  </w:t>
      </w:r>
    </w:p>
    <w:p w14:paraId="49AD4FEE" w14:textId="77777777" w:rsidR="00840318" w:rsidRDefault="00840318" w:rsidP="00840318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>Two methodologies are available, as detailed below in option 1 and option 2.  Testing must be performed at a SOG-IS lab, accredited in the Smartcards &amp; similar devices technical domain, irrespective of the selected methodology option.</w:t>
      </w:r>
    </w:p>
    <w:p w14:paraId="18E03D5F" w14:textId="138BF07B" w:rsidR="00840318" w:rsidRPr="00C63796" w:rsidRDefault="00840318" w:rsidP="00840318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C63796">
        <w:rPr>
          <w:rFonts w:eastAsia="SimSun"/>
          <w:lang w:eastAsia="zh-CN"/>
        </w:rPr>
        <w:t>Option </w:t>
      </w:r>
      <w:r>
        <w:rPr>
          <w:rFonts w:eastAsia="SimSun"/>
          <w:lang w:eastAsia="zh-CN"/>
        </w:rPr>
        <w:t>1</w:t>
      </w:r>
      <w:r w:rsidRPr="00C63796">
        <w:rPr>
          <w:rFonts w:eastAsia="SimSun" w:hint="eastAsia"/>
          <w:lang w:eastAsia="zh-CN"/>
        </w:rPr>
        <w:t>:</w:t>
      </w:r>
      <w:r w:rsidRPr="00C63796">
        <w:rPr>
          <w:rFonts w:eastAsia="SimSun"/>
          <w:lang w:eastAsia="zh-CN"/>
        </w:rPr>
        <w:t> GSMA </w:t>
      </w:r>
      <w:r w:rsidR="00ED7DA1" w:rsidRPr="00ED7DA1">
        <w:rPr>
          <w:noProof/>
        </w:rPr>
        <w:t xml:space="preserve"> </w:t>
      </w:r>
      <w:r w:rsidRPr="00C63796">
        <w:rPr>
          <w:rFonts w:eastAsia="SimSun"/>
          <w:lang w:eastAsia="zh-CN"/>
        </w:rPr>
        <w:t>eUICC Security Assurance   </w:t>
      </w:r>
    </w:p>
    <w:p w14:paraId="6D9F2C2B" w14:textId="1DB85859" w:rsidR="00840318" w:rsidRPr="00497408" w:rsidRDefault="00840318" w:rsidP="00497408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 </w:t>
      </w:r>
      <w:r w:rsidR="00ED7DA1">
        <w:rPr>
          <w:noProof/>
        </w:rPr>
        <w:t>IoT</w:t>
      </w:r>
      <w:r w:rsidR="00ED7DA1" w:rsidRPr="00C63796">
        <w:rPr>
          <w:szCs w:val="22"/>
        </w:rPr>
        <w:t xml:space="preserve"> </w:t>
      </w:r>
      <w:r w:rsidRPr="00C63796">
        <w:rPr>
          <w:szCs w:val="22"/>
        </w:rPr>
        <w:t>eUICC has been evaluated according to the GSMA eSA (eUICC Security Assurance ) defined in GSMA PRDs SGP.06 [10] and SGP.07 [11]. </w:t>
      </w:r>
    </w:p>
    <w:p w14:paraId="0E6E527A" w14:textId="77777777" w:rsidR="00840318" w:rsidRPr="009D0C34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840318" w:rsidRPr="009D0C34" w14:paraId="06AB5432" w14:textId="77777777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395ED8AE" w14:textId="77777777" w:rsidR="00840318" w:rsidRPr="00C63796" w:rsidRDefault="008403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C63796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C63796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840318" w:rsidRPr="009D0C34" w14:paraId="14ACBF4A" w14:textId="77777777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9B27D" w14:textId="77777777" w:rsidR="00840318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C63796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  <w:p w14:paraId="55D16BAE" w14:textId="5070FAA3" w:rsidR="00840318" w:rsidRPr="001C40FD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1C40FD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 xml:space="preserve">NOTE: </w:t>
            </w:r>
            <w:r w:rsidRPr="001C40FD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  <w:r w:rsidRPr="001C40FD">
              <w:rPr>
                <w:rFonts w:ascii="Arial" w:hAnsi="Arial" w:cs="Arial"/>
                <w:iCs/>
                <w:sz w:val="20"/>
                <w:lang w:eastAsia="en-GB"/>
              </w:rPr>
              <w:t xml:space="preserve">In case of fast-track, indicate the GSMA eSA Certification reference of the existing declaration of the </w:t>
            </w:r>
            <w:r w:rsidR="00ED7DA1">
              <w:rPr>
                <w:rFonts w:ascii="Arial" w:hAnsi="Arial" w:cs="Arial"/>
                <w:iCs/>
                <w:sz w:val="20"/>
                <w:lang w:eastAsia="en-GB"/>
              </w:rPr>
              <w:t xml:space="preserve">IoT </w:t>
            </w:r>
            <w:r w:rsidRPr="001C40FD">
              <w:rPr>
                <w:rFonts w:ascii="Arial" w:hAnsi="Arial" w:cs="Arial"/>
                <w:iCs/>
                <w:sz w:val="20"/>
                <w:lang w:eastAsia="en-GB"/>
              </w:rPr>
              <w:t>eUICC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1CDF3B" w14:textId="77777777" w:rsidR="00840318" w:rsidRPr="00C63796" w:rsidRDefault="008403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2334017" w14:textId="77777777" w:rsidR="00840318" w:rsidRDefault="00840318" w:rsidP="00840318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>Option 2: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40318" w14:paraId="6CE77EC6" w14:textId="77777777">
        <w:tc>
          <w:tcPr>
            <w:tcW w:w="9067" w:type="dxa"/>
            <w:gridSpan w:val="2"/>
            <w:shd w:val="clear" w:color="auto" w:fill="C00000"/>
          </w:tcPr>
          <w:p w14:paraId="432E93C3" w14:textId="73BF9CEF" w:rsidR="00840318" w:rsidRPr="00607A4B" w:rsidRDefault="00ED7DA1">
            <w:pPr>
              <w:pStyle w:val="TableHeader"/>
              <w:jc w:val="center"/>
              <w:rPr>
                <w:noProof/>
                <w:lang w:bidi="bn-BD"/>
              </w:rPr>
            </w:pPr>
            <w:r w:rsidRPr="00607A4B">
              <w:rPr>
                <w:noProof/>
                <w:lang w:bidi="bn-BD"/>
              </w:rPr>
              <w:t>IoT</w:t>
            </w:r>
            <w:r w:rsidRPr="00607A4B">
              <w:rPr>
                <w:lang w:val="pt-PT"/>
              </w:rPr>
              <w:t xml:space="preserve"> </w:t>
            </w:r>
            <w:r w:rsidR="00840318" w:rsidRPr="00607A4B">
              <w:rPr>
                <w:lang w:val="pt-PT"/>
              </w:rPr>
              <w:t>eUICC for Consumer Device Protection Profile (PP-0</w:t>
            </w:r>
            <w:r w:rsidR="009961DF" w:rsidRPr="00607A4B">
              <w:rPr>
                <w:lang w:val="pt-PT"/>
              </w:rPr>
              <w:t>1</w:t>
            </w:r>
            <w:r w:rsidR="00840318" w:rsidRPr="00607A4B">
              <w:rPr>
                <w:lang w:val="pt-PT"/>
              </w:rPr>
              <w:t>00</w:t>
            </w:r>
            <w:r w:rsidR="007C6FA3">
              <w:rPr>
                <w:lang w:val="pt-PT"/>
              </w:rPr>
              <w:t xml:space="preserve"> v2</w:t>
            </w:r>
            <w:r w:rsidR="00840318" w:rsidRPr="00607A4B">
              <w:rPr>
                <w:lang w:val="pt-PT"/>
              </w:rPr>
              <w:t>)</w:t>
            </w:r>
          </w:p>
        </w:tc>
      </w:tr>
      <w:tr w:rsidR="00840318" w14:paraId="2749B0A1" w14:textId="77777777">
        <w:tc>
          <w:tcPr>
            <w:tcW w:w="3964" w:type="dxa"/>
          </w:tcPr>
          <w:p w14:paraId="07F75118" w14:textId="18F47A7B" w:rsidR="00840318" w:rsidRPr="009108B3" w:rsidRDefault="00840318">
            <w:pPr>
              <w:pStyle w:val="TableText"/>
              <w:rPr>
                <w:b/>
                <w:noProof/>
                <w:lang w:bidi="bn-BD"/>
              </w:rPr>
            </w:pPr>
            <w:r w:rsidRPr="00607A4B">
              <w:rPr>
                <w:b/>
                <w:noProof/>
                <w:lang w:bidi="bn-BD"/>
              </w:rPr>
              <w:t>PP-</w:t>
            </w:r>
            <w:r w:rsidRPr="009108B3">
              <w:rPr>
                <w:b/>
                <w:noProof/>
                <w:lang w:bidi="bn-BD"/>
              </w:rPr>
              <w:t>0</w:t>
            </w:r>
            <w:r w:rsidR="009961DF" w:rsidRPr="009108B3">
              <w:rPr>
                <w:b/>
                <w:noProof/>
                <w:lang w:bidi="bn-BD"/>
              </w:rPr>
              <w:t>1</w:t>
            </w:r>
            <w:r w:rsidRPr="009108B3">
              <w:rPr>
                <w:b/>
                <w:noProof/>
                <w:lang w:bidi="bn-BD"/>
              </w:rPr>
              <w:t>00</w:t>
            </w:r>
            <w:r w:rsidR="00DA531D" w:rsidRPr="009108B3">
              <w:rPr>
                <w:b/>
                <w:noProof/>
                <w:lang w:bidi="bn-BD"/>
              </w:rPr>
              <w:t>-</w:t>
            </w:r>
            <w:r w:rsidR="007C6FA3" w:rsidRPr="009108B3">
              <w:rPr>
                <w:b/>
                <w:noProof/>
                <w:lang w:bidi="bn-BD"/>
              </w:rPr>
              <w:t>v</w:t>
            </w:r>
            <w:r w:rsidR="00DA531D" w:rsidRPr="009108B3">
              <w:rPr>
                <w:b/>
                <w:noProof/>
                <w:lang w:bidi="bn-BD"/>
              </w:rPr>
              <w:t>2</w:t>
            </w:r>
            <w:r w:rsidRPr="009108B3">
              <w:rPr>
                <w:b/>
                <w:noProof/>
                <w:lang w:bidi="bn-BD"/>
              </w:rPr>
              <w:t xml:space="preserve"> Certification report reference(s)</w:t>
            </w:r>
          </w:p>
          <w:p w14:paraId="35EEAD35" w14:textId="760B8BAF" w:rsidR="00840318" w:rsidRPr="00607A4B" w:rsidRDefault="00840318">
            <w:pPr>
              <w:pStyle w:val="TableText"/>
              <w:rPr>
                <w:b/>
                <w:noProof/>
                <w:lang w:bidi="bn-BD"/>
              </w:rPr>
            </w:pPr>
            <w:r w:rsidRPr="009108B3">
              <w:rPr>
                <w:b/>
                <w:noProof/>
                <w:lang w:bidi="bn-BD"/>
              </w:rPr>
              <w:lastRenderedPageBreak/>
              <w:t>NOTE:</w:t>
            </w:r>
            <w:r w:rsidRPr="009108B3">
              <w:rPr>
                <w:rFonts w:cs="Arial"/>
                <w:lang w:eastAsia="en-GB"/>
              </w:rPr>
              <w:t xml:space="preserve"> In case of fast-track, indicate the PP-0</w:t>
            </w:r>
            <w:r w:rsidR="009961DF" w:rsidRPr="009108B3">
              <w:rPr>
                <w:rFonts w:cs="Arial"/>
                <w:lang w:eastAsia="en-GB"/>
              </w:rPr>
              <w:t>1</w:t>
            </w:r>
            <w:r w:rsidRPr="009108B3">
              <w:rPr>
                <w:rFonts w:cs="Arial"/>
                <w:lang w:eastAsia="en-GB"/>
              </w:rPr>
              <w:t>00</w:t>
            </w:r>
            <w:r w:rsidR="007C6FA3" w:rsidRPr="009108B3">
              <w:rPr>
                <w:rFonts w:cs="Arial"/>
                <w:lang w:eastAsia="en-GB"/>
              </w:rPr>
              <w:t>-v2</w:t>
            </w:r>
            <w:r w:rsidRPr="009108B3">
              <w:rPr>
                <w:rFonts w:cs="Arial"/>
                <w:lang w:eastAsia="en-GB"/>
              </w:rPr>
              <w:t xml:space="preserve"> Certification</w:t>
            </w:r>
            <w:r w:rsidRPr="00607A4B">
              <w:rPr>
                <w:rFonts w:cs="Arial"/>
                <w:lang w:eastAsia="en-GB"/>
              </w:rPr>
              <w:t xml:space="preserve"> reference(s) of the existing declaration of the </w:t>
            </w:r>
            <w:r w:rsidR="00ED7DA1" w:rsidRPr="00607A4B">
              <w:rPr>
                <w:rFonts w:cs="Arial"/>
                <w:lang w:eastAsia="en-GB"/>
              </w:rPr>
              <w:t xml:space="preserve">IoT </w:t>
            </w:r>
            <w:r w:rsidRPr="00607A4B">
              <w:rPr>
                <w:rFonts w:cs="Arial"/>
                <w:lang w:eastAsia="en-GB"/>
              </w:rPr>
              <w:t>eUICC</w:t>
            </w:r>
          </w:p>
        </w:tc>
        <w:tc>
          <w:tcPr>
            <w:tcW w:w="5103" w:type="dxa"/>
          </w:tcPr>
          <w:p w14:paraId="20779988" w14:textId="77777777" w:rsidR="00840318" w:rsidRPr="00607A4B" w:rsidRDefault="00840318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5109C922" w14:textId="77777777" w:rsidR="00840318" w:rsidRDefault="00840318" w:rsidP="00840318"/>
    <w:p w14:paraId="7F76037A" w14:textId="23887342" w:rsidR="00840318" w:rsidRPr="00AD5784" w:rsidRDefault="00840318" w:rsidP="00840318">
      <w:pPr>
        <w:pStyle w:val="Heading3"/>
        <w:numPr>
          <w:ilvl w:val="0"/>
          <w:numId w:val="0"/>
        </w:numPr>
        <w:ind w:left="851" w:hanging="851"/>
      </w:pPr>
      <w:r w:rsidRPr="004C4C02">
        <w:t>A.</w:t>
      </w:r>
      <w:r w:rsidR="00825C2B">
        <w:t>8</w:t>
      </w:r>
      <w:r w:rsidRPr="004C4C02">
        <w:t>.4.</w:t>
      </w:r>
      <w:r>
        <w:t>3 Other Security Certifications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516F17" w14:paraId="22E578A1" w14:textId="77777777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6D704F43" w14:textId="77777777" w:rsidR="00840318" w:rsidRPr="00891A2B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9DA592" w14:textId="77777777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840318" w:rsidRPr="00516F17" w14:paraId="597E144D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585180DE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C9B052" w14:textId="77777777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840318" w:rsidRPr="00516F17" w14:paraId="6C5B3791" w14:textId="77777777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4DDB7FF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88C4C" w14:textId="6443F1E3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any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other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security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information related to th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is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="00ED7DA1" w:rsidRPr="00ED7DA1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IoT</w:t>
            </w:r>
            <w:r w:rsidR="00ED7DA1"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eUICC]</w:t>
            </w:r>
          </w:p>
        </w:tc>
      </w:tr>
    </w:tbl>
    <w:p w14:paraId="026FAE77" w14:textId="0ED9F1F9" w:rsidR="00840318" w:rsidRDefault="00840318" w:rsidP="00840318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825C2B">
        <w:t>8</w:t>
      </w:r>
      <w:r w:rsidRPr="004C4C02">
        <w:t>.</w:t>
      </w:r>
      <w:r>
        <w:t xml:space="preserve">5 </w:t>
      </w:r>
      <w:r w:rsidR="00ED7DA1">
        <w:rPr>
          <w:noProof/>
        </w:rPr>
        <w:t>IoT</w:t>
      </w:r>
      <w:r w:rsidR="00ED7DA1">
        <w:t xml:space="preserve"> </w:t>
      </w:r>
      <w:r>
        <w:t>eUICC Functional Compliance</w:t>
      </w:r>
    </w:p>
    <w:p w14:paraId="1184B737" w14:textId="37DBF4B3" w:rsidR="00840318" w:rsidRPr="00C645BF" w:rsidRDefault="00840318" w:rsidP="00840318">
      <w:pPr>
        <w:pStyle w:val="NormalParagraph"/>
        <w:rPr>
          <w:lang w:eastAsia="en-US" w:bidi="bn-BD"/>
        </w:rPr>
      </w:pPr>
      <w:r w:rsidRPr="006F0437">
        <w:t>F</w:t>
      </w:r>
      <w:r w:rsidRPr="00C645BF">
        <w:t xml:space="preserve">unctional </w:t>
      </w:r>
      <w:r w:rsidR="009961DF">
        <w:t>certification</w:t>
      </w:r>
      <w:r w:rsidRPr="00C645BF">
        <w:t xml:space="preserve">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466E27" w14:paraId="47948128" w14:textId="77777777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2B75845D" w14:textId="24981C9C" w:rsidR="00840318" w:rsidRPr="00D7013D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GlobalPlatform </w:t>
            </w:r>
            <w:r w:rsidR="00F108E7">
              <w:rPr>
                <w:noProof/>
                <w:lang w:bidi="bn-BD"/>
              </w:rPr>
              <w:t>Product Functional Certification</w:t>
            </w:r>
            <w:r>
              <w:rPr>
                <w:noProof/>
                <w:lang w:bidi="bn-BD"/>
              </w:rPr>
              <w:t xml:space="preserve">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63A3EC" w14:textId="77777777" w:rsidR="00840318" w:rsidRPr="00520527" w:rsidRDefault="00840318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840318" w:rsidRPr="00466E27" w14:paraId="6B8CEEC1" w14:textId="77777777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72BAF01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57A2D" w14:textId="77777777" w:rsidR="00840318" w:rsidRPr="00520527" w:rsidRDefault="00840318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18B05D39" w14:textId="77777777" w:rsidR="00840318" w:rsidRDefault="00840318" w:rsidP="00840318">
      <w:pPr>
        <w:pStyle w:val="NoSpacing"/>
      </w:pPr>
    </w:p>
    <w:p w14:paraId="40F517F8" w14:textId="77777777" w:rsidR="00840318" w:rsidRPr="00C645BF" w:rsidRDefault="00840318" w:rsidP="00840318">
      <w:pPr>
        <w:pStyle w:val="NormalParagraph"/>
      </w:pPr>
      <w:r w:rsidRPr="00C645BF">
        <w:t>GlobalPlatform test suite versions</w:t>
      </w:r>
      <w: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516F17" w14:paraId="7CE34A9E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705F87B9" w14:textId="45E7A901" w:rsidR="00840318" w:rsidRPr="00931CA0" w:rsidRDefault="00ED7DA1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IoT</w:t>
            </w:r>
            <w:r w:rsidRPr="00931CA0">
              <w:rPr>
                <w:noProof/>
                <w:lang w:bidi="bn-BD"/>
              </w:rPr>
              <w:t xml:space="preserve"> </w:t>
            </w:r>
            <w:r w:rsidR="00840318" w:rsidRPr="00931CA0">
              <w:rPr>
                <w:noProof/>
                <w:lang w:bidi="bn-BD"/>
              </w:rPr>
              <w:t xml:space="preserve">eUICC </w:t>
            </w:r>
            <w:r w:rsidR="00840318" w:rsidRPr="00825C2B">
              <w:rPr>
                <w:noProof/>
                <w:lang w:bidi="bn-BD"/>
              </w:rPr>
              <w:t xml:space="preserve">SGP.33-1 Compliance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E6B610" w14:textId="22064102" w:rsidR="00840318" w:rsidRPr="008F60EA" w:rsidRDefault="00ED7DA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40318" w:rsidRPr="00516F17" w14:paraId="26B5F45C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6B28231" w14:textId="7CC7068C" w:rsidR="00840318" w:rsidRDefault="0084031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 xml:space="preserve">Trusted Connectivity Alliance </w:t>
            </w:r>
            <w:r w:rsidRPr="00931CA0">
              <w:rPr>
                <w:noProof/>
                <w:lang w:bidi="bn-BD"/>
              </w:rPr>
              <w:t xml:space="preserve">Interoperable Profile Test Suite </w:t>
            </w:r>
            <w:r w:rsidR="00ED7DA1">
              <w:rPr>
                <w:noProof/>
                <w:lang w:bidi="bn-BD"/>
              </w:rPr>
              <w:t xml:space="preserve">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394FC3" w14:textId="2AE8D7B4" w:rsidR="00840318" w:rsidRPr="008F60EA" w:rsidRDefault="00ED7DA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40318" w:rsidRPr="00516F17" w14:paraId="13D80A1B" w14:textId="77777777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D6C4577" w14:textId="4AE8AECB" w:rsidR="00840318" w:rsidRDefault="0084031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 xml:space="preserve">Trusted Connectivity Alliance </w:t>
            </w:r>
            <w:r>
              <w:rPr>
                <w:noProof/>
                <w:lang w:bidi="bn-BD"/>
              </w:rPr>
              <w:t>eUICC Profile Package Interoperable Format Test 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1AA1E" w14:textId="77777777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6208730A" w14:textId="77777777" w:rsidR="00840318" w:rsidRDefault="00840318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932408A" w14:textId="6AAED8FF" w:rsidR="00840318" w:rsidRDefault="00840318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</w:t>
      </w:r>
      <w:r w:rsidR="00825C2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8</w:t>
      </w: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.6 SGP.24 Declaration Submission</w:t>
      </w:r>
    </w:p>
    <w:p w14:paraId="17E2DC48" w14:textId="4086F4D8" w:rsidR="00840318" w:rsidRDefault="00840318" w:rsidP="00840318">
      <w:pPr>
        <w:pStyle w:val="NormalParagraph"/>
      </w:pPr>
      <w:r w:rsidRPr="00C71E54">
        <w:t>To make an SGP.24 declaration of compliance for th</w:t>
      </w:r>
      <w:r>
        <w:t>is</w:t>
      </w:r>
      <w:r w:rsidRPr="00C71E54">
        <w:t xml:space="preserve"> </w:t>
      </w:r>
      <w:r w:rsidR="00825C2B">
        <w:rPr>
          <w:noProof/>
          <w:lang w:bidi="bn-BD"/>
        </w:rPr>
        <w:t>IoT</w:t>
      </w:r>
      <w:r w:rsidR="00825C2B">
        <w:t xml:space="preserve"> </w:t>
      </w:r>
      <w:r>
        <w:t>eUICC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3" w:history="1">
        <w:r w:rsidRPr="000B63C2">
          <w:rPr>
            <w:rStyle w:val="Hyperlink"/>
          </w:rPr>
          <w:t>RSPcompliance@gsma.com</w:t>
        </w:r>
      </w:hyperlink>
    </w:p>
    <w:p w14:paraId="75296A3A" w14:textId="1E090BD1" w:rsidR="00840318" w:rsidRDefault="00840318" w:rsidP="00840318">
      <w:pPr>
        <w:pStyle w:val="NormalParagraph"/>
        <w:numPr>
          <w:ilvl w:val="0"/>
          <w:numId w:val="2"/>
        </w:numPr>
      </w:pPr>
      <w:r w:rsidRPr="00C71E54">
        <w:t>this completed Annex A.</w:t>
      </w:r>
      <w:r w:rsidR="00825C2B">
        <w:t>8</w:t>
      </w:r>
      <w:r w:rsidRPr="00C71E54">
        <w:t xml:space="preserve"> </w:t>
      </w:r>
      <w:r>
        <w:t>product information form,</w:t>
      </w:r>
    </w:p>
    <w:p w14:paraId="50DD3C7D" w14:textId="77777777" w:rsidR="00840318" w:rsidRPr="00C71E54" w:rsidRDefault="00840318" w:rsidP="0084031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7C8B85CE" w14:textId="0294C796" w:rsidR="00ED5E2F" w:rsidRDefault="00ED5E2F" w:rsidP="00ED5E2F">
      <w:pPr>
        <w:pStyle w:val="NormalParagraph"/>
      </w:pPr>
    </w:p>
    <w:sectPr w:rsidR="00ED5E2F" w:rsidSect="00576454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CD1E" w14:textId="77777777" w:rsidR="0077444C" w:rsidRDefault="0077444C" w:rsidP="00076461">
      <w:pPr>
        <w:spacing w:after="0" w:line="240" w:lineRule="auto"/>
      </w:pPr>
      <w:r>
        <w:separator/>
      </w:r>
    </w:p>
  </w:endnote>
  <w:endnote w:type="continuationSeparator" w:id="0">
    <w:p w14:paraId="5FB82920" w14:textId="77777777" w:rsidR="0077444C" w:rsidRDefault="0077444C" w:rsidP="00076461">
      <w:pPr>
        <w:spacing w:after="0" w:line="240" w:lineRule="auto"/>
      </w:pPr>
      <w:r>
        <w:continuationSeparator/>
      </w:r>
    </w:p>
  </w:endnote>
  <w:endnote w:type="continuationNotice" w:id="1">
    <w:p w14:paraId="483E16B9" w14:textId="77777777" w:rsidR="0077444C" w:rsidRDefault="007744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1DE9A2F8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B06ABD">
      <w:rPr>
        <w:rFonts w:ascii="Arial" w:hAnsi="Arial" w:cs="Arial"/>
        <w:sz w:val="20"/>
      </w:rPr>
      <w:t>6</w:t>
    </w:r>
    <w:r w:rsidR="0018191E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0204" w14:textId="77777777" w:rsidR="0077444C" w:rsidRDefault="0077444C" w:rsidP="00076461">
      <w:pPr>
        <w:spacing w:after="0" w:line="240" w:lineRule="auto"/>
      </w:pPr>
      <w:r>
        <w:separator/>
      </w:r>
    </w:p>
  </w:footnote>
  <w:footnote w:type="continuationSeparator" w:id="0">
    <w:p w14:paraId="16F3AC60" w14:textId="77777777" w:rsidR="0077444C" w:rsidRDefault="0077444C" w:rsidP="00076461">
      <w:pPr>
        <w:spacing w:after="0" w:line="240" w:lineRule="auto"/>
      </w:pPr>
      <w:r>
        <w:continuationSeparator/>
      </w:r>
    </w:p>
  </w:footnote>
  <w:footnote w:type="continuationNotice" w:id="1">
    <w:p w14:paraId="39217EE9" w14:textId="77777777" w:rsidR="0077444C" w:rsidRDefault="0077444C">
      <w:pPr>
        <w:spacing w:after="0" w:line="240" w:lineRule="auto"/>
      </w:pPr>
    </w:p>
  </w:footnote>
  <w:footnote w:id="2">
    <w:p w14:paraId="377748B1" w14:textId="77777777" w:rsidR="00840318" w:rsidRPr="00622C42" w:rsidRDefault="00840318" w:rsidP="00840318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CC13" w14:textId="6CB4C825" w:rsidR="002465DF" w:rsidRDefault="002465DF" w:rsidP="002465DF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6E6F2C13" wp14:editId="39FABFD3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4C4C4E" w14:textId="69F22D1D" w:rsidR="002465DF" w:rsidRDefault="002465DF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8</w:t>
    </w:r>
    <w:r w:rsidRPr="008F60EA">
      <w:rPr>
        <w:rFonts w:ascii="Arial" w:hAnsi="Arial" w:cs="Arial"/>
        <w:sz w:val="20"/>
        <w:szCs w:val="20"/>
      </w:rPr>
      <w:t xml:space="preserve">: Details of </w:t>
    </w:r>
    <w:r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>
      <w:rPr>
        <w:rFonts w:ascii="Arial" w:hAnsi="Arial" w:cs="Arial"/>
        <w:sz w:val="20"/>
        <w:szCs w:val="20"/>
      </w:rPr>
      <w:t xml:space="preserve">IoT </w:t>
    </w:r>
    <w:r>
      <w:rPr>
        <w:rFonts w:ascii="Arial" w:hAnsi="Arial" w:cs="Arial"/>
        <w:sz w:val="20"/>
        <w:szCs w:val="20"/>
      </w:rPr>
      <w:t>eUICC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11404">
    <w:abstractNumId w:val="0"/>
  </w:num>
  <w:num w:numId="2" w16cid:durableId="35546084">
    <w:abstractNumId w:val="4"/>
  </w:num>
  <w:num w:numId="3" w16cid:durableId="1820682692">
    <w:abstractNumId w:val="3"/>
  </w:num>
  <w:num w:numId="4" w16cid:durableId="1793207771">
    <w:abstractNumId w:val="2"/>
  </w:num>
  <w:num w:numId="5" w16cid:durableId="859782068">
    <w:abstractNumId w:val="1"/>
  </w:num>
  <w:num w:numId="6" w16cid:durableId="7054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27B44"/>
    <w:rsid w:val="00033315"/>
    <w:rsid w:val="00034F8E"/>
    <w:rsid w:val="00053709"/>
    <w:rsid w:val="000646D4"/>
    <w:rsid w:val="00067288"/>
    <w:rsid w:val="00073D1F"/>
    <w:rsid w:val="00076461"/>
    <w:rsid w:val="00082AC5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4B26"/>
    <w:rsid w:val="000F6075"/>
    <w:rsid w:val="00101A23"/>
    <w:rsid w:val="00110818"/>
    <w:rsid w:val="00114CD2"/>
    <w:rsid w:val="00122846"/>
    <w:rsid w:val="001430E4"/>
    <w:rsid w:val="001514DA"/>
    <w:rsid w:val="00160D41"/>
    <w:rsid w:val="0017634F"/>
    <w:rsid w:val="00176967"/>
    <w:rsid w:val="0018191E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3E61"/>
    <w:rsid w:val="00210C32"/>
    <w:rsid w:val="00232F99"/>
    <w:rsid w:val="002357F4"/>
    <w:rsid w:val="0024083C"/>
    <w:rsid w:val="002465DF"/>
    <w:rsid w:val="00247AD9"/>
    <w:rsid w:val="002526B0"/>
    <w:rsid w:val="0027304A"/>
    <w:rsid w:val="00294997"/>
    <w:rsid w:val="002A36E8"/>
    <w:rsid w:val="002B4C53"/>
    <w:rsid w:val="002C2FB1"/>
    <w:rsid w:val="002C40A6"/>
    <w:rsid w:val="002D1A8D"/>
    <w:rsid w:val="002D277F"/>
    <w:rsid w:val="002D73E1"/>
    <w:rsid w:val="002D7765"/>
    <w:rsid w:val="002E20DC"/>
    <w:rsid w:val="002E6EF5"/>
    <w:rsid w:val="002F1DC2"/>
    <w:rsid w:val="002F607A"/>
    <w:rsid w:val="002F7A13"/>
    <w:rsid w:val="003146D5"/>
    <w:rsid w:val="00323D0D"/>
    <w:rsid w:val="003310E0"/>
    <w:rsid w:val="003375FD"/>
    <w:rsid w:val="00340676"/>
    <w:rsid w:val="00340DDD"/>
    <w:rsid w:val="003604C3"/>
    <w:rsid w:val="00361591"/>
    <w:rsid w:val="003652F0"/>
    <w:rsid w:val="00397C52"/>
    <w:rsid w:val="00397F58"/>
    <w:rsid w:val="003A128D"/>
    <w:rsid w:val="003A25FA"/>
    <w:rsid w:val="003B0C26"/>
    <w:rsid w:val="003C4380"/>
    <w:rsid w:val="003C79AA"/>
    <w:rsid w:val="003D664E"/>
    <w:rsid w:val="003E069D"/>
    <w:rsid w:val="003E2E35"/>
    <w:rsid w:val="003F370C"/>
    <w:rsid w:val="004169E5"/>
    <w:rsid w:val="00430687"/>
    <w:rsid w:val="0043591D"/>
    <w:rsid w:val="00441B50"/>
    <w:rsid w:val="004704D1"/>
    <w:rsid w:val="004717FC"/>
    <w:rsid w:val="00477059"/>
    <w:rsid w:val="0047799A"/>
    <w:rsid w:val="0048259B"/>
    <w:rsid w:val="004909D5"/>
    <w:rsid w:val="00497408"/>
    <w:rsid w:val="004A7A53"/>
    <w:rsid w:val="004C0BFC"/>
    <w:rsid w:val="004E6564"/>
    <w:rsid w:val="004F097E"/>
    <w:rsid w:val="004F41ED"/>
    <w:rsid w:val="00501A7E"/>
    <w:rsid w:val="00512320"/>
    <w:rsid w:val="00515368"/>
    <w:rsid w:val="00526379"/>
    <w:rsid w:val="0053222B"/>
    <w:rsid w:val="00547D28"/>
    <w:rsid w:val="00551F34"/>
    <w:rsid w:val="00555D05"/>
    <w:rsid w:val="005571AF"/>
    <w:rsid w:val="005576F9"/>
    <w:rsid w:val="005609F6"/>
    <w:rsid w:val="00562F95"/>
    <w:rsid w:val="00571722"/>
    <w:rsid w:val="00574FCA"/>
    <w:rsid w:val="00576454"/>
    <w:rsid w:val="005A12E0"/>
    <w:rsid w:val="005A1743"/>
    <w:rsid w:val="005A1B48"/>
    <w:rsid w:val="005A5DE9"/>
    <w:rsid w:val="005A7BC6"/>
    <w:rsid w:val="005B723E"/>
    <w:rsid w:val="005B7733"/>
    <w:rsid w:val="005C7153"/>
    <w:rsid w:val="005D5B8D"/>
    <w:rsid w:val="005E243F"/>
    <w:rsid w:val="005E79ED"/>
    <w:rsid w:val="00607A4B"/>
    <w:rsid w:val="0061036A"/>
    <w:rsid w:val="006111AE"/>
    <w:rsid w:val="00615356"/>
    <w:rsid w:val="0061696B"/>
    <w:rsid w:val="00623FC2"/>
    <w:rsid w:val="00630337"/>
    <w:rsid w:val="00630B0C"/>
    <w:rsid w:val="00637DEE"/>
    <w:rsid w:val="00641D5C"/>
    <w:rsid w:val="00653904"/>
    <w:rsid w:val="00656A64"/>
    <w:rsid w:val="00685486"/>
    <w:rsid w:val="0068689E"/>
    <w:rsid w:val="0069741B"/>
    <w:rsid w:val="006A2938"/>
    <w:rsid w:val="006B1275"/>
    <w:rsid w:val="006D34C3"/>
    <w:rsid w:val="006E1F2E"/>
    <w:rsid w:val="006E6F63"/>
    <w:rsid w:val="00700916"/>
    <w:rsid w:val="00700958"/>
    <w:rsid w:val="00702774"/>
    <w:rsid w:val="00702D2C"/>
    <w:rsid w:val="00707C0C"/>
    <w:rsid w:val="00714413"/>
    <w:rsid w:val="0073241C"/>
    <w:rsid w:val="00746EE5"/>
    <w:rsid w:val="0076240B"/>
    <w:rsid w:val="007670E2"/>
    <w:rsid w:val="0077047D"/>
    <w:rsid w:val="0077444C"/>
    <w:rsid w:val="00784F6C"/>
    <w:rsid w:val="00785383"/>
    <w:rsid w:val="007923C2"/>
    <w:rsid w:val="00792853"/>
    <w:rsid w:val="007A2570"/>
    <w:rsid w:val="007A3E22"/>
    <w:rsid w:val="007B4AF9"/>
    <w:rsid w:val="007B4EFE"/>
    <w:rsid w:val="007C6BA0"/>
    <w:rsid w:val="007C6FA3"/>
    <w:rsid w:val="007F1009"/>
    <w:rsid w:val="0080379B"/>
    <w:rsid w:val="00807C74"/>
    <w:rsid w:val="00817CD7"/>
    <w:rsid w:val="00825C2B"/>
    <w:rsid w:val="00833589"/>
    <w:rsid w:val="00840318"/>
    <w:rsid w:val="008466B1"/>
    <w:rsid w:val="00854F6E"/>
    <w:rsid w:val="008578DA"/>
    <w:rsid w:val="00862E85"/>
    <w:rsid w:val="00866BA8"/>
    <w:rsid w:val="00872198"/>
    <w:rsid w:val="00872B67"/>
    <w:rsid w:val="00881AE5"/>
    <w:rsid w:val="0089649E"/>
    <w:rsid w:val="008B6F4F"/>
    <w:rsid w:val="008C4809"/>
    <w:rsid w:val="008E1E2B"/>
    <w:rsid w:val="008E47AA"/>
    <w:rsid w:val="008F3AB3"/>
    <w:rsid w:val="008F4D69"/>
    <w:rsid w:val="008F60EA"/>
    <w:rsid w:val="0090345F"/>
    <w:rsid w:val="00907610"/>
    <w:rsid w:val="009108B3"/>
    <w:rsid w:val="0091237B"/>
    <w:rsid w:val="00916D8C"/>
    <w:rsid w:val="00925894"/>
    <w:rsid w:val="00925E62"/>
    <w:rsid w:val="00931CA0"/>
    <w:rsid w:val="00935B6E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961DF"/>
    <w:rsid w:val="009A45E1"/>
    <w:rsid w:val="009C3719"/>
    <w:rsid w:val="009D439A"/>
    <w:rsid w:val="009F0FF1"/>
    <w:rsid w:val="009F165E"/>
    <w:rsid w:val="00A07091"/>
    <w:rsid w:val="00A0741F"/>
    <w:rsid w:val="00A2301F"/>
    <w:rsid w:val="00A2591D"/>
    <w:rsid w:val="00A31341"/>
    <w:rsid w:val="00A45A81"/>
    <w:rsid w:val="00A47C37"/>
    <w:rsid w:val="00A52A76"/>
    <w:rsid w:val="00A713EF"/>
    <w:rsid w:val="00A71BFD"/>
    <w:rsid w:val="00A81B9D"/>
    <w:rsid w:val="00A86C9A"/>
    <w:rsid w:val="00A8764E"/>
    <w:rsid w:val="00A91703"/>
    <w:rsid w:val="00AA4BDC"/>
    <w:rsid w:val="00AA5ABF"/>
    <w:rsid w:val="00AB29F9"/>
    <w:rsid w:val="00AB6456"/>
    <w:rsid w:val="00AC046B"/>
    <w:rsid w:val="00AD0BCC"/>
    <w:rsid w:val="00AD10BF"/>
    <w:rsid w:val="00AD5784"/>
    <w:rsid w:val="00AE0552"/>
    <w:rsid w:val="00B06ABD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3011"/>
    <w:rsid w:val="00BB4353"/>
    <w:rsid w:val="00BB7320"/>
    <w:rsid w:val="00BC2981"/>
    <w:rsid w:val="00BC4142"/>
    <w:rsid w:val="00BD509C"/>
    <w:rsid w:val="00BD7CF2"/>
    <w:rsid w:val="00BE4B7E"/>
    <w:rsid w:val="00BF0858"/>
    <w:rsid w:val="00BF69E0"/>
    <w:rsid w:val="00C02BFC"/>
    <w:rsid w:val="00C031BC"/>
    <w:rsid w:val="00C25A90"/>
    <w:rsid w:val="00C44EE5"/>
    <w:rsid w:val="00C45441"/>
    <w:rsid w:val="00C4639B"/>
    <w:rsid w:val="00C47ECC"/>
    <w:rsid w:val="00C5146E"/>
    <w:rsid w:val="00C61245"/>
    <w:rsid w:val="00C62065"/>
    <w:rsid w:val="00C645BF"/>
    <w:rsid w:val="00C73CFC"/>
    <w:rsid w:val="00C84657"/>
    <w:rsid w:val="00CA2BEB"/>
    <w:rsid w:val="00CB487E"/>
    <w:rsid w:val="00CC0295"/>
    <w:rsid w:val="00CC56A1"/>
    <w:rsid w:val="00CC6743"/>
    <w:rsid w:val="00CD0177"/>
    <w:rsid w:val="00CD29A2"/>
    <w:rsid w:val="00CD367B"/>
    <w:rsid w:val="00CD43F9"/>
    <w:rsid w:val="00CE1010"/>
    <w:rsid w:val="00CE59DE"/>
    <w:rsid w:val="00CE6B0A"/>
    <w:rsid w:val="00CF15F4"/>
    <w:rsid w:val="00CF3336"/>
    <w:rsid w:val="00D00ADB"/>
    <w:rsid w:val="00D05547"/>
    <w:rsid w:val="00D2104B"/>
    <w:rsid w:val="00D23163"/>
    <w:rsid w:val="00D31BF6"/>
    <w:rsid w:val="00D44DF4"/>
    <w:rsid w:val="00D566F5"/>
    <w:rsid w:val="00D56927"/>
    <w:rsid w:val="00D60D34"/>
    <w:rsid w:val="00D84122"/>
    <w:rsid w:val="00D851E9"/>
    <w:rsid w:val="00D97B70"/>
    <w:rsid w:val="00DA2082"/>
    <w:rsid w:val="00DA531D"/>
    <w:rsid w:val="00DC209B"/>
    <w:rsid w:val="00DC4D01"/>
    <w:rsid w:val="00DD204F"/>
    <w:rsid w:val="00DD533A"/>
    <w:rsid w:val="00DE179D"/>
    <w:rsid w:val="00E1508A"/>
    <w:rsid w:val="00E177E8"/>
    <w:rsid w:val="00E30B9F"/>
    <w:rsid w:val="00E360AE"/>
    <w:rsid w:val="00E36E95"/>
    <w:rsid w:val="00E41F31"/>
    <w:rsid w:val="00E742D3"/>
    <w:rsid w:val="00E77F86"/>
    <w:rsid w:val="00E94F7A"/>
    <w:rsid w:val="00E96820"/>
    <w:rsid w:val="00EA1A30"/>
    <w:rsid w:val="00EA3E73"/>
    <w:rsid w:val="00ED5E2F"/>
    <w:rsid w:val="00ED7DA1"/>
    <w:rsid w:val="00EE326F"/>
    <w:rsid w:val="00EF035E"/>
    <w:rsid w:val="00EF0FEB"/>
    <w:rsid w:val="00EF569F"/>
    <w:rsid w:val="00EF7D8B"/>
    <w:rsid w:val="00F05CE7"/>
    <w:rsid w:val="00F10045"/>
    <w:rsid w:val="00F103E4"/>
    <w:rsid w:val="00F108E7"/>
    <w:rsid w:val="00F16849"/>
    <w:rsid w:val="00F2369E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0B1164E6-44B4-4B1D-A7F7-8B13B54B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link w:val="NormalParagraphZchn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  <w:style w:type="paragraph" w:styleId="FootnoteText">
    <w:name w:val="footnote text"/>
    <w:basedOn w:val="NormalParagraph"/>
    <w:link w:val="FootnoteTextChar"/>
    <w:uiPriority w:val="99"/>
    <w:rsid w:val="00840318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0318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840318"/>
    <w:rPr>
      <w:vertAlign w:val="superscript"/>
    </w:rPr>
  </w:style>
  <w:style w:type="character" w:customStyle="1" w:styleId="NormalParagraphZchn">
    <w:name w:val="Normal Paragraph Zchn"/>
    <w:basedOn w:val="DefaultParagraphFont"/>
    <w:link w:val="NormalParagraph"/>
    <w:qFormat/>
    <w:rsid w:val="00C02BFC"/>
    <w:rPr>
      <w:rFonts w:ascii="Arial" w:eastAsia="SimSun" w:hAnsi="Arial" w:cs="Times New Roman"/>
      <w:lang w:eastAsia="en-GB"/>
    </w:rPr>
  </w:style>
  <w:style w:type="table" w:customStyle="1" w:styleId="TableGrid11">
    <w:name w:val="Table Grid11"/>
    <w:basedOn w:val="TableNormal"/>
    <w:next w:val="TableGrid"/>
    <w:uiPriority w:val="39"/>
    <w:rsid w:val="00CE6B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Props1.xml><?xml version="1.0" encoding="utf-8"?>
<ds:datastoreItem xmlns:ds="http://schemas.openxmlformats.org/officeDocument/2006/customXml" ds:itemID="{CBA98A1C-6F77-4B75-918B-8502D46209ED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AE6C4DC-CC4D-4CBB-81CB-0578951F5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6827</CharactersWithSpaces>
  <SharedDoc>false</SharedDoc>
  <HLinks>
    <vt:vector size="12" baseType="variant">
      <vt:variant>
        <vt:i4>5636200</vt:i4>
      </vt:variant>
      <vt:variant>
        <vt:i4>3</vt:i4>
      </vt:variant>
      <vt:variant>
        <vt:i4>0</vt:i4>
      </vt:variant>
      <vt:variant>
        <vt:i4>5</vt:i4>
      </vt:variant>
      <vt:variant>
        <vt:lpwstr>mailto:RSPcompliance@gsma.com</vt:lpwstr>
      </vt:variant>
      <vt:variant>
        <vt:lpwstr/>
      </vt:variant>
      <vt:variant>
        <vt:i4>3145838</vt:i4>
      </vt:variant>
      <vt:variant>
        <vt:i4>0</vt:i4>
      </vt:variant>
      <vt:variant>
        <vt:i4>0</vt:i4>
      </vt:variant>
      <vt:variant>
        <vt:i4>5</vt:i4>
      </vt:variant>
      <vt:variant>
        <vt:lpwstr>https://www.gsma.com/security/sas-accredited-sites/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subject/>
  <dc:creator>Gloria Trujillo</dc:creator>
  <cp:keywords/>
  <cp:lastModifiedBy>Gloria Trujillo</cp:lastModifiedBy>
  <cp:revision>5</cp:revision>
  <dcterms:created xsi:type="dcterms:W3CDTF">2024-12-20T08:44:00Z</dcterms:created>
  <dcterms:modified xsi:type="dcterms:W3CDTF">2025-01-27T15:05:00Z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