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49CB" w14:textId="6655109A" w:rsidR="000E56AE" w:rsidRPr="00E46876" w:rsidRDefault="00076461" w:rsidP="00547D28">
      <w:pPr>
        <w:pStyle w:val="Heading1"/>
        <w:numPr>
          <w:ilvl w:val="0"/>
          <w:numId w:val="0"/>
        </w:numPr>
        <w:ind w:left="431" w:hanging="431"/>
      </w:pPr>
      <w:r w:rsidRPr="009B1BD7">
        <w:t xml:space="preserve">Annex A.3 </w:t>
      </w:r>
      <w:r w:rsidRPr="00E46876">
        <w:t xml:space="preserve">Details of </w:t>
      </w:r>
      <w:r w:rsidR="00247AD9" w:rsidRPr="00E46876">
        <w:t>D</w:t>
      </w:r>
      <w:r w:rsidRPr="00E46876">
        <w:t xml:space="preserve">eclared </w:t>
      </w:r>
      <w:r w:rsidR="000C6C76" w:rsidRPr="00E46876">
        <w:t>eUICC</w:t>
      </w:r>
    </w:p>
    <w:p w14:paraId="55B78982" w14:textId="603C0BE3" w:rsidR="00547D28" w:rsidRPr="00E46876" w:rsidRDefault="000B6DC4" w:rsidP="0090345F">
      <w:pPr>
        <w:pStyle w:val="NormalParagraph"/>
        <w:rPr>
          <w:rFonts w:cs="Arial"/>
        </w:rPr>
      </w:pPr>
      <w:r w:rsidRPr="00E46876">
        <w:rPr>
          <w:rFonts w:cs="Arial"/>
        </w:rPr>
        <w:t xml:space="preserve">This information is provided under the GSMA mutual non-disclosure agreement. If additional confidentiality is </w:t>
      </w:r>
      <w:r w:rsidR="00247AD9" w:rsidRPr="00E46876">
        <w:rPr>
          <w:rFonts w:cs="Arial"/>
        </w:rPr>
        <w:t>required</w:t>
      </w:r>
      <w:r w:rsidRPr="00E46876">
        <w:rPr>
          <w:rFonts w:cs="Arial"/>
        </w:rPr>
        <w:t xml:space="preserve"> please mark the appropriate fields as confidential.</w:t>
      </w:r>
    </w:p>
    <w:p w14:paraId="39C56D70" w14:textId="222C9E43" w:rsidR="00547D28" w:rsidRPr="00E46876" w:rsidRDefault="00547D28" w:rsidP="00547D28">
      <w:pPr>
        <w:pStyle w:val="Heading2"/>
        <w:numPr>
          <w:ilvl w:val="0"/>
          <w:numId w:val="0"/>
        </w:numPr>
        <w:ind w:left="624" w:hanging="624"/>
      </w:pPr>
      <w:r w:rsidRPr="00E46876">
        <w:t>A.3.1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1985"/>
        <w:gridCol w:w="3111"/>
        <w:gridCol w:w="7"/>
      </w:tblGrid>
      <w:tr w:rsidR="00D23163" w:rsidRPr="00E46876" w14:paraId="7B0DB464" w14:textId="77777777" w:rsidTr="00752485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DC933FD" w14:textId="7AA0F55A" w:rsidR="00D23163" w:rsidRPr="00E46876" w:rsidRDefault="00D23163" w:rsidP="00122846">
            <w:pPr>
              <w:pStyle w:val="TableHeader"/>
              <w:rPr>
                <w:noProof/>
                <w:szCs w:val="20"/>
                <w:lang w:bidi="bn-BD"/>
              </w:rPr>
            </w:pPr>
            <w:r w:rsidRPr="00E46876">
              <w:rPr>
                <w:noProof/>
              </w:rPr>
              <w:t>eUICC Product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DC2895" w14:textId="77777777" w:rsidR="00D23163" w:rsidRPr="00E46876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E4687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[Model Name or Number as found on the device or packaging]</w:t>
            </w:r>
          </w:p>
        </w:tc>
      </w:tr>
      <w:tr w:rsidR="00D23163" w:rsidRPr="00E46876" w14:paraId="49C3D50E" w14:textId="77777777" w:rsidTr="00752485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57CE5F7B" w14:textId="77777777" w:rsidR="00D23163" w:rsidRPr="00E46876" w:rsidRDefault="00D23163" w:rsidP="00122846">
            <w:pPr>
              <w:pStyle w:val="TableHeader"/>
              <w:rPr>
                <w:noProof/>
                <w:szCs w:val="20"/>
                <w:lang w:bidi="bn-BD"/>
              </w:rPr>
            </w:pPr>
            <w:r w:rsidRPr="00E46876">
              <w:rPr>
                <w:noProof/>
                <w:lang w:bidi="bn-BD"/>
              </w:rPr>
              <w:t>eUICC</w:t>
            </w:r>
            <w:r w:rsidRPr="00E46876">
              <w:rPr>
                <w:noProof/>
                <w:szCs w:val="20"/>
                <w:lang w:bidi="bn-BD"/>
              </w:rPr>
              <w:t xml:space="preserve"> Marketing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</w:tcBorders>
            <w:vAlign w:val="center"/>
          </w:tcPr>
          <w:p w14:paraId="2331D4F7" w14:textId="77777777" w:rsidR="00D23163" w:rsidRPr="00E46876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E4687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[Product name as known by the customer]</w:t>
            </w:r>
          </w:p>
        </w:tc>
      </w:tr>
      <w:tr w:rsidR="00D23163" w:rsidRPr="00E46876" w14:paraId="6BC861BD" w14:textId="77777777" w:rsidTr="00752485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8D1654E" w14:textId="77777777" w:rsidR="00D23163" w:rsidRPr="00E46876" w:rsidRDefault="00D23163" w:rsidP="00122846">
            <w:pPr>
              <w:pStyle w:val="TableHeader"/>
              <w:rPr>
                <w:noProof/>
                <w:lang w:bidi="bn-BD"/>
              </w:rPr>
            </w:pPr>
            <w:r w:rsidRPr="00E46876"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4285EC5" w14:textId="417BF20B" w:rsidR="00D23163" w:rsidRPr="00E46876" w:rsidRDefault="00D23163" w:rsidP="00EF212E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4687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600187" w:rsidRPr="00E4687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 w:rsidRPr="00E4687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for </w:t>
            </w:r>
            <w:r w:rsidR="00EF212E" w:rsidRPr="00E4687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RSP</w:t>
            </w:r>
            <w:r w:rsidRPr="00E4687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="009063C2" w:rsidRPr="00E46876" w14:paraId="53E779EE" w14:textId="77777777" w:rsidTr="009063C2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3E74331B" w14:textId="4F682CDF" w:rsidR="009063C2" w:rsidRPr="00E46876" w:rsidRDefault="009063C2" w:rsidP="00122846">
            <w:pPr>
              <w:pStyle w:val="TableHeader"/>
              <w:rPr>
                <w:noProof/>
                <w:color w:val="FFFFFF" w:themeColor="background1"/>
                <w:lang w:bidi="bn-BD"/>
              </w:rPr>
            </w:pPr>
            <w:r w:rsidRPr="00E46876">
              <w:rPr>
                <w:noProof/>
                <w:color w:val="FFFFFF" w:themeColor="background1"/>
                <w:lang w:bidi="bn-BD"/>
              </w:rPr>
              <w:t>eUICC type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217C213" w14:textId="22D78612" w:rsidR="009063C2" w:rsidRPr="00E46876" w:rsidRDefault="00D84CC7" w:rsidP="009063C2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1223108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3C2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9063C2" w:rsidRPr="00E46876">
              <w:rPr>
                <w:rFonts w:ascii="Arial" w:eastAsia="Times New Roman" w:hAnsi="Arial" w:cs="Arial"/>
                <w:color w:val="000000" w:themeColor="text1"/>
                <w:lang w:eastAsia="en-GB"/>
              </w:rPr>
              <w:t xml:space="preserve">  Discrete   </w:t>
            </w:r>
          </w:p>
          <w:p w14:paraId="0AD97844" w14:textId="5C1C8C76" w:rsidR="009063C2" w:rsidRPr="00E46876" w:rsidRDefault="00D84CC7" w:rsidP="009063C2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FFFFFF" w:themeColor="background1"/>
                <w:sz w:val="18"/>
                <w:szCs w:val="18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3923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3C2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9063C2" w:rsidRPr="00E46876">
              <w:rPr>
                <w:rFonts w:ascii="Arial" w:eastAsia="Times New Roman" w:hAnsi="Arial" w:cs="Arial"/>
                <w:color w:val="000000" w:themeColor="text1"/>
                <w:lang w:eastAsia="en-GB"/>
              </w:rPr>
              <w:t xml:space="preserve">  Integrated   </w:t>
            </w:r>
          </w:p>
        </w:tc>
      </w:tr>
      <w:tr w:rsidR="00512320" w:rsidRPr="00E46876" w14:paraId="0EDA36D1" w14:textId="69262020" w:rsidTr="00752485">
        <w:trPr>
          <w:trHeight w:val="237"/>
        </w:trPr>
        <w:tc>
          <w:tcPr>
            <w:tcW w:w="3964" w:type="dxa"/>
            <w:vMerge w:val="restart"/>
            <w:shd w:val="clear" w:color="auto" w:fill="C00000"/>
            <w:vAlign w:val="center"/>
          </w:tcPr>
          <w:p w14:paraId="112F46AC" w14:textId="77777777" w:rsidR="00512320" w:rsidRPr="00E46876" w:rsidRDefault="00512320" w:rsidP="00122846">
            <w:pPr>
              <w:pStyle w:val="TableHeader"/>
              <w:rPr>
                <w:noProof/>
                <w:lang w:bidi="bn-BD"/>
              </w:rPr>
            </w:pPr>
            <w:r w:rsidRPr="00E46876">
              <w:rPr>
                <w:noProof/>
                <w:lang w:bidi="bn-BD"/>
              </w:rPr>
              <w:t>eUICC Category</w:t>
            </w:r>
          </w:p>
          <w:p w14:paraId="2B44A365" w14:textId="77777777" w:rsidR="00512320" w:rsidRPr="00E46876" w:rsidRDefault="00512320" w:rsidP="00122846">
            <w:pPr>
              <w:pStyle w:val="TableHeader"/>
              <w:rPr>
                <w:b w:val="0"/>
                <w:noProof/>
                <w:lang w:bidi="bn-BD"/>
              </w:rPr>
            </w:pPr>
            <w:r w:rsidRPr="00E46876">
              <w:rPr>
                <w:b w:val="0"/>
                <w:noProof/>
                <w:lang w:bidi="bn-BD"/>
              </w:rPr>
              <w:t>(Refer to SGP.21 Annex D for definitions)</w:t>
            </w:r>
          </w:p>
          <w:p w14:paraId="735DE0D1" w14:textId="2B407BD9" w:rsidR="00E936E0" w:rsidRPr="00E46876" w:rsidRDefault="00E936E0" w:rsidP="00122846">
            <w:pPr>
              <w:pStyle w:val="TableHeader"/>
              <w:rPr>
                <w:b w:val="0"/>
                <w:noProof/>
                <w:lang w:bidi="bn-BD"/>
              </w:rPr>
            </w:pPr>
            <w:r w:rsidRPr="00E46876">
              <w:rPr>
                <w:i/>
                <w:noProof/>
                <w:sz w:val="20"/>
                <w:lang w:bidi="bn-BD"/>
              </w:rPr>
              <w:t xml:space="preserve">NOTE: As indicated in </w:t>
            </w:r>
            <w:r w:rsidRPr="00E46876">
              <w:rPr>
                <w:i/>
                <w:sz w:val="20"/>
              </w:rPr>
              <w:t xml:space="preserve">GSMA SGP.22 section 4.3 only </w:t>
            </w:r>
            <w:r w:rsidRPr="00E46876">
              <w:rPr>
                <w:i/>
                <w:sz w:val="20"/>
                <w:u w:val="single"/>
              </w:rPr>
              <w:t>one</w:t>
            </w:r>
            <w:r w:rsidRPr="00E46876">
              <w:rPr>
                <w:i/>
                <w:sz w:val="20"/>
              </w:rPr>
              <w:t xml:space="preserve"> category is possible/allowed. Please select only one.</w:t>
            </w: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386A0F8" w14:textId="296CF550" w:rsidR="00512320" w:rsidRPr="00E46876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46876">
              <w:rPr>
                <w:rFonts w:cs="Arial"/>
              </w:rPr>
              <w:t>CAT1, Basic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6AB47B5" w14:textId="673DD5BF" w:rsidR="00512320" w:rsidRPr="00E46876" w:rsidRDefault="00D84CC7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1DC2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512320" w:rsidRPr="00E46876" w14:paraId="253A17F3" w14:textId="076347F0" w:rsidTr="00752485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11EA4394" w14:textId="77777777" w:rsidR="00512320" w:rsidRPr="00E46876" w:rsidRDefault="00512320" w:rsidP="00122846">
            <w:pPr>
              <w:pStyle w:val="TableHeader"/>
              <w:rPr>
                <w:rStyle w:val="TableTextChar"/>
                <w:rFonts w:cs="Arial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32F3611" w14:textId="03EF7354" w:rsidR="00512320" w:rsidRPr="00E46876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46876">
              <w:rPr>
                <w:rFonts w:cs="Arial"/>
              </w:rPr>
              <w:t>CAT2, Medium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CB7C1C" w14:textId="6C7E8200" w:rsidR="00512320" w:rsidRPr="00E46876" w:rsidRDefault="00D84CC7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990483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1DC2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512320" w:rsidRPr="00E46876" w14:paraId="5009C59D" w14:textId="079940F1" w:rsidTr="00752485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40B57CB9" w14:textId="77777777" w:rsidR="00512320" w:rsidRPr="00E46876" w:rsidRDefault="00512320" w:rsidP="00122846">
            <w:pPr>
              <w:pStyle w:val="TableHeader"/>
              <w:rPr>
                <w:rStyle w:val="TableTextChar"/>
                <w:rFonts w:cs="Arial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D7EAEEF" w14:textId="21AD223A" w:rsidR="00512320" w:rsidRPr="00E46876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46876">
              <w:rPr>
                <w:rFonts w:cs="Arial"/>
              </w:rPr>
              <w:t>CAT3, Contactless</w:t>
            </w:r>
            <w:r w:rsidR="00BD7531" w:rsidRPr="00E46876">
              <w:rPr>
                <w:rStyle w:val="FootnoteReference"/>
                <w:rFonts w:cs="Arial"/>
              </w:rPr>
              <w:footnoteReference w:id="1"/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D5D1500" w14:textId="66C7BE71" w:rsidR="00512320" w:rsidRPr="00E46876" w:rsidRDefault="00D84CC7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22597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1DC2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2F1DC2" w:rsidRPr="00E46876" w14:paraId="1B6455B9" w14:textId="42BA224A" w:rsidTr="00752485">
        <w:trPr>
          <w:trHeight w:val="623"/>
        </w:trPr>
        <w:tc>
          <w:tcPr>
            <w:tcW w:w="3964" w:type="dxa"/>
            <w:vMerge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1EEFA1E" w14:textId="77777777" w:rsidR="002F1DC2" w:rsidRPr="00E46876" w:rsidRDefault="002F1DC2" w:rsidP="00122846">
            <w:pPr>
              <w:pStyle w:val="TableHeader"/>
              <w:rPr>
                <w:rStyle w:val="TableTextChar"/>
                <w:rFonts w:cs="Arial"/>
              </w:rPr>
            </w:pP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8AE2602" w14:textId="77777777" w:rsidR="002F1DC2" w:rsidRPr="00E46876" w:rsidRDefault="002F1DC2" w:rsidP="00512320">
            <w:pPr>
              <w:pStyle w:val="NoSpacing"/>
              <w:jc w:val="both"/>
              <w:rPr>
                <w:rFonts w:ascii="Arial" w:hAnsi="Arial" w:cs="Arial"/>
                <w:i/>
                <w:color w:val="808080" w:themeColor="background1" w:themeShade="80"/>
                <w:lang w:eastAsia="en-GB"/>
              </w:rPr>
            </w:pPr>
            <w:r w:rsidRPr="00E46876">
              <w:rPr>
                <w:rFonts w:ascii="Arial" w:hAnsi="Arial" w:cs="Arial"/>
              </w:rPr>
              <w:t>Other</w:t>
            </w:r>
          </w:p>
          <w:p w14:paraId="79C25908" w14:textId="3EE294DE" w:rsidR="002F1DC2" w:rsidRPr="00E46876" w:rsidRDefault="002F1DC2" w:rsidP="00512320">
            <w:pPr>
              <w:pStyle w:val="NoSpacing"/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4687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[Details of “other” eUICC category, if selected]</w:t>
            </w:r>
          </w:p>
        </w:tc>
      </w:tr>
      <w:tr w:rsidR="00D23163" w:rsidRPr="00E46876" w14:paraId="4C29B5DB" w14:textId="77777777" w:rsidTr="00752485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</w:tcPr>
          <w:p w14:paraId="015A7604" w14:textId="77777777" w:rsidR="00D23163" w:rsidRPr="00E46876" w:rsidRDefault="00D23163" w:rsidP="00122846">
            <w:pPr>
              <w:pStyle w:val="TableHeader"/>
              <w:rPr>
                <w:noProof/>
                <w:sz w:val="21"/>
                <w:lang w:bidi="bn-BD"/>
              </w:rPr>
            </w:pPr>
            <w:r w:rsidRPr="00E46876">
              <w:rPr>
                <w:noProof/>
                <w:lang w:bidi="bn-BD"/>
              </w:rPr>
              <w:t>Other: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6E2FBA" w14:textId="3E1976A7" w:rsidR="00D23163" w:rsidRPr="00E46876" w:rsidRDefault="00D23163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4687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2F1DC2" w:rsidRPr="00E4687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E4687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 w:rsidR="002F1DC2" w:rsidRPr="00E4687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E4687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14:paraId="77327C3D" w14:textId="409C450E" w:rsidR="00D23163" w:rsidRPr="00E46876" w:rsidRDefault="00D23163" w:rsidP="00D23163">
      <w:pPr>
        <w:pStyle w:val="NoSpacing"/>
        <w:rPr>
          <w:rFonts w:ascii="Arial" w:hAnsi="Arial" w:cs="Arial"/>
          <w:noProof/>
        </w:rPr>
      </w:pPr>
    </w:p>
    <w:p w14:paraId="00926396" w14:textId="1FDF4EEC" w:rsidR="00985F43" w:rsidRPr="00E46876" w:rsidRDefault="00985F43" w:rsidP="00A66C5A">
      <w:pPr>
        <w:pStyle w:val="Heading2"/>
        <w:numPr>
          <w:ilvl w:val="0"/>
          <w:numId w:val="0"/>
        </w:numPr>
        <w:ind w:left="624" w:hanging="624"/>
      </w:pPr>
      <w:r w:rsidRPr="00E46876">
        <w:t>A.3.1.1 PKI Information</w:t>
      </w:r>
    </w:p>
    <w:p w14:paraId="2288A106" w14:textId="78E4E782" w:rsidR="00D2731B" w:rsidRPr="00E46876" w:rsidRDefault="00D2731B" w:rsidP="00D23163">
      <w:pPr>
        <w:pStyle w:val="NoSpacing"/>
        <w:rPr>
          <w:rFonts w:ascii="Arial" w:hAnsi="Arial" w:cs="Arial"/>
          <w:noProof/>
        </w:rPr>
      </w:pPr>
      <w:r w:rsidRPr="00E46876">
        <w:rPr>
          <w:rFonts w:ascii="Arial" w:hAnsi="Arial" w:cs="Arial"/>
          <w:lang w:bidi="bn-BD"/>
        </w:rPr>
        <w:t>In the Table below, please tick as many boxes as required.</w:t>
      </w:r>
    </w:p>
    <w:p w14:paraId="3F159080" w14:textId="77777777" w:rsidR="00D2731B" w:rsidRPr="00E46876" w:rsidRDefault="00D2731B" w:rsidP="00D23163">
      <w:pPr>
        <w:pStyle w:val="NoSpacing"/>
        <w:rPr>
          <w:rFonts w:ascii="Arial" w:hAnsi="Arial" w:cs="Arial"/>
          <w:noProof/>
        </w:rPr>
      </w:pPr>
    </w:p>
    <w:tbl>
      <w:tblPr>
        <w:tblW w:w="0" w:type="auto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"/>
        <w:gridCol w:w="1373"/>
        <w:gridCol w:w="2017"/>
        <w:gridCol w:w="2310"/>
        <w:gridCol w:w="3307"/>
      </w:tblGrid>
      <w:tr w:rsidR="003B6F1D" w:rsidRPr="00E46876" w14:paraId="5A10472B" w14:textId="77777777" w:rsidTr="000039DF">
        <w:tc>
          <w:tcPr>
            <w:tcW w:w="901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57DD03" w14:textId="00FD7ABA" w:rsidR="003B6F1D" w:rsidRPr="00E46876" w:rsidRDefault="003B6F1D" w:rsidP="00AD7B2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lang w:val="en-US"/>
              </w:rPr>
            </w:pPr>
            <w:r w:rsidRPr="00E46876">
              <w:rPr>
                <w:rFonts w:ascii="Arial" w:eastAsia="Calibri" w:hAnsi="Arial" w:cs="Arial"/>
                <w:b/>
                <w:bCs/>
                <w:noProof/>
                <w:lang w:val="en-US"/>
              </w:rPr>
              <w:t xml:space="preserve">EUM CA (PKI) Certificate(s) </w:t>
            </w:r>
            <w:r w:rsidRPr="00A66C5A">
              <w:rPr>
                <w:rFonts w:ascii="Arial" w:eastAsia="Calibri" w:hAnsi="Arial" w:cs="Arial"/>
                <w:b/>
                <w:bCs/>
                <w:noProof/>
                <w:lang w:val="en-US"/>
              </w:rPr>
              <w:t>CERT.EUM.ECDSA</w:t>
            </w:r>
          </w:p>
          <w:p w14:paraId="5CB9AC35" w14:textId="157ED5B5" w:rsidR="003B6F1D" w:rsidRPr="00E46876" w:rsidRDefault="003B6F1D" w:rsidP="00AD7B2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lang w:val="en-US"/>
              </w:rPr>
            </w:pPr>
          </w:p>
        </w:tc>
      </w:tr>
      <w:tr w:rsidR="00AD7B2E" w:rsidRPr="00E46876" w14:paraId="69D9D8A9" w14:textId="77777777" w:rsidTr="00F70BAB">
        <w:trPr>
          <w:gridBefore w:val="1"/>
          <w:wBefore w:w="10" w:type="dxa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71543" w14:textId="77777777" w:rsidR="00AD7B2E" w:rsidRPr="00E46876" w:rsidRDefault="00AD7B2E" w:rsidP="00AD7B2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E46876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GSMA Certificate Issuer name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7809D" w14:textId="0734128C" w:rsidR="00AD7B2E" w:rsidRPr="00E46876" w:rsidRDefault="005E3ECF" w:rsidP="00AD7B2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E46876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N</w:t>
            </w:r>
            <w:r w:rsidR="00AD7B2E" w:rsidRPr="00E46876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 xml:space="preserve">ew </w:t>
            </w:r>
            <w:r w:rsidRPr="00A66C5A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or existing CERT.EUM.ECDSA</w:t>
            </w:r>
            <w:r w:rsidRPr="00E46876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 xml:space="preserve"> </w:t>
            </w:r>
            <w:r w:rsidR="00AD7B2E" w:rsidRPr="00E46876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certificate?</w:t>
            </w:r>
          </w:p>
        </w:tc>
        <w:tc>
          <w:tcPr>
            <w:tcW w:w="631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DAF46" w14:textId="73B846F1" w:rsidR="00AD7B2E" w:rsidRPr="00E46876" w:rsidRDefault="00AD7B2E" w:rsidP="00AD7B2E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E46876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In case you are reusing a</w:t>
            </w:r>
            <w:r w:rsidR="001611E4" w:rsidRPr="00E46876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 xml:space="preserve">n </w:t>
            </w:r>
            <w:r w:rsidR="001611E4" w:rsidRPr="00A66C5A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existing</w:t>
            </w:r>
            <w:r w:rsidRPr="00E46876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 xml:space="preserve"> certificate, please indicate the Digital (PKI) </w:t>
            </w:r>
            <w:r w:rsidR="00CD707B" w:rsidRPr="00A66C5A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CERT.EUM.ECDSA</w:t>
            </w:r>
            <w:r w:rsidRPr="00E46876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 xml:space="preserve"> Certificate that will be re-used for this eUICC</w:t>
            </w:r>
          </w:p>
        </w:tc>
      </w:tr>
      <w:tr w:rsidR="00AD7B2E" w:rsidRPr="00E46876" w14:paraId="4D58B7D6" w14:textId="77777777" w:rsidTr="00F70BAB">
        <w:trPr>
          <w:gridBefore w:val="1"/>
          <w:wBefore w:w="10" w:type="dxa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9C01F" w14:textId="7F8693B1" w:rsidR="00AD7B2E" w:rsidRPr="00E46876" w:rsidRDefault="00D84CC7" w:rsidP="00AD7B2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1919590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FDF" w:rsidRPr="00E46876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  <w:r w:rsidR="00AD7B2E" w:rsidRPr="00E46876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s-ES"/>
              </w:rPr>
              <w:t xml:space="preserve"> </w:t>
            </w:r>
            <w:r w:rsidR="00AD7B2E" w:rsidRPr="00E46876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Digi</w:t>
            </w:r>
            <w:r w:rsidR="00F03866" w:rsidRPr="00E46876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C</w:t>
            </w:r>
            <w:r w:rsidR="00AD7B2E" w:rsidRPr="00E46876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ert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C5607" w14:textId="7ECF7CC3" w:rsidR="00AD7B2E" w:rsidRPr="00E46876" w:rsidRDefault="00F03866" w:rsidP="00AD7B2E">
            <w:pPr>
              <w:spacing w:after="0" w:line="240" w:lineRule="auto"/>
              <w:rPr>
                <w:rFonts w:ascii="Arial" w:eastAsia="MS Gothic" w:hAnsi="Arial" w:cs="Arial"/>
                <w:noProof/>
                <w:sz w:val="20"/>
                <w:szCs w:val="20"/>
                <w:lang w:bidi="bn-BD"/>
              </w:rPr>
            </w:pPr>
            <w:r w:rsidRPr="00E46876">
              <w:rPr>
                <w:rFonts w:ascii="Arial" w:eastAsia="SimSun" w:hAnsi="Arial" w:cs="Arial"/>
                <w:b/>
                <w:sz w:val="20"/>
                <w:szCs w:val="20"/>
                <w:lang w:eastAsia="de-DE"/>
              </w:rPr>
              <w:t>New</w:t>
            </w:r>
            <w:r w:rsidR="00AD7B2E" w:rsidRPr="00E46876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12793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FDF" w:rsidRPr="00E46876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</w:p>
          <w:p w14:paraId="22ED328C" w14:textId="78F23D9F" w:rsidR="00AD7B2E" w:rsidRPr="00E46876" w:rsidRDefault="00F03866" w:rsidP="00AD7B2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E46876">
              <w:rPr>
                <w:rFonts w:ascii="Arial" w:eastAsia="Calibri" w:hAnsi="Arial" w:cs="Arial"/>
                <w:b/>
                <w:noProof/>
                <w:sz w:val="20"/>
                <w:szCs w:val="20"/>
                <w:lang w:val="es-ES"/>
              </w:rPr>
              <w:t>Existing</w:t>
            </w:r>
            <w:r w:rsidR="00AD7B2E" w:rsidRPr="00E46876">
              <w:rPr>
                <w:rFonts w:ascii="Arial" w:eastAsia="Calibri" w:hAnsi="Arial" w:cs="Arial"/>
                <w:noProof/>
                <w:sz w:val="20"/>
                <w:szCs w:val="20"/>
                <w:lang w:val="es-ES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-802457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FDF" w:rsidRPr="00E46876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</w:p>
        </w:tc>
        <w:tc>
          <w:tcPr>
            <w:tcW w:w="2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8DCD6" w14:textId="0032F57A" w:rsidR="00AD7B2E" w:rsidRPr="00E46876" w:rsidRDefault="00AD7B2E" w:rsidP="00AD7B2E">
            <w:pPr>
              <w:spacing w:before="40" w:after="40" w:line="276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E46876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</w:t>
            </w:r>
            <w:r w:rsidR="00DC4485" w:rsidRPr="00E46876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if existing, add d</w:t>
            </w:r>
            <w:r w:rsidRPr="00E46876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etails of Digital Certificate to be reused for this model]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EFCA527" w14:textId="77777777" w:rsidR="00AD7B2E" w:rsidRPr="00E46876" w:rsidRDefault="00AD7B2E" w:rsidP="00AD7B2E">
            <w:pPr>
              <w:spacing w:before="40" w:after="40" w:line="276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E46876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[additional details as needed to explain the Digital Certificate usage]</w:t>
            </w:r>
          </w:p>
        </w:tc>
      </w:tr>
      <w:tr w:rsidR="00AD7B2E" w:rsidRPr="00E46876" w14:paraId="61E3A4F4" w14:textId="77777777" w:rsidTr="00F70BAB">
        <w:trPr>
          <w:gridBefore w:val="1"/>
          <w:wBefore w:w="10" w:type="dxa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17CE9" w14:textId="084E5088" w:rsidR="00AD7B2E" w:rsidRPr="00E46876" w:rsidRDefault="00D84CC7" w:rsidP="00AD7B2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-1019849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FDF" w:rsidRPr="00E46876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  <w:r w:rsidR="00F86FDF" w:rsidRPr="00E46876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 xml:space="preserve"> </w:t>
            </w:r>
            <w:r w:rsidR="00AD7B2E" w:rsidRPr="00E46876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SEALSQ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1CD42" w14:textId="1E6A089E" w:rsidR="00AD7B2E" w:rsidRPr="00E46876" w:rsidRDefault="00F03866" w:rsidP="00AD7B2E">
            <w:pPr>
              <w:spacing w:after="0" w:line="240" w:lineRule="auto"/>
              <w:rPr>
                <w:rFonts w:ascii="Arial" w:eastAsia="MS Gothic" w:hAnsi="Arial" w:cs="Arial"/>
                <w:noProof/>
                <w:sz w:val="20"/>
                <w:szCs w:val="20"/>
                <w:lang w:bidi="bn-BD"/>
              </w:rPr>
            </w:pPr>
            <w:r w:rsidRPr="00E46876">
              <w:rPr>
                <w:rFonts w:ascii="Arial" w:eastAsia="Calibri" w:hAnsi="Arial" w:cs="Arial"/>
                <w:b/>
                <w:noProof/>
                <w:sz w:val="20"/>
                <w:szCs w:val="20"/>
              </w:rPr>
              <w:t>New</w:t>
            </w:r>
            <w:r w:rsidR="00AD7B2E" w:rsidRPr="00E46876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-1161626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B2E" w:rsidRPr="00E46876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</w:p>
          <w:p w14:paraId="07DC5C49" w14:textId="64D9486C" w:rsidR="00AD7B2E" w:rsidRPr="00E46876" w:rsidRDefault="00F03866" w:rsidP="00AD7B2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E46876">
              <w:rPr>
                <w:rFonts w:ascii="Arial" w:eastAsia="Calibri" w:hAnsi="Arial" w:cs="Arial"/>
                <w:b/>
                <w:noProof/>
                <w:sz w:val="20"/>
                <w:szCs w:val="20"/>
                <w:lang w:val="es-ES"/>
              </w:rPr>
              <w:t>Existing</w:t>
            </w:r>
            <w:r w:rsidR="00AD7B2E" w:rsidRPr="00E46876">
              <w:rPr>
                <w:rFonts w:ascii="Arial" w:eastAsia="Calibri" w:hAnsi="Arial" w:cs="Arial"/>
                <w:noProof/>
                <w:sz w:val="20"/>
                <w:szCs w:val="20"/>
                <w:lang w:val="es-ES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1073004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B2E" w:rsidRPr="00E46876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</w:p>
        </w:tc>
        <w:tc>
          <w:tcPr>
            <w:tcW w:w="2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D0103" w14:textId="7EBC4BD2" w:rsidR="00AD7B2E" w:rsidRPr="00E46876" w:rsidRDefault="00AD7B2E" w:rsidP="00AD7B2E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E46876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</w:t>
            </w:r>
            <w:r w:rsidR="004B3B0C" w:rsidRPr="00E46876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if existing, add d</w:t>
            </w:r>
            <w:r w:rsidRPr="00E46876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etails of Digital Certificate to be reused for this model]</w:t>
            </w:r>
          </w:p>
        </w:tc>
        <w:tc>
          <w:tcPr>
            <w:tcW w:w="3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2AC952C" w14:textId="77777777" w:rsidR="00AD7B2E" w:rsidRPr="00E46876" w:rsidRDefault="00AD7B2E" w:rsidP="00AD7B2E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E46876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[additional details as needed to explain the Digital Certificate usage]</w:t>
            </w:r>
          </w:p>
        </w:tc>
      </w:tr>
    </w:tbl>
    <w:p w14:paraId="4612086C" w14:textId="77777777" w:rsidR="00600187" w:rsidRPr="00E46876" w:rsidRDefault="00600187" w:rsidP="00D23163">
      <w:pPr>
        <w:pStyle w:val="NoSpacing"/>
        <w:rPr>
          <w:rFonts w:ascii="Arial" w:hAnsi="Arial" w:cs="Arial"/>
          <w:noProof/>
        </w:rPr>
      </w:pPr>
    </w:p>
    <w:p w14:paraId="55C8BFFC" w14:textId="77777777" w:rsidR="00C0156F" w:rsidRPr="00E46876" w:rsidRDefault="00C0156F" w:rsidP="00C0156F">
      <w:pPr>
        <w:pStyle w:val="NoSpacing"/>
        <w:rPr>
          <w:rFonts w:ascii="Arial" w:hAnsi="Arial" w:cs="Arial"/>
          <w:noProof/>
        </w:rPr>
      </w:pPr>
    </w:p>
    <w:tbl>
      <w:tblPr>
        <w:tblW w:w="0" w:type="auto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"/>
        <w:gridCol w:w="7928"/>
      </w:tblGrid>
      <w:tr w:rsidR="00C0156F" w:rsidRPr="00E46876" w14:paraId="148F780C" w14:textId="77777777" w:rsidTr="00B07C50">
        <w:tc>
          <w:tcPr>
            <w:tcW w:w="79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A1BF6" w14:textId="77777777" w:rsidR="00C0156F" w:rsidRPr="00E46876" w:rsidRDefault="00C0156F" w:rsidP="00B07C50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lang w:val="en-US"/>
              </w:rPr>
            </w:pPr>
            <w:r w:rsidRPr="00E46876">
              <w:rPr>
                <w:rFonts w:ascii="Arial" w:eastAsia="Calibri" w:hAnsi="Arial" w:cs="Arial"/>
                <w:b/>
                <w:bCs/>
                <w:noProof/>
                <w:lang w:val="en-US"/>
              </w:rPr>
              <w:t xml:space="preserve">Select the GSMA CI (PKI) Certificate(s) that are trusted by this eUICC product? (optional) </w:t>
            </w:r>
          </w:p>
        </w:tc>
      </w:tr>
      <w:tr w:rsidR="00C0156F" w:rsidRPr="00E46876" w14:paraId="3128E027" w14:textId="77777777" w:rsidTr="00B07C50">
        <w:trPr>
          <w:gridBefore w:val="1"/>
          <w:wBefore w:w="10" w:type="dxa"/>
        </w:trPr>
        <w:tc>
          <w:tcPr>
            <w:tcW w:w="79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D295E" w14:textId="2FCA24D1" w:rsidR="00C0156F" w:rsidRPr="00E46876" w:rsidRDefault="00D84CC7" w:rsidP="00B07C50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-1533876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FDF" w:rsidRPr="00E46876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  <w:r w:rsidR="00F86FDF" w:rsidRPr="00E46876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 xml:space="preserve"> </w:t>
            </w:r>
            <w:r w:rsidR="00C0156F" w:rsidRPr="00E46876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DigiCert</w:t>
            </w:r>
          </w:p>
        </w:tc>
      </w:tr>
      <w:tr w:rsidR="00C0156F" w:rsidRPr="00E46876" w14:paraId="1CE1323B" w14:textId="77777777" w:rsidTr="00B07C50">
        <w:trPr>
          <w:gridBefore w:val="1"/>
          <w:wBefore w:w="10" w:type="dxa"/>
        </w:trPr>
        <w:tc>
          <w:tcPr>
            <w:tcW w:w="79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C0C51" w14:textId="37B19460" w:rsidR="00C0156F" w:rsidRPr="00E46876" w:rsidRDefault="00D84CC7" w:rsidP="00B07C50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184103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FDF" w:rsidRPr="00E46876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  <w:r w:rsidR="00F86FDF" w:rsidRPr="00E46876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 xml:space="preserve"> </w:t>
            </w:r>
            <w:r w:rsidR="00C0156F" w:rsidRPr="00E46876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SEALSQ</w:t>
            </w:r>
          </w:p>
        </w:tc>
      </w:tr>
    </w:tbl>
    <w:p w14:paraId="0650BAC2" w14:textId="77777777" w:rsidR="00C0156F" w:rsidRPr="00E46876" w:rsidRDefault="00C0156F" w:rsidP="00C0156F">
      <w:pPr>
        <w:pStyle w:val="NoSpacing"/>
        <w:rPr>
          <w:rFonts w:ascii="Arial" w:hAnsi="Arial" w:cs="Arial"/>
          <w:noProof/>
        </w:rPr>
      </w:pPr>
    </w:p>
    <w:p w14:paraId="6219563A" w14:textId="77777777" w:rsidR="00C0156F" w:rsidRPr="00E46876" w:rsidRDefault="00C0156F" w:rsidP="00C0156F">
      <w:pPr>
        <w:pStyle w:val="NoSpacing"/>
        <w:rPr>
          <w:rFonts w:ascii="Arial" w:hAnsi="Arial" w:cs="Arial"/>
          <w:noProof/>
        </w:rPr>
      </w:pPr>
      <w:r w:rsidRPr="00E46876">
        <w:rPr>
          <w:rFonts w:ascii="Arial" w:hAnsi="Arial" w:cs="Arial"/>
          <w:noProof/>
        </w:rPr>
        <w:t>Note: By default, the GSMA CI used to sign the CERT.EUM.ECDSA is trusted by this eUICC product.</w:t>
      </w:r>
    </w:p>
    <w:p w14:paraId="56E2848F" w14:textId="77777777" w:rsidR="00C0156F" w:rsidRPr="00E46876" w:rsidRDefault="00C0156F" w:rsidP="00D23163">
      <w:pPr>
        <w:pStyle w:val="NoSpacing"/>
        <w:rPr>
          <w:rFonts w:ascii="Arial" w:hAnsi="Arial" w:cs="Arial"/>
          <w:noProof/>
        </w:rPr>
      </w:pPr>
    </w:p>
    <w:p w14:paraId="4EA23B7E" w14:textId="77777777" w:rsidR="00600187" w:rsidRPr="00E46876" w:rsidRDefault="00600187" w:rsidP="00D23163">
      <w:pPr>
        <w:pStyle w:val="NoSpacing"/>
        <w:rPr>
          <w:rFonts w:ascii="Arial" w:hAnsi="Arial" w:cs="Arial"/>
          <w:noProof/>
        </w:rPr>
      </w:pPr>
    </w:p>
    <w:p w14:paraId="5CFFAFC8" w14:textId="10EF9C93" w:rsidR="00122846" w:rsidRPr="00E46876" w:rsidRDefault="00122846" w:rsidP="00122846">
      <w:pPr>
        <w:pStyle w:val="Heading2"/>
        <w:numPr>
          <w:ilvl w:val="0"/>
          <w:numId w:val="0"/>
        </w:numPr>
      </w:pPr>
      <w:r w:rsidRPr="00E46876">
        <w:t>A.3.2 General Compliance Information</w:t>
      </w:r>
    </w:p>
    <w:p w14:paraId="4DD57B4E" w14:textId="592BBD79" w:rsidR="00E36E95" w:rsidRPr="00E46876" w:rsidRDefault="00E36E95" w:rsidP="00DE179D">
      <w:pPr>
        <w:pStyle w:val="NormalParagraph"/>
        <w:rPr>
          <w:rFonts w:cs="Arial"/>
          <w:b/>
          <w:sz w:val="20"/>
          <w:szCs w:val="20"/>
        </w:rPr>
      </w:pPr>
      <w:r w:rsidRPr="00E46876">
        <w:rPr>
          <w:rFonts w:cs="Arial"/>
          <w:noProof/>
          <w:lang w:bidi="bn-BD"/>
        </w:rPr>
        <w:t>Refer to the RSP Certification Applicability Table in Annex C for currently valid specifications and means of functional test</w:t>
      </w:r>
    </w:p>
    <w:p w14:paraId="11E839B4" w14:textId="159B1E06" w:rsidR="00E36E95" w:rsidRPr="00E46876" w:rsidRDefault="00122846" w:rsidP="006F0437">
      <w:pPr>
        <w:pStyle w:val="NormalParagraph"/>
        <w:rPr>
          <w:rFonts w:cs="Arial"/>
        </w:rPr>
      </w:pPr>
      <w:r w:rsidRPr="00E46876">
        <w:rPr>
          <w:rFonts w:cs="Arial"/>
        </w:rPr>
        <w:t>Please list the</w:t>
      </w:r>
      <w:r w:rsidR="00E36E95" w:rsidRPr="00E46876">
        <w:rPr>
          <w:rFonts w:cs="Arial"/>
        </w:rPr>
        <w:t xml:space="preserve"> specification versions </w:t>
      </w:r>
      <w:r w:rsidRPr="00E46876">
        <w:rPr>
          <w:rFonts w:cs="Arial"/>
        </w:rPr>
        <w:t xml:space="preserve">associated with this </w:t>
      </w:r>
      <w:r w:rsidR="00E36E95" w:rsidRPr="00E46876">
        <w:rPr>
          <w:rFonts w:cs="Arial"/>
        </w:rPr>
        <w:t>eUICC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9B1BD7" w:rsidRPr="00E46876" w14:paraId="632005B4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DF9D130" w14:textId="4F9E7578" w:rsidR="009B1BD7" w:rsidRPr="00E46876" w:rsidRDefault="009B1BD7" w:rsidP="009B1BD7">
            <w:pPr>
              <w:pStyle w:val="TableHeader"/>
              <w:rPr>
                <w:noProof/>
                <w:lang w:bidi="bn-BD"/>
              </w:rPr>
            </w:pPr>
            <w:r w:rsidRPr="00E46876">
              <w:rPr>
                <w:noProof/>
                <w:lang w:bidi="bn-BD"/>
              </w:rPr>
              <w:t>SGP.21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AFCC5" w14:textId="56F93563" w:rsidR="009B1BD7" w:rsidRPr="00E46876" w:rsidRDefault="009B1BD7" w:rsidP="009B1BD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9B1BD7" w:rsidRPr="00E46876" w14:paraId="22100BCE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E87B90F" w14:textId="2CC22494" w:rsidR="009B1BD7" w:rsidRPr="00E46876" w:rsidDel="00AF6D8B" w:rsidRDefault="009B1BD7" w:rsidP="009B1BD7">
            <w:pPr>
              <w:pStyle w:val="TableHeader"/>
              <w:rPr>
                <w:noProof/>
                <w:lang w:bidi="bn-BD"/>
              </w:rPr>
            </w:pPr>
            <w:r w:rsidRPr="00E46876">
              <w:rPr>
                <w:noProof/>
                <w:lang w:bidi="bn-BD"/>
              </w:rPr>
              <w:t>SGP.22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5928" w14:textId="5D348041" w:rsidR="009B1BD7" w:rsidRPr="00E46876" w:rsidRDefault="009B1BD7" w:rsidP="009B1BD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46876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</w:t>
            </w:r>
          </w:p>
        </w:tc>
      </w:tr>
      <w:tr w:rsidR="00122846" w:rsidRPr="00E46876" w14:paraId="37B0FB9E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CA1A11F" w14:textId="14460D2A" w:rsidR="00122846" w:rsidRPr="00E46876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E46876">
              <w:rPr>
                <w:noProof/>
                <w:lang w:bidi="bn-BD"/>
              </w:rPr>
              <w:t>SGP.23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F0072" w14:textId="42292C95" w:rsidR="00122846" w:rsidRPr="00E46876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E46876" w14:paraId="064F6154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BB1ACF3" w14:textId="21F9AA0C" w:rsidR="00122846" w:rsidRPr="00E46876" w:rsidRDefault="00634F7F" w:rsidP="00122846">
            <w:pPr>
              <w:pStyle w:val="TableHeader"/>
              <w:rPr>
                <w:noProof/>
                <w:lang w:bidi="bn-BD"/>
              </w:rPr>
            </w:pPr>
            <w:r w:rsidRPr="00E46876">
              <w:rPr>
                <w:noProof/>
                <w:lang w:bidi="bn-BD"/>
              </w:rPr>
              <w:t xml:space="preserve">Trusted Connectivity Alliance </w:t>
            </w:r>
            <w:r w:rsidR="00122846" w:rsidRPr="00E46876">
              <w:rPr>
                <w:noProof/>
                <w:lang w:bidi="bn-BD"/>
              </w:rPr>
              <w:t xml:space="preserve"> eUICC Profile Package Interoperable Format Technical Specification version</w:t>
            </w:r>
            <w:r w:rsidRPr="00E46876">
              <w:rPr>
                <w:noProof/>
                <w:lang w:bidi="bn-BD"/>
              </w:rPr>
              <w:t>(s)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4A3DF" w14:textId="701D8F02" w:rsidR="00122846" w:rsidRPr="00E46876" w:rsidRDefault="00122846" w:rsidP="00122846">
            <w:pPr>
              <w:pStyle w:val="TableText"/>
              <w:rPr>
                <w:rFonts w:cs="Arial"/>
                <w:i/>
                <w:iCs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0766649B" w14:textId="77777777" w:rsidR="008C5E2A" w:rsidRPr="00E46876" w:rsidRDefault="008C5E2A" w:rsidP="00784CE8">
      <w:pPr>
        <w:pStyle w:val="Heading3"/>
        <w:numPr>
          <w:ilvl w:val="0"/>
          <w:numId w:val="0"/>
        </w:numPr>
      </w:pPr>
      <w:r w:rsidRPr="00E46876">
        <w:t>A.3.2.1 Mitigation to Application Note Preventing the misuse of an eUICC Profile and the installation of a malicious Java Card Application</w:t>
      </w:r>
    </w:p>
    <w:p w14:paraId="7E2E3E56" w14:textId="77777777" w:rsidR="008C5E2A" w:rsidRPr="00E46876" w:rsidRDefault="008C5E2A" w:rsidP="008C5E2A">
      <w:pPr>
        <w:rPr>
          <w:rFonts w:ascii="Arial" w:hAnsi="Arial" w:cs="Arial"/>
        </w:rPr>
      </w:pPr>
      <w:r w:rsidRPr="00E46876">
        <w:rPr>
          <w:rFonts w:ascii="Arial" w:hAnsi="Arial" w:cs="Arial"/>
        </w:rPr>
        <w:t xml:space="preserve">Indicate in the following table the means used to ensure compliance to each of the following Application Note recommendations described in </w:t>
      </w:r>
      <w:r w:rsidRPr="00E46876">
        <w:rPr>
          <w:rFonts w:ascii="Arial" w:hAnsi="Arial" w:cs="Arial"/>
          <w:i/>
        </w:rPr>
        <w:t>Application Note Preventing the misuse of an eUICC Profile and the installation of a malicious Java Card Application</w:t>
      </w:r>
      <w:r w:rsidRPr="00E46876">
        <w:rPr>
          <w:rFonts w:ascii="Arial" w:hAnsi="Arial" w:cs="Arial"/>
        </w:rPr>
        <w:t>.   </w:t>
      </w:r>
    </w:p>
    <w:tbl>
      <w:tblPr>
        <w:tblW w:w="87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1134"/>
        <w:gridCol w:w="3650"/>
      </w:tblGrid>
      <w:tr w:rsidR="008C5E2A" w:rsidRPr="00E46876" w14:paraId="05492FD3" w14:textId="77777777" w:rsidTr="00607C24">
        <w:trPr>
          <w:trHeight w:val="300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4F1A53A4" w14:textId="77777777" w:rsidR="008C5E2A" w:rsidRPr="00E46876" w:rsidRDefault="008C5E2A" w:rsidP="00D43B3C">
            <w:pPr>
              <w:rPr>
                <w:rFonts w:ascii="Arial" w:hAnsi="Arial" w:cs="Arial"/>
                <w:b/>
                <w:bCs/>
              </w:rPr>
            </w:pPr>
            <w:r w:rsidRPr="00E46876">
              <w:rPr>
                <w:rFonts w:ascii="Arial" w:hAnsi="Arial" w:cs="Arial"/>
                <w:b/>
                <w:bCs/>
              </w:rPr>
              <w:t>Application Note Recommendation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400791B8" w14:textId="77777777" w:rsidR="008C5E2A" w:rsidRPr="00E46876" w:rsidRDefault="008C5E2A" w:rsidP="00D43B3C">
            <w:pPr>
              <w:rPr>
                <w:rFonts w:ascii="Arial" w:hAnsi="Arial" w:cs="Arial"/>
                <w:b/>
                <w:bCs/>
              </w:rPr>
            </w:pPr>
            <w:r w:rsidRPr="00E46876">
              <w:rPr>
                <w:rFonts w:ascii="Arial" w:hAnsi="Arial" w:cs="Arial"/>
                <w:b/>
                <w:bCs/>
              </w:rPr>
              <w:t>Measures taken </w:t>
            </w: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7D6E2332" w14:textId="77777777" w:rsidR="008C5E2A" w:rsidRPr="00E46876" w:rsidRDefault="008C5E2A" w:rsidP="00D43B3C">
            <w:pPr>
              <w:rPr>
                <w:rFonts w:ascii="Arial" w:hAnsi="Arial" w:cs="Arial"/>
                <w:b/>
                <w:bCs/>
              </w:rPr>
            </w:pPr>
            <w:r w:rsidRPr="00E46876">
              <w:rPr>
                <w:rFonts w:ascii="Arial" w:hAnsi="Arial" w:cs="Arial"/>
                <w:b/>
                <w:bCs/>
              </w:rPr>
              <w:t>Description of the countermeasure used to ensure compliance to the recommendation  </w:t>
            </w:r>
          </w:p>
        </w:tc>
      </w:tr>
      <w:tr w:rsidR="008C5E2A" w:rsidRPr="00E46876" w14:paraId="4248E552" w14:textId="77777777" w:rsidTr="00607C24">
        <w:trPr>
          <w:trHeight w:val="300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63BC7277" w14:textId="77777777" w:rsidR="008C5E2A" w:rsidRPr="00E46876" w:rsidRDefault="008C5E2A" w:rsidP="00D43B3C">
            <w:pPr>
              <w:rPr>
                <w:rFonts w:ascii="Arial" w:hAnsi="Arial" w:cs="Arial"/>
              </w:rPr>
            </w:pPr>
            <w:r w:rsidRPr="00E46876">
              <w:rPr>
                <w:rFonts w:ascii="Arial" w:hAnsi="Arial" w:cs="Arial"/>
              </w:rPr>
              <w:t xml:space="preserve">Certificates from a Test Certificate Issuer (CI) as defined in e.g. GSMA SGP.26, should not exist on eUICC products intended for end user use </w:t>
            </w:r>
            <w:r w:rsidRPr="00E46876">
              <w:rPr>
                <w:rFonts w:ascii="Arial" w:hAnsi="Arial" w:cs="Arial"/>
              </w:rPr>
              <w:lastRenderedPageBreak/>
              <w:t>alongside Live Certificates (e.g. GSMA CI)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4F801DA4" w14:textId="41382ED6" w:rsidR="008C5E2A" w:rsidRPr="00E46876" w:rsidRDefault="008C5E2A" w:rsidP="00D43B3C">
            <w:pPr>
              <w:rPr>
                <w:rFonts w:ascii="Arial" w:hAnsi="Arial" w:cs="Arial"/>
              </w:rPr>
            </w:pPr>
            <w:r w:rsidRPr="00E46876">
              <w:rPr>
                <w:rFonts w:ascii="Arial" w:hAnsi="Arial" w:cs="Arial"/>
              </w:rPr>
              <w:lastRenderedPageBreak/>
              <w:t>​​</w:t>
            </w:r>
            <w:r w:rsidR="00F86FDF" w:rsidRPr="00E46876">
              <w:rPr>
                <w:rFonts w:ascii="Arial" w:eastAsia="MS Gothic" w:hAnsi="Arial" w:cs="Arial"/>
                <w:noProof/>
                <w:sz w:val="20"/>
                <w:szCs w:val="20"/>
                <w:lang w:val="es-ES" w:bidi="bn-BD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1083564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FDF" w:rsidRPr="00E46876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  <w:r w:rsidR="00F86FDF" w:rsidRPr="00E46876">
              <w:rPr>
                <w:rFonts w:ascii="Arial" w:hAnsi="Arial" w:cs="Arial"/>
              </w:rPr>
              <w:t xml:space="preserve"> </w:t>
            </w:r>
            <w:r w:rsidRPr="00E46876">
              <w:rPr>
                <w:rFonts w:ascii="Arial" w:hAnsi="Arial" w:cs="Arial"/>
              </w:rPr>
              <w:t>YES  </w:t>
            </w:r>
          </w:p>
          <w:p w14:paraId="00FDF154" w14:textId="09CD2A47" w:rsidR="008C5E2A" w:rsidRPr="00E46876" w:rsidRDefault="008C5E2A" w:rsidP="00D43B3C">
            <w:pPr>
              <w:rPr>
                <w:rFonts w:ascii="Arial" w:hAnsi="Arial" w:cs="Arial"/>
              </w:rPr>
            </w:pPr>
            <w:r w:rsidRPr="00E46876">
              <w:rPr>
                <w:rFonts w:ascii="Arial" w:hAnsi="Arial" w:cs="Arial"/>
              </w:rPr>
              <w:t>​​ </w:t>
            </w:r>
            <w:r w:rsidR="00F86FDF" w:rsidRPr="00E46876">
              <w:rPr>
                <w:rFonts w:ascii="Arial" w:eastAsia="MS Gothic" w:hAnsi="Arial" w:cs="Arial"/>
                <w:noProof/>
                <w:sz w:val="20"/>
                <w:szCs w:val="20"/>
                <w:lang w:val="es-ES" w:bidi="bn-BD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1276676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FDF" w:rsidRPr="00E46876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  <w:r w:rsidR="00F86FDF" w:rsidRPr="00E46876">
              <w:rPr>
                <w:rFonts w:ascii="Arial" w:hAnsi="Arial" w:cs="Arial"/>
              </w:rPr>
              <w:t xml:space="preserve"> </w:t>
            </w:r>
            <w:r w:rsidRPr="00E46876">
              <w:rPr>
                <w:rFonts w:ascii="Arial" w:hAnsi="Arial" w:cs="Arial"/>
              </w:rPr>
              <w:t>NO   </w:t>
            </w: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291FC157" w14:textId="77777777" w:rsidR="008C5E2A" w:rsidRPr="00E46876" w:rsidRDefault="008C5E2A" w:rsidP="00D43B3C">
            <w:pPr>
              <w:rPr>
                <w:rFonts w:ascii="Arial" w:hAnsi="Arial" w:cs="Arial"/>
              </w:rPr>
            </w:pPr>
            <w:r w:rsidRPr="00E46876">
              <w:rPr>
                <w:rFonts w:ascii="Arial" w:hAnsi="Arial" w:cs="Arial"/>
              </w:rPr>
              <w:t> </w:t>
            </w:r>
          </w:p>
        </w:tc>
      </w:tr>
      <w:tr w:rsidR="008C5E2A" w:rsidRPr="00E46876" w14:paraId="6FA941AA" w14:textId="77777777" w:rsidTr="00607C24">
        <w:trPr>
          <w:trHeight w:val="300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01926168" w14:textId="77777777" w:rsidR="008C5E2A" w:rsidRPr="00E46876" w:rsidRDefault="008C5E2A" w:rsidP="00D43B3C">
            <w:pPr>
              <w:rPr>
                <w:rFonts w:ascii="Arial" w:hAnsi="Arial" w:cs="Arial"/>
              </w:rPr>
            </w:pPr>
            <w:r w:rsidRPr="00E46876">
              <w:rPr>
                <w:rFonts w:ascii="Arial" w:hAnsi="Arial" w:cs="Arial"/>
              </w:rPr>
              <w:t>Any eUICC supporting Java Card Applications should be protected to mitigate vulnerabilities induced by loading third-party code. 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67AF9012" w14:textId="5F7539F4" w:rsidR="008C5E2A" w:rsidRPr="00E46876" w:rsidRDefault="008C5E2A" w:rsidP="00D43B3C">
            <w:pPr>
              <w:rPr>
                <w:rFonts w:ascii="Arial" w:hAnsi="Arial" w:cs="Arial"/>
              </w:rPr>
            </w:pPr>
            <w:r w:rsidRPr="00E46876">
              <w:rPr>
                <w:rFonts w:ascii="Arial" w:hAnsi="Arial" w:cs="Arial"/>
              </w:rPr>
              <w:t>​​​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-308022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FDF" w:rsidRPr="00E46876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  <w:r w:rsidR="00F86FDF" w:rsidRPr="00E46876">
              <w:rPr>
                <w:rFonts w:ascii="Arial" w:hAnsi="Arial" w:cs="Arial"/>
              </w:rPr>
              <w:t xml:space="preserve"> </w:t>
            </w:r>
            <w:r w:rsidRPr="00E46876">
              <w:rPr>
                <w:rFonts w:ascii="Arial" w:hAnsi="Arial" w:cs="Arial"/>
              </w:rPr>
              <w:t> YES  </w:t>
            </w:r>
          </w:p>
          <w:p w14:paraId="5536F2B5" w14:textId="292BA595" w:rsidR="008C5E2A" w:rsidRPr="00E46876" w:rsidRDefault="008C5E2A" w:rsidP="00D43B3C">
            <w:pPr>
              <w:rPr>
                <w:rFonts w:ascii="Arial" w:hAnsi="Arial" w:cs="Arial"/>
              </w:rPr>
            </w:pPr>
            <w:r w:rsidRPr="00E46876">
              <w:rPr>
                <w:rFonts w:ascii="Arial" w:hAnsi="Arial" w:cs="Arial"/>
              </w:rPr>
              <w:t>​​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1068538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FDF" w:rsidRPr="00E46876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  <w:r w:rsidR="00F86FDF" w:rsidRPr="00E46876">
              <w:rPr>
                <w:rFonts w:ascii="Arial" w:hAnsi="Arial" w:cs="Arial"/>
              </w:rPr>
              <w:t xml:space="preserve"> </w:t>
            </w:r>
            <w:r w:rsidRPr="00E46876">
              <w:rPr>
                <w:rFonts w:ascii="Arial" w:hAnsi="Arial" w:cs="Arial"/>
              </w:rPr>
              <w:t>NO   </w:t>
            </w: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3809EBD6" w14:textId="77777777" w:rsidR="008C5E2A" w:rsidRPr="00E46876" w:rsidRDefault="008C5E2A" w:rsidP="00D43B3C">
            <w:pPr>
              <w:rPr>
                <w:rFonts w:ascii="Arial" w:hAnsi="Arial" w:cs="Arial"/>
              </w:rPr>
            </w:pPr>
            <w:r w:rsidRPr="00E46876">
              <w:rPr>
                <w:rFonts w:ascii="Arial" w:hAnsi="Arial" w:cs="Arial"/>
              </w:rPr>
              <w:t> </w:t>
            </w:r>
          </w:p>
        </w:tc>
      </w:tr>
      <w:tr w:rsidR="008C5E2A" w:rsidRPr="00E46876" w14:paraId="71E4A348" w14:textId="77777777" w:rsidTr="00607C24">
        <w:trPr>
          <w:trHeight w:val="300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4B48F731" w14:textId="77777777" w:rsidR="008C5E2A" w:rsidRPr="00E46876" w:rsidRDefault="008C5E2A" w:rsidP="00D43B3C">
            <w:pPr>
              <w:rPr>
                <w:rFonts w:ascii="Arial" w:hAnsi="Arial" w:cs="Arial"/>
              </w:rPr>
            </w:pPr>
            <w:r w:rsidRPr="00E46876">
              <w:rPr>
                <w:rFonts w:ascii="Arial" w:hAnsi="Arial" w:cs="Arial"/>
              </w:rPr>
              <w:t>Java Card Applications developed and/or installed by the EUM should be bytecode verified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493FE3F3" w14:textId="7CF295F9" w:rsidR="008C5E2A" w:rsidRPr="00E46876" w:rsidRDefault="008C5E2A" w:rsidP="00D43B3C">
            <w:pPr>
              <w:rPr>
                <w:rFonts w:ascii="Arial" w:hAnsi="Arial" w:cs="Arial"/>
              </w:rPr>
            </w:pPr>
            <w:r w:rsidRPr="00E46876">
              <w:rPr>
                <w:rFonts w:ascii="Arial" w:hAnsi="Arial" w:cs="Arial"/>
              </w:rPr>
              <w:t>​​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1956437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FDF" w:rsidRPr="00E46876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  <w:r w:rsidR="00F86FDF" w:rsidRPr="00E46876">
              <w:rPr>
                <w:rFonts w:ascii="Arial" w:hAnsi="Arial" w:cs="Arial"/>
              </w:rPr>
              <w:t xml:space="preserve"> </w:t>
            </w:r>
            <w:r w:rsidRPr="00E46876">
              <w:rPr>
                <w:rFonts w:ascii="Arial" w:hAnsi="Arial" w:cs="Arial"/>
              </w:rPr>
              <w:t>YES  </w:t>
            </w:r>
          </w:p>
          <w:p w14:paraId="3318B041" w14:textId="7A66B25B" w:rsidR="008C5E2A" w:rsidRPr="00E46876" w:rsidRDefault="008C5E2A" w:rsidP="00D43B3C">
            <w:pPr>
              <w:rPr>
                <w:rFonts w:ascii="Arial" w:hAnsi="Arial" w:cs="Arial"/>
              </w:rPr>
            </w:pPr>
            <w:r w:rsidRPr="00E46876">
              <w:rPr>
                <w:rFonts w:ascii="Arial" w:hAnsi="Arial" w:cs="Arial"/>
              </w:rPr>
              <w:t>​​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-43058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FDF" w:rsidRPr="00E46876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  <w:r w:rsidR="00F86FDF" w:rsidRPr="00E46876">
              <w:rPr>
                <w:rFonts w:ascii="Arial" w:hAnsi="Arial" w:cs="Arial"/>
              </w:rPr>
              <w:t xml:space="preserve"> </w:t>
            </w:r>
            <w:r w:rsidRPr="00E46876">
              <w:rPr>
                <w:rFonts w:ascii="Arial" w:hAnsi="Arial" w:cs="Arial"/>
              </w:rPr>
              <w:t>NO   </w:t>
            </w: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552E7252" w14:textId="77777777" w:rsidR="008C5E2A" w:rsidRPr="00E46876" w:rsidRDefault="008C5E2A" w:rsidP="00D43B3C">
            <w:pPr>
              <w:rPr>
                <w:rFonts w:ascii="Arial" w:hAnsi="Arial" w:cs="Arial"/>
              </w:rPr>
            </w:pPr>
            <w:r w:rsidRPr="00E46876">
              <w:rPr>
                <w:rFonts w:ascii="Arial" w:hAnsi="Arial" w:cs="Arial"/>
              </w:rPr>
              <w:t> </w:t>
            </w:r>
          </w:p>
        </w:tc>
      </w:tr>
    </w:tbl>
    <w:p w14:paraId="3DCC1816" w14:textId="5667A7DF" w:rsidR="00907610" w:rsidRPr="00E46876" w:rsidRDefault="00907610" w:rsidP="00907610">
      <w:pPr>
        <w:pStyle w:val="Heading2"/>
        <w:numPr>
          <w:ilvl w:val="0"/>
          <w:numId w:val="0"/>
        </w:numPr>
      </w:pPr>
      <w:r w:rsidRPr="00E46876">
        <w:t xml:space="preserve">A.3.3 Support of Optional Features </w:t>
      </w:r>
    </w:p>
    <w:p w14:paraId="12C16F20" w14:textId="7A25BB26" w:rsidR="00CE069D" w:rsidRPr="00E46876" w:rsidRDefault="00CE069D" w:rsidP="00A66C5A">
      <w:pPr>
        <w:pStyle w:val="Heading3"/>
        <w:numPr>
          <w:ilvl w:val="0"/>
          <w:numId w:val="0"/>
        </w:numPr>
      </w:pPr>
      <w:r w:rsidRPr="00E46876">
        <w:t>A.3.3.1 RSP optional features supported by this eUICC</w:t>
      </w:r>
    </w:p>
    <w:p w14:paraId="37CACE7D" w14:textId="36B27DAB" w:rsidR="00E36E95" w:rsidRPr="00E46876" w:rsidRDefault="00E36E95" w:rsidP="00907610">
      <w:pPr>
        <w:pStyle w:val="NormalParagraph"/>
        <w:rPr>
          <w:rStyle w:val="Emphasis"/>
          <w:rFonts w:cs="Arial"/>
          <w:i w:val="0"/>
          <w:iCs w:val="0"/>
        </w:rPr>
      </w:pPr>
      <w:r w:rsidRPr="00E46876">
        <w:rPr>
          <w:rStyle w:val="Emphasis"/>
          <w:rFonts w:cs="Arial"/>
          <w:i w:val="0"/>
          <w:iCs w:val="0"/>
        </w:rPr>
        <w:t xml:space="preserve">Any optional features / functionality not </w:t>
      </w:r>
      <w:r w:rsidR="00114CD2" w:rsidRPr="00E46876">
        <w:rPr>
          <w:rStyle w:val="Emphasis"/>
          <w:rFonts w:cs="Arial"/>
          <w:i w:val="0"/>
          <w:iCs w:val="0"/>
        </w:rPr>
        <w:t>identified</w:t>
      </w:r>
      <w:r w:rsidRPr="00E46876">
        <w:rPr>
          <w:rStyle w:val="Emphasis"/>
          <w:rFonts w:cs="Arial"/>
          <w:i w:val="0"/>
          <w:iCs w:val="0"/>
        </w:rPr>
        <w:t xml:space="preserve"> here are assumed </w:t>
      </w:r>
      <w:r w:rsidR="00114CD2" w:rsidRPr="00E46876">
        <w:rPr>
          <w:rStyle w:val="Emphasis"/>
          <w:rFonts w:cs="Arial"/>
          <w:i w:val="0"/>
          <w:iCs w:val="0"/>
        </w:rPr>
        <w:t>as</w:t>
      </w:r>
      <w:r w:rsidRPr="00E46876">
        <w:rPr>
          <w:rStyle w:val="Emphasis"/>
          <w:rFonts w:cs="Arial"/>
          <w:i w:val="0"/>
          <w:iCs w:val="0"/>
        </w:rPr>
        <w:t xml:space="preserve"> not supported</w:t>
      </w:r>
      <w:r w:rsidR="00114CD2" w:rsidRPr="00E46876">
        <w:rPr>
          <w:rStyle w:val="Emphasis"/>
          <w:rFonts w:cs="Arial"/>
          <w:i w:val="0"/>
          <w:iCs w:val="0"/>
        </w:rPr>
        <w:t xml:space="preserve"> by the declared product.</w:t>
      </w:r>
    </w:p>
    <w:p w14:paraId="7A606733" w14:textId="77777777" w:rsidR="00E36E95" w:rsidRPr="00E46876" w:rsidRDefault="00E36E95" w:rsidP="00E36E95">
      <w:pPr>
        <w:pStyle w:val="NormalStyleIndentedParagraph"/>
        <w:ind w:left="0"/>
        <w:jc w:val="left"/>
        <w:rPr>
          <w:rFonts w:cs="Arial"/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E36E95" w:rsidRPr="00E46876" w14:paraId="418068E7" w14:textId="77777777" w:rsidTr="00A66C5A">
        <w:trPr>
          <w:trHeight w:val="432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5F640EE7" w14:textId="788BE19C" w:rsidR="00E36E95" w:rsidRPr="00E46876" w:rsidRDefault="00840FD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E46876">
              <w:rPr>
                <w:noProof/>
                <w:lang w:bidi="bn-BD"/>
              </w:rPr>
              <w:t xml:space="preserve">RSP </w:t>
            </w:r>
            <w:r w:rsidR="00E36E95" w:rsidRPr="00E46876">
              <w:rPr>
                <w:noProof/>
                <w:lang w:bidi="bn-BD"/>
              </w:rPr>
              <w:t>Optional feature</w:t>
            </w:r>
            <w:r w:rsidRPr="00E46876">
              <w:rPr>
                <w:noProof/>
                <w:lang w:bidi="bn-BD"/>
              </w:rPr>
              <w:t>s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C9CAC08" w14:textId="77777777" w:rsidR="00E36E95" w:rsidRPr="00E46876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E46876">
              <w:rPr>
                <w:noProof/>
                <w:lang w:bidi="bn-BD"/>
              </w:rPr>
              <w:t>Supported?</w:t>
            </w:r>
          </w:p>
        </w:tc>
      </w:tr>
      <w:tr w:rsidR="00E36E95" w:rsidRPr="00E46876" w14:paraId="3840F928" w14:textId="77777777" w:rsidTr="00A66C5A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453005" w14:textId="295B0B5E" w:rsidR="00E36E95" w:rsidRPr="00E46876" w:rsidRDefault="00E36E95" w:rsidP="005B7733">
            <w:pPr>
              <w:pStyle w:val="TableText"/>
              <w:rPr>
                <w:rFonts w:cs="Arial"/>
                <w:noProof/>
                <w:lang w:bidi="bn-BD"/>
              </w:rPr>
            </w:pPr>
            <w:r w:rsidRPr="00E46876">
              <w:rPr>
                <w:rFonts w:cs="Arial"/>
                <w:noProof/>
                <w:lang w:bidi="bn-BD"/>
              </w:rPr>
              <w:t>LPAe</w:t>
            </w:r>
            <w:r w:rsidR="00FE1401" w:rsidRPr="00E46876">
              <w:rPr>
                <w:rFonts w:cs="Arial"/>
                <w:noProof/>
                <w:lang w:bidi="bn-BD"/>
              </w:rPr>
              <w:t xml:space="preserve">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50224E" w14:textId="24CFEBFE" w:rsidR="00E36E95" w:rsidRPr="00E46876" w:rsidRDefault="00D84CC7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1921315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7DFF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E36E95" w:rsidRPr="00E46876" w14:paraId="6A439140" w14:textId="77777777" w:rsidTr="00A66C5A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A33FCF" w14:textId="77777777" w:rsidR="00E36E95" w:rsidRPr="00E46876" w:rsidRDefault="00E36E95" w:rsidP="005B7733">
            <w:pPr>
              <w:pStyle w:val="TableText"/>
              <w:rPr>
                <w:rFonts w:cs="Arial"/>
                <w:noProof/>
                <w:lang w:bidi="bn-BD"/>
              </w:rPr>
            </w:pPr>
            <w:r w:rsidRPr="00E46876">
              <w:rPr>
                <w:rFonts w:cs="Arial"/>
                <w:noProof/>
                <w:lang w:bidi="bn-BD"/>
              </w:rPr>
              <w:t>Certificate Revocation Management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D3BE98" w14:textId="579D36C1" w:rsidR="00E36E95" w:rsidRPr="00E46876" w:rsidRDefault="00D84CC7" w:rsidP="005B7733">
            <w:pPr>
              <w:pStyle w:val="TableText"/>
              <w:rPr>
                <w:rFonts w:eastAsia="MS Gothic" w:cs="Arial"/>
                <w:noProof/>
                <w:sz w:val="32"/>
                <w:lang w:bidi="bn-BD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1276712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7DFF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E36E95" w:rsidRPr="00E46876" w14:paraId="69A10BE3" w14:textId="77777777" w:rsidTr="00A66C5A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2841C1" w14:textId="77777777" w:rsidR="00E36E95" w:rsidRPr="00E46876" w:rsidRDefault="00E36E95" w:rsidP="005B7733">
            <w:pPr>
              <w:pStyle w:val="TableText"/>
              <w:rPr>
                <w:rFonts w:cs="Arial"/>
                <w:noProof/>
                <w:lang w:bidi="bn-BD"/>
              </w:rPr>
            </w:pPr>
            <w:r w:rsidRPr="00E46876">
              <w:rPr>
                <w:rFonts w:cs="Arial"/>
                <w:noProof/>
                <w:lang w:bidi="bn-BD"/>
              </w:rPr>
              <w:t>Test Profile / eUICC Test Memory Reset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6F6C78" w14:textId="454A6EE4" w:rsidR="00E36E95" w:rsidRPr="00E46876" w:rsidRDefault="00D84CC7" w:rsidP="005B7733">
            <w:pPr>
              <w:pStyle w:val="TableText"/>
              <w:rPr>
                <w:rFonts w:eastAsia="MS Gothic" w:cs="Arial"/>
                <w:noProof/>
                <w:sz w:val="32"/>
                <w:lang w:bidi="bn-BD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1955866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7DFF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BB4E1B" w:rsidRPr="00E46876" w14:paraId="23FFBC65" w14:textId="77777777" w:rsidTr="006F2E2A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1DD612" w14:textId="30AD3721" w:rsidR="00BB4E1B" w:rsidRPr="00E46876" w:rsidRDefault="00BB4E1B" w:rsidP="00BB4E1B">
            <w:pPr>
              <w:pStyle w:val="TableText"/>
              <w:rPr>
                <w:rFonts w:cs="Arial"/>
                <w:noProof/>
                <w:lang w:bidi="bn-BD"/>
              </w:rPr>
            </w:pPr>
            <w:r w:rsidRPr="00E46876">
              <w:rPr>
                <w:rFonts w:cs="Arial"/>
                <w:noProof/>
                <w:lang w:bidi="bn-BD"/>
              </w:rPr>
              <w:t xml:space="preserve">Verification of Minimum Security Level for Applications with RAM/RFM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AA4AAD" w14:textId="2CE626E2" w:rsidR="00BB4E1B" w:rsidRPr="00E46876" w:rsidRDefault="00D84CC7" w:rsidP="00BB4E1B">
            <w:pPr>
              <w:pStyle w:val="TableText"/>
              <w:rPr>
                <w:rFonts w:cs="Arial"/>
                <w:i/>
                <w:color w:val="8080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27923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7DFF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BB4E1B" w:rsidRPr="00E46876" w14:paraId="18625B43" w14:textId="77777777" w:rsidTr="006F2E2A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36C156" w14:textId="7068ADD7" w:rsidR="00BB4E1B" w:rsidRPr="00E46876" w:rsidRDefault="00BB4E1B" w:rsidP="00BB4E1B">
            <w:pPr>
              <w:pStyle w:val="TableText"/>
              <w:rPr>
                <w:rFonts w:cs="Arial"/>
                <w:noProof/>
                <w:lang w:bidi="bn-BD"/>
              </w:rPr>
            </w:pPr>
            <w:r w:rsidRPr="00E46876">
              <w:rPr>
                <w:rFonts w:cs="Arial"/>
                <w:noProof/>
                <w:lang w:bidi="bn-BD"/>
              </w:rPr>
              <w:t xml:space="preserve">List of SM-DP+ servers allowed to install Test Profiles with RAM capabilities and/or Profile Applications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A3DD02" w14:textId="394B88A7" w:rsidR="00BB4E1B" w:rsidRPr="00E46876" w:rsidRDefault="00D84CC7" w:rsidP="00BB4E1B">
            <w:pPr>
              <w:pStyle w:val="TableText"/>
              <w:rPr>
                <w:rFonts w:cs="Arial"/>
                <w:i/>
                <w:color w:val="8080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342978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7DFF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BB4E1B" w:rsidRPr="00E46876" w14:paraId="69E62890" w14:textId="77777777" w:rsidTr="006F2E2A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540DF0" w14:textId="51715EAF" w:rsidR="00BB4E1B" w:rsidRPr="00E46876" w:rsidRDefault="00BB4E1B" w:rsidP="00BB4E1B">
            <w:pPr>
              <w:pStyle w:val="TableText"/>
              <w:rPr>
                <w:rFonts w:cs="Arial"/>
                <w:noProof/>
                <w:lang w:bidi="bn-BD"/>
              </w:rPr>
            </w:pPr>
            <w:r w:rsidRPr="00E46876">
              <w:rPr>
                <w:rFonts w:cs="Arial"/>
                <w:noProof/>
                <w:lang w:bidi="bn-BD"/>
              </w:rPr>
              <w:t>Rejection of installation of Applications into an already installed Test Profile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A772A7" w14:textId="7C0ACD85" w:rsidR="00BB4E1B" w:rsidRPr="00E46876" w:rsidRDefault="00D84CC7" w:rsidP="00BB4E1B">
            <w:pPr>
              <w:pStyle w:val="TableText"/>
              <w:rPr>
                <w:rFonts w:cs="Arial"/>
                <w:i/>
                <w:color w:val="8080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53013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7DFF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033315" w:rsidRPr="00E46876" w14:paraId="7E496AF7" w14:textId="77777777" w:rsidTr="00D84122">
        <w:trPr>
          <w:trHeight w:val="1280"/>
        </w:trPr>
        <w:tc>
          <w:tcPr>
            <w:tcW w:w="906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4F9D10" w14:textId="5A531AE2" w:rsidR="00033315" w:rsidRPr="00E46876" w:rsidRDefault="0003331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46876">
              <w:rPr>
                <w:rFonts w:cs="Arial"/>
                <w:noProof/>
                <w:lang w:bidi="bn-BD"/>
              </w:rPr>
              <w:t>Other:</w:t>
            </w:r>
            <w:r w:rsidRPr="00E46876">
              <w:rPr>
                <w:rFonts w:cs="Arial"/>
                <w:noProof/>
                <w:szCs w:val="20"/>
                <w:lang w:bidi="bn-BD"/>
              </w:rPr>
              <w:t xml:space="preserve"> </w:t>
            </w:r>
            <w:r w:rsidR="00C645BF" w:rsidRPr="00E46876">
              <w:rPr>
                <w:rFonts w:cs="Arial"/>
                <w:i/>
                <w:color w:val="808080" w:themeColor="background1" w:themeShade="80"/>
                <w:szCs w:val="20"/>
              </w:rPr>
              <w:t xml:space="preserve">[ </w:t>
            </w:r>
            <w:r w:rsidRPr="00E46876">
              <w:rPr>
                <w:rFonts w:cs="Arial"/>
                <w:i/>
                <w:color w:val="808080" w:themeColor="background1" w:themeShade="80"/>
                <w:szCs w:val="20"/>
              </w:rPr>
              <w:t xml:space="preserve">please indicate any additionally supported optional features </w:t>
            </w:r>
            <w:r w:rsidR="00C645BF" w:rsidRPr="00E46876"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</w:tc>
      </w:tr>
    </w:tbl>
    <w:p w14:paraId="67799437" w14:textId="4B058495" w:rsidR="00E36E95" w:rsidRPr="00E46876" w:rsidRDefault="00E36E95" w:rsidP="00E36E95">
      <w:pPr>
        <w:pStyle w:val="NormalStyleIndentedParagraph"/>
        <w:ind w:left="0"/>
        <w:jc w:val="left"/>
        <w:rPr>
          <w:rFonts w:cs="Arial"/>
          <w:sz w:val="2"/>
        </w:rPr>
      </w:pPr>
    </w:p>
    <w:p w14:paraId="085E2133" w14:textId="2F8C60EE" w:rsidR="00086DBF" w:rsidRPr="00E46876" w:rsidRDefault="004D5D78" w:rsidP="00086DBF">
      <w:pPr>
        <w:spacing w:after="200" w:line="276" w:lineRule="auto"/>
        <w:rPr>
          <w:rFonts w:ascii="Arial" w:eastAsia="SimSun" w:hAnsi="Arial" w:cs="Arial"/>
          <w:lang w:eastAsia="en-GB"/>
        </w:rPr>
      </w:pPr>
      <w:r w:rsidRPr="00E46876">
        <w:rPr>
          <w:rFonts w:ascii="Arial" w:eastAsia="SimSun" w:hAnsi="Arial" w:cs="Arial"/>
          <w:lang w:eastAsia="en-GB"/>
        </w:rPr>
        <w:t xml:space="preserve">Some of these </w:t>
      </w:r>
      <w:r w:rsidR="00BB4E1B" w:rsidRPr="00E46876">
        <w:rPr>
          <w:rFonts w:ascii="Arial" w:eastAsia="SimSun" w:hAnsi="Arial" w:cs="Arial"/>
          <w:lang w:eastAsia="en-GB"/>
        </w:rPr>
        <w:t>feature</w:t>
      </w:r>
      <w:r w:rsidRPr="00E46876">
        <w:rPr>
          <w:rFonts w:ascii="Arial" w:eastAsia="SimSun" w:hAnsi="Arial" w:cs="Arial"/>
          <w:lang w:eastAsia="en-GB"/>
        </w:rPr>
        <w:t>s</w:t>
      </w:r>
      <w:r w:rsidR="00BB4E1B" w:rsidRPr="00E46876">
        <w:rPr>
          <w:rFonts w:ascii="Arial" w:eastAsia="SimSun" w:hAnsi="Arial" w:cs="Arial"/>
          <w:lang w:eastAsia="en-GB"/>
        </w:rPr>
        <w:t xml:space="preserve"> </w:t>
      </w:r>
      <w:r w:rsidR="008D3700" w:rsidRPr="00E46876">
        <w:rPr>
          <w:rFonts w:ascii="Arial" w:eastAsia="SimSun" w:hAnsi="Arial" w:cs="Arial"/>
          <w:lang w:eastAsia="en-GB"/>
        </w:rPr>
        <w:t xml:space="preserve">may not be </w:t>
      </w:r>
      <w:r w:rsidR="00FE1401" w:rsidRPr="00E46876">
        <w:rPr>
          <w:rFonts w:ascii="Arial" w:eastAsia="SimSun" w:hAnsi="Arial" w:cs="Arial"/>
          <w:lang w:eastAsia="en-GB"/>
        </w:rPr>
        <w:t>covered by GlobalPlatform Functional Compliance Testing. Hence, t</w:t>
      </w:r>
      <w:r w:rsidR="00FD2951" w:rsidRPr="00E46876">
        <w:rPr>
          <w:rFonts w:ascii="Arial" w:eastAsia="SimSun" w:hAnsi="Arial" w:cs="Arial"/>
          <w:lang w:eastAsia="en-GB"/>
        </w:rPr>
        <w:t>h</w:t>
      </w:r>
      <w:r w:rsidR="00F509BE" w:rsidRPr="00E46876">
        <w:rPr>
          <w:rFonts w:ascii="Arial" w:eastAsia="SimSun" w:hAnsi="Arial" w:cs="Arial"/>
          <w:lang w:eastAsia="en-GB"/>
        </w:rPr>
        <w:t>o</w:t>
      </w:r>
      <w:r w:rsidR="00FD2951" w:rsidRPr="00E46876">
        <w:rPr>
          <w:rFonts w:ascii="Arial" w:eastAsia="SimSun" w:hAnsi="Arial" w:cs="Arial"/>
          <w:lang w:eastAsia="en-GB"/>
        </w:rPr>
        <w:t>s</w:t>
      </w:r>
      <w:r w:rsidR="00F509BE" w:rsidRPr="00E46876">
        <w:rPr>
          <w:rFonts w:ascii="Arial" w:eastAsia="SimSun" w:hAnsi="Arial" w:cs="Arial"/>
          <w:lang w:eastAsia="en-GB"/>
        </w:rPr>
        <w:t>e</w:t>
      </w:r>
      <w:r w:rsidR="00FD2951" w:rsidRPr="00E46876">
        <w:rPr>
          <w:rFonts w:ascii="Arial" w:eastAsia="SimSun" w:hAnsi="Arial" w:cs="Arial"/>
          <w:lang w:eastAsia="en-GB"/>
        </w:rPr>
        <w:t xml:space="preserve"> feature</w:t>
      </w:r>
      <w:r w:rsidR="00F509BE" w:rsidRPr="00E46876">
        <w:rPr>
          <w:rFonts w:ascii="Arial" w:eastAsia="SimSun" w:hAnsi="Arial" w:cs="Arial"/>
          <w:lang w:eastAsia="en-GB"/>
        </w:rPr>
        <w:t>s</w:t>
      </w:r>
      <w:r w:rsidR="00FE1401" w:rsidRPr="00E46876">
        <w:rPr>
          <w:rFonts w:ascii="Arial" w:eastAsia="SimSun" w:hAnsi="Arial" w:cs="Arial"/>
          <w:lang w:eastAsia="en-GB"/>
        </w:rPr>
        <w:t xml:space="preserve"> </w:t>
      </w:r>
      <w:r w:rsidR="00F509BE" w:rsidRPr="00E46876">
        <w:rPr>
          <w:rFonts w:ascii="Arial" w:eastAsia="SimSun" w:hAnsi="Arial" w:cs="Arial"/>
          <w:lang w:eastAsia="en-GB"/>
        </w:rPr>
        <w:t xml:space="preserve">are </w:t>
      </w:r>
      <w:r w:rsidR="00FE1401" w:rsidRPr="00E46876">
        <w:rPr>
          <w:rFonts w:ascii="Arial" w:eastAsia="SimSun" w:hAnsi="Arial" w:cs="Arial"/>
          <w:lang w:eastAsia="en-GB"/>
        </w:rPr>
        <w:t xml:space="preserve">not verified by GSMA during the GSMA eSIM Compliance process. </w:t>
      </w:r>
      <w:r w:rsidR="00086DBF" w:rsidRPr="00E46876">
        <w:rPr>
          <w:rFonts w:ascii="Arial" w:eastAsia="SimSun" w:hAnsi="Arial" w:cs="Arial"/>
          <w:lang w:eastAsia="en-GB"/>
        </w:rPr>
        <w:t>The declaring party is invited to indicate the selected testing methodology in A.3.5.</w:t>
      </w:r>
    </w:p>
    <w:p w14:paraId="5599A9B1" w14:textId="77777777" w:rsidR="003E5B4D" w:rsidRPr="00E46876" w:rsidRDefault="003E5B4D" w:rsidP="003E5B4D">
      <w:pPr>
        <w:rPr>
          <w:rFonts w:ascii="Arial" w:hAnsi="Arial" w:cs="Arial"/>
          <w:b/>
          <w:bCs/>
          <w:sz w:val="20"/>
          <w:szCs w:val="20"/>
        </w:rPr>
      </w:pPr>
    </w:p>
    <w:p w14:paraId="030FC538" w14:textId="77777777" w:rsidR="003E5B4D" w:rsidRPr="00E46876" w:rsidRDefault="003E5B4D" w:rsidP="003E5B4D">
      <w:pPr>
        <w:pStyle w:val="Heading3"/>
        <w:numPr>
          <w:ilvl w:val="0"/>
          <w:numId w:val="0"/>
        </w:numPr>
      </w:pPr>
      <w:r w:rsidRPr="00E46876">
        <w:lastRenderedPageBreak/>
        <w:t>A.3.3.2 Non-RSP optional features supported by this eUICC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2526"/>
        <w:gridCol w:w="2526"/>
        <w:gridCol w:w="51"/>
      </w:tblGrid>
      <w:tr w:rsidR="003E5B4D" w:rsidRPr="00E46876" w14:paraId="67789C82" w14:textId="77777777" w:rsidTr="00062E50">
        <w:trPr>
          <w:gridAfter w:val="1"/>
          <w:wAfter w:w="51" w:type="dxa"/>
          <w:trHeight w:val="810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0F0DA7A0" w14:textId="77777777" w:rsidR="003E5B4D" w:rsidRPr="00E46876" w:rsidRDefault="003E5B4D" w:rsidP="00062E50">
            <w:pPr>
              <w:keepNext/>
              <w:spacing w:before="60" w:after="0" w:line="276" w:lineRule="auto"/>
              <w:rPr>
                <w:rFonts w:ascii="Arial" w:eastAsia="SimSun" w:hAnsi="Arial" w:cs="Arial"/>
                <w:b/>
                <w:color w:val="FFFFFF"/>
                <w:lang w:eastAsia="en-GB"/>
              </w:rPr>
            </w:pPr>
            <w:r w:rsidRPr="00E46876">
              <w:rPr>
                <w:rFonts w:ascii="Arial" w:eastAsia="SimSun" w:hAnsi="Arial" w:cs="Arial"/>
                <w:b/>
                <w:color w:val="FFFFFF"/>
                <w:lang w:eastAsia="en-GB"/>
              </w:rPr>
              <w:t>Non-RSP Optional feature</w:t>
            </w:r>
          </w:p>
        </w:tc>
        <w:tc>
          <w:tcPr>
            <w:tcW w:w="60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9E45409" w14:textId="77777777" w:rsidR="003E5B4D" w:rsidRPr="00E46876" w:rsidRDefault="003E5B4D" w:rsidP="00062E50">
            <w:pPr>
              <w:keepNext/>
              <w:spacing w:before="60" w:after="0" w:line="276" w:lineRule="auto"/>
              <w:rPr>
                <w:rFonts w:ascii="Arial" w:eastAsia="SimSun" w:hAnsi="Arial" w:cs="Arial"/>
                <w:b/>
                <w:color w:val="FFFFFF"/>
                <w:lang w:eastAsia="en-GB"/>
              </w:rPr>
            </w:pPr>
            <w:r w:rsidRPr="00E46876">
              <w:rPr>
                <w:rFonts w:ascii="Arial" w:eastAsia="SimSun" w:hAnsi="Arial" w:cs="Arial"/>
                <w:b/>
                <w:color w:val="FFFFFF"/>
                <w:lang w:eastAsia="en-GB"/>
              </w:rPr>
              <w:t>Selected Test Methodology</w:t>
            </w:r>
          </w:p>
        </w:tc>
      </w:tr>
      <w:tr w:rsidR="003E5B4D" w:rsidRPr="00E46876" w14:paraId="79D22202" w14:textId="77777777" w:rsidTr="00062E50">
        <w:trPr>
          <w:gridAfter w:val="1"/>
          <w:wAfter w:w="51" w:type="dxa"/>
          <w:trHeight w:val="1013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190CC2" w14:textId="77777777" w:rsidR="003E5B4D" w:rsidRPr="00E46876" w:rsidRDefault="003E5B4D" w:rsidP="00062E50">
            <w:pPr>
              <w:keepNext/>
              <w:spacing w:before="60" w:after="0" w:line="276" w:lineRule="auto"/>
              <w:rPr>
                <w:rFonts w:ascii="Arial" w:eastAsia="SimSun" w:hAnsi="Arial" w:cs="Arial"/>
                <w:bCs/>
                <w:iCs/>
                <w:color w:val="000000"/>
                <w:lang w:eastAsia="en-GB"/>
              </w:rPr>
            </w:pPr>
            <w:r w:rsidRPr="00E46876">
              <w:rPr>
                <w:rFonts w:ascii="Arial" w:eastAsia="SimSun" w:hAnsi="Arial" w:cs="Arial"/>
                <w:bCs/>
                <w:iCs/>
                <w:color w:val="000000"/>
                <w:lang w:eastAsia="en-GB"/>
              </w:rPr>
              <w:t>Java Card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B26AC" w14:textId="77777777" w:rsidR="003E5B4D" w:rsidRPr="00E46876" w:rsidRDefault="00D84CC7" w:rsidP="00062E50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2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1043099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B4D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7772A" w14:textId="77777777" w:rsidR="003E5B4D" w:rsidRPr="00E46876" w:rsidRDefault="003E5B4D" w:rsidP="00062E50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eastAsia="en-GB"/>
              </w:rPr>
              <w:t>Vendor implemented test methodologies (Self Testing)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368A4" w14:textId="77777777" w:rsidR="003E5B4D" w:rsidRPr="00E46876" w:rsidRDefault="003E5B4D" w:rsidP="00062E50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the type of self testing software, internal tool, etc.]</w:t>
            </w:r>
          </w:p>
        </w:tc>
      </w:tr>
      <w:tr w:rsidR="003E5B4D" w:rsidRPr="00E46876" w14:paraId="41C29C80" w14:textId="77777777" w:rsidTr="00062E50">
        <w:trPr>
          <w:gridAfter w:val="1"/>
          <w:wAfter w:w="51" w:type="dxa"/>
          <w:trHeight w:val="1689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F9D0B" w14:textId="77777777" w:rsidR="003E5B4D" w:rsidRPr="00E46876" w:rsidRDefault="003E5B4D" w:rsidP="00062E50">
            <w:pPr>
              <w:spacing w:after="0" w:line="256" w:lineRule="auto"/>
              <w:rPr>
                <w:rFonts w:ascii="Arial" w:eastAsia="SimSun" w:hAnsi="Arial" w:cs="Arial"/>
                <w:b/>
                <w:iCs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85B48" w14:textId="77777777" w:rsidR="003E5B4D" w:rsidRPr="00E46876" w:rsidRDefault="00D84CC7" w:rsidP="00062E50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279101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B4D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29A0C" w14:textId="77777777" w:rsidR="003E5B4D" w:rsidRPr="00E46876" w:rsidRDefault="003E5B4D" w:rsidP="00062E50">
            <w:pPr>
              <w:spacing w:after="0" w:line="256" w:lineRule="auto"/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</w:pPr>
            <w:r w:rsidRPr="00E46876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  <w:t xml:space="preserve">Others 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C7D60" w14:textId="77777777" w:rsidR="003E5B4D" w:rsidRPr="00E46876" w:rsidRDefault="003E5B4D" w:rsidP="00062E50">
            <w:pPr>
              <w:spacing w:after="0" w:line="256" w:lineRule="auto"/>
              <w:rPr>
                <w:rFonts w:ascii="Arial" w:eastAsia="Calibri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what other type of testing methodologies you have used to test this feature]</w:t>
            </w:r>
          </w:p>
        </w:tc>
      </w:tr>
      <w:tr w:rsidR="003E5B4D" w:rsidRPr="00E46876" w14:paraId="00819DEF" w14:textId="77777777" w:rsidTr="00062E50">
        <w:trPr>
          <w:gridAfter w:val="1"/>
          <w:wAfter w:w="51" w:type="dxa"/>
          <w:trHeight w:val="1013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FA9F0F" w14:textId="77777777" w:rsidR="003E5B4D" w:rsidRPr="00E46876" w:rsidRDefault="003E5B4D" w:rsidP="00062E50">
            <w:pPr>
              <w:keepNext/>
              <w:spacing w:before="60" w:after="0" w:line="276" w:lineRule="auto"/>
              <w:rPr>
                <w:rFonts w:ascii="Arial" w:eastAsia="SimSun" w:hAnsi="Arial" w:cs="Arial"/>
                <w:bCs/>
                <w:iCs/>
                <w:color w:val="000000"/>
                <w:lang w:eastAsia="en-GB"/>
              </w:rPr>
            </w:pPr>
            <w:r w:rsidRPr="00E46876">
              <w:rPr>
                <w:rFonts w:ascii="Arial" w:eastAsia="SimSun" w:hAnsi="Arial" w:cs="Arial"/>
                <w:bCs/>
                <w:iCs/>
                <w:color w:val="000000"/>
                <w:lang w:eastAsia="en-GB"/>
              </w:rPr>
              <w:t>NFC Features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4E401" w14:textId="77777777" w:rsidR="003E5B4D" w:rsidRPr="00E46876" w:rsidRDefault="00D84CC7" w:rsidP="00062E50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2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36552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B4D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BE73C" w14:textId="77777777" w:rsidR="003E5B4D" w:rsidRPr="00E46876" w:rsidRDefault="003E5B4D" w:rsidP="00062E50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eastAsia="en-GB"/>
              </w:rPr>
              <w:t>Vendor implemented test methodologies (Self Testing)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2BFB7" w14:textId="77777777" w:rsidR="003E5B4D" w:rsidRPr="00E46876" w:rsidRDefault="003E5B4D" w:rsidP="00062E50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the type of self testing software, internal tool, etc.]</w:t>
            </w:r>
          </w:p>
        </w:tc>
      </w:tr>
      <w:tr w:rsidR="003E5B4D" w:rsidRPr="00E46876" w14:paraId="17F9426D" w14:textId="77777777" w:rsidTr="00062E50">
        <w:trPr>
          <w:gridAfter w:val="1"/>
          <w:wAfter w:w="51" w:type="dxa"/>
          <w:trHeight w:val="1689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4941F" w14:textId="77777777" w:rsidR="003E5B4D" w:rsidRPr="00E46876" w:rsidRDefault="003E5B4D" w:rsidP="00062E50">
            <w:pPr>
              <w:spacing w:after="0" w:line="256" w:lineRule="auto"/>
              <w:rPr>
                <w:rFonts w:ascii="Arial" w:eastAsia="SimSun" w:hAnsi="Arial" w:cs="Arial"/>
                <w:b/>
                <w:iCs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328E0" w14:textId="77777777" w:rsidR="003E5B4D" w:rsidRPr="00E46876" w:rsidRDefault="00D84CC7" w:rsidP="00062E50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1011259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B4D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406E3" w14:textId="77777777" w:rsidR="003E5B4D" w:rsidRPr="00E46876" w:rsidRDefault="003E5B4D" w:rsidP="00062E50">
            <w:pPr>
              <w:spacing w:after="0" w:line="256" w:lineRule="auto"/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</w:pPr>
            <w:r w:rsidRPr="00E46876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  <w:t xml:space="preserve">Others 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8E4AB" w14:textId="77777777" w:rsidR="003E5B4D" w:rsidRPr="00E46876" w:rsidRDefault="003E5B4D" w:rsidP="00062E50">
            <w:pPr>
              <w:spacing w:after="0" w:line="256" w:lineRule="auto"/>
              <w:rPr>
                <w:rFonts w:ascii="Arial" w:eastAsia="Calibri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what other type of testing methodologies you have used to test this feature]</w:t>
            </w:r>
          </w:p>
        </w:tc>
      </w:tr>
      <w:tr w:rsidR="003E5B4D" w:rsidRPr="00E46876" w14:paraId="0A198A29" w14:textId="77777777" w:rsidTr="00062E50">
        <w:trPr>
          <w:gridAfter w:val="1"/>
          <w:wAfter w:w="51" w:type="dxa"/>
          <w:trHeight w:val="1013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75FBF4" w14:textId="77777777" w:rsidR="003E5B4D" w:rsidRPr="00E46876" w:rsidRDefault="003E5B4D" w:rsidP="00062E50">
            <w:pPr>
              <w:keepNext/>
              <w:spacing w:before="60" w:after="0" w:line="276" w:lineRule="auto"/>
              <w:rPr>
                <w:rFonts w:ascii="Arial" w:eastAsia="SimSun" w:hAnsi="Arial" w:cs="Arial"/>
                <w:bCs/>
                <w:iCs/>
                <w:color w:val="000000"/>
                <w:lang w:eastAsia="en-GB"/>
              </w:rPr>
            </w:pPr>
            <w:r w:rsidRPr="00E46876">
              <w:rPr>
                <w:rFonts w:ascii="Arial" w:eastAsia="SimSun" w:hAnsi="Arial" w:cs="Arial"/>
                <w:bCs/>
                <w:iCs/>
                <w:color w:val="000000"/>
                <w:lang w:eastAsia="en-GB"/>
              </w:rPr>
              <w:t>MIFARE for mobile (M4M)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FADDC" w14:textId="77777777" w:rsidR="003E5B4D" w:rsidRPr="00E46876" w:rsidRDefault="00D84CC7" w:rsidP="00062E50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2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585042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B4D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DB22D" w14:textId="77777777" w:rsidR="003E5B4D" w:rsidRPr="00E46876" w:rsidRDefault="003E5B4D" w:rsidP="00062E50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eastAsia="en-GB"/>
              </w:rPr>
              <w:t>Vendor implemented test methodologies (Self Testing)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95FB5" w14:textId="77777777" w:rsidR="003E5B4D" w:rsidRPr="00E46876" w:rsidRDefault="003E5B4D" w:rsidP="00062E50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the type of self testing software, internal tool, etc.]</w:t>
            </w:r>
          </w:p>
        </w:tc>
      </w:tr>
      <w:tr w:rsidR="003E5B4D" w:rsidRPr="00E46876" w14:paraId="66141BA8" w14:textId="77777777" w:rsidTr="00062E50">
        <w:trPr>
          <w:gridAfter w:val="1"/>
          <w:wAfter w:w="51" w:type="dxa"/>
          <w:trHeight w:val="1689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5ED7C" w14:textId="77777777" w:rsidR="003E5B4D" w:rsidRPr="00E46876" w:rsidRDefault="003E5B4D" w:rsidP="00062E50">
            <w:pPr>
              <w:spacing w:after="0" w:line="256" w:lineRule="auto"/>
              <w:rPr>
                <w:rFonts w:ascii="Arial" w:eastAsia="SimSun" w:hAnsi="Arial" w:cs="Arial"/>
                <w:b/>
                <w:iCs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4766D" w14:textId="77777777" w:rsidR="003E5B4D" w:rsidRPr="00E46876" w:rsidRDefault="00D84CC7" w:rsidP="00062E50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1214769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B4D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01F46" w14:textId="77777777" w:rsidR="003E5B4D" w:rsidRPr="00E46876" w:rsidRDefault="003E5B4D" w:rsidP="00062E50">
            <w:pPr>
              <w:spacing w:after="0" w:line="256" w:lineRule="auto"/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</w:pPr>
            <w:r w:rsidRPr="00E46876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  <w:t xml:space="preserve">Others 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C74A7" w14:textId="77777777" w:rsidR="003E5B4D" w:rsidRPr="00E46876" w:rsidRDefault="003E5B4D" w:rsidP="00062E50">
            <w:pPr>
              <w:spacing w:after="0" w:line="256" w:lineRule="auto"/>
              <w:rPr>
                <w:rFonts w:ascii="Arial" w:eastAsia="Calibri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what other type of testing methodologies you have used to test this feature]</w:t>
            </w:r>
          </w:p>
        </w:tc>
      </w:tr>
      <w:tr w:rsidR="003E5B4D" w:rsidRPr="00E46876" w14:paraId="06FE5B73" w14:textId="77777777" w:rsidTr="00062E50">
        <w:trPr>
          <w:gridAfter w:val="1"/>
          <w:wAfter w:w="51" w:type="dxa"/>
          <w:trHeight w:val="1013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75F8F0" w14:textId="77777777" w:rsidR="003E5B4D" w:rsidRPr="00E46876" w:rsidRDefault="003E5B4D" w:rsidP="00062E50">
            <w:pPr>
              <w:keepNext/>
              <w:spacing w:before="60" w:after="0" w:line="276" w:lineRule="auto"/>
              <w:rPr>
                <w:rFonts w:ascii="Arial" w:eastAsia="SimSun" w:hAnsi="Arial" w:cs="Arial"/>
                <w:bCs/>
                <w:iCs/>
                <w:color w:val="000000"/>
                <w:lang w:eastAsia="en-GB"/>
              </w:rPr>
            </w:pPr>
            <w:r w:rsidRPr="00E46876">
              <w:rPr>
                <w:rFonts w:ascii="Arial" w:eastAsia="SimSun" w:hAnsi="Arial" w:cs="Arial"/>
                <w:bCs/>
                <w:iCs/>
                <w:color w:val="000000"/>
                <w:lang w:eastAsia="en-GB"/>
              </w:rPr>
              <w:t>eUICC OS Update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BE129" w14:textId="77777777" w:rsidR="003E5B4D" w:rsidRPr="00E46876" w:rsidRDefault="00D84CC7" w:rsidP="00062E50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2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1306049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B4D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9B0CB" w14:textId="77777777" w:rsidR="003E5B4D" w:rsidRPr="00E46876" w:rsidRDefault="003E5B4D" w:rsidP="00062E50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eastAsia="en-GB"/>
              </w:rPr>
              <w:t>Vendor implemented test methodologies (Self Testing)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03FDB" w14:textId="77777777" w:rsidR="003E5B4D" w:rsidRPr="00E46876" w:rsidRDefault="003E5B4D" w:rsidP="00062E50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the type of self testing software, internal tool, etc.]</w:t>
            </w:r>
          </w:p>
        </w:tc>
      </w:tr>
      <w:tr w:rsidR="003E5B4D" w:rsidRPr="00E46876" w14:paraId="274AF90E" w14:textId="77777777" w:rsidTr="00062E50">
        <w:trPr>
          <w:gridAfter w:val="1"/>
          <w:wAfter w:w="51" w:type="dxa"/>
          <w:trHeight w:val="1689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708AB" w14:textId="77777777" w:rsidR="003E5B4D" w:rsidRPr="00E46876" w:rsidRDefault="003E5B4D" w:rsidP="00062E50">
            <w:pPr>
              <w:spacing w:after="0" w:line="256" w:lineRule="auto"/>
              <w:rPr>
                <w:rFonts w:ascii="Arial" w:eastAsia="SimSun" w:hAnsi="Arial" w:cs="Arial"/>
                <w:b/>
                <w:i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46350" w14:textId="77777777" w:rsidR="003E5B4D" w:rsidRPr="00E46876" w:rsidRDefault="00D84CC7" w:rsidP="00062E50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019313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B4D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2A9B6" w14:textId="77777777" w:rsidR="003E5B4D" w:rsidRPr="00E46876" w:rsidRDefault="003E5B4D" w:rsidP="00062E50">
            <w:pPr>
              <w:spacing w:after="0" w:line="256" w:lineRule="auto"/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</w:pPr>
            <w:r w:rsidRPr="00E46876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  <w:t xml:space="preserve">Others 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5870E" w14:textId="77777777" w:rsidR="003E5B4D" w:rsidRPr="00E46876" w:rsidRDefault="003E5B4D" w:rsidP="00062E50">
            <w:pPr>
              <w:spacing w:after="0" w:line="256" w:lineRule="auto"/>
              <w:rPr>
                <w:rFonts w:ascii="Arial" w:eastAsia="Calibri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what other type of testing methodologies you have used to test this feature]</w:t>
            </w:r>
          </w:p>
        </w:tc>
      </w:tr>
      <w:tr w:rsidR="003E5B4D" w:rsidRPr="00E46876" w14:paraId="22200211" w14:textId="77777777" w:rsidTr="00062E50">
        <w:trPr>
          <w:trHeight w:val="1280"/>
        </w:trPr>
        <w:tc>
          <w:tcPr>
            <w:tcW w:w="9067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41672E" w14:textId="77777777" w:rsidR="003E5B4D" w:rsidRPr="00E46876" w:rsidRDefault="003E5B4D" w:rsidP="00062E5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46876">
              <w:rPr>
                <w:rFonts w:cs="Arial"/>
                <w:noProof/>
                <w:lang w:bidi="bn-BD"/>
              </w:rPr>
              <w:t>Other:</w:t>
            </w:r>
            <w:r w:rsidRPr="00E46876">
              <w:rPr>
                <w:rFonts w:cs="Arial"/>
                <w:noProof/>
                <w:szCs w:val="20"/>
                <w:lang w:bidi="bn-BD"/>
              </w:rPr>
              <w:t xml:space="preserve"> </w:t>
            </w:r>
            <w:r w:rsidRPr="00E46876">
              <w:rPr>
                <w:rFonts w:cs="Arial"/>
                <w:i/>
                <w:color w:val="808080" w:themeColor="background1" w:themeShade="80"/>
                <w:szCs w:val="20"/>
              </w:rPr>
              <w:t>[ please indicate any additionally supported optional features and relevant testing methodologies ]</w:t>
            </w:r>
          </w:p>
        </w:tc>
      </w:tr>
    </w:tbl>
    <w:p w14:paraId="40FBFC0D" w14:textId="77777777" w:rsidR="003E5B4D" w:rsidRPr="00E46876" w:rsidRDefault="003E5B4D" w:rsidP="003E5B4D">
      <w:pPr>
        <w:pStyle w:val="NormalStyleIndentedParagraph"/>
        <w:ind w:left="0"/>
        <w:jc w:val="left"/>
        <w:rPr>
          <w:rFonts w:cs="Arial"/>
          <w:sz w:val="2"/>
        </w:rPr>
      </w:pPr>
    </w:p>
    <w:p w14:paraId="6B716C95" w14:textId="77777777" w:rsidR="003E5B4D" w:rsidRPr="00E46876" w:rsidRDefault="003E5B4D" w:rsidP="00086DBF">
      <w:pPr>
        <w:spacing w:after="200" w:line="276" w:lineRule="auto"/>
        <w:rPr>
          <w:rFonts w:ascii="Arial" w:eastAsia="SimSun" w:hAnsi="Arial" w:cs="Arial"/>
          <w:lang w:eastAsia="en-GB"/>
        </w:rPr>
      </w:pPr>
    </w:p>
    <w:p w14:paraId="3BE38AAB" w14:textId="1E2C4738" w:rsidR="00FE1401" w:rsidRPr="00E46876" w:rsidRDefault="00FE1401" w:rsidP="00FE1401">
      <w:pPr>
        <w:spacing w:after="200" w:line="276" w:lineRule="auto"/>
        <w:rPr>
          <w:rFonts w:ascii="Arial" w:eastAsia="SimSun" w:hAnsi="Arial" w:cs="Arial"/>
          <w:lang w:eastAsia="en-GB"/>
        </w:rPr>
      </w:pPr>
      <w:r w:rsidRPr="00E46876">
        <w:rPr>
          <w:rFonts w:ascii="Arial" w:eastAsia="SimSun" w:hAnsi="Arial" w:cs="Arial"/>
          <w:lang w:eastAsia="en-GB"/>
        </w:rPr>
        <w:lastRenderedPageBreak/>
        <w:t xml:space="preserve"> </w:t>
      </w:r>
    </w:p>
    <w:p w14:paraId="481F53E2" w14:textId="77777777" w:rsidR="00FE1401" w:rsidRPr="00E46876" w:rsidRDefault="00FE1401" w:rsidP="00E36E95">
      <w:pPr>
        <w:pStyle w:val="NormalStyleIndentedParagraph"/>
        <w:ind w:left="0"/>
        <w:jc w:val="left"/>
        <w:rPr>
          <w:rFonts w:cs="Arial"/>
          <w:sz w:val="2"/>
        </w:rPr>
      </w:pPr>
    </w:p>
    <w:p w14:paraId="3A226696" w14:textId="77777777" w:rsidR="00FE1401" w:rsidRPr="00E46876" w:rsidRDefault="00FE1401" w:rsidP="00E36E95">
      <w:pPr>
        <w:pStyle w:val="NormalStyleIndentedParagraph"/>
        <w:ind w:left="0"/>
        <w:jc w:val="left"/>
        <w:rPr>
          <w:rFonts w:cs="Arial"/>
          <w:sz w:val="2"/>
        </w:rPr>
      </w:pPr>
    </w:p>
    <w:p w14:paraId="4D211451" w14:textId="265D6D3A" w:rsidR="00907610" w:rsidRPr="00E46876" w:rsidRDefault="00907610" w:rsidP="00907610">
      <w:pPr>
        <w:pStyle w:val="Heading2"/>
        <w:numPr>
          <w:ilvl w:val="0"/>
          <w:numId w:val="0"/>
        </w:numPr>
      </w:pPr>
      <w:r w:rsidRPr="00E46876">
        <w:t>A.3.4 Security Information</w:t>
      </w:r>
    </w:p>
    <w:p w14:paraId="71D1CFDF" w14:textId="608C7CB2" w:rsidR="00BD7CF2" w:rsidRPr="00E46876" w:rsidRDefault="00E36E95" w:rsidP="00907610">
      <w:pPr>
        <w:pStyle w:val="NormalParagraph"/>
        <w:rPr>
          <w:rFonts w:cs="Arial"/>
        </w:rPr>
      </w:pPr>
      <w:r w:rsidRPr="00E46876">
        <w:rPr>
          <w:rFonts w:cs="Arial"/>
          <w:b/>
        </w:rPr>
        <w:t>A.3.4.1 EUM Site Security (SAS-UP)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3409"/>
        <w:gridCol w:w="1939"/>
        <w:gridCol w:w="1270"/>
      </w:tblGrid>
      <w:tr w:rsidR="002526B0" w:rsidRPr="00E46876" w14:paraId="1A98BFE8" w14:textId="77777777" w:rsidTr="00752485">
        <w:trPr>
          <w:trHeight w:val="536"/>
        </w:trPr>
        <w:tc>
          <w:tcPr>
            <w:tcW w:w="2398" w:type="dxa"/>
            <w:vMerge w:val="restart"/>
            <w:shd w:val="clear" w:color="auto" w:fill="C00000"/>
            <w:vAlign w:val="center"/>
          </w:tcPr>
          <w:p w14:paraId="075F74B1" w14:textId="77777777" w:rsidR="002526B0" w:rsidRPr="00E46876" w:rsidRDefault="002526B0" w:rsidP="00907610">
            <w:pPr>
              <w:pStyle w:val="TableHeader"/>
            </w:pPr>
            <w:r w:rsidRPr="00E46876">
              <w:t>SAS-UP Scope</w:t>
            </w:r>
          </w:p>
        </w:tc>
        <w:tc>
          <w:tcPr>
            <w:tcW w:w="6618" w:type="dxa"/>
            <w:gridSpan w:val="3"/>
            <w:shd w:val="clear" w:color="auto" w:fill="C00000"/>
            <w:vAlign w:val="center"/>
          </w:tcPr>
          <w:p w14:paraId="7DCDE46D" w14:textId="77777777" w:rsidR="002526B0" w:rsidRPr="00E46876" w:rsidRDefault="002526B0" w:rsidP="00EF212E">
            <w:pPr>
              <w:pStyle w:val="TableHeader"/>
              <w:jc w:val="center"/>
            </w:pPr>
            <w:r w:rsidRPr="00E46876">
              <w:t>SAS-UP site details</w:t>
            </w:r>
          </w:p>
          <w:p w14:paraId="740C6557" w14:textId="53084AB7" w:rsidR="009716D7" w:rsidRPr="00E46876" w:rsidRDefault="00907610" w:rsidP="00EF212E">
            <w:pPr>
              <w:pStyle w:val="TableHeader"/>
              <w:jc w:val="center"/>
              <w:rPr>
                <w:b w:val="0"/>
              </w:rPr>
            </w:pPr>
            <w:r w:rsidRPr="00E46876">
              <w:rPr>
                <w:b w:val="0"/>
              </w:rPr>
              <w:t>(</w:t>
            </w:r>
            <w:r w:rsidR="009716D7" w:rsidRPr="00E46876">
              <w:rPr>
                <w:b w:val="0"/>
              </w:rPr>
              <w:t>Shall align with the GSMA list of SAS accredited sites</w:t>
            </w:r>
            <w:r w:rsidRPr="00E46876">
              <w:rPr>
                <w:b w:val="0"/>
              </w:rPr>
              <w:t>)</w:t>
            </w:r>
          </w:p>
        </w:tc>
      </w:tr>
      <w:tr w:rsidR="002526B0" w:rsidRPr="00E46876" w14:paraId="4BFA5B6E" w14:textId="77777777" w:rsidTr="00752485">
        <w:tc>
          <w:tcPr>
            <w:tcW w:w="2398" w:type="dxa"/>
            <w:vMerge/>
            <w:tcBorders>
              <w:bottom w:val="single" w:sz="4" w:space="0" w:color="auto"/>
            </w:tcBorders>
            <w:shd w:val="clear" w:color="auto" w:fill="C00000"/>
          </w:tcPr>
          <w:p w14:paraId="7106E026" w14:textId="77777777" w:rsidR="002526B0" w:rsidRPr="00E46876" w:rsidRDefault="002526B0" w:rsidP="00907610">
            <w:pPr>
              <w:pStyle w:val="TableHeader"/>
            </w:pPr>
          </w:p>
        </w:tc>
        <w:tc>
          <w:tcPr>
            <w:tcW w:w="3409" w:type="dxa"/>
            <w:shd w:val="clear" w:color="auto" w:fill="C00000"/>
            <w:vAlign w:val="center"/>
          </w:tcPr>
          <w:p w14:paraId="2FD20CD7" w14:textId="77777777" w:rsidR="002526B0" w:rsidRPr="00E46876" w:rsidRDefault="002526B0" w:rsidP="00D84122">
            <w:pPr>
              <w:pStyle w:val="TableHeader"/>
              <w:jc w:val="center"/>
            </w:pPr>
            <w:r w:rsidRPr="00E46876">
              <w:t>SAS site name</w:t>
            </w:r>
          </w:p>
        </w:tc>
        <w:tc>
          <w:tcPr>
            <w:tcW w:w="1939" w:type="dxa"/>
            <w:shd w:val="clear" w:color="auto" w:fill="C00000"/>
            <w:vAlign w:val="center"/>
          </w:tcPr>
          <w:p w14:paraId="28435179" w14:textId="77777777" w:rsidR="002526B0" w:rsidRPr="00E46876" w:rsidRDefault="002526B0" w:rsidP="00D84122">
            <w:pPr>
              <w:pStyle w:val="TableHeader"/>
              <w:jc w:val="center"/>
            </w:pPr>
            <w:r w:rsidRPr="00E46876">
              <w:t>SAS Certificate number</w:t>
            </w:r>
          </w:p>
        </w:tc>
        <w:tc>
          <w:tcPr>
            <w:tcW w:w="1270" w:type="dxa"/>
            <w:shd w:val="clear" w:color="auto" w:fill="C00000"/>
            <w:vAlign w:val="center"/>
          </w:tcPr>
          <w:p w14:paraId="39995FBB" w14:textId="77777777" w:rsidR="002526B0" w:rsidRPr="00E46876" w:rsidRDefault="002526B0" w:rsidP="00D84122">
            <w:pPr>
              <w:pStyle w:val="TableHeader"/>
              <w:jc w:val="center"/>
            </w:pPr>
            <w:r w:rsidRPr="00E46876">
              <w:t>SAS expiry</w:t>
            </w:r>
          </w:p>
        </w:tc>
      </w:tr>
      <w:tr w:rsidR="002526B0" w:rsidRPr="00E46876" w14:paraId="4621317A" w14:textId="77777777" w:rsidTr="002F1DC2">
        <w:tc>
          <w:tcPr>
            <w:tcW w:w="2398" w:type="dxa"/>
            <w:shd w:val="clear" w:color="auto" w:fill="FFFFFF" w:themeFill="background1"/>
            <w:vAlign w:val="center"/>
          </w:tcPr>
          <w:p w14:paraId="5E926446" w14:textId="77777777" w:rsidR="002526B0" w:rsidRPr="00E46876" w:rsidRDefault="002526B0" w:rsidP="00501A7E">
            <w:pPr>
              <w:pStyle w:val="TableText"/>
              <w:rPr>
                <w:rFonts w:cs="Arial"/>
                <w:b/>
              </w:rPr>
            </w:pPr>
            <w:r w:rsidRPr="00E46876">
              <w:rPr>
                <w:rFonts w:cs="Arial"/>
                <w:b/>
              </w:rPr>
              <w:t>Management of PKI certificates</w:t>
            </w:r>
          </w:p>
        </w:tc>
        <w:tc>
          <w:tcPr>
            <w:tcW w:w="3409" w:type="dxa"/>
          </w:tcPr>
          <w:p w14:paraId="311DBF0D" w14:textId="77777777" w:rsidR="002526B0" w:rsidRPr="00E46876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939" w:type="dxa"/>
          </w:tcPr>
          <w:p w14:paraId="5D372598" w14:textId="77777777" w:rsidR="002526B0" w:rsidRPr="00E46876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270" w:type="dxa"/>
          </w:tcPr>
          <w:p w14:paraId="27AA2A30" w14:textId="77777777" w:rsidR="002526B0" w:rsidRPr="00E46876" w:rsidRDefault="002526B0" w:rsidP="00931CA0">
            <w:pPr>
              <w:pStyle w:val="TableText"/>
              <w:rPr>
                <w:rFonts w:cs="Arial"/>
              </w:rPr>
            </w:pPr>
          </w:p>
        </w:tc>
      </w:tr>
      <w:tr w:rsidR="002526B0" w:rsidRPr="00E46876" w14:paraId="637225D1" w14:textId="77777777" w:rsidTr="002F1DC2">
        <w:tc>
          <w:tcPr>
            <w:tcW w:w="2398" w:type="dxa"/>
            <w:shd w:val="clear" w:color="auto" w:fill="FFFFFF" w:themeFill="background1"/>
            <w:vAlign w:val="center"/>
          </w:tcPr>
          <w:p w14:paraId="0273FE73" w14:textId="77777777" w:rsidR="002526B0" w:rsidRPr="00E46876" w:rsidRDefault="002526B0" w:rsidP="00501A7E">
            <w:pPr>
              <w:pStyle w:val="TableText"/>
              <w:rPr>
                <w:rFonts w:cs="Arial"/>
                <w:b/>
              </w:rPr>
            </w:pPr>
            <w:r w:rsidRPr="00E46876">
              <w:rPr>
                <w:rFonts w:cs="Arial"/>
                <w:b/>
              </w:rPr>
              <w:t>Generation of data for personalisation</w:t>
            </w:r>
          </w:p>
        </w:tc>
        <w:tc>
          <w:tcPr>
            <w:tcW w:w="3409" w:type="dxa"/>
          </w:tcPr>
          <w:p w14:paraId="36F52F2F" w14:textId="77777777" w:rsidR="002526B0" w:rsidRPr="00E46876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939" w:type="dxa"/>
          </w:tcPr>
          <w:p w14:paraId="771FFAC3" w14:textId="77777777" w:rsidR="002526B0" w:rsidRPr="00E46876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270" w:type="dxa"/>
          </w:tcPr>
          <w:p w14:paraId="20E3EFC5" w14:textId="77777777" w:rsidR="002526B0" w:rsidRPr="00E46876" w:rsidRDefault="002526B0" w:rsidP="00931CA0">
            <w:pPr>
              <w:pStyle w:val="TableText"/>
              <w:rPr>
                <w:rFonts w:cs="Arial"/>
              </w:rPr>
            </w:pPr>
          </w:p>
        </w:tc>
      </w:tr>
      <w:tr w:rsidR="002526B0" w:rsidRPr="00E46876" w14:paraId="72AD1700" w14:textId="77777777" w:rsidTr="002F1DC2">
        <w:trPr>
          <w:trHeight w:val="500"/>
        </w:trPr>
        <w:tc>
          <w:tcPr>
            <w:tcW w:w="2398" w:type="dxa"/>
            <w:shd w:val="clear" w:color="auto" w:fill="FFFFFF" w:themeFill="background1"/>
            <w:vAlign w:val="center"/>
          </w:tcPr>
          <w:p w14:paraId="2D21A72E" w14:textId="77777777" w:rsidR="002526B0" w:rsidRPr="00E46876" w:rsidRDefault="002526B0" w:rsidP="00501A7E">
            <w:pPr>
              <w:pStyle w:val="TableText"/>
              <w:rPr>
                <w:rFonts w:cs="Arial"/>
                <w:b/>
              </w:rPr>
            </w:pPr>
            <w:r w:rsidRPr="00E46876">
              <w:rPr>
                <w:rFonts w:cs="Arial"/>
                <w:b/>
              </w:rPr>
              <w:t>Personalisation</w:t>
            </w:r>
          </w:p>
        </w:tc>
        <w:tc>
          <w:tcPr>
            <w:tcW w:w="3409" w:type="dxa"/>
          </w:tcPr>
          <w:p w14:paraId="7F176AE5" w14:textId="77777777" w:rsidR="002526B0" w:rsidRPr="00E46876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939" w:type="dxa"/>
          </w:tcPr>
          <w:p w14:paraId="406CD591" w14:textId="77777777" w:rsidR="002526B0" w:rsidRPr="00E46876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270" w:type="dxa"/>
          </w:tcPr>
          <w:p w14:paraId="2A49F79D" w14:textId="77777777" w:rsidR="002526B0" w:rsidRPr="00E46876" w:rsidRDefault="002526B0" w:rsidP="00931CA0">
            <w:pPr>
              <w:pStyle w:val="TableText"/>
              <w:rPr>
                <w:rFonts w:cs="Arial"/>
              </w:rPr>
            </w:pPr>
          </w:p>
        </w:tc>
      </w:tr>
    </w:tbl>
    <w:p w14:paraId="5B9CB7FD" w14:textId="77777777" w:rsidR="002F1DC2" w:rsidRPr="00E46876" w:rsidRDefault="002F1DC2" w:rsidP="002F1DC2">
      <w:pPr>
        <w:pStyle w:val="NoSpacing"/>
        <w:rPr>
          <w:rFonts w:ascii="Arial" w:hAnsi="Arial" w:cs="Arial"/>
        </w:rPr>
      </w:pPr>
    </w:p>
    <w:p w14:paraId="33D59C41" w14:textId="7358AA1C" w:rsidR="00E36E95" w:rsidRPr="00E46876" w:rsidRDefault="00E36E95" w:rsidP="00D84122">
      <w:pPr>
        <w:pStyle w:val="NormalParagraph"/>
        <w:rPr>
          <w:rFonts w:cs="Arial"/>
        </w:rPr>
      </w:pPr>
      <w:r w:rsidRPr="00E46876">
        <w:rPr>
          <w:rFonts w:cs="Arial"/>
        </w:rPr>
        <w:t>Additional SAS-UP accredited site</w:t>
      </w:r>
      <w:r w:rsidR="002526B0" w:rsidRPr="00E46876">
        <w:rPr>
          <w:rFonts w:cs="Arial"/>
        </w:rPr>
        <w:t xml:space="preserve"> detail</w:t>
      </w:r>
      <w:r w:rsidRPr="00E46876">
        <w:rPr>
          <w:rFonts w:cs="Arial"/>
        </w:rPr>
        <w:t>s may be added,</w:t>
      </w:r>
      <w:r w:rsidR="002526B0" w:rsidRPr="00E46876">
        <w:rPr>
          <w:rFonts w:cs="Arial"/>
        </w:rPr>
        <w:t xml:space="preserve"> as needed, to reflect the production arrangements of the declared eUICC</w:t>
      </w:r>
      <w:r w:rsidR="00054A3B" w:rsidRPr="00E46876">
        <w:rPr>
          <w:rFonts w:cs="Arial"/>
        </w:rPr>
        <w:t xml:space="preserve">. 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054A3B" w:rsidRPr="00E46876" w14:paraId="3FCDBE87" w14:textId="77777777" w:rsidTr="009B1BD7">
        <w:trPr>
          <w:trHeight w:val="533"/>
          <w:jc w:val="center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1D19C090" w14:textId="77777777" w:rsidR="00054A3B" w:rsidRPr="00E46876" w:rsidRDefault="00054A3B" w:rsidP="008B65CE">
            <w:pPr>
              <w:pStyle w:val="TableHeader"/>
              <w:rPr>
                <w:sz w:val="21"/>
                <w:szCs w:val="21"/>
                <w:shd w:val="clear" w:color="auto" w:fill="292929"/>
              </w:rPr>
            </w:pPr>
            <w:r w:rsidRPr="00E46876">
              <w:rPr>
                <w:noProof/>
                <w:sz w:val="20"/>
                <w:szCs w:val="20"/>
                <w:lang w:bidi="bn-BD"/>
              </w:rPr>
              <w:t>Shall</w:t>
            </w:r>
            <w:r w:rsidRPr="00E46876">
              <w:rPr>
                <w:i/>
                <w:sz w:val="20"/>
                <w:szCs w:val="20"/>
              </w:rPr>
              <w:t xml:space="preserve"> </w:t>
            </w:r>
            <w:r w:rsidRPr="00E46876">
              <w:rPr>
                <w:sz w:val="20"/>
                <w:szCs w:val="20"/>
              </w:rPr>
              <w:t>the updates of SAS-UP certificate listed on the GSMA SAS web page found HERE automatically apply to this declaration?</w:t>
            </w:r>
            <w:r w:rsidRPr="00E46876">
              <w:rPr>
                <w:i/>
                <w:sz w:val="20"/>
                <w:szCs w:val="20"/>
              </w:rPr>
              <w:t xml:space="preserve"> </w:t>
            </w:r>
            <w:r w:rsidRPr="00E46876">
              <w:rPr>
                <w:sz w:val="21"/>
                <w:szCs w:val="21"/>
                <w:shd w:val="clear" w:color="auto" w:fill="292929"/>
              </w:rPr>
              <w:t xml:space="preserve"> </w:t>
            </w:r>
          </w:p>
          <w:p w14:paraId="7FFD23F5" w14:textId="77777777" w:rsidR="00054A3B" w:rsidRPr="00E46876" w:rsidRDefault="00054A3B" w:rsidP="008B65CE">
            <w:pPr>
              <w:pStyle w:val="TableHeader"/>
              <w:rPr>
                <w:noProof/>
                <w:sz w:val="20"/>
                <w:szCs w:val="20"/>
                <w:lang w:bidi="bn-BD"/>
              </w:rPr>
            </w:pP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D59716E" w14:textId="5D973F8E" w:rsidR="00054A3B" w:rsidRPr="00E46876" w:rsidRDefault="00D84CC7" w:rsidP="008B65CE">
            <w:pPr>
              <w:pStyle w:val="NoSpacing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371453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0EE1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200EE1" w:rsidRPr="00E468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 w:rsidR="00054A3B" w:rsidRPr="00E468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 [</w:t>
            </w:r>
            <w:r w:rsidR="00054A3B" w:rsidRPr="00E46876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any update of the above provided SAS information will be listed on the GSMA SAS web page found </w:t>
            </w:r>
            <w:hyperlink r:id="rId12" w:history="1">
              <w:r w:rsidR="00054A3B" w:rsidRPr="00E46876"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 w:rsidR="00054A3B" w:rsidRPr="00E46876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]</w:t>
            </w:r>
          </w:p>
          <w:p w14:paraId="5B615383" w14:textId="2EE9E7A6" w:rsidR="00054A3B" w:rsidRPr="00E46876" w:rsidRDefault="00D84CC7" w:rsidP="008B65CE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212703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0EE1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200EE1" w:rsidRPr="00E468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 w:rsidR="00054A3B" w:rsidRPr="00E468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[</w:t>
            </w:r>
            <w:r w:rsidR="00054A3B" w:rsidRPr="00E46876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 w:rsidR="00054A3B" w:rsidRPr="00E468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] </w:t>
            </w:r>
          </w:p>
        </w:tc>
      </w:tr>
    </w:tbl>
    <w:p w14:paraId="2B82F832" w14:textId="77777777" w:rsidR="00054A3B" w:rsidRPr="00E46876" w:rsidRDefault="00054A3B" w:rsidP="00D84122">
      <w:pPr>
        <w:pStyle w:val="NormalParagraph"/>
        <w:rPr>
          <w:rFonts w:cs="Arial"/>
        </w:rPr>
      </w:pPr>
    </w:p>
    <w:p w14:paraId="15254765" w14:textId="77777777" w:rsidR="00E36E95" w:rsidRPr="00E46876" w:rsidRDefault="00E36E95" w:rsidP="006F0437">
      <w:pPr>
        <w:pStyle w:val="Heading3"/>
        <w:numPr>
          <w:ilvl w:val="0"/>
          <w:numId w:val="0"/>
        </w:numPr>
      </w:pPr>
      <w:r w:rsidRPr="00E46876">
        <w:t>A.3.4.2 eUICC Product Security</w:t>
      </w:r>
    </w:p>
    <w:p w14:paraId="07F1A4F1" w14:textId="6B42A7FF" w:rsidR="00BB4353" w:rsidRPr="00E46876" w:rsidRDefault="00BB4353" w:rsidP="00D566F5">
      <w:pPr>
        <w:pStyle w:val="NormalParagraph"/>
        <w:rPr>
          <w:rFonts w:cs="Arial"/>
          <w:noProof/>
          <w:lang w:bidi="bn-BD"/>
        </w:rPr>
      </w:pPr>
      <w:r w:rsidRPr="00E46876">
        <w:rPr>
          <w:rFonts w:cs="Arial"/>
          <w:noProof/>
          <w:lang w:bidi="bn-BD"/>
        </w:rPr>
        <w:t>An evaluation of both the IC platform and eUICC function is required.</w:t>
      </w:r>
    </w:p>
    <w:p w14:paraId="5C516A7F" w14:textId="0C2297D5" w:rsidR="00BB4353" w:rsidRPr="00E46876" w:rsidRDefault="00BB4353" w:rsidP="00D84122">
      <w:pPr>
        <w:pStyle w:val="Heading4"/>
        <w:numPr>
          <w:ilvl w:val="0"/>
          <w:numId w:val="0"/>
        </w:numPr>
        <w:ind w:left="1077" w:hanging="1077"/>
        <w:rPr>
          <w:rFonts w:ascii="Arial" w:hAnsi="Arial"/>
          <w:lang w:eastAsia="zh-CN"/>
        </w:rPr>
      </w:pPr>
      <w:r w:rsidRPr="00E46876">
        <w:rPr>
          <w:rFonts w:ascii="Arial" w:hAnsi="Arial"/>
          <w:lang w:eastAsia="zh-CN"/>
        </w:rPr>
        <w:t xml:space="preserve">(a) Security IC Platform </w:t>
      </w:r>
    </w:p>
    <w:p w14:paraId="6B24AEC8" w14:textId="2E7C1F2E" w:rsidR="009063C2" w:rsidRPr="00E46876" w:rsidRDefault="009063C2" w:rsidP="009063C2">
      <w:pPr>
        <w:pStyle w:val="NormalParagraph"/>
        <w:rPr>
          <w:rFonts w:cs="Arial"/>
          <w:b/>
          <w:color w:val="000000" w:themeColor="text1"/>
          <w:lang w:eastAsia="zh-CN" w:bidi="bn-BD"/>
        </w:rPr>
      </w:pPr>
      <w:r w:rsidRPr="00E46876">
        <w:rPr>
          <w:rStyle w:val="normaltextrun"/>
          <w:rFonts w:cs="Arial"/>
          <w:b/>
          <w:color w:val="000000" w:themeColor="text1"/>
          <w:shd w:val="clear" w:color="auto" w:fill="FFFFFF"/>
        </w:rPr>
        <w:t>For Discrete eUICC 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D84122" w:rsidRPr="00E46876" w14:paraId="6835E12D" w14:textId="77777777" w:rsidTr="00752485">
        <w:tc>
          <w:tcPr>
            <w:tcW w:w="9067" w:type="dxa"/>
            <w:gridSpan w:val="2"/>
            <w:shd w:val="clear" w:color="auto" w:fill="C00000"/>
          </w:tcPr>
          <w:p w14:paraId="6236B7CB" w14:textId="7733D5D9" w:rsidR="00D84122" w:rsidRPr="00E46876" w:rsidRDefault="00D84122" w:rsidP="006F0437">
            <w:pPr>
              <w:pStyle w:val="TableHeader"/>
              <w:jc w:val="center"/>
              <w:rPr>
                <w:noProof/>
                <w:lang w:bidi="bn-BD"/>
              </w:rPr>
            </w:pPr>
            <w:r w:rsidRPr="00E46876">
              <w:t>Security IC Platform Protection Profile with Augmentation Package Certification</w:t>
            </w:r>
          </w:p>
        </w:tc>
      </w:tr>
      <w:tr w:rsidR="00D84122" w:rsidRPr="00E46876" w14:paraId="3BFD76BC" w14:textId="77777777" w:rsidTr="006E1F25">
        <w:tc>
          <w:tcPr>
            <w:tcW w:w="3964" w:type="dxa"/>
          </w:tcPr>
          <w:p w14:paraId="760C73E8" w14:textId="77777777" w:rsidR="00D84122" w:rsidRPr="00E46876" w:rsidRDefault="00D84122" w:rsidP="006E1F25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E46876">
              <w:rPr>
                <w:rFonts w:cs="Arial"/>
                <w:b/>
                <w:noProof/>
                <w:lang w:bidi="bn-BD"/>
              </w:rPr>
              <w:t>PP-0084 or PP-0035 Certification report reference(s)</w:t>
            </w:r>
          </w:p>
        </w:tc>
        <w:tc>
          <w:tcPr>
            <w:tcW w:w="5103" w:type="dxa"/>
          </w:tcPr>
          <w:p w14:paraId="56C76F16" w14:textId="55C7D75A" w:rsidR="00D84122" w:rsidRPr="00E46876" w:rsidRDefault="001342EB" w:rsidP="006E1F25">
            <w:pPr>
              <w:spacing w:line="276" w:lineRule="auto"/>
              <w:rPr>
                <w:rFonts w:ascii="Arial" w:hAnsi="Arial" w:cs="Arial"/>
                <w:noProof/>
              </w:rPr>
            </w:pPr>
            <w:r w:rsidRPr="00E46876">
              <w:rPr>
                <w:rFonts w:ascii="Arial" w:hAnsi="Arial" w:cs="Arial"/>
                <w:i/>
                <w:iCs/>
                <w:noProof/>
                <w:color w:val="808080" w:themeColor="background1" w:themeShade="80"/>
              </w:rPr>
              <w:t>[include either a EUCC or GSMA eSA scheme certificate number]</w:t>
            </w:r>
          </w:p>
        </w:tc>
      </w:tr>
    </w:tbl>
    <w:p w14:paraId="44196AB3" w14:textId="77777777" w:rsidR="009063C2" w:rsidRPr="00E46876" w:rsidRDefault="009063C2" w:rsidP="009063C2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E46876">
        <w:rPr>
          <w:rFonts w:ascii="Arial" w:eastAsia="Times New Roman" w:hAnsi="Arial" w:cs="Arial"/>
          <w:color w:val="D13438"/>
          <w:lang w:eastAsia="en-GB"/>
        </w:rPr>
        <w:t> </w:t>
      </w:r>
    </w:p>
    <w:p w14:paraId="1E1F27AD" w14:textId="77777777" w:rsidR="009063C2" w:rsidRPr="00E46876" w:rsidRDefault="009063C2" w:rsidP="009063C2">
      <w:pPr>
        <w:pStyle w:val="NormalParagraph"/>
        <w:rPr>
          <w:rStyle w:val="normaltextrun"/>
          <w:rFonts w:cs="Arial"/>
          <w:b/>
          <w:color w:val="000000" w:themeColor="text1"/>
          <w:shd w:val="clear" w:color="auto" w:fill="FFFFFF"/>
        </w:rPr>
      </w:pPr>
      <w:r w:rsidRPr="00E46876">
        <w:rPr>
          <w:rStyle w:val="normaltextrun"/>
          <w:rFonts w:cs="Arial"/>
          <w:b/>
          <w:color w:val="000000" w:themeColor="text1"/>
          <w:shd w:val="clear" w:color="auto" w:fill="FFFFFF"/>
        </w:rPr>
        <w:t>For Integrated eUICC  </w:t>
      </w:r>
    </w:p>
    <w:p w14:paraId="2C41D8BD" w14:textId="77777777" w:rsidR="009063C2" w:rsidRPr="00E46876" w:rsidRDefault="009063C2" w:rsidP="009063C2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E46876">
        <w:rPr>
          <w:rFonts w:ascii="Arial" w:eastAsia="Times New Roman" w:hAnsi="Arial" w:cs="Arial"/>
          <w:sz w:val="18"/>
          <w:szCs w:val="18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5"/>
        <w:gridCol w:w="5055"/>
      </w:tblGrid>
      <w:tr w:rsidR="009063C2" w:rsidRPr="00E46876" w14:paraId="15C28279" w14:textId="77777777" w:rsidTr="009063C2">
        <w:tc>
          <w:tcPr>
            <w:tcW w:w="9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752489AC" w14:textId="77777777" w:rsidR="009063C2" w:rsidRPr="00E46876" w:rsidRDefault="009063C2" w:rsidP="009063C2">
            <w:pPr>
              <w:spacing w:after="0" w:line="240" w:lineRule="auto"/>
              <w:jc w:val="center"/>
              <w:textAlignment w:val="baseline"/>
              <w:divId w:val="1999721380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E46876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Security IC Platform Protection Profile with Augmentation Packages Certification</w:t>
            </w:r>
            <w:r w:rsidRPr="00E46876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 </w:t>
            </w:r>
            <w:r w:rsidRPr="00E46876">
              <w:rPr>
                <w:rFonts w:ascii="Arial" w:eastAsia="Times New Roman" w:hAnsi="Arial" w:cs="Arial"/>
                <w:color w:val="FFFFFF"/>
                <w:lang w:eastAsia="en-GB"/>
              </w:rPr>
              <w:t> </w:t>
            </w:r>
          </w:p>
        </w:tc>
      </w:tr>
      <w:tr w:rsidR="009063C2" w:rsidRPr="00E46876" w14:paraId="0C80ED1A" w14:textId="77777777" w:rsidTr="009063C2">
        <w:tc>
          <w:tcPr>
            <w:tcW w:w="3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62142084" w14:textId="40961744" w:rsidR="009063C2" w:rsidRPr="00E46876" w:rsidRDefault="009063C2" w:rsidP="009063C2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E468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Certification report reference(s) following the m</w:t>
            </w:r>
            <w:r w:rsidR="00752485" w:rsidRPr="00E468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ethodology defined in SGP.08</w:t>
            </w:r>
            <w:r w:rsidR="001342EB" w:rsidRPr="00E468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 w:rsidR="001342EB" w:rsidRPr="00E46876">
              <w:rPr>
                <w:rFonts w:ascii="Arial" w:hAnsi="Arial" w:cs="Arial"/>
              </w:rPr>
              <w:t>or SGP.18.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39304983" w14:textId="678ED416" w:rsidR="009063C2" w:rsidRPr="00E46876" w:rsidRDefault="009063C2" w:rsidP="009063C2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E46876">
              <w:rPr>
                <w:rFonts w:ascii="Arial" w:eastAsia="Times New Roman" w:hAnsi="Arial" w:cs="Arial"/>
                <w:lang w:eastAsia="en-GB"/>
              </w:rPr>
              <w:t>  </w:t>
            </w:r>
            <w:r w:rsidR="001342EB" w:rsidRPr="00E46876">
              <w:rPr>
                <w:rFonts w:ascii="Arial" w:hAnsi="Arial" w:cs="Arial"/>
                <w:i/>
                <w:iCs/>
                <w:noProof/>
                <w:color w:val="808080" w:themeColor="background1" w:themeShade="80"/>
              </w:rPr>
              <w:t>[include either a EUCC or GSMA eSA scheme certificate number]</w:t>
            </w:r>
          </w:p>
        </w:tc>
      </w:tr>
    </w:tbl>
    <w:p w14:paraId="4914AF00" w14:textId="4A9F02F7" w:rsidR="009063C2" w:rsidRPr="00E46876" w:rsidRDefault="009063C2" w:rsidP="009063C2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</w:p>
    <w:p w14:paraId="23A5634C" w14:textId="241AD774" w:rsidR="00BB4353" w:rsidRPr="00E46876" w:rsidRDefault="00BB4353" w:rsidP="00D84122">
      <w:pPr>
        <w:pStyle w:val="Heading4"/>
        <w:numPr>
          <w:ilvl w:val="0"/>
          <w:numId w:val="0"/>
        </w:numPr>
        <w:ind w:left="1077" w:hanging="1077"/>
        <w:rPr>
          <w:rFonts w:ascii="Arial" w:hAnsi="Arial"/>
        </w:rPr>
      </w:pPr>
      <w:r w:rsidRPr="00E46876">
        <w:rPr>
          <w:rFonts w:ascii="Arial" w:eastAsia="SimSun" w:hAnsi="Arial"/>
          <w:lang w:eastAsia="zh-CN"/>
        </w:rPr>
        <w:lastRenderedPageBreak/>
        <w:t xml:space="preserve">(b) </w:t>
      </w:r>
      <w:r w:rsidR="009063C2" w:rsidRPr="00E46876">
        <w:rPr>
          <w:rFonts w:ascii="Arial" w:eastAsia="SimSun" w:hAnsi="Arial"/>
          <w:lang w:eastAsia="zh-CN"/>
        </w:rPr>
        <w:t>e</w:t>
      </w:r>
      <w:r w:rsidRPr="00E46876">
        <w:rPr>
          <w:rFonts w:ascii="Arial" w:eastAsia="SimSun" w:hAnsi="Arial"/>
          <w:lang w:eastAsia="zh-CN"/>
        </w:rPr>
        <w:t>UICC for Consumer Devices</w:t>
      </w:r>
    </w:p>
    <w:p w14:paraId="1ADF295D" w14:textId="2E7177A9" w:rsidR="00BB4353" w:rsidRPr="00E46876" w:rsidRDefault="00BB4353" w:rsidP="00BB4353">
      <w:pPr>
        <w:pStyle w:val="NormalStyleIndentedParagraph"/>
        <w:ind w:left="0"/>
        <w:jc w:val="left"/>
        <w:rPr>
          <w:rFonts w:cs="Arial"/>
          <w:color w:val="000000" w:themeColor="text1"/>
        </w:rPr>
      </w:pPr>
      <w:r w:rsidRPr="00E46876">
        <w:rPr>
          <w:rFonts w:cs="Arial"/>
          <w:color w:val="000000" w:themeColor="text1"/>
        </w:rPr>
        <w:t>eUICC security evaluation reflecting the security objectives defined in GSMA PRD SGP.25</w:t>
      </w:r>
      <w:r w:rsidR="00211A7C" w:rsidRPr="00E46876">
        <w:rPr>
          <w:rFonts w:cs="Arial"/>
          <w:color w:val="000000" w:themeColor="text1"/>
        </w:rPr>
        <w:t xml:space="preserve"> </w:t>
      </w:r>
      <w:r w:rsidR="003B3EFF" w:rsidRPr="00A66C5A">
        <w:rPr>
          <w:rFonts w:cs="Arial"/>
          <w:color w:val="000000" w:themeColor="text1"/>
        </w:rPr>
        <w:t>[2] and SGP.27 PP Module [23]</w:t>
      </w:r>
      <w:r w:rsidRPr="00E46876">
        <w:rPr>
          <w:rFonts w:cs="Arial"/>
          <w:color w:val="000000" w:themeColor="text1"/>
        </w:rPr>
        <w:t xml:space="preserve">, with resistance against high level attack potential.  </w:t>
      </w:r>
    </w:p>
    <w:p w14:paraId="7E428496" w14:textId="376F57B6" w:rsidR="00BB4353" w:rsidRPr="00E46876" w:rsidRDefault="009D0C34" w:rsidP="00BB4353">
      <w:pPr>
        <w:pStyle w:val="NormalStyleIndentedParagraph"/>
        <w:ind w:left="0"/>
        <w:jc w:val="left"/>
        <w:rPr>
          <w:rFonts w:cs="Arial"/>
          <w:color w:val="000000" w:themeColor="text1"/>
        </w:rPr>
      </w:pPr>
      <w:r w:rsidRPr="00E46876">
        <w:rPr>
          <w:rFonts w:cs="Arial"/>
          <w:color w:val="000000" w:themeColor="text1"/>
        </w:rPr>
        <w:t xml:space="preserve">Three </w:t>
      </w:r>
      <w:r w:rsidR="00BB4353" w:rsidRPr="00E46876">
        <w:rPr>
          <w:rFonts w:cs="Arial"/>
          <w:color w:val="000000" w:themeColor="text1"/>
        </w:rPr>
        <w:t>methodologies are available, as detailed below in option 1</w:t>
      </w:r>
      <w:r w:rsidRPr="00E46876">
        <w:rPr>
          <w:rFonts w:cs="Arial"/>
          <w:color w:val="000000" w:themeColor="text1"/>
        </w:rPr>
        <w:t>,</w:t>
      </w:r>
      <w:r w:rsidR="00BB4353" w:rsidRPr="00E46876">
        <w:rPr>
          <w:rFonts w:cs="Arial"/>
          <w:color w:val="000000" w:themeColor="text1"/>
        </w:rPr>
        <w:t xml:space="preserve"> option 2</w:t>
      </w:r>
      <w:r w:rsidRPr="00E46876">
        <w:rPr>
          <w:rFonts w:cs="Arial"/>
          <w:color w:val="000000" w:themeColor="text1"/>
        </w:rPr>
        <w:t xml:space="preserve"> and option 3</w:t>
      </w:r>
      <w:r w:rsidR="00BB4353" w:rsidRPr="00E46876">
        <w:rPr>
          <w:rFonts w:cs="Arial"/>
          <w:color w:val="000000" w:themeColor="text1"/>
        </w:rPr>
        <w:t>.  Testing must be performed at a</w:t>
      </w:r>
      <w:r w:rsidR="00C350ED" w:rsidRPr="00E46876">
        <w:rPr>
          <w:rFonts w:cs="Arial"/>
          <w:color w:val="000000" w:themeColor="text1"/>
        </w:rPr>
        <w:t>n</w:t>
      </w:r>
      <w:r w:rsidR="00BB4353" w:rsidRPr="00E46876">
        <w:rPr>
          <w:rFonts w:cs="Arial"/>
          <w:color w:val="000000" w:themeColor="text1"/>
        </w:rPr>
        <w:t xml:space="preserve"> </w:t>
      </w:r>
      <w:r w:rsidR="001342EB" w:rsidRPr="00E46876">
        <w:rPr>
          <w:rFonts w:cs="Arial"/>
        </w:rPr>
        <w:t>ITSEF</w:t>
      </w:r>
      <w:r w:rsidR="00BB4353" w:rsidRPr="00E46876">
        <w:rPr>
          <w:rFonts w:cs="Arial"/>
          <w:color w:val="000000" w:themeColor="text1"/>
        </w:rPr>
        <w:t>, accredited in the Smartcards &amp; similar devices technical domain, irrespective of the selected methodology option.</w:t>
      </w:r>
    </w:p>
    <w:p w14:paraId="56148E4D" w14:textId="77777777" w:rsidR="0018287A" w:rsidRPr="00E46876" w:rsidRDefault="0018287A" w:rsidP="0018287A">
      <w:pPr>
        <w:pStyle w:val="NormalStyleIndentedParagraph"/>
        <w:ind w:left="0"/>
        <w:jc w:val="left"/>
        <w:rPr>
          <w:rFonts w:cs="Arial"/>
        </w:rPr>
      </w:pPr>
      <w:r w:rsidRPr="00E46876">
        <w:rPr>
          <w:rFonts w:cs="Arial"/>
          <w:color w:val="000000" w:themeColor="text1"/>
        </w:rPr>
        <w:t>Note: Option 2 expired for new products on 31</w:t>
      </w:r>
      <w:r w:rsidRPr="00E46876">
        <w:rPr>
          <w:rFonts w:cs="Arial"/>
          <w:color w:val="000000" w:themeColor="text1"/>
          <w:vertAlign w:val="superscript"/>
        </w:rPr>
        <w:t>st</w:t>
      </w:r>
      <w:r w:rsidRPr="00E46876">
        <w:rPr>
          <w:rFonts w:cs="Arial"/>
          <w:color w:val="000000" w:themeColor="text1"/>
        </w:rPr>
        <w:t xml:space="preserve"> July 2022. The applicability dates and product types of these options are defined </w:t>
      </w:r>
      <w:r w:rsidRPr="00E46876">
        <w:rPr>
          <w:rFonts w:cs="Arial"/>
        </w:rPr>
        <w:t>in Annex C.</w:t>
      </w:r>
    </w:p>
    <w:p w14:paraId="40ED5150" w14:textId="77777777" w:rsidR="0018287A" w:rsidRPr="00E46876" w:rsidRDefault="0018287A" w:rsidP="00BB4353">
      <w:pPr>
        <w:pStyle w:val="NormalStyleIndentedParagraph"/>
        <w:ind w:left="0"/>
        <w:jc w:val="left"/>
        <w:rPr>
          <w:rFonts w:cs="Arial"/>
          <w:color w:val="000000" w:themeColor="text1"/>
        </w:rPr>
      </w:pPr>
    </w:p>
    <w:p w14:paraId="742DBBE9" w14:textId="4584C55F" w:rsidR="00BB4353" w:rsidRPr="00E46876" w:rsidRDefault="00BB4353" w:rsidP="006F0437">
      <w:pPr>
        <w:pStyle w:val="Heading5"/>
        <w:numPr>
          <w:ilvl w:val="0"/>
          <w:numId w:val="0"/>
        </w:numPr>
        <w:ind w:left="1304" w:hanging="1304"/>
        <w:rPr>
          <w:rFonts w:ascii="Arial" w:eastAsia="SimSun" w:hAnsi="Arial"/>
          <w:lang w:eastAsia="zh-CN"/>
        </w:rPr>
      </w:pPr>
      <w:r w:rsidRPr="00E46876">
        <w:rPr>
          <w:rFonts w:ascii="Arial" w:eastAsia="SimSun" w:hAnsi="Arial"/>
          <w:lang w:eastAsia="zh-CN"/>
        </w:rPr>
        <w:t xml:space="preserve">Option 1: </w:t>
      </w:r>
      <w:r w:rsidR="001342EB" w:rsidRPr="00E46876">
        <w:rPr>
          <w:rFonts w:ascii="Arial" w:eastAsia="SimSun" w:hAnsi="Arial"/>
          <w:lang w:eastAsia="zh-CN"/>
        </w:rPr>
        <w:t xml:space="preserve">EUCC </w:t>
      </w:r>
      <w:r w:rsidRPr="00E46876">
        <w:rPr>
          <w:rFonts w:ascii="Arial" w:eastAsia="SimSun" w:hAnsi="Arial"/>
          <w:lang w:eastAsia="zh-CN"/>
        </w:rPr>
        <w:t>methodology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D84122" w:rsidRPr="00E46876" w14:paraId="5053BDFB" w14:textId="77777777" w:rsidTr="00752485">
        <w:tc>
          <w:tcPr>
            <w:tcW w:w="9067" w:type="dxa"/>
            <w:gridSpan w:val="2"/>
            <w:shd w:val="clear" w:color="auto" w:fill="C00000"/>
          </w:tcPr>
          <w:p w14:paraId="0D88B350" w14:textId="6EEE69E5" w:rsidR="00D84122" w:rsidRPr="00E46876" w:rsidRDefault="00D84122" w:rsidP="006E1F25">
            <w:pPr>
              <w:pStyle w:val="TableHeader"/>
              <w:jc w:val="center"/>
              <w:rPr>
                <w:noProof/>
                <w:lang w:bidi="bn-BD"/>
              </w:rPr>
            </w:pPr>
            <w:r w:rsidRPr="00E46876">
              <w:rPr>
                <w:lang w:val="pt-PT"/>
              </w:rPr>
              <w:t>eUICC for Consumer Device Protection Profile (PP-0100)</w:t>
            </w:r>
            <w:r w:rsidR="00621926" w:rsidRPr="00E46876">
              <w:rPr>
                <w:lang w:val="pt-PT"/>
              </w:rPr>
              <w:t xml:space="preserve"> </w:t>
            </w:r>
            <w:r w:rsidR="00621926" w:rsidRPr="00A66C5A">
              <w:rPr>
                <w:lang w:val="pt-PT"/>
              </w:rPr>
              <w:t>and PP Module</w:t>
            </w:r>
          </w:p>
        </w:tc>
      </w:tr>
      <w:tr w:rsidR="00D84122" w:rsidRPr="00E46876" w14:paraId="299492BC" w14:textId="77777777" w:rsidTr="006E1F25">
        <w:tc>
          <w:tcPr>
            <w:tcW w:w="3964" w:type="dxa"/>
          </w:tcPr>
          <w:p w14:paraId="2D7B4CEF" w14:textId="77777777" w:rsidR="00D84122" w:rsidRPr="00E46876" w:rsidRDefault="00D84122" w:rsidP="00D566F5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E46876">
              <w:rPr>
                <w:rFonts w:cs="Arial"/>
                <w:b/>
                <w:noProof/>
                <w:lang w:bidi="bn-BD"/>
              </w:rPr>
              <w:t>PP-0100 Certification report reference(s)</w:t>
            </w:r>
          </w:p>
          <w:p w14:paraId="37AC2FAF" w14:textId="27E85116" w:rsidR="0009788E" w:rsidRPr="00A66C5A" w:rsidRDefault="0009788E" w:rsidP="00A66C5A">
            <w:pPr>
              <w:rPr>
                <w:rFonts w:cs="Arial"/>
                <w:i/>
                <w:iCs/>
                <w:szCs w:val="20"/>
              </w:rPr>
            </w:pPr>
            <w:commentRangeStart w:id="0"/>
            <w:r w:rsidRPr="00E46876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NOTE:</w:t>
            </w:r>
            <w:r w:rsidRPr="00E46876">
              <w:rPr>
                <w:rFonts w:ascii="Arial" w:hAnsi="Arial" w:cs="Arial"/>
                <w:i/>
                <w:iCs/>
                <w:sz w:val="20"/>
                <w:szCs w:val="20"/>
              </w:rPr>
              <w:t> In case of fast-track, indicate the PP-0100-v2 Certification reference(s) of the existing declaration of the Consumer eUICC </w:t>
            </w:r>
            <w:commentRangeEnd w:id="0"/>
            <w:r w:rsidRPr="00E46876">
              <w:rPr>
                <w:rStyle w:val="CommentReference"/>
                <w:rFonts w:cs="Arial"/>
                <w:i/>
                <w:iCs/>
                <w:sz w:val="22"/>
                <w:szCs w:val="20"/>
              </w:rPr>
              <w:commentReference w:id="0"/>
            </w:r>
          </w:p>
        </w:tc>
        <w:tc>
          <w:tcPr>
            <w:tcW w:w="5103" w:type="dxa"/>
          </w:tcPr>
          <w:p w14:paraId="63AE1CD2" w14:textId="77777777" w:rsidR="00D84122" w:rsidRPr="00E46876" w:rsidRDefault="00D84122" w:rsidP="006E1F25">
            <w:pPr>
              <w:spacing w:line="276" w:lineRule="auto"/>
              <w:rPr>
                <w:rFonts w:ascii="Arial" w:hAnsi="Arial" w:cs="Arial"/>
                <w:noProof/>
              </w:rPr>
            </w:pPr>
          </w:p>
        </w:tc>
      </w:tr>
    </w:tbl>
    <w:p w14:paraId="3EFDE0C8" w14:textId="0009A9E1" w:rsidR="00FD288D" w:rsidRPr="00E46876" w:rsidRDefault="005D0A2F" w:rsidP="00A66C5A">
      <w:pPr>
        <w:pStyle w:val="Heading5"/>
        <w:numPr>
          <w:ilvl w:val="0"/>
          <w:numId w:val="0"/>
        </w:numPr>
        <w:rPr>
          <w:rFonts w:ascii="Arial" w:eastAsia="SimSun" w:hAnsi="Arial"/>
          <w:b w:val="0"/>
          <w:bCs w:val="0"/>
          <w:lang w:eastAsia="zh-CN"/>
        </w:rPr>
      </w:pPr>
      <w:r w:rsidRPr="00246E81">
        <w:rPr>
          <w:rFonts w:ascii="Arial" w:eastAsia="SimSun" w:hAnsi="Arial"/>
          <w:color w:val="000000" w:themeColor="text1"/>
          <w:lang w:eastAsia="zh-CN"/>
        </w:rPr>
        <w:t>Applicability Declaration</w:t>
      </w:r>
      <w:r>
        <w:rPr>
          <w:rFonts w:ascii="Arial" w:eastAsia="SimSun" w:hAnsi="Arial"/>
          <w:color w:val="000000" w:themeColor="text1"/>
          <w:lang w:eastAsia="zh-CN"/>
        </w:rPr>
        <w:t xml:space="preserve"> of</w:t>
      </w:r>
      <w:r w:rsidRPr="00246E81">
        <w:rPr>
          <w:rFonts w:ascii="Arial" w:eastAsia="SimSun" w:hAnsi="Arial"/>
          <w:color w:val="000000" w:themeColor="text1"/>
          <w:lang w:eastAsia="zh-CN"/>
        </w:rPr>
        <w:t xml:space="preserve"> </w:t>
      </w:r>
      <w:r>
        <w:rPr>
          <w:rFonts w:ascii="Arial" w:eastAsia="SimSun" w:hAnsi="Arial"/>
          <w:color w:val="000000" w:themeColor="text1"/>
          <w:lang w:eastAsia="zh-CN"/>
        </w:rPr>
        <w:t>(</w:t>
      </w:r>
      <w:r w:rsidR="00FD288D" w:rsidRPr="00E46876">
        <w:rPr>
          <w:rFonts w:ascii="Arial" w:eastAsia="SimSun" w:hAnsi="Arial"/>
          <w:lang w:eastAsia="zh-CN"/>
        </w:rPr>
        <w:t xml:space="preserve">PP Module </w:t>
      </w:r>
      <w:r w:rsidR="006F1DFB" w:rsidRPr="00F728A9">
        <w:rPr>
          <w:rFonts w:ascii="Arial" w:eastAsia="SimSun" w:hAnsi="Arial"/>
          <w:color w:val="000000" w:themeColor="text1"/>
          <w:lang w:eastAsia="zh-CN"/>
        </w:rPr>
        <w:t>for Application Isolation in the eUICC)</w:t>
      </w:r>
      <w:r w:rsidR="006F1DFB">
        <w:rPr>
          <w:rFonts w:ascii="Arial" w:eastAsia="SimSun" w:hAnsi="Arial"/>
          <w:color w:val="000000" w:themeColor="text1"/>
          <w:lang w:eastAsia="zh-CN"/>
        </w:rPr>
        <w:t xml:space="preserve"> </w:t>
      </w:r>
      <w:r w:rsidR="00FD288D" w:rsidRPr="00E46876">
        <w:rPr>
          <w:rFonts w:ascii="Arial" w:eastAsia="SimSun" w:hAnsi="Arial"/>
          <w:lang w:eastAsia="zh-CN"/>
        </w:rPr>
        <w:t>in the EUCC certified eUICC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6011"/>
      </w:tblGrid>
      <w:tr w:rsidR="00FD288D" w:rsidRPr="00E46876" w14:paraId="481AF6B5" w14:textId="77777777" w:rsidTr="00D87E83">
        <w:tc>
          <w:tcPr>
            <w:tcW w:w="3005" w:type="dxa"/>
            <w:shd w:val="clear" w:color="auto" w:fill="C00000"/>
          </w:tcPr>
          <w:p w14:paraId="2CA540CF" w14:textId="77777777" w:rsidR="00FD288D" w:rsidRPr="00E46876" w:rsidRDefault="00FD288D" w:rsidP="00D87E83">
            <w:pP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</w:pPr>
            <w:r w:rsidRPr="00E46876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 xml:space="preserve">PP Module Applicability </w:t>
            </w:r>
          </w:p>
        </w:tc>
        <w:tc>
          <w:tcPr>
            <w:tcW w:w="6011" w:type="dxa"/>
            <w:shd w:val="clear" w:color="auto" w:fill="C00000"/>
            <w:vAlign w:val="center"/>
          </w:tcPr>
          <w:p w14:paraId="5AB40B1B" w14:textId="77777777" w:rsidR="00FD288D" w:rsidRPr="00E46876" w:rsidRDefault="00FD288D" w:rsidP="00D87E8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</w:pPr>
            <w:r w:rsidRPr="00E46876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Declaration</w:t>
            </w:r>
          </w:p>
        </w:tc>
      </w:tr>
      <w:tr w:rsidR="00FD288D" w:rsidRPr="00E46876" w14:paraId="15476703" w14:textId="77777777" w:rsidTr="00D87E83">
        <w:tc>
          <w:tcPr>
            <w:tcW w:w="3005" w:type="dxa"/>
          </w:tcPr>
          <w:p w14:paraId="4D7746CF" w14:textId="77777777" w:rsidR="00FD288D" w:rsidRPr="00E46876" w:rsidRDefault="00FD288D" w:rsidP="00D87E83">
            <w:pPr>
              <w:rPr>
                <w:rFonts w:ascii="Arial" w:hAnsi="Arial" w:cs="Arial"/>
                <w:lang w:eastAsia="zh-CN"/>
              </w:rPr>
            </w:pPr>
            <w:r w:rsidRPr="00E46876">
              <w:rPr>
                <w:rFonts w:ascii="Arial" w:hAnsi="Arial" w:cs="Arial"/>
                <w:lang w:eastAsia="zh-CN"/>
              </w:rPr>
              <w:t>Is the PP Module for Application Isolation in the eUICC as defined in SGP.27, included in the scope of the eUICC security evaluation?</w:t>
            </w:r>
          </w:p>
          <w:p w14:paraId="73E450DB" w14:textId="77777777" w:rsidR="00FD288D" w:rsidRPr="00E46876" w:rsidRDefault="00FD288D" w:rsidP="00D87E83">
            <w:pPr>
              <w:rPr>
                <w:rFonts w:ascii="Arial" w:hAnsi="Arial" w:cs="Arial"/>
                <w:lang w:eastAsia="zh-CN"/>
              </w:rPr>
            </w:pPr>
          </w:p>
        </w:tc>
        <w:tc>
          <w:tcPr>
            <w:tcW w:w="6011" w:type="dxa"/>
          </w:tcPr>
          <w:p w14:paraId="18FEE3B6" w14:textId="77777777" w:rsidR="00FD288D" w:rsidRPr="00E46876" w:rsidRDefault="00FD288D" w:rsidP="00D87E83">
            <w:pPr>
              <w:rPr>
                <w:rFonts w:ascii="Arial" w:hAnsi="Arial" w:cs="Arial"/>
              </w:rPr>
            </w:pPr>
            <w:r w:rsidRPr="00E46876">
              <w:rPr>
                <w:rFonts w:ascii="Arial" w:hAnsi="Arial" w:cs="Arial"/>
              </w:rPr>
              <w:t>​​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230667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46876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46876">
              <w:rPr>
                <w:rFonts w:ascii="Arial" w:hAnsi="Arial" w:cs="Arial"/>
              </w:rPr>
              <w:t xml:space="preserve"> ​YES  </w:t>
            </w:r>
          </w:p>
          <w:p w14:paraId="0572843A" w14:textId="77777777" w:rsidR="00FD288D" w:rsidRPr="00E46876" w:rsidRDefault="00FD288D" w:rsidP="00D87E83">
            <w:pPr>
              <w:rPr>
                <w:rFonts w:ascii="Arial" w:hAnsi="Arial" w:cs="Arial"/>
                <w:lang w:eastAsia="zh-CN"/>
              </w:rPr>
            </w:pPr>
            <w:r w:rsidRPr="00E46876">
              <w:rPr>
                <w:rFonts w:ascii="Arial" w:hAnsi="Arial" w:cs="Arial"/>
              </w:rPr>
              <w:t>​​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1973740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46876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46876">
              <w:rPr>
                <w:rFonts w:ascii="Arial" w:hAnsi="Arial" w:cs="Arial"/>
              </w:rPr>
              <w:t xml:space="preserve"> NO   </w:t>
            </w:r>
          </w:p>
        </w:tc>
      </w:tr>
      <w:tr w:rsidR="00FD288D" w:rsidRPr="00E46876" w14:paraId="05ABCD9F" w14:textId="77777777" w:rsidTr="00D87E83">
        <w:tc>
          <w:tcPr>
            <w:tcW w:w="3005" w:type="dxa"/>
          </w:tcPr>
          <w:p w14:paraId="6F478B92" w14:textId="77777777" w:rsidR="00FD288D" w:rsidRPr="00E46876" w:rsidRDefault="00FD288D" w:rsidP="00D87E83">
            <w:pPr>
              <w:rPr>
                <w:rFonts w:ascii="Arial" w:hAnsi="Arial" w:cs="Arial"/>
                <w:lang w:eastAsia="zh-CN"/>
              </w:rPr>
            </w:pPr>
            <w:r w:rsidRPr="00E46876">
              <w:rPr>
                <w:rFonts w:ascii="Arial" w:hAnsi="Arial" w:cs="Arial"/>
                <w:lang w:eastAsia="zh-CN"/>
              </w:rPr>
              <w:t xml:space="preserve">If </w:t>
            </w:r>
            <w:r w:rsidRPr="00E46876">
              <w:rPr>
                <w:rFonts w:ascii="Arial" w:hAnsi="Arial" w:cs="Arial"/>
                <w:b/>
                <w:bCs/>
                <w:lang w:eastAsia="zh-CN"/>
              </w:rPr>
              <w:t>No</w:t>
            </w:r>
            <w:r w:rsidRPr="00E46876">
              <w:rPr>
                <w:rFonts w:ascii="Arial" w:hAnsi="Arial" w:cs="Arial"/>
                <w:lang w:eastAsia="zh-CN"/>
              </w:rPr>
              <w:t xml:space="preserve">, indicate the allowed exception for your product as per SGP.24 section 4.2.3 </w:t>
            </w:r>
          </w:p>
        </w:tc>
        <w:tc>
          <w:tcPr>
            <w:tcW w:w="6011" w:type="dxa"/>
          </w:tcPr>
          <w:p w14:paraId="5E919939" w14:textId="77777777" w:rsidR="00FD288D" w:rsidRPr="00A66C5A" w:rsidRDefault="00D84CC7" w:rsidP="00D87E83">
            <w:pPr>
              <w:rPr>
                <w:rFonts w:ascii="Arial" w:hAnsi="Arial" w:cs="Arial"/>
                <w:lang w:eastAsia="zh-CN"/>
              </w:rPr>
            </w:pPr>
            <w:sdt>
              <w:sdtPr>
                <w:rPr>
                  <w:rFonts w:ascii="Arial" w:eastAsia="Calibri" w:hAnsi="Arial" w:cs="Arial"/>
                </w:rPr>
                <w:id w:val="-1722973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288D" w:rsidRPr="00A66C5A">
                  <w:rPr>
                    <w:rFonts w:ascii="Segoe UI Symbol" w:eastAsia="Calibri" w:hAnsi="Segoe UI Symbol" w:cs="Segoe UI Symbol"/>
                  </w:rPr>
                  <w:t>☐</w:t>
                </w:r>
              </w:sdtContent>
            </w:sdt>
            <w:r w:rsidR="00FD288D" w:rsidRPr="00562ADF">
              <w:rPr>
                <w:rFonts w:ascii="Arial" w:hAnsi="Arial" w:cs="Arial"/>
                <w:lang w:eastAsia="zh-CN"/>
              </w:rPr>
              <w:t xml:space="preserve"> Ongoing eUICC security evaluation </w:t>
            </w:r>
            <w:r w:rsidR="00FD288D" w:rsidRPr="00562ADF">
              <w:rPr>
                <w:rFonts w:ascii="Arial" w:hAnsi="Arial" w:cs="Arial"/>
                <w:lang w:eastAsia="zh-CN"/>
              </w:rPr>
              <w:br/>
            </w:r>
            <w:sdt>
              <w:sdtPr>
                <w:rPr>
                  <w:rFonts w:ascii="Arial" w:eastAsia="Calibri" w:hAnsi="Arial" w:cs="Arial"/>
                </w:rPr>
                <w:id w:val="-746729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288D" w:rsidRPr="00A66C5A">
                  <w:rPr>
                    <w:rFonts w:ascii="Segoe UI Symbol" w:eastAsia="Calibri" w:hAnsi="Segoe UI Symbol" w:cs="Segoe UI Symbol"/>
                  </w:rPr>
                  <w:t>☐</w:t>
                </w:r>
              </w:sdtContent>
            </w:sdt>
            <w:r w:rsidR="00FD288D" w:rsidRPr="00562ADF">
              <w:rPr>
                <w:rFonts w:ascii="Arial" w:hAnsi="Arial" w:cs="Arial"/>
                <w:lang w:eastAsia="zh-CN"/>
              </w:rPr>
              <w:t xml:space="preserve"> Product minor update </w:t>
            </w:r>
            <w:r w:rsidR="00FD288D" w:rsidRPr="00562ADF">
              <w:rPr>
                <w:rFonts w:ascii="Arial" w:hAnsi="Arial" w:cs="Arial"/>
                <w:strike/>
                <w:lang w:eastAsia="zh-CN"/>
              </w:rPr>
              <w:br/>
            </w:r>
            <w:sdt>
              <w:sdtPr>
                <w:rPr>
                  <w:rFonts w:ascii="Arial" w:eastAsia="Calibri" w:hAnsi="Arial" w:cs="Arial"/>
                </w:rPr>
                <w:id w:val="-1563547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288D" w:rsidRPr="00A66C5A">
                  <w:rPr>
                    <w:rFonts w:ascii="Segoe UI Symbol" w:eastAsia="Calibri" w:hAnsi="Segoe UI Symbol" w:cs="Segoe UI Symbol"/>
                  </w:rPr>
                  <w:t>☐</w:t>
                </w:r>
              </w:sdtContent>
            </w:sdt>
            <w:r w:rsidR="00FD288D" w:rsidRPr="00562ADF">
              <w:rPr>
                <w:rFonts w:ascii="Arial" w:hAnsi="Arial" w:cs="Arial"/>
                <w:lang w:eastAsia="zh-CN"/>
              </w:rPr>
              <w:t xml:space="preserve"> Product major update </w:t>
            </w:r>
            <w:r w:rsidR="006A31ED" w:rsidRPr="00A66C5A">
              <w:rPr>
                <w:rFonts w:ascii="Arial" w:hAnsi="Arial" w:cs="Arial"/>
                <w:lang w:eastAsia="zh-CN"/>
              </w:rPr>
              <w:t>outside the scope of SGP.27</w:t>
            </w:r>
          </w:p>
          <w:p w14:paraId="26C243B2" w14:textId="3405C74A" w:rsidR="006A31ED" w:rsidRPr="00562ADF" w:rsidRDefault="00D84CC7" w:rsidP="00D87E83">
            <w:pPr>
              <w:rPr>
                <w:rFonts w:ascii="Arial" w:hAnsi="Arial" w:cs="Arial"/>
                <w:lang w:eastAsia="zh-CN"/>
              </w:rPr>
            </w:pPr>
            <w:sdt>
              <w:sdtPr>
                <w:rPr>
                  <w:rFonts w:ascii="Arial" w:eastAsia="Calibri" w:hAnsi="Arial" w:cs="Arial"/>
                </w:rPr>
                <w:id w:val="832026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31ED" w:rsidRPr="00A66C5A">
                  <w:rPr>
                    <w:rFonts w:ascii="Segoe UI Symbol" w:eastAsia="Calibri" w:hAnsi="Segoe UI Symbol" w:cs="Segoe UI Symbol"/>
                  </w:rPr>
                  <w:t>☐</w:t>
                </w:r>
              </w:sdtContent>
            </w:sdt>
            <w:r w:rsidR="006A31ED" w:rsidRPr="00A66C5A">
              <w:rPr>
                <w:rFonts w:ascii="Arial" w:eastAsia="Calibri" w:hAnsi="Arial" w:cs="Arial"/>
              </w:rPr>
              <w:t xml:space="preserve"> </w:t>
            </w:r>
            <w:r w:rsidR="00DD1F6F" w:rsidRPr="00A66C5A">
              <w:rPr>
                <w:rFonts w:ascii="Arial" w:hAnsi="Arial" w:cs="Arial"/>
                <w:lang w:eastAsia="zh-CN"/>
              </w:rPr>
              <w:t>New product without SGP.27 usage</w:t>
            </w:r>
          </w:p>
        </w:tc>
      </w:tr>
    </w:tbl>
    <w:p w14:paraId="301F706D" w14:textId="77777777" w:rsidR="00C350ED" w:rsidRPr="00E46876" w:rsidRDefault="00C350ED" w:rsidP="00501A7E">
      <w:pPr>
        <w:pStyle w:val="Heading5"/>
        <w:numPr>
          <w:ilvl w:val="0"/>
          <w:numId w:val="0"/>
        </w:numPr>
        <w:ind w:left="1304" w:hanging="1304"/>
        <w:rPr>
          <w:rFonts w:ascii="Arial" w:eastAsia="SimSun" w:hAnsi="Arial"/>
          <w:lang w:val="en-GB" w:eastAsia="zh-CN"/>
        </w:rPr>
      </w:pPr>
    </w:p>
    <w:p w14:paraId="3195A3D1" w14:textId="6C345EA2" w:rsidR="00BB4353" w:rsidRPr="00E46876" w:rsidRDefault="00BB4353" w:rsidP="00501A7E">
      <w:pPr>
        <w:pStyle w:val="Heading5"/>
        <w:numPr>
          <w:ilvl w:val="0"/>
          <w:numId w:val="0"/>
        </w:numPr>
        <w:ind w:left="1304" w:hanging="1304"/>
        <w:rPr>
          <w:rFonts w:ascii="Arial" w:eastAsia="SimSun" w:hAnsi="Arial"/>
          <w:lang w:eastAsia="zh-CN"/>
        </w:rPr>
      </w:pPr>
      <w:r w:rsidRPr="00E46876">
        <w:rPr>
          <w:rFonts w:ascii="Arial" w:eastAsia="SimSun" w:hAnsi="Arial"/>
          <w:lang w:eastAsia="zh-CN"/>
        </w:rPr>
        <w:t>Option 2: Interim methodology – implementation focused security evaluation</w:t>
      </w:r>
    </w:p>
    <w:p w14:paraId="54BA49F6" w14:textId="77777777" w:rsidR="00BB4353" w:rsidRPr="00E46876" w:rsidRDefault="00BB4353" w:rsidP="00BB4353">
      <w:pPr>
        <w:pStyle w:val="NormalStyleIndentedParagraph"/>
        <w:ind w:left="0"/>
        <w:jc w:val="left"/>
        <w:rPr>
          <w:rFonts w:cs="Arial"/>
          <w:color w:val="000000" w:themeColor="text1"/>
        </w:rPr>
      </w:pPr>
      <w:r w:rsidRPr="00E46876">
        <w:rPr>
          <w:rFonts w:cs="Arial"/>
          <w:szCs w:val="22"/>
        </w:rPr>
        <w:t>A vendor declaration that the eUICC is designed to meet the security objectives defined in SGP.25 together with a</w:t>
      </w:r>
      <w:r w:rsidRPr="00E46876">
        <w:rPr>
          <w:rFonts w:cs="Arial"/>
          <w:color w:val="000000" w:themeColor="text1"/>
        </w:rPr>
        <w:t>n implementation based security evaluation of the eUICC functionality:</w:t>
      </w:r>
    </w:p>
    <w:p w14:paraId="09B455AF" w14:textId="1194A8B4" w:rsidR="00BB4353" w:rsidRPr="00E46876" w:rsidRDefault="00BB4353" w:rsidP="00BB4353">
      <w:pPr>
        <w:pStyle w:val="NormalStyleIndentedParagraph"/>
        <w:numPr>
          <w:ilvl w:val="0"/>
          <w:numId w:val="4"/>
        </w:numPr>
        <w:jc w:val="left"/>
        <w:rPr>
          <w:rFonts w:cs="Arial"/>
          <w:color w:val="000000" w:themeColor="text1"/>
        </w:rPr>
      </w:pPr>
      <w:r w:rsidRPr="00E46876">
        <w:rPr>
          <w:rFonts w:cs="Arial"/>
          <w:color w:val="000000" w:themeColor="text1"/>
        </w:rPr>
        <w:t>Performed at a</w:t>
      </w:r>
      <w:r w:rsidR="009315B1">
        <w:rPr>
          <w:rFonts w:cs="Arial"/>
          <w:color w:val="000000" w:themeColor="text1"/>
        </w:rPr>
        <w:t>n</w:t>
      </w:r>
      <w:r w:rsidRPr="00E46876">
        <w:rPr>
          <w:rFonts w:cs="Arial"/>
          <w:color w:val="000000" w:themeColor="text1"/>
        </w:rPr>
        <w:t xml:space="preserve"> </w:t>
      </w:r>
      <w:r w:rsidR="008C49DE" w:rsidRPr="009315B1">
        <w:rPr>
          <w:rFonts w:cs="Arial"/>
          <w:sz w:val="20"/>
        </w:rPr>
        <w:t>ITSEF</w:t>
      </w:r>
      <w:r w:rsidRPr="00E46876">
        <w:rPr>
          <w:rFonts w:cs="Arial"/>
          <w:color w:val="000000" w:themeColor="text1"/>
        </w:rPr>
        <w:t xml:space="preserve">, accredited in the Smartcards &amp; similar devices technical domain, </w:t>
      </w:r>
    </w:p>
    <w:p w14:paraId="6647E2F4" w14:textId="606D178E" w:rsidR="00BB4353" w:rsidRPr="00E46876" w:rsidRDefault="00BB4353" w:rsidP="00BB4353">
      <w:pPr>
        <w:pStyle w:val="NormalStyleIndentedParagraph"/>
        <w:numPr>
          <w:ilvl w:val="0"/>
          <w:numId w:val="4"/>
        </w:numPr>
        <w:jc w:val="left"/>
        <w:rPr>
          <w:rFonts w:cs="Arial"/>
          <w:color w:val="000000" w:themeColor="text1"/>
        </w:rPr>
      </w:pPr>
      <w:r w:rsidRPr="00E46876">
        <w:rPr>
          <w:rFonts w:cs="Arial"/>
          <w:color w:val="000000" w:themeColor="text1"/>
        </w:rPr>
        <w:t>With an associated statement of security evaluation completion.</w:t>
      </w:r>
    </w:p>
    <w:p w14:paraId="6E37DAE9" w14:textId="77777777" w:rsidR="005D5B8D" w:rsidRPr="00E46876" w:rsidRDefault="005D5B8D" w:rsidP="005D5B8D">
      <w:pPr>
        <w:pStyle w:val="NoSpacing"/>
        <w:rPr>
          <w:rFonts w:ascii="Arial" w:hAnsi="Arial" w:cs="Arial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BB4353" w:rsidRPr="00E46876" w14:paraId="7770D26C" w14:textId="77777777" w:rsidTr="00752485">
        <w:tc>
          <w:tcPr>
            <w:tcW w:w="9067" w:type="dxa"/>
            <w:gridSpan w:val="2"/>
            <w:shd w:val="clear" w:color="auto" w:fill="C00000"/>
          </w:tcPr>
          <w:p w14:paraId="52C55593" w14:textId="0F18B70B" w:rsidR="00BB4353" w:rsidRPr="00E46876" w:rsidRDefault="00BB4353" w:rsidP="004F41ED">
            <w:pPr>
              <w:pStyle w:val="TableHeader"/>
              <w:rPr>
                <w:noProof/>
                <w:lang w:bidi="bn-BD"/>
              </w:rPr>
            </w:pPr>
            <w:r w:rsidRPr="00E46876">
              <w:t>Implementation focused security evaluation based on SGP.25 Protection Profile</w:t>
            </w:r>
          </w:p>
        </w:tc>
      </w:tr>
      <w:tr w:rsidR="00BB4353" w:rsidRPr="00E46876" w14:paraId="0CA4E25A" w14:textId="77777777" w:rsidTr="00D566F5">
        <w:trPr>
          <w:trHeight w:val="425"/>
        </w:trPr>
        <w:tc>
          <w:tcPr>
            <w:tcW w:w="3964" w:type="dxa"/>
            <w:vAlign w:val="center"/>
          </w:tcPr>
          <w:p w14:paraId="3E457A43" w14:textId="335E7402" w:rsidR="00BB4353" w:rsidRPr="00E46876" w:rsidRDefault="00BB4353" w:rsidP="00561D9E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E46876">
              <w:rPr>
                <w:rFonts w:cs="Arial"/>
                <w:b/>
                <w:noProof/>
                <w:lang w:bidi="bn-BD"/>
              </w:rPr>
              <w:t xml:space="preserve">Name of </w:t>
            </w:r>
            <w:r w:rsidR="008C49DE" w:rsidRPr="00A66C5A">
              <w:rPr>
                <w:rFonts w:cs="Arial"/>
                <w:b/>
                <w:bCs/>
                <w:szCs w:val="20"/>
              </w:rPr>
              <w:t>ITSEF</w:t>
            </w:r>
            <w:r w:rsidRPr="00E46876">
              <w:rPr>
                <w:rFonts w:cs="Arial"/>
                <w:b/>
                <w:noProof/>
                <w:lang w:bidi="bn-BD"/>
              </w:rPr>
              <w:t xml:space="preserve"> </w:t>
            </w:r>
          </w:p>
        </w:tc>
        <w:tc>
          <w:tcPr>
            <w:tcW w:w="5103" w:type="dxa"/>
            <w:vAlign w:val="center"/>
          </w:tcPr>
          <w:p w14:paraId="0A702E17" w14:textId="77777777" w:rsidR="00BB4353" w:rsidRPr="00E46876" w:rsidRDefault="00BB4353" w:rsidP="00561D9E">
            <w:pPr>
              <w:pStyle w:val="TableText"/>
              <w:rPr>
                <w:rFonts w:cs="Arial"/>
                <w:noProof/>
                <w:lang w:bidi="bn-BD"/>
              </w:rPr>
            </w:pPr>
          </w:p>
        </w:tc>
      </w:tr>
      <w:tr w:rsidR="00BB4353" w:rsidRPr="00E46876" w14:paraId="6527ABB1" w14:textId="77777777" w:rsidTr="00D566F5">
        <w:trPr>
          <w:trHeight w:val="425"/>
        </w:trPr>
        <w:tc>
          <w:tcPr>
            <w:tcW w:w="3964" w:type="dxa"/>
            <w:vAlign w:val="center"/>
          </w:tcPr>
          <w:p w14:paraId="206A649A" w14:textId="496CC61E" w:rsidR="00BB4353" w:rsidRPr="00E46876" w:rsidRDefault="00D338A0" w:rsidP="00D338A0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E46876">
              <w:rPr>
                <w:rFonts w:cs="Arial"/>
                <w:b/>
                <w:noProof/>
                <w:lang w:bidi="bn-BD"/>
              </w:rPr>
              <w:lastRenderedPageBreak/>
              <w:t>Contact details of responsible person for the statement of security evaluation completion</w:t>
            </w:r>
          </w:p>
        </w:tc>
        <w:tc>
          <w:tcPr>
            <w:tcW w:w="5103" w:type="dxa"/>
            <w:vAlign w:val="center"/>
          </w:tcPr>
          <w:p w14:paraId="2CA23067" w14:textId="77777777" w:rsidR="00BB4353" w:rsidRPr="00E46876" w:rsidRDefault="00BB4353" w:rsidP="00561D9E">
            <w:pPr>
              <w:pStyle w:val="TableText"/>
              <w:rPr>
                <w:rFonts w:cs="Arial"/>
                <w:noProof/>
                <w:lang w:bidi="bn-BD"/>
              </w:rPr>
            </w:pPr>
          </w:p>
        </w:tc>
      </w:tr>
    </w:tbl>
    <w:p w14:paraId="3DF2A20F" w14:textId="724652E4" w:rsidR="00BB4353" w:rsidRPr="00E46876" w:rsidRDefault="00BB4353" w:rsidP="00BB4353">
      <w:pPr>
        <w:rPr>
          <w:rFonts w:ascii="Arial" w:hAnsi="Arial" w:cs="Arial"/>
        </w:rPr>
      </w:pPr>
      <w:r w:rsidRPr="00E46876">
        <w:rPr>
          <w:rFonts w:ascii="Arial" w:hAnsi="Arial" w:cs="Arial"/>
        </w:rPr>
        <w:t>The applicability dates for the interim methodology can be found in Annex C.</w:t>
      </w:r>
    </w:p>
    <w:p w14:paraId="47D44679" w14:textId="77777777" w:rsidR="009D0C34" w:rsidRPr="00E46876" w:rsidRDefault="009D0C34" w:rsidP="00C63796">
      <w:pPr>
        <w:pStyle w:val="Heading5"/>
        <w:numPr>
          <w:ilvl w:val="0"/>
          <w:numId w:val="0"/>
        </w:numPr>
        <w:ind w:left="1304" w:hanging="1304"/>
        <w:rPr>
          <w:rFonts w:ascii="Arial" w:eastAsia="SimSun" w:hAnsi="Arial"/>
          <w:lang w:eastAsia="zh-CN"/>
        </w:rPr>
      </w:pPr>
      <w:r w:rsidRPr="00E46876">
        <w:rPr>
          <w:rFonts w:ascii="Arial" w:eastAsia="SimSun" w:hAnsi="Arial"/>
          <w:lang w:eastAsia="zh-CN"/>
        </w:rPr>
        <w:t>Option 3: GSMA eUICC Security Assurance   </w:t>
      </w:r>
    </w:p>
    <w:p w14:paraId="63DFA19C" w14:textId="1B05EE61" w:rsidR="009D0C34" w:rsidRPr="00E46876" w:rsidRDefault="009D0C34" w:rsidP="00607C24">
      <w:pPr>
        <w:pStyle w:val="NormalStyleIndentedParagraph"/>
        <w:ind w:left="0"/>
        <w:jc w:val="left"/>
        <w:rPr>
          <w:rFonts w:cs="Arial"/>
          <w:szCs w:val="22"/>
        </w:rPr>
      </w:pPr>
      <w:r w:rsidRPr="00E46876">
        <w:rPr>
          <w:rFonts w:cs="Arial"/>
          <w:szCs w:val="22"/>
        </w:rPr>
        <w:t>The eUICC has been evaluated according to the GSMA eSA (eUICC Security Assurance ) defined in GSMA PRDs SGP.06 [10] and SGP.07 [11]. </w:t>
      </w:r>
    </w:p>
    <w:p w14:paraId="1547CF0B" w14:textId="21DBA19C" w:rsidR="009D0C34" w:rsidRPr="00E46876" w:rsidRDefault="009D0C34" w:rsidP="00C63796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</w:p>
    <w:p w14:paraId="01D39C51" w14:textId="77777777" w:rsidR="00C63796" w:rsidRPr="00E46876" w:rsidRDefault="00C63796" w:rsidP="00C63796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  <w:gridCol w:w="5035"/>
      </w:tblGrid>
      <w:tr w:rsidR="009D0C34" w:rsidRPr="00E46876" w14:paraId="39BA3B66" w14:textId="77777777" w:rsidTr="00C63796">
        <w:tc>
          <w:tcPr>
            <w:tcW w:w="9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inset" w:sz="18" w:space="0" w:color="auto"/>
            </w:tcBorders>
            <w:shd w:val="clear" w:color="auto" w:fill="C00000"/>
            <w:hideMark/>
          </w:tcPr>
          <w:p w14:paraId="7EDE85A6" w14:textId="77777777" w:rsidR="009D0C34" w:rsidRPr="00E46876" w:rsidRDefault="009D0C34" w:rsidP="009D0C34">
            <w:pPr>
              <w:spacing w:after="0" w:line="240" w:lineRule="auto"/>
              <w:jc w:val="center"/>
              <w:textAlignment w:val="baseline"/>
              <w:divId w:val="1013189784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E46876">
              <w:rPr>
                <w:rFonts w:ascii="Arial" w:eastAsia="Times New Roman" w:hAnsi="Arial" w:cs="Arial"/>
                <w:b/>
                <w:bCs/>
                <w:lang w:val="en-US" w:eastAsia="en-GB"/>
              </w:rPr>
              <w:t>GSMA eUICC Security Assurance </w:t>
            </w:r>
            <w:r w:rsidRPr="00E46876">
              <w:rPr>
                <w:rFonts w:ascii="Arial" w:eastAsia="Times New Roman" w:hAnsi="Arial" w:cs="Arial"/>
                <w:b/>
                <w:bCs/>
                <w:lang w:val="pt-PT" w:eastAsia="en-GB"/>
              </w:rPr>
              <w:t>(SGP.06 and SGP.07)</w:t>
            </w:r>
            <w:r w:rsidRPr="00E46876">
              <w:rPr>
                <w:rFonts w:ascii="Arial" w:eastAsia="Times New Roman" w:hAnsi="Arial" w:cs="Arial"/>
                <w:b/>
                <w:bCs/>
                <w:lang w:eastAsia="en-GB"/>
              </w:rPr>
              <w:t> </w:t>
            </w:r>
            <w:r w:rsidRPr="00E46876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9D0C34" w:rsidRPr="00E46876" w14:paraId="754387CB" w14:textId="77777777" w:rsidTr="009D0C34">
        <w:tc>
          <w:tcPr>
            <w:tcW w:w="39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4E2BB6" w14:textId="77777777" w:rsidR="00781A16" w:rsidRPr="00E46876" w:rsidRDefault="009D0C34" w:rsidP="009D0C3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lang w:eastAsia="en-GB"/>
              </w:rPr>
            </w:pPr>
            <w:r w:rsidRPr="00E46876">
              <w:rPr>
                <w:rFonts w:ascii="Arial" w:eastAsia="Times New Roman" w:hAnsi="Arial" w:cs="Arial"/>
                <w:b/>
                <w:bCs/>
                <w:sz w:val="20"/>
                <w:lang w:eastAsia="en-GB"/>
              </w:rPr>
              <w:t>GSMA eSA  Certification reference </w:t>
            </w:r>
            <w:r w:rsidRPr="00E46876">
              <w:rPr>
                <w:rFonts w:ascii="Arial" w:eastAsia="Times New Roman" w:hAnsi="Arial" w:cs="Arial"/>
                <w:sz w:val="20"/>
                <w:lang w:eastAsia="en-GB"/>
              </w:rPr>
              <w:t> </w:t>
            </w:r>
          </w:p>
          <w:p w14:paraId="388588E7" w14:textId="6AA2F756" w:rsidR="009D0C34" w:rsidRPr="00E46876" w:rsidRDefault="00781A16" w:rsidP="009D0C3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commentRangeStart w:id="1"/>
            <w:r w:rsidRPr="00E46876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NOTE: </w:t>
            </w:r>
            <w:r w:rsidRPr="00E46876">
              <w:rPr>
                <w:rFonts w:ascii="Arial" w:hAnsi="Arial" w:cs="Arial"/>
                <w:i/>
                <w:iCs/>
                <w:sz w:val="20"/>
                <w:szCs w:val="20"/>
              </w:rPr>
              <w:t>  In case of fast-track, indicate the GSMA eSA Certification reference of the existing declaration of the Consumer eUICC </w:t>
            </w:r>
            <w:r w:rsidRPr="00E46876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  <w:commentRangeEnd w:id="1"/>
            <w:r w:rsidRPr="00E46876">
              <w:rPr>
                <w:rStyle w:val="CommentReference"/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commentReference w:id="1"/>
            </w:r>
            <w:r w:rsidRPr="00E46876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 </w:t>
            </w:r>
            <w:r w:rsidRPr="00E46876">
              <w:rPr>
                <w:rFonts w:ascii="Arial" w:hAnsi="Arial" w:cs="Arial"/>
                <w:i/>
                <w:iCs/>
                <w:sz w:val="20"/>
                <w:szCs w:val="20"/>
              </w:rPr>
              <w:t>   </w:t>
            </w:r>
            <w:r w:rsidR="009D0C34" w:rsidRPr="00E46876">
              <w:rPr>
                <w:rFonts w:ascii="Arial" w:eastAsia="Times New Roman" w:hAnsi="Arial" w:cs="Arial"/>
                <w:sz w:val="20"/>
                <w:lang w:eastAsia="en-GB"/>
              </w:rPr>
              <w:t> 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5E1DF61" w14:textId="77777777" w:rsidR="009D0C34" w:rsidRPr="00E46876" w:rsidRDefault="009D0C34" w:rsidP="009D0C3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E46876">
              <w:rPr>
                <w:rFonts w:ascii="Arial" w:eastAsia="Times New Roman" w:hAnsi="Arial" w:cs="Arial"/>
                <w:lang w:eastAsia="en-GB"/>
              </w:rPr>
              <w:t>  </w:t>
            </w:r>
          </w:p>
        </w:tc>
      </w:tr>
    </w:tbl>
    <w:p w14:paraId="3ABD64D1" w14:textId="77777777" w:rsidR="009D0C34" w:rsidRPr="00E46876" w:rsidRDefault="009D0C34" w:rsidP="009D0C34">
      <w:pPr>
        <w:spacing w:after="0" w:line="240" w:lineRule="auto"/>
        <w:jc w:val="both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E46876">
        <w:rPr>
          <w:rFonts w:ascii="Arial" w:eastAsia="Times New Roman" w:hAnsi="Arial" w:cs="Arial"/>
          <w:sz w:val="18"/>
          <w:szCs w:val="18"/>
          <w:lang w:eastAsia="en-GB"/>
        </w:rPr>
        <w:t> </w:t>
      </w:r>
    </w:p>
    <w:p w14:paraId="0ED17953" w14:textId="77777777" w:rsidR="009D0C34" w:rsidRPr="00E46876" w:rsidRDefault="009D0C34" w:rsidP="00C63796">
      <w:pPr>
        <w:pStyle w:val="NormalStyleIndentedParagraph"/>
        <w:ind w:left="0"/>
        <w:jc w:val="left"/>
        <w:rPr>
          <w:rFonts w:cs="Arial"/>
          <w:szCs w:val="22"/>
        </w:rPr>
      </w:pPr>
      <w:r w:rsidRPr="00E46876">
        <w:rPr>
          <w:rFonts w:cs="Arial"/>
          <w:szCs w:val="22"/>
        </w:rPr>
        <w:t>The applicability dates for the GSMA eSA can be found in Annex C. </w:t>
      </w:r>
    </w:p>
    <w:p w14:paraId="3BAB1EA6" w14:textId="35084A6E" w:rsidR="00611247" w:rsidRPr="00E46876" w:rsidRDefault="006F7704" w:rsidP="00A66C5A">
      <w:pPr>
        <w:pStyle w:val="Heading5"/>
        <w:numPr>
          <w:ilvl w:val="0"/>
          <w:numId w:val="0"/>
        </w:numPr>
        <w:rPr>
          <w:rFonts w:ascii="Arial" w:eastAsia="SimSun" w:hAnsi="Arial"/>
          <w:b w:val="0"/>
          <w:bCs w:val="0"/>
          <w:lang w:eastAsia="zh-CN"/>
        </w:rPr>
      </w:pPr>
      <w:r w:rsidRPr="00246E81">
        <w:rPr>
          <w:rFonts w:ascii="Arial" w:eastAsia="SimSun" w:hAnsi="Arial"/>
          <w:color w:val="000000" w:themeColor="text1"/>
          <w:lang w:eastAsia="zh-CN"/>
        </w:rPr>
        <w:t xml:space="preserve">Applicability Declaration </w:t>
      </w:r>
      <w:r>
        <w:rPr>
          <w:rFonts w:ascii="Arial" w:eastAsia="SimSun" w:hAnsi="Arial"/>
          <w:color w:val="000000" w:themeColor="text1"/>
          <w:lang w:eastAsia="zh-CN"/>
        </w:rPr>
        <w:t xml:space="preserve">of </w:t>
      </w:r>
      <w:r w:rsidR="007652A5">
        <w:rPr>
          <w:rFonts w:ascii="Arial" w:eastAsia="SimSun" w:hAnsi="Arial"/>
          <w:color w:val="000000" w:themeColor="text1"/>
          <w:lang w:eastAsia="zh-CN"/>
        </w:rPr>
        <w:t>SGP.27 (</w:t>
      </w:r>
      <w:r w:rsidR="00611247" w:rsidRPr="00E46876">
        <w:rPr>
          <w:rFonts w:ascii="Arial" w:eastAsia="SimSun" w:hAnsi="Arial"/>
          <w:lang w:eastAsia="zh-CN"/>
        </w:rPr>
        <w:t xml:space="preserve">PP Module </w:t>
      </w:r>
      <w:r w:rsidR="007652A5" w:rsidRPr="00F728A9">
        <w:rPr>
          <w:rFonts w:ascii="Arial" w:eastAsia="SimSun" w:hAnsi="Arial"/>
          <w:color w:val="000000" w:themeColor="text1"/>
          <w:lang w:eastAsia="zh-CN"/>
        </w:rPr>
        <w:t>for Application Isolation in the eUICC)</w:t>
      </w:r>
      <w:r w:rsidR="007652A5">
        <w:rPr>
          <w:rFonts w:ascii="Arial" w:eastAsia="SimSun" w:hAnsi="Arial"/>
          <w:color w:val="000000" w:themeColor="text1"/>
          <w:lang w:eastAsia="zh-CN"/>
        </w:rPr>
        <w:t xml:space="preserve"> </w:t>
      </w:r>
      <w:r w:rsidR="00611247" w:rsidRPr="00E46876">
        <w:rPr>
          <w:rFonts w:ascii="Arial" w:eastAsia="SimSun" w:hAnsi="Arial"/>
          <w:lang w:eastAsia="zh-CN"/>
        </w:rPr>
        <w:t>in the eSA certified eUICC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6011"/>
      </w:tblGrid>
      <w:tr w:rsidR="00611247" w:rsidRPr="00E46876" w14:paraId="7E803241" w14:textId="77777777" w:rsidTr="00D87E83">
        <w:tc>
          <w:tcPr>
            <w:tcW w:w="3005" w:type="dxa"/>
            <w:shd w:val="clear" w:color="auto" w:fill="C00000"/>
          </w:tcPr>
          <w:p w14:paraId="2EC38D6A" w14:textId="77777777" w:rsidR="00611247" w:rsidRPr="00E46876" w:rsidRDefault="00611247" w:rsidP="00D87E83">
            <w:pP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</w:pPr>
            <w:r w:rsidRPr="00E46876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 xml:space="preserve">PP Module Applicability </w:t>
            </w:r>
          </w:p>
        </w:tc>
        <w:tc>
          <w:tcPr>
            <w:tcW w:w="6011" w:type="dxa"/>
            <w:shd w:val="clear" w:color="auto" w:fill="C00000"/>
            <w:vAlign w:val="center"/>
          </w:tcPr>
          <w:p w14:paraId="1F14DD72" w14:textId="77777777" w:rsidR="00611247" w:rsidRPr="00E46876" w:rsidRDefault="00611247" w:rsidP="00D87E8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</w:pPr>
            <w:r w:rsidRPr="00E46876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Declaration</w:t>
            </w:r>
          </w:p>
        </w:tc>
      </w:tr>
      <w:tr w:rsidR="00611247" w:rsidRPr="00E46876" w14:paraId="47317D12" w14:textId="77777777" w:rsidTr="00D87E83">
        <w:tc>
          <w:tcPr>
            <w:tcW w:w="3005" w:type="dxa"/>
          </w:tcPr>
          <w:p w14:paraId="1714F1A2" w14:textId="77777777" w:rsidR="00611247" w:rsidRPr="00E46876" w:rsidRDefault="00611247" w:rsidP="00D87E83">
            <w:pPr>
              <w:rPr>
                <w:rFonts w:ascii="Arial" w:hAnsi="Arial" w:cs="Arial"/>
                <w:lang w:eastAsia="zh-CN"/>
              </w:rPr>
            </w:pPr>
            <w:r w:rsidRPr="00E46876">
              <w:rPr>
                <w:rFonts w:ascii="Arial" w:hAnsi="Arial" w:cs="Arial"/>
                <w:lang w:eastAsia="zh-CN"/>
              </w:rPr>
              <w:t>Is the PP Module for Application Isolation in the eUICC as defined in SGP.27, included in the scope of the eUICC security evaluation?</w:t>
            </w:r>
          </w:p>
          <w:p w14:paraId="19869DCF" w14:textId="77777777" w:rsidR="00611247" w:rsidRPr="00E46876" w:rsidRDefault="00611247" w:rsidP="00D87E83">
            <w:pPr>
              <w:rPr>
                <w:rFonts w:ascii="Arial" w:hAnsi="Arial" w:cs="Arial"/>
                <w:lang w:eastAsia="zh-CN"/>
              </w:rPr>
            </w:pPr>
          </w:p>
        </w:tc>
        <w:tc>
          <w:tcPr>
            <w:tcW w:w="6011" w:type="dxa"/>
          </w:tcPr>
          <w:p w14:paraId="5C60CC63" w14:textId="77777777" w:rsidR="00611247" w:rsidRPr="00E46876" w:rsidRDefault="00D84CC7" w:rsidP="00D87E83">
            <w:pPr>
              <w:rPr>
                <w:rFonts w:ascii="Arial" w:hAnsi="Arial" w:cs="Arial"/>
              </w:rPr>
            </w:pP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1782178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1247" w:rsidRPr="00E46876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611247" w:rsidRPr="00E46876">
              <w:rPr>
                <w:rFonts w:ascii="Arial" w:hAnsi="Arial" w:cs="Arial"/>
              </w:rPr>
              <w:t xml:space="preserve">  YES  </w:t>
            </w:r>
          </w:p>
          <w:p w14:paraId="088DE908" w14:textId="77777777" w:rsidR="00611247" w:rsidRPr="00E46876" w:rsidRDefault="00611247" w:rsidP="00D87E83">
            <w:pPr>
              <w:rPr>
                <w:rFonts w:ascii="Arial" w:hAnsi="Arial" w:cs="Arial"/>
                <w:lang w:eastAsia="zh-CN"/>
              </w:rPr>
            </w:pPr>
            <w:r w:rsidRPr="00E46876">
              <w:rPr>
                <w:rFonts w:ascii="Arial" w:hAnsi="Arial" w:cs="Arial"/>
              </w:rPr>
              <w:t>​​</w:t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1977106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46876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46876">
              <w:rPr>
                <w:rFonts w:ascii="Arial" w:hAnsi="Arial" w:cs="Arial"/>
              </w:rPr>
              <w:t xml:space="preserve">  NO   </w:t>
            </w:r>
          </w:p>
        </w:tc>
      </w:tr>
      <w:tr w:rsidR="00611247" w:rsidRPr="00E46876" w14:paraId="0A1AD84E" w14:textId="77777777" w:rsidTr="00D87E83">
        <w:tc>
          <w:tcPr>
            <w:tcW w:w="3005" w:type="dxa"/>
          </w:tcPr>
          <w:p w14:paraId="5097F8F9" w14:textId="77777777" w:rsidR="00611247" w:rsidRPr="00E46876" w:rsidRDefault="00611247" w:rsidP="00D87E83">
            <w:pPr>
              <w:rPr>
                <w:rFonts w:ascii="Arial" w:hAnsi="Arial" w:cs="Arial"/>
                <w:lang w:eastAsia="zh-CN"/>
              </w:rPr>
            </w:pPr>
            <w:r w:rsidRPr="00E46876">
              <w:rPr>
                <w:rFonts w:ascii="Arial" w:hAnsi="Arial" w:cs="Arial"/>
                <w:lang w:eastAsia="zh-CN"/>
              </w:rPr>
              <w:t xml:space="preserve">If </w:t>
            </w:r>
            <w:r w:rsidRPr="00E46876">
              <w:rPr>
                <w:rFonts w:ascii="Arial" w:hAnsi="Arial" w:cs="Arial"/>
                <w:b/>
                <w:bCs/>
                <w:lang w:eastAsia="zh-CN"/>
              </w:rPr>
              <w:t>No</w:t>
            </w:r>
            <w:r w:rsidRPr="00E46876">
              <w:rPr>
                <w:rFonts w:ascii="Arial" w:hAnsi="Arial" w:cs="Arial"/>
                <w:lang w:eastAsia="zh-CN"/>
              </w:rPr>
              <w:t xml:space="preserve">, indicate the allowed exception for your product as per SGP.24 section 4.2.3 </w:t>
            </w:r>
          </w:p>
        </w:tc>
        <w:tc>
          <w:tcPr>
            <w:tcW w:w="6011" w:type="dxa"/>
          </w:tcPr>
          <w:p w14:paraId="713755B3" w14:textId="77777777" w:rsidR="00611247" w:rsidRPr="00E46876" w:rsidRDefault="00D84CC7" w:rsidP="00D87E83">
            <w:pPr>
              <w:rPr>
                <w:rFonts w:ascii="Arial" w:hAnsi="Arial" w:cs="Arial"/>
                <w:lang w:eastAsia="zh-CN"/>
              </w:rPr>
            </w:pP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1779604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1247" w:rsidRPr="00E46876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611247" w:rsidRPr="00E46876">
              <w:rPr>
                <w:rFonts w:ascii="Arial" w:hAnsi="Arial" w:cs="Arial"/>
                <w:lang w:eastAsia="zh-CN"/>
              </w:rPr>
              <w:t xml:space="preserve"> Ongoing eUICC security evaluation </w:t>
            </w:r>
            <w:r w:rsidR="00611247" w:rsidRPr="00E46876">
              <w:rPr>
                <w:rFonts w:ascii="Arial" w:hAnsi="Arial" w:cs="Arial"/>
                <w:lang w:eastAsia="zh-CN"/>
              </w:rPr>
              <w:br/>
            </w: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1143316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1247" w:rsidRPr="00E46876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611247" w:rsidRPr="00E46876">
              <w:rPr>
                <w:rFonts w:ascii="Arial" w:hAnsi="Arial" w:cs="Arial"/>
                <w:lang w:eastAsia="zh-CN"/>
              </w:rPr>
              <w:t xml:space="preserve"> Product minor update </w:t>
            </w:r>
          </w:p>
          <w:p w14:paraId="7DF323BB" w14:textId="77777777" w:rsidR="00534EF7" w:rsidRPr="00A66C5A" w:rsidRDefault="00D84CC7" w:rsidP="00534EF7">
            <w:pPr>
              <w:rPr>
                <w:rFonts w:ascii="Arial" w:hAnsi="Arial" w:cs="Arial"/>
                <w:lang w:eastAsia="zh-CN"/>
              </w:rPr>
            </w:pPr>
            <w:sdt>
              <w:sdtPr>
                <w:rPr>
                  <w:rFonts w:ascii="Arial" w:eastAsia="Calibri" w:hAnsi="Arial" w:cs="Arial"/>
                  <w:sz w:val="20"/>
                  <w:szCs w:val="20"/>
                </w:rPr>
                <w:id w:val="-1600718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1247" w:rsidRPr="00E46876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611247" w:rsidRPr="00E46876">
              <w:rPr>
                <w:rFonts w:ascii="Arial" w:hAnsi="Arial" w:cs="Arial"/>
                <w:lang w:eastAsia="zh-CN"/>
              </w:rPr>
              <w:t xml:space="preserve"> Product </w:t>
            </w:r>
            <w:r w:rsidR="00611247" w:rsidRPr="00264E09">
              <w:rPr>
                <w:rFonts w:ascii="Arial" w:hAnsi="Arial" w:cs="Arial"/>
                <w:lang w:eastAsia="zh-CN"/>
              </w:rPr>
              <w:t xml:space="preserve">major update </w:t>
            </w:r>
            <w:r w:rsidR="00534EF7" w:rsidRPr="00A66C5A">
              <w:rPr>
                <w:rFonts w:ascii="Arial" w:hAnsi="Arial" w:cs="Arial"/>
                <w:lang w:eastAsia="zh-CN"/>
              </w:rPr>
              <w:t>outside the scope of SGP.27</w:t>
            </w:r>
          </w:p>
          <w:p w14:paraId="72DFADC8" w14:textId="76B405F5" w:rsidR="00611247" w:rsidRPr="00E46876" w:rsidRDefault="00D84CC7" w:rsidP="00D87E83">
            <w:pPr>
              <w:rPr>
                <w:rFonts w:ascii="Arial" w:hAnsi="Arial" w:cs="Arial"/>
                <w:lang w:eastAsia="zh-CN"/>
              </w:rPr>
            </w:pPr>
            <w:sdt>
              <w:sdtPr>
                <w:rPr>
                  <w:rFonts w:ascii="Arial" w:eastAsia="Calibri" w:hAnsi="Arial" w:cs="Arial"/>
                </w:rPr>
                <w:id w:val="2060120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4E09" w:rsidRPr="00A66C5A">
                  <w:rPr>
                    <w:rFonts w:ascii="Segoe UI Symbol" w:eastAsia="Calibri" w:hAnsi="Segoe UI Symbol" w:cs="Segoe UI Symbol"/>
                  </w:rPr>
                  <w:t>☐</w:t>
                </w:r>
              </w:sdtContent>
            </w:sdt>
            <w:r w:rsidR="00264E09" w:rsidRPr="00A66C5A">
              <w:rPr>
                <w:rFonts w:ascii="Arial" w:eastAsia="Calibri" w:hAnsi="Arial" w:cs="Arial"/>
              </w:rPr>
              <w:t xml:space="preserve"> </w:t>
            </w:r>
            <w:r w:rsidR="00264E09" w:rsidRPr="00A66C5A">
              <w:rPr>
                <w:rFonts w:ascii="Arial" w:hAnsi="Arial" w:cs="Arial"/>
                <w:lang w:eastAsia="zh-CN"/>
              </w:rPr>
              <w:t>New product without SGP.27 usage</w:t>
            </w:r>
          </w:p>
        </w:tc>
      </w:tr>
    </w:tbl>
    <w:p w14:paraId="0EE6EB25" w14:textId="77777777" w:rsidR="009D0C34" w:rsidRPr="00E46876" w:rsidRDefault="009D0C34" w:rsidP="00BB4353">
      <w:pPr>
        <w:rPr>
          <w:rFonts w:ascii="Arial" w:hAnsi="Arial" w:cs="Arial"/>
        </w:rPr>
      </w:pPr>
    </w:p>
    <w:p w14:paraId="3C6B5E4B" w14:textId="4397DE6A" w:rsidR="00E36E95" w:rsidRPr="00E46876" w:rsidRDefault="00E36E95" w:rsidP="006F0437">
      <w:pPr>
        <w:pStyle w:val="Heading3"/>
        <w:numPr>
          <w:ilvl w:val="0"/>
          <w:numId w:val="0"/>
        </w:numPr>
        <w:ind w:left="851" w:hanging="851"/>
      </w:pPr>
      <w:r w:rsidRPr="00E46876">
        <w:t xml:space="preserve">A.3.4.3 Other </w:t>
      </w:r>
      <w:r w:rsidR="00DE179D" w:rsidRPr="00E46876">
        <w:t>S</w:t>
      </w:r>
      <w:r w:rsidRPr="00E46876">
        <w:t xml:space="preserve">ecurity </w:t>
      </w:r>
      <w:r w:rsidR="00DE179D" w:rsidRPr="00E46876">
        <w:t>C</w:t>
      </w:r>
      <w:r w:rsidRPr="00E46876">
        <w:t>ertifications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E36E95" w:rsidRPr="00E46876" w14:paraId="35B0F8CA" w14:textId="77777777" w:rsidTr="00752485">
        <w:trPr>
          <w:trHeight w:val="529"/>
        </w:trPr>
        <w:tc>
          <w:tcPr>
            <w:tcW w:w="3964" w:type="dxa"/>
            <w:shd w:val="clear" w:color="auto" w:fill="C00000"/>
            <w:vAlign w:val="center"/>
          </w:tcPr>
          <w:p w14:paraId="5A0A87E6" w14:textId="17FACC1E" w:rsidR="00E36E95" w:rsidRPr="00E46876" w:rsidRDefault="00E36E95" w:rsidP="00D566F5">
            <w:pPr>
              <w:pStyle w:val="TableHeader"/>
              <w:rPr>
                <w:noProof/>
                <w:lang w:bidi="bn-BD"/>
              </w:rPr>
            </w:pPr>
            <w:r w:rsidRPr="00E46876">
              <w:rPr>
                <w:noProof/>
                <w:lang w:bidi="bn-BD"/>
              </w:rPr>
              <w:t>Other Common Criteria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vAlign w:val="center"/>
          </w:tcPr>
          <w:p w14:paraId="610C7352" w14:textId="77777777" w:rsidR="00E36E95" w:rsidRPr="00E46876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46876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[Certification report reference]</w:t>
            </w:r>
          </w:p>
        </w:tc>
      </w:tr>
      <w:tr w:rsidR="00E36E95" w:rsidRPr="00E46876" w14:paraId="77F9CF10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61453BB7" w14:textId="042401FE" w:rsidR="00E36E95" w:rsidRPr="00E46876" w:rsidRDefault="00E36E95" w:rsidP="00D566F5">
            <w:pPr>
              <w:pStyle w:val="TableHeader"/>
              <w:rPr>
                <w:noProof/>
                <w:lang w:bidi="bn-BD"/>
              </w:rPr>
            </w:pPr>
            <w:r w:rsidRPr="00E46876">
              <w:rPr>
                <w:noProof/>
                <w:lang w:bidi="bn-BD"/>
              </w:rPr>
              <w:t>EMVCo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vAlign w:val="center"/>
          </w:tcPr>
          <w:p w14:paraId="3810CF9F" w14:textId="77777777" w:rsidR="00E36E95" w:rsidRPr="00E46876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46876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[PCN, ICN]</w:t>
            </w:r>
          </w:p>
        </w:tc>
      </w:tr>
      <w:tr w:rsidR="00E36E95" w:rsidRPr="00E46876" w14:paraId="38B39F29" w14:textId="77777777" w:rsidTr="00752485">
        <w:trPr>
          <w:trHeight w:val="425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4589A3E1" w14:textId="282CBAC4" w:rsidR="00E36E95" w:rsidRPr="00E46876" w:rsidRDefault="006111AE" w:rsidP="00D566F5">
            <w:pPr>
              <w:pStyle w:val="TableHeader"/>
              <w:rPr>
                <w:noProof/>
                <w:lang w:bidi="bn-BD"/>
              </w:rPr>
            </w:pPr>
            <w:r w:rsidRPr="00E46876">
              <w:rPr>
                <w:noProof/>
                <w:lang w:bidi="bn-BD"/>
              </w:rPr>
              <w:t>Other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C60CD5F" w14:textId="33635A98" w:rsidR="00E36E95" w:rsidRPr="00E46876" w:rsidRDefault="00D566F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46876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[Details of any other security information related to this eUICC]</w:t>
            </w:r>
          </w:p>
        </w:tc>
      </w:tr>
    </w:tbl>
    <w:p w14:paraId="79418422" w14:textId="5E5625F5" w:rsidR="00D566F5" w:rsidRPr="00E46876" w:rsidRDefault="00D566F5" w:rsidP="00D566F5">
      <w:pPr>
        <w:pStyle w:val="Heading2"/>
        <w:numPr>
          <w:ilvl w:val="0"/>
          <w:numId w:val="0"/>
        </w:numPr>
        <w:ind w:left="624" w:hanging="624"/>
      </w:pPr>
      <w:r w:rsidRPr="00E46876">
        <w:t xml:space="preserve">A.3.5 eUICC Functional </w:t>
      </w:r>
      <w:r w:rsidR="00BE4B7E" w:rsidRPr="00E46876">
        <w:t>Compliance</w:t>
      </w:r>
    </w:p>
    <w:p w14:paraId="6245C355" w14:textId="39043E22" w:rsidR="00C645BF" w:rsidRPr="00E46876" w:rsidRDefault="00C645BF" w:rsidP="00C645BF">
      <w:pPr>
        <w:pStyle w:val="NormalParagraph"/>
        <w:rPr>
          <w:rFonts w:cs="Arial"/>
          <w:lang w:eastAsia="en-US" w:bidi="bn-BD"/>
        </w:rPr>
      </w:pPr>
      <w:r w:rsidRPr="00E46876">
        <w:rPr>
          <w:rFonts w:cs="Arial"/>
        </w:rPr>
        <w:t xml:space="preserve">Functional </w:t>
      </w:r>
      <w:r w:rsidR="002E7809" w:rsidRPr="00E46876">
        <w:rPr>
          <w:rFonts w:cs="Arial"/>
        </w:rPr>
        <w:t xml:space="preserve">certification </w:t>
      </w:r>
      <w:r w:rsidRPr="00E46876">
        <w:rPr>
          <w:rFonts w:cs="Arial"/>
        </w:rPr>
        <w:t>via GlobalPlatform (GP) is required. Please provide details in the tables below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D566F5" w:rsidRPr="00E46876" w14:paraId="1EEED5BD" w14:textId="77777777" w:rsidTr="00752485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3134B978" w14:textId="72D0793D" w:rsidR="00D566F5" w:rsidRPr="00E46876" w:rsidRDefault="00D566F5" w:rsidP="00C645BF">
            <w:pPr>
              <w:pStyle w:val="TableHeader"/>
              <w:rPr>
                <w:noProof/>
                <w:lang w:bidi="bn-BD"/>
              </w:rPr>
            </w:pPr>
            <w:r w:rsidRPr="00E46876">
              <w:rPr>
                <w:noProof/>
                <w:lang w:bidi="bn-BD"/>
              </w:rPr>
              <w:lastRenderedPageBreak/>
              <w:t xml:space="preserve">GlobalPlatform </w:t>
            </w:r>
            <w:r w:rsidR="002E7809" w:rsidRPr="00E46876">
              <w:rPr>
                <w:noProof/>
                <w:lang w:bidi="bn-BD"/>
              </w:rPr>
              <w:t xml:space="preserve">Product Functional Certification </w:t>
            </w:r>
            <w:r w:rsidRPr="00E46876">
              <w:rPr>
                <w:noProof/>
                <w:lang w:bidi="bn-BD"/>
              </w:rPr>
              <w:t>reference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vAlign w:val="center"/>
          </w:tcPr>
          <w:p w14:paraId="4EBC0A95" w14:textId="77777777" w:rsidR="00D566F5" w:rsidRPr="00E46876" w:rsidRDefault="00D566F5" w:rsidP="00D566F5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D566F5" w:rsidRPr="00E46876" w14:paraId="0AAD2B0F" w14:textId="77777777" w:rsidTr="00752485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4B8A84CF" w14:textId="77777777" w:rsidR="00D566F5" w:rsidRPr="00E46876" w:rsidRDefault="00D566F5" w:rsidP="00D566F5">
            <w:pPr>
              <w:pStyle w:val="TableHeader"/>
              <w:rPr>
                <w:noProof/>
                <w:lang w:bidi="bn-BD"/>
              </w:rPr>
            </w:pPr>
            <w:r w:rsidRPr="00E46876">
              <w:rPr>
                <w:noProof/>
                <w:lang w:bidi="bn-BD"/>
              </w:rPr>
              <w:t>Global Platform link to Qualified Product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C15C82D" w14:textId="77777777" w:rsidR="00D566F5" w:rsidRPr="00E46876" w:rsidRDefault="00D566F5" w:rsidP="00D566F5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2C733379" w14:textId="77777777" w:rsidR="00C645BF" w:rsidRPr="00E46876" w:rsidRDefault="00C645BF" w:rsidP="00C645BF">
      <w:pPr>
        <w:pStyle w:val="NoSpacing"/>
        <w:rPr>
          <w:rFonts w:ascii="Arial" w:hAnsi="Arial" w:cs="Arial"/>
        </w:rPr>
      </w:pPr>
    </w:p>
    <w:p w14:paraId="59A9BE77" w14:textId="427ABA4F" w:rsidR="00C62065" w:rsidRPr="00E46876" w:rsidRDefault="00C62065" w:rsidP="00C645BF">
      <w:pPr>
        <w:pStyle w:val="NormalParagraph"/>
        <w:rPr>
          <w:rFonts w:cs="Arial"/>
        </w:rPr>
      </w:pPr>
      <w:r w:rsidRPr="00E46876">
        <w:rPr>
          <w:rFonts w:cs="Arial"/>
        </w:rPr>
        <w:t>GlobalPlatform test suite versions</w:t>
      </w:r>
      <w:r w:rsidR="00B9771A" w:rsidRPr="00E46876">
        <w:rPr>
          <w:rFonts w:cs="Arial"/>
        </w:rPr>
        <w:t>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C62065" w:rsidRPr="00E46876" w14:paraId="69D217A4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211B5AD4" w14:textId="29DA8333" w:rsidR="00C62065" w:rsidRPr="00E46876" w:rsidRDefault="00C62065">
            <w:pPr>
              <w:pStyle w:val="TableHeader"/>
              <w:rPr>
                <w:noProof/>
                <w:lang w:bidi="bn-BD"/>
              </w:rPr>
            </w:pPr>
            <w:r w:rsidRPr="00E46876">
              <w:rPr>
                <w:noProof/>
                <w:lang w:bidi="bn-BD"/>
              </w:rPr>
              <w:t>eUICC Consumer SGP.23 Compliance Test Suite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vAlign w:val="center"/>
          </w:tcPr>
          <w:p w14:paraId="31782938" w14:textId="64A5F591" w:rsidR="00C62065" w:rsidRPr="00E46876" w:rsidRDefault="00C6206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46876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BE4B7E" w:rsidRPr="00E46876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eUICC Consumer SGP.23 Test Spec</w:t>
            </w:r>
            <w:r w:rsidRPr="00E46876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C62065" w:rsidRPr="00E46876" w14:paraId="4A99644B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3BE1E7AA" w14:textId="504DECDE" w:rsidR="00C62065" w:rsidRPr="00E46876" w:rsidRDefault="00C62065">
            <w:pPr>
              <w:pStyle w:val="TableHeader"/>
              <w:rPr>
                <w:noProof/>
                <w:lang w:bidi="bn-BD"/>
              </w:rPr>
            </w:pPr>
            <w:r w:rsidRPr="00E46876">
              <w:rPr>
                <w:noProof/>
                <w:lang w:bidi="bn-BD"/>
              </w:rPr>
              <w:t xml:space="preserve">eUICC Consumer - </w:t>
            </w:r>
            <w:r w:rsidR="006C0488" w:rsidRPr="00E46876">
              <w:rPr>
                <w:noProof/>
                <w:lang w:bidi="bn-BD"/>
              </w:rPr>
              <w:t xml:space="preserve">Trusted Connectivity Alliance </w:t>
            </w:r>
            <w:r w:rsidRPr="00E46876">
              <w:rPr>
                <w:noProof/>
                <w:lang w:bidi="bn-BD"/>
              </w:rPr>
              <w:t xml:space="preserve">Interoperable Profile Test Suite 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vAlign w:val="center"/>
          </w:tcPr>
          <w:p w14:paraId="64812C9D" w14:textId="34C837A9" w:rsidR="00C62065" w:rsidRPr="00E46876" w:rsidRDefault="00C62065" w:rsidP="006C048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46876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6C0488" w:rsidRPr="00E46876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TCA </w:t>
            </w:r>
            <w:r w:rsidR="00BE4B7E" w:rsidRPr="00E46876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Test Spec.</w:t>
            </w:r>
            <w:r w:rsidRPr="00E46876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C62065" w:rsidRPr="00E46876" w14:paraId="6EDE100C" w14:textId="77777777" w:rsidTr="00752485">
        <w:trPr>
          <w:trHeight w:val="783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9A9623E" w14:textId="18F994B1" w:rsidR="00C62065" w:rsidRPr="00E46876" w:rsidRDefault="006C0488">
            <w:pPr>
              <w:pStyle w:val="TableHeader"/>
              <w:rPr>
                <w:noProof/>
                <w:lang w:bidi="bn-BD"/>
              </w:rPr>
            </w:pPr>
            <w:r w:rsidRPr="00E46876">
              <w:rPr>
                <w:noProof/>
                <w:lang w:bidi="bn-BD"/>
              </w:rPr>
              <w:t xml:space="preserve">Trusted Connectivity Alliance </w:t>
            </w:r>
            <w:r w:rsidR="00C62065" w:rsidRPr="00E46876">
              <w:rPr>
                <w:noProof/>
                <w:lang w:bidi="bn-BD"/>
              </w:rPr>
              <w:t xml:space="preserve">eUICC Profile Package Interoperable Format Test </w:t>
            </w:r>
            <w:r w:rsidR="00AC046B" w:rsidRPr="00E46876">
              <w:rPr>
                <w:noProof/>
                <w:lang w:bidi="bn-BD"/>
              </w:rPr>
              <w:t>Spec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22ACBEC" w14:textId="09A6A8DB" w:rsidR="00C62065" w:rsidRPr="00E46876" w:rsidRDefault="00C6206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46876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BE4B7E" w:rsidRPr="00E46876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Specification version used in GP testing</w:t>
            </w:r>
            <w:r w:rsidRPr="00E46876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75664025" w14:textId="77777777" w:rsidR="00B9771A" w:rsidRPr="00E46876" w:rsidRDefault="00B9771A" w:rsidP="00C645BF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71B4A76F" w14:textId="6252B18A" w:rsidR="00DE506B" w:rsidRPr="00E46876" w:rsidRDefault="00DE506B" w:rsidP="00DE506B">
      <w:pPr>
        <w:spacing w:after="200" w:line="276" w:lineRule="auto"/>
        <w:rPr>
          <w:rFonts w:ascii="Arial" w:eastAsia="SimSun" w:hAnsi="Arial" w:cs="Arial"/>
          <w:lang w:eastAsia="en-GB"/>
        </w:rPr>
      </w:pPr>
      <w:r w:rsidRPr="00E46876">
        <w:rPr>
          <w:rFonts w:ascii="Arial" w:eastAsia="SimSun" w:hAnsi="Arial" w:cs="Arial"/>
          <w:lang w:eastAsia="en-GB"/>
        </w:rPr>
        <w:t>For any optional feature listed in A.3.3</w:t>
      </w:r>
      <w:r w:rsidR="00E8298B" w:rsidRPr="00E46876">
        <w:rPr>
          <w:rFonts w:ascii="Arial" w:eastAsia="SimSun" w:hAnsi="Arial" w:cs="Arial"/>
          <w:lang w:eastAsia="en-GB"/>
        </w:rPr>
        <w:t>.1</w:t>
      </w:r>
      <w:r w:rsidRPr="00E46876">
        <w:rPr>
          <w:rFonts w:ascii="Arial" w:eastAsia="SimSun" w:hAnsi="Arial" w:cs="Arial"/>
          <w:lang w:eastAsia="en-GB"/>
        </w:rPr>
        <w:t xml:space="preserve"> which is not covered by Global Platform test suite, please indicate here the methodology used for functional testing: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2526"/>
        <w:gridCol w:w="2526"/>
      </w:tblGrid>
      <w:tr w:rsidR="00DE506B" w:rsidRPr="00E46876" w14:paraId="18B45592" w14:textId="77777777" w:rsidTr="00B428F9">
        <w:trPr>
          <w:trHeight w:val="810"/>
        </w:trPr>
        <w:tc>
          <w:tcPr>
            <w:tcW w:w="9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3A884463" w14:textId="77777777" w:rsidR="00DE506B" w:rsidRPr="00E46876" w:rsidRDefault="00DE506B" w:rsidP="00B428F9">
            <w:pPr>
              <w:keepNext/>
              <w:spacing w:before="60" w:after="0" w:line="276" w:lineRule="auto"/>
              <w:rPr>
                <w:rFonts w:ascii="Arial" w:eastAsia="SimSun" w:hAnsi="Arial" w:cs="Arial"/>
                <w:b/>
                <w:color w:val="FFFFFF"/>
                <w:lang w:eastAsia="en-GB"/>
              </w:rPr>
            </w:pPr>
            <w:r w:rsidRPr="00E46876">
              <w:rPr>
                <w:rFonts w:ascii="Arial" w:eastAsia="SimSun" w:hAnsi="Arial" w:cs="Arial"/>
                <w:b/>
                <w:color w:val="FFFFFF"/>
                <w:lang w:eastAsia="en-GB"/>
              </w:rPr>
              <w:t xml:space="preserve">Selected Test Methodology </w:t>
            </w:r>
          </w:p>
        </w:tc>
      </w:tr>
      <w:tr w:rsidR="00DE506B" w:rsidRPr="00E46876" w14:paraId="1DC5FA7F" w14:textId="77777777" w:rsidTr="00B428F9">
        <w:trPr>
          <w:trHeight w:val="1013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438014" w14:textId="77777777" w:rsidR="00DE506B" w:rsidRPr="00E46876" w:rsidRDefault="00DE506B" w:rsidP="00B428F9">
            <w:pPr>
              <w:keepNext/>
              <w:spacing w:before="60" w:after="0" w:line="276" w:lineRule="auto"/>
              <w:rPr>
                <w:rFonts w:ascii="Arial" w:eastAsia="SimSun" w:hAnsi="Arial" w:cs="Arial"/>
                <w:bCs/>
                <w:i/>
                <w:color w:val="000000"/>
                <w:lang w:eastAsia="en-GB"/>
              </w:rPr>
            </w:pPr>
            <w:r w:rsidRPr="00E46876">
              <w:rPr>
                <w:rFonts w:ascii="Arial" w:eastAsia="SimSun" w:hAnsi="Arial" w:cs="Arial"/>
                <w:bCs/>
                <w:i/>
                <w:color w:val="000000"/>
                <w:lang w:eastAsia="en-GB"/>
              </w:rPr>
              <w:t>[name of optional feature 1]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56865" w14:textId="77777777" w:rsidR="00DE506B" w:rsidRPr="00E46876" w:rsidRDefault="00D84CC7" w:rsidP="00B428F9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2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273317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506B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29819" w14:textId="77777777" w:rsidR="00DE506B" w:rsidRPr="00E46876" w:rsidRDefault="00DE506B" w:rsidP="00B428F9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eastAsia="en-GB"/>
              </w:rPr>
              <w:t>Vendor implemented test methodologies (Self Testing)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1D3C5" w14:textId="77777777" w:rsidR="00DE506B" w:rsidRPr="00E46876" w:rsidRDefault="00DE506B" w:rsidP="00B428F9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the type of self testing software, internal tool, etc.]</w:t>
            </w:r>
          </w:p>
        </w:tc>
      </w:tr>
      <w:tr w:rsidR="00DE506B" w:rsidRPr="00E46876" w14:paraId="3B82CFD8" w14:textId="77777777" w:rsidTr="00B428F9">
        <w:trPr>
          <w:trHeight w:val="1689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278A04" w14:textId="77777777" w:rsidR="00DE506B" w:rsidRPr="00E46876" w:rsidRDefault="00DE506B" w:rsidP="00B428F9">
            <w:pPr>
              <w:spacing w:after="0" w:line="256" w:lineRule="auto"/>
              <w:rPr>
                <w:rFonts w:ascii="Arial" w:eastAsia="SimSun" w:hAnsi="Arial" w:cs="Arial"/>
                <w:b/>
                <w:i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697EA" w14:textId="77777777" w:rsidR="00DE506B" w:rsidRPr="00E46876" w:rsidRDefault="00D84CC7" w:rsidP="00B428F9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780175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506B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ECB64" w14:textId="77777777" w:rsidR="00DE506B" w:rsidRPr="00E46876" w:rsidRDefault="00DE506B" w:rsidP="00B428F9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  <w:t>Third Party Test Tools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D9DEF" w14:textId="77777777" w:rsidR="00DE506B" w:rsidRPr="00E46876" w:rsidRDefault="00DE506B" w:rsidP="00B428F9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b/>
                <w:bCs/>
                <w:iCs/>
                <w:sz w:val="20"/>
                <w:szCs w:val="20"/>
                <w:lang w:eastAsia="en-GB"/>
              </w:rPr>
              <w:t>Test Tool Provider:</w:t>
            </w:r>
            <w:r w:rsidRPr="00E46876">
              <w:rPr>
                <w:rFonts w:ascii="Arial" w:eastAsia="Calibri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E46876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the Provider of Test Tool used in testing]</w:t>
            </w:r>
          </w:p>
          <w:p w14:paraId="2590B52A" w14:textId="77777777" w:rsidR="00DE506B" w:rsidRPr="00E46876" w:rsidRDefault="00DE506B" w:rsidP="00B428F9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b/>
                <w:bCs/>
                <w:iCs/>
                <w:sz w:val="20"/>
                <w:szCs w:val="20"/>
                <w:lang w:eastAsia="en-GB"/>
              </w:rPr>
              <w:t>Test Tool name:</w:t>
            </w:r>
            <w:r w:rsidRPr="00E46876">
              <w:rPr>
                <w:rFonts w:ascii="Arial" w:eastAsia="Calibri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E46876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the Test Tool name]</w:t>
            </w:r>
          </w:p>
        </w:tc>
      </w:tr>
      <w:tr w:rsidR="00DE506B" w:rsidRPr="00E46876" w14:paraId="55E296CE" w14:textId="77777777" w:rsidTr="00B428F9">
        <w:trPr>
          <w:trHeight w:val="1689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C652A" w14:textId="77777777" w:rsidR="00DE506B" w:rsidRPr="00E46876" w:rsidRDefault="00DE506B" w:rsidP="00B428F9">
            <w:pPr>
              <w:spacing w:after="0" w:line="256" w:lineRule="auto"/>
              <w:rPr>
                <w:rFonts w:ascii="Arial" w:eastAsia="SimSun" w:hAnsi="Arial" w:cs="Arial"/>
                <w:b/>
                <w:i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1D1F9" w14:textId="77777777" w:rsidR="00DE506B" w:rsidRPr="00E46876" w:rsidRDefault="00D84CC7" w:rsidP="00B428F9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849160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506B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135DE" w14:textId="77777777" w:rsidR="00DE506B" w:rsidRPr="00E46876" w:rsidRDefault="00DE506B" w:rsidP="00B428F9">
            <w:pPr>
              <w:spacing w:after="0" w:line="256" w:lineRule="auto"/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</w:pPr>
            <w:r w:rsidRPr="00E46876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  <w:t xml:space="preserve">Others 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C5B97" w14:textId="77777777" w:rsidR="00DE506B" w:rsidRPr="00E46876" w:rsidRDefault="00DE506B" w:rsidP="00B428F9">
            <w:pPr>
              <w:spacing w:after="0" w:line="256" w:lineRule="auto"/>
              <w:rPr>
                <w:rFonts w:ascii="Arial" w:eastAsia="Calibri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what other type of testing methodologies you have used to test this feature]</w:t>
            </w:r>
          </w:p>
        </w:tc>
      </w:tr>
      <w:tr w:rsidR="00DE506B" w:rsidRPr="00E46876" w14:paraId="0417E36D" w14:textId="77777777" w:rsidTr="00B428F9">
        <w:trPr>
          <w:trHeight w:val="1013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C04CB4" w14:textId="77777777" w:rsidR="00DE506B" w:rsidRPr="00E46876" w:rsidRDefault="00DE506B" w:rsidP="00B428F9">
            <w:pPr>
              <w:keepNext/>
              <w:spacing w:before="60" w:after="0" w:line="276" w:lineRule="auto"/>
              <w:rPr>
                <w:rFonts w:ascii="Arial" w:eastAsia="SimSun" w:hAnsi="Arial" w:cs="Arial"/>
                <w:bCs/>
                <w:i/>
                <w:color w:val="000000"/>
                <w:lang w:eastAsia="en-GB"/>
              </w:rPr>
            </w:pPr>
            <w:r w:rsidRPr="00E46876">
              <w:rPr>
                <w:rFonts w:ascii="Arial" w:eastAsia="SimSun" w:hAnsi="Arial" w:cs="Arial"/>
                <w:bCs/>
                <w:i/>
                <w:color w:val="000000"/>
                <w:lang w:eastAsia="en-GB"/>
              </w:rPr>
              <w:lastRenderedPageBreak/>
              <w:t>[name of optional feature 2]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B7680" w14:textId="77777777" w:rsidR="00DE506B" w:rsidRPr="00E46876" w:rsidRDefault="00D84CC7" w:rsidP="00B428F9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2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149745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506B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DCF90" w14:textId="77777777" w:rsidR="00DE506B" w:rsidRPr="00E46876" w:rsidRDefault="00DE506B" w:rsidP="00B428F9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eastAsia="en-GB"/>
              </w:rPr>
              <w:t>Vendor implemented test methodologies (Self Testing)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09098" w14:textId="77777777" w:rsidR="00DE506B" w:rsidRPr="00E46876" w:rsidRDefault="00DE506B" w:rsidP="00B428F9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the type of self testing software, internal tool, etc.]</w:t>
            </w:r>
          </w:p>
        </w:tc>
      </w:tr>
      <w:tr w:rsidR="00DE506B" w:rsidRPr="00E46876" w14:paraId="129CFA89" w14:textId="77777777" w:rsidTr="00B428F9">
        <w:trPr>
          <w:trHeight w:val="1689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7C75A9" w14:textId="77777777" w:rsidR="00DE506B" w:rsidRPr="00E46876" w:rsidRDefault="00DE506B" w:rsidP="00B428F9">
            <w:pPr>
              <w:spacing w:after="0" w:line="256" w:lineRule="auto"/>
              <w:rPr>
                <w:rFonts w:ascii="Arial" w:eastAsia="SimSun" w:hAnsi="Arial" w:cs="Arial"/>
                <w:b/>
                <w:i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A9C8C" w14:textId="77777777" w:rsidR="00DE506B" w:rsidRPr="00E46876" w:rsidRDefault="00D84CC7" w:rsidP="00B428F9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2074424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506B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4A3FE" w14:textId="77777777" w:rsidR="00DE506B" w:rsidRPr="00E46876" w:rsidRDefault="00DE506B" w:rsidP="00B428F9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  <w:t>Third Party Test Tools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407EF" w14:textId="77777777" w:rsidR="00DE506B" w:rsidRPr="00E46876" w:rsidRDefault="00DE506B" w:rsidP="00B428F9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b/>
                <w:bCs/>
                <w:iCs/>
                <w:sz w:val="20"/>
                <w:szCs w:val="20"/>
                <w:lang w:eastAsia="en-GB"/>
              </w:rPr>
              <w:t>Test Tool Provider:</w:t>
            </w:r>
            <w:r w:rsidRPr="00E46876">
              <w:rPr>
                <w:rFonts w:ascii="Arial" w:eastAsia="Calibri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E46876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the Provider of Test Tool used in testing]</w:t>
            </w:r>
          </w:p>
          <w:p w14:paraId="6B1152A8" w14:textId="77777777" w:rsidR="00DE506B" w:rsidRPr="00E46876" w:rsidRDefault="00DE506B" w:rsidP="00B428F9">
            <w:pPr>
              <w:spacing w:after="0" w:line="256" w:lineRule="auto"/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b/>
                <w:bCs/>
                <w:iCs/>
                <w:sz w:val="20"/>
                <w:szCs w:val="20"/>
                <w:lang w:eastAsia="en-GB"/>
              </w:rPr>
              <w:t>Test Tool name:</w:t>
            </w:r>
            <w:r w:rsidRPr="00E46876">
              <w:rPr>
                <w:rFonts w:ascii="Arial" w:eastAsia="Calibri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E46876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the Test Tool name]</w:t>
            </w:r>
          </w:p>
        </w:tc>
      </w:tr>
      <w:tr w:rsidR="00DE506B" w:rsidRPr="00E46876" w14:paraId="1D3C1EAD" w14:textId="77777777" w:rsidTr="00B428F9">
        <w:trPr>
          <w:trHeight w:val="1689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404DB" w14:textId="77777777" w:rsidR="00DE506B" w:rsidRPr="00E46876" w:rsidRDefault="00DE506B" w:rsidP="00B428F9">
            <w:pPr>
              <w:spacing w:after="0" w:line="256" w:lineRule="auto"/>
              <w:rPr>
                <w:rFonts w:ascii="Arial" w:eastAsia="SimSun" w:hAnsi="Arial" w:cs="Arial"/>
                <w:b/>
                <w:i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B0A0A" w14:textId="77777777" w:rsidR="00DE506B" w:rsidRPr="00E46876" w:rsidRDefault="00D84CC7" w:rsidP="00B428F9">
            <w:pPr>
              <w:spacing w:after="0" w:line="256" w:lineRule="auto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325277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506B" w:rsidRPr="00E46876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D2295" w14:textId="77777777" w:rsidR="00DE506B" w:rsidRPr="00E46876" w:rsidRDefault="00DE506B" w:rsidP="00B428F9">
            <w:pPr>
              <w:spacing w:after="0" w:line="256" w:lineRule="auto"/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</w:pPr>
            <w:r w:rsidRPr="00E46876">
              <w:rPr>
                <w:rFonts w:ascii="Arial" w:eastAsia="Calibri" w:hAnsi="Arial" w:cs="Arial"/>
                <w:b/>
                <w:bCs/>
                <w:i/>
                <w:sz w:val="20"/>
                <w:szCs w:val="20"/>
                <w:lang w:val="en-US" w:eastAsia="en-GB"/>
              </w:rPr>
              <w:t xml:space="preserve">Others 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49F32" w14:textId="77777777" w:rsidR="00DE506B" w:rsidRPr="00E46876" w:rsidRDefault="00DE506B" w:rsidP="00B428F9">
            <w:pPr>
              <w:spacing w:after="0" w:line="256" w:lineRule="auto"/>
              <w:rPr>
                <w:rFonts w:ascii="Arial" w:eastAsia="Calibri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E46876">
              <w:rPr>
                <w:rFonts w:ascii="Arial" w:eastAsia="Calibri" w:hAnsi="Arial" w:cs="Arial"/>
                <w:i/>
                <w:color w:val="808080"/>
                <w:sz w:val="20"/>
                <w:szCs w:val="20"/>
                <w:lang w:eastAsia="en-GB"/>
              </w:rPr>
              <w:t>[Indicate what other type of testing methodologies you have used to test this feature]</w:t>
            </w:r>
          </w:p>
        </w:tc>
      </w:tr>
    </w:tbl>
    <w:p w14:paraId="2671A0B3" w14:textId="77777777" w:rsidR="00DE506B" w:rsidRPr="00E46876" w:rsidRDefault="00DE506B" w:rsidP="00DE506B">
      <w:pPr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val="en-US"/>
        </w:rPr>
      </w:pPr>
      <w:r w:rsidRPr="00E46876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val="en-US"/>
        </w:rPr>
        <w:t>[please add here as many lines as necessary to cover all declared optional features]</w:t>
      </w:r>
    </w:p>
    <w:p w14:paraId="01581222" w14:textId="77777777" w:rsidR="00086DBF" w:rsidRPr="00A66C5A" w:rsidRDefault="00086DBF" w:rsidP="00C645BF">
      <w:pPr>
        <w:pStyle w:val="NormalParagraph"/>
        <w:rPr>
          <w:rFonts w:eastAsia="Times New Roman" w:cs="Arial"/>
          <w:b/>
          <w:bCs/>
          <w:iCs/>
          <w:sz w:val="24"/>
          <w:szCs w:val="28"/>
          <w:lang w:val="en-US" w:eastAsia="en-US" w:bidi="bn-BD"/>
        </w:rPr>
      </w:pPr>
    </w:p>
    <w:p w14:paraId="3C347A77" w14:textId="77777777" w:rsidR="00B9771A" w:rsidRPr="00E46876" w:rsidRDefault="00BE4B7E" w:rsidP="00C645BF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  <w:r w:rsidRPr="00E46876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A.3.</w:t>
      </w:r>
      <w:r w:rsidR="00AC046B" w:rsidRPr="00E46876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6</w:t>
      </w:r>
      <w:r w:rsidRPr="00E46876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 xml:space="preserve"> </w:t>
      </w:r>
      <w:r w:rsidR="00AC046B" w:rsidRPr="00E46876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SGP.24 Declaration Submission</w:t>
      </w:r>
    </w:p>
    <w:p w14:paraId="08D53EC6" w14:textId="4BC413B2" w:rsidR="008F3AB3" w:rsidRPr="00E46876" w:rsidRDefault="008F3AB3" w:rsidP="00C645BF">
      <w:pPr>
        <w:pStyle w:val="NormalParagraph"/>
        <w:rPr>
          <w:rFonts w:cs="Arial"/>
        </w:rPr>
      </w:pPr>
      <w:r w:rsidRPr="00E46876">
        <w:rPr>
          <w:rFonts w:cs="Arial"/>
        </w:rPr>
        <w:t>To make an SGP.24 declaration of compliance for th</w:t>
      </w:r>
      <w:r w:rsidR="00AA4BDC" w:rsidRPr="00E46876">
        <w:rPr>
          <w:rFonts w:cs="Arial"/>
        </w:rPr>
        <w:t>is</w:t>
      </w:r>
      <w:r w:rsidRPr="00E46876">
        <w:rPr>
          <w:rFonts w:cs="Arial"/>
        </w:rPr>
        <w:t xml:space="preserve"> </w:t>
      </w:r>
      <w:r w:rsidR="00AA4BDC" w:rsidRPr="00E46876">
        <w:rPr>
          <w:rFonts w:cs="Arial"/>
        </w:rPr>
        <w:t>eUICC</w:t>
      </w:r>
      <w:r w:rsidRPr="00E46876">
        <w:rPr>
          <w:rFonts w:cs="Arial"/>
        </w:rPr>
        <w:t xml:space="preserve"> described in this document, e-mail the following to </w:t>
      </w:r>
      <w:hyperlink r:id="rId17" w:history="1">
        <w:r w:rsidRPr="00E46876">
          <w:rPr>
            <w:rStyle w:val="Hyperlink"/>
            <w:rFonts w:cs="Arial"/>
          </w:rPr>
          <w:t>RSPcompliance@gsma.com</w:t>
        </w:r>
      </w:hyperlink>
    </w:p>
    <w:p w14:paraId="77D5F0CB" w14:textId="24373AD7" w:rsidR="008F3AB3" w:rsidRPr="00E46876" w:rsidRDefault="008F3AB3" w:rsidP="008F3AB3">
      <w:pPr>
        <w:pStyle w:val="NormalParagraph"/>
        <w:numPr>
          <w:ilvl w:val="0"/>
          <w:numId w:val="2"/>
        </w:numPr>
        <w:rPr>
          <w:rFonts w:cs="Arial"/>
        </w:rPr>
      </w:pPr>
      <w:r w:rsidRPr="00E46876">
        <w:rPr>
          <w:rFonts w:cs="Arial"/>
        </w:rPr>
        <w:t>this completed Annex A.3 product information form,</w:t>
      </w:r>
    </w:p>
    <w:p w14:paraId="658384CB" w14:textId="77777777" w:rsidR="008F3AB3" w:rsidRPr="00E46876" w:rsidRDefault="008F3AB3" w:rsidP="008F3AB3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 w:rsidRPr="00E46876">
        <w:rPr>
          <w:rFonts w:cs="Arial"/>
        </w:rPr>
        <w:t>a completed and signed Annex A.1 compliance declaration for this product.</w:t>
      </w:r>
    </w:p>
    <w:sectPr w:rsidR="008F3AB3" w:rsidRPr="00E46876" w:rsidSect="00F8622F">
      <w:headerReference w:type="default" r:id="rId18"/>
      <w:footerReference w:type="default" r:id="rId19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loria Trujillo" w:date="2026-04-15T15:05:00Z" w:initials="GT">
    <w:p w14:paraId="4371739D" w14:textId="77777777" w:rsidR="0009788E" w:rsidRDefault="0009788E" w:rsidP="0009788E">
      <w:pPr>
        <w:pStyle w:val="CommentText"/>
      </w:pPr>
      <w:r>
        <w:rPr>
          <w:rStyle w:val="CommentReference"/>
        </w:rPr>
        <w:annotationRef/>
      </w:r>
      <w:r>
        <w:t>For alignment with A.8</w:t>
      </w:r>
    </w:p>
  </w:comment>
  <w:comment w:id="1" w:author="Gloria Trujillo" w:date="2026-04-15T15:05:00Z" w:initials="GT">
    <w:p w14:paraId="08F7874C" w14:textId="77777777" w:rsidR="00781A16" w:rsidRDefault="00781A16" w:rsidP="00781A16">
      <w:pPr>
        <w:pStyle w:val="CommentText"/>
      </w:pPr>
      <w:r>
        <w:rPr>
          <w:rStyle w:val="CommentReference"/>
        </w:rPr>
        <w:annotationRef/>
      </w:r>
      <w:r>
        <w:t>This is for alignment with A.8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71739D" w15:done="1"/>
  <w15:commentEx w15:paraId="08F7874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FF2412" w16cex:dateUtc="2026-04-15T13:05:00Z"/>
  <w16cex:commentExtensible w16cex:durableId="1AB78119" w16cex:dateUtc="2026-04-15T13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71739D" w16cid:durableId="70FF2412"/>
  <w16cid:commentId w16cid:paraId="08F7874C" w16cid:durableId="1AB781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39A0F" w14:textId="77777777" w:rsidR="00D84CC7" w:rsidRDefault="00D84CC7" w:rsidP="00076461">
      <w:pPr>
        <w:spacing w:after="0" w:line="240" w:lineRule="auto"/>
      </w:pPr>
      <w:r>
        <w:separator/>
      </w:r>
    </w:p>
  </w:endnote>
  <w:endnote w:type="continuationSeparator" w:id="0">
    <w:p w14:paraId="1585FE52" w14:textId="77777777" w:rsidR="00D84CC7" w:rsidRDefault="00D84CC7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C5BB" w14:textId="28459F14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B2020C">
      <w:rPr>
        <w:rFonts w:ascii="Arial" w:hAnsi="Arial" w:cs="Arial"/>
        <w:sz w:val="20"/>
      </w:rPr>
      <w:t>7</w:t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7A32CF">
      <w:rPr>
        <w:rFonts w:ascii="Arial" w:hAnsi="Arial" w:cs="Arial"/>
        <w:noProof/>
        <w:sz w:val="20"/>
        <w:szCs w:val="20"/>
      </w:rPr>
      <w:t>2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7A32CF">
      <w:rPr>
        <w:rFonts w:ascii="Arial" w:hAnsi="Arial" w:cs="Arial"/>
        <w:noProof/>
        <w:sz w:val="20"/>
        <w:szCs w:val="20"/>
      </w:rPr>
      <w:t>5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218B2" w14:textId="77777777" w:rsidR="00D84CC7" w:rsidRDefault="00D84CC7" w:rsidP="00076461">
      <w:pPr>
        <w:spacing w:after="0" w:line="240" w:lineRule="auto"/>
      </w:pPr>
      <w:r>
        <w:separator/>
      </w:r>
    </w:p>
  </w:footnote>
  <w:footnote w:type="continuationSeparator" w:id="0">
    <w:p w14:paraId="01E9C244" w14:textId="77777777" w:rsidR="00D84CC7" w:rsidRDefault="00D84CC7" w:rsidP="00076461">
      <w:pPr>
        <w:spacing w:after="0" w:line="240" w:lineRule="auto"/>
      </w:pPr>
      <w:r>
        <w:continuationSeparator/>
      </w:r>
    </w:p>
  </w:footnote>
  <w:footnote w:id="1">
    <w:p w14:paraId="0A06CC7D" w14:textId="77777777" w:rsidR="00BD7531" w:rsidRPr="00622C42" w:rsidRDefault="00BD7531" w:rsidP="00BD7531">
      <w:pPr>
        <w:pStyle w:val="FootnoteText"/>
      </w:pPr>
      <w:r>
        <w:rPr>
          <w:rStyle w:val="FootnoteReference"/>
        </w:rPr>
        <w:footnoteRef/>
      </w:r>
      <w:r>
        <w:t xml:space="preserve"> According to SGP.22, </w:t>
      </w:r>
      <w:r w:rsidRPr="00532A44">
        <w:t>a contactless eUICC SHALL support all requirements specified in SGP.03</w:t>
      </w:r>
      <w:r>
        <w:t xml:space="preserve">. However, SGP.03 was designed for UICCs in ETSI form factors that expose the SWP pin on contact C6, and eUICCs may be implemented in non-ETSI, non-removable form factors that may integrate in a single physical chip including both the eUICC secure microcontroller and the contactless front-end. Such implementations are still considered as a compliant eUICC as long as the NFC requirements considered in SGP.03 do not depend on the implementation of the Single Wire Protocol.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21761" w14:textId="6BDE7068" w:rsidR="00A4458F" w:rsidRDefault="00A4458F" w:rsidP="00A4458F">
    <w:pPr>
      <w:pStyle w:val="Header"/>
      <w:jc w:val="right"/>
      <w:rPr>
        <w:rFonts w:ascii="Arial" w:hAnsi="Arial" w:cs="Arial"/>
        <w:noProof/>
        <w:sz w:val="20"/>
        <w:szCs w:val="20"/>
        <w:lang w:eastAsia="en-GB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4F8B2BE8" wp14:editId="2920534D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67D6BA" w14:textId="42E9F9D4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A.3: Details of declared eUICC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081AA4"/>
    <w:multiLevelType w:val="hybridMultilevel"/>
    <w:tmpl w:val="8646A32C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400716">
    <w:abstractNumId w:val="0"/>
  </w:num>
  <w:num w:numId="2" w16cid:durableId="842821337">
    <w:abstractNumId w:val="5"/>
  </w:num>
  <w:num w:numId="3" w16cid:durableId="1409234669">
    <w:abstractNumId w:val="3"/>
  </w:num>
  <w:num w:numId="4" w16cid:durableId="1350453349">
    <w:abstractNumId w:val="2"/>
  </w:num>
  <w:num w:numId="5" w16cid:durableId="115873212">
    <w:abstractNumId w:val="1"/>
  </w:num>
  <w:num w:numId="6" w16cid:durableId="1330984953">
    <w:abstractNumId w:val="0"/>
  </w:num>
  <w:num w:numId="7" w16cid:durableId="1062874622">
    <w:abstractNumId w:val="0"/>
  </w:num>
  <w:num w:numId="8" w16cid:durableId="1048921439">
    <w:abstractNumId w:val="0"/>
  </w:num>
  <w:num w:numId="9" w16cid:durableId="2092116048">
    <w:abstractNumId w:val="0"/>
  </w:num>
  <w:num w:numId="10" w16cid:durableId="1601985271">
    <w:abstractNumId w:val="0"/>
  </w:num>
  <w:num w:numId="11" w16cid:durableId="179347226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loria Trujillo">
    <w15:presenceInfo w15:providerId="AD" w15:userId="S::gtrujillo@gsma.com::8cb9300e-d602-4288-8ddc-3ce96bdb3d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02E75"/>
    <w:rsid w:val="00017981"/>
    <w:rsid w:val="00026160"/>
    <w:rsid w:val="00033315"/>
    <w:rsid w:val="00034F8E"/>
    <w:rsid w:val="00037F84"/>
    <w:rsid w:val="00054A3B"/>
    <w:rsid w:val="00073D1F"/>
    <w:rsid w:val="00076461"/>
    <w:rsid w:val="00086DBF"/>
    <w:rsid w:val="00093B00"/>
    <w:rsid w:val="0009788E"/>
    <w:rsid w:val="000A79EE"/>
    <w:rsid w:val="000B63C2"/>
    <w:rsid w:val="000B6DC4"/>
    <w:rsid w:val="000B7167"/>
    <w:rsid w:val="000C4B11"/>
    <w:rsid w:val="000C6C76"/>
    <w:rsid w:val="000D02D4"/>
    <w:rsid w:val="000D4349"/>
    <w:rsid w:val="000D6F8C"/>
    <w:rsid w:val="000D76CB"/>
    <w:rsid w:val="000E3FF7"/>
    <w:rsid w:val="000E4B54"/>
    <w:rsid w:val="000E56AE"/>
    <w:rsid w:val="000E65FD"/>
    <w:rsid w:val="000F1E0F"/>
    <w:rsid w:val="000F6075"/>
    <w:rsid w:val="00102D99"/>
    <w:rsid w:val="0010659D"/>
    <w:rsid w:val="00110818"/>
    <w:rsid w:val="00114CD2"/>
    <w:rsid w:val="00122846"/>
    <w:rsid w:val="00132C06"/>
    <w:rsid w:val="001342EB"/>
    <w:rsid w:val="00134895"/>
    <w:rsid w:val="001514DA"/>
    <w:rsid w:val="001611E4"/>
    <w:rsid w:val="0016588B"/>
    <w:rsid w:val="00166AC5"/>
    <w:rsid w:val="001674B2"/>
    <w:rsid w:val="0017634F"/>
    <w:rsid w:val="00176967"/>
    <w:rsid w:val="0018287A"/>
    <w:rsid w:val="00193890"/>
    <w:rsid w:val="001A2D4A"/>
    <w:rsid w:val="001B2422"/>
    <w:rsid w:val="001B2A63"/>
    <w:rsid w:val="001B7A0E"/>
    <w:rsid w:val="001C4D7D"/>
    <w:rsid w:val="001E0C84"/>
    <w:rsid w:val="001E13FE"/>
    <w:rsid w:val="001E2AF9"/>
    <w:rsid w:val="001F0BFE"/>
    <w:rsid w:val="001F218D"/>
    <w:rsid w:val="001F4EAC"/>
    <w:rsid w:val="001F5479"/>
    <w:rsid w:val="00200EE1"/>
    <w:rsid w:val="002013DB"/>
    <w:rsid w:val="00201DA9"/>
    <w:rsid w:val="00203E61"/>
    <w:rsid w:val="00211A7C"/>
    <w:rsid w:val="0024223E"/>
    <w:rsid w:val="00244C61"/>
    <w:rsid w:val="00247AD9"/>
    <w:rsid w:val="002526B0"/>
    <w:rsid w:val="00252839"/>
    <w:rsid w:val="00264E09"/>
    <w:rsid w:val="0027304A"/>
    <w:rsid w:val="002749EB"/>
    <w:rsid w:val="00283858"/>
    <w:rsid w:val="00296073"/>
    <w:rsid w:val="002C2CCD"/>
    <w:rsid w:val="002C2FB1"/>
    <w:rsid w:val="002D16B6"/>
    <w:rsid w:val="002D1A8D"/>
    <w:rsid w:val="002D277F"/>
    <w:rsid w:val="002D73E1"/>
    <w:rsid w:val="002E20DC"/>
    <w:rsid w:val="002E5F27"/>
    <w:rsid w:val="002E7809"/>
    <w:rsid w:val="002F1AE6"/>
    <w:rsid w:val="002F1DC2"/>
    <w:rsid w:val="002F52F1"/>
    <w:rsid w:val="002F5A4D"/>
    <w:rsid w:val="002F607A"/>
    <w:rsid w:val="00307CEA"/>
    <w:rsid w:val="00323D0D"/>
    <w:rsid w:val="003310E0"/>
    <w:rsid w:val="0033376D"/>
    <w:rsid w:val="003375FD"/>
    <w:rsid w:val="00340676"/>
    <w:rsid w:val="00356FE0"/>
    <w:rsid w:val="003604C3"/>
    <w:rsid w:val="00397F58"/>
    <w:rsid w:val="003A25FA"/>
    <w:rsid w:val="003B0C26"/>
    <w:rsid w:val="003B3EFF"/>
    <w:rsid w:val="003B6F1D"/>
    <w:rsid w:val="003C79AA"/>
    <w:rsid w:val="003E069D"/>
    <w:rsid w:val="003E2E35"/>
    <w:rsid w:val="003E5B4D"/>
    <w:rsid w:val="003E6696"/>
    <w:rsid w:val="003F370C"/>
    <w:rsid w:val="004169E5"/>
    <w:rsid w:val="00430687"/>
    <w:rsid w:val="0043591D"/>
    <w:rsid w:val="00436871"/>
    <w:rsid w:val="00441B50"/>
    <w:rsid w:val="00445122"/>
    <w:rsid w:val="004704D1"/>
    <w:rsid w:val="00477059"/>
    <w:rsid w:val="0047799A"/>
    <w:rsid w:val="0048259B"/>
    <w:rsid w:val="004909D5"/>
    <w:rsid w:val="00494FAA"/>
    <w:rsid w:val="004B3B0C"/>
    <w:rsid w:val="004C0BFC"/>
    <w:rsid w:val="004D5D78"/>
    <w:rsid w:val="004E6564"/>
    <w:rsid w:val="004F41ED"/>
    <w:rsid w:val="00501A7E"/>
    <w:rsid w:val="00512320"/>
    <w:rsid w:val="00515368"/>
    <w:rsid w:val="00516CEB"/>
    <w:rsid w:val="00532F87"/>
    <w:rsid w:val="00534EF7"/>
    <w:rsid w:val="00540180"/>
    <w:rsid w:val="00547D28"/>
    <w:rsid w:val="0055266D"/>
    <w:rsid w:val="00555D05"/>
    <w:rsid w:val="005571AF"/>
    <w:rsid w:val="005576F9"/>
    <w:rsid w:val="00557ABD"/>
    <w:rsid w:val="005609F6"/>
    <w:rsid w:val="00562ADF"/>
    <w:rsid w:val="00571722"/>
    <w:rsid w:val="00574FCA"/>
    <w:rsid w:val="0059105D"/>
    <w:rsid w:val="005A7BC6"/>
    <w:rsid w:val="005B6193"/>
    <w:rsid w:val="005B7733"/>
    <w:rsid w:val="005C7153"/>
    <w:rsid w:val="005D0A2F"/>
    <w:rsid w:val="005D5B8D"/>
    <w:rsid w:val="005E3ECF"/>
    <w:rsid w:val="005F5FFA"/>
    <w:rsid w:val="00600187"/>
    <w:rsid w:val="00607C24"/>
    <w:rsid w:val="006111AE"/>
    <w:rsid w:val="00611247"/>
    <w:rsid w:val="00621926"/>
    <w:rsid w:val="00630337"/>
    <w:rsid w:val="00630747"/>
    <w:rsid w:val="00634F7F"/>
    <w:rsid w:val="00637DEE"/>
    <w:rsid w:val="00641D5C"/>
    <w:rsid w:val="00653904"/>
    <w:rsid w:val="00656A64"/>
    <w:rsid w:val="00657DFF"/>
    <w:rsid w:val="0067083B"/>
    <w:rsid w:val="00670F3F"/>
    <w:rsid w:val="006A2938"/>
    <w:rsid w:val="006A31ED"/>
    <w:rsid w:val="006B1275"/>
    <w:rsid w:val="006C0488"/>
    <w:rsid w:val="006C1605"/>
    <w:rsid w:val="006D34C3"/>
    <w:rsid w:val="006E1F2E"/>
    <w:rsid w:val="006E46A3"/>
    <w:rsid w:val="006E6F63"/>
    <w:rsid w:val="006E760E"/>
    <w:rsid w:val="006F0437"/>
    <w:rsid w:val="006F1DFB"/>
    <w:rsid w:val="006F2E2A"/>
    <w:rsid w:val="006F7704"/>
    <w:rsid w:val="00700916"/>
    <w:rsid w:val="00700958"/>
    <w:rsid w:val="00702D2C"/>
    <w:rsid w:val="00707C0C"/>
    <w:rsid w:val="00720993"/>
    <w:rsid w:val="00742116"/>
    <w:rsid w:val="0074378E"/>
    <w:rsid w:val="00752485"/>
    <w:rsid w:val="00757CA4"/>
    <w:rsid w:val="0076240B"/>
    <w:rsid w:val="007652A5"/>
    <w:rsid w:val="0077047D"/>
    <w:rsid w:val="00781A16"/>
    <w:rsid w:val="00784CE8"/>
    <w:rsid w:val="00792853"/>
    <w:rsid w:val="00797E2E"/>
    <w:rsid w:val="007A2570"/>
    <w:rsid w:val="007A32CF"/>
    <w:rsid w:val="007A3E19"/>
    <w:rsid w:val="007A3E22"/>
    <w:rsid w:val="007B4EFE"/>
    <w:rsid w:val="007C134E"/>
    <w:rsid w:val="007C1D48"/>
    <w:rsid w:val="007C6BA0"/>
    <w:rsid w:val="007D6565"/>
    <w:rsid w:val="007E29E3"/>
    <w:rsid w:val="007E4A19"/>
    <w:rsid w:val="007F1009"/>
    <w:rsid w:val="0080379B"/>
    <w:rsid w:val="00807C74"/>
    <w:rsid w:val="00817CD7"/>
    <w:rsid w:val="00840FD5"/>
    <w:rsid w:val="008448ED"/>
    <w:rsid w:val="0084584E"/>
    <w:rsid w:val="008578DA"/>
    <w:rsid w:val="00872B67"/>
    <w:rsid w:val="00881AE5"/>
    <w:rsid w:val="008930E7"/>
    <w:rsid w:val="0089649E"/>
    <w:rsid w:val="008B6F4F"/>
    <w:rsid w:val="008C4809"/>
    <w:rsid w:val="008C49DE"/>
    <w:rsid w:val="008C5E2A"/>
    <w:rsid w:val="008D3700"/>
    <w:rsid w:val="008E273A"/>
    <w:rsid w:val="008E47AA"/>
    <w:rsid w:val="008F3AB3"/>
    <w:rsid w:val="008F4D69"/>
    <w:rsid w:val="008F60EA"/>
    <w:rsid w:val="00902097"/>
    <w:rsid w:val="0090345F"/>
    <w:rsid w:val="0090427C"/>
    <w:rsid w:val="009063C2"/>
    <w:rsid w:val="00907610"/>
    <w:rsid w:val="0091237B"/>
    <w:rsid w:val="00916D8C"/>
    <w:rsid w:val="00922A15"/>
    <w:rsid w:val="00926A05"/>
    <w:rsid w:val="009315B1"/>
    <w:rsid w:val="00931CA0"/>
    <w:rsid w:val="009421BB"/>
    <w:rsid w:val="00942351"/>
    <w:rsid w:val="009548BC"/>
    <w:rsid w:val="00960951"/>
    <w:rsid w:val="00962805"/>
    <w:rsid w:val="009716D7"/>
    <w:rsid w:val="0097712F"/>
    <w:rsid w:val="00985976"/>
    <w:rsid w:val="00985F43"/>
    <w:rsid w:val="00986F7C"/>
    <w:rsid w:val="00991DDC"/>
    <w:rsid w:val="009A7FAC"/>
    <w:rsid w:val="009B1BD7"/>
    <w:rsid w:val="009C3719"/>
    <w:rsid w:val="009D0C34"/>
    <w:rsid w:val="009D5A00"/>
    <w:rsid w:val="009F0567"/>
    <w:rsid w:val="009F165E"/>
    <w:rsid w:val="00A0741F"/>
    <w:rsid w:val="00A10F6E"/>
    <w:rsid w:val="00A11056"/>
    <w:rsid w:val="00A11FAA"/>
    <w:rsid w:val="00A24D5F"/>
    <w:rsid w:val="00A2591D"/>
    <w:rsid w:val="00A31A30"/>
    <w:rsid w:val="00A35837"/>
    <w:rsid w:val="00A4458F"/>
    <w:rsid w:val="00A45A81"/>
    <w:rsid w:val="00A47C37"/>
    <w:rsid w:val="00A66C5A"/>
    <w:rsid w:val="00A713EF"/>
    <w:rsid w:val="00A71BFD"/>
    <w:rsid w:val="00A8764E"/>
    <w:rsid w:val="00A939F8"/>
    <w:rsid w:val="00AA4BDC"/>
    <w:rsid w:val="00AB29F9"/>
    <w:rsid w:val="00AC046B"/>
    <w:rsid w:val="00AD0BCC"/>
    <w:rsid w:val="00AD0F44"/>
    <w:rsid w:val="00AD10BF"/>
    <w:rsid w:val="00AD5784"/>
    <w:rsid w:val="00AD7B2E"/>
    <w:rsid w:val="00AE0552"/>
    <w:rsid w:val="00B10C8E"/>
    <w:rsid w:val="00B2020C"/>
    <w:rsid w:val="00B3351D"/>
    <w:rsid w:val="00B350C1"/>
    <w:rsid w:val="00B40926"/>
    <w:rsid w:val="00B56012"/>
    <w:rsid w:val="00B63B92"/>
    <w:rsid w:val="00B63ED8"/>
    <w:rsid w:val="00B74AFF"/>
    <w:rsid w:val="00B77E2E"/>
    <w:rsid w:val="00B910F7"/>
    <w:rsid w:val="00B92D1D"/>
    <w:rsid w:val="00B9771A"/>
    <w:rsid w:val="00BA0AC7"/>
    <w:rsid w:val="00BA6B38"/>
    <w:rsid w:val="00BA7201"/>
    <w:rsid w:val="00BB4353"/>
    <w:rsid w:val="00BB4E1B"/>
    <w:rsid w:val="00BB7320"/>
    <w:rsid w:val="00BC2981"/>
    <w:rsid w:val="00BD509C"/>
    <w:rsid w:val="00BD7531"/>
    <w:rsid w:val="00BD7CF2"/>
    <w:rsid w:val="00BE09E5"/>
    <w:rsid w:val="00BE4B7E"/>
    <w:rsid w:val="00BF0858"/>
    <w:rsid w:val="00C0156F"/>
    <w:rsid w:val="00C031BC"/>
    <w:rsid w:val="00C14874"/>
    <w:rsid w:val="00C25A90"/>
    <w:rsid w:val="00C30418"/>
    <w:rsid w:val="00C350ED"/>
    <w:rsid w:val="00C45441"/>
    <w:rsid w:val="00C4639B"/>
    <w:rsid w:val="00C5146E"/>
    <w:rsid w:val="00C61245"/>
    <w:rsid w:val="00C62065"/>
    <w:rsid w:val="00C63796"/>
    <w:rsid w:val="00C645BF"/>
    <w:rsid w:val="00C73CFC"/>
    <w:rsid w:val="00C84657"/>
    <w:rsid w:val="00C92E8F"/>
    <w:rsid w:val="00CA2BEB"/>
    <w:rsid w:val="00CA442D"/>
    <w:rsid w:val="00CC0295"/>
    <w:rsid w:val="00CC0C28"/>
    <w:rsid w:val="00CC26F5"/>
    <w:rsid w:val="00CC56A1"/>
    <w:rsid w:val="00CD29A2"/>
    <w:rsid w:val="00CD43F9"/>
    <w:rsid w:val="00CD707B"/>
    <w:rsid w:val="00CE069D"/>
    <w:rsid w:val="00CE59DE"/>
    <w:rsid w:val="00D23163"/>
    <w:rsid w:val="00D2731B"/>
    <w:rsid w:val="00D31A80"/>
    <w:rsid w:val="00D31BF6"/>
    <w:rsid w:val="00D338A0"/>
    <w:rsid w:val="00D44DF4"/>
    <w:rsid w:val="00D566F5"/>
    <w:rsid w:val="00D56927"/>
    <w:rsid w:val="00D60D34"/>
    <w:rsid w:val="00D6774A"/>
    <w:rsid w:val="00D84122"/>
    <w:rsid w:val="00D84CC7"/>
    <w:rsid w:val="00D86527"/>
    <w:rsid w:val="00DB19F6"/>
    <w:rsid w:val="00DC209B"/>
    <w:rsid w:val="00DC4485"/>
    <w:rsid w:val="00DC4D01"/>
    <w:rsid w:val="00DD1F6F"/>
    <w:rsid w:val="00DD204F"/>
    <w:rsid w:val="00DE179D"/>
    <w:rsid w:val="00DE506B"/>
    <w:rsid w:val="00E360AE"/>
    <w:rsid w:val="00E36E95"/>
    <w:rsid w:val="00E41F31"/>
    <w:rsid w:val="00E43EEE"/>
    <w:rsid w:val="00E46876"/>
    <w:rsid w:val="00E52A7A"/>
    <w:rsid w:val="00E72FFD"/>
    <w:rsid w:val="00E742D3"/>
    <w:rsid w:val="00E77F86"/>
    <w:rsid w:val="00E8298B"/>
    <w:rsid w:val="00E91A25"/>
    <w:rsid w:val="00E936E0"/>
    <w:rsid w:val="00E96820"/>
    <w:rsid w:val="00EA1A30"/>
    <w:rsid w:val="00EA3E73"/>
    <w:rsid w:val="00EA5CA1"/>
    <w:rsid w:val="00EB7A32"/>
    <w:rsid w:val="00EC0DDB"/>
    <w:rsid w:val="00EE326F"/>
    <w:rsid w:val="00EE48F9"/>
    <w:rsid w:val="00EF212E"/>
    <w:rsid w:val="00EF569F"/>
    <w:rsid w:val="00EF7D8B"/>
    <w:rsid w:val="00F03866"/>
    <w:rsid w:val="00F10045"/>
    <w:rsid w:val="00F103E4"/>
    <w:rsid w:val="00F1376B"/>
    <w:rsid w:val="00F41EC4"/>
    <w:rsid w:val="00F509BE"/>
    <w:rsid w:val="00F56C58"/>
    <w:rsid w:val="00F60228"/>
    <w:rsid w:val="00F70458"/>
    <w:rsid w:val="00F8622F"/>
    <w:rsid w:val="00F86FDF"/>
    <w:rsid w:val="00F9406C"/>
    <w:rsid w:val="00F941EF"/>
    <w:rsid w:val="00F96417"/>
    <w:rsid w:val="00FD0A69"/>
    <w:rsid w:val="00FD0B7A"/>
    <w:rsid w:val="00FD288D"/>
    <w:rsid w:val="00FD2951"/>
    <w:rsid w:val="00FD583D"/>
    <w:rsid w:val="00FE1401"/>
    <w:rsid w:val="00FE1D33"/>
    <w:rsid w:val="00FE5184"/>
    <w:rsid w:val="00FE71C9"/>
    <w:rsid w:val="5F61E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paragraph" w:customStyle="1" w:styleId="paragraph">
    <w:name w:val="paragraph"/>
    <w:basedOn w:val="Normal"/>
    <w:rsid w:val="00600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600187"/>
  </w:style>
  <w:style w:type="character" w:customStyle="1" w:styleId="normaltextrun">
    <w:name w:val="normaltextrun"/>
    <w:basedOn w:val="DefaultParagraphFont"/>
    <w:rsid w:val="00600187"/>
  </w:style>
  <w:style w:type="paragraph" w:styleId="FootnoteText">
    <w:name w:val="footnote text"/>
    <w:basedOn w:val="NormalParagraph"/>
    <w:link w:val="FootnoteTextChar"/>
    <w:uiPriority w:val="99"/>
    <w:rsid w:val="00BD7531"/>
    <w:pPr>
      <w:spacing w:after="120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D7531"/>
    <w:rPr>
      <w:rFonts w:ascii="Arial" w:eastAsia="SimSun" w:hAnsi="Arial" w:cs="Times New Roman"/>
      <w:sz w:val="20"/>
      <w:szCs w:val="25"/>
      <w:lang w:eastAsia="en-GB"/>
    </w:rPr>
  </w:style>
  <w:style w:type="character" w:styleId="FootnoteReference">
    <w:name w:val="footnote reference"/>
    <w:uiPriority w:val="99"/>
    <w:semiHidden/>
    <w:unhideWhenUsed/>
    <w:rsid w:val="00BD7531"/>
    <w:rPr>
      <w:vertAlign w:val="superscript"/>
    </w:rPr>
  </w:style>
  <w:style w:type="paragraph" w:styleId="Revision">
    <w:name w:val="Revision"/>
    <w:hidden/>
    <w:uiPriority w:val="99"/>
    <w:semiHidden/>
    <w:rsid w:val="002E7809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DB19F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4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50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6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52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15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7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8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20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75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5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18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8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87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2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18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57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4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omments" Target="comments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tyles" Target="styles.xml"/><Relationship Id="rId12" Type="http://schemas.openxmlformats.org/officeDocument/2006/relationships/hyperlink" Target="https://www.gsma.com/security/sas-accredited-sites/" TargetMode="External"/><Relationship Id="rId17" Type="http://schemas.openxmlformats.org/officeDocument/2006/relationships/hyperlink" Target="mailto:RSPcompliance@gsma.com" TargetMode="Externa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1/relationships/commentsExtended" Target="commentsExtended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3cac1f4f4bd131289e7bc0f5071d64ea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62ad44b2de7d8f4d5e0610e28470d444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ISAG Approval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  <SharedWithUsers xmlns="042849a8-708d-4484-ba8e-78db4b11d06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907442-5E87-4D6F-A482-F2C839C8DF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805f3-b897-4d39-97be-b41cb1678690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B39E2C-5CD2-4E5D-937A-E49BC48FE58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0A0963-79E5-4CA1-B141-6FFDBD3517C7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2b0805f3-b897-4d39-97be-b41cb1678690"/>
    <ds:schemaRef ds:uri="042849a8-708d-4484-ba8e-78db4b11d06f"/>
  </ds:schemaRefs>
</ds:datastoreItem>
</file>

<file path=docMetadata/LabelInfo.xml><?xml version="1.0" encoding="utf-8"?>
<clbl:labelList xmlns:clbl="http://schemas.microsoft.com/office/2020/mipLabelMetadata">
  <clbl:label id="{72a4ff82-fec3-469d-aafb-ac8276216699}" enabled="0" method="" siteId="{72a4ff82-fec3-469d-aafb-ac82762166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1802</Words>
  <Characters>10329</Characters>
  <Application>Microsoft Office Word</Application>
  <DocSecurity>0</DocSecurity>
  <Lines>491</Lines>
  <Paragraphs>282</Paragraphs>
  <ScaleCrop>false</ScaleCrop>
  <Company>GSM Ltd</Company>
  <LinksUpToDate>false</LinksUpToDate>
  <CharactersWithSpaces>11849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Gloria Trujillo</cp:lastModifiedBy>
  <cp:revision>26</cp:revision>
  <dcterms:created xsi:type="dcterms:W3CDTF">2026-05-07T12:45:00Z</dcterms:created>
  <dcterms:modified xsi:type="dcterms:W3CDTF">2026-07-17T15:41:00Z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0x010100B880361A72755D4F8C8084D963A4959F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  <property fmtid="{D5CDD505-2E9C-101B-9397-08002B2CF9AE}" pid="9" name="docLang">
    <vt:lpwstr>en</vt:lpwstr>
  </property>
  <property fmtid="{D5CDD505-2E9C-101B-9397-08002B2CF9AE}" pid="10" name="Order">
    <vt:r8>151800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