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D66D" w14:textId="77777777" w:rsidR="00313E75" w:rsidRDefault="00313E75" w:rsidP="00313E75">
      <w:pPr>
        <w:rPr>
          <w:rFonts w:hint="eastAsia"/>
          <w:b/>
          <w:bCs/>
          <w:sz w:val="28"/>
          <w:szCs w:val="32"/>
        </w:rPr>
      </w:pPr>
      <w:bookmarkStart w:id="0" w:name="OLE_LINK1"/>
      <w:r w:rsidRPr="00C47182">
        <w:rPr>
          <w:rFonts w:hint="eastAsia"/>
          <w:b/>
          <w:bCs/>
          <w:sz w:val="28"/>
          <w:szCs w:val="32"/>
        </w:rPr>
        <w:t>东吴领军人才政策</w:t>
      </w:r>
      <w:bookmarkEnd w:id="0"/>
    </w:p>
    <w:p w14:paraId="52EA5485" w14:textId="66BD4F2D" w:rsidR="00313E75" w:rsidRPr="00E70DDF" w:rsidRDefault="00313E75" w:rsidP="00313E75">
      <w:pPr>
        <w:rPr>
          <w:rFonts w:hint="eastAsia"/>
          <w:b/>
          <w:bCs/>
          <w:sz w:val="28"/>
          <w:szCs w:val="32"/>
        </w:rPr>
      </w:pPr>
      <w:r>
        <w:rPr>
          <w:rFonts w:hint="eastAsia"/>
          <w:b/>
          <w:bCs/>
          <w:sz w:val="28"/>
          <w:szCs w:val="32"/>
        </w:rPr>
        <w:t>政策总览：</w:t>
      </w:r>
      <w:r w:rsidRPr="00313E75">
        <w:rPr>
          <w:b/>
          <w:bCs/>
          <w:sz w:val="22"/>
          <w:szCs w:val="24"/>
        </w:rPr>
        <w:t>正式名称是**「东吴科技领军人才计划」**，配套文件是《关于支持东吴科技领军人才高质量发展的若干政策措施》，均由苏州市吴中区人民政府以 吴政规字〔2025〕8 号印发，施行期 2026 年 1 月 1 日—2028 年 12 月 31 日（原吴政办〔2022〕40 号同时废止）。政策常年受理申报、集中评审，由区委人才办会同区科技局组织，三区一城属地管理。</w:t>
      </w:r>
    </w:p>
    <w:p w14:paraId="64A6033D" w14:textId="77777777" w:rsidR="00313E75" w:rsidRPr="00C47182" w:rsidRDefault="00313E75" w:rsidP="00313E75">
      <w:pPr>
        <w:rPr>
          <w:rFonts w:hint="eastAsia"/>
          <w:b/>
          <w:bCs/>
          <w:sz w:val="24"/>
          <w:szCs w:val="28"/>
        </w:rPr>
      </w:pPr>
      <w:r w:rsidRPr="00C47182">
        <w:rPr>
          <w:b/>
          <w:bCs/>
          <w:sz w:val="24"/>
          <w:szCs w:val="28"/>
        </w:rPr>
        <w:t>东吴创业领军人才项目</w:t>
      </w:r>
    </w:p>
    <w:p w14:paraId="4FD72DBA" w14:textId="77777777" w:rsidR="00313E75" w:rsidRDefault="00313E75" w:rsidP="00313E75">
      <w:pPr>
        <w:rPr>
          <w:rFonts w:hint="eastAsia"/>
        </w:rPr>
      </w:pPr>
      <w:r w:rsidRPr="00C47182">
        <w:rPr>
          <w:b/>
          <w:bCs/>
        </w:rPr>
        <w:t>条件：</w:t>
      </w:r>
      <w:r w:rsidRPr="00C47182">
        <w:t xml:space="preserve"> </w:t>
      </w:r>
    </w:p>
    <w:p w14:paraId="0D0207FF" w14:textId="77777777" w:rsidR="00313E75" w:rsidRDefault="00313E75" w:rsidP="00313E75">
      <w:pPr>
        <w:ind w:firstLineChars="200" w:firstLine="420"/>
        <w:rPr>
          <w:rFonts w:hint="eastAsia"/>
        </w:rPr>
      </w:pPr>
      <w:r w:rsidRPr="00C47182">
        <w:t>1、来苏时间4.5年内。</w:t>
      </w:r>
    </w:p>
    <w:p w14:paraId="21F989CB" w14:textId="77777777" w:rsidR="00313E75" w:rsidRDefault="00313E75" w:rsidP="00313E75">
      <w:pPr>
        <w:ind w:firstLineChars="200" w:firstLine="420"/>
        <w:rPr>
          <w:rFonts w:hint="eastAsia"/>
        </w:rPr>
      </w:pPr>
      <w:r w:rsidRPr="00C47182">
        <w:t>2、全日制本科及以上学位。</w:t>
      </w:r>
    </w:p>
    <w:p w14:paraId="7D280782" w14:textId="77777777" w:rsidR="00313E75" w:rsidRDefault="00313E75" w:rsidP="00313E75">
      <w:pPr>
        <w:ind w:firstLineChars="200" w:firstLine="420"/>
        <w:rPr>
          <w:rFonts w:hint="eastAsia"/>
        </w:rPr>
      </w:pPr>
      <w:r w:rsidRPr="00C47182">
        <w:t>3、3年以上知名企业、院校关键岗位工作研发管理工作或自主创业经历，拥有项目相关的自主核心技术成果。</w:t>
      </w:r>
    </w:p>
    <w:p w14:paraId="03B51378" w14:textId="77777777" w:rsidR="00313E75" w:rsidRDefault="00313E75" w:rsidP="00313E75">
      <w:pPr>
        <w:ind w:firstLineChars="200" w:firstLine="420"/>
        <w:rPr>
          <w:rFonts w:hint="eastAsia"/>
        </w:rPr>
      </w:pPr>
      <w:r>
        <w:rPr>
          <w:rFonts w:hint="eastAsia"/>
        </w:rPr>
        <w:t>4、股权不低于20%或最大自然人股东，实缴现金出资不少于100万元，通过持股公司出资的，持股公司实缴现金出资不少于200万元。</w:t>
      </w:r>
    </w:p>
    <w:p w14:paraId="54B8A534" w14:textId="77777777" w:rsidR="00313E75" w:rsidRPr="00C47182" w:rsidRDefault="00313E75" w:rsidP="00313E75">
      <w:pPr>
        <w:ind w:firstLineChars="200" w:firstLine="420"/>
        <w:rPr>
          <w:rFonts w:hint="eastAsia"/>
        </w:rPr>
      </w:pPr>
      <w:r w:rsidRPr="00C47182">
        <w:t>5、企业成立时间2年内，有2名以上员工缴纳社保。</w:t>
      </w:r>
    </w:p>
    <w:p w14:paraId="4AA6A816" w14:textId="77777777" w:rsidR="00313E75" w:rsidRDefault="00313E75" w:rsidP="00313E75">
      <w:pPr>
        <w:rPr>
          <w:rFonts w:hint="eastAsia"/>
          <w:b/>
          <w:bCs/>
        </w:rPr>
      </w:pPr>
      <w:r w:rsidRPr="00C47182">
        <w:rPr>
          <w:b/>
          <w:bCs/>
        </w:rPr>
        <w:t>支持：</w:t>
      </w:r>
    </w:p>
    <w:p w14:paraId="768B38EB" w14:textId="77777777" w:rsidR="00313E75" w:rsidRDefault="00313E75" w:rsidP="00313E75">
      <w:pPr>
        <w:ind w:firstLineChars="200" w:firstLine="420"/>
        <w:rPr>
          <w:rFonts w:hint="eastAsia"/>
        </w:rPr>
      </w:pPr>
      <w:r w:rsidRPr="00C47182">
        <w:t>1、100-300万元项目经费；一次性最高1000万元成长奖励。</w:t>
      </w:r>
    </w:p>
    <w:p w14:paraId="561382E9" w14:textId="77777777" w:rsidR="00313E75" w:rsidRDefault="00313E75" w:rsidP="00313E75">
      <w:pPr>
        <w:ind w:firstLineChars="200" w:firstLine="420"/>
        <w:rPr>
          <w:rFonts w:hint="eastAsia"/>
        </w:rPr>
      </w:pPr>
      <w:r w:rsidRPr="00C47182">
        <w:t>2、50-150万元购房补贴。</w:t>
      </w:r>
    </w:p>
    <w:p w14:paraId="45920215" w14:textId="77777777" w:rsidR="00313E75" w:rsidRPr="00C47182" w:rsidRDefault="00313E75" w:rsidP="00313E75">
      <w:pPr>
        <w:ind w:firstLineChars="200" w:firstLine="420"/>
        <w:rPr>
          <w:rFonts w:hint="eastAsia"/>
        </w:rPr>
      </w:pPr>
    </w:p>
    <w:p w14:paraId="0D66A684" w14:textId="77777777" w:rsidR="00313E75" w:rsidRPr="0064187D" w:rsidRDefault="00313E75" w:rsidP="00313E75">
      <w:pPr>
        <w:widowControl/>
        <w:jc w:val="left"/>
        <w:rPr>
          <w:rFonts w:hint="eastAsia"/>
          <w:b/>
          <w:bCs/>
          <w:sz w:val="24"/>
          <w:szCs w:val="28"/>
        </w:rPr>
      </w:pPr>
      <w:r w:rsidRPr="0064187D">
        <w:rPr>
          <w:b/>
          <w:bCs/>
          <w:sz w:val="24"/>
          <w:szCs w:val="28"/>
        </w:rPr>
        <w:t>东吴创新领军人才项目</w:t>
      </w:r>
    </w:p>
    <w:p w14:paraId="360EC2FC" w14:textId="77777777" w:rsidR="00313E75" w:rsidRDefault="00313E75" w:rsidP="00313E75">
      <w:pPr>
        <w:widowControl/>
        <w:jc w:val="left"/>
        <w:rPr>
          <w:rFonts w:hint="eastAsia"/>
        </w:rPr>
      </w:pPr>
      <w:r w:rsidRPr="00086969">
        <w:rPr>
          <w:b/>
          <w:bCs/>
        </w:rPr>
        <w:t>条件：</w:t>
      </w:r>
      <w:r w:rsidRPr="00086969">
        <w:t xml:space="preserve"> </w:t>
      </w:r>
    </w:p>
    <w:p w14:paraId="6F5B1DC1" w14:textId="77777777" w:rsidR="00313E75" w:rsidRDefault="00313E75" w:rsidP="00313E75">
      <w:pPr>
        <w:ind w:firstLineChars="200" w:firstLine="420"/>
        <w:rPr>
          <w:rFonts w:hint="eastAsia"/>
        </w:rPr>
      </w:pPr>
      <w:r w:rsidRPr="00086969">
        <w:t>1、博士学位。</w:t>
      </w:r>
    </w:p>
    <w:p w14:paraId="159157A6" w14:textId="77777777" w:rsidR="00313E75" w:rsidRDefault="00313E75" w:rsidP="00313E75">
      <w:pPr>
        <w:ind w:firstLineChars="200" w:firstLine="420"/>
        <w:rPr>
          <w:rFonts w:hint="eastAsia"/>
        </w:rPr>
      </w:pPr>
      <w:r w:rsidRPr="00086969">
        <w:t>2、知名院校、企业关键岗位工作2年以上研发管理工作经历，拥有项目相关的自主核心技术成果。</w:t>
      </w:r>
    </w:p>
    <w:p w14:paraId="03DC2964" w14:textId="77777777" w:rsidR="00313E75" w:rsidRDefault="00313E75" w:rsidP="00313E75">
      <w:pPr>
        <w:ind w:firstLineChars="200" w:firstLine="420"/>
        <w:rPr>
          <w:rFonts w:hint="eastAsia"/>
        </w:rPr>
      </w:pPr>
      <w:r w:rsidRPr="00086969">
        <w:t>3、1.5年内来苏州并引进到单位担任研发机构主要负责人、关键研发项目主持人及以上职务，全职引进后可工作3年以上；税前年薪≥30万元。</w:t>
      </w:r>
    </w:p>
    <w:p w14:paraId="302C89A4" w14:textId="77777777" w:rsidR="00313E75" w:rsidRPr="00086969" w:rsidRDefault="00313E75" w:rsidP="00313E75">
      <w:pPr>
        <w:ind w:firstLineChars="200" w:firstLine="420"/>
        <w:rPr>
          <w:rFonts w:hint="eastAsia"/>
        </w:rPr>
      </w:pPr>
      <w:r w:rsidRPr="00086969">
        <w:t>4、引进企业资质（符合任一即可）包括：高企；市级以上“独角兽”企业培育计划、瞪羚企业培育计划入选企业；建有市级及以上研发机构的企业；各级创业领军人才企业。</w:t>
      </w:r>
    </w:p>
    <w:p w14:paraId="37A927C7" w14:textId="77777777" w:rsidR="00313E75" w:rsidRDefault="00313E75" w:rsidP="00313E75">
      <w:pPr>
        <w:widowControl/>
        <w:jc w:val="left"/>
        <w:rPr>
          <w:rFonts w:hint="eastAsia"/>
        </w:rPr>
      </w:pPr>
      <w:r w:rsidRPr="00086969">
        <w:rPr>
          <w:b/>
          <w:bCs/>
        </w:rPr>
        <w:t>支持：</w:t>
      </w:r>
      <w:r w:rsidRPr="00086969">
        <w:t xml:space="preserve"> </w:t>
      </w:r>
    </w:p>
    <w:p w14:paraId="6F67D6E8" w14:textId="77777777" w:rsidR="00313E75" w:rsidRDefault="00313E75" w:rsidP="00313E75">
      <w:pPr>
        <w:ind w:firstLineChars="200" w:firstLine="420"/>
        <w:rPr>
          <w:rFonts w:hint="eastAsia"/>
        </w:rPr>
      </w:pPr>
      <w:r w:rsidRPr="00086969">
        <w:t>1、50-100万元项目经费。</w:t>
      </w:r>
    </w:p>
    <w:p w14:paraId="7DAC6568" w14:textId="77777777" w:rsidR="00313E75" w:rsidRPr="0064187D" w:rsidRDefault="00313E75" w:rsidP="00313E75">
      <w:pPr>
        <w:ind w:firstLineChars="200" w:firstLine="420"/>
        <w:rPr>
          <w:rFonts w:hint="eastAsia"/>
          <w:sz w:val="22"/>
          <w:szCs w:val="24"/>
        </w:rPr>
      </w:pPr>
      <w:r w:rsidRPr="00086969">
        <w:t>2、50万元购房补贴。</w:t>
      </w:r>
    </w:p>
    <w:p w14:paraId="59BB52F9" w14:textId="77777777" w:rsidR="00313E75" w:rsidRPr="00086969" w:rsidRDefault="00313E75" w:rsidP="00313E75">
      <w:pPr>
        <w:rPr>
          <w:rFonts w:hint="eastAsia"/>
          <w:b/>
          <w:bCs/>
        </w:rPr>
      </w:pPr>
      <w:r w:rsidRPr="0064187D">
        <w:rPr>
          <w:b/>
          <w:bCs/>
          <w:sz w:val="24"/>
          <w:szCs w:val="28"/>
        </w:rPr>
        <w:t>东吴重大创新团队</w:t>
      </w:r>
    </w:p>
    <w:p w14:paraId="026AEE9B" w14:textId="77777777" w:rsidR="00313E75" w:rsidRDefault="00313E75" w:rsidP="00313E75">
      <w:pPr>
        <w:widowControl/>
        <w:jc w:val="left"/>
        <w:rPr>
          <w:rFonts w:hint="eastAsia"/>
        </w:rPr>
      </w:pPr>
      <w:r w:rsidRPr="00086969">
        <w:rPr>
          <w:b/>
          <w:bCs/>
        </w:rPr>
        <w:t>条件：</w:t>
      </w:r>
      <w:r w:rsidRPr="00086969">
        <w:t xml:space="preserve"> </w:t>
      </w:r>
    </w:p>
    <w:p w14:paraId="5B50631C" w14:textId="77777777" w:rsidR="00313E75" w:rsidRDefault="00313E75" w:rsidP="00313E75">
      <w:pPr>
        <w:ind w:firstLineChars="200" w:firstLine="420"/>
        <w:rPr>
          <w:rFonts w:hint="eastAsia"/>
        </w:rPr>
      </w:pPr>
      <w:r w:rsidRPr="00086969">
        <w:t>1、团队由1名领军人才和2名以上核心成员组成。</w:t>
      </w:r>
    </w:p>
    <w:p w14:paraId="35F708DC" w14:textId="77777777" w:rsidR="00313E75" w:rsidRDefault="00313E75" w:rsidP="00313E75">
      <w:pPr>
        <w:ind w:firstLineChars="200" w:firstLine="420"/>
        <w:rPr>
          <w:rFonts w:hint="eastAsia"/>
        </w:rPr>
      </w:pPr>
      <w:r w:rsidRPr="00086969">
        <w:t>2、团队成员要求同创新领军人才要求。</w:t>
      </w:r>
    </w:p>
    <w:p w14:paraId="611BA8AD" w14:textId="77777777" w:rsidR="00313E75" w:rsidRDefault="00313E75" w:rsidP="00313E75">
      <w:pPr>
        <w:ind w:firstLineChars="200" w:firstLine="420"/>
        <w:rPr>
          <w:rFonts w:hint="eastAsia"/>
        </w:rPr>
      </w:pPr>
      <w:r w:rsidRPr="00086969">
        <w:t>3、创业团队的领军人才，应为企业主要负责人和主要股东，实缴现金出资不少于100万元；团队成员总股权占比不低于30%，实缴现金出资不少于200万元。创新团队的成员，应在引才单位担任高管或关键研发项目负责人及以上职位，已全职到岗工作，税前年薪不低于30万元。</w:t>
      </w:r>
    </w:p>
    <w:p w14:paraId="7D22DCFF" w14:textId="77777777" w:rsidR="00313E75" w:rsidRDefault="00313E75" w:rsidP="00313E75">
      <w:pPr>
        <w:ind w:firstLineChars="200" w:firstLine="420"/>
        <w:rPr>
          <w:rFonts w:hint="eastAsia"/>
        </w:rPr>
      </w:pPr>
      <w:r w:rsidRPr="00086969">
        <w:lastRenderedPageBreak/>
        <w:t>4、具有自主知识产权，3年内项目总投入不少于3000万元。</w:t>
      </w:r>
    </w:p>
    <w:p w14:paraId="3D850EE9" w14:textId="77777777" w:rsidR="00313E75" w:rsidRPr="00086969" w:rsidRDefault="00313E75" w:rsidP="00313E75">
      <w:pPr>
        <w:ind w:firstLineChars="200" w:firstLine="420"/>
        <w:rPr>
          <w:rFonts w:hint="eastAsia"/>
        </w:rPr>
      </w:pPr>
      <w:r w:rsidRPr="00086969">
        <w:t>5、2.5年内来苏州，到吴中创业或全职引进到吴中企业，领衔研发及管理工作。</w:t>
      </w:r>
    </w:p>
    <w:p w14:paraId="3499C641" w14:textId="77777777" w:rsidR="00313E75" w:rsidRDefault="00313E75" w:rsidP="00313E75">
      <w:pPr>
        <w:widowControl/>
        <w:jc w:val="left"/>
        <w:rPr>
          <w:rFonts w:hint="eastAsia"/>
        </w:rPr>
      </w:pPr>
      <w:r w:rsidRPr="00086969">
        <w:rPr>
          <w:b/>
          <w:bCs/>
        </w:rPr>
        <w:t>支持：</w:t>
      </w:r>
      <w:r w:rsidRPr="00086969">
        <w:t xml:space="preserve"> </w:t>
      </w:r>
    </w:p>
    <w:p w14:paraId="0A577BA4" w14:textId="77777777" w:rsidR="00313E75" w:rsidRDefault="00313E75" w:rsidP="00313E75">
      <w:pPr>
        <w:ind w:firstLineChars="200" w:firstLine="420"/>
        <w:rPr>
          <w:rFonts w:hint="eastAsia"/>
        </w:rPr>
      </w:pPr>
      <w:r w:rsidRPr="00086969">
        <w:t>1、300-1000万元的项目资助。</w:t>
      </w:r>
    </w:p>
    <w:p w14:paraId="592EF5C1" w14:textId="77777777" w:rsidR="00313E75" w:rsidRDefault="00313E75" w:rsidP="00313E75">
      <w:pPr>
        <w:ind w:firstLineChars="200" w:firstLine="420"/>
        <w:rPr>
          <w:rFonts w:hint="eastAsia"/>
        </w:rPr>
      </w:pPr>
      <w:r w:rsidRPr="00086969">
        <w:t>2、团队领军人才150-250万、核心成员75-125万元购房补贴。</w:t>
      </w:r>
    </w:p>
    <w:p w14:paraId="7996C946" w14:textId="05FF6561" w:rsidR="00313E75" w:rsidRDefault="00313E75" w:rsidP="00313E75">
      <w:pPr>
        <w:rPr>
          <w:rFonts w:hint="eastAsia"/>
          <w:b/>
          <w:bCs/>
        </w:rPr>
      </w:pPr>
      <w:r w:rsidRPr="00C47182">
        <w:rPr>
          <w:b/>
          <w:bCs/>
        </w:rPr>
        <w:t>通用支持：1、人才房票50万元（与购房补贴就高享受）。2、优先推荐申报国、省、市级人才计划，各级项目资助叠加享受。</w:t>
      </w:r>
    </w:p>
    <w:p w14:paraId="31E0F536" w14:textId="77777777" w:rsidR="00313E75" w:rsidRDefault="00313E75">
      <w:pPr>
        <w:widowControl/>
        <w:jc w:val="left"/>
        <w:rPr>
          <w:rFonts w:hint="eastAsia"/>
          <w:b/>
          <w:bCs/>
        </w:rPr>
      </w:pPr>
      <w:r>
        <w:rPr>
          <w:rFonts w:hint="eastAsia"/>
          <w:b/>
          <w:bCs/>
        </w:rPr>
        <w:br w:type="page"/>
      </w:r>
    </w:p>
    <w:p w14:paraId="76395CDB" w14:textId="77777777" w:rsidR="00313E75" w:rsidRPr="00313E75" w:rsidRDefault="00313E75" w:rsidP="00313E75">
      <w:pPr>
        <w:rPr>
          <w:rFonts w:hint="eastAsia"/>
          <w:b/>
          <w:bCs/>
        </w:rPr>
      </w:pPr>
      <w:r w:rsidRPr="00313E75">
        <w:rPr>
          <w:b/>
          <w:bCs/>
          <w:sz w:val="24"/>
          <w:szCs w:val="28"/>
        </w:rPr>
        <w:lastRenderedPageBreak/>
        <w:t>经费与购房补贴的拨付比例、发放周期（2026 年现行标准</w:t>
      </w:r>
      <w:r w:rsidRPr="00313E75">
        <w:rPr>
          <w:b/>
          <w:bCs/>
        </w:rPr>
        <w:t>）</w:t>
      </w:r>
    </w:p>
    <w:p w14:paraId="11AC3453" w14:textId="77777777" w:rsidR="00313E75" w:rsidRPr="00313E75" w:rsidRDefault="00313E75" w:rsidP="00313E75">
      <w:pPr>
        <w:rPr>
          <w:rFonts w:hint="eastAsia"/>
        </w:rPr>
      </w:pPr>
      <w:r w:rsidRPr="00313E75">
        <w:t>依据 </w:t>
      </w:r>
      <w:r w:rsidRPr="00313E75">
        <w:rPr>
          <w:b/>
          <w:bCs/>
        </w:rPr>
        <w:t>吴政规字〔2025〕8 号</w:t>
      </w:r>
      <w:r w:rsidRPr="00313E75">
        <w:t>（《东吴科技领军人才计划实施细则》＋《关于支持东吴科技领军人才高质量发展的若干政策措施》，2026-01-01 起施行、至 2028-12-31 止）。</w:t>
      </w:r>
    </w:p>
    <w:p w14:paraId="166003E2" w14:textId="77777777" w:rsidR="00313E75" w:rsidRPr="00313E75" w:rsidRDefault="00000000" w:rsidP="00313E75">
      <w:pPr>
        <w:rPr>
          <w:rFonts w:hint="eastAsia"/>
        </w:rPr>
      </w:pPr>
      <w:r>
        <w:pict w14:anchorId="0641A482">
          <v:rect id="_x0000_i1025" style="width:0;height:.4pt" o:hralign="center" o:hrstd="t" o:hr="t" fillcolor="#a0a0a0" stroked="f"/>
        </w:pict>
      </w:r>
    </w:p>
    <w:p w14:paraId="7C81C39F" w14:textId="77777777" w:rsidR="00313E75" w:rsidRPr="00313E75" w:rsidRDefault="00313E75" w:rsidP="00313E75">
      <w:pPr>
        <w:rPr>
          <w:rFonts w:hint="eastAsia"/>
          <w:b/>
          <w:bCs/>
        </w:rPr>
      </w:pPr>
      <w:r w:rsidRPr="00313E75">
        <w:rPr>
          <w:b/>
          <w:bCs/>
        </w:rPr>
        <w:t>一、项目立项支持资金：5</w:t>
      </w:r>
      <w:proofErr w:type="gramStart"/>
      <w:r w:rsidRPr="00313E75">
        <w:rPr>
          <w:b/>
          <w:bCs/>
        </w:rPr>
        <w:t xml:space="preserve"> :</w:t>
      </w:r>
      <w:proofErr w:type="gramEnd"/>
      <w:r w:rsidRPr="00313E75">
        <w:rPr>
          <w:b/>
          <w:bCs/>
        </w:rPr>
        <w:t xml:space="preserve"> 3</w:t>
      </w:r>
      <w:proofErr w:type="gramStart"/>
      <w:r w:rsidRPr="00313E75">
        <w:rPr>
          <w:b/>
          <w:bCs/>
        </w:rPr>
        <w:t xml:space="preserve"> :</w:t>
      </w:r>
      <w:proofErr w:type="gramEnd"/>
      <w:r w:rsidRPr="00313E75">
        <w:rPr>
          <w:b/>
          <w:bCs/>
        </w:rPr>
        <w:t xml:space="preserve"> 2 三段拨付</w:t>
      </w:r>
    </w:p>
    <w:p w14:paraId="193AB8C1" w14:textId="77777777" w:rsidR="00313E75" w:rsidRPr="00313E75" w:rsidRDefault="00313E75" w:rsidP="00313E75">
      <w:pPr>
        <w:rPr>
          <w:rFonts w:hint="eastAsia"/>
        </w:rPr>
      </w:pPr>
      <w:r w:rsidRPr="00313E75">
        <w:t>《实施细则》第十六条明确：</w:t>
      </w:r>
      <w:r w:rsidRPr="00313E75">
        <w:rPr>
          <w:b/>
          <w:bCs/>
        </w:rPr>
        <w:t>立项后拨付 50%、中期检查通过后拨付 30%、项目验收通过后拨付 20%</w:t>
      </w:r>
      <w:r w:rsidRPr="00313E75">
        <w:t>，由区科技局会同区财政局按相关规定划拨并</w:t>
      </w:r>
      <w:r w:rsidRPr="00313E75">
        <w:rPr>
          <w:b/>
          <w:bCs/>
        </w:rPr>
        <w:t>专户管理</w:t>
      </w:r>
      <w:r w:rsidRPr="00313E75">
        <w:t>。</w:t>
      </w:r>
    </w:p>
    <w:tbl>
      <w:tblPr>
        <w:tblW w:w="0" w:type="auto"/>
        <w:tblCellMar>
          <w:top w:w="15" w:type="dxa"/>
          <w:left w:w="15" w:type="dxa"/>
          <w:bottom w:w="15" w:type="dxa"/>
          <w:right w:w="15" w:type="dxa"/>
        </w:tblCellMar>
        <w:tblLook w:val="04A0" w:firstRow="1" w:lastRow="0" w:firstColumn="1" w:lastColumn="0" w:noHBand="0" w:noVBand="1"/>
      </w:tblPr>
      <w:tblGrid>
        <w:gridCol w:w="867"/>
        <w:gridCol w:w="2983"/>
        <w:gridCol w:w="868"/>
        <w:gridCol w:w="1159"/>
        <w:gridCol w:w="1159"/>
        <w:gridCol w:w="1270"/>
      </w:tblGrid>
      <w:tr w:rsidR="00313E75" w:rsidRPr="00313E75" w14:paraId="6929F931" w14:textId="77777777">
        <w:trPr>
          <w:tblHeader/>
        </w:trPr>
        <w:tc>
          <w:tcPr>
            <w:tcW w:w="0" w:type="auto"/>
            <w:tcBorders>
              <w:top w:val="nil"/>
            </w:tcBorders>
            <w:tcMar>
              <w:top w:w="150" w:type="dxa"/>
              <w:left w:w="0" w:type="dxa"/>
              <w:bottom w:w="150" w:type="dxa"/>
              <w:right w:w="240" w:type="dxa"/>
            </w:tcMar>
            <w:vAlign w:val="center"/>
            <w:hideMark/>
          </w:tcPr>
          <w:p w14:paraId="7CCE7FAE" w14:textId="77777777" w:rsidR="00313E75" w:rsidRPr="00313E75" w:rsidRDefault="00313E75" w:rsidP="00313E75">
            <w:pPr>
              <w:rPr>
                <w:rFonts w:hint="eastAsia"/>
              </w:rPr>
            </w:pPr>
            <w:r w:rsidRPr="00313E75">
              <w:t>拨付节点</w:t>
            </w:r>
          </w:p>
        </w:tc>
        <w:tc>
          <w:tcPr>
            <w:tcW w:w="0" w:type="auto"/>
            <w:tcBorders>
              <w:top w:val="nil"/>
            </w:tcBorders>
            <w:tcMar>
              <w:top w:w="150" w:type="dxa"/>
              <w:left w:w="240" w:type="dxa"/>
              <w:bottom w:w="150" w:type="dxa"/>
              <w:right w:w="240" w:type="dxa"/>
            </w:tcMar>
            <w:vAlign w:val="center"/>
            <w:hideMark/>
          </w:tcPr>
          <w:p w14:paraId="19051F90" w14:textId="77777777" w:rsidR="00313E75" w:rsidRPr="00313E75" w:rsidRDefault="00313E75" w:rsidP="00313E75">
            <w:pPr>
              <w:rPr>
                <w:rFonts w:hint="eastAsia"/>
              </w:rPr>
            </w:pPr>
            <w:r w:rsidRPr="00313E75">
              <w:t>触发条件与时间</w:t>
            </w:r>
          </w:p>
        </w:tc>
        <w:tc>
          <w:tcPr>
            <w:tcW w:w="0" w:type="auto"/>
            <w:tcBorders>
              <w:top w:val="nil"/>
            </w:tcBorders>
            <w:tcMar>
              <w:top w:w="150" w:type="dxa"/>
              <w:left w:w="240" w:type="dxa"/>
              <w:bottom w:w="150" w:type="dxa"/>
              <w:right w:w="240" w:type="dxa"/>
            </w:tcMar>
            <w:vAlign w:val="center"/>
            <w:hideMark/>
          </w:tcPr>
          <w:p w14:paraId="749899C5" w14:textId="77777777" w:rsidR="00313E75" w:rsidRPr="00313E75" w:rsidRDefault="00313E75" w:rsidP="00313E75">
            <w:pPr>
              <w:rPr>
                <w:rFonts w:hint="eastAsia"/>
              </w:rPr>
            </w:pPr>
            <w:r w:rsidRPr="00313E75">
              <w:t>比例</w:t>
            </w:r>
          </w:p>
        </w:tc>
        <w:tc>
          <w:tcPr>
            <w:tcW w:w="0" w:type="auto"/>
            <w:tcBorders>
              <w:top w:val="nil"/>
            </w:tcBorders>
            <w:tcMar>
              <w:top w:w="150" w:type="dxa"/>
              <w:left w:w="240" w:type="dxa"/>
              <w:bottom w:w="150" w:type="dxa"/>
              <w:right w:w="240" w:type="dxa"/>
            </w:tcMar>
            <w:vAlign w:val="center"/>
            <w:hideMark/>
          </w:tcPr>
          <w:p w14:paraId="1D501F31" w14:textId="77777777" w:rsidR="00313E75" w:rsidRPr="00313E75" w:rsidRDefault="00313E75" w:rsidP="00313E75">
            <w:pPr>
              <w:rPr>
                <w:rFonts w:hint="eastAsia"/>
              </w:rPr>
            </w:pPr>
            <w:r w:rsidRPr="00313E75">
              <w:t>100 万档</w:t>
            </w:r>
          </w:p>
        </w:tc>
        <w:tc>
          <w:tcPr>
            <w:tcW w:w="0" w:type="auto"/>
            <w:tcBorders>
              <w:top w:val="nil"/>
            </w:tcBorders>
            <w:tcMar>
              <w:top w:w="150" w:type="dxa"/>
              <w:left w:w="240" w:type="dxa"/>
              <w:bottom w:w="150" w:type="dxa"/>
              <w:right w:w="240" w:type="dxa"/>
            </w:tcMar>
            <w:vAlign w:val="center"/>
            <w:hideMark/>
          </w:tcPr>
          <w:p w14:paraId="25C961C3" w14:textId="77777777" w:rsidR="00313E75" w:rsidRPr="00313E75" w:rsidRDefault="00313E75" w:rsidP="00313E75">
            <w:pPr>
              <w:rPr>
                <w:rFonts w:hint="eastAsia"/>
              </w:rPr>
            </w:pPr>
            <w:r w:rsidRPr="00313E75">
              <w:t>300 万档</w:t>
            </w:r>
          </w:p>
        </w:tc>
        <w:tc>
          <w:tcPr>
            <w:tcW w:w="0" w:type="auto"/>
            <w:tcBorders>
              <w:top w:val="nil"/>
            </w:tcBorders>
            <w:tcMar>
              <w:top w:w="150" w:type="dxa"/>
              <w:left w:w="240" w:type="dxa"/>
              <w:bottom w:w="150" w:type="dxa"/>
              <w:right w:w="240" w:type="dxa"/>
            </w:tcMar>
            <w:vAlign w:val="center"/>
            <w:hideMark/>
          </w:tcPr>
          <w:p w14:paraId="39B829D7" w14:textId="77777777" w:rsidR="00313E75" w:rsidRPr="00313E75" w:rsidRDefault="00313E75" w:rsidP="00313E75">
            <w:pPr>
              <w:rPr>
                <w:rFonts w:hint="eastAsia"/>
              </w:rPr>
            </w:pPr>
            <w:r w:rsidRPr="00313E75">
              <w:t>1000 万档</w:t>
            </w:r>
          </w:p>
        </w:tc>
      </w:tr>
      <w:tr w:rsidR="00313E75" w:rsidRPr="00313E75" w14:paraId="62B2CAD7" w14:textId="77777777">
        <w:tc>
          <w:tcPr>
            <w:tcW w:w="0" w:type="auto"/>
            <w:tcMar>
              <w:top w:w="150" w:type="dxa"/>
              <w:left w:w="0" w:type="dxa"/>
              <w:bottom w:w="150" w:type="dxa"/>
              <w:right w:w="240" w:type="dxa"/>
            </w:tcMar>
            <w:vAlign w:val="center"/>
            <w:hideMark/>
          </w:tcPr>
          <w:p w14:paraId="0A49AFB6" w14:textId="77777777" w:rsidR="00313E75" w:rsidRPr="00313E75" w:rsidRDefault="00313E75" w:rsidP="00313E75">
            <w:pPr>
              <w:rPr>
                <w:rFonts w:hint="eastAsia"/>
              </w:rPr>
            </w:pPr>
            <w:r w:rsidRPr="00313E75">
              <w:t>第一期</w:t>
            </w:r>
          </w:p>
        </w:tc>
        <w:tc>
          <w:tcPr>
            <w:tcW w:w="0" w:type="auto"/>
            <w:tcMar>
              <w:top w:w="150" w:type="dxa"/>
              <w:left w:w="240" w:type="dxa"/>
              <w:bottom w:w="150" w:type="dxa"/>
              <w:right w:w="240" w:type="dxa"/>
            </w:tcMar>
            <w:vAlign w:val="center"/>
            <w:hideMark/>
          </w:tcPr>
          <w:p w14:paraId="47E6839A" w14:textId="77777777" w:rsidR="00313E75" w:rsidRPr="00313E75" w:rsidRDefault="00313E75" w:rsidP="00313E75">
            <w:pPr>
              <w:rPr>
                <w:rFonts w:hint="eastAsia"/>
              </w:rPr>
            </w:pPr>
            <w:r w:rsidRPr="00313E75">
              <w:t>立项、</w:t>
            </w:r>
            <w:r w:rsidRPr="00313E75">
              <w:rPr>
                <w:b/>
                <w:bCs/>
              </w:rPr>
              <w:t>签署项目合同</w:t>
            </w:r>
            <w:r w:rsidRPr="00313E75">
              <w:t>后</w:t>
            </w:r>
          </w:p>
        </w:tc>
        <w:tc>
          <w:tcPr>
            <w:tcW w:w="0" w:type="auto"/>
            <w:tcMar>
              <w:top w:w="150" w:type="dxa"/>
              <w:left w:w="240" w:type="dxa"/>
              <w:bottom w:w="150" w:type="dxa"/>
              <w:right w:w="240" w:type="dxa"/>
            </w:tcMar>
            <w:vAlign w:val="center"/>
            <w:hideMark/>
          </w:tcPr>
          <w:p w14:paraId="71538468" w14:textId="77777777" w:rsidR="00313E75" w:rsidRPr="00313E75" w:rsidRDefault="00313E75" w:rsidP="00313E75">
            <w:pPr>
              <w:rPr>
                <w:rFonts w:hint="eastAsia"/>
              </w:rPr>
            </w:pPr>
            <w:r w:rsidRPr="00313E75">
              <w:t>50%</w:t>
            </w:r>
          </w:p>
        </w:tc>
        <w:tc>
          <w:tcPr>
            <w:tcW w:w="0" w:type="auto"/>
            <w:tcMar>
              <w:top w:w="150" w:type="dxa"/>
              <w:left w:w="240" w:type="dxa"/>
              <w:bottom w:w="150" w:type="dxa"/>
              <w:right w:w="240" w:type="dxa"/>
            </w:tcMar>
            <w:vAlign w:val="center"/>
            <w:hideMark/>
          </w:tcPr>
          <w:p w14:paraId="2C0B8557" w14:textId="77777777" w:rsidR="00313E75" w:rsidRPr="00313E75" w:rsidRDefault="00313E75" w:rsidP="00313E75">
            <w:pPr>
              <w:rPr>
                <w:rFonts w:hint="eastAsia"/>
              </w:rPr>
            </w:pPr>
            <w:r w:rsidRPr="00313E75">
              <w:t>50 万</w:t>
            </w:r>
          </w:p>
        </w:tc>
        <w:tc>
          <w:tcPr>
            <w:tcW w:w="0" w:type="auto"/>
            <w:tcMar>
              <w:top w:w="150" w:type="dxa"/>
              <w:left w:w="240" w:type="dxa"/>
              <w:bottom w:w="150" w:type="dxa"/>
              <w:right w:w="240" w:type="dxa"/>
            </w:tcMar>
            <w:vAlign w:val="center"/>
            <w:hideMark/>
          </w:tcPr>
          <w:p w14:paraId="51072250" w14:textId="77777777" w:rsidR="00313E75" w:rsidRPr="00313E75" w:rsidRDefault="00313E75" w:rsidP="00313E75">
            <w:pPr>
              <w:rPr>
                <w:rFonts w:hint="eastAsia"/>
              </w:rPr>
            </w:pPr>
            <w:r w:rsidRPr="00313E75">
              <w:t>150 万</w:t>
            </w:r>
          </w:p>
        </w:tc>
        <w:tc>
          <w:tcPr>
            <w:tcW w:w="0" w:type="auto"/>
            <w:tcMar>
              <w:top w:w="150" w:type="dxa"/>
              <w:left w:w="240" w:type="dxa"/>
              <w:bottom w:w="150" w:type="dxa"/>
              <w:right w:w="0" w:type="dxa"/>
            </w:tcMar>
            <w:vAlign w:val="center"/>
            <w:hideMark/>
          </w:tcPr>
          <w:p w14:paraId="19BC2A63" w14:textId="77777777" w:rsidR="00313E75" w:rsidRPr="00313E75" w:rsidRDefault="00313E75" w:rsidP="00313E75">
            <w:pPr>
              <w:rPr>
                <w:rFonts w:hint="eastAsia"/>
              </w:rPr>
            </w:pPr>
            <w:r w:rsidRPr="00313E75">
              <w:t>500 万</w:t>
            </w:r>
          </w:p>
        </w:tc>
      </w:tr>
      <w:tr w:rsidR="00313E75" w:rsidRPr="00313E75" w14:paraId="11A17C3A" w14:textId="77777777">
        <w:tc>
          <w:tcPr>
            <w:tcW w:w="0" w:type="auto"/>
            <w:tcMar>
              <w:top w:w="150" w:type="dxa"/>
              <w:left w:w="0" w:type="dxa"/>
              <w:bottom w:w="150" w:type="dxa"/>
              <w:right w:w="240" w:type="dxa"/>
            </w:tcMar>
            <w:vAlign w:val="center"/>
            <w:hideMark/>
          </w:tcPr>
          <w:p w14:paraId="001C80C3" w14:textId="77777777" w:rsidR="00313E75" w:rsidRPr="00313E75" w:rsidRDefault="00313E75" w:rsidP="00313E75">
            <w:pPr>
              <w:rPr>
                <w:rFonts w:hint="eastAsia"/>
              </w:rPr>
            </w:pPr>
            <w:r w:rsidRPr="00313E75">
              <w:t>第二期</w:t>
            </w:r>
          </w:p>
        </w:tc>
        <w:tc>
          <w:tcPr>
            <w:tcW w:w="0" w:type="auto"/>
            <w:tcMar>
              <w:top w:w="150" w:type="dxa"/>
              <w:left w:w="240" w:type="dxa"/>
              <w:bottom w:w="150" w:type="dxa"/>
              <w:right w:w="240" w:type="dxa"/>
            </w:tcMar>
            <w:vAlign w:val="center"/>
            <w:hideMark/>
          </w:tcPr>
          <w:p w14:paraId="60846678" w14:textId="77777777" w:rsidR="00313E75" w:rsidRPr="00313E75" w:rsidRDefault="00313E75" w:rsidP="00313E75">
            <w:pPr>
              <w:rPr>
                <w:rFonts w:hint="eastAsia"/>
              </w:rPr>
            </w:pPr>
            <w:r w:rsidRPr="00313E75">
              <w:rPr>
                <w:b/>
                <w:bCs/>
              </w:rPr>
              <w:t>中期检查通过</w:t>
            </w:r>
            <w:r w:rsidRPr="00313E75">
              <w:t>（项目一年期满后组织）</w:t>
            </w:r>
          </w:p>
        </w:tc>
        <w:tc>
          <w:tcPr>
            <w:tcW w:w="0" w:type="auto"/>
            <w:tcMar>
              <w:top w:w="150" w:type="dxa"/>
              <w:left w:w="240" w:type="dxa"/>
              <w:bottom w:w="150" w:type="dxa"/>
              <w:right w:w="240" w:type="dxa"/>
            </w:tcMar>
            <w:vAlign w:val="center"/>
            <w:hideMark/>
          </w:tcPr>
          <w:p w14:paraId="525BFB30" w14:textId="77777777" w:rsidR="00313E75" w:rsidRPr="00313E75" w:rsidRDefault="00313E75" w:rsidP="00313E75">
            <w:pPr>
              <w:rPr>
                <w:rFonts w:hint="eastAsia"/>
              </w:rPr>
            </w:pPr>
            <w:r w:rsidRPr="00313E75">
              <w:t>30%</w:t>
            </w:r>
          </w:p>
        </w:tc>
        <w:tc>
          <w:tcPr>
            <w:tcW w:w="0" w:type="auto"/>
            <w:tcMar>
              <w:top w:w="150" w:type="dxa"/>
              <w:left w:w="240" w:type="dxa"/>
              <w:bottom w:w="150" w:type="dxa"/>
              <w:right w:w="240" w:type="dxa"/>
            </w:tcMar>
            <w:vAlign w:val="center"/>
            <w:hideMark/>
          </w:tcPr>
          <w:p w14:paraId="2DC03063" w14:textId="77777777" w:rsidR="00313E75" w:rsidRPr="00313E75" w:rsidRDefault="00313E75" w:rsidP="00313E75">
            <w:pPr>
              <w:rPr>
                <w:rFonts w:hint="eastAsia"/>
              </w:rPr>
            </w:pPr>
            <w:r w:rsidRPr="00313E75">
              <w:t>30 万</w:t>
            </w:r>
          </w:p>
        </w:tc>
        <w:tc>
          <w:tcPr>
            <w:tcW w:w="0" w:type="auto"/>
            <w:tcMar>
              <w:top w:w="150" w:type="dxa"/>
              <w:left w:w="240" w:type="dxa"/>
              <w:bottom w:w="150" w:type="dxa"/>
              <w:right w:w="240" w:type="dxa"/>
            </w:tcMar>
            <w:vAlign w:val="center"/>
            <w:hideMark/>
          </w:tcPr>
          <w:p w14:paraId="410D1889" w14:textId="77777777" w:rsidR="00313E75" w:rsidRPr="00313E75" w:rsidRDefault="00313E75" w:rsidP="00313E75">
            <w:pPr>
              <w:rPr>
                <w:rFonts w:hint="eastAsia"/>
              </w:rPr>
            </w:pPr>
            <w:r w:rsidRPr="00313E75">
              <w:t>90 万</w:t>
            </w:r>
          </w:p>
        </w:tc>
        <w:tc>
          <w:tcPr>
            <w:tcW w:w="0" w:type="auto"/>
            <w:tcMar>
              <w:top w:w="150" w:type="dxa"/>
              <w:left w:w="240" w:type="dxa"/>
              <w:bottom w:w="150" w:type="dxa"/>
              <w:right w:w="0" w:type="dxa"/>
            </w:tcMar>
            <w:vAlign w:val="center"/>
            <w:hideMark/>
          </w:tcPr>
          <w:p w14:paraId="2E73200E" w14:textId="77777777" w:rsidR="00313E75" w:rsidRPr="00313E75" w:rsidRDefault="00313E75" w:rsidP="00313E75">
            <w:pPr>
              <w:rPr>
                <w:rFonts w:hint="eastAsia"/>
              </w:rPr>
            </w:pPr>
            <w:r w:rsidRPr="00313E75">
              <w:t>300 万</w:t>
            </w:r>
          </w:p>
        </w:tc>
      </w:tr>
      <w:tr w:rsidR="00313E75" w:rsidRPr="00313E75" w14:paraId="49BC60E2" w14:textId="77777777">
        <w:tc>
          <w:tcPr>
            <w:tcW w:w="0" w:type="auto"/>
            <w:tcMar>
              <w:top w:w="150" w:type="dxa"/>
              <w:left w:w="0" w:type="dxa"/>
              <w:bottom w:w="150" w:type="dxa"/>
              <w:right w:w="240" w:type="dxa"/>
            </w:tcMar>
            <w:vAlign w:val="center"/>
            <w:hideMark/>
          </w:tcPr>
          <w:p w14:paraId="7B2766F4" w14:textId="77777777" w:rsidR="00313E75" w:rsidRPr="00313E75" w:rsidRDefault="00313E75" w:rsidP="00313E75">
            <w:pPr>
              <w:rPr>
                <w:rFonts w:hint="eastAsia"/>
              </w:rPr>
            </w:pPr>
            <w:r w:rsidRPr="00313E75">
              <w:t>第三期</w:t>
            </w:r>
          </w:p>
        </w:tc>
        <w:tc>
          <w:tcPr>
            <w:tcW w:w="0" w:type="auto"/>
            <w:tcMar>
              <w:top w:w="150" w:type="dxa"/>
              <w:left w:w="240" w:type="dxa"/>
              <w:bottom w:w="150" w:type="dxa"/>
              <w:right w:w="240" w:type="dxa"/>
            </w:tcMar>
            <w:vAlign w:val="center"/>
            <w:hideMark/>
          </w:tcPr>
          <w:p w14:paraId="31A58D16" w14:textId="77777777" w:rsidR="00313E75" w:rsidRPr="00313E75" w:rsidRDefault="00313E75" w:rsidP="00313E75">
            <w:pPr>
              <w:rPr>
                <w:rFonts w:hint="eastAsia"/>
              </w:rPr>
            </w:pPr>
            <w:r w:rsidRPr="00313E75">
              <w:rPr>
                <w:b/>
                <w:bCs/>
              </w:rPr>
              <w:t>项目验收通过</w:t>
            </w:r>
            <w:r w:rsidRPr="00313E75">
              <w:t>（项目三年期满后组织）</w:t>
            </w:r>
          </w:p>
        </w:tc>
        <w:tc>
          <w:tcPr>
            <w:tcW w:w="0" w:type="auto"/>
            <w:tcMar>
              <w:top w:w="150" w:type="dxa"/>
              <w:left w:w="240" w:type="dxa"/>
              <w:bottom w:w="150" w:type="dxa"/>
              <w:right w:w="240" w:type="dxa"/>
            </w:tcMar>
            <w:vAlign w:val="center"/>
            <w:hideMark/>
          </w:tcPr>
          <w:p w14:paraId="372254F1" w14:textId="77777777" w:rsidR="00313E75" w:rsidRPr="00313E75" w:rsidRDefault="00313E75" w:rsidP="00313E75">
            <w:pPr>
              <w:rPr>
                <w:rFonts w:hint="eastAsia"/>
              </w:rPr>
            </w:pPr>
            <w:r w:rsidRPr="00313E75">
              <w:t>20%</w:t>
            </w:r>
          </w:p>
        </w:tc>
        <w:tc>
          <w:tcPr>
            <w:tcW w:w="0" w:type="auto"/>
            <w:tcMar>
              <w:top w:w="150" w:type="dxa"/>
              <w:left w:w="240" w:type="dxa"/>
              <w:bottom w:w="150" w:type="dxa"/>
              <w:right w:w="240" w:type="dxa"/>
            </w:tcMar>
            <w:vAlign w:val="center"/>
            <w:hideMark/>
          </w:tcPr>
          <w:p w14:paraId="3B21741F" w14:textId="77777777" w:rsidR="00313E75" w:rsidRPr="00313E75" w:rsidRDefault="00313E75" w:rsidP="00313E75">
            <w:pPr>
              <w:rPr>
                <w:rFonts w:hint="eastAsia"/>
              </w:rPr>
            </w:pPr>
            <w:r w:rsidRPr="00313E75">
              <w:t>20 万</w:t>
            </w:r>
          </w:p>
        </w:tc>
        <w:tc>
          <w:tcPr>
            <w:tcW w:w="0" w:type="auto"/>
            <w:tcMar>
              <w:top w:w="150" w:type="dxa"/>
              <w:left w:w="240" w:type="dxa"/>
              <w:bottom w:w="150" w:type="dxa"/>
              <w:right w:w="240" w:type="dxa"/>
            </w:tcMar>
            <w:vAlign w:val="center"/>
            <w:hideMark/>
          </w:tcPr>
          <w:p w14:paraId="0D70A98C" w14:textId="77777777" w:rsidR="00313E75" w:rsidRPr="00313E75" w:rsidRDefault="00313E75" w:rsidP="00313E75">
            <w:pPr>
              <w:rPr>
                <w:rFonts w:hint="eastAsia"/>
              </w:rPr>
            </w:pPr>
            <w:r w:rsidRPr="00313E75">
              <w:t>60 万</w:t>
            </w:r>
          </w:p>
        </w:tc>
        <w:tc>
          <w:tcPr>
            <w:tcW w:w="0" w:type="auto"/>
            <w:tcMar>
              <w:top w:w="150" w:type="dxa"/>
              <w:left w:w="240" w:type="dxa"/>
              <w:bottom w:w="150" w:type="dxa"/>
              <w:right w:w="0" w:type="dxa"/>
            </w:tcMar>
            <w:vAlign w:val="center"/>
            <w:hideMark/>
          </w:tcPr>
          <w:p w14:paraId="362522FF" w14:textId="77777777" w:rsidR="00313E75" w:rsidRPr="00313E75" w:rsidRDefault="00313E75" w:rsidP="00313E75">
            <w:pPr>
              <w:rPr>
                <w:rFonts w:hint="eastAsia"/>
              </w:rPr>
            </w:pPr>
            <w:r w:rsidRPr="00313E75">
              <w:t>200 万</w:t>
            </w:r>
          </w:p>
        </w:tc>
      </w:tr>
    </w:tbl>
    <w:p w14:paraId="5ADDAC8B" w14:textId="77777777" w:rsidR="00313E75" w:rsidRPr="00313E75" w:rsidRDefault="00313E75" w:rsidP="00313E75">
      <w:pPr>
        <w:rPr>
          <w:rFonts w:hint="eastAsia"/>
        </w:rPr>
      </w:pPr>
      <w:r w:rsidRPr="00313E75">
        <w:rPr>
          <w:b/>
          <w:bCs/>
        </w:rPr>
        <w:t>配套的时间轴与卡点（同一细则第十七条）</w:t>
      </w:r>
    </w:p>
    <w:p w14:paraId="053146A9" w14:textId="77777777" w:rsidR="00313E75" w:rsidRPr="00313E75" w:rsidRDefault="00313E75" w:rsidP="00313E75">
      <w:pPr>
        <w:numPr>
          <w:ilvl w:val="0"/>
          <w:numId w:val="1"/>
        </w:numPr>
        <w:rPr>
          <w:rFonts w:hint="eastAsia"/>
        </w:rPr>
      </w:pPr>
      <w:r w:rsidRPr="00313E75">
        <w:rPr>
          <w:b/>
          <w:bCs/>
        </w:rPr>
        <w:t>中期检查</w:t>
      </w:r>
      <w:r w:rsidRPr="00313E75">
        <w:t>：一般在项目</w:t>
      </w:r>
      <w:r w:rsidRPr="00313E75">
        <w:rPr>
          <w:b/>
          <w:bCs/>
        </w:rPr>
        <w:t>一年期满后</w:t>
      </w:r>
      <w:r w:rsidRPr="00313E75">
        <w:t>进行，结果只有「通过／暂缓通过」两种。通过→正常拨付第二期；</w:t>
      </w:r>
      <w:r w:rsidRPr="00313E75">
        <w:rPr>
          <w:b/>
          <w:bCs/>
        </w:rPr>
        <w:t>暂缓通过→暂缓拨付</w:t>
      </w:r>
      <w:r w:rsidRPr="00313E75">
        <w:t>，一年整改后经项目及属地主管部门申请可再次检查，按结果决定是否拨付。</w:t>
      </w:r>
    </w:p>
    <w:p w14:paraId="4E708607" w14:textId="77777777" w:rsidR="00313E75" w:rsidRPr="00313E75" w:rsidRDefault="00313E75" w:rsidP="00313E75">
      <w:pPr>
        <w:numPr>
          <w:ilvl w:val="0"/>
          <w:numId w:val="1"/>
        </w:numPr>
        <w:rPr>
          <w:rFonts w:hint="eastAsia"/>
        </w:rPr>
      </w:pPr>
      <w:r w:rsidRPr="00313E75">
        <w:rPr>
          <w:b/>
          <w:bCs/>
        </w:rPr>
        <w:t>项目验收</w:t>
      </w:r>
      <w:r w:rsidRPr="00313E75">
        <w:t>：一般在项目</w:t>
      </w:r>
      <w:r w:rsidRPr="00313E75">
        <w:rPr>
          <w:b/>
          <w:bCs/>
        </w:rPr>
        <w:t>三年期满后</w:t>
      </w:r>
      <w:r w:rsidRPr="00313E75">
        <w:t>进行，结果分「验收通过／总结结题／不通过」。仅</w:t>
      </w:r>
      <w:r w:rsidRPr="00313E75">
        <w:rPr>
          <w:b/>
          <w:bCs/>
        </w:rPr>
        <w:t>验收通过</w:t>
      </w:r>
      <w:r w:rsidRPr="00313E75">
        <w:t>才按规定拨付剩余 20%；总结结题或不通过的</w:t>
      </w:r>
      <w:r w:rsidRPr="00313E75">
        <w:rPr>
          <w:b/>
          <w:bCs/>
        </w:rPr>
        <w:t>终止立项支持资金发放</w:t>
      </w:r>
      <w:r w:rsidRPr="00313E75">
        <w:t>，验收不通过者还</w:t>
      </w:r>
      <w:r w:rsidRPr="00313E75">
        <w:rPr>
          <w:b/>
          <w:bCs/>
        </w:rPr>
        <w:t>不再享受相应的项目、生活待遇</w:t>
      </w:r>
      <w:r w:rsidRPr="00313E75">
        <w:t>（即购房补贴等生活待遇同步取消）。</w:t>
      </w:r>
    </w:p>
    <w:p w14:paraId="4DD2A311" w14:textId="77777777" w:rsidR="00313E75" w:rsidRPr="00313E75" w:rsidRDefault="00313E75" w:rsidP="00313E75">
      <w:pPr>
        <w:numPr>
          <w:ilvl w:val="0"/>
          <w:numId w:val="1"/>
        </w:numPr>
        <w:rPr>
          <w:rFonts w:hint="eastAsia"/>
        </w:rPr>
      </w:pPr>
      <w:r w:rsidRPr="00313E75">
        <w:rPr>
          <w:b/>
          <w:bCs/>
        </w:rPr>
        <w:t>硬性时限</w:t>
      </w:r>
      <w:r w:rsidRPr="00313E75">
        <w:t>：项目合同期满 </w:t>
      </w:r>
      <w:r w:rsidRPr="00313E75">
        <w:rPr>
          <w:b/>
          <w:bCs/>
        </w:rPr>
        <w:t>18 个月内未完成验收</w:t>
      </w:r>
      <w:r w:rsidRPr="00313E75">
        <w:t>的，由属地主管部门书面申请终止。</w:t>
      </w:r>
    </w:p>
    <w:p w14:paraId="24C6ABED" w14:textId="77777777" w:rsidR="00313E75" w:rsidRPr="00313E75" w:rsidRDefault="00313E75" w:rsidP="00313E75">
      <w:pPr>
        <w:numPr>
          <w:ilvl w:val="0"/>
          <w:numId w:val="1"/>
        </w:numPr>
        <w:rPr>
          <w:rFonts w:hint="eastAsia"/>
        </w:rPr>
      </w:pPr>
      <w:r w:rsidRPr="00313E75">
        <w:rPr>
          <w:b/>
          <w:bCs/>
        </w:rPr>
        <w:t>违规/异动终止</w:t>
      </w:r>
      <w:r w:rsidRPr="00313E75">
        <w:t>：项目无法实施、企业搬离吴中或注销、人才离职离岗、苏州市内异地申报获取资助、违法经营或税务/安全/环保重大违规失信、资金挪作他用、申报材料不实等，均</w:t>
      </w:r>
      <w:r w:rsidRPr="00313E75">
        <w:rPr>
          <w:b/>
          <w:bCs/>
        </w:rPr>
        <w:t>终止并取消领军人才项目资格</w:t>
      </w:r>
      <w:r w:rsidRPr="00313E75">
        <w:t>，不再享受项目和生活待遇。</w:t>
      </w:r>
    </w:p>
    <w:p w14:paraId="74BE7A63" w14:textId="77777777" w:rsidR="00313E75" w:rsidRPr="00313E75" w:rsidRDefault="00313E75" w:rsidP="00313E75">
      <w:pPr>
        <w:numPr>
          <w:ilvl w:val="0"/>
          <w:numId w:val="1"/>
        </w:numPr>
        <w:rPr>
          <w:rFonts w:hint="eastAsia"/>
        </w:rPr>
      </w:pPr>
      <w:r w:rsidRPr="00313E75">
        <w:rPr>
          <w:b/>
          <w:bCs/>
        </w:rPr>
        <w:t>尽责免责</w:t>
      </w:r>
      <w:r w:rsidRPr="00313E75">
        <w:t>：已勤勉尽责、未谋私利，因技术路线失误等不可预见原因未达标者予以免责，不作负面评价。</w:t>
      </w:r>
    </w:p>
    <w:p w14:paraId="4A6A1942" w14:textId="77777777" w:rsidR="00313E75" w:rsidRPr="00313E75" w:rsidRDefault="00313E75" w:rsidP="00313E75">
      <w:pPr>
        <w:numPr>
          <w:ilvl w:val="0"/>
          <w:numId w:val="1"/>
        </w:numPr>
        <w:rPr>
          <w:rFonts w:hint="eastAsia"/>
        </w:rPr>
      </w:pPr>
      <w:r w:rsidRPr="00313E75">
        <w:t>资金渠道：立项支持按区、镇财政体制分担，</w:t>
      </w:r>
      <w:r w:rsidRPr="00313E75">
        <w:rPr>
          <w:b/>
          <w:bCs/>
        </w:rPr>
        <w:t>区级承担部分由区科技经费列支</w:t>
      </w:r>
      <w:r w:rsidRPr="00313E75">
        <w:t>；获评苏州创新创业领军人才计划的配套支持按市级要求执行，</w:t>
      </w:r>
      <w:r w:rsidRPr="00313E75">
        <w:rPr>
          <w:b/>
          <w:bCs/>
        </w:rPr>
        <w:t>区级承担部分与东吴立项支持不作抵扣</w:t>
      </w:r>
      <w:r w:rsidRPr="00313E75">
        <w:t>。</w:t>
      </w:r>
    </w:p>
    <w:p w14:paraId="6357C507" w14:textId="77777777" w:rsidR="00313E75" w:rsidRPr="00313E75" w:rsidRDefault="00313E75" w:rsidP="00313E75">
      <w:pPr>
        <w:rPr>
          <w:rFonts w:hint="eastAsia"/>
        </w:rPr>
      </w:pPr>
      <w:r w:rsidRPr="00313E75">
        <w:rPr>
          <w:b/>
          <w:bCs/>
        </w:rPr>
        <w:t>其他与</w:t>
      </w:r>
      <w:proofErr w:type="gramStart"/>
      <w:r w:rsidRPr="00313E75">
        <w:rPr>
          <w:b/>
          <w:bCs/>
        </w:rPr>
        <w:t>"钱"</w:t>
      </w:r>
      <w:proofErr w:type="gramEnd"/>
      <w:r w:rsidRPr="00313E75">
        <w:rPr>
          <w:b/>
          <w:bCs/>
        </w:rPr>
        <w:t>相关的发放口径</w:t>
      </w:r>
    </w:p>
    <w:tbl>
      <w:tblPr>
        <w:tblW w:w="10200" w:type="dxa"/>
        <w:tblCellMar>
          <w:top w:w="15" w:type="dxa"/>
          <w:left w:w="15" w:type="dxa"/>
          <w:bottom w:w="15" w:type="dxa"/>
          <w:right w:w="15" w:type="dxa"/>
        </w:tblCellMar>
        <w:tblLook w:val="04A0" w:firstRow="1" w:lastRow="0" w:firstColumn="1" w:lastColumn="0" w:noHBand="0" w:noVBand="1"/>
      </w:tblPr>
      <w:tblGrid>
        <w:gridCol w:w="1249"/>
        <w:gridCol w:w="3549"/>
        <w:gridCol w:w="5402"/>
      </w:tblGrid>
      <w:tr w:rsidR="00313E75" w:rsidRPr="00313E75" w14:paraId="27DEB66F" w14:textId="77777777">
        <w:trPr>
          <w:tblHeader/>
        </w:trPr>
        <w:tc>
          <w:tcPr>
            <w:tcW w:w="0" w:type="auto"/>
            <w:tcBorders>
              <w:top w:val="nil"/>
            </w:tcBorders>
            <w:tcMar>
              <w:top w:w="150" w:type="dxa"/>
              <w:left w:w="0" w:type="dxa"/>
              <w:bottom w:w="150" w:type="dxa"/>
              <w:right w:w="240" w:type="dxa"/>
            </w:tcMar>
            <w:vAlign w:val="center"/>
            <w:hideMark/>
          </w:tcPr>
          <w:p w14:paraId="392E8565" w14:textId="77777777" w:rsidR="00313E75" w:rsidRPr="00313E75" w:rsidRDefault="00313E75" w:rsidP="00313E75">
            <w:pPr>
              <w:rPr>
                <w:rFonts w:hint="eastAsia"/>
              </w:rPr>
            </w:pPr>
            <w:r w:rsidRPr="00313E75">
              <w:t>项目</w:t>
            </w:r>
          </w:p>
        </w:tc>
        <w:tc>
          <w:tcPr>
            <w:tcW w:w="0" w:type="auto"/>
            <w:tcBorders>
              <w:top w:val="nil"/>
            </w:tcBorders>
            <w:tcMar>
              <w:top w:w="150" w:type="dxa"/>
              <w:left w:w="240" w:type="dxa"/>
              <w:bottom w:w="150" w:type="dxa"/>
              <w:right w:w="240" w:type="dxa"/>
            </w:tcMar>
            <w:vAlign w:val="center"/>
            <w:hideMark/>
          </w:tcPr>
          <w:p w14:paraId="48C04417" w14:textId="77777777" w:rsidR="00313E75" w:rsidRPr="00313E75" w:rsidRDefault="00313E75" w:rsidP="00313E75">
            <w:pPr>
              <w:rPr>
                <w:rFonts w:hint="eastAsia"/>
              </w:rPr>
            </w:pPr>
            <w:r w:rsidRPr="00313E75">
              <w:t>标准</w:t>
            </w:r>
          </w:p>
        </w:tc>
        <w:tc>
          <w:tcPr>
            <w:tcW w:w="0" w:type="auto"/>
            <w:tcBorders>
              <w:top w:val="nil"/>
            </w:tcBorders>
            <w:tcMar>
              <w:top w:w="150" w:type="dxa"/>
              <w:left w:w="240" w:type="dxa"/>
              <w:bottom w:w="150" w:type="dxa"/>
              <w:right w:w="240" w:type="dxa"/>
            </w:tcMar>
            <w:vAlign w:val="center"/>
            <w:hideMark/>
          </w:tcPr>
          <w:p w14:paraId="1300FC60" w14:textId="77777777" w:rsidR="00313E75" w:rsidRPr="00313E75" w:rsidRDefault="00313E75" w:rsidP="00313E75">
            <w:pPr>
              <w:rPr>
                <w:rFonts w:hint="eastAsia"/>
              </w:rPr>
            </w:pPr>
            <w:r w:rsidRPr="00313E75">
              <w:t>发放方式</w:t>
            </w:r>
          </w:p>
        </w:tc>
      </w:tr>
      <w:tr w:rsidR="00313E75" w:rsidRPr="00313E75" w14:paraId="190A8711" w14:textId="77777777">
        <w:tc>
          <w:tcPr>
            <w:tcW w:w="0" w:type="auto"/>
            <w:tcMar>
              <w:top w:w="150" w:type="dxa"/>
              <w:left w:w="0" w:type="dxa"/>
              <w:bottom w:w="150" w:type="dxa"/>
              <w:right w:w="240" w:type="dxa"/>
            </w:tcMar>
            <w:vAlign w:val="center"/>
            <w:hideMark/>
          </w:tcPr>
          <w:p w14:paraId="260985B6" w14:textId="77777777" w:rsidR="00313E75" w:rsidRPr="00313E75" w:rsidRDefault="00313E75" w:rsidP="00313E75">
            <w:pPr>
              <w:rPr>
                <w:rFonts w:hint="eastAsia"/>
              </w:rPr>
            </w:pPr>
            <w:r w:rsidRPr="00313E75">
              <w:t>培育库启动资金</w:t>
            </w:r>
          </w:p>
        </w:tc>
        <w:tc>
          <w:tcPr>
            <w:tcW w:w="0" w:type="auto"/>
            <w:tcMar>
              <w:top w:w="150" w:type="dxa"/>
              <w:left w:w="240" w:type="dxa"/>
              <w:bottom w:w="150" w:type="dxa"/>
              <w:right w:w="240" w:type="dxa"/>
            </w:tcMar>
            <w:vAlign w:val="center"/>
            <w:hideMark/>
          </w:tcPr>
          <w:p w14:paraId="565B523C" w14:textId="77777777" w:rsidR="00313E75" w:rsidRPr="00313E75" w:rsidRDefault="00313E75" w:rsidP="00313E75">
            <w:pPr>
              <w:rPr>
                <w:rFonts w:hint="eastAsia"/>
              </w:rPr>
            </w:pPr>
            <w:r w:rsidRPr="00313E75">
              <w:t>创业类 </w:t>
            </w:r>
            <w:r w:rsidRPr="00313E75">
              <w:rPr>
                <w:b/>
                <w:bCs/>
              </w:rPr>
              <w:t>30 万</w:t>
            </w:r>
            <w:r w:rsidRPr="00313E75">
              <w:t>、创新类 </w:t>
            </w:r>
            <w:r w:rsidRPr="00313E75">
              <w:rPr>
                <w:b/>
                <w:bCs/>
              </w:rPr>
              <w:t>20 万</w:t>
            </w:r>
          </w:p>
        </w:tc>
        <w:tc>
          <w:tcPr>
            <w:tcW w:w="0" w:type="auto"/>
            <w:tcMar>
              <w:top w:w="150" w:type="dxa"/>
              <w:left w:w="240" w:type="dxa"/>
              <w:bottom w:w="150" w:type="dxa"/>
              <w:right w:w="0" w:type="dxa"/>
            </w:tcMar>
            <w:vAlign w:val="center"/>
            <w:hideMark/>
          </w:tcPr>
          <w:p w14:paraId="086EADB4" w14:textId="77777777" w:rsidR="00313E75" w:rsidRPr="00313E75" w:rsidRDefault="00313E75" w:rsidP="00313E75">
            <w:pPr>
              <w:rPr>
                <w:rFonts w:hint="eastAsia"/>
              </w:rPr>
            </w:pPr>
            <w:r w:rsidRPr="00313E75">
              <w:t>立项权限下放至三区一城、投促中心、科招中心、服招中心、文招中心，</w:t>
            </w:r>
            <w:r w:rsidRPr="00313E75">
              <w:rPr>
                <w:b/>
                <w:bCs/>
              </w:rPr>
              <w:t>按相关办法立项后给予</w:t>
            </w:r>
            <w:r w:rsidRPr="00313E75">
              <w:t>（一次性启动性质，非分期考核）</w:t>
            </w:r>
          </w:p>
        </w:tc>
      </w:tr>
      <w:tr w:rsidR="00313E75" w:rsidRPr="00313E75" w14:paraId="329560D8" w14:textId="77777777">
        <w:tc>
          <w:tcPr>
            <w:tcW w:w="0" w:type="auto"/>
            <w:tcMar>
              <w:top w:w="150" w:type="dxa"/>
              <w:left w:w="0" w:type="dxa"/>
              <w:bottom w:w="150" w:type="dxa"/>
              <w:right w:w="240" w:type="dxa"/>
            </w:tcMar>
            <w:vAlign w:val="center"/>
            <w:hideMark/>
          </w:tcPr>
          <w:p w14:paraId="43EC6540" w14:textId="77777777" w:rsidR="00313E75" w:rsidRPr="00313E75" w:rsidRDefault="00313E75" w:rsidP="00313E75">
            <w:pPr>
              <w:rPr>
                <w:rFonts w:hint="eastAsia"/>
              </w:rPr>
            </w:pPr>
            <w:r w:rsidRPr="00313E75">
              <w:t>上级配套</w:t>
            </w:r>
            <w:r w:rsidRPr="00313E75">
              <w:lastRenderedPageBreak/>
              <w:t>奖励</w:t>
            </w:r>
          </w:p>
        </w:tc>
        <w:tc>
          <w:tcPr>
            <w:tcW w:w="0" w:type="auto"/>
            <w:tcMar>
              <w:top w:w="150" w:type="dxa"/>
              <w:left w:w="240" w:type="dxa"/>
              <w:bottom w:w="150" w:type="dxa"/>
              <w:right w:w="240" w:type="dxa"/>
            </w:tcMar>
            <w:vAlign w:val="center"/>
            <w:hideMark/>
          </w:tcPr>
          <w:p w14:paraId="5EF52C6D" w14:textId="77777777" w:rsidR="00313E75" w:rsidRPr="00313E75" w:rsidRDefault="00313E75" w:rsidP="00313E75">
            <w:pPr>
              <w:rPr>
                <w:rFonts w:hint="eastAsia"/>
              </w:rPr>
            </w:pPr>
            <w:r w:rsidRPr="00313E75">
              <w:lastRenderedPageBreak/>
              <w:t>国家级重大人才工程、江苏省双创</w:t>
            </w:r>
            <w:r w:rsidRPr="00313E75">
              <w:lastRenderedPageBreak/>
              <w:t>计划按实际资助</w:t>
            </w:r>
          </w:p>
        </w:tc>
        <w:tc>
          <w:tcPr>
            <w:tcW w:w="0" w:type="auto"/>
            <w:tcMar>
              <w:top w:w="150" w:type="dxa"/>
              <w:left w:w="240" w:type="dxa"/>
              <w:bottom w:w="150" w:type="dxa"/>
              <w:right w:w="0" w:type="dxa"/>
            </w:tcMar>
            <w:vAlign w:val="center"/>
            <w:hideMark/>
          </w:tcPr>
          <w:p w14:paraId="7EB64C2D" w14:textId="77777777" w:rsidR="00313E75" w:rsidRPr="00313E75" w:rsidRDefault="00313E75" w:rsidP="00313E75">
            <w:pPr>
              <w:rPr>
                <w:rFonts w:hint="eastAsia"/>
              </w:rPr>
            </w:pPr>
            <w:r w:rsidRPr="00313E75">
              <w:rPr>
                <w:b/>
                <w:bCs/>
              </w:rPr>
              <w:lastRenderedPageBreak/>
              <w:t>1</w:t>
            </w:r>
            <w:proofErr w:type="gramStart"/>
            <w:r w:rsidRPr="00313E75">
              <w:rPr>
                <w:b/>
                <w:bCs/>
              </w:rPr>
              <w:t xml:space="preserve"> :</w:t>
            </w:r>
            <w:proofErr w:type="gramEnd"/>
            <w:r w:rsidRPr="00313E75">
              <w:rPr>
                <w:b/>
                <w:bCs/>
              </w:rPr>
              <w:t xml:space="preserve"> 1 配套</w:t>
            </w:r>
            <w:r w:rsidRPr="00313E75">
              <w:t>，随上级资助经费拨付情况兑现</w:t>
            </w:r>
          </w:p>
        </w:tc>
      </w:tr>
      <w:tr w:rsidR="00313E75" w:rsidRPr="00313E75" w14:paraId="03E4F203" w14:textId="77777777">
        <w:tc>
          <w:tcPr>
            <w:tcW w:w="0" w:type="auto"/>
            <w:tcMar>
              <w:top w:w="150" w:type="dxa"/>
              <w:left w:w="0" w:type="dxa"/>
              <w:bottom w:w="150" w:type="dxa"/>
              <w:right w:w="240" w:type="dxa"/>
            </w:tcMar>
            <w:vAlign w:val="center"/>
            <w:hideMark/>
          </w:tcPr>
          <w:p w14:paraId="27B11A1C" w14:textId="77777777" w:rsidR="00313E75" w:rsidRPr="00313E75" w:rsidRDefault="00313E75" w:rsidP="00313E75">
            <w:pPr>
              <w:rPr>
                <w:rFonts w:hint="eastAsia"/>
              </w:rPr>
            </w:pPr>
            <w:r w:rsidRPr="00313E75">
              <w:t>贷款贴息</w:t>
            </w:r>
          </w:p>
        </w:tc>
        <w:tc>
          <w:tcPr>
            <w:tcW w:w="0" w:type="auto"/>
            <w:tcMar>
              <w:top w:w="150" w:type="dxa"/>
              <w:left w:w="240" w:type="dxa"/>
              <w:bottom w:w="150" w:type="dxa"/>
              <w:right w:w="240" w:type="dxa"/>
            </w:tcMar>
            <w:vAlign w:val="center"/>
            <w:hideMark/>
          </w:tcPr>
          <w:p w14:paraId="50435D44" w14:textId="77777777" w:rsidR="00313E75" w:rsidRPr="00313E75" w:rsidRDefault="00313E75" w:rsidP="00313E75">
            <w:pPr>
              <w:rPr>
                <w:rFonts w:hint="eastAsia"/>
              </w:rPr>
            </w:pPr>
            <w:r w:rsidRPr="00313E75">
              <w:t>「东吴科技人才贷」最高 1000 万授信</w:t>
            </w:r>
          </w:p>
        </w:tc>
        <w:tc>
          <w:tcPr>
            <w:tcW w:w="0" w:type="auto"/>
            <w:tcMar>
              <w:top w:w="150" w:type="dxa"/>
              <w:left w:w="240" w:type="dxa"/>
              <w:bottom w:w="150" w:type="dxa"/>
              <w:right w:w="0" w:type="dxa"/>
            </w:tcMar>
            <w:vAlign w:val="center"/>
            <w:hideMark/>
          </w:tcPr>
          <w:p w14:paraId="435DE347" w14:textId="77777777" w:rsidR="00313E75" w:rsidRPr="00313E75" w:rsidRDefault="00313E75" w:rsidP="00313E75">
            <w:pPr>
              <w:rPr>
                <w:rFonts w:hint="eastAsia"/>
              </w:rPr>
            </w:pPr>
            <w:r w:rsidRPr="00313E75">
              <w:t>按</w:t>
            </w:r>
            <w:r w:rsidRPr="00313E75">
              <w:rPr>
                <w:b/>
                <w:bCs/>
              </w:rPr>
              <w:t>实际支付利息的 10%</w:t>
            </w:r>
            <w:r w:rsidRPr="00313E75">
              <w:t> 贴息，</w:t>
            </w:r>
            <w:r w:rsidRPr="00313E75">
              <w:rPr>
                <w:b/>
                <w:bCs/>
              </w:rPr>
              <w:t>补贴总额不超过 30 万元</w:t>
            </w:r>
          </w:p>
        </w:tc>
      </w:tr>
      <w:tr w:rsidR="00313E75" w:rsidRPr="00313E75" w14:paraId="19EFCE8C" w14:textId="77777777">
        <w:tc>
          <w:tcPr>
            <w:tcW w:w="0" w:type="auto"/>
            <w:tcMar>
              <w:top w:w="150" w:type="dxa"/>
              <w:left w:w="0" w:type="dxa"/>
              <w:bottom w:w="150" w:type="dxa"/>
              <w:right w:w="240" w:type="dxa"/>
            </w:tcMar>
            <w:vAlign w:val="center"/>
            <w:hideMark/>
          </w:tcPr>
          <w:p w14:paraId="0125210E" w14:textId="77777777" w:rsidR="00313E75" w:rsidRPr="00313E75" w:rsidRDefault="00313E75" w:rsidP="00313E75">
            <w:pPr>
              <w:rPr>
                <w:rFonts w:hint="eastAsia"/>
              </w:rPr>
            </w:pPr>
            <w:r w:rsidRPr="00313E75">
              <w:t>引才奖励（给企业）</w:t>
            </w:r>
          </w:p>
        </w:tc>
        <w:tc>
          <w:tcPr>
            <w:tcW w:w="0" w:type="auto"/>
            <w:tcMar>
              <w:top w:w="150" w:type="dxa"/>
              <w:left w:w="240" w:type="dxa"/>
              <w:bottom w:w="150" w:type="dxa"/>
              <w:right w:w="240" w:type="dxa"/>
            </w:tcMar>
            <w:vAlign w:val="center"/>
            <w:hideMark/>
          </w:tcPr>
          <w:p w14:paraId="0871BFE6" w14:textId="77777777" w:rsidR="00313E75" w:rsidRPr="00313E75" w:rsidRDefault="00313E75" w:rsidP="00313E75">
            <w:pPr>
              <w:rPr>
                <w:rFonts w:hint="eastAsia"/>
              </w:rPr>
            </w:pPr>
            <w:r w:rsidRPr="00313E75">
              <w:t>省双创创新类最高 40 万、苏州领军创新类最高 30 万</w:t>
            </w:r>
          </w:p>
        </w:tc>
        <w:tc>
          <w:tcPr>
            <w:tcW w:w="0" w:type="auto"/>
            <w:tcMar>
              <w:top w:w="150" w:type="dxa"/>
              <w:left w:w="240" w:type="dxa"/>
              <w:bottom w:w="150" w:type="dxa"/>
              <w:right w:w="0" w:type="dxa"/>
            </w:tcMar>
            <w:vAlign w:val="center"/>
            <w:hideMark/>
          </w:tcPr>
          <w:p w14:paraId="0EDB9BAC" w14:textId="77777777" w:rsidR="00313E75" w:rsidRPr="00313E75" w:rsidRDefault="00313E75" w:rsidP="00313E75">
            <w:pPr>
              <w:rPr>
                <w:rFonts w:hint="eastAsia"/>
              </w:rPr>
            </w:pPr>
            <w:r w:rsidRPr="00313E75">
              <w:t>入选后按职能分工组织实施</w:t>
            </w:r>
          </w:p>
        </w:tc>
      </w:tr>
      <w:tr w:rsidR="00313E75" w:rsidRPr="00313E75" w14:paraId="5E810686" w14:textId="77777777">
        <w:tc>
          <w:tcPr>
            <w:tcW w:w="0" w:type="auto"/>
            <w:tcMar>
              <w:top w:w="150" w:type="dxa"/>
              <w:left w:w="0" w:type="dxa"/>
              <w:bottom w:w="150" w:type="dxa"/>
              <w:right w:w="240" w:type="dxa"/>
            </w:tcMar>
            <w:vAlign w:val="center"/>
            <w:hideMark/>
          </w:tcPr>
          <w:p w14:paraId="1FD37D68" w14:textId="77777777" w:rsidR="00313E75" w:rsidRPr="00313E75" w:rsidRDefault="00313E75" w:rsidP="00313E75">
            <w:pPr>
              <w:rPr>
                <w:rFonts w:hint="eastAsia"/>
              </w:rPr>
            </w:pPr>
            <w:r w:rsidRPr="00313E75">
              <w:t>独角兽奖励</w:t>
            </w:r>
          </w:p>
        </w:tc>
        <w:tc>
          <w:tcPr>
            <w:tcW w:w="0" w:type="auto"/>
            <w:tcMar>
              <w:top w:w="150" w:type="dxa"/>
              <w:left w:w="240" w:type="dxa"/>
              <w:bottom w:w="150" w:type="dxa"/>
              <w:right w:w="240" w:type="dxa"/>
            </w:tcMar>
            <w:vAlign w:val="center"/>
            <w:hideMark/>
          </w:tcPr>
          <w:p w14:paraId="0F7EC4E1" w14:textId="77777777" w:rsidR="00313E75" w:rsidRPr="00313E75" w:rsidRDefault="00313E75" w:rsidP="00313E75">
            <w:pPr>
              <w:rPr>
                <w:rFonts w:hint="eastAsia"/>
              </w:rPr>
            </w:pPr>
            <w:r w:rsidRPr="00313E75">
              <w:t>首次入榜最高 200 万；苏州市</w:t>
            </w:r>
            <w:proofErr w:type="gramStart"/>
            <w:r w:rsidRPr="00313E75">
              <w:t>"独</w:t>
            </w:r>
            <w:proofErr w:type="gramEnd"/>
            <w:r w:rsidRPr="00313E75">
              <w:t>角</w:t>
            </w:r>
            <w:proofErr w:type="gramStart"/>
            <w:r w:rsidRPr="00313E75">
              <w:t>兽"</w:t>
            </w:r>
            <w:proofErr w:type="gramEnd"/>
            <w:r w:rsidRPr="00313E75">
              <w:t>培育每年最高 200 万（市区两级）</w:t>
            </w:r>
          </w:p>
        </w:tc>
        <w:tc>
          <w:tcPr>
            <w:tcW w:w="0" w:type="auto"/>
            <w:tcMar>
              <w:top w:w="150" w:type="dxa"/>
              <w:left w:w="240" w:type="dxa"/>
              <w:bottom w:w="150" w:type="dxa"/>
              <w:right w:w="0" w:type="dxa"/>
            </w:tcMar>
            <w:vAlign w:val="center"/>
            <w:hideMark/>
          </w:tcPr>
          <w:p w14:paraId="0D53AF84" w14:textId="77777777" w:rsidR="00313E75" w:rsidRPr="00313E75" w:rsidRDefault="00313E75" w:rsidP="00313E75">
            <w:pPr>
              <w:rPr>
                <w:rFonts w:hint="eastAsia"/>
              </w:rPr>
            </w:pPr>
            <w:r w:rsidRPr="00313E75">
              <w:t>按上级政策兑现</w:t>
            </w:r>
          </w:p>
        </w:tc>
      </w:tr>
      <w:tr w:rsidR="00313E75" w:rsidRPr="00313E75" w14:paraId="0519CC06" w14:textId="77777777">
        <w:tc>
          <w:tcPr>
            <w:tcW w:w="0" w:type="auto"/>
            <w:tcMar>
              <w:top w:w="150" w:type="dxa"/>
              <w:left w:w="0" w:type="dxa"/>
              <w:bottom w:w="150" w:type="dxa"/>
              <w:right w:w="240" w:type="dxa"/>
            </w:tcMar>
            <w:vAlign w:val="center"/>
            <w:hideMark/>
          </w:tcPr>
          <w:p w14:paraId="16E42148" w14:textId="77777777" w:rsidR="00313E75" w:rsidRPr="00313E75" w:rsidRDefault="00313E75" w:rsidP="00313E75">
            <w:pPr>
              <w:rPr>
                <w:rFonts w:hint="eastAsia"/>
              </w:rPr>
            </w:pPr>
            <w:r w:rsidRPr="00313E75">
              <w:t>载体保障</w:t>
            </w:r>
          </w:p>
        </w:tc>
        <w:tc>
          <w:tcPr>
            <w:tcW w:w="0" w:type="auto"/>
            <w:tcMar>
              <w:top w:w="150" w:type="dxa"/>
              <w:left w:w="240" w:type="dxa"/>
              <w:bottom w:w="150" w:type="dxa"/>
              <w:right w:w="240" w:type="dxa"/>
            </w:tcMar>
            <w:vAlign w:val="center"/>
            <w:hideMark/>
          </w:tcPr>
          <w:p w14:paraId="48DD73D0" w14:textId="77777777" w:rsidR="00313E75" w:rsidRPr="00313E75" w:rsidRDefault="00313E75" w:rsidP="00313E75">
            <w:pPr>
              <w:rPr>
                <w:rFonts w:hint="eastAsia"/>
              </w:rPr>
            </w:pPr>
            <w:r w:rsidRPr="00313E75">
              <w:t>最高 1000 ㎡ 研发办公用房</w:t>
            </w:r>
          </w:p>
        </w:tc>
        <w:tc>
          <w:tcPr>
            <w:tcW w:w="0" w:type="auto"/>
            <w:tcMar>
              <w:top w:w="150" w:type="dxa"/>
              <w:left w:w="240" w:type="dxa"/>
              <w:bottom w:w="150" w:type="dxa"/>
              <w:right w:w="0" w:type="dxa"/>
            </w:tcMar>
            <w:vAlign w:val="center"/>
            <w:hideMark/>
          </w:tcPr>
          <w:p w14:paraId="72B0D64A" w14:textId="77777777" w:rsidR="00313E75" w:rsidRPr="00313E75" w:rsidRDefault="00313E75" w:rsidP="00313E75">
            <w:pPr>
              <w:rPr>
                <w:rFonts w:hint="eastAsia"/>
              </w:rPr>
            </w:pPr>
            <w:r w:rsidRPr="00313E75">
              <w:rPr>
                <w:b/>
                <w:bCs/>
              </w:rPr>
              <w:t>实物支持</w:t>
            </w:r>
            <w:r w:rsidRPr="00313E75">
              <w:t>：三年免租或三年租金补贴，由三区一城按项目需求落实</w:t>
            </w:r>
          </w:p>
        </w:tc>
      </w:tr>
    </w:tbl>
    <w:p w14:paraId="49B4AE76" w14:textId="77777777" w:rsidR="00313E75" w:rsidRPr="00313E75" w:rsidRDefault="00000000" w:rsidP="00313E75">
      <w:pPr>
        <w:rPr>
          <w:rFonts w:hint="eastAsia"/>
        </w:rPr>
      </w:pPr>
      <w:r>
        <w:pict w14:anchorId="1F50B4EB">
          <v:rect id="_x0000_i1026" style="width:0;height:.4pt" o:hralign="center" o:hrstd="t" o:hr="t" fillcolor="#a0a0a0" stroked="f"/>
        </w:pict>
      </w:r>
    </w:p>
    <w:p w14:paraId="3395CC1F" w14:textId="77777777" w:rsidR="00313E75" w:rsidRPr="00313E75" w:rsidRDefault="00313E75" w:rsidP="00313E75">
      <w:pPr>
        <w:rPr>
          <w:rFonts w:hint="eastAsia"/>
          <w:b/>
          <w:bCs/>
        </w:rPr>
      </w:pPr>
      <w:r w:rsidRPr="00313E75">
        <w:rPr>
          <w:b/>
          <w:bCs/>
        </w:rPr>
        <w:t>二、购房补贴：分年度拨付，标准 50 万～200 万元</w:t>
      </w:r>
    </w:p>
    <w:p w14:paraId="14C48048" w14:textId="77777777" w:rsidR="00313E75" w:rsidRPr="00313E75" w:rsidRDefault="00313E75" w:rsidP="00313E75">
      <w:pPr>
        <w:rPr>
          <w:rFonts w:hint="eastAsia"/>
        </w:rPr>
      </w:pPr>
      <w:r w:rsidRPr="00313E75">
        <w:t>《实施细则》第七条第（二）项原文口径：</w:t>
      </w:r>
      <w:r w:rsidRPr="00313E75">
        <w:rPr>
          <w:b/>
          <w:bCs/>
        </w:rPr>
        <w:t>创新创业团队及领军人才本人在吴购买住房，给予 50 万元～200 万元购房补贴；每年度发布申领通知，通过申领审核后分年度拨付；购房补贴不超过购房款总额。</w:t>
      </w:r>
    </w:p>
    <w:p w14:paraId="5179F46A" w14:textId="77777777" w:rsidR="00313E75" w:rsidRPr="00313E75" w:rsidRDefault="00313E75" w:rsidP="00313E75">
      <w:pPr>
        <w:rPr>
          <w:rFonts w:hint="eastAsia"/>
        </w:rPr>
      </w:pPr>
      <w:r w:rsidRPr="00313E75">
        <w:t>注意：</w:t>
      </w:r>
      <w:r w:rsidRPr="00313E75">
        <w:rPr>
          <w:b/>
          <w:bCs/>
        </w:rPr>
        <w:t>新政细则本身只写</w:t>
      </w:r>
      <w:proofErr w:type="gramStart"/>
      <w:r w:rsidRPr="00313E75">
        <w:rPr>
          <w:b/>
          <w:bCs/>
        </w:rPr>
        <w:t>"分</w:t>
      </w:r>
      <w:proofErr w:type="gramEnd"/>
      <w:r w:rsidRPr="00313E75">
        <w:rPr>
          <w:b/>
          <w:bCs/>
        </w:rPr>
        <w:t>年度</w:t>
      </w:r>
      <w:proofErr w:type="gramStart"/>
      <w:r w:rsidRPr="00313E75">
        <w:rPr>
          <w:b/>
          <w:bCs/>
        </w:rPr>
        <w:t>拨付"，</w:t>
      </w:r>
      <w:proofErr w:type="gramEnd"/>
      <w:r w:rsidRPr="00313E75">
        <w:rPr>
          <w:b/>
          <w:bCs/>
        </w:rPr>
        <w:t>没有写明比例和年限</w:t>
      </w:r>
      <w:r w:rsidRPr="00313E75">
        <w:t>。2022 年旧政（吴政办〔2022〕40 号）的执行口径是</w:t>
      </w:r>
      <w:r w:rsidRPr="00313E75">
        <w:rPr>
          <w:b/>
          <w:bCs/>
        </w:rPr>
        <w:t>分 3 年按 4</w:t>
      </w:r>
      <w:proofErr w:type="gramStart"/>
      <w:r w:rsidRPr="00313E75">
        <w:rPr>
          <w:b/>
          <w:bCs/>
        </w:rPr>
        <w:t xml:space="preserve"> :</w:t>
      </w:r>
      <w:proofErr w:type="gramEnd"/>
      <w:r w:rsidRPr="00313E75">
        <w:rPr>
          <w:b/>
          <w:bCs/>
        </w:rPr>
        <w:t xml:space="preserve"> 3</w:t>
      </w:r>
      <w:proofErr w:type="gramStart"/>
      <w:r w:rsidRPr="00313E75">
        <w:rPr>
          <w:b/>
          <w:bCs/>
        </w:rPr>
        <w:t xml:space="preserve"> :</w:t>
      </w:r>
      <w:proofErr w:type="gramEnd"/>
      <w:r w:rsidRPr="00313E75">
        <w:rPr>
          <w:b/>
          <w:bCs/>
        </w:rPr>
        <w:t xml:space="preserve"> 3 逐年申领拨付</w:t>
      </w:r>
      <w:r w:rsidRPr="00313E75">
        <w:t>，目前 2026 年度的申领通知（按历年节奏在 </w:t>
      </w:r>
      <w:r w:rsidRPr="00313E75">
        <w:rPr>
          <w:b/>
          <w:bCs/>
        </w:rPr>
        <w:t>10 月中旬发布</w:t>
      </w:r>
      <w:r w:rsidRPr="00313E75">
        <w:t>，截至 2026-10-08 区企业服务平台尚未上线）才是确定 2026 年现行</w:t>
      </w:r>
      <w:r w:rsidRPr="00313E75">
        <w:rPr>
          <w:b/>
          <w:bCs/>
        </w:rPr>
        <w:t>档次表与拨付比例</w:t>
      </w:r>
      <w:r w:rsidRPr="00313E75">
        <w:t>的文件。</w:t>
      </w:r>
    </w:p>
    <w:p w14:paraId="4EA2716E" w14:textId="77777777" w:rsidR="00313E75" w:rsidRPr="00313E75" w:rsidRDefault="00313E75" w:rsidP="00313E75">
      <w:pPr>
        <w:rPr>
          <w:rFonts w:hint="eastAsia"/>
        </w:rPr>
      </w:pPr>
      <w:r w:rsidRPr="00313E75">
        <w:rPr>
          <w:b/>
          <w:bCs/>
        </w:rPr>
        <w:t>旧口径档次表（2022 年第二批后入选者，供对照参考）</w:t>
      </w:r>
    </w:p>
    <w:tbl>
      <w:tblPr>
        <w:tblW w:w="10200" w:type="dxa"/>
        <w:tblCellMar>
          <w:top w:w="15" w:type="dxa"/>
          <w:left w:w="15" w:type="dxa"/>
          <w:bottom w:w="15" w:type="dxa"/>
          <w:right w:w="15" w:type="dxa"/>
        </w:tblCellMar>
        <w:tblLook w:val="04A0" w:firstRow="1" w:lastRow="0" w:firstColumn="1" w:lastColumn="0" w:noHBand="0" w:noVBand="1"/>
      </w:tblPr>
      <w:tblGrid>
        <w:gridCol w:w="3841"/>
        <w:gridCol w:w="6359"/>
      </w:tblGrid>
      <w:tr w:rsidR="00313E75" w:rsidRPr="00313E75" w14:paraId="3FF11392" w14:textId="77777777">
        <w:trPr>
          <w:tblHeader/>
        </w:trPr>
        <w:tc>
          <w:tcPr>
            <w:tcW w:w="0" w:type="auto"/>
            <w:tcBorders>
              <w:top w:val="nil"/>
            </w:tcBorders>
            <w:tcMar>
              <w:top w:w="150" w:type="dxa"/>
              <w:left w:w="0" w:type="dxa"/>
              <w:bottom w:w="150" w:type="dxa"/>
              <w:right w:w="240" w:type="dxa"/>
            </w:tcMar>
            <w:vAlign w:val="center"/>
            <w:hideMark/>
          </w:tcPr>
          <w:p w14:paraId="48E66A84" w14:textId="77777777" w:rsidR="00313E75" w:rsidRPr="00313E75" w:rsidRDefault="00313E75" w:rsidP="00313E75">
            <w:pPr>
              <w:rPr>
                <w:rFonts w:hint="eastAsia"/>
              </w:rPr>
            </w:pPr>
            <w:r w:rsidRPr="00313E75">
              <w:t>立项档次</w:t>
            </w:r>
          </w:p>
        </w:tc>
        <w:tc>
          <w:tcPr>
            <w:tcW w:w="0" w:type="auto"/>
            <w:tcBorders>
              <w:top w:val="nil"/>
            </w:tcBorders>
            <w:tcMar>
              <w:top w:w="150" w:type="dxa"/>
              <w:left w:w="240" w:type="dxa"/>
              <w:bottom w:w="150" w:type="dxa"/>
              <w:right w:w="240" w:type="dxa"/>
            </w:tcMar>
            <w:vAlign w:val="center"/>
            <w:hideMark/>
          </w:tcPr>
          <w:p w14:paraId="4A9136D3" w14:textId="77777777" w:rsidR="00313E75" w:rsidRPr="00313E75" w:rsidRDefault="00313E75" w:rsidP="00313E75">
            <w:pPr>
              <w:rPr>
                <w:rFonts w:hint="eastAsia"/>
              </w:rPr>
            </w:pPr>
            <w:r w:rsidRPr="00313E75">
              <w:t>购房（安家）补贴</w:t>
            </w:r>
          </w:p>
        </w:tc>
      </w:tr>
      <w:tr w:rsidR="00313E75" w:rsidRPr="00313E75" w14:paraId="60AEE427" w14:textId="77777777">
        <w:tc>
          <w:tcPr>
            <w:tcW w:w="0" w:type="auto"/>
            <w:tcMar>
              <w:top w:w="150" w:type="dxa"/>
              <w:left w:w="0" w:type="dxa"/>
              <w:bottom w:w="150" w:type="dxa"/>
              <w:right w:w="240" w:type="dxa"/>
            </w:tcMar>
            <w:vAlign w:val="center"/>
            <w:hideMark/>
          </w:tcPr>
          <w:p w14:paraId="1E88967E" w14:textId="77777777" w:rsidR="00313E75" w:rsidRPr="00313E75" w:rsidRDefault="00313E75" w:rsidP="00313E75">
            <w:pPr>
              <w:rPr>
                <w:rFonts w:hint="eastAsia"/>
              </w:rPr>
            </w:pPr>
            <w:r w:rsidRPr="00313E75">
              <w:t>创新创业团队 1000 万 / 500 万 / 300 万</w:t>
            </w:r>
          </w:p>
        </w:tc>
        <w:tc>
          <w:tcPr>
            <w:tcW w:w="0" w:type="auto"/>
            <w:tcMar>
              <w:top w:w="150" w:type="dxa"/>
              <w:left w:w="240" w:type="dxa"/>
              <w:bottom w:w="150" w:type="dxa"/>
              <w:right w:w="0" w:type="dxa"/>
            </w:tcMar>
            <w:vAlign w:val="center"/>
            <w:hideMark/>
          </w:tcPr>
          <w:p w14:paraId="79021A11" w14:textId="77777777" w:rsidR="00313E75" w:rsidRPr="00313E75" w:rsidRDefault="00313E75" w:rsidP="00313E75">
            <w:pPr>
              <w:rPr>
                <w:rFonts w:hint="eastAsia"/>
              </w:rPr>
            </w:pPr>
            <w:r w:rsidRPr="00313E75">
              <w:t>团队领军 </w:t>
            </w:r>
            <w:r w:rsidRPr="00313E75">
              <w:rPr>
                <w:b/>
                <w:bCs/>
              </w:rPr>
              <w:t>250 / 200 / 150 万元</w:t>
            </w:r>
            <w:r w:rsidRPr="00313E75">
              <w:t>；5 名以内核心成员每人按领军人才 </w:t>
            </w:r>
            <w:r w:rsidRPr="00313E75">
              <w:rPr>
                <w:b/>
                <w:bCs/>
              </w:rPr>
              <w:t>50%</w:t>
            </w:r>
          </w:p>
        </w:tc>
      </w:tr>
      <w:tr w:rsidR="00313E75" w:rsidRPr="00313E75" w14:paraId="1237BE6C" w14:textId="77777777">
        <w:tc>
          <w:tcPr>
            <w:tcW w:w="0" w:type="auto"/>
            <w:tcMar>
              <w:top w:w="150" w:type="dxa"/>
              <w:left w:w="0" w:type="dxa"/>
              <w:bottom w:w="150" w:type="dxa"/>
              <w:right w:w="240" w:type="dxa"/>
            </w:tcMar>
            <w:vAlign w:val="center"/>
            <w:hideMark/>
          </w:tcPr>
          <w:p w14:paraId="30738E40" w14:textId="77777777" w:rsidR="00313E75" w:rsidRPr="00313E75" w:rsidRDefault="00313E75" w:rsidP="00313E75">
            <w:pPr>
              <w:rPr>
                <w:rFonts w:hint="eastAsia"/>
              </w:rPr>
            </w:pPr>
            <w:r w:rsidRPr="00313E75">
              <w:t>创业领军 300 万 / 150 万 / 100 万</w:t>
            </w:r>
          </w:p>
        </w:tc>
        <w:tc>
          <w:tcPr>
            <w:tcW w:w="0" w:type="auto"/>
            <w:tcMar>
              <w:top w:w="150" w:type="dxa"/>
              <w:left w:w="240" w:type="dxa"/>
              <w:bottom w:w="150" w:type="dxa"/>
              <w:right w:w="0" w:type="dxa"/>
            </w:tcMar>
            <w:vAlign w:val="center"/>
            <w:hideMark/>
          </w:tcPr>
          <w:p w14:paraId="5C24FE2C" w14:textId="77777777" w:rsidR="00313E75" w:rsidRPr="00313E75" w:rsidRDefault="00313E75" w:rsidP="00313E75">
            <w:pPr>
              <w:rPr>
                <w:rFonts w:hint="eastAsia"/>
              </w:rPr>
            </w:pPr>
            <w:r w:rsidRPr="00313E75">
              <w:rPr>
                <w:b/>
                <w:bCs/>
              </w:rPr>
              <w:t>150 / 75 / 50 万元</w:t>
            </w:r>
            <w:r w:rsidRPr="00313E75">
              <w:t>（项目资助上浮的，补贴不上浮）</w:t>
            </w:r>
          </w:p>
        </w:tc>
      </w:tr>
      <w:tr w:rsidR="00313E75" w:rsidRPr="00313E75" w14:paraId="42053CA4" w14:textId="77777777">
        <w:tc>
          <w:tcPr>
            <w:tcW w:w="0" w:type="auto"/>
            <w:tcMar>
              <w:top w:w="150" w:type="dxa"/>
              <w:left w:w="0" w:type="dxa"/>
              <w:bottom w:w="150" w:type="dxa"/>
              <w:right w:w="240" w:type="dxa"/>
            </w:tcMar>
            <w:vAlign w:val="center"/>
            <w:hideMark/>
          </w:tcPr>
          <w:p w14:paraId="7F90DFF1" w14:textId="77777777" w:rsidR="00313E75" w:rsidRPr="00313E75" w:rsidRDefault="00313E75" w:rsidP="00313E75">
            <w:pPr>
              <w:rPr>
                <w:rFonts w:hint="eastAsia"/>
              </w:rPr>
            </w:pPr>
            <w:r w:rsidRPr="00313E75">
              <w:t>青年创业领军 150 万 / 100 万 / 50 万</w:t>
            </w:r>
          </w:p>
        </w:tc>
        <w:tc>
          <w:tcPr>
            <w:tcW w:w="0" w:type="auto"/>
            <w:tcMar>
              <w:top w:w="150" w:type="dxa"/>
              <w:left w:w="240" w:type="dxa"/>
              <w:bottom w:w="150" w:type="dxa"/>
              <w:right w:w="0" w:type="dxa"/>
            </w:tcMar>
            <w:vAlign w:val="center"/>
            <w:hideMark/>
          </w:tcPr>
          <w:p w14:paraId="73EC0EEB" w14:textId="77777777" w:rsidR="00313E75" w:rsidRPr="00313E75" w:rsidRDefault="00313E75" w:rsidP="00313E75">
            <w:pPr>
              <w:rPr>
                <w:rFonts w:hint="eastAsia"/>
              </w:rPr>
            </w:pPr>
            <w:r w:rsidRPr="00313E75">
              <w:rPr>
                <w:b/>
                <w:bCs/>
              </w:rPr>
              <w:t>75 / 50 / 50 万元</w:t>
            </w:r>
          </w:p>
        </w:tc>
      </w:tr>
      <w:tr w:rsidR="00313E75" w:rsidRPr="00313E75" w14:paraId="1DF3338A" w14:textId="77777777">
        <w:tc>
          <w:tcPr>
            <w:tcW w:w="0" w:type="auto"/>
            <w:tcMar>
              <w:top w:w="150" w:type="dxa"/>
              <w:left w:w="0" w:type="dxa"/>
              <w:bottom w:w="150" w:type="dxa"/>
              <w:right w:w="240" w:type="dxa"/>
            </w:tcMar>
            <w:vAlign w:val="center"/>
            <w:hideMark/>
          </w:tcPr>
          <w:p w14:paraId="5DF42F60" w14:textId="77777777" w:rsidR="00313E75" w:rsidRPr="00313E75" w:rsidRDefault="00313E75" w:rsidP="00313E75">
            <w:pPr>
              <w:rPr>
                <w:rFonts w:hint="eastAsia"/>
              </w:rPr>
            </w:pPr>
            <w:r w:rsidRPr="00313E75">
              <w:t>创新领军（含青年）</w:t>
            </w:r>
          </w:p>
        </w:tc>
        <w:tc>
          <w:tcPr>
            <w:tcW w:w="0" w:type="auto"/>
            <w:tcMar>
              <w:top w:w="150" w:type="dxa"/>
              <w:left w:w="240" w:type="dxa"/>
              <w:bottom w:w="150" w:type="dxa"/>
              <w:right w:w="0" w:type="dxa"/>
            </w:tcMar>
            <w:vAlign w:val="center"/>
            <w:hideMark/>
          </w:tcPr>
          <w:p w14:paraId="7BCA60DF" w14:textId="77777777" w:rsidR="00313E75" w:rsidRPr="00313E75" w:rsidRDefault="00313E75" w:rsidP="00313E75">
            <w:pPr>
              <w:rPr>
                <w:rFonts w:hint="eastAsia"/>
              </w:rPr>
            </w:pPr>
            <w:r w:rsidRPr="00313E75">
              <w:t>统一 </w:t>
            </w:r>
            <w:r w:rsidRPr="00313E75">
              <w:rPr>
                <w:b/>
                <w:bCs/>
              </w:rPr>
              <w:t>50 万元</w:t>
            </w:r>
          </w:p>
        </w:tc>
      </w:tr>
    </w:tbl>
    <w:p w14:paraId="160CF799" w14:textId="77777777" w:rsidR="00313E75" w:rsidRPr="00313E75" w:rsidRDefault="00313E75" w:rsidP="00313E75">
      <w:pPr>
        <w:rPr>
          <w:rFonts w:hint="eastAsia"/>
        </w:rPr>
      </w:pPr>
      <w:r w:rsidRPr="00313E75">
        <w:t>新政把区间表述为 </w:t>
      </w:r>
      <w:r w:rsidRPr="00313E75">
        <w:rPr>
          <w:b/>
          <w:bCs/>
        </w:rPr>
        <w:t>50 万～200 万元</w:t>
      </w:r>
      <w:r w:rsidRPr="00313E75">
        <w:t>（旧政为 50～250 万元），上限有所下调，具体分档需以 2026 年度申领通知为准。</w:t>
      </w:r>
    </w:p>
    <w:p w14:paraId="0A83607B" w14:textId="77777777" w:rsidR="00313E75" w:rsidRPr="00313E75" w:rsidRDefault="00313E75" w:rsidP="00313E75">
      <w:pPr>
        <w:rPr>
          <w:rFonts w:hint="eastAsia"/>
        </w:rPr>
      </w:pPr>
      <w:r w:rsidRPr="00313E75">
        <w:rPr>
          <w:b/>
          <w:bCs/>
        </w:rPr>
        <w:t>年度发放周期（历年 10—12 月闭环）</w:t>
      </w:r>
    </w:p>
    <w:tbl>
      <w:tblPr>
        <w:tblW w:w="10200" w:type="dxa"/>
        <w:tblCellMar>
          <w:top w:w="15" w:type="dxa"/>
          <w:left w:w="15" w:type="dxa"/>
          <w:bottom w:w="15" w:type="dxa"/>
          <w:right w:w="15" w:type="dxa"/>
        </w:tblCellMar>
        <w:tblLook w:val="04A0" w:firstRow="1" w:lastRow="0" w:firstColumn="1" w:lastColumn="0" w:noHBand="0" w:noVBand="1"/>
      </w:tblPr>
      <w:tblGrid>
        <w:gridCol w:w="7014"/>
        <w:gridCol w:w="3186"/>
      </w:tblGrid>
      <w:tr w:rsidR="00313E75" w:rsidRPr="00313E75" w14:paraId="019D3BDC" w14:textId="77777777">
        <w:trPr>
          <w:tblHeader/>
        </w:trPr>
        <w:tc>
          <w:tcPr>
            <w:tcW w:w="0" w:type="auto"/>
            <w:tcBorders>
              <w:top w:val="nil"/>
            </w:tcBorders>
            <w:tcMar>
              <w:top w:w="150" w:type="dxa"/>
              <w:left w:w="0" w:type="dxa"/>
              <w:bottom w:w="150" w:type="dxa"/>
              <w:right w:w="240" w:type="dxa"/>
            </w:tcMar>
            <w:vAlign w:val="center"/>
            <w:hideMark/>
          </w:tcPr>
          <w:p w14:paraId="6D19157D" w14:textId="77777777" w:rsidR="00313E75" w:rsidRPr="00313E75" w:rsidRDefault="00313E75" w:rsidP="00313E75">
            <w:pPr>
              <w:rPr>
                <w:rFonts w:hint="eastAsia"/>
              </w:rPr>
            </w:pPr>
            <w:r w:rsidRPr="00313E75">
              <w:lastRenderedPageBreak/>
              <w:t>环节</w:t>
            </w:r>
          </w:p>
        </w:tc>
        <w:tc>
          <w:tcPr>
            <w:tcW w:w="0" w:type="auto"/>
            <w:tcBorders>
              <w:top w:val="nil"/>
            </w:tcBorders>
            <w:tcMar>
              <w:top w:w="150" w:type="dxa"/>
              <w:left w:w="240" w:type="dxa"/>
              <w:bottom w:w="150" w:type="dxa"/>
              <w:right w:w="240" w:type="dxa"/>
            </w:tcMar>
            <w:vAlign w:val="center"/>
            <w:hideMark/>
          </w:tcPr>
          <w:p w14:paraId="765A4F33" w14:textId="77777777" w:rsidR="00313E75" w:rsidRPr="00313E75" w:rsidRDefault="00313E75" w:rsidP="00313E75">
            <w:pPr>
              <w:rPr>
                <w:rFonts w:hint="eastAsia"/>
              </w:rPr>
            </w:pPr>
            <w:r w:rsidRPr="00313E75">
              <w:t>时间</w:t>
            </w:r>
          </w:p>
        </w:tc>
      </w:tr>
      <w:tr w:rsidR="00313E75" w:rsidRPr="00313E75" w14:paraId="014CF438" w14:textId="77777777">
        <w:tc>
          <w:tcPr>
            <w:tcW w:w="0" w:type="auto"/>
            <w:tcMar>
              <w:top w:w="150" w:type="dxa"/>
              <w:left w:w="0" w:type="dxa"/>
              <w:bottom w:w="150" w:type="dxa"/>
              <w:right w:w="240" w:type="dxa"/>
            </w:tcMar>
            <w:vAlign w:val="center"/>
            <w:hideMark/>
          </w:tcPr>
          <w:p w14:paraId="080E22CB" w14:textId="77777777" w:rsidR="00313E75" w:rsidRPr="00313E75" w:rsidRDefault="00313E75" w:rsidP="00313E75">
            <w:pPr>
              <w:rPr>
                <w:rFonts w:hint="eastAsia"/>
              </w:rPr>
            </w:pPr>
            <w:r w:rsidRPr="00313E75">
              <w:t>发布年度申领通知</w:t>
            </w:r>
          </w:p>
        </w:tc>
        <w:tc>
          <w:tcPr>
            <w:tcW w:w="0" w:type="auto"/>
            <w:tcMar>
              <w:top w:w="150" w:type="dxa"/>
              <w:left w:w="240" w:type="dxa"/>
              <w:bottom w:w="150" w:type="dxa"/>
              <w:right w:w="0" w:type="dxa"/>
            </w:tcMar>
            <w:vAlign w:val="center"/>
            <w:hideMark/>
          </w:tcPr>
          <w:p w14:paraId="21597E3F" w14:textId="77777777" w:rsidR="00313E75" w:rsidRPr="00313E75" w:rsidRDefault="00313E75" w:rsidP="00313E75">
            <w:pPr>
              <w:rPr>
                <w:rFonts w:hint="eastAsia"/>
              </w:rPr>
            </w:pPr>
            <w:r w:rsidRPr="00313E75">
              <w:t>10 月中旬</w:t>
            </w:r>
          </w:p>
        </w:tc>
      </w:tr>
      <w:tr w:rsidR="00313E75" w:rsidRPr="00313E75" w14:paraId="6C20B594" w14:textId="77777777">
        <w:tc>
          <w:tcPr>
            <w:tcW w:w="0" w:type="auto"/>
            <w:tcMar>
              <w:top w:w="150" w:type="dxa"/>
              <w:left w:w="0" w:type="dxa"/>
              <w:bottom w:w="150" w:type="dxa"/>
              <w:right w:w="240" w:type="dxa"/>
            </w:tcMar>
            <w:vAlign w:val="center"/>
            <w:hideMark/>
          </w:tcPr>
          <w:p w14:paraId="0041C274" w14:textId="77777777" w:rsidR="00313E75" w:rsidRPr="00313E75" w:rsidRDefault="00313E75" w:rsidP="00313E75">
            <w:pPr>
              <w:rPr>
                <w:rFonts w:hint="eastAsia"/>
              </w:rPr>
            </w:pPr>
            <w:r w:rsidRPr="00313E75">
              <w:t>人才在</w:t>
            </w:r>
            <w:proofErr w:type="gramStart"/>
            <w:r w:rsidRPr="00313E75">
              <w:t>"吴中区</w:t>
            </w:r>
            <w:proofErr w:type="gramEnd"/>
            <w:r w:rsidRPr="00313E75">
              <w:t>企业服务平台→业务征集</w:t>
            </w:r>
            <w:proofErr w:type="gramStart"/>
            <w:r w:rsidRPr="00313E75">
              <w:t>平台"</w:t>
            </w:r>
            <w:proofErr w:type="gramEnd"/>
            <w:r w:rsidRPr="00313E75">
              <w:t>填报并上传材料</w:t>
            </w:r>
          </w:p>
        </w:tc>
        <w:tc>
          <w:tcPr>
            <w:tcW w:w="0" w:type="auto"/>
            <w:tcMar>
              <w:top w:w="150" w:type="dxa"/>
              <w:left w:w="240" w:type="dxa"/>
              <w:bottom w:w="150" w:type="dxa"/>
              <w:right w:w="0" w:type="dxa"/>
            </w:tcMar>
            <w:vAlign w:val="center"/>
            <w:hideMark/>
          </w:tcPr>
          <w:p w14:paraId="75CD9D84" w14:textId="77777777" w:rsidR="00313E75" w:rsidRPr="00313E75" w:rsidRDefault="00313E75" w:rsidP="00313E75">
            <w:pPr>
              <w:rPr>
                <w:rFonts w:hint="eastAsia"/>
              </w:rPr>
            </w:pPr>
            <w:r w:rsidRPr="00313E75">
              <w:rPr>
                <w:b/>
                <w:bCs/>
              </w:rPr>
              <w:t>10 月 31 日前</w:t>
            </w:r>
          </w:p>
        </w:tc>
      </w:tr>
      <w:tr w:rsidR="00313E75" w:rsidRPr="00313E75" w14:paraId="190FB5D4" w14:textId="77777777">
        <w:tc>
          <w:tcPr>
            <w:tcW w:w="0" w:type="auto"/>
            <w:tcMar>
              <w:top w:w="150" w:type="dxa"/>
              <w:left w:w="0" w:type="dxa"/>
              <w:bottom w:w="150" w:type="dxa"/>
              <w:right w:w="240" w:type="dxa"/>
            </w:tcMar>
            <w:vAlign w:val="center"/>
            <w:hideMark/>
          </w:tcPr>
          <w:p w14:paraId="3DE2D8CA" w14:textId="77777777" w:rsidR="00313E75" w:rsidRPr="00313E75" w:rsidRDefault="00313E75" w:rsidP="00313E75">
            <w:pPr>
              <w:rPr>
                <w:rFonts w:hint="eastAsia"/>
              </w:rPr>
            </w:pPr>
            <w:r w:rsidRPr="00313E75">
              <w:t>属地主管部门系统初审、给出</w:t>
            </w:r>
            <w:proofErr w:type="gramStart"/>
            <w:r w:rsidRPr="00313E75">
              <w:t>"是否拨付"</w:t>
            </w:r>
            <w:proofErr w:type="gramEnd"/>
            <w:r w:rsidRPr="00313E75">
              <w:t>建议</w:t>
            </w:r>
          </w:p>
        </w:tc>
        <w:tc>
          <w:tcPr>
            <w:tcW w:w="0" w:type="auto"/>
            <w:tcMar>
              <w:top w:w="150" w:type="dxa"/>
              <w:left w:w="240" w:type="dxa"/>
              <w:bottom w:w="150" w:type="dxa"/>
              <w:right w:w="0" w:type="dxa"/>
            </w:tcMar>
            <w:vAlign w:val="center"/>
            <w:hideMark/>
          </w:tcPr>
          <w:p w14:paraId="42A3981F" w14:textId="77777777" w:rsidR="00313E75" w:rsidRPr="00313E75" w:rsidRDefault="00313E75" w:rsidP="00313E75">
            <w:pPr>
              <w:rPr>
                <w:rFonts w:hint="eastAsia"/>
              </w:rPr>
            </w:pPr>
            <w:r w:rsidRPr="00313E75">
              <w:t>11 月上旬（如 11 月 7 日前）</w:t>
            </w:r>
          </w:p>
        </w:tc>
      </w:tr>
      <w:tr w:rsidR="00313E75" w:rsidRPr="00313E75" w14:paraId="04E4CBAA" w14:textId="77777777">
        <w:tc>
          <w:tcPr>
            <w:tcW w:w="0" w:type="auto"/>
            <w:tcMar>
              <w:top w:w="150" w:type="dxa"/>
              <w:left w:w="0" w:type="dxa"/>
              <w:bottom w:w="150" w:type="dxa"/>
              <w:right w:w="240" w:type="dxa"/>
            </w:tcMar>
            <w:vAlign w:val="center"/>
            <w:hideMark/>
          </w:tcPr>
          <w:p w14:paraId="0ABF5452" w14:textId="77777777" w:rsidR="00313E75" w:rsidRPr="00313E75" w:rsidRDefault="00313E75" w:rsidP="00313E75">
            <w:pPr>
              <w:rPr>
                <w:rFonts w:hint="eastAsia"/>
              </w:rPr>
            </w:pPr>
            <w:r w:rsidRPr="00313E75">
              <w:t>区科技局/区工信局复审 → 报区委人才办主任会议审议</w:t>
            </w:r>
          </w:p>
        </w:tc>
        <w:tc>
          <w:tcPr>
            <w:tcW w:w="0" w:type="auto"/>
            <w:tcMar>
              <w:top w:w="150" w:type="dxa"/>
              <w:left w:w="240" w:type="dxa"/>
              <w:bottom w:w="150" w:type="dxa"/>
              <w:right w:w="0" w:type="dxa"/>
            </w:tcMar>
            <w:vAlign w:val="center"/>
            <w:hideMark/>
          </w:tcPr>
          <w:p w14:paraId="69127A25" w14:textId="77777777" w:rsidR="00313E75" w:rsidRPr="00313E75" w:rsidRDefault="00313E75" w:rsidP="00313E75">
            <w:pPr>
              <w:rPr>
                <w:rFonts w:hint="eastAsia"/>
              </w:rPr>
            </w:pPr>
            <w:r w:rsidRPr="00313E75">
              <w:t>11 月下旬</w:t>
            </w:r>
          </w:p>
        </w:tc>
      </w:tr>
      <w:tr w:rsidR="00313E75" w:rsidRPr="00313E75" w14:paraId="0F42472A" w14:textId="77777777">
        <w:tc>
          <w:tcPr>
            <w:tcW w:w="0" w:type="auto"/>
            <w:tcMar>
              <w:top w:w="150" w:type="dxa"/>
              <w:left w:w="0" w:type="dxa"/>
              <w:bottom w:w="150" w:type="dxa"/>
              <w:right w:w="240" w:type="dxa"/>
            </w:tcMar>
            <w:vAlign w:val="center"/>
            <w:hideMark/>
          </w:tcPr>
          <w:p w14:paraId="5865F3A6" w14:textId="77777777" w:rsidR="00313E75" w:rsidRPr="00313E75" w:rsidRDefault="00313E75" w:rsidP="00313E75">
            <w:pPr>
              <w:rPr>
                <w:rFonts w:hint="eastAsia"/>
              </w:rPr>
            </w:pPr>
            <w:r w:rsidRPr="00313E75">
              <w:t>公示 5 个工作日 → 区委人才办、科技局、工信局、财政局联合发文拨付</w:t>
            </w:r>
          </w:p>
        </w:tc>
        <w:tc>
          <w:tcPr>
            <w:tcW w:w="0" w:type="auto"/>
            <w:tcMar>
              <w:top w:w="150" w:type="dxa"/>
              <w:left w:w="240" w:type="dxa"/>
              <w:bottom w:w="150" w:type="dxa"/>
              <w:right w:w="0" w:type="dxa"/>
            </w:tcMar>
            <w:vAlign w:val="center"/>
            <w:hideMark/>
          </w:tcPr>
          <w:p w14:paraId="5A411EAA" w14:textId="77777777" w:rsidR="00313E75" w:rsidRPr="00313E75" w:rsidRDefault="00313E75" w:rsidP="00313E75">
            <w:pPr>
              <w:rPr>
                <w:rFonts w:hint="eastAsia"/>
              </w:rPr>
            </w:pPr>
            <w:r w:rsidRPr="00313E75">
              <w:t>12 月前后</w:t>
            </w:r>
          </w:p>
        </w:tc>
      </w:tr>
    </w:tbl>
    <w:p w14:paraId="7CB0BCD8" w14:textId="77777777" w:rsidR="00313E75" w:rsidRPr="00313E75" w:rsidRDefault="00313E75" w:rsidP="00313E75">
      <w:pPr>
        <w:rPr>
          <w:rFonts w:hint="eastAsia"/>
        </w:rPr>
      </w:pPr>
      <w:r w:rsidRPr="00313E75">
        <w:t>即：</w:t>
      </w:r>
      <w:r w:rsidRPr="00313E75">
        <w:rPr>
          <w:b/>
          <w:bCs/>
        </w:rPr>
        <w:t>当年度补贴一般在本年度 12 月前后到账</w:t>
      </w:r>
      <w:r w:rsidRPr="00313E75">
        <w:t>；补贴分 3 年发放时，需</w:t>
      </w:r>
      <w:r w:rsidRPr="00313E75">
        <w:rPr>
          <w:b/>
          <w:bCs/>
        </w:rPr>
        <w:t>每年重新申领一次年度份额</w:t>
      </w:r>
      <w:r w:rsidRPr="00313E75">
        <w:t>，而非一次核定额度后自动打款。</w:t>
      </w:r>
    </w:p>
    <w:p w14:paraId="23499937" w14:textId="77777777" w:rsidR="00313E75" w:rsidRPr="00313E75" w:rsidRDefault="00313E75" w:rsidP="00313E75">
      <w:pPr>
        <w:rPr>
          <w:rFonts w:hint="eastAsia"/>
        </w:rPr>
      </w:pPr>
      <w:r w:rsidRPr="00313E75">
        <w:rPr>
          <w:b/>
          <w:bCs/>
        </w:rPr>
        <w:t>必须同时满足的约束条件</w:t>
      </w:r>
    </w:p>
    <w:p w14:paraId="59879870" w14:textId="77777777" w:rsidR="00313E75" w:rsidRPr="00313E75" w:rsidRDefault="00313E75" w:rsidP="00313E75">
      <w:pPr>
        <w:numPr>
          <w:ilvl w:val="0"/>
          <w:numId w:val="2"/>
        </w:numPr>
        <w:rPr>
          <w:rFonts w:hint="eastAsia"/>
        </w:rPr>
      </w:pPr>
      <w:r w:rsidRPr="00313E75">
        <w:t>申领对象为</w:t>
      </w:r>
      <w:r w:rsidRPr="00313E75">
        <w:rPr>
          <w:b/>
          <w:bCs/>
        </w:rPr>
        <w:t>已购置自住房</w:t>
      </w:r>
      <w:r w:rsidRPr="00313E75">
        <w:t>（不动产权证，或购房合同＋首付款发票；租房不算），且以吴中区单位为申报主体入选。</w:t>
      </w:r>
    </w:p>
    <w:p w14:paraId="41EFE923" w14:textId="77777777" w:rsidR="00313E75" w:rsidRPr="00313E75" w:rsidRDefault="00313E75" w:rsidP="00313E75">
      <w:pPr>
        <w:numPr>
          <w:ilvl w:val="0"/>
          <w:numId w:val="2"/>
        </w:numPr>
        <w:rPr>
          <w:rFonts w:hint="eastAsia"/>
        </w:rPr>
      </w:pPr>
      <w:r w:rsidRPr="00313E75">
        <w:t>须在</w:t>
      </w:r>
      <w:r w:rsidRPr="00313E75">
        <w:rPr>
          <w:b/>
          <w:bCs/>
        </w:rPr>
        <w:t>立项后 5 年内</w:t>
      </w:r>
      <w:r w:rsidRPr="00313E75">
        <w:t>提出申请；</w:t>
      </w:r>
      <w:r w:rsidRPr="00313E75">
        <w:rPr>
          <w:b/>
          <w:bCs/>
        </w:rPr>
        <w:t>首次申领时房屋购置不超过 3 年</w:t>
      </w:r>
      <w:r w:rsidRPr="00313E75">
        <w:t>（以不动产权证或购置完税凭证日期为准）。</w:t>
      </w:r>
    </w:p>
    <w:p w14:paraId="2BCFC57F" w14:textId="77777777" w:rsidR="00313E75" w:rsidRPr="00313E75" w:rsidRDefault="00313E75" w:rsidP="00313E75">
      <w:pPr>
        <w:numPr>
          <w:ilvl w:val="0"/>
          <w:numId w:val="2"/>
        </w:numPr>
        <w:rPr>
          <w:rFonts w:hint="eastAsia"/>
        </w:rPr>
      </w:pPr>
      <w:r w:rsidRPr="00313E75">
        <w:t>按**「一套、一次」原则**：只认一套房、只申领一次，先买小房领了部分补贴后换房不能重领差额。</w:t>
      </w:r>
    </w:p>
    <w:p w14:paraId="5CD8748C" w14:textId="77777777" w:rsidR="00313E75" w:rsidRPr="00313E75" w:rsidRDefault="00313E75" w:rsidP="00313E75">
      <w:pPr>
        <w:numPr>
          <w:ilvl w:val="0"/>
          <w:numId w:val="2"/>
        </w:numPr>
        <w:rPr>
          <w:rFonts w:hint="eastAsia"/>
        </w:rPr>
      </w:pPr>
      <w:r w:rsidRPr="00313E75">
        <w:rPr>
          <w:b/>
          <w:bCs/>
        </w:rPr>
        <w:t>不超过购房款总额</w:t>
      </w:r>
      <w:r w:rsidRPr="00313E75">
        <w:t>：房款低于补贴标准的，按房款封顶。</w:t>
      </w:r>
    </w:p>
    <w:p w14:paraId="76FC0FC6" w14:textId="77777777" w:rsidR="00313E75" w:rsidRPr="00313E75" w:rsidRDefault="00313E75" w:rsidP="00313E75">
      <w:pPr>
        <w:numPr>
          <w:ilvl w:val="0"/>
          <w:numId w:val="2"/>
        </w:numPr>
        <w:rPr>
          <w:rFonts w:hint="eastAsia"/>
        </w:rPr>
      </w:pPr>
      <w:r w:rsidRPr="00313E75">
        <w:rPr>
          <w:b/>
          <w:bCs/>
        </w:rPr>
        <w:t>就高不重复</w:t>
      </w:r>
      <w:r w:rsidRPr="00313E75">
        <w:t>：同时获评国家级、省双创、苏州领军、东吴领军等多个层级的，只按最高标准发一次；购房补贴区级承担部分与</w:t>
      </w:r>
      <w:r w:rsidRPr="00313E75">
        <w:rPr>
          <w:b/>
          <w:bCs/>
        </w:rPr>
        <w:t>租房补贴</w:t>
      </w:r>
      <w:r w:rsidRPr="00313E75">
        <w:t>区级承担部分也</w:t>
      </w:r>
      <w:r w:rsidRPr="00313E75">
        <w:rPr>
          <w:b/>
          <w:bCs/>
        </w:rPr>
        <w:t>就高不重复</w:t>
      </w:r>
      <w:r w:rsidRPr="00313E75">
        <w:t>。</w:t>
      </w:r>
    </w:p>
    <w:p w14:paraId="3EF614DE" w14:textId="77777777" w:rsidR="00313E75" w:rsidRPr="00313E75" w:rsidRDefault="00313E75" w:rsidP="00313E75">
      <w:pPr>
        <w:numPr>
          <w:ilvl w:val="0"/>
          <w:numId w:val="2"/>
        </w:numPr>
        <w:rPr>
          <w:rFonts w:hint="eastAsia"/>
        </w:rPr>
      </w:pPr>
      <w:r w:rsidRPr="00313E75">
        <w:rPr>
          <w:b/>
          <w:bCs/>
        </w:rPr>
        <w:t>人才房票</w:t>
      </w:r>
      <w:r w:rsidRPr="00313E75">
        <w:t>：房票金额＋已享租房补贴 ≥ 可享购房补贴的，不再重复享受；</w:t>
      </w:r>
      <w:r w:rsidRPr="00313E75">
        <w:rPr>
          <w:b/>
          <w:bCs/>
        </w:rPr>
        <w:t>小于的，可就差额部分申请并分年度发放</w:t>
      </w:r>
      <w:r w:rsidRPr="00313E75">
        <w:t>。</w:t>
      </w:r>
    </w:p>
    <w:p w14:paraId="018B5EE5" w14:textId="77777777" w:rsidR="00313E75" w:rsidRPr="00313E75" w:rsidRDefault="00313E75" w:rsidP="00313E75">
      <w:pPr>
        <w:numPr>
          <w:ilvl w:val="0"/>
          <w:numId w:val="2"/>
        </w:numPr>
        <w:rPr>
          <w:rFonts w:hint="eastAsia"/>
        </w:rPr>
      </w:pPr>
      <w:r w:rsidRPr="00313E75">
        <w:t>区级承担部分由</w:t>
      </w:r>
      <w:r w:rsidRPr="00313E75">
        <w:rPr>
          <w:b/>
          <w:bCs/>
        </w:rPr>
        <w:t>区人才开发资金</w:t>
      </w:r>
      <w:r w:rsidRPr="00313E75">
        <w:t>列支，与立项支持分属不同资金池。</w:t>
      </w:r>
    </w:p>
    <w:p w14:paraId="5AC42D4A" w14:textId="77777777" w:rsidR="00313E75" w:rsidRPr="00313E75" w:rsidRDefault="00313E75" w:rsidP="00313E75">
      <w:pPr>
        <w:rPr>
          <w:rFonts w:hint="eastAsia"/>
        </w:rPr>
      </w:pPr>
      <w:r w:rsidRPr="00313E75">
        <w:rPr>
          <w:b/>
          <w:bCs/>
        </w:rPr>
        <w:t>租房补贴（购房补贴的替代/过渡项）</w:t>
      </w:r>
      <w:r w:rsidRPr="00313E75">
        <w:t>：在吴中无自有住房者 </w:t>
      </w:r>
      <w:r w:rsidRPr="00313E75">
        <w:rPr>
          <w:b/>
          <w:bCs/>
        </w:rPr>
        <w:t>1500 元/月</w:t>
      </w:r>
      <w:r w:rsidRPr="00313E75">
        <w:t>，补贴期一般</w:t>
      </w:r>
      <w:r w:rsidRPr="00313E75">
        <w:rPr>
          <w:b/>
          <w:bCs/>
        </w:rPr>
        <w:t>不超过 3 年</w:t>
      </w:r>
      <w:r w:rsidRPr="00313E75">
        <w:t>，与购房补贴区级承担部分不重复享受。</w:t>
      </w:r>
    </w:p>
    <w:p w14:paraId="2B3F6098" w14:textId="60A913B9" w:rsidR="00313E75" w:rsidRDefault="00313E75">
      <w:pPr>
        <w:widowControl/>
        <w:jc w:val="left"/>
        <w:rPr>
          <w:rFonts w:hint="eastAsia"/>
        </w:rPr>
      </w:pPr>
      <w:r>
        <w:rPr>
          <w:rFonts w:hint="eastAsia"/>
        </w:rPr>
        <w:br w:type="page"/>
      </w:r>
    </w:p>
    <w:p w14:paraId="7A4FE95D" w14:textId="77777777" w:rsidR="00313E75" w:rsidRPr="00C47182" w:rsidRDefault="00313E75" w:rsidP="00313E75">
      <w:pPr>
        <w:rPr>
          <w:rFonts w:hint="eastAsia"/>
          <w:b/>
          <w:bCs/>
          <w:sz w:val="28"/>
          <w:szCs w:val="28"/>
        </w:rPr>
      </w:pPr>
      <w:r w:rsidRPr="00C47182">
        <w:rPr>
          <w:b/>
          <w:bCs/>
          <w:sz w:val="28"/>
          <w:szCs w:val="28"/>
        </w:rPr>
        <w:lastRenderedPageBreak/>
        <w:t xml:space="preserve">2026 </w:t>
      </w:r>
      <w:r>
        <w:rPr>
          <w:rFonts w:hint="eastAsia"/>
          <w:b/>
          <w:bCs/>
          <w:sz w:val="28"/>
          <w:szCs w:val="28"/>
        </w:rPr>
        <w:t>东吴</w:t>
      </w:r>
      <w:r w:rsidRPr="00C47182">
        <w:rPr>
          <w:b/>
          <w:bCs/>
          <w:sz w:val="28"/>
          <w:szCs w:val="28"/>
        </w:rPr>
        <w:t>创新创业领军人才申报完整流程</w:t>
      </w:r>
    </w:p>
    <w:p w14:paraId="66B87FB5" w14:textId="77777777" w:rsidR="00313E75" w:rsidRPr="00921EFB" w:rsidRDefault="00313E75" w:rsidP="00313E75">
      <w:pPr>
        <w:rPr>
          <w:rFonts w:hint="eastAsia"/>
          <w:b/>
          <w:bCs/>
        </w:rPr>
      </w:pPr>
      <w:r w:rsidRPr="00921EFB">
        <w:rPr>
          <w:b/>
          <w:bCs/>
        </w:rPr>
        <w:t>2026年度东吴科技领军人才计划完整申报流程</w:t>
      </w:r>
    </w:p>
    <w:p w14:paraId="4F082463" w14:textId="77777777" w:rsidR="00313E75" w:rsidRPr="00921EFB" w:rsidRDefault="00313E75" w:rsidP="00313E75">
      <w:pPr>
        <w:rPr>
          <w:rFonts w:hint="eastAsia"/>
        </w:rPr>
      </w:pPr>
      <w:r w:rsidRPr="00921EFB">
        <w:t>本流程依据2026年4月吴中区官方发布的第一批申报通知及最新实施细则整理，涵盖</w:t>
      </w:r>
      <w:r w:rsidRPr="00921EFB">
        <w:rPr>
          <w:b/>
          <w:bCs/>
        </w:rPr>
        <w:t>创业领军人才、创新领军人才、重大创新创业团队</w:t>
      </w:r>
      <w:r w:rsidRPr="00921EFB">
        <w:t>三类项目通用流程及差异要点。</w:t>
      </w:r>
    </w:p>
    <w:p w14:paraId="0668B772" w14:textId="77777777" w:rsidR="00313E75" w:rsidRPr="00921EFB" w:rsidRDefault="00313E75" w:rsidP="00313E75">
      <w:pPr>
        <w:rPr>
          <w:rFonts w:hint="eastAsia"/>
        </w:rPr>
      </w:pPr>
      <w:r w:rsidRPr="00921EFB">
        <w:rPr>
          <w:b/>
          <w:bCs/>
        </w:rPr>
        <w:t>官方申报系统</w:t>
      </w:r>
      <w:r w:rsidRPr="00921EFB">
        <w:t xml:space="preserve">：东吴科技领军人才计划项目申报管理系统 </w:t>
      </w:r>
      <w:hyperlink r:id="rId7" w:history="1">
        <w:r w:rsidRPr="00921EFB">
          <w:rPr>
            <w:rStyle w:val="af2"/>
          </w:rPr>
          <w:t>http://222.92.64.216:9090/home</w:t>
        </w:r>
      </w:hyperlink>
      <w:r w:rsidRPr="00921EFB">
        <w:t xml:space="preserve"> </w:t>
      </w:r>
      <w:r w:rsidRPr="00921EFB">
        <w:rPr>
          <w:b/>
          <w:bCs/>
        </w:rPr>
        <w:t>2026年第一批集中申报时间</w:t>
      </w:r>
      <w:r w:rsidRPr="00921EFB">
        <w:t>：4月2日10:00 — 5月6日10:00，系统全年开放，除集中批次外可通过创业大赛、属地举荐走常态化通道。</w:t>
      </w:r>
    </w:p>
    <w:p w14:paraId="7A523CD8" w14:textId="77777777" w:rsidR="00313E75" w:rsidRPr="00921EFB" w:rsidRDefault="00000000" w:rsidP="00313E75">
      <w:pPr>
        <w:rPr>
          <w:rFonts w:hint="eastAsia"/>
        </w:rPr>
      </w:pPr>
      <w:r>
        <w:pict w14:anchorId="61C9ADA7">
          <v:rect id="_x0000_i1027" style="width:0;height:1.5pt" o:hralign="center" o:hrstd="t" o:hr="t" fillcolor="#a0a0a0" stroked="f"/>
        </w:pict>
      </w:r>
    </w:p>
    <w:p w14:paraId="3FF51FA8" w14:textId="77777777" w:rsidR="00313E75" w:rsidRPr="00921EFB" w:rsidRDefault="00313E75" w:rsidP="00313E75">
      <w:pPr>
        <w:rPr>
          <w:rFonts w:hint="eastAsia"/>
          <w:b/>
          <w:bCs/>
        </w:rPr>
      </w:pPr>
      <w:r w:rsidRPr="00921EFB">
        <w:rPr>
          <w:b/>
          <w:bCs/>
        </w:rPr>
        <w:t>一、申报前期准备（申报前1-2个月，核心前置环节）</w:t>
      </w:r>
    </w:p>
    <w:p w14:paraId="39CC4D2B" w14:textId="77777777" w:rsidR="00313E75" w:rsidRPr="00921EFB" w:rsidRDefault="00313E75" w:rsidP="00313E75">
      <w:pPr>
        <w:rPr>
          <w:rFonts w:hint="eastAsia"/>
          <w:b/>
          <w:bCs/>
        </w:rPr>
      </w:pPr>
      <w:r w:rsidRPr="00921EFB">
        <w:rPr>
          <w:b/>
          <w:bCs/>
        </w:rPr>
        <w:t>1. 类别匹配与资格自查</w:t>
      </w:r>
    </w:p>
    <w:p w14:paraId="6DB93BFE" w14:textId="77777777" w:rsidR="00313E75" w:rsidRPr="00921EFB" w:rsidRDefault="00313E75" w:rsidP="00313E75">
      <w:pPr>
        <w:rPr>
          <w:rFonts w:hint="eastAsia"/>
        </w:rPr>
      </w:pPr>
      <w:r w:rsidRPr="00921EFB">
        <w:t>根据自身情况对应三类项目核心门槛自查，避免不符合条件盲目申报：</w:t>
      </w:r>
    </w:p>
    <w:p w14:paraId="763F6326" w14:textId="77777777" w:rsidR="00313E75" w:rsidRPr="00921EFB" w:rsidRDefault="00313E75" w:rsidP="00313E75">
      <w:pPr>
        <w:numPr>
          <w:ilvl w:val="0"/>
          <w:numId w:val="3"/>
        </w:numPr>
        <w:rPr>
          <w:rFonts w:hint="eastAsia"/>
        </w:rPr>
      </w:pPr>
      <w:r w:rsidRPr="00921EFB">
        <w:rPr>
          <w:b/>
          <w:bCs/>
        </w:rPr>
        <w:t>创业领军人才</w:t>
      </w:r>
      <w:r w:rsidRPr="00921EFB">
        <w:t>：来苏4.5年内、全日制本科及以上、3年以上研发/管理或创业经历、股权≥20%或为自然人第一大股东、现金实缴出资≥100万元、企业成立2年内且2名以上员工参保。</w:t>
      </w:r>
    </w:p>
    <w:p w14:paraId="78CBADF3" w14:textId="77777777" w:rsidR="00313E75" w:rsidRPr="00921EFB" w:rsidRDefault="00313E75" w:rsidP="00313E75">
      <w:pPr>
        <w:numPr>
          <w:ilvl w:val="0"/>
          <w:numId w:val="3"/>
        </w:numPr>
        <w:rPr>
          <w:rFonts w:hint="eastAsia"/>
        </w:rPr>
      </w:pPr>
      <w:r w:rsidRPr="00921EFB">
        <w:rPr>
          <w:b/>
          <w:bCs/>
        </w:rPr>
        <w:t>创新领军人才</w:t>
      </w:r>
      <w:r w:rsidRPr="00921EFB">
        <w:t>：博士学位、2年以上知名院校/企业关键岗位研发经历、1.5年内来苏、担任研发机构负责人及以上职务、税前年薪≥30万元、集团内部关联公司流动人员不得申报。</w:t>
      </w:r>
    </w:p>
    <w:p w14:paraId="38DD3AF0" w14:textId="77777777" w:rsidR="00313E75" w:rsidRPr="00921EFB" w:rsidRDefault="00313E75" w:rsidP="00313E75">
      <w:pPr>
        <w:numPr>
          <w:ilvl w:val="0"/>
          <w:numId w:val="3"/>
        </w:numPr>
        <w:rPr>
          <w:rFonts w:hint="eastAsia"/>
        </w:rPr>
      </w:pPr>
      <w:r w:rsidRPr="00921EFB">
        <w:rPr>
          <w:b/>
          <w:bCs/>
        </w:rPr>
        <w:t>重大创新创业团队</w:t>
      </w:r>
      <w:r w:rsidRPr="00921EFB">
        <w:t>：1名领军+2名以上核心成员、成员普遍符合创新领军人才资质、2.5年内来吴中；创业团队总股权≥30%、现金实缴≥200万元；项目总投入≥1亿元、已投入≥3000万元（创业团队融资≥2000万元可认定）。</w:t>
      </w:r>
    </w:p>
    <w:p w14:paraId="1A2AE62D" w14:textId="77777777" w:rsidR="00313E75" w:rsidRPr="00921EFB" w:rsidRDefault="00313E75" w:rsidP="00313E75">
      <w:pPr>
        <w:rPr>
          <w:rFonts w:hint="eastAsia"/>
          <w:b/>
          <w:bCs/>
        </w:rPr>
      </w:pPr>
      <w:r w:rsidRPr="00921EFB">
        <w:rPr>
          <w:b/>
          <w:bCs/>
        </w:rPr>
        <w:t>2. 申报材料筹备</w:t>
      </w:r>
    </w:p>
    <w:p w14:paraId="7ACD0FC8" w14:textId="77777777" w:rsidR="00313E75" w:rsidRPr="00921EFB" w:rsidRDefault="00313E75" w:rsidP="00313E75">
      <w:pPr>
        <w:rPr>
          <w:rFonts w:hint="eastAsia"/>
        </w:rPr>
      </w:pPr>
      <w:r w:rsidRPr="00921EFB">
        <w:t>所有材料需提供原件扫描件（PDF格式），核心材料包括：</w:t>
      </w:r>
    </w:p>
    <w:p w14:paraId="27E357C8" w14:textId="77777777" w:rsidR="00313E75" w:rsidRPr="00921EFB" w:rsidRDefault="00313E75" w:rsidP="00313E75">
      <w:pPr>
        <w:numPr>
          <w:ilvl w:val="0"/>
          <w:numId w:val="4"/>
        </w:numPr>
        <w:rPr>
          <w:rFonts w:hint="eastAsia"/>
        </w:rPr>
      </w:pPr>
      <w:r w:rsidRPr="00921EFB">
        <w:t>基础类：申报真实性承诺书、项目申报书、商业/研发计划书</w:t>
      </w:r>
    </w:p>
    <w:p w14:paraId="57AB4B54" w14:textId="77777777" w:rsidR="00313E75" w:rsidRPr="00921EFB" w:rsidRDefault="00313E75" w:rsidP="00313E75">
      <w:pPr>
        <w:numPr>
          <w:ilvl w:val="0"/>
          <w:numId w:val="4"/>
        </w:numPr>
        <w:rPr>
          <w:rFonts w:hint="eastAsia"/>
        </w:rPr>
      </w:pPr>
      <w:r w:rsidRPr="00921EFB">
        <w:t>人才类：身份证、学历学位证书、职称证书、知识产权证明、过往成果证明、社保/个税/劳动合同</w:t>
      </w:r>
    </w:p>
    <w:p w14:paraId="6175ADC8" w14:textId="77777777" w:rsidR="00313E75" w:rsidRPr="00921EFB" w:rsidRDefault="00313E75" w:rsidP="00313E75">
      <w:pPr>
        <w:numPr>
          <w:ilvl w:val="0"/>
          <w:numId w:val="4"/>
        </w:numPr>
        <w:rPr>
          <w:rFonts w:hint="eastAsia"/>
        </w:rPr>
      </w:pPr>
      <w:r w:rsidRPr="00921EFB">
        <w:t>企业类：营业执照、股权结构证明、验资报告、近年度财务报表、纳税证明、上下游合作协议</w:t>
      </w:r>
    </w:p>
    <w:p w14:paraId="7A98AA71" w14:textId="77777777" w:rsidR="00313E75" w:rsidRPr="00921EFB" w:rsidRDefault="00313E75" w:rsidP="00313E75">
      <w:pPr>
        <w:numPr>
          <w:ilvl w:val="0"/>
          <w:numId w:val="4"/>
        </w:numPr>
        <w:rPr>
          <w:rFonts w:hint="eastAsia"/>
        </w:rPr>
      </w:pPr>
      <w:r w:rsidRPr="00921EFB">
        <w:t>加分类：融资证明、获奖证书、市级以上人才认定文件（可走绿色通道）</w:t>
      </w:r>
    </w:p>
    <w:p w14:paraId="4DCFBA9E" w14:textId="77777777" w:rsidR="00313E75" w:rsidRPr="00921EFB" w:rsidRDefault="00313E75" w:rsidP="00313E75">
      <w:pPr>
        <w:rPr>
          <w:rFonts w:hint="eastAsia"/>
          <w:b/>
          <w:bCs/>
        </w:rPr>
      </w:pPr>
      <w:r w:rsidRPr="00921EFB">
        <w:rPr>
          <w:b/>
          <w:bCs/>
        </w:rPr>
        <w:t>3. 属地预沟通</w:t>
      </w:r>
    </w:p>
    <w:p w14:paraId="35372C1F" w14:textId="77777777" w:rsidR="00313E75" w:rsidRPr="00921EFB" w:rsidRDefault="00313E75" w:rsidP="00313E75">
      <w:pPr>
        <w:rPr>
          <w:rFonts w:hint="eastAsia"/>
        </w:rPr>
      </w:pPr>
      <w:r w:rsidRPr="00921EFB">
        <w:t>提前对接企业注册地所属经开区、太湖新城、木渎、甪直等属地主管部门，预评估项目产业匹配度与竞争力；优质潜力项目可提前纳入</w:t>
      </w:r>
      <w:r w:rsidRPr="00921EFB">
        <w:rPr>
          <w:b/>
          <w:bCs/>
        </w:rPr>
        <w:t>东吴培育库</w:t>
      </w:r>
      <w:r w:rsidRPr="00921EFB">
        <w:t>，获得属地一对一申报指导，后续优先推荐评审。</w:t>
      </w:r>
    </w:p>
    <w:p w14:paraId="20A46A3E" w14:textId="77777777" w:rsidR="00313E75" w:rsidRPr="00921EFB" w:rsidRDefault="00000000" w:rsidP="00313E75">
      <w:pPr>
        <w:rPr>
          <w:rFonts w:hint="eastAsia"/>
        </w:rPr>
      </w:pPr>
      <w:r>
        <w:pict w14:anchorId="1117D589">
          <v:rect id="_x0000_i1028" style="width:0;height:1.5pt" o:hralign="center" o:hrstd="t" o:hr="t" fillcolor="#a0a0a0" stroked="f"/>
        </w:pict>
      </w:r>
    </w:p>
    <w:p w14:paraId="5E8CA337" w14:textId="77777777" w:rsidR="00313E75" w:rsidRPr="00921EFB" w:rsidRDefault="00313E75" w:rsidP="00313E75">
      <w:pPr>
        <w:rPr>
          <w:rFonts w:hint="eastAsia"/>
          <w:b/>
          <w:bCs/>
        </w:rPr>
      </w:pPr>
      <w:r w:rsidRPr="00921EFB">
        <w:rPr>
          <w:b/>
          <w:bCs/>
        </w:rPr>
        <w:t>二、线上系统填报（集中申报期内）</w:t>
      </w:r>
    </w:p>
    <w:p w14:paraId="545E54E3" w14:textId="77777777" w:rsidR="00313E75" w:rsidRPr="00921EFB" w:rsidRDefault="00313E75" w:rsidP="00313E75">
      <w:pPr>
        <w:numPr>
          <w:ilvl w:val="0"/>
          <w:numId w:val="5"/>
        </w:numPr>
        <w:rPr>
          <w:rFonts w:hint="eastAsia"/>
        </w:rPr>
      </w:pPr>
      <w:r w:rsidRPr="00921EFB">
        <w:rPr>
          <w:b/>
          <w:bCs/>
        </w:rPr>
        <w:t>账号注册</w:t>
      </w:r>
      <w:r w:rsidRPr="00921EFB">
        <w:t>：以企业为主体注册申报系统账号，已有账号直接登录。</w:t>
      </w:r>
    </w:p>
    <w:p w14:paraId="41EB757C" w14:textId="77777777" w:rsidR="00313E75" w:rsidRPr="00921EFB" w:rsidRDefault="00313E75" w:rsidP="00313E75">
      <w:pPr>
        <w:numPr>
          <w:ilvl w:val="0"/>
          <w:numId w:val="5"/>
        </w:numPr>
        <w:rPr>
          <w:rFonts w:hint="eastAsia"/>
        </w:rPr>
      </w:pPr>
      <w:r w:rsidRPr="00921EFB">
        <w:rPr>
          <w:b/>
          <w:bCs/>
        </w:rPr>
        <w:t>类别选择与信息填报</w:t>
      </w:r>
      <w:r w:rsidRPr="00921EFB">
        <w:t>：进入“东吴科技领军人才计划申报”门户，选择对应申报类别，在线填报人才信息、企业信息、项目技术方案、发展规划、营收预测等内容。</w:t>
      </w:r>
    </w:p>
    <w:p w14:paraId="0106FAE8" w14:textId="77777777" w:rsidR="00313E75" w:rsidRPr="00921EFB" w:rsidRDefault="00313E75" w:rsidP="00313E75">
      <w:pPr>
        <w:numPr>
          <w:ilvl w:val="0"/>
          <w:numId w:val="5"/>
        </w:numPr>
        <w:rPr>
          <w:rFonts w:hint="eastAsia"/>
        </w:rPr>
      </w:pPr>
      <w:r w:rsidRPr="00921EFB">
        <w:rPr>
          <w:b/>
          <w:bCs/>
        </w:rPr>
        <w:t>材料上传</w:t>
      </w:r>
      <w:r w:rsidRPr="00921EFB">
        <w:t>：按系统要求分类上传全部证明材料，确保清晰、完整、与填报信息一致。</w:t>
      </w:r>
    </w:p>
    <w:p w14:paraId="03D43621" w14:textId="77777777" w:rsidR="00313E75" w:rsidRPr="00921EFB" w:rsidRDefault="00313E75" w:rsidP="00313E75">
      <w:pPr>
        <w:numPr>
          <w:ilvl w:val="0"/>
          <w:numId w:val="5"/>
        </w:numPr>
        <w:rPr>
          <w:rFonts w:hint="eastAsia"/>
        </w:rPr>
      </w:pPr>
      <w:r w:rsidRPr="00921EFB">
        <w:rPr>
          <w:b/>
          <w:bCs/>
        </w:rPr>
        <w:t>提交申报</w:t>
      </w:r>
      <w:r w:rsidRPr="00921EFB">
        <w:t>：确认信息无误后，提交至属地主管部门，进入审核环节；逾期系统关闭不予受理。</w:t>
      </w:r>
    </w:p>
    <w:p w14:paraId="7F2D4B08" w14:textId="77777777" w:rsidR="00313E75" w:rsidRPr="00921EFB" w:rsidRDefault="00000000" w:rsidP="00313E75">
      <w:pPr>
        <w:rPr>
          <w:rFonts w:hint="eastAsia"/>
        </w:rPr>
      </w:pPr>
      <w:r>
        <w:pict w14:anchorId="5A679187">
          <v:rect id="_x0000_i1029" style="width:0;height:1.5pt" o:hralign="center" o:hrstd="t" o:hr="t" fillcolor="#a0a0a0" stroked="f"/>
        </w:pict>
      </w:r>
    </w:p>
    <w:p w14:paraId="07A45C57" w14:textId="77777777" w:rsidR="00313E75" w:rsidRPr="00921EFB" w:rsidRDefault="00313E75" w:rsidP="00313E75">
      <w:pPr>
        <w:rPr>
          <w:rFonts w:hint="eastAsia"/>
          <w:b/>
          <w:bCs/>
        </w:rPr>
      </w:pPr>
      <w:r w:rsidRPr="00921EFB">
        <w:rPr>
          <w:b/>
          <w:bCs/>
        </w:rPr>
        <w:t>三、属地主管部门初审</w:t>
      </w:r>
    </w:p>
    <w:p w14:paraId="47773585" w14:textId="77777777" w:rsidR="00313E75" w:rsidRPr="00921EFB" w:rsidRDefault="00313E75" w:rsidP="00313E75">
      <w:pPr>
        <w:numPr>
          <w:ilvl w:val="0"/>
          <w:numId w:val="6"/>
        </w:numPr>
        <w:rPr>
          <w:rFonts w:hint="eastAsia"/>
        </w:rPr>
      </w:pPr>
      <w:r w:rsidRPr="00921EFB">
        <w:t>属地对申报项目进行线上审核，重点核查</w:t>
      </w:r>
      <w:r w:rsidRPr="00921EFB">
        <w:rPr>
          <w:b/>
          <w:bCs/>
        </w:rPr>
        <w:t>材料完整性、资格合规性、企业落地真实</w:t>
      </w:r>
      <w:r w:rsidRPr="00921EFB">
        <w:rPr>
          <w:b/>
          <w:bCs/>
        </w:rPr>
        <w:lastRenderedPageBreak/>
        <w:t>性、产业匹配度</w:t>
      </w:r>
      <w:r w:rsidRPr="00921EFB">
        <w:t>。</w:t>
      </w:r>
    </w:p>
    <w:p w14:paraId="434D06D5" w14:textId="77777777" w:rsidR="00313E75" w:rsidRPr="00921EFB" w:rsidRDefault="00313E75" w:rsidP="00313E75">
      <w:pPr>
        <w:numPr>
          <w:ilvl w:val="0"/>
          <w:numId w:val="6"/>
        </w:numPr>
        <w:rPr>
          <w:rFonts w:hint="eastAsia"/>
        </w:rPr>
      </w:pPr>
      <w:r w:rsidRPr="00921EFB">
        <w:t>材料缺失或不符合要求的，退回申报单位补正；审核通过的，出具官方推荐意见，统一报送至吴中区科技局。</w:t>
      </w:r>
    </w:p>
    <w:p w14:paraId="7D0BF935" w14:textId="77777777" w:rsidR="00313E75" w:rsidRPr="00921EFB" w:rsidRDefault="00313E75" w:rsidP="00313E75">
      <w:pPr>
        <w:rPr>
          <w:rFonts w:hint="eastAsia"/>
        </w:rPr>
      </w:pPr>
      <w:r w:rsidRPr="00921EFB">
        <w:t>重要提示：未经属地推荐的项目，无法进入区级评审环节，属地推荐是申报的必经程序。</w:t>
      </w:r>
    </w:p>
    <w:p w14:paraId="4F6472AB" w14:textId="77777777" w:rsidR="00313E75" w:rsidRPr="00921EFB" w:rsidRDefault="00000000" w:rsidP="00313E75">
      <w:pPr>
        <w:rPr>
          <w:rFonts w:hint="eastAsia"/>
        </w:rPr>
      </w:pPr>
      <w:r>
        <w:pict w14:anchorId="5246E10D">
          <v:rect id="_x0000_i1030" style="width:0;height:1.5pt" o:hralign="center" o:hrstd="t" o:hr="t" fillcolor="#a0a0a0" stroked="f"/>
        </w:pict>
      </w:r>
    </w:p>
    <w:p w14:paraId="5B8FF33E" w14:textId="77777777" w:rsidR="00313E75" w:rsidRPr="00921EFB" w:rsidRDefault="00313E75" w:rsidP="00313E75">
      <w:pPr>
        <w:rPr>
          <w:rFonts w:hint="eastAsia"/>
          <w:b/>
          <w:bCs/>
        </w:rPr>
      </w:pPr>
      <w:r w:rsidRPr="00921EFB">
        <w:rPr>
          <w:b/>
          <w:bCs/>
        </w:rPr>
        <w:t>四、区级联合复审（形式审查+背景联查）</w:t>
      </w:r>
    </w:p>
    <w:p w14:paraId="3C738BA8" w14:textId="77777777" w:rsidR="00313E75" w:rsidRPr="00921EFB" w:rsidRDefault="00313E75" w:rsidP="00313E75">
      <w:pPr>
        <w:rPr>
          <w:rFonts w:hint="eastAsia"/>
        </w:rPr>
      </w:pPr>
      <w:r w:rsidRPr="00921EFB">
        <w:t>由区科技局牵头，多部门联合开展，是正式受理的把关环节：</w:t>
      </w:r>
    </w:p>
    <w:p w14:paraId="37C188B8" w14:textId="77777777" w:rsidR="00313E75" w:rsidRPr="00921EFB" w:rsidRDefault="00313E75" w:rsidP="00313E75">
      <w:pPr>
        <w:numPr>
          <w:ilvl w:val="0"/>
          <w:numId w:val="7"/>
        </w:numPr>
        <w:rPr>
          <w:rFonts w:hint="eastAsia"/>
        </w:rPr>
      </w:pPr>
      <w:r w:rsidRPr="00921EFB">
        <w:rPr>
          <w:b/>
          <w:bCs/>
        </w:rPr>
        <w:t>形式审查</w:t>
      </w:r>
      <w:r w:rsidRPr="00921EFB">
        <w:t>：复核申报资格、材料齐全性与规范度，剔除明显不符合条件的项目。</w:t>
      </w:r>
    </w:p>
    <w:p w14:paraId="16A6C8C6" w14:textId="77777777" w:rsidR="00313E75" w:rsidRPr="00921EFB" w:rsidRDefault="00313E75" w:rsidP="00313E75">
      <w:pPr>
        <w:numPr>
          <w:ilvl w:val="0"/>
          <w:numId w:val="7"/>
        </w:numPr>
        <w:rPr>
          <w:rFonts w:hint="eastAsia"/>
        </w:rPr>
      </w:pPr>
      <w:r w:rsidRPr="00921EFB">
        <w:rPr>
          <w:b/>
          <w:bCs/>
        </w:rPr>
        <w:t>多部门背景联查</w:t>
      </w:r>
      <w:r w:rsidRPr="00921EFB">
        <w:t>：区人社局核查社保在岗情况、区市场监管局核查工商股权与经营异常、区公安分局核查违法犯罪记录、区发改委核查企业信用；同步核查“同一人才累计申报不超2次、已获资助不重复申报、其他区县同类项目不重复申报”等限制规则。</w:t>
      </w:r>
    </w:p>
    <w:p w14:paraId="177103D0" w14:textId="77777777" w:rsidR="00313E75" w:rsidRPr="00921EFB" w:rsidRDefault="00313E75" w:rsidP="00313E75">
      <w:pPr>
        <w:numPr>
          <w:ilvl w:val="0"/>
          <w:numId w:val="7"/>
        </w:numPr>
        <w:rPr>
          <w:rFonts w:hint="eastAsia"/>
        </w:rPr>
      </w:pPr>
      <w:r w:rsidRPr="00921EFB">
        <w:t>联审通过的项目正式进入专家评审环节，未通过的由属地告知申报单位。</w:t>
      </w:r>
    </w:p>
    <w:p w14:paraId="65ABF8A9" w14:textId="77777777" w:rsidR="00313E75" w:rsidRPr="00921EFB" w:rsidRDefault="00000000" w:rsidP="00313E75">
      <w:pPr>
        <w:rPr>
          <w:rFonts w:hint="eastAsia"/>
        </w:rPr>
      </w:pPr>
      <w:r>
        <w:pict w14:anchorId="043496FA">
          <v:rect id="_x0000_i1031" style="width:0;height:1.5pt" o:hralign="center" o:hrstd="t" o:hr="t" fillcolor="#a0a0a0" stroked="f"/>
        </w:pict>
      </w:r>
    </w:p>
    <w:p w14:paraId="116F4AC8" w14:textId="77777777" w:rsidR="00313E75" w:rsidRPr="00921EFB" w:rsidRDefault="00313E75" w:rsidP="00313E75">
      <w:pPr>
        <w:rPr>
          <w:rFonts w:hint="eastAsia"/>
          <w:b/>
          <w:bCs/>
        </w:rPr>
      </w:pPr>
      <w:r w:rsidRPr="00921EFB">
        <w:rPr>
          <w:b/>
          <w:bCs/>
        </w:rPr>
        <w:t>五、专家评审（核心遴选环节）</w:t>
      </w:r>
    </w:p>
    <w:p w14:paraId="759496E5" w14:textId="77777777" w:rsidR="00313E75" w:rsidRPr="00921EFB" w:rsidRDefault="00313E75" w:rsidP="00313E75">
      <w:pPr>
        <w:rPr>
          <w:rFonts w:hint="eastAsia"/>
        </w:rPr>
      </w:pPr>
      <w:r w:rsidRPr="00921EFB">
        <w:t>评审实行“分级筛选、多维度评价”，分为</w:t>
      </w:r>
      <w:r w:rsidRPr="00921EFB">
        <w:rPr>
          <w:b/>
          <w:bCs/>
        </w:rPr>
        <w:t>集中评审</w:t>
      </w:r>
      <w:r w:rsidRPr="00921EFB">
        <w:t>和</w:t>
      </w:r>
      <w:r w:rsidRPr="00921EFB">
        <w:rPr>
          <w:b/>
          <w:bCs/>
        </w:rPr>
        <w:t>培育库</w:t>
      </w:r>
      <w:r w:rsidRPr="00921EFB">
        <w:t>两条路径，同时设置绿色通道。</w:t>
      </w:r>
    </w:p>
    <w:p w14:paraId="606DD0E4" w14:textId="77777777" w:rsidR="00313E75" w:rsidRPr="00921EFB" w:rsidRDefault="00313E75" w:rsidP="00313E75">
      <w:pPr>
        <w:rPr>
          <w:rFonts w:hint="eastAsia"/>
          <w:b/>
          <w:bCs/>
        </w:rPr>
      </w:pPr>
      <w:r w:rsidRPr="00921EFB">
        <w:rPr>
          <w:b/>
          <w:bCs/>
        </w:rPr>
        <w:t>1. 集中评审路径（常规项目）</w:t>
      </w:r>
    </w:p>
    <w:p w14:paraId="6FF3A4D9" w14:textId="77777777" w:rsidR="00313E75" w:rsidRPr="00921EFB" w:rsidRDefault="00313E75" w:rsidP="00313E75">
      <w:pPr>
        <w:numPr>
          <w:ilvl w:val="0"/>
          <w:numId w:val="8"/>
        </w:numPr>
        <w:rPr>
          <w:rFonts w:hint="eastAsia"/>
        </w:rPr>
      </w:pPr>
      <w:r w:rsidRPr="00921EFB">
        <w:rPr>
          <w:b/>
          <w:bCs/>
        </w:rPr>
        <w:t>第一步：书面评审</w:t>
      </w:r>
      <w:r w:rsidRPr="00921EFB">
        <w:t xml:space="preserve"> 技术专家+财务专家联合评审，技术维度评估创新性、知识产权壁垒、产业化可行性；财务维度评估商业模式、盈利预测、资金投入合理性，按得分排名筛选进入下一轮。</w:t>
      </w:r>
    </w:p>
    <w:p w14:paraId="710819DB" w14:textId="77777777" w:rsidR="00313E75" w:rsidRPr="00921EFB" w:rsidRDefault="00313E75" w:rsidP="00313E75">
      <w:pPr>
        <w:numPr>
          <w:ilvl w:val="0"/>
          <w:numId w:val="8"/>
        </w:numPr>
        <w:rPr>
          <w:rFonts w:hint="eastAsia"/>
        </w:rPr>
      </w:pPr>
      <w:r w:rsidRPr="00921EFB">
        <w:rPr>
          <w:b/>
          <w:bCs/>
        </w:rPr>
        <w:t>第二步：面试答辩</w:t>
      </w:r>
      <w:r w:rsidRPr="00921EFB">
        <w:t xml:space="preserve"> 入围项目由人才本人（团队项目由领军携核心成员）现场路演汇报，评委围绕技术落地、创业能力、市场规划提问打分，重点考察吴中本地产业贡献。</w:t>
      </w:r>
    </w:p>
    <w:p w14:paraId="5ED4DEAB" w14:textId="77777777" w:rsidR="00313E75" w:rsidRPr="00921EFB" w:rsidRDefault="00313E75" w:rsidP="00313E75">
      <w:pPr>
        <w:numPr>
          <w:ilvl w:val="0"/>
          <w:numId w:val="8"/>
        </w:numPr>
        <w:rPr>
          <w:rFonts w:hint="eastAsia"/>
        </w:rPr>
      </w:pPr>
      <w:r w:rsidRPr="00921EFB">
        <w:rPr>
          <w:b/>
          <w:bCs/>
        </w:rPr>
        <w:t>第三步：实地考察</w:t>
      </w:r>
      <w:r w:rsidRPr="00921EFB">
        <w:t xml:space="preserve"> 高分项目由专家团队上门核验，核查企业办公研发场地、设备投入、团队在岗情况、资金到位真实性、项目实际进展。</w:t>
      </w:r>
    </w:p>
    <w:p w14:paraId="276F268E" w14:textId="77777777" w:rsidR="00313E75" w:rsidRPr="00921EFB" w:rsidRDefault="00313E75" w:rsidP="00313E75">
      <w:pPr>
        <w:rPr>
          <w:rFonts w:hint="eastAsia"/>
          <w:b/>
          <w:bCs/>
        </w:rPr>
      </w:pPr>
      <w:r w:rsidRPr="00921EFB">
        <w:rPr>
          <w:b/>
          <w:bCs/>
        </w:rPr>
        <w:t>2. 培育库路径（潜力项目）</w:t>
      </w:r>
    </w:p>
    <w:p w14:paraId="6E26E6A8" w14:textId="77777777" w:rsidR="00313E75" w:rsidRPr="00921EFB" w:rsidRDefault="00313E75" w:rsidP="00313E75">
      <w:pPr>
        <w:rPr>
          <w:rFonts w:hint="eastAsia"/>
        </w:rPr>
      </w:pPr>
      <w:r w:rsidRPr="00921EFB">
        <w:t>预评估阶段表现较好但暂未达到立项标准的潜力项目，纳入</w:t>
      </w:r>
      <w:r w:rsidRPr="00921EFB">
        <w:rPr>
          <w:b/>
          <w:bCs/>
        </w:rPr>
        <w:t>东吴培育库</w:t>
      </w:r>
      <w:r w:rsidRPr="00921EFB">
        <w:t>，由属地主管部门持续跟踪培育、指导升级，后续批次优先推荐评审，达标后可简化部分评审环节。</w:t>
      </w:r>
    </w:p>
    <w:p w14:paraId="656BA966" w14:textId="77777777" w:rsidR="00313E75" w:rsidRPr="00921EFB" w:rsidRDefault="00313E75" w:rsidP="00313E75">
      <w:pPr>
        <w:rPr>
          <w:rFonts w:hint="eastAsia"/>
          <w:b/>
          <w:bCs/>
        </w:rPr>
      </w:pPr>
      <w:r w:rsidRPr="00921EFB">
        <w:rPr>
          <w:b/>
          <w:bCs/>
        </w:rPr>
        <w:t>3. 绿色通道（免部分评审）</w:t>
      </w:r>
    </w:p>
    <w:p w14:paraId="6E4E9D52" w14:textId="77777777" w:rsidR="00313E75" w:rsidRPr="00921EFB" w:rsidRDefault="00313E75" w:rsidP="00313E75">
      <w:pPr>
        <w:rPr>
          <w:rFonts w:hint="eastAsia"/>
        </w:rPr>
      </w:pPr>
      <w:r w:rsidRPr="00921EFB">
        <w:t>符合以下条件之一的项目，可享受绿色通道，材料齐全且审核通过后直接进入立项审议：</w:t>
      </w:r>
    </w:p>
    <w:p w14:paraId="58F648E0" w14:textId="77777777" w:rsidR="00313E75" w:rsidRPr="00921EFB" w:rsidRDefault="00313E75" w:rsidP="00313E75">
      <w:pPr>
        <w:numPr>
          <w:ilvl w:val="0"/>
          <w:numId w:val="9"/>
        </w:numPr>
        <w:rPr>
          <w:rFonts w:hint="eastAsia"/>
        </w:rPr>
      </w:pPr>
      <w:r w:rsidRPr="00921EFB">
        <w:t>经吴中区申报入选苏州市级及以上领军人才计划的人才/团队</w:t>
      </w:r>
    </w:p>
    <w:p w14:paraId="7B569D67" w14:textId="77777777" w:rsidR="00313E75" w:rsidRPr="00921EFB" w:rsidRDefault="00313E75" w:rsidP="00313E75">
      <w:pPr>
        <w:numPr>
          <w:ilvl w:val="0"/>
          <w:numId w:val="9"/>
        </w:numPr>
        <w:rPr>
          <w:rFonts w:hint="eastAsia"/>
        </w:rPr>
      </w:pPr>
      <w:r w:rsidRPr="00921EFB">
        <w:t>国家级重大人才工程入选者、顶级创新创业赛事获奖项目</w:t>
      </w:r>
    </w:p>
    <w:p w14:paraId="44E16510" w14:textId="77777777" w:rsidR="00313E75" w:rsidRPr="00921EFB" w:rsidRDefault="00313E75" w:rsidP="00313E75">
      <w:pPr>
        <w:numPr>
          <w:ilvl w:val="0"/>
          <w:numId w:val="9"/>
        </w:numPr>
        <w:rPr>
          <w:rFonts w:hint="eastAsia"/>
        </w:rPr>
      </w:pPr>
      <w:r w:rsidRPr="00921EFB">
        <w:t>创业类企业获得1000万元以上风险投资实到账，可直接进入面试答辩</w:t>
      </w:r>
    </w:p>
    <w:p w14:paraId="15EEFF57" w14:textId="77777777" w:rsidR="00313E75" w:rsidRPr="00921EFB" w:rsidRDefault="00000000" w:rsidP="00313E75">
      <w:pPr>
        <w:rPr>
          <w:rFonts w:hint="eastAsia"/>
        </w:rPr>
      </w:pPr>
      <w:r>
        <w:pict w14:anchorId="7090B3D5">
          <v:rect id="_x0000_i1032" style="width:0;height:1.5pt" o:hralign="center" o:hrstd="t" o:hr="t" fillcolor="#a0a0a0" stroked="f"/>
        </w:pict>
      </w:r>
    </w:p>
    <w:p w14:paraId="0CC66EFF" w14:textId="77777777" w:rsidR="00313E75" w:rsidRPr="00921EFB" w:rsidRDefault="00313E75" w:rsidP="00313E75">
      <w:pPr>
        <w:rPr>
          <w:rFonts w:hint="eastAsia"/>
          <w:b/>
          <w:bCs/>
        </w:rPr>
      </w:pPr>
      <w:r w:rsidRPr="00921EFB">
        <w:rPr>
          <w:b/>
          <w:bCs/>
        </w:rPr>
        <w:t>六、审议、公示与正式立项</w:t>
      </w:r>
    </w:p>
    <w:p w14:paraId="339CDD91" w14:textId="77777777" w:rsidR="00313E75" w:rsidRPr="00921EFB" w:rsidRDefault="00313E75" w:rsidP="00313E75">
      <w:pPr>
        <w:numPr>
          <w:ilvl w:val="0"/>
          <w:numId w:val="10"/>
        </w:numPr>
        <w:rPr>
          <w:rFonts w:hint="eastAsia"/>
        </w:rPr>
      </w:pPr>
      <w:r w:rsidRPr="00921EFB">
        <w:rPr>
          <w:b/>
          <w:bCs/>
        </w:rPr>
        <w:t>内部审议</w:t>
      </w:r>
      <w:r w:rsidRPr="00921EFB">
        <w:t>：区科技局党组会根据专家评审、实地考察结果，审议形成拟立项名单；报送区委人才办主任会议最终审定。</w:t>
      </w:r>
    </w:p>
    <w:p w14:paraId="23ECCE9B" w14:textId="77777777" w:rsidR="00313E75" w:rsidRPr="00921EFB" w:rsidRDefault="00313E75" w:rsidP="00313E75">
      <w:pPr>
        <w:numPr>
          <w:ilvl w:val="0"/>
          <w:numId w:val="10"/>
        </w:numPr>
        <w:rPr>
          <w:rFonts w:hint="eastAsia"/>
        </w:rPr>
      </w:pPr>
      <w:r w:rsidRPr="00921EFB">
        <w:rPr>
          <w:b/>
          <w:bCs/>
        </w:rPr>
        <w:t>社会公示</w:t>
      </w:r>
      <w:r w:rsidRPr="00921EFB">
        <w:t>：拟立项名单在吴中区官方平台公示</w:t>
      </w:r>
      <w:r w:rsidRPr="00921EFB">
        <w:rPr>
          <w:b/>
          <w:bCs/>
        </w:rPr>
        <w:t>5个工作日</w:t>
      </w:r>
      <w:r w:rsidRPr="00921EFB">
        <w:t>，接受社会监督与异议投诉。</w:t>
      </w:r>
    </w:p>
    <w:p w14:paraId="4EBEDC5C" w14:textId="77777777" w:rsidR="00313E75" w:rsidRPr="00921EFB" w:rsidRDefault="00313E75" w:rsidP="00313E75">
      <w:pPr>
        <w:numPr>
          <w:ilvl w:val="0"/>
          <w:numId w:val="10"/>
        </w:numPr>
        <w:rPr>
          <w:rFonts w:hint="eastAsia"/>
        </w:rPr>
      </w:pPr>
      <w:r w:rsidRPr="00921EFB">
        <w:rPr>
          <w:b/>
          <w:bCs/>
        </w:rPr>
        <w:t>发文认定</w:t>
      </w:r>
      <w:r w:rsidRPr="00921EFB">
        <w:t>：公示无异议的，由区委人才办、区科技局联合发文，正式认定为东吴科技领军人才（团队），项目生效。</w:t>
      </w:r>
    </w:p>
    <w:p w14:paraId="51667B8B" w14:textId="2D1553E5" w:rsidR="00313E75" w:rsidRDefault="00313E75">
      <w:pPr>
        <w:widowControl/>
        <w:jc w:val="left"/>
        <w:rPr>
          <w:rFonts w:hint="eastAsia"/>
        </w:rPr>
      </w:pPr>
      <w:r>
        <w:rPr>
          <w:rFonts w:hint="eastAsia"/>
        </w:rPr>
        <w:br w:type="page"/>
      </w:r>
    </w:p>
    <w:p w14:paraId="2F4CC7F3" w14:textId="77777777" w:rsidR="00B22D1B" w:rsidRDefault="00B22D1B" w:rsidP="00B22D1B">
      <w:pPr>
        <w:rPr>
          <w:rFonts w:hint="eastAsia"/>
          <w:b/>
          <w:bCs/>
          <w:sz w:val="24"/>
          <w:szCs w:val="28"/>
        </w:rPr>
      </w:pPr>
      <w:r w:rsidRPr="00B22D1B">
        <w:rPr>
          <w:b/>
          <w:bCs/>
          <w:sz w:val="24"/>
          <w:szCs w:val="28"/>
        </w:rPr>
        <w:lastRenderedPageBreak/>
        <w:t>苏州市吴中区「东吴科技领军人才计划」官方公开统计数据汇总</w:t>
      </w:r>
    </w:p>
    <w:p w14:paraId="28D9A9F8" w14:textId="77777777" w:rsidR="00B22D1B" w:rsidRPr="00B22D1B" w:rsidRDefault="00B22D1B" w:rsidP="00B22D1B">
      <w:pPr>
        <w:rPr>
          <w:rFonts w:hint="eastAsia"/>
          <w:b/>
          <w:bCs/>
          <w:sz w:val="24"/>
          <w:szCs w:val="28"/>
        </w:rPr>
      </w:pPr>
      <w:r w:rsidRPr="00B22D1B">
        <w:rPr>
          <w:b/>
          <w:bCs/>
          <w:sz w:val="24"/>
          <w:szCs w:val="28"/>
        </w:rPr>
        <w:t>一、累计总量类数据（官方口径）</w:t>
      </w:r>
    </w:p>
    <w:tbl>
      <w:tblPr>
        <w:tblW w:w="0" w:type="auto"/>
        <w:tblCellMar>
          <w:top w:w="15" w:type="dxa"/>
          <w:left w:w="15" w:type="dxa"/>
          <w:bottom w:w="15" w:type="dxa"/>
          <w:right w:w="15" w:type="dxa"/>
        </w:tblCellMar>
        <w:tblLook w:val="04A0" w:firstRow="1" w:lastRow="0" w:firstColumn="1" w:lastColumn="0" w:noHBand="0" w:noVBand="1"/>
      </w:tblPr>
      <w:tblGrid>
        <w:gridCol w:w="525"/>
        <w:gridCol w:w="1751"/>
        <w:gridCol w:w="4404"/>
        <w:gridCol w:w="1626"/>
      </w:tblGrid>
      <w:tr w:rsidR="00B22D1B" w:rsidRPr="00B22D1B" w14:paraId="69F9E483" w14:textId="77777777">
        <w:trPr>
          <w:tblHeader/>
        </w:trPr>
        <w:tc>
          <w:tcPr>
            <w:tcW w:w="0" w:type="auto"/>
            <w:tcBorders>
              <w:top w:val="nil"/>
            </w:tcBorders>
            <w:tcMar>
              <w:top w:w="150" w:type="dxa"/>
              <w:left w:w="0" w:type="dxa"/>
              <w:bottom w:w="150" w:type="dxa"/>
              <w:right w:w="240" w:type="dxa"/>
            </w:tcMar>
            <w:vAlign w:val="center"/>
            <w:hideMark/>
          </w:tcPr>
          <w:p w14:paraId="415A4F15" w14:textId="77777777" w:rsidR="00B22D1B" w:rsidRPr="00B22D1B" w:rsidRDefault="00B22D1B" w:rsidP="00B22D1B">
            <w:pPr>
              <w:rPr>
                <w:rFonts w:hint="eastAsia"/>
                <w:b/>
                <w:bCs/>
                <w:szCs w:val="21"/>
              </w:rPr>
            </w:pPr>
            <w:r w:rsidRPr="00B22D1B">
              <w:rPr>
                <w:b/>
                <w:bCs/>
                <w:szCs w:val="21"/>
              </w:rPr>
              <w:t>#</w:t>
            </w:r>
          </w:p>
        </w:tc>
        <w:tc>
          <w:tcPr>
            <w:tcW w:w="0" w:type="auto"/>
            <w:tcBorders>
              <w:top w:val="nil"/>
            </w:tcBorders>
            <w:tcMar>
              <w:top w:w="150" w:type="dxa"/>
              <w:left w:w="240" w:type="dxa"/>
              <w:bottom w:w="150" w:type="dxa"/>
              <w:right w:w="240" w:type="dxa"/>
            </w:tcMar>
            <w:vAlign w:val="center"/>
            <w:hideMark/>
          </w:tcPr>
          <w:p w14:paraId="4098B71D" w14:textId="77777777" w:rsidR="00B22D1B" w:rsidRPr="00B22D1B" w:rsidRDefault="00B22D1B" w:rsidP="00B22D1B">
            <w:pPr>
              <w:rPr>
                <w:rFonts w:hint="eastAsia"/>
                <w:b/>
                <w:bCs/>
                <w:szCs w:val="21"/>
              </w:rPr>
            </w:pPr>
            <w:r w:rsidRPr="00B22D1B">
              <w:rPr>
                <w:b/>
                <w:bCs/>
                <w:szCs w:val="21"/>
              </w:rPr>
              <w:t>数字</w:t>
            </w:r>
          </w:p>
        </w:tc>
        <w:tc>
          <w:tcPr>
            <w:tcW w:w="0" w:type="auto"/>
            <w:tcBorders>
              <w:top w:val="nil"/>
            </w:tcBorders>
            <w:tcMar>
              <w:top w:w="150" w:type="dxa"/>
              <w:left w:w="240" w:type="dxa"/>
              <w:bottom w:w="150" w:type="dxa"/>
              <w:right w:w="240" w:type="dxa"/>
            </w:tcMar>
            <w:vAlign w:val="center"/>
            <w:hideMark/>
          </w:tcPr>
          <w:p w14:paraId="3DB5AF3F" w14:textId="77777777" w:rsidR="00B22D1B" w:rsidRPr="00B22D1B" w:rsidRDefault="00B22D1B" w:rsidP="00B22D1B">
            <w:pPr>
              <w:rPr>
                <w:rFonts w:hint="eastAsia"/>
                <w:b/>
                <w:bCs/>
                <w:szCs w:val="21"/>
              </w:rPr>
            </w:pPr>
            <w:r w:rsidRPr="00B22D1B">
              <w:rPr>
                <w:b/>
                <w:bCs/>
                <w:szCs w:val="21"/>
              </w:rPr>
              <w:t>口径 / 年份</w:t>
            </w:r>
          </w:p>
        </w:tc>
        <w:tc>
          <w:tcPr>
            <w:tcW w:w="0" w:type="auto"/>
            <w:tcBorders>
              <w:top w:val="nil"/>
            </w:tcBorders>
            <w:tcMar>
              <w:top w:w="150" w:type="dxa"/>
              <w:left w:w="240" w:type="dxa"/>
              <w:bottom w:w="150" w:type="dxa"/>
              <w:right w:w="240" w:type="dxa"/>
            </w:tcMar>
            <w:vAlign w:val="center"/>
            <w:hideMark/>
          </w:tcPr>
          <w:p w14:paraId="7E10EA4F" w14:textId="77777777" w:rsidR="00B22D1B" w:rsidRPr="00B22D1B" w:rsidRDefault="00B22D1B" w:rsidP="00B22D1B">
            <w:pPr>
              <w:rPr>
                <w:rFonts w:hint="eastAsia"/>
                <w:b/>
                <w:bCs/>
                <w:sz w:val="24"/>
                <w:szCs w:val="28"/>
              </w:rPr>
            </w:pPr>
            <w:r w:rsidRPr="00B22D1B">
              <w:rPr>
                <w:b/>
                <w:bCs/>
                <w:sz w:val="24"/>
                <w:szCs w:val="28"/>
              </w:rPr>
              <w:t>来源</w:t>
            </w:r>
          </w:p>
        </w:tc>
      </w:tr>
      <w:tr w:rsidR="00B22D1B" w:rsidRPr="00B22D1B" w14:paraId="6C219818" w14:textId="77777777">
        <w:tc>
          <w:tcPr>
            <w:tcW w:w="0" w:type="auto"/>
            <w:tcMar>
              <w:top w:w="150" w:type="dxa"/>
              <w:left w:w="0" w:type="dxa"/>
              <w:bottom w:w="150" w:type="dxa"/>
              <w:right w:w="240" w:type="dxa"/>
            </w:tcMar>
            <w:vAlign w:val="center"/>
            <w:hideMark/>
          </w:tcPr>
          <w:p w14:paraId="32C073B2" w14:textId="77777777" w:rsidR="00B22D1B" w:rsidRPr="00B22D1B" w:rsidRDefault="00B22D1B" w:rsidP="00B22D1B">
            <w:pPr>
              <w:rPr>
                <w:rFonts w:hint="eastAsia"/>
                <w:b/>
                <w:bCs/>
                <w:szCs w:val="21"/>
              </w:rPr>
            </w:pPr>
            <w:r w:rsidRPr="00B22D1B">
              <w:rPr>
                <w:b/>
                <w:bCs/>
                <w:szCs w:val="21"/>
              </w:rPr>
              <w:t>1.1</w:t>
            </w:r>
          </w:p>
        </w:tc>
        <w:tc>
          <w:tcPr>
            <w:tcW w:w="0" w:type="auto"/>
            <w:tcMar>
              <w:top w:w="150" w:type="dxa"/>
              <w:left w:w="240" w:type="dxa"/>
              <w:bottom w:w="150" w:type="dxa"/>
              <w:right w:w="240" w:type="dxa"/>
            </w:tcMar>
            <w:vAlign w:val="center"/>
            <w:hideMark/>
          </w:tcPr>
          <w:p w14:paraId="1C23420B" w14:textId="77777777" w:rsidR="00B22D1B" w:rsidRPr="00B22D1B" w:rsidRDefault="00B22D1B" w:rsidP="00B22D1B">
            <w:pPr>
              <w:rPr>
                <w:rFonts w:hint="eastAsia"/>
                <w:b/>
                <w:bCs/>
                <w:szCs w:val="21"/>
              </w:rPr>
            </w:pPr>
            <w:r w:rsidRPr="00B22D1B">
              <w:rPr>
                <w:b/>
                <w:bCs/>
                <w:szCs w:val="21"/>
              </w:rPr>
              <w:t>522 人</w:t>
            </w:r>
          </w:p>
        </w:tc>
        <w:tc>
          <w:tcPr>
            <w:tcW w:w="0" w:type="auto"/>
            <w:tcMar>
              <w:top w:w="150" w:type="dxa"/>
              <w:left w:w="240" w:type="dxa"/>
              <w:bottom w:w="150" w:type="dxa"/>
              <w:right w:w="240" w:type="dxa"/>
            </w:tcMar>
            <w:vAlign w:val="center"/>
            <w:hideMark/>
          </w:tcPr>
          <w:p w14:paraId="0FA95353" w14:textId="77777777" w:rsidR="00B22D1B" w:rsidRPr="00B22D1B" w:rsidRDefault="00B22D1B" w:rsidP="00B22D1B">
            <w:pPr>
              <w:rPr>
                <w:rFonts w:hint="eastAsia"/>
                <w:b/>
                <w:bCs/>
                <w:szCs w:val="21"/>
              </w:rPr>
            </w:pPr>
            <w:r w:rsidRPr="00B22D1B">
              <w:rPr>
                <w:b/>
                <w:bCs/>
                <w:szCs w:val="21"/>
              </w:rPr>
              <w:t>「113」领军人才引育攻坚行动成效——市级以上领军人才规模达 522 人，较「十三五」末翻番（截至 2025 年末，</w:t>
            </w:r>
            <w:proofErr w:type="gramStart"/>
            <w:r w:rsidRPr="00B22D1B">
              <w:rPr>
                <w:b/>
                <w:bCs/>
                <w:szCs w:val="21"/>
              </w:rPr>
              <w:t>"十四五"</w:t>
            </w:r>
            <w:proofErr w:type="gramEnd"/>
            <w:r w:rsidRPr="00B22D1B">
              <w:rPr>
                <w:b/>
                <w:bCs/>
                <w:szCs w:val="21"/>
              </w:rPr>
              <w:t>收官）</w:t>
            </w:r>
          </w:p>
        </w:tc>
        <w:tc>
          <w:tcPr>
            <w:tcW w:w="0" w:type="auto"/>
            <w:tcMar>
              <w:top w:w="150" w:type="dxa"/>
              <w:left w:w="240" w:type="dxa"/>
              <w:bottom w:w="150" w:type="dxa"/>
              <w:right w:w="0" w:type="dxa"/>
            </w:tcMar>
            <w:vAlign w:val="center"/>
            <w:hideMark/>
          </w:tcPr>
          <w:p w14:paraId="6DEE5AE3" w14:textId="77777777" w:rsidR="00B22D1B" w:rsidRPr="00B22D1B" w:rsidRDefault="00B22D1B" w:rsidP="00B22D1B">
            <w:pPr>
              <w:rPr>
                <w:rFonts w:hint="eastAsia"/>
                <w:b/>
                <w:bCs/>
                <w:sz w:val="24"/>
                <w:szCs w:val="28"/>
              </w:rPr>
            </w:pPr>
            <w:hyperlink r:id="rId8" w:tgtFrame="_blank" w:history="1">
              <w:r w:rsidRPr="00B22D1B">
                <w:rPr>
                  <w:rStyle w:val="af2"/>
                  <w:b/>
                  <w:bCs/>
                  <w:sz w:val="24"/>
                  <w:szCs w:val="28"/>
                </w:rPr>
                <w:t>2026年吴中区政府工作报告</w:t>
              </w:r>
            </w:hyperlink>
            <w:r w:rsidRPr="00B22D1B">
              <w:rPr>
                <w:b/>
                <w:bCs/>
                <w:sz w:val="24"/>
                <w:szCs w:val="28"/>
              </w:rPr>
              <w:t>（官方）</w:t>
            </w:r>
          </w:p>
        </w:tc>
      </w:tr>
      <w:tr w:rsidR="00B22D1B" w:rsidRPr="00B22D1B" w14:paraId="74E4368E" w14:textId="77777777">
        <w:tc>
          <w:tcPr>
            <w:tcW w:w="0" w:type="auto"/>
            <w:tcMar>
              <w:top w:w="150" w:type="dxa"/>
              <w:left w:w="0" w:type="dxa"/>
              <w:bottom w:w="150" w:type="dxa"/>
              <w:right w:w="240" w:type="dxa"/>
            </w:tcMar>
            <w:vAlign w:val="center"/>
            <w:hideMark/>
          </w:tcPr>
          <w:p w14:paraId="5FD4C4A2" w14:textId="77777777" w:rsidR="00B22D1B" w:rsidRPr="00B22D1B" w:rsidRDefault="00B22D1B" w:rsidP="00B22D1B">
            <w:pPr>
              <w:rPr>
                <w:rFonts w:hint="eastAsia"/>
                <w:b/>
                <w:bCs/>
                <w:szCs w:val="21"/>
              </w:rPr>
            </w:pPr>
            <w:r w:rsidRPr="00B22D1B">
              <w:rPr>
                <w:b/>
                <w:bCs/>
                <w:szCs w:val="21"/>
              </w:rPr>
              <w:t>1.2</w:t>
            </w:r>
          </w:p>
        </w:tc>
        <w:tc>
          <w:tcPr>
            <w:tcW w:w="0" w:type="auto"/>
            <w:tcMar>
              <w:top w:w="150" w:type="dxa"/>
              <w:left w:w="240" w:type="dxa"/>
              <w:bottom w:w="150" w:type="dxa"/>
              <w:right w:w="240" w:type="dxa"/>
            </w:tcMar>
            <w:vAlign w:val="center"/>
            <w:hideMark/>
          </w:tcPr>
          <w:p w14:paraId="008854B2" w14:textId="77777777" w:rsidR="00B22D1B" w:rsidRPr="00B22D1B" w:rsidRDefault="00B22D1B" w:rsidP="00B22D1B">
            <w:pPr>
              <w:rPr>
                <w:rFonts w:hint="eastAsia"/>
                <w:b/>
                <w:bCs/>
                <w:szCs w:val="21"/>
              </w:rPr>
            </w:pPr>
            <w:r w:rsidRPr="00B22D1B">
              <w:rPr>
                <w:b/>
                <w:bCs/>
                <w:szCs w:val="21"/>
              </w:rPr>
              <w:t>累计超 400 个</w:t>
            </w:r>
          </w:p>
        </w:tc>
        <w:tc>
          <w:tcPr>
            <w:tcW w:w="0" w:type="auto"/>
            <w:tcMar>
              <w:top w:w="150" w:type="dxa"/>
              <w:left w:w="240" w:type="dxa"/>
              <w:bottom w:w="150" w:type="dxa"/>
              <w:right w:w="240" w:type="dxa"/>
            </w:tcMar>
            <w:vAlign w:val="center"/>
            <w:hideMark/>
          </w:tcPr>
          <w:p w14:paraId="0925DBFA" w14:textId="77777777" w:rsidR="00B22D1B" w:rsidRPr="00B22D1B" w:rsidRDefault="00B22D1B" w:rsidP="00B22D1B">
            <w:pPr>
              <w:rPr>
                <w:rFonts w:hint="eastAsia"/>
                <w:b/>
                <w:bCs/>
                <w:szCs w:val="21"/>
              </w:rPr>
            </w:pPr>
            <w:r w:rsidRPr="00B22D1B">
              <w:rPr>
                <w:b/>
                <w:bCs/>
                <w:szCs w:val="21"/>
              </w:rPr>
              <w:t>市级以上领军人才累计超 400 个（该数字出现在 2024 年报告「2024年工作安排」段落，对应 2023 年末存量口径）</w:t>
            </w:r>
          </w:p>
        </w:tc>
        <w:tc>
          <w:tcPr>
            <w:tcW w:w="0" w:type="auto"/>
            <w:tcMar>
              <w:top w:w="150" w:type="dxa"/>
              <w:left w:w="240" w:type="dxa"/>
              <w:bottom w:w="150" w:type="dxa"/>
              <w:right w:w="0" w:type="dxa"/>
            </w:tcMar>
            <w:vAlign w:val="center"/>
            <w:hideMark/>
          </w:tcPr>
          <w:p w14:paraId="0C74B8DA" w14:textId="77777777" w:rsidR="00B22D1B" w:rsidRPr="00B22D1B" w:rsidRDefault="00B22D1B" w:rsidP="00B22D1B">
            <w:pPr>
              <w:rPr>
                <w:rFonts w:hint="eastAsia"/>
                <w:b/>
                <w:bCs/>
                <w:sz w:val="24"/>
                <w:szCs w:val="28"/>
              </w:rPr>
            </w:pPr>
            <w:hyperlink r:id="rId9" w:tgtFrame="_blank" w:history="1">
              <w:r w:rsidRPr="00B22D1B">
                <w:rPr>
                  <w:rStyle w:val="af2"/>
                  <w:b/>
                  <w:bCs/>
                  <w:sz w:val="24"/>
                  <w:szCs w:val="28"/>
                </w:rPr>
                <w:t>2024年吴中区政府工作报告</w:t>
              </w:r>
            </w:hyperlink>
            <w:r w:rsidRPr="00B22D1B">
              <w:rPr>
                <w:b/>
                <w:bCs/>
                <w:sz w:val="24"/>
                <w:szCs w:val="28"/>
              </w:rPr>
              <w:t>（官方）</w:t>
            </w:r>
          </w:p>
        </w:tc>
      </w:tr>
      <w:tr w:rsidR="00B22D1B" w:rsidRPr="00B22D1B" w14:paraId="48506013" w14:textId="77777777">
        <w:tc>
          <w:tcPr>
            <w:tcW w:w="0" w:type="auto"/>
            <w:tcMar>
              <w:top w:w="150" w:type="dxa"/>
              <w:left w:w="0" w:type="dxa"/>
              <w:bottom w:w="150" w:type="dxa"/>
              <w:right w:w="240" w:type="dxa"/>
            </w:tcMar>
            <w:vAlign w:val="center"/>
            <w:hideMark/>
          </w:tcPr>
          <w:p w14:paraId="720DE659" w14:textId="77777777" w:rsidR="00B22D1B" w:rsidRPr="00B22D1B" w:rsidRDefault="00B22D1B" w:rsidP="00B22D1B">
            <w:pPr>
              <w:rPr>
                <w:rFonts w:hint="eastAsia"/>
                <w:b/>
                <w:bCs/>
                <w:szCs w:val="21"/>
              </w:rPr>
            </w:pPr>
            <w:r w:rsidRPr="00B22D1B">
              <w:rPr>
                <w:b/>
                <w:bCs/>
                <w:szCs w:val="21"/>
              </w:rPr>
              <w:t>1.3</w:t>
            </w:r>
          </w:p>
        </w:tc>
        <w:tc>
          <w:tcPr>
            <w:tcW w:w="0" w:type="auto"/>
            <w:tcMar>
              <w:top w:w="150" w:type="dxa"/>
              <w:left w:w="240" w:type="dxa"/>
              <w:bottom w:w="150" w:type="dxa"/>
              <w:right w:w="240" w:type="dxa"/>
            </w:tcMar>
            <w:vAlign w:val="center"/>
            <w:hideMark/>
          </w:tcPr>
          <w:p w14:paraId="1A4AD733" w14:textId="77777777" w:rsidR="00B22D1B" w:rsidRPr="00B22D1B" w:rsidRDefault="00B22D1B" w:rsidP="00B22D1B">
            <w:pPr>
              <w:rPr>
                <w:rFonts w:hint="eastAsia"/>
                <w:b/>
                <w:bCs/>
                <w:szCs w:val="21"/>
              </w:rPr>
            </w:pPr>
            <w:r w:rsidRPr="00B22D1B">
              <w:rPr>
                <w:b/>
                <w:bCs/>
                <w:szCs w:val="21"/>
              </w:rPr>
              <w:t>新增超 100 个</w:t>
            </w:r>
          </w:p>
        </w:tc>
        <w:tc>
          <w:tcPr>
            <w:tcW w:w="0" w:type="auto"/>
            <w:tcMar>
              <w:top w:w="150" w:type="dxa"/>
              <w:left w:w="240" w:type="dxa"/>
              <w:bottom w:w="150" w:type="dxa"/>
              <w:right w:w="240" w:type="dxa"/>
            </w:tcMar>
            <w:vAlign w:val="center"/>
            <w:hideMark/>
          </w:tcPr>
          <w:p w14:paraId="442E8489" w14:textId="77777777" w:rsidR="00B22D1B" w:rsidRPr="00B22D1B" w:rsidRDefault="00B22D1B" w:rsidP="00B22D1B">
            <w:pPr>
              <w:rPr>
                <w:rFonts w:hint="eastAsia"/>
                <w:b/>
                <w:bCs/>
                <w:szCs w:val="21"/>
              </w:rPr>
            </w:pPr>
            <w:r w:rsidRPr="00B22D1B">
              <w:rPr>
                <w:b/>
                <w:bCs/>
                <w:szCs w:val="21"/>
              </w:rPr>
              <w:t>2024 年新增东吴科技领军人才超 100 个（年度目标口径，出自 2024 年报告工作安排）</w:t>
            </w:r>
          </w:p>
        </w:tc>
        <w:tc>
          <w:tcPr>
            <w:tcW w:w="0" w:type="auto"/>
            <w:tcMar>
              <w:top w:w="150" w:type="dxa"/>
              <w:left w:w="240" w:type="dxa"/>
              <w:bottom w:w="150" w:type="dxa"/>
              <w:right w:w="0" w:type="dxa"/>
            </w:tcMar>
            <w:vAlign w:val="center"/>
            <w:hideMark/>
          </w:tcPr>
          <w:p w14:paraId="479F60C6" w14:textId="77777777" w:rsidR="00B22D1B" w:rsidRPr="00B22D1B" w:rsidRDefault="00B22D1B" w:rsidP="00B22D1B">
            <w:pPr>
              <w:rPr>
                <w:rFonts w:hint="eastAsia"/>
                <w:b/>
                <w:bCs/>
                <w:sz w:val="24"/>
                <w:szCs w:val="28"/>
              </w:rPr>
            </w:pPr>
            <w:r w:rsidRPr="00B22D1B">
              <w:rPr>
                <w:b/>
                <w:bCs/>
                <w:sz w:val="24"/>
                <w:szCs w:val="28"/>
              </w:rPr>
              <w:t>同上（官方）</w:t>
            </w:r>
          </w:p>
        </w:tc>
      </w:tr>
      <w:tr w:rsidR="00B22D1B" w:rsidRPr="00B22D1B" w14:paraId="0D111280" w14:textId="77777777">
        <w:tc>
          <w:tcPr>
            <w:tcW w:w="0" w:type="auto"/>
            <w:tcMar>
              <w:top w:w="150" w:type="dxa"/>
              <w:left w:w="0" w:type="dxa"/>
              <w:bottom w:w="150" w:type="dxa"/>
              <w:right w:w="240" w:type="dxa"/>
            </w:tcMar>
            <w:vAlign w:val="center"/>
            <w:hideMark/>
          </w:tcPr>
          <w:p w14:paraId="4E829211" w14:textId="77777777" w:rsidR="00B22D1B" w:rsidRPr="00B22D1B" w:rsidRDefault="00B22D1B" w:rsidP="00B22D1B">
            <w:pPr>
              <w:rPr>
                <w:rFonts w:hint="eastAsia"/>
                <w:b/>
                <w:bCs/>
                <w:szCs w:val="21"/>
              </w:rPr>
            </w:pPr>
            <w:r w:rsidRPr="00B22D1B">
              <w:rPr>
                <w:b/>
                <w:bCs/>
                <w:szCs w:val="21"/>
              </w:rPr>
              <w:t>1.4</w:t>
            </w:r>
          </w:p>
        </w:tc>
        <w:tc>
          <w:tcPr>
            <w:tcW w:w="0" w:type="auto"/>
            <w:tcMar>
              <w:top w:w="150" w:type="dxa"/>
              <w:left w:w="240" w:type="dxa"/>
              <w:bottom w:w="150" w:type="dxa"/>
              <w:right w:w="240" w:type="dxa"/>
            </w:tcMar>
            <w:vAlign w:val="center"/>
            <w:hideMark/>
          </w:tcPr>
          <w:p w14:paraId="022A75DD" w14:textId="77777777" w:rsidR="00B22D1B" w:rsidRPr="00B22D1B" w:rsidRDefault="00B22D1B" w:rsidP="00B22D1B">
            <w:pPr>
              <w:rPr>
                <w:rFonts w:hint="eastAsia"/>
                <w:b/>
                <w:bCs/>
                <w:szCs w:val="21"/>
              </w:rPr>
            </w:pPr>
            <w:r w:rsidRPr="00B22D1B">
              <w:rPr>
                <w:b/>
                <w:bCs/>
                <w:szCs w:val="21"/>
              </w:rPr>
              <w:t>近 2000 个项目对接 / 433 个项目落户</w:t>
            </w:r>
          </w:p>
        </w:tc>
        <w:tc>
          <w:tcPr>
            <w:tcW w:w="0" w:type="auto"/>
            <w:tcMar>
              <w:top w:w="150" w:type="dxa"/>
              <w:left w:w="240" w:type="dxa"/>
              <w:bottom w:w="150" w:type="dxa"/>
              <w:right w:w="240" w:type="dxa"/>
            </w:tcMar>
            <w:vAlign w:val="center"/>
            <w:hideMark/>
          </w:tcPr>
          <w:p w14:paraId="31F8510A" w14:textId="77777777" w:rsidR="00B22D1B" w:rsidRPr="00B22D1B" w:rsidRDefault="00B22D1B" w:rsidP="00B22D1B">
            <w:pPr>
              <w:rPr>
                <w:rFonts w:hint="eastAsia"/>
                <w:b/>
                <w:bCs/>
                <w:szCs w:val="21"/>
              </w:rPr>
            </w:pPr>
            <w:r w:rsidRPr="00B22D1B">
              <w:rPr>
                <w:b/>
                <w:bCs/>
                <w:szCs w:val="21"/>
              </w:rPr>
              <w:t>东吴双创峰会：创设于 2017 年，截至 2023 年 8 月已连续举办 6 届，</w:t>
            </w:r>
            <w:proofErr w:type="gramStart"/>
            <w:r w:rsidRPr="00B22D1B">
              <w:rPr>
                <w:b/>
                <w:bCs/>
                <w:szCs w:val="21"/>
              </w:rPr>
              <w:t>"邀请</w:t>
            </w:r>
            <w:proofErr w:type="gramEnd"/>
            <w:r w:rsidRPr="00B22D1B">
              <w:rPr>
                <w:b/>
                <w:bCs/>
                <w:szCs w:val="21"/>
              </w:rPr>
              <w:t>了近 2000 个创新创业项目前来吴中对接，吸引 433 个项目</w:t>
            </w:r>
            <w:proofErr w:type="gramStart"/>
            <w:r w:rsidRPr="00B22D1B">
              <w:rPr>
                <w:b/>
                <w:bCs/>
                <w:szCs w:val="21"/>
              </w:rPr>
              <w:t>落户"</w:t>
            </w:r>
            <w:proofErr w:type="gramEnd"/>
          </w:p>
        </w:tc>
        <w:tc>
          <w:tcPr>
            <w:tcW w:w="0" w:type="auto"/>
            <w:vAlign w:val="center"/>
            <w:hideMark/>
          </w:tcPr>
          <w:p w14:paraId="1E49B77E" w14:textId="77777777" w:rsidR="00B22D1B" w:rsidRPr="00B22D1B" w:rsidRDefault="00B22D1B" w:rsidP="00B22D1B">
            <w:pPr>
              <w:rPr>
                <w:rFonts w:hint="eastAsia"/>
                <w:b/>
                <w:bCs/>
                <w:sz w:val="24"/>
                <w:szCs w:val="28"/>
              </w:rPr>
            </w:pPr>
          </w:p>
        </w:tc>
      </w:tr>
    </w:tbl>
    <w:p w14:paraId="616FC1FC" w14:textId="3A6D638B" w:rsidR="00B22D1B" w:rsidRPr="00B22D1B" w:rsidRDefault="00B22D1B" w:rsidP="00B22D1B">
      <w:pPr>
        <w:rPr>
          <w:rFonts w:hint="eastAsia"/>
          <w:b/>
          <w:bCs/>
          <w:sz w:val="24"/>
          <w:szCs w:val="28"/>
        </w:rPr>
      </w:pPr>
      <w:r w:rsidRPr="00B22D1B">
        <w:rPr>
          <w:rFonts w:ascii="Segoe UI Emoji" w:hAnsi="Segoe UI Emoji" w:cs="Segoe UI Emoji"/>
          <w:b/>
          <w:bCs/>
          <w:sz w:val="22"/>
          <w:szCs w:val="24"/>
        </w:rPr>
        <w:t>⚠️</w:t>
      </w:r>
      <w:r w:rsidRPr="00B22D1B">
        <w:rPr>
          <w:b/>
          <w:bCs/>
          <w:sz w:val="22"/>
          <w:szCs w:val="24"/>
        </w:rPr>
        <w:t xml:space="preserve"> 关键缺口（未核实/未公开）：未检索到吴中区官方公开发布的「东吴科技领军人才计划自设立以来累计立项/累计引进人才（团队）总数」。官方公开表述集中在①市级以上领军人才存量（522 人，2025 年末）与②年度东吴立项数。东吴计划口径的累计总数属于未核实——无法从公开渠道确认。</w:t>
      </w:r>
    </w:p>
    <w:p w14:paraId="544A6742" w14:textId="77777777" w:rsidR="00B22D1B" w:rsidRPr="00B22D1B" w:rsidRDefault="00B22D1B" w:rsidP="00B22D1B">
      <w:pPr>
        <w:rPr>
          <w:rFonts w:hint="eastAsia"/>
          <w:b/>
          <w:bCs/>
        </w:rPr>
      </w:pPr>
      <w:r>
        <w:br/>
      </w:r>
      <w:r w:rsidRPr="00B22D1B">
        <w:rPr>
          <w:b/>
          <w:bCs/>
        </w:rPr>
        <w:t>二、年度立项数量（官方口径，逐年）</w:t>
      </w:r>
    </w:p>
    <w:tbl>
      <w:tblPr>
        <w:tblW w:w="0" w:type="auto"/>
        <w:tblCellMar>
          <w:top w:w="15" w:type="dxa"/>
          <w:left w:w="15" w:type="dxa"/>
          <w:bottom w:w="15" w:type="dxa"/>
          <w:right w:w="15" w:type="dxa"/>
        </w:tblCellMar>
        <w:tblLook w:val="04A0" w:firstRow="1" w:lastRow="0" w:firstColumn="1" w:lastColumn="0" w:noHBand="0" w:noVBand="1"/>
      </w:tblPr>
      <w:tblGrid>
        <w:gridCol w:w="683"/>
        <w:gridCol w:w="1652"/>
        <w:gridCol w:w="4128"/>
        <w:gridCol w:w="1843"/>
      </w:tblGrid>
      <w:tr w:rsidR="00B22D1B" w:rsidRPr="00B22D1B" w14:paraId="614C3E6F" w14:textId="77777777">
        <w:trPr>
          <w:tblHeader/>
        </w:trPr>
        <w:tc>
          <w:tcPr>
            <w:tcW w:w="0" w:type="auto"/>
            <w:tcBorders>
              <w:top w:val="nil"/>
            </w:tcBorders>
            <w:tcMar>
              <w:top w:w="150" w:type="dxa"/>
              <w:left w:w="0" w:type="dxa"/>
              <w:bottom w:w="150" w:type="dxa"/>
              <w:right w:w="240" w:type="dxa"/>
            </w:tcMar>
            <w:vAlign w:val="center"/>
            <w:hideMark/>
          </w:tcPr>
          <w:p w14:paraId="4568290A" w14:textId="77777777" w:rsidR="00B22D1B" w:rsidRPr="00B22D1B" w:rsidRDefault="00B22D1B" w:rsidP="00B22D1B">
            <w:pPr>
              <w:rPr>
                <w:rFonts w:hint="eastAsia"/>
              </w:rPr>
            </w:pPr>
            <w:r w:rsidRPr="00B22D1B">
              <w:t>年度</w:t>
            </w:r>
          </w:p>
        </w:tc>
        <w:tc>
          <w:tcPr>
            <w:tcW w:w="0" w:type="auto"/>
            <w:tcBorders>
              <w:top w:val="nil"/>
            </w:tcBorders>
            <w:tcMar>
              <w:top w:w="150" w:type="dxa"/>
              <w:left w:w="240" w:type="dxa"/>
              <w:bottom w:w="150" w:type="dxa"/>
              <w:right w:w="240" w:type="dxa"/>
            </w:tcMar>
            <w:vAlign w:val="center"/>
            <w:hideMark/>
          </w:tcPr>
          <w:p w14:paraId="47FB4B36" w14:textId="77777777" w:rsidR="00B22D1B" w:rsidRPr="00B22D1B" w:rsidRDefault="00B22D1B" w:rsidP="00B22D1B">
            <w:pPr>
              <w:rPr>
                <w:rFonts w:hint="eastAsia"/>
              </w:rPr>
            </w:pPr>
            <w:r w:rsidRPr="00B22D1B">
              <w:t>东吴科技领军人才立项数</w:t>
            </w:r>
          </w:p>
        </w:tc>
        <w:tc>
          <w:tcPr>
            <w:tcW w:w="0" w:type="auto"/>
            <w:tcBorders>
              <w:top w:val="nil"/>
            </w:tcBorders>
            <w:tcMar>
              <w:top w:w="150" w:type="dxa"/>
              <w:left w:w="240" w:type="dxa"/>
              <w:bottom w:w="150" w:type="dxa"/>
              <w:right w:w="240" w:type="dxa"/>
            </w:tcMar>
            <w:vAlign w:val="center"/>
            <w:hideMark/>
          </w:tcPr>
          <w:p w14:paraId="0E8123A6" w14:textId="77777777" w:rsidR="00B22D1B" w:rsidRPr="00B22D1B" w:rsidRDefault="00B22D1B" w:rsidP="00B22D1B">
            <w:pPr>
              <w:rPr>
                <w:rFonts w:hint="eastAsia"/>
              </w:rPr>
            </w:pPr>
            <w:r w:rsidRPr="00B22D1B">
              <w:t>备注</w:t>
            </w:r>
          </w:p>
        </w:tc>
        <w:tc>
          <w:tcPr>
            <w:tcW w:w="0" w:type="auto"/>
            <w:tcBorders>
              <w:top w:val="nil"/>
            </w:tcBorders>
            <w:tcMar>
              <w:top w:w="150" w:type="dxa"/>
              <w:left w:w="240" w:type="dxa"/>
              <w:bottom w:w="150" w:type="dxa"/>
              <w:right w:w="240" w:type="dxa"/>
            </w:tcMar>
            <w:vAlign w:val="center"/>
            <w:hideMark/>
          </w:tcPr>
          <w:p w14:paraId="0B41404B" w14:textId="77777777" w:rsidR="00B22D1B" w:rsidRPr="00B22D1B" w:rsidRDefault="00B22D1B" w:rsidP="00B22D1B">
            <w:pPr>
              <w:rPr>
                <w:rFonts w:hint="eastAsia"/>
              </w:rPr>
            </w:pPr>
            <w:r w:rsidRPr="00B22D1B">
              <w:t>来源</w:t>
            </w:r>
          </w:p>
        </w:tc>
      </w:tr>
      <w:tr w:rsidR="00B22D1B" w:rsidRPr="00B22D1B" w14:paraId="3C84C04E" w14:textId="77777777">
        <w:tc>
          <w:tcPr>
            <w:tcW w:w="0" w:type="auto"/>
            <w:tcMar>
              <w:top w:w="150" w:type="dxa"/>
              <w:left w:w="0" w:type="dxa"/>
              <w:bottom w:w="150" w:type="dxa"/>
              <w:right w:w="240" w:type="dxa"/>
            </w:tcMar>
            <w:vAlign w:val="center"/>
            <w:hideMark/>
          </w:tcPr>
          <w:p w14:paraId="45040336" w14:textId="77777777" w:rsidR="00B22D1B" w:rsidRPr="00B22D1B" w:rsidRDefault="00B22D1B" w:rsidP="00B22D1B">
            <w:pPr>
              <w:rPr>
                <w:rFonts w:hint="eastAsia"/>
              </w:rPr>
            </w:pPr>
            <w:r w:rsidRPr="00B22D1B">
              <w:t>2021</w:t>
            </w:r>
          </w:p>
        </w:tc>
        <w:tc>
          <w:tcPr>
            <w:tcW w:w="0" w:type="auto"/>
            <w:tcMar>
              <w:top w:w="150" w:type="dxa"/>
              <w:left w:w="240" w:type="dxa"/>
              <w:bottom w:w="150" w:type="dxa"/>
              <w:right w:w="240" w:type="dxa"/>
            </w:tcMar>
            <w:vAlign w:val="center"/>
            <w:hideMark/>
          </w:tcPr>
          <w:p w14:paraId="45FC151E" w14:textId="77777777" w:rsidR="00B22D1B" w:rsidRPr="00B22D1B" w:rsidRDefault="00B22D1B" w:rsidP="00B22D1B">
            <w:pPr>
              <w:rPr>
                <w:rFonts w:hint="eastAsia"/>
              </w:rPr>
            </w:pPr>
            <w:r w:rsidRPr="00B22D1B">
              <w:rPr>
                <w:b/>
                <w:bCs/>
              </w:rPr>
              <w:t>近百个项目</w:t>
            </w:r>
            <w:r w:rsidRPr="00B22D1B">
              <w:t>获东吴科技领军项目立</w:t>
            </w:r>
            <w:r w:rsidRPr="00B22D1B">
              <w:lastRenderedPageBreak/>
              <w:t>项资助，</w:t>
            </w:r>
            <w:r w:rsidRPr="00B22D1B">
              <w:rPr>
                <w:b/>
                <w:bCs/>
              </w:rPr>
              <w:t>增幅接近 200%</w:t>
            </w:r>
          </w:p>
        </w:tc>
        <w:tc>
          <w:tcPr>
            <w:tcW w:w="0" w:type="auto"/>
            <w:tcMar>
              <w:top w:w="150" w:type="dxa"/>
              <w:left w:w="240" w:type="dxa"/>
              <w:bottom w:w="150" w:type="dxa"/>
              <w:right w:w="240" w:type="dxa"/>
            </w:tcMar>
            <w:vAlign w:val="center"/>
            <w:hideMark/>
          </w:tcPr>
          <w:p w14:paraId="72C30C51" w14:textId="77777777" w:rsidR="00B22D1B" w:rsidRPr="00B22D1B" w:rsidRDefault="00B22D1B" w:rsidP="00B22D1B">
            <w:pPr>
              <w:rPr>
                <w:rFonts w:hint="eastAsia"/>
              </w:rPr>
            </w:pPr>
            <w:r w:rsidRPr="00B22D1B">
              <w:lastRenderedPageBreak/>
              <w:t>2021 年区委组织部答复人大代表建议</w:t>
            </w:r>
          </w:p>
        </w:tc>
        <w:tc>
          <w:tcPr>
            <w:tcW w:w="0" w:type="auto"/>
            <w:tcMar>
              <w:top w:w="150" w:type="dxa"/>
              <w:left w:w="240" w:type="dxa"/>
              <w:bottom w:w="150" w:type="dxa"/>
              <w:right w:w="0" w:type="dxa"/>
            </w:tcMar>
            <w:vAlign w:val="center"/>
            <w:hideMark/>
          </w:tcPr>
          <w:p w14:paraId="3FBC7942" w14:textId="77777777" w:rsidR="00B22D1B" w:rsidRPr="00B22D1B" w:rsidRDefault="00B22D1B" w:rsidP="00B22D1B">
            <w:pPr>
              <w:rPr>
                <w:rFonts w:hint="eastAsia"/>
              </w:rPr>
            </w:pPr>
            <w:hyperlink r:id="rId10" w:tgtFrame="_blank" w:history="1">
              <w:r w:rsidRPr="00B22D1B">
                <w:rPr>
                  <w:rStyle w:val="af2"/>
                </w:rPr>
                <w:t>关于出台更具吸引力的引进人才优惠政策的建议</w:t>
              </w:r>
              <w:r w:rsidRPr="00B22D1B">
                <w:rPr>
                  <w:rStyle w:val="af2"/>
                </w:rPr>
                <w:lastRenderedPageBreak/>
                <w:t>（答复）</w:t>
              </w:r>
            </w:hyperlink>
            <w:r w:rsidRPr="00B22D1B">
              <w:t>（官方）</w:t>
            </w:r>
          </w:p>
        </w:tc>
      </w:tr>
      <w:tr w:rsidR="00B22D1B" w:rsidRPr="00B22D1B" w14:paraId="5A7C07A7" w14:textId="77777777">
        <w:tc>
          <w:tcPr>
            <w:tcW w:w="0" w:type="auto"/>
            <w:tcMar>
              <w:top w:w="150" w:type="dxa"/>
              <w:left w:w="0" w:type="dxa"/>
              <w:bottom w:w="150" w:type="dxa"/>
              <w:right w:w="240" w:type="dxa"/>
            </w:tcMar>
            <w:vAlign w:val="center"/>
            <w:hideMark/>
          </w:tcPr>
          <w:p w14:paraId="4BD23652" w14:textId="77777777" w:rsidR="00B22D1B" w:rsidRPr="00B22D1B" w:rsidRDefault="00B22D1B" w:rsidP="00B22D1B">
            <w:pPr>
              <w:rPr>
                <w:rFonts w:hint="eastAsia"/>
              </w:rPr>
            </w:pPr>
            <w:r w:rsidRPr="00B22D1B">
              <w:lastRenderedPageBreak/>
              <w:t>2022</w:t>
            </w:r>
          </w:p>
        </w:tc>
        <w:tc>
          <w:tcPr>
            <w:tcW w:w="0" w:type="auto"/>
            <w:tcMar>
              <w:top w:w="150" w:type="dxa"/>
              <w:left w:w="240" w:type="dxa"/>
              <w:bottom w:w="150" w:type="dxa"/>
              <w:right w:w="240" w:type="dxa"/>
            </w:tcMar>
            <w:vAlign w:val="center"/>
            <w:hideMark/>
          </w:tcPr>
          <w:p w14:paraId="5A7AB44A" w14:textId="77777777" w:rsidR="00B22D1B" w:rsidRPr="00B22D1B" w:rsidRDefault="00B22D1B" w:rsidP="00B22D1B">
            <w:pPr>
              <w:rPr>
                <w:rFonts w:hint="eastAsia"/>
              </w:rPr>
            </w:pPr>
            <w:r w:rsidRPr="00B22D1B">
              <w:rPr>
                <w:b/>
                <w:bCs/>
              </w:rPr>
              <w:t>约 83 个</w:t>
            </w:r>
            <w:r w:rsidRPr="00B22D1B">
              <w:t>（由增速反推，未直接公开）</w:t>
            </w:r>
          </w:p>
        </w:tc>
        <w:tc>
          <w:tcPr>
            <w:tcW w:w="0" w:type="auto"/>
            <w:tcMar>
              <w:top w:w="150" w:type="dxa"/>
              <w:left w:w="240" w:type="dxa"/>
              <w:bottom w:w="150" w:type="dxa"/>
              <w:right w:w="240" w:type="dxa"/>
            </w:tcMar>
            <w:vAlign w:val="center"/>
            <w:hideMark/>
          </w:tcPr>
          <w:p w14:paraId="3063662E" w14:textId="77777777" w:rsidR="00B22D1B" w:rsidRPr="00B22D1B" w:rsidRDefault="00B22D1B" w:rsidP="00B22D1B">
            <w:pPr>
              <w:rPr>
                <w:rFonts w:hint="eastAsia"/>
              </w:rPr>
            </w:pPr>
            <w:r w:rsidRPr="00B22D1B">
              <w:t>2023 年立项 103 个、</w:t>
            </w:r>
            <w:proofErr w:type="gramStart"/>
            <w:r w:rsidRPr="00B22D1B">
              <w:t>"增长</w:t>
            </w:r>
            <w:proofErr w:type="gramEnd"/>
            <w:r w:rsidRPr="00B22D1B">
              <w:t xml:space="preserve"> 24.1%" </w:t>
            </w:r>
            <w:r w:rsidRPr="00B22D1B">
              <w:rPr>
                <w:rFonts w:ascii="Cambria Math" w:hAnsi="Cambria Math" w:cs="Cambria Math"/>
              </w:rPr>
              <w:t>⇒</w:t>
            </w:r>
            <w:r w:rsidRPr="00B22D1B">
              <w:t xml:space="preserve"> 2022 年 ≈ 103/1.241 ≈ 83</w:t>
            </w:r>
          </w:p>
        </w:tc>
        <w:tc>
          <w:tcPr>
            <w:tcW w:w="0" w:type="auto"/>
            <w:tcMar>
              <w:top w:w="150" w:type="dxa"/>
              <w:left w:w="240" w:type="dxa"/>
              <w:bottom w:w="150" w:type="dxa"/>
              <w:right w:w="0" w:type="dxa"/>
            </w:tcMar>
            <w:vAlign w:val="center"/>
            <w:hideMark/>
          </w:tcPr>
          <w:p w14:paraId="7053D0BE" w14:textId="77777777" w:rsidR="00B22D1B" w:rsidRPr="00B22D1B" w:rsidRDefault="00B22D1B" w:rsidP="00B22D1B">
            <w:pPr>
              <w:rPr>
                <w:rFonts w:hint="eastAsia"/>
              </w:rPr>
            </w:pPr>
            <w:r w:rsidRPr="00B22D1B">
              <w:t>推算，非官方直接数字</w:t>
            </w:r>
          </w:p>
        </w:tc>
      </w:tr>
      <w:tr w:rsidR="00B22D1B" w:rsidRPr="00B22D1B" w14:paraId="55442959" w14:textId="77777777">
        <w:tc>
          <w:tcPr>
            <w:tcW w:w="0" w:type="auto"/>
            <w:tcMar>
              <w:top w:w="150" w:type="dxa"/>
              <w:left w:w="0" w:type="dxa"/>
              <w:bottom w:w="150" w:type="dxa"/>
              <w:right w:w="240" w:type="dxa"/>
            </w:tcMar>
            <w:vAlign w:val="center"/>
            <w:hideMark/>
          </w:tcPr>
          <w:p w14:paraId="633E6A9B" w14:textId="77777777" w:rsidR="00B22D1B" w:rsidRPr="00B22D1B" w:rsidRDefault="00B22D1B" w:rsidP="00B22D1B">
            <w:pPr>
              <w:rPr>
                <w:rFonts w:hint="eastAsia"/>
              </w:rPr>
            </w:pPr>
            <w:r w:rsidRPr="00B22D1B">
              <w:t>2023</w:t>
            </w:r>
          </w:p>
        </w:tc>
        <w:tc>
          <w:tcPr>
            <w:tcW w:w="0" w:type="auto"/>
            <w:tcMar>
              <w:top w:w="150" w:type="dxa"/>
              <w:left w:w="240" w:type="dxa"/>
              <w:bottom w:w="150" w:type="dxa"/>
              <w:right w:w="240" w:type="dxa"/>
            </w:tcMar>
            <w:vAlign w:val="center"/>
            <w:hideMark/>
          </w:tcPr>
          <w:p w14:paraId="6C8CAD73" w14:textId="77777777" w:rsidR="00B22D1B" w:rsidRPr="00B22D1B" w:rsidRDefault="00B22D1B" w:rsidP="00B22D1B">
            <w:pPr>
              <w:rPr>
                <w:rFonts w:hint="eastAsia"/>
              </w:rPr>
            </w:pPr>
            <w:r w:rsidRPr="00B22D1B">
              <w:rPr>
                <w:b/>
                <w:bCs/>
              </w:rPr>
              <w:t>立项 103 个，增长 24.1%</w:t>
            </w:r>
          </w:p>
        </w:tc>
        <w:tc>
          <w:tcPr>
            <w:tcW w:w="0" w:type="auto"/>
            <w:tcMar>
              <w:top w:w="150" w:type="dxa"/>
              <w:left w:w="240" w:type="dxa"/>
              <w:bottom w:w="150" w:type="dxa"/>
              <w:right w:w="240" w:type="dxa"/>
            </w:tcMar>
            <w:vAlign w:val="center"/>
            <w:hideMark/>
          </w:tcPr>
          <w:p w14:paraId="6BE6F941" w14:textId="77777777" w:rsidR="00B22D1B" w:rsidRPr="00B22D1B" w:rsidRDefault="00B22D1B" w:rsidP="00B22D1B">
            <w:pPr>
              <w:rPr>
                <w:rFonts w:hint="eastAsia"/>
              </w:rPr>
            </w:pPr>
            <w:r w:rsidRPr="00B22D1B">
              <w:t>另：258 个项目纳入东吴科技领军人才</w:t>
            </w:r>
            <w:proofErr w:type="gramStart"/>
            <w:r w:rsidRPr="00B22D1B">
              <w:t>"培育库"，</w:t>
            </w:r>
            <w:proofErr w:type="gramEnd"/>
            <w:r w:rsidRPr="00B22D1B">
              <w:t>84 个项目获启动资金支持；举办东吴科技创新创业大赛 36 场</w:t>
            </w:r>
          </w:p>
        </w:tc>
        <w:tc>
          <w:tcPr>
            <w:tcW w:w="0" w:type="auto"/>
            <w:tcMar>
              <w:top w:w="150" w:type="dxa"/>
              <w:left w:w="240" w:type="dxa"/>
              <w:bottom w:w="150" w:type="dxa"/>
              <w:right w:w="0" w:type="dxa"/>
            </w:tcMar>
            <w:vAlign w:val="center"/>
            <w:hideMark/>
          </w:tcPr>
          <w:p w14:paraId="16F522C9" w14:textId="77777777" w:rsidR="00B22D1B" w:rsidRPr="00B22D1B" w:rsidRDefault="00B22D1B" w:rsidP="00B22D1B">
            <w:pPr>
              <w:rPr>
                <w:rFonts w:hint="eastAsia"/>
              </w:rPr>
            </w:pPr>
            <w:hyperlink r:id="rId11" w:tgtFrame="_blank" w:history="1">
              <w:r w:rsidRPr="00B22D1B">
                <w:rPr>
                  <w:rStyle w:val="af2"/>
                </w:rPr>
                <w:t>苏州市吴中区科学技术局2023年工作总结和下一步工作计划</w:t>
              </w:r>
            </w:hyperlink>
            <w:r w:rsidRPr="00B22D1B">
              <w:t>（官方）</w:t>
            </w:r>
          </w:p>
        </w:tc>
      </w:tr>
      <w:tr w:rsidR="00B22D1B" w:rsidRPr="00B22D1B" w14:paraId="7AB17081" w14:textId="77777777">
        <w:tc>
          <w:tcPr>
            <w:tcW w:w="0" w:type="auto"/>
            <w:tcMar>
              <w:top w:w="150" w:type="dxa"/>
              <w:left w:w="0" w:type="dxa"/>
              <w:bottom w:w="150" w:type="dxa"/>
              <w:right w:w="240" w:type="dxa"/>
            </w:tcMar>
            <w:vAlign w:val="center"/>
            <w:hideMark/>
          </w:tcPr>
          <w:p w14:paraId="32F31B3E" w14:textId="77777777" w:rsidR="00B22D1B" w:rsidRPr="00B22D1B" w:rsidRDefault="00B22D1B" w:rsidP="00B22D1B">
            <w:pPr>
              <w:rPr>
                <w:rFonts w:hint="eastAsia"/>
              </w:rPr>
            </w:pPr>
            <w:r w:rsidRPr="00B22D1B">
              <w:t>2024</w:t>
            </w:r>
          </w:p>
        </w:tc>
        <w:tc>
          <w:tcPr>
            <w:tcW w:w="0" w:type="auto"/>
            <w:tcMar>
              <w:top w:w="150" w:type="dxa"/>
              <w:left w:w="240" w:type="dxa"/>
              <w:bottom w:w="150" w:type="dxa"/>
              <w:right w:w="240" w:type="dxa"/>
            </w:tcMar>
            <w:vAlign w:val="center"/>
            <w:hideMark/>
          </w:tcPr>
          <w:p w14:paraId="3368E02F" w14:textId="77777777" w:rsidR="00B22D1B" w:rsidRPr="00B22D1B" w:rsidRDefault="00B22D1B" w:rsidP="00B22D1B">
            <w:pPr>
              <w:rPr>
                <w:rFonts w:hint="eastAsia"/>
              </w:rPr>
            </w:pPr>
            <w:r w:rsidRPr="00B22D1B">
              <w:rPr>
                <w:b/>
                <w:bCs/>
              </w:rPr>
              <w:t>新增超 100 个</w:t>
            </w:r>
            <w:r w:rsidRPr="00B22D1B">
              <w:t>（目标口径）</w:t>
            </w:r>
          </w:p>
        </w:tc>
        <w:tc>
          <w:tcPr>
            <w:tcW w:w="0" w:type="auto"/>
            <w:tcMar>
              <w:top w:w="150" w:type="dxa"/>
              <w:left w:w="240" w:type="dxa"/>
              <w:bottom w:w="150" w:type="dxa"/>
              <w:right w:w="240" w:type="dxa"/>
            </w:tcMar>
            <w:vAlign w:val="center"/>
            <w:hideMark/>
          </w:tcPr>
          <w:p w14:paraId="596D2990" w14:textId="77777777" w:rsidR="00B22D1B" w:rsidRPr="00B22D1B" w:rsidRDefault="00B22D1B" w:rsidP="00B22D1B">
            <w:pPr>
              <w:rPr>
                <w:rFonts w:hint="eastAsia"/>
              </w:rPr>
            </w:pPr>
            <w:r w:rsidRPr="00B22D1B">
              <w:t>见 1.3</w:t>
            </w:r>
          </w:p>
        </w:tc>
        <w:tc>
          <w:tcPr>
            <w:tcW w:w="0" w:type="auto"/>
            <w:tcMar>
              <w:top w:w="150" w:type="dxa"/>
              <w:left w:w="240" w:type="dxa"/>
              <w:bottom w:w="150" w:type="dxa"/>
              <w:right w:w="0" w:type="dxa"/>
            </w:tcMar>
            <w:vAlign w:val="center"/>
            <w:hideMark/>
          </w:tcPr>
          <w:p w14:paraId="4BE065E2" w14:textId="77777777" w:rsidR="00B22D1B" w:rsidRPr="00B22D1B" w:rsidRDefault="00B22D1B" w:rsidP="00B22D1B">
            <w:pPr>
              <w:rPr>
                <w:rFonts w:hint="eastAsia"/>
              </w:rPr>
            </w:pPr>
            <w:hyperlink r:id="rId12" w:tgtFrame="_blank" w:history="1">
              <w:r w:rsidRPr="00B22D1B">
                <w:rPr>
                  <w:rStyle w:val="af2"/>
                </w:rPr>
                <w:t>2024年吴中区政府工作报告</w:t>
              </w:r>
            </w:hyperlink>
            <w:r w:rsidRPr="00B22D1B">
              <w:t>（官方）</w:t>
            </w:r>
          </w:p>
        </w:tc>
      </w:tr>
      <w:tr w:rsidR="00B22D1B" w:rsidRPr="00B22D1B" w14:paraId="551DCDF2" w14:textId="77777777">
        <w:tc>
          <w:tcPr>
            <w:tcW w:w="0" w:type="auto"/>
            <w:tcMar>
              <w:top w:w="150" w:type="dxa"/>
              <w:left w:w="0" w:type="dxa"/>
              <w:bottom w:w="150" w:type="dxa"/>
              <w:right w:w="240" w:type="dxa"/>
            </w:tcMar>
            <w:vAlign w:val="center"/>
            <w:hideMark/>
          </w:tcPr>
          <w:p w14:paraId="04360A2A" w14:textId="77777777" w:rsidR="00B22D1B" w:rsidRPr="00B22D1B" w:rsidRDefault="00B22D1B" w:rsidP="00B22D1B">
            <w:pPr>
              <w:rPr>
                <w:rFonts w:hint="eastAsia"/>
              </w:rPr>
            </w:pPr>
            <w:r w:rsidRPr="00B22D1B">
              <w:t>2025</w:t>
            </w:r>
          </w:p>
        </w:tc>
        <w:tc>
          <w:tcPr>
            <w:tcW w:w="0" w:type="auto"/>
            <w:tcMar>
              <w:top w:w="150" w:type="dxa"/>
              <w:left w:w="240" w:type="dxa"/>
              <w:bottom w:w="150" w:type="dxa"/>
              <w:right w:w="240" w:type="dxa"/>
            </w:tcMar>
            <w:vAlign w:val="center"/>
            <w:hideMark/>
          </w:tcPr>
          <w:p w14:paraId="2830A621" w14:textId="77777777" w:rsidR="00B22D1B" w:rsidRPr="00B22D1B" w:rsidRDefault="00B22D1B" w:rsidP="00B22D1B">
            <w:pPr>
              <w:rPr>
                <w:rFonts w:hint="eastAsia"/>
              </w:rPr>
            </w:pPr>
            <w:r w:rsidRPr="00B22D1B">
              <w:rPr>
                <w:b/>
                <w:bCs/>
              </w:rPr>
              <w:t>第二批 47 个</w:t>
            </w:r>
            <w:r w:rsidRPr="00B22D1B">
              <w:t>（唯一可查证数字；全年合计数不可得）</w:t>
            </w:r>
          </w:p>
        </w:tc>
        <w:tc>
          <w:tcPr>
            <w:tcW w:w="0" w:type="auto"/>
            <w:tcMar>
              <w:top w:w="150" w:type="dxa"/>
              <w:left w:w="240" w:type="dxa"/>
              <w:bottom w:w="150" w:type="dxa"/>
              <w:right w:w="240" w:type="dxa"/>
            </w:tcMar>
            <w:vAlign w:val="center"/>
            <w:hideMark/>
          </w:tcPr>
          <w:p w14:paraId="6D6214A8" w14:textId="77777777" w:rsidR="00B22D1B" w:rsidRPr="00B22D1B" w:rsidRDefault="00B22D1B" w:rsidP="00B22D1B">
            <w:pPr>
              <w:rPr>
                <w:rFonts w:hint="eastAsia"/>
              </w:rPr>
            </w:pPr>
            <w:r w:rsidRPr="00B22D1B">
              <w:t>官方公示了</w:t>
            </w:r>
            <w:proofErr w:type="gramStart"/>
            <w:r w:rsidRPr="00B22D1B">
              <w:t>"2025</w:t>
            </w:r>
            <w:proofErr w:type="gramEnd"/>
            <w:r w:rsidRPr="00B22D1B">
              <w:t>年第一批"（7月）与</w:t>
            </w:r>
            <w:proofErr w:type="gramStart"/>
            <w:r w:rsidRPr="00B22D1B">
              <w:t>"2025</w:t>
            </w:r>
            <w:proofErr w:type="gramEnd"/>
            <w:r w:rsidRPr="00B22D1B">
              <w:t>年第二批"（47 个项目入选，其中引进 38、本土成长 3、企业创新 6）两份名单，但</w:t>
            </w:r>
            <w:r w:rsidRPr="00B22D1B">
              <w:rPr>
                <w:b/>
                <w:bCs/>
              </w:rPr>
              <w:t>第一批数量未获公开确认</w:t>
            </w:r>
            <w:r w:rsidRPr="00B22D1B">
              <w:t>，故不做年度加总。第二批 47 个及分类为</w:t>
            </w:r>
            <w:r w:rsidRPr="00B22D1B">
              <w:rPr>
                <w:b/>
                <w:bCs/>
              </w:rPr>
              <w:t>第三方对官方公示名单的清点</w:t>
            </w:r>
          </w:p>
        </w:tc>
        <w:tc>
          <w:tcPr>
            <w:tcW w:w="0" w:type="auto"/>
            <w:tcMar>
              <w:top w:w="150" w:type="dxa"/>
              <w:left w:w="240" w:type="dxa"/>
              <w:bottom w:w="150" w:type="dxa"/>
              <w:right w:w="0" w:type="dxa"/>
            </w:tcMar>
            <w:vAlign w:val="center"/>
            <w:hideMark/>
          </w:tcPr>
          <w:p w14:paraId="66BF549C" w14:textId="77777777" w:rsidR="00B22D1B" w:rsidRPr="00B22D1B" w:rsidRDefault="00B22D1B" w:rsidP="00B22D1B">
            <w:pPr>
              <w:rPr>
                <w:rFonts w:hint="eastAsia"/>
              </w:rPr>
            </w:pPr>
            <w:hyperlink r:id="rId13" w:tgtFrame="_blank" w:history="1">
              <w:r w:rsidRPr="00B22D1B">
                <w:rPr>
                  <w:rStyle w:val="af2"/>
                </w:rPr>
                <w:t>官方第一批公示通知</w:t>
              </w:r>
            </w:hyperlink>
            <w:r w:rsidRPr="00B22D1B">
              <w:t>（官方，附件不可读）；</w:t>
            </w:r>
            <w:hyperlink r:id="rId14" w:tgtFrame="_blank" w:history="1">
              <w:r w:rsidRPr="00B22D1B">
                <w:rPr>
                  <w:rStyle w:val="af2"/>
                </w:rPr>
                <w:t>新每创：东吴领军2025第二批公示</w:t>
              </w:r>
            </w:hyperlink>
            <w:r w:rsidRPr="00B22D1B">
              <w:t>（第三方）</w:t>
            </w:r>
          </w:p>
        </w:tc>
      </w:tr>
    </w:tbl>
    <w:p w14:paraId="73729E9E" w14:textId="77777777" w:rsidR="00B22D1B" w:rsidRPr="00B22D1B" w:rsidRDefault="00B22D1B" w:rsidP="00B22D1B">
      <w:pPr>
        <w:rPr>
          <w:rFonts w:hint="eastAsia"/>
        </w:rPr>
      </w:pPr>
      <w:r w:rsidRPr="00B22D1B">
        <w:rPr>
          <w:b/>
          <w:bCs/>
        </w:rPr>
        <w:t>年度资助资金总额</w:t>
      </w:r>
      <w:r w:rsidRPr="00B22D1B">
        <w:t>：</w:t>
      </w:r>
      <w:r w:rsidRPr="00B22D1B">
        <w:rPr>
          <w:b/>
          <w:bCs/>
        </w:rPr>
        <w:t>未核实</w:t>
      </w:r>
      <w:r w:rsidRPr="00B22D1B">
        <w:t>——未检索到吴中区公开发布的东吴科技领军人才计划年度立项资助资金总额。公开可得的仅为</w:t>
      </w:r>
      <w:r w:rsidRPr="00B22D1B">
        <w:rPr>
          <w:b/>
          <w:bCs/>
        </w:rPr>
        <w:t>政策标准</w:t>
      </w:r>
      <w:r w:rsidRPr="00B22D1B">
        <w:t>（见第五节）。</w:t>
      </w:r>
    </w:p>
    <w:p w14:paraId="0F3C0E36" w14:textId="77777777" w:rsidR="00B22D1B" w:rsidRPr="00B22D1B" w:rsidRDefault="00000000" w:rsidP="00B22D1B">
      <w:pPr>
        <w:rPr>
          <w:rFonts w:hint="eastAsia"/>
        </w:rPr>
      </w:pPr>
      <w:r>
        <w:pict w14:anchorId="546BDF4B">
          <v:rect id="_x0000_i1033" style="width:0;height:.4pt" o:hralign="center" o:hrstd="t" o:hr="t" fillcolor="#a0a0a0" stroked="f"/>
        </w:pict>
      </w:r>
    </w:p>
    <w:p w14:paraId="0DF9D602" w14:textId="77777777" w:rsidR="00B22D1B" w:rsidRPr="00B22D1B" w:rsidRDefault="00B22D1B" w:rsidP="00B22D1B">
      <w:pPr>
        <w:rPr>
          <w:rFonts w:hint="eastAsia"/>
          <w:b/>
          <w:bCs/>
        </w:rPr>
      </w:pPr>
      <w:r w:rsidRPr="00B22D1B">
        <w:rPr>
          <w:b/>
          <w:bCs/>
        </w:rPr>
        <w:t>三、东吴领军人才中入选上级人才计划人数（官方口径）</w:t>
      </w:r>
    </w:p>
    <w:tbl>
      <w:tblPr>
        <w:tblW w:w="0" w:type="auto"/>
        <w:tblCellMar>
          <w:top w:w="15" w:type="dxa"/>
          <w:left w:w="15" w:type="dxa"/>
          <w:bottom w:w="15" w:type="dxa"/>
          <w:right w:w="15" w:type="dxa"/>
        </w:tblCellMar>
        <w:tblLook w:val="04A0" w:firstRow="1" w:lastRow="0" w:firstColumn="1" w:lastColumn="0" w:noHBand="0" w:noVBand="1"/>
      </w:tblPr>
      <w:tblGrid>
        <w:gridCol w:w="960"/>
        <w:gridCol w:w="1649"/>
        <w:gridCol w:w="1457"/>
        <w:gridCol w:w="1871"/>
        <w:gridCol w:w="2369"/>
      </w:tblGrid>
      <w:tr w:rsidR="00B22D1B" w:rsidRPr="00B22D1B" w14:paraId="79966CBA" w14:textId="77777777">
        <w:trPr>
          <w:tblHeader/>
        </w:trPr>
        <w:tc>
          <w:tcPr>
            <w:tcW w:w="0" w:type="auto"/>
            <w:tcBorders>
              <w:top w:val="nil"/>
            </w:tcBorders>
            <w:tcMar>
              <w:top w:w="150" w:type="dxa"/>
              <w:left w:w="0" w:type="dxa"/>
              <w:bottom w:w="150" w:type="dxa"/>
              <w:right w:w="240" w:type="dxa"/>
            </w:tcMar>
            <w:vAlign w:val="center"/>
            <w:hideMark/>
          </w:tcPr>
          <w:p w14:paraId="4493BA88" w14:textId="77777777" w:rsidR="00B22D1B" w:rsidRPr="00B22D1B" w:rsidRDefault="00B22D1B" w:rsidP="00B22D1B">
            <w:pPr>
              <w:rPr>
                <w:rFonts w:hint="eastAsia"/>
              </w:rPr>
            </w:pPr>
            <w:r w:rsidRPr="00B22D1B">
              <w:t>年度</w:t>
            </w:r>
          </w:p>
        </w:tc>
        <w:tc>
          <w:tcPr>
            <w:tcW w:w="0" w:type="auto"/>
            <w:tcBorders>
              <w:top w:val="nil"/>
            </w:tcBorders>
            <w:tcMar>
              <w:top w:w="150" w:type="dxa"/>
              <w:left w:w="240" w:type="dxa"/>
              <w:bottom w:w="150" w:type="dxa"/>
              <w:right w:w="240" w:type="dxa"/>
            </w:tcMar>
            <w:vAlign w:val="center"/>
            <w:hideMark/>
          </w:tcPr>
          <w:p w14:paraId="7267C8E6" w14:textId="77777777" w:rsidR="00B22D1B" w:rsidRPr="00B22D1B" w:rsidRDefault="00B22D1B" w:rsidP="00B22D1B">
            <w:pPr>
              <w:rPr>
                <w:rFonts w:hint="eastAsia"/>
              </w:rPr>
            </w:pPr>
            <w:r w:rsidRPr="00B22D1B">
              <w:t>国家级重大人才工程</w:t>
            </w:r>
          </w:p>
        </w:tc>
        <w:tc>
          <w:tcPr>
            <w:tcW w:w="0" w:type="auto"/>
            <w:tcBorders>
              <w:top w:val="nil"/>
            </w:tcBorders>
            <w:tcMar>
              <w:top w:w="150" w:type="dxa"/>
              <w:left w:w="240" w:type="dxa"/>
              <w:bottom w:w="150" w:type="dxa"/>
              <w:right w:w="240" w:type="dxa"/>
            </w:tcMar>
            <w:vAlign w:val="center"/>
            <w:hideMark/>
          </w:tcPr>
          <w:p w14:paraId="12930310" w14:textId="77777777" w:rsidR="00B22D1B" w:rsidRPr="00B22D1B" w:rsidRDefault="00B22D1B" w:rsidP="00B22D1B">
            <w:pPr>
              <w:rPr>
                <w:rFonts w:hint="eastAsia"/>
              </w:rPr>
            </w:pPr>
            <w:r w:rsidRPr="00B22D1B">
              <w:t>江苏省双创人才</w:t>
            </w:r>
          </w:p>
        </w:tc>
        <w:tc>
          <w:tcPr>
            <w:tcW w:w="0" w:type="auto"/>
            <w:tcBorders>
              <w:top w:val="nil"/>
            </w:tcBorders>
            <w:tcMar>
              <w:top w:w="150" w:type="dxa"/>
              <w:left w:w="240" w:type="dxa"/>
              <w:bottom w:w="150" w:type="dxa"/>
              <w:right w:w="240" w:type="dxa"/>
            </w:tcMar>
            <w:vAlign w:val="center"/>
            <w:hideMark/>
          </w:tcPr>
          <w:p w14:paraId="2CE938AF" w14:textId="77777777" w:rsidR="00B22D1B" w:rsidRPr="00B22D1B" w:rsidRDefault="00B22D1B" w:rsidP="00B22D1B">
            <w:pPr>
              <w:rPr>
                <w:rFonts w:hint="eastAsia"/>
              </w:rPr>
            </w:pPr>
            <w:r w:rsidRPr="00B22D1B">
              <w:t>姑苏（苏州）创新创业领军人才</w:t>
            </w:r>
          </w:p>
        </w:tc>
        <w:tc>
          <w:tcPr>
            <w:tcW w:w="0" w:type="auto"/>
            <w:tcBorders>
              <w:top w:val="nil"/>
            </w:tcBorders>
            <w:tcMar>
              <w:top w:w="150" w:type="dxa"/>
              <w:left w:w="240" w:type="dxa"/>
              <w:bottom w:w="150" w:type="dxa"/>
              <w:right w:w="240" w:type="dxa"/>
            </w:tcMar>
            <w:vAlign w:val="center"/>
            <w:hideMark/>
          </w:tcPr>
          <w:p w14:paraId="0A304A13" w14:textId="77777777" w:rsidR="00B22D1B" w:rsidRPr="00B22D1B" w:rsidRDefault="00B22D1B" w:rsidP="00B22D1B">
            <w:pPr>
              <w:rPr>
                <w:rFonts w:hint="eastAsia"/>
              </w:rPr>
            </w:pPr>
            <w:r w:rsidRPr="00B22D1B">
              <w:t>来源</w:t>
            </w:r>
          </w:p>
        </w:tc>
      </w:tr>
      <w:tr w:rsidR="00B22D1B" w:rsidRPr="00B22D1B" w14:paraId="55D1FC44" w14:textId="77777777">
        <w:tc>
          <w:tcPr>
            <w:tcW w:w="0" w:type="auto"/>
            <w:tcMar>
              <w:top w:w="150" w:type="dxa"/>
              <w:left w:w="0" w:type="dxa"/>
              <w:bottom w:w="150" w:type="dxa"/>
              <w:right w:w="240" w:type="dxa"/>
            </w:tcMar>
            <w:vAlign w:val="center"/>
            <w:hideMark/>
          </w:tcPr>
          <w:p w14:paraId="1AD613C2" w14:textId="77777777" w:rsidR="00B22D1B" w:rsidRPr="00B22D1B" w:rsidRDefault="00B22D1B" w:rsidP="00B22D1B">
            <w:pPr>
              <w:rPr>
                <w:rFonts w:hint="eastAsia"/>
              </w:rPr>
            </w:pPr>
            <w:r w:rsidRPr="00B22D1B">
              <w:t>2021</w:t>
            </w:r>
          </w:p>
        </w:tc>
        <w:tc>
          <w:tcPr>
            <w:tcW w:w="0" w:type="auto"/>
            <w:tcMar>
              <w:top w:w="150" w:type="dxa"/>
              <w:left w:w="240" w:type="dxa"/>
              <w:bottom w:w="150" w:type="dxa"/>
              <w:right w:w="240" w:type="dxa"/>
            </w:tcMar>
            <w:vAlign w:val="center"/>
            <w:hideMark/>
          </w:tcPr>
          <w:p w14:paraId="21C0BA71" w14:textId="77777777" w:rsidR="00B22D1B" w:rsidRPr="00B22D1B" w:rsidRDefault="00B22D1B" w:rsidP="00B22D1B">
            <w:pPr>
              <w:rPr>
                <w:rFonts w:hint="eastAsia"/>
              </w:rPr>
            </w:pPr>
            <w:r w:rsidRPr="00B22D1B">
              <w:t>—</w:t>
            </w:r>
          </w:p>
        </w:tc>
        <w:tc>
          <w:tcPr>
            <w:tcW w:w="0" w:type="auto"/>
            <w:tcMar>
              <w:top w:w="150" w:type="dxa"/>
              <w:left w:w="240" w:type="dxa"/>
              <w:bottom w:w="150" w:type="dxa"/>
              <w:right w:w="240" w:type="dxa"/>
            </w:tcMar>
            <w:vAlign w:val="center"/>
            <w:hideMark/>
          </w:tcPr>
          <w:p w14:paraId="79BD4708" w14:textId="77777777" w:rsidR="00B22D1B" w:rsidRPr="00B22D1B" w:rsidRDefault="00B22D1B" w:rsidP="00B22D1B">
            <w:pPr>
              <w:rPr>
                <w:rFonts w:hint="eastAsia"/>
              </w:rPr>
            </w:pPr>
            <w:r w:rsidRPr="00B22D1B">
              <w:t>—</w:t>
            </w:r>
          </w:p>
        </w:tc>
        <w:tc>
          <w:tcPr>
            <w:tcW w:w="0" w:type="auto"/>
            <w:tcMar>
              <w:top w:w="150" w:type="dxa"/>
              <w:left w:w="240" w:type="dxa"/>
              <w:bottom w:w="150" w:type="dxa"/>
              <w:right w:w="240" w:type="dxa"/>
            </w:tcMar>
            <w:vAlign w:val="center"/>
            <w:hideMark/>
          </w:tcPr>
          <w:p w14:paraId="6D5AF0C5" w14:textId="77777777" w:rsidR="00B22D1B" w:rsidRPr="00B22D1B" w:rsidRDefault="00B22D1B" w:rsidP="00B22D1B">
            <w:pPr>
              <w:rPr>
                <w:rFonts w:hint="eastAsia"/>
              </w:rPr>
            </w:pPr>
            <w:r w:rsidRPr="00B22D1B">
              <w:t>—</w:t>
            </w:r>
          </w:p>
        </w:tc>
        <w:tc>
          <w:tcPr>
            <w:tcW w:w="0" w:type="auto"/>
            <w:tcMar>
              <w:top w:w="150" w:type="dxa"/>
              <w:left w:w="240" w:type="dxa"/>
              <w:bottom w:w="150" w:type="dxa"/>
              <w:right w:w="0" w:type="dxa"/>
            </w:tcMar>
            <w:vAlign w:val="center"/>
            <w:hideMark/>
          </w:tcPr>
          <w:p w14:paraId="54D3A0F0" w14:textId="77777777" w:rsidR="00B22D1B" w:rsidRPr="00B22D1B" w:rsidRDefault="00B22D1B" w:rsidP="00B22D1B">
            <w:pPr>
              <w:rPr>
                <w:rFonts w:hint="eastAsia"/>
              </w:rPr>
            </w:pPr>
            <w:r w:rsidRPr="00B22D1B">
              <w:t>—</w:t>
            </w:r>
          </w:p>
        </w:tc>
      </w:tr>
      <w:tr w:rsidR="00B22D1B" w:rsidRPr="00B22D1B" w14:paraId="0F46E90C" w14:textId="77777777">
        <w:tc>
          <w:tcPr>
            <w:tcW w:w="0" w:type="auto"/>
            <w:tcMar>
              <w:top w:w="150" w:type="dxa"/>
              <w:left w:w="0" w:type="dxa"/>
              <w:bottom w:w="150" w:type="dxa"/>
              <w:right w:w="240" w:type="dxa"/>
            </w:tcMar>
            <w:vAlign w:val="center"/>
            <w:hideMark/>
          </w:tcPr>
          <w:p w14:paraId="73C797D0" w14:textId="77777777" w:rsidR="00B22D1B" w:rsidRPr="00B22D1B" w:rsidRDefault="00B22D1B" w:rsidP="00B22D1B">
            <w:pPr>
              <w:rPr>
                <w:rFonts w:hint="eastAsia"/>
              </w:rPr>
            </w:pPr>
            <w:r w:rsidRPr="00B22D1B">
              <w:t>2022</w:t>
            </w:r>
          </w:p>
        </w:tc>
        <w:tc>
          <w:tcPr>
            <w:tcW w:w="0" w:type="auto"/>
            <w:tcMar>
              <w:top w:w="150" w:type="dxa"/>
              <w:left w:w="240" w:type="dxa"/>
              <w:bottom w:w="150" w:type="dxa"/>
              <w:right w:w="240" w:type="dxa"/>
            </w:tcMar>
            <w:vAlign w:val="center"/>
            <w:hideMark/>
          </w:tcPr>
          <w:p w14:paraId="4B1801F8" w14:textId="77777777" w:rsidR="00B22D1B" w:rsidRPr="00B22D1B" w:rsidRDefault="00B22D1B" w:rsidP="00B22D1B">
            <w:pPr>
              <w:rPr>
                <w:rFonts w:hint="eastAsia"/>
              </w:rPr>
            </w:pPr>
            <w:r w:rsidRPr="00B22D1B">
              <w:rPr>
                <w:b/>
                <w:bCs/>
              </w:rPr>
              <w:t>新入选国家级重大人才引进工程 6 人</w:t>
            </w:r>
          </w:p>
        </w:tc>
        <w:tc>
          <w:tcPr>
            <w:tcW w:w="0" w:type="auto"/>
            <w:tcMar>
              <w:top w:w="150" w:type="dxa"/>
              <w:left w:w="240" w:type="dxa"/>
              <w:bottom w:w="150" w:type="dxa"/>
              <w:right w:w="240" w:type="dxa"/>
            </w:tcMar>
            <w:vAlign w:val="center"/>
            <w:hideMark/>
          </w:tcPr>
          <w:p w14:paraId="73106739" w14:textId="77777777" w:rsidR="00B22D1B" w:rsidRPr="00B22D1B" w:rsidRDefault="00B22D1B" w:rsidP="00B22D1B">
            <w:pPr>
              <w:rPr>
                <w:rFonts w:hint="eastAsia"/>
              </w:rPr>
            </w:pPr>
            <w:r w:rsidRPr="00B22D1B">
              <w:t>—</w:t>
            </w:r>
          </w:p>
        </w:tc>
        <w:tc>
          <w:tcPr>
            <w:tcW w:w="0" w:type="auto"/>
            <w:tcMar>
              <w:top w:w="150" w:type="dxa"/>
              <w:left w:w="240" w:type="dxa"/>
              <w:bottom w:w="150" w:type="dxa"/>
              <w:right w:w="240" w:type="dxa"/>
            </w:tcMar>
            <w:vAlign w:val="center"/>
            <w:hideMark/>
          </w:tcPr>
          <w:p w14:paraId="5754F7A2" w14:textId="77777777" w:rsidR="00B22D1B" w:rsidRPr="00B22D1B" w:rsidRDefault="00B22D1B" w:rsidP="00B22D1B">
            <w:pPr>
              <w:rPr>
                <w:rFonts w:hint="eastAsia"/>
              </w:rPr>
            </w:pPr>
            <w:r w:rsidRPr="00B22D1B">
              <w:rPr>
                <w:b/>
                <w:bCs/>
              </w:rPr>
              <w:t>新增姑苏领军人才项目 64 个、增长 94%</w:t>
            </w:r>
          </w:p>
        </w:tc>
        <w:tc>
          <w:tcPr>
            <w:tcW w:w="0" w:type="auto"/>
            <w:tcMar>
              <w:top w:w="150" w:type="dxa"/>
              <w:left w:w="240" w:type="dxa"/>
              <w:bottom w:w="150" w:type="dxa"/>
              <w:right w:w="0" w:type="dxa"/>
            </w:tcMar>
            <w:vAlign w:val="center"/>
            <w:hideMark/>
          </w:tcPr>
          <w:p w14:paraId="71ACDA7D" w14:textId="77777777" w:rsidR="00B22D1B" w:rsidRPr="00B22D1B" w:rsidRDefault="00B22D1B" w:rsidP="00B22D1B">
            <w:pPr>
              <w:rPr>
                <w:rFonts w:hint="eastAsia"/>
              </w:rPr>
            </w:pPr>
            <w:hyperlink r:id="rId15" w:tgtFrame="_blank" w:history="1">
              <w:r w:rsidRPr="00B22D1B">
                <w:rPr>
                  <w:rStyle w:val="af2"/>
                </w:rPr>
                <w:t>2023年吴中区政府工作报告</w:t>
              </w:r>
            </w:hyperlink>
            <w:r w:rsidRPr="00B22D1B">
              <w:t>（官方）</w:t>
            </w:r>
          </w:p>
        </w:tc>
      </w:tr>
      <w:tr w:rsidR="00B22D1B" w:rsidRPr="00B22D1B" w14:paraId="163B88F9" w14:textId="77777777">
        <w:tc>
          <w:tcPr>
            <w:tcW w:w="0" w:type="auto"/>
            <w:tcMar>
              <w:top w:w="150" w:type="dxa"/>
              <w:left w:w="0" w:type="dxa"/>
              <w:bottom w:w="150" w:type="dxa"/>
              <w:right w:w="240" w:type="dxa"/>
            </w:tcMar>
            <w:vAlign w:val="center"/>
            <w:hideMark/>
          </w:tcPr>
          <w:p w14:paraId="2E6719BF" w14:textId="77777777" w:rsidR="00B22D1B" w:rsidRPr="00B22D1B" w:rsidRDefault="00B22D1B" w:rsidP="00B22D1B">
            <w:pPr>
              <w:rPr>
                <w:rFonts w:hint="eastAsia"/>
              </w:rPr>
            </w:pPr>
            <w:r w:rsidRPr="00B22D1B">
              <w:lastRenderedPageBreak/>
              <w:t>2023</w:t>
            </w:r>
          </w:p>
        </w:tc>
        <w:tc>
          <w:tcPr>
            <w:tcW w:w="0" w:type="auto"/>
            <w:tcMar>
              <w:top w:w="150" w:type="dxa"/>
              <w:left w:w="240" w:type="dxa"/>
              <w:bottom w:w="150" w:type="dxa"/>
              <w:right w:w="240" w:type="dxa"/>
            </w:tcMar>
            <w:vAlign w:val="center"/>
            <w:hideMark/>
          </w:tcPr>
          <w:p w14:paraId="44538A8E" w14:textId="77777777" w:rsidR="00B22D1B" w:rsidRPr="00B22D1B" w:rsidRDefault="00B22D1B" w:rsidP="00B22D1B">
            <w:pPr>
              <w:rPr>
                <w:rFonts w:hint="eastAsia"/>
              </w:rPr>
            </w:pPr>
            <w:r w:rsidRPr="00B22D1B">
              <w:rPr>
                <w:b/>
                <w:bCs/>
              </w:rPr>
              <w:t>2 个</w:t>
            </w:r>
            <w:r w:rsidRPr="00B22D1B">
              <w:t>（区科技局口径）／</w:t>
            </w:r>
            <w:r w:rsidRPr="00B22D1B">
              <w:rPr>
                <w:b/>
                <w:bCs/>
              </w:rPr>
              <w:t>13 个</w:t>
            </w:r>
            <w:r w:rsidRPr="00B22D1B">
              <w:t>（政府工作报告口径）</w:t>
            </w:r>
          </w:p>
        </w:tc>
        <w:tc>
          <w:tcPr>
            <w:tcW w:w="0" w:type="auto"/>
            <w:tcMar>
              <w:top w:w="150" w:type="dxa"/>
              <w:left w:w="240" w:type="dxa"/>
              <w:bottom w:w="150" w:type="dxa"/>
              <w:right w:w="240" w:type="dxa"/>
            </w:tcMar>
            <w:vAlign w:val="center"/>
            <w:hideMark/>
          </w:tcPr>
          <w:p w14:paraId="53F73F14" w14:textId="77777777" w:rsidR="00B22D1B" w:rsidRPr="00B22D1B" w:rsidRDefault="00B22D1B" w:rsidP="00B22D1B">
            <w:pPr>
              <w:rPr>
                <w:rFonts w:hint="eastAsia"/>
              </w:rPr>
            </w:pPr>
            <w:r w:rsidRPr="00B22D1B">
              <w:rPr>
                <w:b/>
                <w:bCs/>
              </w:rPr>
              <w:t>6 个</w:t>
            </w:r>
            <w:r w:rsidRPr="00B22D1B">
              <w:t>（企业创新类），并列全市第 3</w:t>
            </w:r>
          </w:p>
        </w:tc>
        <w:tc>
          <w:tcPr>
            <w:tcW w:w="0" w:type="auto"/>
            <w:tcMar>
              <w:top w:w="150" w:type="dxa"/>
              <w:left w:w="240" w:type="dxa"/>
              <w:bottom w:w="150" w:type="dxa"/>
              <w:right w:w="240" w:type="dxa"/>
            </w:tcMar>
            <w:vAlign w:val="center"/>
            <w:hideMark/>
          </w:tcPr>
          <w:p w14:paraId="4F3BC5C5" w14:textId="77777777" w:rsidR="00B22D1B" w:rsidRPr="00B22D1B" w:rsidRDefault="00B22D1B" w:rsidP="00B22D1B">
            <w:pPr>
              <w:rPr>
                <w:rFonts w:hint="eastAsia"/>
              </w:rPr>
            </w:pPr>
            <w:r w:rsidRPr="00B22D1B">
              <w:rPr>
                <w:b/>
                <w:bCs/>
              </w:rPr>
              <w:t>56 个</w:t>
            </w:r>
            <w:r w:rsidRPr="00B22D1B">
              <w:t>，列全市第 5（另有 8 个项目获未落户类资格认定）</w:t>
            </w:r>
          </w:p>
        </w:tc>
        <w:tc>
          <w:tcPr>
            <w:tcW w:w="0" w:type="auto"/>
            <w:tcMar>
              <w:top w:w="150" w:type="dxa"/>
              <w:left w:w="240" w:type="dxa"/>
              <w:bottom w:w="150" w:type="dxa"/>
              <w:right w:w="0" w:type="dxa"/>
            </w:tcMar>
            <w:vAlign w:val="center"/>
            <w:hideMark/>
          </w:tcPr>
          <w:p w14:paraId="431EF8CC" w14:textId="77777777" w:rsidR="00B22D1B" w:rsidRPr="00B22D1B" w:rsidRDefault="00B22D1B" w:rsidP="00B22D1B">
            <w:pPr>
              <w:rPr>
                <w:rFonts w:hint="eastAsia"/>
              </w:rPr>
            </w:pPr>
            <w:r w:rsidRPr="00B22D1B">
              <w:t>区科技局：</w:t>
            </w:r>
            <w:hyperlink r:id="rId16" w:tgtFrame="_blank" w:history="1">
              <w:r w:rsidRPr="00B22D1B">
                <w:rPr>
                  <w:rStyle w:val="af2"/>
                </w:rPr>
                <w:t>2023年工作总结</w:t>
              </w:r>
            </w:hyperlink>
            <w:r w:rsidRPr="00B22D1B">
              <w:t>；政府工作报告：</w:t>
            </w:r>
            <w:hyperlink r:id="rId17" w:tgtFrame="_blank" w:history="1">
              <w:r w:rsidRPr="00B22D1B">
                <w:rPr>
                  <w:rStyle w:val="af2"/>
                </w:rPr>
                <w:t>2024年报告</w:t>
              </w:r>
            </w:hyperlink>
            <w:r w:rsidRPr="00B22D1B">
              <w:t>（均为官方，</w:t>
            </w:r>
            <w:r w:rsidRPr="00B22D1B">
              <w:rPr>
                <w:b/>
                <w:bCs/>
              </w:rPr>
              <w:t>两者当年国家级数字不一致，见下方说明</w:t>
            </w:r>
            <w:r w:rsidRPr="00B22D1B">
              <w:t>）</w:t>
            </w:r>
          </w:p>
        </w:tc>
      </w:tr>
      <w:tr w:rsidR="00B22D1B" w:rsidRPr="00B22D1B" w14:paraId="1A85A554" w14:textId="77777777">
        <w:tc>
          <w:tcPr>
            <w:tcW w:w="0" w:type="auto"/>
            <w:tcMar>
              <w:top w:w="150" w:type="dxa"/>
              <w:left w:w="0" w:type="dxa"/>
              <w:bottom w:w="150" w:type="dxa"/>
              <w:right w:w="240" w:type="dxa"/>
            </w:tcMar>
            <w:vAlign w:val="center"/>
            <w:hideMark/>
          </w:tcPr>
          <w:p w14:paraId="05026A4A" w14:textId="77777777" w:rsidR="00B22D1B" w:rsidRPr="00B22D1B" w:rsidRDefault="00B22D1B" w:rsidP="00B22D1B">
            <w:pPr>
              <w:rPr>
                <w:rFonts w:hint="eastAsia"/>
              </w:rPr>
            </w:pPr>
            <w:r w:rsidRPr="00B22D1B">
              <w:t>2024</w:t>
            </w:r>
          </w:p>
        </w:tc>
        <w:tc>
          <w:tcPr>
            <w:tcW w:w="0" w:type="auto"/>
            <w:tcMar>
              <w:top w:w="150" w:type="dxa"/>
              <w:left w:w="240" w:type="dxa"/>
              <w:bottom w:w="150" w:type="dxa"/>
              <w:right w:w="240" w:type="dxa"/>
            </w:tcMar>
            <w:vAlign w:val="center"/>
            <w:hideMark/>
          </w:tcPr>
          <w:p w14:paraId="48B44457" w14:textId="77777777" w:rsidR="00B22D1B" w:rsidRPr="00B22D1B" w:rsidRDefault="00B22D1B" w:rsidP="00B22D1B">
            <w:pPr>
              <w:rPr>
                <w:rFonts w:hint="eastAsia"/>
              </w:rPr>
            </w:pPr>
            <w:r w:rsidRPr="00B22D1B">
              <w:rPr>
                <w:b/>
                <w:bCs/>
              </w:rPr>
              <w:t>13 人</w:t>
            </w:r>
            <w:r w:rsidRPr="00B22D1B">
              <w:t>，数量超历史总和</w:t>
            </w:r>
          </w:p>
        </w:tc>
        <w:tc>
          <w:tcPr>
            <w:tcW w:w="0" w:type="auto"/>
            <w:tcMar>
              <w:top w:w="150" w:type="dxa"/>
              <w:left w:w="240" w:type="dxa"/>
              <w:bottom w:w="150" w:type="dxa"/>
              <w:right w:w="240" w:type="dxa"/>
            </w:tcMar>
            <w:vAlign w:val="center"/>
            <w:hideMark/>
          </w:tcPr>
          <w:p w14:paraId="46AEA4EE" w14:textId="77777777" w:rsidR="00B22D1B" w:rsidRPr="00B22D1B" w:rsidRDefault="00B22D1B" w:rsidP="00B22D1B">
            <w:pPr>
              <w:rPr>
                <w:rFonts w:hint="eastAsia"/>
              </w:rPr>
            </w:pPr>
            <w:r w:rsidRPr="00B22D1B">
              <w:rPr>
                <w:b/>
                <w:bCs/>
              </w:rPr>
              <w:t>9 人</w:t>
            </w:r>
          </w:p>
        </w:tc>
        <w:tc>
          <w:tcPr>
            <w:tcW w:w="0" w:type="auto"/>
            <w:tcMar>
              <w:top w:w="150" w:type="dxa"/>
              <w:left w:w="240" w:type="dxa"/>
              <w:bottom w:w="150" w:type="dxa"/>
              <w:right w:w="240" w:type="dxa"/>
            </w:tcMar>
            <w:vAlign w:val="center"/>
            <w:hideMark/>
          </w:tcPr>
          <w:p w14:paraId="34FA2ACF" w14:textId="77777777" w:rsidR="00B22D1B" w:rsidRPr="00B22D1B" w:rsidRDefault="00B22D1B" w:rsidP="00B22D1B">
            <w:pPr>
              <w:rPr>
                <w:rFonts w:hint="eastAsia"/>
              </w:rPr>
            </w:pPr>
            <w:r w:rsidRPr="00B22D1B">
              <w:rPr>
                <w:b/>
                <w:bCs/>
              </w:rPr>
              <w:t>56 个</w:t>
            </w:r>
            <w:r w:rsidRPr="00B22D1B">
              <w:t>（苏州杰出人才奖 1 名）</w:t>
            </w:r>
          </w:p>
        </w:tc>
        <w:tc>
          <w:tcPr>
            <w:tcW w:w="0" w:type="auto"/>
            <w:tcMar>
              <w:top w:w="150" w:type="dxa"/>
              <w:left w:w="240" w:type="dxa"/>
              <w:bottom w:w="150" w:type="dxa"/>
              <w:right w:w="0" w:type="dxa"/>
            </w:tcMar>
            <w:vAlign w:val="center"/>
            <w:hideMark/>
          </w:tcPr>
          <w:p w14:paraId="7C4913B3" w14:textId="77777777" w:rsidR="00B22D1B" w:rsidRPr="00B22D1B" w:rsidRDefault="00B22D1B" w:rsidP="00B22D1B">
            <w:pPr>
              <w:rPr>
                <w:rFonts w:hint="eastAsia"/>
              </w:rPr>
            </w:pPr>
            <w:hyperlink r:id="rId18" w:tgtFrame="_blank" w:history="1">
              <w:r w:rsidRPr="00B22D1B">
                <w:rPr>
                  <w:rStyle w:val="af2"/>
                </w:rPr>
                <w:t>2024年吴中区政府工作报告</w:t>
              </w:r>
            </w:hyperlink>
            <w:r w:rsidRPr="00B22D1B">
              <w:t>（官方）</w:t>
            </w:r>
          </w:p>
        </w:tc>
      </w:tr>
      <w:tr w:rsidR="00B22D1B" w:rsidRPr="00B22D1B" w14:paraId="0B3BBCEB" w14:textId="77777777">
        <w:tc>
          <w:tcPr>
            <w:tcW w:w="0" w:type="auto"/>
            <w:tcMar>
              <w:top w:w="150" w:type="dxa"/>
              <w:left w:w="0" w:type="dxa"/>
              <w:bottom w:w="150" w:type="dxa"/>
              <w:right w:w="240" w:type="dxa"/>
            </w:tcMar>
            <w:vAlign w:val="center"/>
            <w:hideMark/>
          </w:tcPr>
          <w:p w14:paraId="14243F31" w14:textId="77777777" w:rsidR="00B22D1B" w:rsidRPr="00B22D1B" w:rsidRDefault="00B22D1B" w:rsidP="00B22D1B">
            <w:pPr>
              <w:rPr>
                <w:rFonts w:hint="eastAsia"/>
              </w:rPr>
            </w:pPr>
            <w:r w:rsidRPr="00B22D1B">
              <w:t>2025</w:t>
            </w:r>
          </w:p>
        </w:tc>
        <w:tc>
          <w:tcPr>
            <w:tcW w:w="0" w:type="auto"/>
            <w:tcMar>
              <w:top w:w="150" w:type="dxa"/>
              <w:left w:w="240" w:type="dxa"/>
              <w:bottom w:w="150" w:type="dxa"/>
              <w:right w:w="240" w:type="dxa"/>
            </w:tcMar>
            <w:vAlign w:val="center"/>
            <w:hideMark/>
          </w:tcPr>
          <w:p w14:paraId="4D98ECB4" w14:textId="77777777" w:rsidR="00B22D1B" w:rsidRPr="00B22D1B" w:rsidRDefault="00B22D1B" w:rsidP="00B22D1B">
            <w:pPr>
              <w:rPr>
                <w:rFonts w:hint="eastAsia"/>
              </w:rPr>
            </w:pPr>
            <w:r w:rsidRPr="00B22D1B">
              <w:rPr>
                <w:b/>
                <w:bCs/>
              </w:rPr>
              <w:t>22 人</w:t>
            </w:r>
            <w:r w:rsidRPr="00B22D1B">
              <w:t>，创历史新高</w:t>
            </w:r>
          </w:p>
        </w:tc>
        <w:tc>
          <w:tcPr>
            <w:tcW w:w="0" w:type="auto"/>
            <w:tcMar>
              <w:top w:w="150" w:type="dxa"/>
              <w:left w:w="240" w:type="dxa"/>
              <w:bottom w:w="150" w:type="dxa"/>
              <w:right w:w="240" w:type="dxa"/>
            </w:tcMar>
            <w:vAlign w:val="center"/>
            <w:hideMark/>
          </w:tcPr>
          <w:p w14:paraId="7EBD8E2D" w14:textId="77777777" w:rsidR="00B22D1B" w:rsidRPr="00B22D1B" w:rsidRDefault="00B22D1B" w:rsidP="00B22D1B">
            <w:pPr>
              <w:rPr>
                <w:rFonts w:hint="eastAsia"/>
              </w:rPr>
            </w:pPr>
            <w:r w:rsidRPr="00B22D1B">
              <w:rPr>
                <w:b/>
                <w:bCs/>
              </w:rPr>
              <w:t>20 人</w:t>
            </w:r>
            <w:r w:rsidRPr="00B22D1B">
              <w:t>，创历史新高</w:t>
            </w:r>
          </w:p>
        </w:tc>
        <w:tc>
          <w:tcPr>
            <w:tcW w:w="0" w:type="auto"/>
            <w:tcMar>
              <w:top w:w="150" w:type="dxa"/>
              <w:left w:w="240" w:type="dxa"/>
              <w:bottom w:w="150" w:type="dxa"/>
              <w:right w:w="240" w:type="dxa"/>
            </w:tcMar>
            <w:vAlign w:val="center"/>
            <w:hideMark/>
          </w:tcPr>
          <w:p w14:paraId="49045DEA" w14:textId="77777777" w:rsidR="00B22D1B" w:rsidRPr="00B22D1B" w:rsidRDefault="00B22D1B" w:rsidP="00B22D1B">
            <w:pPr>
              <w:rPr>
                <w:rFonts w:hint="eastAsia"/>
              </w:rPr>
            </w:pPr>
            <w:r w:rsidRPr="00B22D1B">
              <w:rPr>
                <w:b/>
                <w:bCs/>
              </w:rPr>
              <w:t>50 人</w:t>
            </w:r>
            <w:r w:rsidRPr="00B22D1B">
              <w:t>（另 2 个项目入选</w:t>
            </w:r>
            <w:r w:rsidRPr="00B22D1B">
              <w:rPr>
                <w:b/>
                <w:bCs/>
              </w:rPr>
              <w:t>市领军重大创新团队</w:t>
            </w:r>
            <w:r w:rsidRPr="00B22D1B">
              <w:t>，均创历史新高）</w:t>
            </w:r>
          </w:p>
        </w:tc>
        <w:tc>
          <w:tcPr>
            <w:tcW w:w="0" w:type="auto"/>
            <w:tcMar>
              <w:top w:w="150" w:type="dxa"/>
              <w:left w:w="240" w:type="dxa"/>
              <w:bottom w:w="150" w:type="dxa"/>
              <w:right w:w="0" w:type="dxa"/>
            </w:tcMar>
            <w:vAlign w:val="center"/>
            <w:hideMark/>
          </w:tcPr>
          <w:p w14:paraId="4793C6BB" w14:textId="77777777" w:rsidR="00B22D1B" w:rsidRPr="00B22D1B" w:rsidRDefault="00B22D1B" w:rsidP="00B22D1B">
            <w:pPr>
              <w:rPr>
                <w:rFonts w:hint="eastAsia"/>
              </w:rPr>
            </w:pPr>
            <w:hyperlink r:id="rId19" w:tgtFrame="_blank" w:history="1">
              <w:r w:rsidRPr="00B22D1B">
                <w:rPr>
                  <w:rStyle w:val="af2"/>
                </w:rPr>
                <w:t>2026年吴中区政府工作报告</w:t>
              </w:r>
            </w:hyperlink>
            <w:r w:rsidRPr="00B22D1B">
              <w:t>；</w:t>
            </w:r>
            <w:hyperlink r:id="rId20" w:tgtFrame="_blank" w:history="1">
              <w:r w:rsidRPr="00B22D1B">
                <w:rPr>
                  <w:rStyle w:val="af2"/>
                </w:rPr>
                <w:t>2025年报告</w:t>
              </w:r>
            </w:hyperlink>
            <w:r w:rsidRPr="00B22D1B">
              <w:t>（官方）</w:t>
            </w:r>
          </w:p>
        </w:tc>
      </w:tr>
      <w:tr w:rsidR="00B22D1B" w:rsidRPr="00B22D1B" w14:paraId="5E7C1DD4" w14:textId="77777777">
        <w:tc>
          <w:tcPr>
            <w:tcW w:w="0" w:type="auto"/>
            <w:tcMar>
              <w:top w:w="150" w:type="dxa"/>
              <w:left w:w="0" w:type="dxa"/>
              <w:bottom w:w="150" w:type="dxa"/>
              <w:right w:w="240" w:type="dxa"/>
            </w:tcMar>
            <w:vAlign w:val="center"/>
            <w:hideMark/>
          </w:tcPr>
          <w:p w14:paraId="0DCB33B4" w14:textId="77777777" w:rsidR="00B22D1B" w:rsidRPr="00B22D1B" w:rsidRDefault="00B22D1B" w:rsidP="00B22D1B">
            <w:pPr>
              <w:rPr>
                <w:rFonts w:hint="eastAsia"/>
              </w:rPr>
            </w:pPr>
            <w:r w:rsidRPr="00B22D1B">
              <w:t>2022（年度汇总表述）</w:t>
            </w:r>
          </w:p>
        </w:tc>
        <w:tc>
          <w:tcPr>
            <w:tcW w:w="0" w:type="auto"/>
            <w:tcMar>
              <w:top w:w="150" w:type="dxa"/>
              <w:left w:w="240" w:type="dxa"/>
              <w:bottom w:w="150" w:type="dxa"/>
              <w:right w:w="240" w:type="dxa"/>
            </w:tcMar>
            <w:vAlign w:val="center"/>
            <w:hideMark/>
          </w:tcPr>
          <w:p w14:paraId="478B39EF" w14:textId="77777777" w:rsidR="00B22D1B" w:rsidRPr="00B22D1B" w:rsidRDefault="00B22D1B" w:rsidP="00B22D1B">
            <w:pPr>
              <w:rPr>
                <w:rFonts w:hint="eastAsia"/>
              </w:rPr>
            </w:pPr>
            <w:r w:rsidRPr="00B22D1B">
              <w:rPr>
                <w:b/>
                <w:bCs/>
              </w:rPr>
              <w:t>6 人</w:t>
            </w:r>
            <w:r w:rsidRPr="00B22D1B">
              <w:t>，超历年入选总和</w:t>
            </w:r>
          </w:p>
        </w:tc>
        <w:tc>
          <w:tcPr>
            <w:tcW w:w="0" w:type="auto"/>
            <w:tcMar>
              <w:top w:w="150" w:type="dxa"/>
              <w:left w:w="240" w:type="dxa"/>
              <w:bottom w:w="150" w:type="dxa"/>
              <w:right w:w="240" w:type="dxa"/>
            </w:tcMar>
            <w:vAlign w:val="center"/>
            <w:hideMark/>
          </w:tcPr>
          <w:p w14:paraId="433A72D8" w14:textId="77777777" w:rsidR="00B22D1B" w:rsidRPr="00B22D1B" w:rsidRDefault="00B22D1B" w:rsidP="00B22D1B">
            <w:pPr>
              <w:rPr>
                <w:rFonts w:hint="eastAsia"/>
              </w:rPr>
            </w:pPr>
            <w:r w:rsidRPr="00B22D1B">
              <w:t>—</w:t>
            </w:r>
          </w:p>
        </w:tc>
        <w:tc>
          <w:tcPr>
            <w:tcW w:w="0" w:type="auto"/>
            <w:tcMar>
              <w:top w:w="150" w:type="dxa"/>
              <w:left w:w="240" w:type="dxa"/>
              <w:bottom w:w="150" w:type="dxa"/>
              <w:right w:w="240" w:type="dxa"/>
            </w:tcMar>
            <w:vAlign w:val="center"/>
            <w:hideMark/>
          </w:tcPr>
          <w:p w14:paraId="3454AD53" w14:textId="77777777" w:rsidR="00B22D1B" w:rsidRPr="00B22D1B" w:rsidRDefault="00B22D1B" w:rsidP="00B22D1B">
            <w:pPr>
              <w:rPr>
                <w:rFonts w:hint="eastAsia"/>
              </w:rPr>
            </w:pPr>
            <w:r w:rsidRPr="00B22D1B">
              <w:t>市级以上人才计划合计 </w:t>
            </w:r>
            <w:r w:rsidRPr="00B22D1B">
              <w:rPr>
                <w:b/>
                <w:bCs/>
              </w:rPr>
              <w:t>77 人</w:t>
            </w:r>
          </w:p>
        </w:tc>
        <w:tc>
          <w:tcPr>
            <w:tcW w:w="0" w:type="auto"/>
            <w:tcMar>
              <w:top w:w="150" w:type="dxa"/>
              <w:left w:w="240" w:type="dxa"/>
              <w:bottom w:w="150" w:type="dxa"/>
              <w:right w:w="0" w:type="dxa"/>
            </w:tcMar>
            <w:vAlign w:val="center"/>
            <w:hideMark/>
          </w:tcPr>
          <w:p w14:paraId="2F8A0F5D" w14:textId="77777777" w:rsidR="00B22D1B" w:rsidRPr="00B22D1B" w:rsidRDefault="00B22D1B" w:rsidP="00B22D1B">
            <w:pPr>
              <w:rPr>
                <w:rFonts w:hint="eastAsia"/>
              </w:rPr>
            </w:pPr>
            <w:hyperlink r:id="rId21" w:tgtFrame="_blank" w:history="1">
              <w:r w:rsidRPr="00B22D1B">
                <w:rPr>
                  <w:rStyle w:val="af2"/>
                </w:rPr>
                <w:t>苏州市人社局：吴中区推动</w:t>
              </w:r>
              <w:proofErr w:type="gramStart"/>
              <w:r w:rsidRPr="00B22D1B">
                <w:rPr>
                  <w:rStyle w:val="af2"/>
                </w:rPr>
                <w:t>"数字"</w:t>
              </w:r>
              <w:proofErr w:type="gramEnd"/>
              <w:r w:rsidRPr="00B22D1B">
                <w:rPr>
                  <w:rStyle w:val="af2"/>
                </w:rPr>
                <w:t>与</w:t>
              </w:r>
              <w:proofErr w:type="gramStart"/>
              <w:r w:rsidRPr="00B22D1B">
                <w:rPr>
                  <w:rStyle w:val="af2"/>
                </w:rPr>
                <w:t>"精英"</w:t>
              </w:r>
              <w:proofErr w:type="gramEnd"/>
              <w:r w:rsidRPr="00B22D1B">
                <w:rPr>
                  <w:rStyle w:val="af2"/>
                </w:rPr>
                <w:t>相互成就</w:t>
              </w:r>
            </w:hyperlink>
            <w:r w:rsidRPr="00B22D1B">
              <w:t>（官方）</w:t>
            </w:r>
          </w:p>
        </w:tc>
      </w:tr>
    </w:tbl>
    <w:p w14:paraId="5A912CF3" w14:textId="77777777" w:rsidR="00B22D1B" w:rsidRPr="00B22D1B" w:rsidRDefault="00B22D1B" w:rsidP="00B22D1B">
      <w:pPr>
        <w:rPr>
          <w:rFonts w:hint="eastAsia"/>
        </w:rPr>
      </w:pPr>
      <w:r w:rsidRPr="00B22D1B">
        <w:rPr>
          <w:rFonts w:ascii="Segoe UI Emoji" w:hAnsi="Segoe UI Emoji" w:cs="Segoe UI Emoji"/>
          <w:b/>
          <w:bCs/>
        </w:rPr>
        <w:t>⚠️</w:t>
      </w:r>
      <w:r w:rsidRPr="00B22D1B">
        <w:rPr>
          <w:b/>
          <w:bCs/>
        </w:rPr>
        <w:t xml:space="preserve"> 口径冲突说明（重要）</w:t>
      </w:r>
      <w:r w:rsidRPr="00B22D1B">
        <w:t>：</w:t>
      </w:r>
    </w:p>
    <w:p w14:paraId="0E764571" w14:textId="77777777" w:rsidR="00B22D1B" w:rsidRPr="00B22D1B" w:rsidRDefault="00B22D1B" w:rsidP="00B22D1B">
      <w:pPr>
        <w:numPr>
          <w:ilvl w:val="0"/>
          <w:numId w:val="11"/>
        </w:numPr>
        <w:rPr>
          <w:rFonts w:hint="eastAsia"/>
        </w:rPr>
      </w:pPr>
      <w:r w:rsidRPr="00B22D1B">
        <w:t>2024 年政府工作报告称 2023 年</w:t>
      </w:r>
      <w:proofErr w:type="gramStart"/>
      <w:r w:rsidRPr="00B22D1B">
        <w:t>"入选</w:t>
      </w:r>
      <w:proofErr w:type="gramEnd"/>
      <w:r w:rsidRPr="00B22D1B">
        <w:t>国家级重大人才工程 </w:t>
      </w:r>
      <w:r w:rsidRPr="00B22D1B">
        <w:rPr>
          <w:b/>
          <w:bCs/>
        </w:rPr>
        <w:t>13 个</w:t>
      </w:r>
      <w:r w:rsidRPr="00B22D1B">
        <w:t>，数量超历史总和"；而区科技局 2023 年工作总结称</w:t>
      </w:r>
      <w:proofErr w:type="gramStart"/>
      <w:r w:rsidRPr="00B22D1B">
        <w:t>"新</w:t>
      </w:r>
      <w:proofErr w:type="gramEnd"/>
      <w:r w:rsidRPr="00B22D1B">
        <w:t>增国家级重大人才工程 </w:t>
      </w:r>
      <w:r w:rsidRPr="00B22D1B">
        <w:rPr>
          <w:b/>
          <w:bCs/>
        </w:rPr>
        <w:t>2 个</w:t>
      </w:r>
      <w:r w:rsidRPr="00B22D1B">
        <w:t>"。两者相差 11 个，</w:t>
      </w:r>
      <w:r w:rsidRPr="00B22D1B">
        <w:rPr>
          <w:b/>
          <w:bCs/>
        </w:rPr>
        <w:t>公开渠道无法解释差异</w:t>
      </w:r>
      <w:r w:rsidRPr="00B22D1B">
        <w:t>（可能为</w:t>
      </w:r>
      <w:proofErr w:type="gramStart"/>
      <w:r w:rsidRPr="00B22D1B">
        <w:t>"全</w:t>
      </w:r>
      <w:proofErr w:type="gramEnd"/>
      <w:r w:rsidRPr="00B22D1B">
        <w:t>区各类人才</w:t>
      </w:r>
      <w:proofErr w:type="gramStart"/>
      <w:r w:rsidRPr="00B22D1B">
        <w:t>荣誉"</w:t>
      </w:r>
      <w:proofErr w:type="gramEnd"/>
      <w:r w:rsidRPr="00B22D1B">
        <w:t>与</w:t>
      </w:r>
      <w:proofErr w:type="gramStart"/>
      <w:r w:rsidRPr="00B22D1B">
        <w:t>"国家级</w:t>
      </w:r>
      <w:proofErr w:type="gramEnd"/>
      <w:r w:rsidRPr="00B22D1B">
        <w:t>重大人才工程引进</w:t>
      </w:r>
      <w:proofErr w:type="gramStart"/>
      <w:r w:rsidRPr="00B22D1B">
        <w:t>类"</w:t>
      </w:r>
      <w:proofErr w:type="gramEnd"/>
      <w:r w:rsidRPr="00B22D1B">
        <w:t>两种口径）。引用时</w:t>
      </w:r>
      <w:r w:rsidRPr="00B22D1B">
        <w:rPr>
          <w:b/>
          <w:bCs/>
        </w:rPr>
        <w:t>必须标注具体出处</w:t>
      </w:r>
      <w:r w:rsidRPr="00B22D1B">
        <w:t>。</w:t>
      </w:r>
    </w:p>
    <w:p w14:paraId="6A52A763" w14:textId="77777777" w:rsidR="00B22D1B" w:rsidRPr="00B22D1B" w:rsidRDefault="00B22D1B" w:rsidP="00B22D1B">
      <w:pPr>
        <w:numPr>
          <w:ilvl w:val="0"/>
          <w:numId w:val="11"/>
        </w:numPr>
        <w:rPr>
          <w:rFonts w:hint="eastAsia"/>
        </w:rPr>
      </w:pPr>
      <w:r w:rsidRPr="00B22D1B">
        <w:t>上表各行的</w:t>
      </w:r>
      <w:proofErr w:type="gramStart"/>
      <w:r w:rsidRPr="00B22D1B">
        <w:t>"省级</w:t>
      </w:r>
      <w:proofErr w:type="gramEnd"/>
      <w:r w:rsidRPr="00B22D1B">
        <w:t>/</w:t>
      </w:r>
      <w:proofErr w:type="gramStart"/>
      <w:r w:rsidRPr="00B22D1B">
        <w:t>市级"</w:t>
      </w:r>
      <w:proofErr w:type="gramEnd"/>
      <w:r w:rsidRPr="00B22D1B">
        <w:t>数字均为</w:t>
      </w:r>
      <w:r w:rsidRPr="00B22D1B">
        <w:rPr>
          <w:b/>
          <w:bCs/>
        </w:rPr>
        <w:t>当年新增</w:t>
      </w:r>
      <w:r w:rsidRPr="00B22D1B">
        <w:t>，非累计。</w:t>
      </w:r>
    </w:p>
    <w:p w14:paraId="7FEC68A9" w14:textId="77777777" w:rsidR="00B22D1B" w:rsidRPr="00B22D1B" w:rsidRDefault="00B22D1B" w:rsidP="00B22D1B">
      <w:pPr>
        <w:numPr>
          <w:ilvl w:val="0"/>
          <w:numId w:val="11"/>
        </w:numPr>
        <w:rPr>
          <w:rFonts w:hint="eastAsia"/>
        </w:rPr>
      </w:pPr>
      <w:r w:rsidRPr="00B22D1B">
        <w:rPr>
          <w:b/>
          <w:bCs/>
        </w:rPr>
        <w:t>未检索到</w:t>
      </w:r>
      <w:r w:rsidRPr="00B22D1B">
        <w:t>官方公开发布的</w:t>
      </w:r>
      <w:proofErr w:type="gramStart"/>
      <w:r w:rsidRPr="00B22D1B">
        <w:t>"东吴</w:t>
      </w:r>
      <w:proofErr w:type="gramEnd"/>
      <w:r w:rsidRPr="00B22D1B">
        <w:t>领军人才中累计入选上级人才计划的总</w:t>
      </w:r>
      <w:proofErr w:type="gramStart"/>
      <w:r w:rsidRPr="00B22D1B">
        <w:t>人数"。</w:t>
      </w:r>
      <w:proofErr w:type="gramEnd"/>
    </w:p>
    <w:p w14:paraId="2B782A96" w14:textId="77777777" w:rsidR="00B22D1B" w:rsidRPr="00B22D1B" w:rsidRDefault="00000000" w:rsidP="00B22D1B">
      <w:pPr>
        <w:rPr>
          <w:rFonts w:hint="eastAsia"/>
        </w:rPr>
      </w:pPr>
      <w:r>
        <w:pict w14:anchorId="49621EF5">
          <v:rect id="_x0000_i1034" style="width:0;height:.4pt" o:hralign="center" o:hrstd="t" o:hr="t" fillcolor="#a0a0a0" stroked="f"/>
        </w:pict>
      </w:r>
    </w:p>
    <w:p w14:paraId="0BCDCE31" w14:textId="1599265E" w:rsidR="00B22D1B" w:rsidRPr="00B22D1B" w:rsidRDefault="00B22D1B" w:rsidP="00B22D1B">
      <w:pPr>
        <w:rPr>
          <w:rFonts w:hint="eastAsia"/>
          <w:b/>
          <w:bCs/>
        </w:rPr>
      </w:pPr>
      <w:r w:rsidRPr="00B22D1B">
        <w:rPr>
          <w:b/>
          <w:bCs/>
          <w:sz w:val="24"/>
          <w:szCs w:val="28"/>
        </w:rPr>
        <w:t>立项率 / 淘汰率（第三方口径）</w:t>
      </w:r>
    </w:p>
    <w:p w14:paraId="716BEDA3" w14:textId="77777777" w:rsidR="00B22D1B" w:rsidRPr="00B22D1B" w:rsidRDefault="00B22D1B" w:rsidP="00B22D1B">
      <w:pPr>
        <w:rPr>
          <w:rFonts w:hint="eastAsia"/>
        </w:rPr>
      </w:pPr>
      <w:r w:rsidRPr="00B22D1B">
        <w:t>来源均为「苏州新每创科技服务有限公司」（第三方申报服务机构），其对吴中区科技局公示名单作清点。</w:t>
      </w:r>
      <w:r w:rsidRPr="00B22D1B">
        <w:rPr>
          <w:b/>
          <w:bCs/>
        </w:rPr>
        <w:t>这些比例数字官方从未发布</w:t>
      </w:r>
      <w:r w:rsidRPr="00B22D1B">
        <w:t>，属第三方计算口径，</w:t>
      </w:r>
      <w:r w:rsidRPr="00B22D1B">
        <w:rPr>
          <w:b/>
          <w:bCs/>
        </w:rPr>
        <w:t>引用时须标注第三方</w:t>
      </w:r>
      <w:r w:rsidRPr="00B22D1B">
        <w:t>。</w:t>
      </w:r>
    </w:p>
    <w:p w14:paraId="54887D20" w14:textId="77777777" w:rsidR="00B22D1B" w:rsidRPr="00B22D1B" w:rsidRDefault="00B22D1B" w:rsidP="00B22D1B">
      <w:pPr>
        <w:rPr>
          <w:rFonts w:hint="eastAsia"/>
        </w:rPr>
      </w:pPr>
      <w:r w:rsidRPr="00B22D1B">
        <w:rPr>
          <w:b/>
          <w:bCs/>
        </w:rPr>
        <w:t>2025 年度第二批（受理 77 → 拟立项 47，淘汰率 39%，通过率 61%）</w:t>
      </w:r>
    </w:p>
    <w:tbl>
      <w:tblPr>
        <w:tblW w:w="0" w:type="auto"/>
        <w:tblCellMar>
          <w:top w:w="15" w:type="dxa"/>
          <w:left w:w="15" w:type="dxa"/>
          <w:bottom w:w="15" w:type="dxa"/>
          <w:right w:w="15" w:type="dxa"/>
        </w:tblCellMar>
        <w:tblLook w:val="04A0" w:firstRow="1" w:lastRow="0" w:firstColumn="1" w:lastColumn="0" w:noHBand="0" w:noVBand="1"/>
      </w:tblPr>
      <w:tblGrid>
        <w:gridCol w:w="2445"/>
        <w:gridCol w:w="1110"/>
        <w:gridCol w:w="1320"/>
        <w:gridCol w:w="1862"/>
      </w:tblGrid>
      <w:tr w:rsidR="00B22D1B" w:rsidRPr="00B22D1B" w14:paraId="5F4C48E7" w14:textId="77777777">
        <w:trPr>
          <w:tblHeader/>
        </w:trPr>
        <w:tc>
          <w:tcPr>
            <w:tcW w:w="0" w:type="auto"/>
            <w:tcBorders>
              <w:top w:val="nil"/>
            </w:tcBorders>
            <w:tcMar>
              <w:top w:w="150" w:type="dxa"/>
              <w:left w:w="0" w:type="dxa"/>
              <w:bottom w:w="150" w:type="dxa"/>
              <w:right w:w="240" w:type="dxa"/>
            </w:tcMar>
            <w:vAlign w:val="center"/>
            <w:hideMark/>
          </w:tcPr>
          <w:p w14:paraId="133518A8" w14:textId="77777777" w:rsidR="00B22D1B" w:rsidRPr="00B22D1B" w:rsidRDefault="00B22D1B" w:rsidP="00B22D1B">
            <w:pPr>
              <w:rPr>
                <w:rFonts w:hint="eastAsia"/>
              </w:rPr>
            </w:pPr>
            <w:r w:rsidRPr="00B22D1B">
              <w:t>类别</w:t>
            </w:r>
          </w:p>
        </w:tc>
        <w:tc>
          <w:tcPr>
            <w:tcW w:w="0" w:type="auto"/>
            <w:tcBorders>
              <w:top w:val="nil"/>
            </w:tcBorders>
            <w:tcMar>
              <w:top w:w="150" w:type="dxa"/>
              <w:left w:w="240" w:type="dxa"/>
              <w:bottom w:w="150" w:type="dxa"/>
              <w:right w:w="240" w:type="dxa"/>
            </w:tcMar>
            <w:vAlign w:val="center"/>
            <w:hideMark/>
          </w:tcPr>
          <w:p w14:paraId="76FFAB50" w14:textId="77777777" w:rsidR="00B22D1B" w:rsidRPr="00B22D1B" w:rsidRDefault="00B22D1B" w:rsidP="00B22D1B">
            <w:pPr>
              <w:rPr>
                <w:rFonts w:hint="eastAsia"/>
              </w:rPr>
            </w:pPr>
            <w:r w:rsidRPr="00B22D1B">
              <w:t>受理数</w:t>
            </w:r>
          </w:p>
        </w:tc>
        <w:tc>
          <w:tcPr>
            <w:tcW w:w="0" w:type="auto"/>
            <w:tcBorders>
              <w:top w:val="nil"/>
            </w:tcBorders>
            <w:tcMar>
              <w:top w:w="150" w:type="dxa"/>
              <w:left w:w="240" w:type="dxa"/>
              <w:bottom w:w="150" w:type="dxa"/>
              <w:right w:w="240" w:type="dxa"/>
            </w:tcMar>
            <w:vAlign w:val="center"/>
            <w:hideMark/>
          </w:tcPr>
          <w:p w14:paraId="495C0470" w14:textId="77777777" w:rsidR="00B22D1B" w:rsidRPr="00B22D1B" w:rsidRDefault="00B22D1B" w:rsidP="00B22D1B">
            <w:pPr>
              <w:rPr>
                <w:rFonts w:hint="eastAsia"/>
              </w:rPr>
            </w:pPr>
            <w:r w:rsidRPr="00B22D1B">
              <w:t>最终立项</w:t>
            </w:r>
          </w:p>
        </w:tc>
        <w:tc>
          <w:tcPr>
            <w:tcW w:w="0" w:type="auto"/>
            <w:tcBorders>
              <w:top w:val="nil"/>
            </w:tcBorders>
            <w:tcMar>
              <w:top w:w="150" w:type="dxa"/>
              <w:left w:w="240" w:type="dxa"/>
              <w:bottom w:w="150" w:type="dxa"/>
              <w:right w:w="240" w:type="dxa"/>
            </w:tcMar>
            <w:vAlign w:val="center"/>
            <w:hideMark/>
          </w:tcPr>
          <w:p w14:paraId="6A231793" w14:textId="77777777" w:rsidR="00B22D1B" w:rsidRPr="00B22D1B" w:rsidRDefault="00B22D1B" w:rsidP="00B22D1B">
            <w:pPr>
              <w:rPr>
                <w:rFonts w:hint="eastAsia"/>
              </w:rPr>
            </w:pPr>
            <w:r w:rsidRPr="00B22D1B">
              <w:t>通过率</w:t>
            </w:r>
          </w:p>
        </w:tc>
      </w:tr>
      <w:tr w:rsidR="00B22D1B" w:rsidRPr="00B22D1B" w14:paraId="0ED36D98" w14:textId="77777777">
        <w:tc>
          <w:tcPr>
            <w:tcW w:w="0" w:type="auto"/>
            <w:tcMar>
              <w:top w:w="150" w:type="dxa"/>
              <w:left w:w="0" w:type="dxa"/>
              <w:bottom w:w="150" w:type="dxa"/>
              <w:right w:w="240" w:type="dxa"/>
            </w:tcMar>
            <w:vAlign w:val="center"/>
            <w:hideMark/>
          </w:tcPr>
          <w:p w14:paraId="0C95B258" w14:textId="77777777" w:rsidR="00B22D1B" w:rsidRPr="00B22D1B" w:rsidRDefault="00B22D1B" w:rsidP="00B22D1B">
            <w:pPr>
              <w:rPr>
                <w:rFonts w:hint="eastAsia"/>
              </w:rPr>
            </w:pPr>
            <w:r w:rsidRPr="00B22D1B">
              <w:t>创业领军人才-引进</w:t>
            </w:r>
          </w:p>
        </w:tc>
        <w:tc>
          <w:tcPr>
            <w:tcW w:w="0" w:type="auto"/>
            <w:tcMar>
              <w:top w:w="150" w:type="dxa"/>
              <w:left w:w="240" w:type="dxa"/>
              <w:bottom w:w="150" w:type="dxa"/>
              <w:right w:w="240" w:type="dxa"/>
            </w:tcMar>
            <w:vAlign w:val="center"/>
            <w:hideMark/>
          </w:tcPr>
          <w:p w14:paraId="65E78713" w14:textId="77777777" w:rsidR="00B22D1B" w:rsidRPr="00B22D1B" w:rsidRDefault="00B22D1B" w:rsidP="00B22D1B">
            <w:pPr>
              <w:rPr>
                <w:rFonts w:hint="eastAsia"/>
              </w:rPr>
            </w:pPr>
            <w:r w:rsidRPr="00B22D1B">
              <w:t>66</w:t>
            </w:r>
          </w:p>
        </w:tc>
        <w:tc>
          <w:tcPr>
            <w:tcW w:w="0" w:type="auto"/>
            <w:tcMar>
              <w:top w:w="150" w:type="dxa"/>
              <w:left w:w="240" w:type="dxa"/>
              <w:bottom w:w="150" w:type="dxa"/>
              <w:right w:w="240" w:type="dxa"/>
            </w:tcMar>
            <w:vAlign w:val="center"/>
            <w:hideMark/>
          </w:tcPr>
          <w:p w14:paraId="7E35CB13" w14:textId="77777777" w:rsidR="00B22D1B" w:rsidRPr="00B22D1B" w:rsidRDefault="00B22D1B" w:rsidP="00B22D1B">
            <w:pPr>
              <w:rPr>
                <w:rFonts w:hint="eastAsia"/>
              </w:rPr>
            </w:pPr>
            <w:r w:rsidRPr="00B22D1B">
              <w:t>38</w:t>
            </w:r>
          </w:p>
        </w:tc>
        <w:tc>
          <w:tcPr>
            <w:tcW w:w="0" w:type="auto"/>
            <w:tcMar>
              <w:top w:w="150" w:type="dxa"/>
              <w:left w:w="240" w:type="dxa"/>
              <w:bottom w:w="150" w:type="dxa"/>
              <w:right w:w="0" w:type="dxa"/>
            </w:tcMar>
            <w:vAlign w:val="center"/>
            <w:hideMark/>
          </w:tcPr>
          <w:p w14:paraId="70BC9CAC" w14:textId="77777777" w:rsidR="00B22D1B" w:rsidRPr="00B22D1B" w:rsidRDefault="00B22D1B" w:rsidP="00B22D1B">
            <w:pPr>
              <w:rPr>
                <w:rFonts w:hint="eastAsia"/>
              </w:rPr>
            </w:pPr>
            <w:r w:rsidRPr="00B22D1B">
              <w:t>58%（淘汰 42%）</w:t>
            </w:r>
          </w:p>
        </w:tc>
      </w:tr>
      <w:tr w:rsidR="00B22D1B" w:rsidRPr="00B22D1B" w14:paraId="4E6D73AC" w14:textId="77777777">
        <w:tc>
          <w:tcPr>
            <w:tcW w:w="0" w:type="auto"/>
            <w:tcMar>
              <w:top w:w="150" w:type="dxa"/>
              <w:left w:w="0" w:type="dxa"/>
              <w:bottom w:w="150" w:type="dxa"/>
              <w:right w:w="240" w:type="dxa"/>
            </w:tcMar>
            <w:vAlign w:val="center"/>
            <w:hideMark/>
          </w:tcPr>
          <w:p w14:paraId="6020247A" w14:textId="77777777" w:rsidR="00B22D1B" w:rsidRPr="00B22D1B" w:rsidRDefault="00B22D1B" w:rsidP="00B22D1B">
            <w:pPr>
              <w:rPr>
                <w:rFonts w:hint="eastAsia"/>
              </w:rPr>
            </w:pPr>
            <w:r w:rsidRPr="00B22D1B">
              <w:t>创业领军人才-本土成长</w:t>
            </w:r>
          </w:p>
        </w:tc>
        <w:tc>
          <w:tcPr>
            <w:tcW w:w="0" w:type="auto"/>
            <w:tcMar>
              <w:top w:w="150" w:type="dxa"/>
              <w:left w:w="240" w:type="dxa"/>
              <w:bottom w:w="150" w:type="dxa"/>
              <w:right w:w="240" w:type="dxa"/>
            </w:tcMar>
            <w:vAlign w:val="center"/>
            <w:hideMark/>
          </w:tcPr>
          <w:p w14:paraId="4C24485E" w14:textId="77777777" w:rsidR="00B22D1B" w:rsidRPr="00B22D1B" w:rsidRDefault="00B22D1B" w:rsidP="00B22D1B">
            <w:pPr>
              <w:rPr>
                <w:rFonts w:hint="eastAsia"/>
              </w:rPr>
            </w:pPr>
            <w:r w:rsidRPr="00B22D1B">
              <w:t>4</w:t>
            </w:r>
          </w:p>
        </w:tc>
        <w:tc>
          <w:tcPr>
            <w:tcW w:w="0" w:type="auto"/>
            <w:tcMar>
              <w:top w:w="150" w:type="dxa"/>
              <w:left w:w="240" w:type="dxa"/>
              <w:bottom w:w="150" w:type="dxa"/>
              <w:right w:w="240" w:type="dxa"/>
            </w:tcMar>
            <w:vAlign w:val="center"/>
            <w:hideMark/>
          </w:tcPr>
          <w:p w14:paraId="26F91524" w14:textId="77777777" w:rsidR="00B22D1B" w:rsidRPr="00B22D1B" w:rsidRDefault="00B22D1B" w:rsidP="00B22D1B">
            <w:pPr>
              <w:rPr>
                <w:rFonts w:hint="eastAsia"/>
              </w:rPr>
            </w:pPr>
            <w:r w:rsidRPr="00B22D1B">
              <w:t>3</w:t>
            </w:r>
          </w:p>
        </w:tc>
        <w:tc>
          <w:tcPr>
            <w:tcW w:w="0" w:type="auto"/>
            <w:tcMar>
              <w:top w:w="150" w:type="dxa"/>
              <w:left w:w="240" w:type="dxa"/>
              <w:bottom w:w="150" w:type="dxa"/>
              <w:right w:w="0" w:type="dxa"/>
            </w:tcMar>
            <w:vAlign w:val="center"/>
            <w:hideMark/>
          </w:tcPr>
          <w:p w14:paraId="3CACDB7F" w14:textId="77777777" w:rsidR="00B22D1B" w:rsidRPr="00B22D1B" w:rsidRDefault="00B22D1B" w:rsidP="00B22D1B">
            <w:pPr>
              <w:rPr>
                <w:rFonts w:hint="eastAsia"/>
              </w:rPr>
            </w:pPr>
            <w:r w:rsidRPr="00B22D1B">
              <w:t>75%（淘汰 25%）</w:t>
            </w:r>
          </w:p>
        </w:tc>
      </w:tr>
      <w:tr w:rsidR="00B22D1B" w:rsidRPr="00B22D1B" w14:paraId="49F28D15" w14:textId="77777777">
        <w:tc>
          <w:tcPr>
            <w:tcW w:w="0" w:type="auto"/>
            <w:tcMar>
              <w:top w:w="150" w:type="dxa"/>
              <w:left w:w="0" w:type="dxa"/>
              <w:bottom w:w="150" w:type="dxa"/>
              <w:right w:w="240" w:type="dxa"/>
            </w:tcMar>
            <w:vAlign w:val="center"/>
            <w:hideMark/>
          </w:tcPr>
          <w:p w14:paraId="57FB73D6" w14:textId="77777777" w:rsidR="00B22D1B" w:rsidRPr="00B22D1B" w:rsidRDefault="00B22D1B" w:rsidP="00B22D1B">
            <w:pPr>
              <w:rPr>
                <w:rFonts w:hint="eastAsia"/>
              </w:rPr>
            </w:pPr>
            <w:r w:rsidRPr="00B22D1B">
              <w:lastRenderedPageBreak/>
              <w:t>创新领军人才-企业创新</w:t>
            </w:r>
          </w:p>
        </w:tc>
        <w:tc>
          <w:tcPr>
            <w:tcW w:w="0" w:type="auto"/>
            <w:tcMar>
              <w:top w:w="150" w:type="dxa"/>
              <w:left w:w="240" w:type="dxa"/>
              <w:bottom w:w="150" w:type="dxa"/>
              <w:right w:w="240" w:type="dxa"/>
            </w:tcMar>
            <w:vAlign w:val="center"/>
            <w:hideMark/>
          </w:tcPr>
          <w:p w14:paraId="6497B73A" w14:textId="77777777" w:rsidR="00B22D1B" w:rsidRPr="00B22D1B" w:rsidRDefault="00B22D1B" w:rsidP="00B22D1B">
            <w:pPr>
              <w:rPr>
                <w:rFonts w:hint="eastAsia"/>
              </w:rPr>
            </w:pPr>
            <w:r w:rsidRPr="00B22D1B">
              <w:t>7</w:t>
            </w:r>
          </w:p>
        </w:tc>
        <w:tc>
          <w:tcPr>
            <w:tcW w:w="0" w:type="auto"/>
            <w:tcMar>
              <w:top w:w="150" w:type="dxa"/>
              <w:left w:w="240" w:type="dxa"/>
              <w:bottom w:w="150" w:type="dxa"/>
              <w:right w:w="240" w:type="dxa"/>
            </w:tcMar>
            <w:vAlign w:val="center"/>
            <w:hideMark/>
          </w:tcPr>
          <w:p w14:paraId="2B5D07C9" w14:textId="77777777" w:rsidR="00B22D1B" w:rsidRPr="00B22D1B" w:rsidRDefault="00B22D1B" w:rsidP="00B22D1B">
            <w:pPr>
              <w:rPr>
                <w:rFonts w:hint="eastAsia"/>
              </w:rPr>
            </w:pPr>
            <w:r w:rsidRPr="00B22D1B">
              <w:t>6</w:t>
            </w:r>
          </w:p>
        </w:tc>
        <w:tc>
          <w:tcPr>
            <w:tcW w:w="0" w:type="auto"/>
            <w:tcMar>
              <w:top w:w="150" w:type="dxa"/>
              <w:left w:w="240" w:type="dxa"/>
              <w:bottom w:w="150" w:type="dxa"/>
              <w:right w:w="0" w:type="dxa"/>
            </w:tcMar>
            <w:vAlign w:val="center"/>
            <w:hideMark/>
          </w:tcPr>
          <w:p w14:paraId="2B006A16" w14:textId="77777777" w:rsidR="00B22D1B" w:rsidRPr="00B22D1B" w:rsidRDefault="00B22D1B" w:rsidP="00B22D1B">
            <w:pPr>
              <w:rPr>
                <w:rFonts w:hint="eastAsia"/>
              </w:rPr>
            </w:pPr>
            <w:r w:rsidRPr="00B22D1B">
              <w:t>86%（淘汰 14%）</w:t>
            </w:r>
          </w:p>
        </w:tc>
      </w:tr>
      <w:tr w:rsidR="00B22D1B" w:rsidRPr="00B22D1B" w14:paraId="376C7399" w14:textId="77777777">
        <w:tc>
          <w:tcPr>
            <w:tcW w:w="0" w:type="auto"/>
            <w:tcMar>
              <w:top w:w="150" w:type="dxa"/>
              <w:left w:w="0" w:type="dxa"/>
              <w:bottom w:w="150" w:type="dxa"/>
              <w:right w:w="240" w:type="dxa"/>
            </w:tcMar>
            <w:vAlign w:val="center"/>
            <w:hideMark/>
          </w:tcPr>
          <w:p w14:paraId="791B3638" w14:textId="77777777" w:rsidR="00B22D1B" w:rsidRPr="00B22D1B" w:rsidRDefault="00B22D1B" w:rsidP="00B22D1B">
            <w:pPr>
              <w:rPr>
                <w:rFonts w:hint="eastAsia"/>
              </w:rPr>
            </w:pPr>
            <w:r w:rsidRPr="00B22D1B">
              <w:rPr>
                <w:b/>
                <w:bCs/>
              </w:rPr>
              <w:t>合计</w:t>
            </w:r>
          </w:p>
        </w:tc>
        <w:tc>
          <w:tcPr>
            <w:tcW w:w="0" w:type="auto"/>
            <w:tcMar>
              <w:top w:w="150" w:type="dxa"/>
              <w:left w:w="240" w:type="dxa"/>
              <w:bottom w:w="150" w:type="dxa"/>
              <w:right w:w="240" w:type="dxa"/>
            </w:tcMar>
            <w:vAlign w:val="center"/>
            <w:hideMark/>
          </w:tcPr>
          <w:p w14:paraId="23FBE926" w14:textId="77777777" w:rsidR="00B22D1B" w:rsidRPr="00B22D1B" w:rsidRDefault="00B22D1B" w:rsidP="00B22D1B">
            <w:pPr>
              <w:rPr>
                <w:rFonts w:hint="eastAsia"/>
              </w:rPr>
            </w:pPr>
            <w:r w:rsidRPr="00B22D1B">
              <w:rPr>
                <w:b/>
                <w:bCs/>
              </w:rPr>
              <w:t>77</w:t>
            </w:r>
          </w:p>
        </w:tc>
        <w:tc>
          <w:tcPr>
            <w:tcW w:w="0" w:type="auto"/>
            <w:tcMar>
              <w:top w:w="150" w:type="dxa"/>
              <w:left w:w="240" w:type="dxa"/>
              <w:bottom w:w="150" w:type="dxa"/>
              <w:right w:w="240" w:type="dxa"/>
            </w:tcMar>
            <w:vAlign w:val="center"/>
            <w:hideMark/>
          </w:tcPr>
          <w:p w14:paraId="122C1260" w14:textId="77777777" w:rsidR="00B22D1B" w:rsidRPr="00B22D1B" w:rsidRDefault="00B22D1B" w:rsidP="00B22D1B">
            <w:pPr>
              <w:rPr>
                <w:rFonts w:hint="eastAsia"/>
              </w:rPr>
            </w:pPr>
            <w:r w:rsidRPr="00B22D1B">
              <w:rPr>
                <w:b/>
                <w:bCs/>
              </w:rPr>
              <w:t>47</w:t>
            </w:r>
          </w:p>
        </w:tc>
        <w:tc>
          <w:tcPr>
            <w:tcW w:w="0" w:type="auto"/>
            <w:tcMar>
              <w:top w:w="150" w:type="dxa"/>
              <w:left w:w="240" w:type="dxa"/>
              <w:bottom w:w="150" w:type="dxa"/>
              <w:right w:w="0" w:type="dxa"/>
            </w:tcMar>
            <w:vAlign w:val="center"/>
            <w:hideMark/>
          </w:tcPr>
          <w:p w14:paraId="3FC9AFDC" w14:textId="77777777" w:rsidR="00B22D1B" w:rsidRPr="00B22D1B" w:rsidRDefault="00B22D1B" w:rsidP="00B22D1B">
            <w:pPr>
              <w:rPr>
                <w:rFonts w:hint="eastAsia"/>
              </w:rPr>
            </w:pPr>
            <w:r w:rsidRPr="00B22D1B">
              <w:rPr>
                <w:b/>
                <w:bCs/>
              </w:rPr>
              <w:t>61%（淘汰 39%）</w:t>
            </w:r>
          </w:p>
        </w:tc>
      </w:tr>
    </w:tbl>
    <w:p w14:paraId="569B84E7" w14:textId="77777777" w:rsidR="00B22D1B" w:rsidRPr="00B22D1B" w:rsidRDefault="00B22D1B" w:rsidP="00B22D1B">
      <w:pPr>
        <w:numPr>
          <w:ilvl w:val="0"/>
          <w:numId w:val="12"/>
        </w:numPr>
        <w:rPr>
          <w:rFonts w:hint="eastAsia"/>
        </w:rPr>
      </w:pPr>
      <w:r w:rsidRPr="00B22D1B">
        <w:t>受理公示：2026-01-28（吴中区科技局）；拟立项公示：47 个项目。</w:t>
      </w:r>
    </w:p>
    <w:p w14:paraId="27468755" w14:textId="77777777" w:rsidR="00B22D1B" w:rsidRPr="00B22D1B" w:rsidRDefault="00B22D1B" w:rsidP="00B22D1B">
      <w:pPr>
        <w:numPr>
          <w:ilvl w:val="0"/>
          <w:numId w:val="12"/>
        </w:numPr>
        <w:rPr>
          <w:rFonts w:hint="eastAsia"/>
        </w:rPr>
      </w:pPr>
      <w:r w:rsidRPr="00B22D1B">
        <w:t>来源：</w:t>
      </w:r>
      <w:hyperlink r:id="rId22" w:tgtFrame="_blank" w:history="1">
        <w:r w:rsidRPr="00B22D1B">
          <w:rPr>
            <w:rStyle w:val="af2"/>
          </w:rPr>
          <w:t>新每创：2025第二批受理名单 77 家</w:t>
        </w:r>
      </w:hyperlink>
      <w:r w:rsidRPr="00B22D1B">
        <w:t>、</w:t>
      </w:r>
      <w:hyperlink r:id="rId23" w:tgtFrame="_blank" w:history="1">
        <w:r w:rsidRPr="00B22D1B">
          <w:rPr>
            <w:rStyle w:val="af2"/>
          </w:rPr>
          <w:t>新每创：2025第二批公示 47 个项目入选</w:t>
        </w:r>
      </w:hyperlink>
      <w:r w:rsidRPr="00B22D1B">
        <w:t>（第三方）</w:t>
      </w:r>
    </w:p>
    <w:p w14:paraId="57C2938E" w14:textId="77777777" w:rsidR="00B22D1B" w:rsidRPr="00B22D1B" w:rsidRDefault="00B22D1B" w:rsidP="00B22D1B">
      <w:pPr>
        <w:numPr>
          <w:ilvl w:val="0"/>
          <w:numId w:val="12"/>
        </w:numPr>
        <w:rPr>
          <w:rFonts w:hint="eastAsia"/>
        </w:rPr>
      </w:pPr>
      <w:r w:rsidRPr="00B22D1B">
        <w:rPr>
          <w:rFonts w:ascii="Segoe UI Emoji" w:hAnsi="Segoe UI Emoji" w:cs="Segoe UI Emoji"/>
        </w:rPr>
        <w:t>⚠️</w:t>
      </w:r>
      <w:r w:rsidRPr="00B22D1B">
        <w:t xml:space="preserve"> 该第三方文章内页日期标注（2026-05-31 发布）与其描述的公示时间存在混排，</w:t>
      </w:r>
      <w:r w:rsidRPr="00B22D1B">
        <w:rPr>
          <w:b/>
          <w:bCs/>
        </w:rPr>
        <w:t>建议以官方公示页为准</w:t>
      </w:r>
      <w:r w:rsidRPr="00B22D1B">
        <w:t>。</w:t>
      </w:r>
    </w:p>
    <w:p w14:paraId="26405208" w14:textId="31C2EA88" w:rsidR="00FC4D68" w:rsidRDefault="00FC4D68">
      <w:pPr>
        <w:widowControl/>
        <w:jc w:val="left"/>
        <w:rPr>
          <w:rFonts w:hint="eastAsia"/>
        </w:rPr>
      </w:pPr>
      <w:r>
        <w:rPr>
          <w:rFonts w:hint="eastAsia"/>
        </w:rPr>
        <w:br w:type="page"/>
      </w:r>
    </w:p>
    <w:p w14:paraId="20BE0701" w14:textId="77777777" w:rsidR="001D257D" w:rsidRPr="001D257D" w:rsidRDefault="001D257D" w:rsidP="001D257D">
      <w:pPr>
        <w:rPr>
          <w:rFonts w:hint="eastAsia"/>
          <w:b/>
          <w:bCs/>
        </w:rPr>
      </w:pPr>
      <w:r w:rsidRPr="001D257D">
        <w:rPr>
          <w:b/>
          <w:bCs/>
        </w:rPr>
        <w:lastRenderedPageBreak/>
        <w:t>东吴科技领军人才计划的叠加配套服务与生活礼遇</w:t>
      </w:r>
    </w:p>
    <w:p w14:paraId="351F6477" w14:textId="77777777" w:rsidR="001D257D" w:rsidRPr="001D257D" w:rsidRDefault="001D257D" w:rsidP="001D257D">
      <w:pPr>
        <w:rPr>
          <w:rFonts w:hint="eastAsia"/>
        </w:rPr>
      </w:pPr>
      <w:r w:rsidRPr="001D257D">
        <w:t>现行依据为</w:t>
      </w:r>
      <w:r w:rsidRPr="001D257D">
        <w:rPr>
          <w:b/>
          <w:bCs/>
        </w:rPr>
        <w:t>吴政规字〔2025〕8 号</w:t>
      </w:r>
      <w:r w:rsidRPr="001D257D">
        <w:t>（2026-01-01 施行），礼遇细则主要落在**《吴中区高层次人才享受生活待遇办法》（吴委办〔2018〕17 号）</w:t>
      </w:r>
      <w:r w:rsidRPr="001D257D">
        <w:rPr>
          <w:b/>
          <w:bCs/>
        </w:rPr>
        <w:t>与市级</w:t>
      </w:r>
      <w:r w:rsidRPr="001D257D">
        <w:t>《苏州市完善人才乐居保障实施办法》（2024 年 7 月）**。东吴领军人才及其项目团队 </w:t>
      </w:r>
      <w:r w:rsidRPr="001D257D">
        <w:rPr>
          <w:b/>
          <w:bCs/>
        </w:rPr>
        <w:t>2 名以内核心成员</w:t>
      </w:r>
      <w:r w:rsidRPr="001D257D">
        <w:t>是区级生活待遇的适用对象。</w:t>
      </w:r>
    </w:p>
    <w:p w14:paraId="105DFE6D" w14:textId="77777777" w:rsidR="001D257D" w:rsidRPr="001D257D" w:rsidRDefault="00000000" w:rsidP="001D257D">
      <w:pPr>
        <w:rPr>
          <w:rFonts w:hint="eastAsia"/>
        </w:rPr>
      </w:pPr>
      <w:r>
        <w:pict w14:anchorId="33055F99">
          <v:rect id="_x0000_i1035" style="width:0;height:.4pt" o:hralign="center" o:hrstd="t" o:hr="t" fillcolor="#a0a0a0" stroked="f"/>
        </w:pict>
      </w:r>
    </w:p>
    <w:p w14:paraId="00F6633C" w14:textId="77777777" w:rsidR="001D257D" w:rsidRPr="001D257D" w:rsidRDefault="001D257D" w:rsidP="001D257D">
      <w:pPr>
        <w:rPr>
          <w:rFonts w:hint="eastAsia"/>
          <w:b/>
          <w:bCs/>
        </w:rPr>
      </w:pPr>
      <w:r w:rsidRPr="001D257D">
        <w:rPr>
          <w:b/>
          <w:bCs/>
        </w:rPr>
        <w:t>一、先看</w:t>
      </w:r>
      <w:proofErr w:type="gramStart"/>
      <w:r w:rsidRPr="001D257D">
        <w:rPr>
          <w:b/>
          <w:bCs/>
        </w:rPr>
        <w:t>"能不能</w:t>
      </w:r>
      <w:proofErr w:type="gramEnd"/>
      <w:r w:rsidRPr="001D257D">
        <w:rPr>
          <w:b/>
          <w:bCs/>
        </w:rPr>
        <w:t>叠加"——这是最容易被漏掉的部分</w:t>
      </w:r>
    </w:p>
    <w:p w14:paraId="07499ACA" w14:textId="77777777" w:rsidR="001D257D" w:rsidRPr="001D257D" w:rsidRDefault="001D257D" w:rsidP="001D257D">
      <w:pPr>
        <w:rPr>
          <w:rFonts w:hint="eastAsia"/>
        </w:rPr>
      </w:pPr>
      <w:r w:rsidRPr="001D257D">
        <w:rPr>
          <w:rFonts w:ascii="Segoe UI Emoji" w:hAnsi="Segoe UI Emoji" w:cs="Segoe UI Emoji"/>
          <w:b/>
          <w:bCs/>
        </w:rPr>
        <w:t>✅</w:t>
      </w:r>
      <w:r w:rsidRPr="001D257D">
        <w:rPr>
          <w:b/>
          <w:bCs/>
        </w:rPr>
        <w:t xml:space="preserve"> 可以叠加的（不同支持工具，并行申请）</w:t>
      </w:r>
    </w:p>
    <w:tbl>
      <w:tblPr>
        <w:tblW w:w="10200" w:type="dxa"/>
        <w:tblCellMar>
          <w:top w:w="15" w:type="dxa"/>
          <w:left w:w="15" w:type="dxa"/>
          <w:bottom w:w="15" w:type="dxa"/>
          <w:right w:w="15" w:type="dxa"/>
        </w:tblCellMar>
        <w:tblLook w:val="04A0" w:firstRow="1" w:lastRow="0" w:firstColumn="1" w:lastColumn="0" w:noHBand="0" w:noVBand="1"/>
      </w:tblPr>
      <w:tblGrid>
        <w:gridCol w:w="2249"/>
        <w:gridCol w:w="7951"/>
      </w:tblGrid>
      <w:tr w:rsidR="001D257D" w:rsidRPr="001D257D" w14:paraId="2FD70C9F" w14:textId="77777777">
        <w:trPr>
          <w:tblHeader/>
        </w:trPr>
        <w:tc>
          <w:tcPr>
            <w:tcW w:w="0" w:type="auto"/>
            <w:tcBorders>
              <w:top w:val="nil"/>
            </w:tcBorders>
            <w:tcMar>
              <w:top w:w="150" w:type="dxa"/>
              <w:left w:w="0" w:type="dxa"/>
              <w:bottom w:w="150" w:type="dxa"/>
              <w:right w:w="240" w:type="dxa"/>
            </w:tcMar>
            <w:vAlign w:val="center"/>
            <w:hideMark/>
          </w:tcPr>
          <w:p w14:paraId="2DC3EE62" w14:textId="77777777" w:rsidR="001D257D" w:rsidRPr="001D257D" w:rsidRDefault="001D257D" w:rsidP="001D257D">
            <w:pPr>
              <w:rPr>
                <w:rFonts w:hint="eastAsia"/>
              </w:rPr>
            </w:pPr>
            <w:r w:rsidRPr="001D257D">
              <w:t>叠加组合</w:t>
            </w:r>
          </w:p>
        </w:tc>
        <w:tc>
          <w:tcPr>
            <w:tcW w:w="0" w:type="auto"/>
            <w:tcBorders>
              <w:top w:val="nil"/>
            </w:tcBorders>
            <w:tcMar>
              <w:top w:w="150" w:type="dxa"/>
              <w:left w:w="240" w:type="dxa"/>
              <w:bottom w:w="150" w:type="dxa"/>
              <w:right w:w="240" w:type="dxa"/>
            </w:tcMar>
            <w:vAlign w:val="center"/>
            <w:hideMark/>
          </w:tcPr>
          <w:p w14:paraId="509CF104" w14:textId="77777777" w:rsidR="001D257D" w:rsidRPr="001D257D" w:rsidRDefault="001D257D" w:rsidP="001D257D">
            <w:pPr>
              <w:rPr>
                <w:rFonts w:hint="eastAsia"/>
              </w:rPr>
            </w:pPr>
            <w:r w:rsidRPr="001D257D">
              <w:t>规则</w:t>
            </w:r>
          </w:p>
        </w:tc>
      </w:tr>
      <w:tr w:rsidR="001D257D" w:rsidRPr="001D257D" w14:paraId="26D2297A" w14:textId="77777777">
        <w:tc>
          <w:tcPr>
            <w:tcW w:w="0" w:type="auto"/>
            <w:tcMar>
              <w:top w:w="150" w:type="dxa"/>
              <w:left w:w="0" w:type="dxa"/>
              <w:bottom w:w="150" w:type="dxa"/>
              <w:right w:w="240" w:type="dxa"/>
            </w:tcMar>
            <w:vAlign w:val="center"/>
            <w:hideMark/>
          </w:tcPr>
          <w:p w14:paraId="680BE99B" w14:textId="77777777" w:rsidR="001D257D" w:rsidRPr="001D257D" w:rsidRDefault="001D257D" w:rsidP="001D257D">
            <w:pPr>
              <w:rPr>
                <w:rFonts w:hint="eastAsia"/>
              </w:rPr>
            </w:pPr>
            <w:r w:rsidRPr="001D257D">
              <w:t>区级立项资金 </w:t>
            </w:r>
            <w:r w:rsidRPr="001D257D">
              <w:rPr>
                <w:b/>
                <w:bCs/>
              </w:rPr>
              <w:t>＋</w:t>
            </w:r>
            <w:r w:rsidRPr="001D257D">
              <w:t> 上级配套</w:t>
            </w:r>
          </w:p>
        </w:tc>
        <w:tc>
          <w:tcPr>
            <w:tcW w:w="0" w:type="auto"/>
            <w:tcMar>
              <w:top w:w="150" w:type="dxa"/>
              <w:left w:w="240" w:type="dxa"/>
              <w:bottom w:w="150" w:type="dxa"/>
              <w:right w:w="0" w:type="dxa"/>
            </w:tcMar>
            <w:vAlign w:val="center"/>
            <w:hideMark/>
          </w:tcPr>
          <w:p w14:paraId="2C0DC1D7" w14:textId="77777777" w:rsidR="001D257D" w:rsidRPr="001D257D" w:rsidRDefault="001D257D" w:rsidP="001D257D">
            <w:pPr>
              <w:rPr>
                <w:rFonts w:hint="eastAsia"/>
              </w:rPr>
            </w:pPr>
            <w:r w:rsidRPr="001D257D">
              <w:t>入选国家级重大人才工程、江苏省双创计划，按实际资助经费 </w:t>
            </w:r>
            <w:r w:rsidRPr="001D257D">
              <w:rPr>
                <w:b/>
                <w:bCs/>
              </w:rPr>
              <w:t>1:1 配套</w:t>
            </w:r>
            <w:r w:rsidRPr="001D257D">
              <w:t>，</w:t>
            </w:r>
            <w:r w:rsidRPr="001D257D">
              <w:rPr>
                <w:b/>
                <w:bCs/>
              </w:rPr>
              <w:t>不与区级立项支持抵扣</w:t>
            </w:r>
          </w:p>
        </w:tc>
      </w:tr>
      <w:tr w:rsidR="001D257D" w:rsidRPr="001D257D" w14:paraId="65A85786" w14:textId="77777777">
        <w:tc>
          <w:tcPr>
            <w:tcW w:w="0" w:type="auto"/>
            <w:tcMar>
              <w:top w:w="150" w:type="dxa"/>
              <w:left w:w="0" w:type="dxa"/>
              <w:bottom w:w="150" w:type="dxa"/>
              <w:right w:w="240" w:type="dxa"/>
            </w:tcMar>
            <w:vAlign w:val="center"/>
            <w:hideMark/>
          </w:tcPr>
          <w:p w14:paraId="678DF506" w14:textId="77777777" w:rsidR="001D257D" w:rsidRPr="001D257D" w:rsidRDefault="001D257D" w:rsidP="001D257D">
            <w:pPr>
              <w:rPr>
                <w:rFonts w:hint="eastAsia"/>
              </w:rPr>
            </w:pPr>
            <w:r w:rsidRPr="001D257D">
              <w:t>区级立项资金 </w:t>
            </w:r>
            <w:r w:rsidRPr="001D257D">
              <w:rPr>
                <w:b/>
                <w:bCs/>
              </w:rPr>
              <w:t>＋</w:t>
            </w:r>
            <w:r w:rsidRPr="001D257D">
              <w:t> 苏州领军配套</w:t>
            </w:r>
          </w:p>
        </w:tc>
        <w:tc>
          <w:tcPr>
            <w:tcW w:w="0" w:type="auto"/>
            <w:tcMar>
              <w:top w:w="150" w:type="dxa"/>
              <w:left w:w="240" w:type="dxa"/>
              <w:bottom w:w="150" w:type="dxa"/>
              <w:right w:w="0" w:type="dxa"/>
            </w:tcMar>
            <w:vAlign w:val="center"/>
            <w:hideMark/>
          </w:tcPr>
          <w:p w14:paraId="4BFDE0DD" w14:textId="77777777" w:rsidR="001D257D" w:rsidRPr="001D257D" w:rsidRDefault="001D257D" w:rsidP="001D257D">
            <w:pPr>
              <w:rPr>
                <w:rFonts w:hint="eastAsia"/>
              </w:rPr>
            </w:pPr>
            <w:r w:rsidRPr="001D257D">
              <w:t>获评苏州（姑苏）领军计划按市级要求配套，</w:t>
            </w:r>
            <w:r w:rsidRPr="001D257D">
              <w:rPr>
                <w:b/>
                <w:bCs/>
              </w:rPr>
              <w:t>区级承担部分不作抵扣</w:t>
            </w:r>
          </w:p>
        </w:tc>
      </w:tr>
      <w:tr w:rsidR="001D257D" w:rsidRPr="001D257D" w14:paraId="5F4D729A" w14:textId="77777777">
        <w:tc>
          <w:tcPr>
            <w:tcW w:w="0" w:type="auto"/>
            <w:tcMar>
              <w:top w:w="150" w:type="dxa"/>
              <w:left w:w="0" w:type="dxa"/>
              <w:bottom w:w="150" w:type="dxa"/>
              <w:right w:w="240" w:type="dxa"/>
            </w:tcMar>
            <w:vAlign w:val="center"/>
            <w:hideMark/>
          </w:tcPr>
          <w:p w14:paraId="06329656" w14:textId="77777777" w:rsidR="001D257D" w:rsidRPr="001D257D" w:rsidRDefault="001D257D" w:rsidP="001D257D">
            <w:pPr>
              <w:rPr>
                <w:rFonts w:hint="eastAsia"/>
              </w:rPr>
            </w:pPr>
            <w:r w:rsidRPr="001D257D">
              <w:t>资金 </w:t>
            </w:r>
            <w:r w:rsidRPr="001D257D">
              <w:rPr>
                <w:b/>
                <w:bCs/>
              </w:rPr>
              <w:t>＋</w:t>
            </w:r>
            <w:r w:rsidRPr="001D257D">
              <w:t> 载体 </w:t>
            </w:r>
            <w:r w:rsidRPr="001D257D">
              <w:rPr>
                <w:b/>
                <w:bCs/>
              </w:rPr>
              <w:t>＋</w:t>
            </w:r>
            <w:r w:rsidRPr="001D257D">
              <w:t> 股权投资 </w:t>
            </w:r>
            <w:r w:rsidRPr="001D257D">
              <w:rPr>
                <w:b/>
                <w:bCs/>
              </w:rPr>
              <w:t>＋</w:t>
            </w:r>
            <w:r w:rsidRPr="001D257D">
              <w:t> 人才贷</w:t>
            </w:r>
          </w:p>
        </w:tc>
        <w:tc>
          <w:tcPr>
            <w:tcW w:w="0" w:type="auto"/>
            <w:tcMar>
              <w:top w:w="150" w:type="dxa"/>
              <w:left w:w="240" w:type="dxa"/>
              <w:bottom w:w="150" w:type="dxa"/>
              <w:right w:w="0" w:type="dxa"/>
            </w:tcMar>
            <w:vAlign w:val="center"/>
            <w:hideMark/>
          </w:tcPr>
          <w:p w14:paraId="5DBE0EDF" w14:textId="77777777" w:rsidR="001D257D" w:rsidRPr="001D257D" w:rsidRDefault="001D257D" w:rsidP="001D257D">
            <w:pPr>
              <w:rPr>
                <w:rFonts w:hint="eastAsia"/>
              </w:rPr>
            </w:pPr>
            <w:r w:rsidRPr="001D257D">
              <w:t>最高 1000㎡ 三年免租（或租金补贴）＋ 区内基金最高 1000 万股权 ＋ 人才贷最高 1000 万授信（利息 10% 贴息、≤30 万）——分属不同工具，可同时申请</w:t>
            </w:r>
          </w:p>
        </w:tc>
      </w:tr>
      <w:tr w:rsidR="001D257D" w:rsidRPr="001D257D" w14:paraId="50D7A222" w14:textId="77777777">
        <w:tc>
          <w:tcPr>
            <w:tcW w:w="0" w:type="auto"/>
            <w:tcMar>
              <w:top w:w="150" w:type="dxa"/>
              <w:left w:w="0" w:type="dxa"/>
              <w:bottom w:w="150" w:type="dxa"/>
              <w:right w:w="240" w:type="dxa"/>
            </w:tcMar>
            <w:vAlign w:val="center"/>
            <w:hideMark/>
          </w:tcPr>
          <w:p w14:paraId="393265DF" w14:textId="77777777" w:rsidR="001D257D" w:rsidRPr="001D257D" w:rsidRDefault="001D257D" w:rsidP="001D257D">
            <w:pPr>
              <w:rPr>
                <w:rFonts w:hint="eastAsia"/>
              </w:rPr>
            </w:pPr>
            <w:r w:rsidRPr="001D257D">
              <w:t>企业引才奖励 </w:t>
            </w:r>
            <w:r w:rsidRPr="001D257D">
              <w:rPr>
                <w:b/>
                <w:bCs/>
              </w:rPr>
              <w:t>＋</w:t>
            </w:r>
            <w:r w:rsidRPr="001D257D">
              <w:t> 人才本人资助</w:t>
            </w:r>
          </w:p>
        </w:tc>
        <w:tc>
          <w:tcPr>
            <w:tcW w:w="0" w:type="auto"/>
            <w:tcMar>
              <w:top w:w="150" w:type="dxa"/>
              <w:left w:w="240" w:type="dxa"/>
              <w:bottom w:w="150" w:type="dxa"/>
              <w:right w:w="0" w:type="dxa"/>
            </w:tcMar>
            <w:vAlign w:val="center"/>
            <w:hideMark/>
          </w:tcPr>
          <w:p w14:paraId="5D7AF360" w14:textId="77777777" w:rsidR="001D257D" w:rsidRPr="001D257D" w:rsidRDefault="001D257D" w:rsidP="001D257D">
            <w:pPr>
              <w:rPr>
                <w:rFonts w:hint="eastAsia"/>
              </w:rPr>
            </w:pPr>
            <w:r w:rsidRPr="001D257D">
              <w:t>省双创创新类最高 40 万、苏州领军创新类最高 30 万，给企业的奖励与人才本人资助分列</w:t>
            </w:r>
          </w:p>
        </w:tc>
      </w:tr>
      <w:tr w:rsidR="001D257D" w:rsidRPr="001D257D" w14:paraId="2825F893" w14:textId="77777777">
        <w:tc>
          <w:tcPr>
            <w:tcW w:w="0" w:type="auto"/>
            <w:tcMar>
              <w:top w:w="150" w:type="dxa"/>
              <w:left w:w="0" w:type="dxa"/>
              <w:bottom w:w="150" w:type="dxa"/>
              <w:right w:w="240" w:type="dxa"/>
            </w:tcMar>
            <w:vAlign w:val="center"/>
            <w:hideMark/>
          </w:tcPr>
          <w:p w14:paraId="7B73E0A5" w14:textId="77777777" w:rsidR="001D257D" w:rsidRPr="001D257D" w:rsidRDefault="001D257D" w:rsidP="001D257D">
            <w:pPr>
              <w:rPr>
                <w:rFonts w:hint="eastAsia"/>
              </w:rPr>
            </w:pPr>
            <w:r w:rsidRPr="001D257D">
              <w:t>市级绿色通道 </w:t>
            </w:r>
            <w:r w:rsidRPr="001D257D">
              <w:rPr>
                <w:b/>
                <w:bCs/>
              </w:rPr>
              <w:t>＋</w:t>
            </w:r>
            <w:r w:rsidRPr="001D257D">
              <w:t> 区级生活礼遇</w:t>
            </w:r>
          </w:p>
        </w:tc>
        <w:tc>
          <w:tcPr>
            <w:tcW w:w="0" w:type="auto"/>
            <w:tcMar>
              <w:top w:w="150" w:type="dxa"/>
              <w:left w:w="240" w:type="dxa"/>
              <w:bottom w:w="150" w:type="dxa"/>
              <w:right w:w="0" w:type="dxa"/>
            </w:tcMar>
            <w:vAlign w:val="center"/>
            <w:hideMark/>
          </w:tcPr>
          <w:p w14:paraId="277E022B" w14:textId="77777777" w:rsidR="001D257D" w:rsidRPr="001D257D" w:rsidRDefault="001D257D" w:rsidP="001D257D">
            <w:pPr>
              <w:rPr>
                <w:rFonts w:hint="eastAsia"/>
              </w:rPr>
            </w:pPr>
            <w:r w:rsidRPr="001D257D">
              <w:t>姑苏英才卡/</w:t>
            </w:r>
            <w:proofErr w:type="gramStart"/>
            <w:r w:rsidRPr="001D257D">
              <w:t>"苏才码"</w:t>
            </w:r>
            <w:proofErr w:type="gramEnd"/>
            <w:r w:rsidRPr="001D257D">
              <w:t>45 项服务与区级落户、子女入学、医疗、公积金等待遇并行</w:t>
            </w:r>
          </w:p>
        </w:tc>
      </w:tr>
      <w:tr w:rsidR="001D257D" w:rsidRPr="001D257D" w14:paraId="242BA408" w14:textId="77777777">
        <w:tc>
          <w:tcPr>
            <w:tcW w:w="0" w:type="auto"/>
            <w:tcMar>
              <w:top w:w="150" w:type="dxa"/>
              <w:left w:w="0" w:type="dxa"/>
              <w:bottom w:w="150" w:type="dxa"/>
              <w:right w:w="240" w:type="dxa"/>
            </w:tcMar>
            <w:vAlign w:val="center"/>
            <w:hideMark/>
          </w:tcPr>
          <w:p w14:paraId="53BDE7C8" w14:textId="77777777" w:rsidR="001D257D" w:rsidRPr="001D257D" w:rsidRDefault="001D257D" w:rsidP="001D257D">
            <w:pPr>
              <w:rPr>
                <w:rFonts w:hint="eastAsia"/>
              </w:rPr>
            </w:pPr>
            <w:r w:rsidRPr="001D257D">
              <w:t>租人才公寓 </w:t>
            </w:r>
            <w:r w:rsidRPr="001D257D">
              <w:rPr>
                <w:b/>
                <w:bCs/>
              </w:rPr>
              <w:t>＋</w:t>
            </w:r>
            <w:r w:rsidRPr="001D257D">
              <w:t> 公积金</w:t>
            </w:r>
          </w:p>
        </w:tc>
        <w:tc>
          <w:tcPr>
            <w:tcW w:w="0" w:type="auto"/>
            <w:tcMar>
              <w:top w:w="150" w:type="dxa"/>
              <w:left w:w="240" w:type="dxa"/>
              <w:bottom w:w="150" w:type="dxa"/>
              <w:right w:w="0" w:type="dxa"/>
            </w:tcMar>
            <w:vAlign w:val="center"/>
            <w:hideMark/>
          </w:tcPr>
          <w:p w14:paraId="3771CF54" w14:textId="77777777" w:rsidR="001D257D" w:rsidRPr="001D257D" w:rsidRDefault="001D257D" w:rsidP="001D257D">
            <w:pPr>
              <w:rPr>
                <w:rFonts w:hint="eastAsia"/>
              </w:rPr>
            </w:pPr>
            <w:r w:rsidRPr="001D257D">
              <w:t>租赁人才公寓期间可按月提取住房公积金支付房租</w:t>
            </w:r>
          </w:p>
        </w:tc>
      </w:tr>
      <w:tr w:rsidR="001D257D" w:rsidRPr="001D257D" w14:paraId="28565634" w14:textId="77777777">
        <w:tc>
          <w:tcPr>
            <w:tcW w:w="0" w:type="auto"/>
            <w:tcMar>
              <w:top w:w="150" w:type="dxa"/>
              <w:left w:w="0" w:type="dxa"/>
              <w:bottom w:w="150" w:type="dxa"/>
              <w:right w:w="240" w:type="dxa"/>
            </w:tcMar>
            <w:vAlign w:val="center"/>
            <w:hideMark/>
          </w:tcPr>
          <w:p w14:paraId="39408A91" w14:textId="77777777" w:rsidR="001D257D" w:rsidRPr="001D257D" w:rsidRDefault="001D257D" w:rsidP="001D257D">
            <w:pPr>
              <w:rPr>
                <w:rFonts w:hint="eastAsia"/>
              </w:rPr>
            </w:pPr>
            <w:r w:rsidRPr="001D257D">
              <w:t>区级身份 </w:t>
            </w:r>
            <w:r w:rsidRPr="001D257D">
              <w:rPr>
                <w:b/>
                <w:bCs/>
              </w:rPr>
              <w:t>＋</w:t>
            </w:r>
            <w:r w:rsidRPr="001D257D">
              <w:t> 上级身份</w:t>
            </w:r>
          </w:p>
        </w:tc>
        <w:tc>
          <w:tcPr>
            <w:tcW w:w="0" w:type="auto"/>
            <w:tcMar>
              <w:top w:w="150" w:type="dxa"/>
              <w:left w:w="240" w:type="dxa"/>
              <w:bottom w:w="150" w:type="dxa"/>
              <w:right w:w="0" w:type="dxa"/>
            </w:tcMar>
            <w:vAlign w:val="center"/>
            <w:hideMark/>
          </w:tcPr>
          <w:p w14:paraId="7C10B756" w14:textId="77777777" w:rsidR="001D257D" w:rsidRPr="001D257D" w:rsidRDefault="001D257D" w:rsidP="001D257D">
            <w:pPr>
              <w:rPr>
                <w:rFonts w:hint="eastAsia"/>
              </w:rPr>
            </w:pPr>
            <w:r w:rsidRPr="001D257D">
              <w:t>经区申报入选苏州市级以上领军计划的，</w:t>
            </w:r>
            <w:r w:rsidRPr="001D257D">
              <w:rPr>
                <w:b/>
                <w:bCs/>
              </w:rPr>
              <w:t>可直接立项东吴领军</w:t>
            </w:r>
            <w:r w:rsidRPr="001D257D">
              <w:t>，两级身份可同时持有</w:t>
            </w:r>
          </w:p>
        </w:tc>
      </w:tr>
    </w:tbl>
    <w:p w14:paraId="1335DB64" w14:textId="77777777" w:rsidR="001D257D" w:rsidRPr="001D257D" w:rsidRDefault="001D257D" w:rsidP="001D257D">
      <w:pPr>
        <w:rPr>
          <w:rFonts w:hint="eastAsia"/>
        </w:rPr>
      </w:pPr>
      <w:r w:rsidRPr="001D257D">
        <w:rPr>
          <w:rFonts w:ascii="Segoe UI Emoji" w:hAnsi="Segoe UI Emoji" w:cs="Segoe UI Emoji"/>
          <w:b/>
          <w:bCs/>
        </w:rPr>
        <w:t>❌</w:t>
      </w:r>
      <w:r w:rsidRPr="001D257D">
        <w:rPr>
          <w:b/>
          <w:bCs/>
        </w:rPr>
        <w:t xml:space="preserve"> 就高不重复 / 互斥（不能重复拿的部分）</w:t>
      </w:r>
    </w:p>
    <w:p w14:paraId="142E3E48" w14:textId="77777777" w:rsidR="001D257D" w:rsidRPr="001D257D" w:rsidRDefault="001D257D" w:rsidP="001D257D">
      <w:pPr>
        <w:numPr>
          <w:ilvl w:val="0"/>
          <w:numId w:val="26"/>
        </w:numPr>
        <w:rPr>
          <w:rFonts w:hint="eastAsia"/>
        </w:rPr>
      </w:pPr>
      <w:r w:rsidRPr="001D257D">
        <w:rPr>
          <w:b/>
          <w:bCs/>
        </w:rPr>
        <w:t>购房补贴与租房补贴不同时享受</w:t>
      </w:r>
      <w:r w:rsidRPr="001D257D">
        <w:t>（同一人才只能选一头）；</w:t>
      </w:r>
    </w:p>
    <w:p w14:paraId="4D18176A" w14:textId="77777777" w:rsidR="001D257D" w:rsidRPr="001D257D" w:rsidRDefault="001D257D" w:rsidP="001D257D">
      <w:pPr>
        <w:numPr>
          <w:ilvl w:val="0"/>
          <w:numId w:val="26"/>
        </w:numPr>
        <w:rPr>
          <w:rFonts w:hint="eastAsia"/>
        </w:rPr>
      </w:pPr>
      <w:r w:rsidRPr="001D257D">
        <w:t>与区本级其他同类政策重复的，按**</w:t>
      </w:r>
      <w:proofErr w:type="gramStart"/>
      <w:r w:rsidRPr="001D257D">
        <w:t>"就</w:t>
      </w:r>
      <w:proofErr w:type="gramEnd"/>
      <w:r w:rsidRPr="001D257D">
        <w:t>高不</w:t>
      </w:r>
      <w:proofErr w:type="gramStart"/>
      <w:r w:rsidRPr="001D257D">
        <w:t>重复"</w:t>
      </w:r>
      <w:proofErr w:type="gramEnd"/>
      <w:r w:rsidRPr="001D257D">
        <w:t>**执行；</w:t>
      </w:r>
    </w:p>
    <w:p w14:paraId="30470D62" w14:textId="77777777" w:rsidR="001D257D" w:rsidRPr="001D257D" w:rsidRDefault="001D257D" w:rsidP="001D257D">
      <w:pPr>
        <w:numPr>
          <w:ilvl w:val="0"/>
          <w:numId w:val="26"/>
        </w:numPr>
        <w:rPr>
          <w:rFonts w:hint="eastAsia"/>
        </w:rPr>
      </w:pPr>
      <w:r w:rsidRPr="001D257D">
        <w:t>同一人才获评国家级/省双创/苏州领军/东吴领军多层级时，</w:t>
      </w:r>
      <w:r w:rsidRPr="001D257D">
        <w:rPr>
          <w:b/>
          <w:bCs/>
        </w:rPr>
        <w:t>安家（购房）补贴按就高原则资助一次</w:t>
      </w:r>
      <w:r w:rsidRPr="001D257D">
        <w:t>；</w:t>
      </w:r>
    </w:p>
    <w:p w14:paraId="30D93435" w14:textId="77777777" w:rsidR="001D257D" w:rsidRPr="001D257D" w:rsidRDefault="001D257D" w:rsidP="001D257D">
      <w:pPr>
        <w:numPr>
          <w:ilvl w:val="0"/>
          <w:numId w:val="26"/>
        </w:numPr>
        <w:rPr>
          <w:rFonts w:hint="eastAsia"/>
        </w:rPr>
      </w:pPr>
      <w:r w:rsidRPr="001D257D">
        <w:t>区级安家补贴的</w:t>
      </w:r>
      <w:r w:rsidRPr="001D257D">
        <w:rPr>
          <w:b/>
          <w:bCs/>
        </w:rPr>
        <w:t>区级承担部分</w:t>
      </w:r>
      <w:r w:rsidRPr="001D257D">
        <w:t>与苏州市人才乐居工程的</w:t>
      </w:r>
      <w:r w:rsidRPr="001D257D">
        <w:rPr>
          <w:b/>
          <w:bCs/>
        </w:rPr>
        <w:t>安家贴/租房贴区级承担部分</w:t>
      </w:r>
      <w:r w:rsidRPr="001D257D">
        <w:t>就高不重复；</w:t>
      </w:r>
    </w:p>
    <w:p w14:paraId="17B4934C" w14:textId="77777777" w:rsidR="001D257D" w:rsidRPr="001D257D" w:rsidRDefault="001D257D" w:rsidP="001D257D">
      <w:pPr>
        <w:numPr>
          <w:ilvl w:val="0"/>
          <w:numId w:val="26"/>
        </w:numPr>
        <w:rPr>
          <w:rFonts w:hint="eastAsia"/>
        </w:rPr>
      </w:pPr>
      <w:r w:rsidRPr="001D257D">
        <w:t>入选省级以上计划</w:t>
      </w:r>
      <w:r w:rsidRPr="001D257D">
        <w:rPr>
          <w:b/>
          <w:bCs/>
        </w:rPr>
        <w:t>已获补贴的，不再享受相应市本级货币补贴</w:t>
      </w:r>
      <w:r w:rsidRPr="001D257D">
        <w:t>，由入选地配套；</w:t>
      </w:r>
    </w:p>
    <w:p w14:paraId="05838D60" w14:textId="77777777" w:rsidR="001D257D" w:rsidRPr="001D257D" w:rsidRDefault="001D257D" w:rsidP="001D257D">
      <w:pPr>
        <w:numPr>
          <w:ilvl w:val="0"/>
          <w:numId w:val="26"/>
        </w:numPr>
        <w:rPr>
          <w:rFonts w:hint="eastAsia"/>
        </w:rPr>
      </w:pPr>
      <w:r w:rsidRPr="001D257D">
        <w:t>安家补贴按**</w:t>
      </w:r>
      <w:proofErr w:type="gramStart"/>
      <w:r w:rsidRPr="001D257D">
        <w:t>"一套</w:t>
      </w:r>
      <w:proofErr w:type="gramEnd"/>
      <w:r w:rsidRPr="001D257D">
        <w:t>、</w:t>
      </w:r>
      <w:proofErr w:type="gramStart"/>
      <w:r w:rsidRPr="001D257D">
        <w:t>一次"</w:t>
      </w:r>
      <w:r w:rsidRPr="001D257D">
        <w:rPr>
          <w:b/>
          <w:bCs/>
        </w:rPr>
        <w:t>，</w:t>
      </w:r>
      <w:proofErr w:type="gramEnd"/>
      <w:r w:rsidRPr="001D257D">
        <w:rPr>
          <w:b/>
          <w:bCs/>
        </w:rPr>
        <w:t>首次申领时房屋购置不超过 3 年，须在</w:t>
      </w:r>
      <w:r w:rsidRPr="001D257D">
        <w:t>立项后 5 年内**提出申请；</w:t>
      </w:r>
    </w:p>
    <w:p w14:paraId="22D34949" w14:textId="77777777" w:rsidR="001D257D" w:rsidRPr="001D257D" w:rsidRDefault="001D257D" w:rsidP="001D257D">
      <w:pPr>
        <w:numPr>
          <w:ilvl w:val="0"/>
          <w:numId w:val="26"/>
        </w:numPr>
        <w:rPr>
          <w:rFonts w:hint="eastAsia"/>
        </w:rPr>
      </w:pPr>
      <w:r w:rsidRPr="001D257D">
        <w:t>购房补贴</w:t>
      </w:r>
      <w:r w:rsidRPr="001D257D">
        <w:rPr>
          <w:b/>
          <w:bCs/>
        </w:rPr>
        <w:t>不超过购房款总额</w:t>
      </w:r>
      <w:r w:rsidRPr="001D257D">
        <w:t>，市级购房补贴须在来苏或入选后 3 年内购房、下一年度一次性拨付。</w:t>
      </w:r>
    </w:p>
    <w:p w14:paraId="1EAF2BD8" w14:textId="77777777" w:rsidR="001D257D" w:rsidRPr="001D257D" w:rsidRDefault="001D257D" w:rsidP="001D257D">
      <w:pPr>
        <w:rPr>
          <w:rFonts w:hint="eastAsia"/>
        </w:rPr>
      </w:pPr>
      <w:r w:rsidRPr="001D257D">
        <w:rPr>
          <w:rFonts w:ascii="Segoe UI Emoji" w:hAnsi="Segoe UI Emoji" w:cs="Segoe UI Emoji"/>
          <w:b/>
          <w:bCs/>
        </w:rPr>
        <w:t>⚖️</w:t>
      </w:r>
      <w:r w:rsidRPr="001D257D">
        <w:rPr>
          <w:b/>
          <w:bCs/>
        </w:rPr>
        <w:t xml:space="preserve"> 两种</w:t>
      </w:r>
      <w:proofErr w:type="gramStart"/>
      <w:r w:rsidRPr="001D257D">
        <w:rPr>
          <w:b/>
          <w:bCs/>
        </w:rPr>
        <w:t>"补差"</w:t>
      </w:r>
      <w:proofErr w:type="gramEnd"/>
      <w:r w:rsidRPr="001D257D">
        <w:rPr>
          <w:b/>
          <w:bCs/>
        </w:rPr>
        <w:t>机制（别漏领）</w:t>
      </w:r>
    </w:p>
    <w:p w14:paraId="4131CB65" w14:textId="77777777" w:rsidR="001D257D" w:rsidRPr="001D257D" w:rsidRDefault="001D257D" w:rsidP="001D257D">
      <w:pPr>
        <w:numPr>
          <w:ilvl w:val="0"/>
          <w:numId w:val="27"/>
        </w:numPr>
        <w:rPr>
          <w:rFonts w:hint="eastAsia"/>
        </w:rPr>
      </w:pPr>
      <w:r w:rsidRPr="001D257D">
        <w:t>规定时间内被认定为</w:t>
      </w:r>
      <w:r w:rsidRPr="001D257D">
        <w:rPr>
          <w:b/>
          <w:bCs/>
        </w:rPr>
        <w:t>更高层次人才</w:t>
      </w:r>
      <w:r w:rsidRPr="001D257D">
        <w:t>的 → </w:t>
      </w:r>
      <w:r w:rsidRPr="001D257D">
        <w:rPr>
          <w:b/>
          <w:bCs/>
        </w:rPr>
        <w:t>补齐购房补贴差额</w:t>
      </w:r>
      <w:r w:rsidRPr="001D257D">
        <w:t>；</w:t>
      </w:r>
    </w:p>
    <w:p w14:paraId="2E54B7EF" w14:textId="77777777" w:rsidR="001D257D" w:rsidRPr="001D257D" w:rsidRDefault="001D257D" w:rsidP="001D257D">
      <w:pPr>
        <w:numPr>
          <w:ilvl w:val="0"/>
          <w:numId w:val="27"/>
        </w:numPr>
        <w:rPr>
          <w:rFonts w:hint="eastAsia"/>
        </w:rPr>
      </w:pPr>
      <w:r w:rsidRPr="001D257D">
        <w:t>使用</w:t>
      </w:r>
      <w:r w:rsidRPr="001D257D">
        <w:rPr>
          <w:b/>
          <w:bCs/>
        </w:rPr>
        <w:t>人才房票</w:t>
      </w:r>
      <w:r w:rsidRPr="001D257D">
        <w:t>的：房票金额＋已享租房补贴 </w:t>
      </w:r>
      <w:r w:rsidRPr="001D257D">
        <w:rPr>
          <w:b/>
          <w:bCs/>
        </w:rPr>
        <w:t>≥</w:t>
      </w:r>
      <w:r w:rsidRPr="001D257D">
        <w:t> 可享安家补贴 → 不重复享受；</w:t>
      </w:r>
      <w:r w:rsidRPr="001D257D">
        <w:rPr>
          <w:b/>
          <w:bCs/>
        </w:rPr>
        <w:t>小于</w:t>
      </w:r>
      <w:r w:rsidRPr="001D257D">
        <w:t> → 可就差额申请，</w:t>
      </w:r>
      <w:r w:rsidRPr="001D257D">
        <w:rPr>
          <w:b/>
          <w:bCs/>
        </w:rPr>
        <w:t>分年度发放</w:t>
      </w:r>
      <w:r w:rsidRPr="001D257D">
        <w:t>。</w:t>
      </w:r>
    </w:p>
    <w:p w14:paraId="0321284A" w14:textId="77777777" w:rsidR="001D257D" w:rsidRPr="001D257D" w:rsidRDefault="001D257D" w:rsidP="001D257D">
      <w:pPr>
        <w:rPr>
          <w:rFonts w:hint="eastAsia"/>
        </w:rPr>
      </w:pPr>
      <w:r w:rsidRPr="001D257D">
        <w:lastRenderedPageBreak/>
        <w:t>实操印证：2025 年度吴中区各级各类科技领军人才购房补贴拟发放名单（2026-02-01 公示，</w:t>
      </w:r>
      <w:r w:rsidRPr="001D257D">
        <w:rPr>
          <w:b/>
          <w:bCs/>
        </w:rPr>
        <w:t>27 人</w:t>
      </w:r>
      <w:r w:rsidRPr="001D257D">
        <w:t>）中，申领批次明确标注</w:t>
      </w:r>
      <w:proofErr w:type="gramStart"/>
      <w:r w:rsidRPr="001D257D">
        <w:t>"第一</w:t>
      </w:r>
      <w:proofErr w:type="gramEnd"/>
      <w:r w:rsidRPr="001D257D">
        <w:t>笔/第二笔/第三笔"——即</w:t>
      </w:r>
      <w:r w:rsidRPr="001D257D">
        <w:rPr>
          <w:b/>
          <w:bCs/>
        </w:rPr>
        <w:t>分 3 年按 4:3:3 拨付</w:t>
      </w:r>
      <w:r w:rsidRPr="001D257D">
        <w:t>。</w:t>
      </w:r>
    </w:p>
    <w:p w14:paraId="2A1357E8" w14:textId="77777777" w:rsidR="001D257D" w:rsidRPr="001D257D" w:rsidRDefault="00000000" w:rsidP="001D257D">
      <w:pPr>
        <w:rPr>
          <w:rFonts w:hint="eastAsia"/>
        </w:rPr>
      </w:pPr>
      <w:r>
        <w:pict w14:anchorId="70313A89">
          <v:rect id="_x0000_i1036" style="width:0;height:.4pt" o:hralign="center" o:hrstd="t" o:hr="t" fillcolor="#a0a0a0" stroked="f"/>
        </w:pict>
      </w:r>
    </w:p>
    <w:p w14:paraId="43201B87" w14:textId="77777777" w:rsidR="001D257D" w:rsidRPr="001D257D" w:rsidRDefault="001D257D" w:rsidP="001D257D">
      <w:pPr>
        <w:rPr>
          <w:rFonts w:hint="eastAsia"/>
          <w:b/>
          <w:bCs/>
        </w:rPr>
      </w:pPr>
      <w:r w:rsidRPr="001D257D">
        <w:rPr>
          <w:b/>
          <w:bCs/>
        </w:rPr>
        <w:t>二、生活礼遇逐项（区级＋市级）</w:t>
      </w:r>
    </w:p>
    <w:tbl>
      <w:tblPr>
        <w:tblW w:w="10200" w:type="dxa"/>
        <w:tblCellMar>
          <w:top w:w="15" w:type="dxa"/>
          <w:left w:w="15" w:type="dxa"/>
          <w:bottom w:w="15" w:type="dxa"/>
          <w:right w:w="15" w:type="dxa"/>
        </w:tblCellMar>
        <w:tblLook w:val="04A0" w:firstRow="1" w:lastRow="0" w:firstColumn="1" w:lastColumn="0" w:noHBand="0" w:noVBand="1"/>
      </w:tblPr>
      <w:tblGrid>
        <w:gridCol w:w="730"/>
        <w:gridCol w:w="9470"/>
      </w:tblGrid>
      <w:tr w:rsidR="001D257D" w:rsidRPr="001D257D" w14:paraId="02ACCD8D" w14:textId="77777777">
        <w:trPr>
          <w:tblHeader/>
        </w:trPr>
        <w:tc>
          <w:tcPr>
            <w:tcW w:w="0" w:type="auto"/>
            <w:tcBorders>
              <w:top w:val="nil"/>
            </w:tcBorders>
            <w:tcMar>
              <w:top w:w="150" w:type="dxa"/>
              <w:left w:w="0" w:type="dxa"/>
              <w:bottom w:w="150" w:type="dxa"/>
              <w:right w:w="240" w:type="dxa"/>
            </w:tcMar>
            <w:vAlign w:val="center"/>
            <w:hideMark/>
          </w:tcPr>
          <w:p w14:paraId="41CCD605" w14:textId="77777777" w:rsidR="001D257D" w:rsidRPr="001D257D" w:rsidRDefault="001D257D" w:rsidP="001D257D">
            <w:pPr>
              <w:rPr>
                <w:rFonts w:hint="eastAsia"/>
              </w:rPr>
            </w:pPr>
            <w:r w:rsidRPr="001D257D">
              <w:t>类别</w:t>
            </w:r>
          </w:p>
        </w:tc>
        <w:tc>
          <w:tcPr>
            <w:tcW w:w="0" w:type="auto"/>
            <w:tcBorders>
              <w:top w:val="nil"/>
            </w:tcBorders>
            <w:tcMar>
              <w:top w:w="150" w:type="dxa"/>
              <w:left w:w="240" w:type="dxa"/>
              <w:bottom w:w="150" w:type="dxa"/>
              <w:right w:w="240" w:type="dxa"/>
            </w:tcMar>
            <w:vAlign w:val="center"/>
            <w:hideMark/>
          </w:tcPr>
          <w:p w14:paraId="6A3B5EB2" w14:textId="77777777" w:rsidR="001D257D" w:rsidRPr="001D257D" w:rsidRDefault="001D257D" w:rsidP="001D257D">
            <w:pPr>
              <w:rPr>
                <w:rFonts w:hint="eastAsia"/>
              </w:rPr>
            </w:pPr>
            <w:r w:rsidRPr="001D257D">
              <w:t>具体待遇</w:t>
            </w:r>
          </w:p>
        </w:tc>
      </w:tr>
      <w:tr w:rsidR="001D257D" w:rsidRPr="001D257D" w14:paraId="331AA28B" w14:textId="77777777">
        <w:tc>
          <w:tcPr>
            <w:tcW w:w="0" w:type="auto"/>
            <w:tcMar>
              <w:top w:w="150" w:type="dxa"/>
              <w:left w:w="0" w:type="dxa"/>
              <w:bottom w:w="150" w:type="dxa"/>
              <w:right w:w="240" w:type="dxa"/>
            </w:tcMar>
            <w:vAlign w:val="center"/>
            <w:hideMark/>
          </w:tcPr>
          <w:p w14:paraId="3A564981" w14:textId="77777777" w:rsidR="001D257D" w:rsidRPr="001D257D" w:rsidRDefault="001D257D" w:rsidP="001D257D">
            <w:pPr>
              <w:rPr>
                <w:rFonts w:hint="eastAsia"/>
              </w:rPr>
            </w:pPr>
            <w:r w:rsidRPr="001D257D">
              <w:rPr>
                <w:b/>
                <w:bCs/>
              </w:rPr>
              <w:t>落户</w:t>
            </w:r>
          </w:p>
        </w:tc>
        <w:tc>
          <w:tcPr>
            <w:tcW w:w="0" w:type="auto"/>
            <w:tcMar>
              <w:top w:w="150" w:type="dxa"/>
              <w:left w:w="240" w:type="dxa"/>
              <w:bottom w:w="150" w:type="dxa"/>
              <w:right w:w="0" w:type="dxa"/>
            </w:tcMar>
            <w:vAlign w:val="center"/>
            <w:hideMark/>
          </w:tcPr>
          <w:p w14:paraId="1B4EA4F2" w14:textId="77777777" w:rsidR="001D257D" w:rsidRPr="001D257D" w:rsidRDefault="001D257D" w:rsidP="001D257D">
            <w:pPr>
              <w:rPr>
                <w:rFonts w:hint="eastAsia"/>
              </w:rPr>
            </w:pPr>
            <w:r w:rsidRPr="001D257D">
              <w:t>人社、公安</w:t>
            </w:r>
            <w:r w:rsidRPr="001D257D">
              <w:rPr>
                <w:b/>
                <w:bCs/>
              </w:rPr>
              <w:t>简化程序、优先办理</w:t>
            </w:r>
          </w:p>
        </w:tc>
      </w:tr>
      <w:tr w:rsidR="001D257D" w:rsidRPr="001D257D" w14:paraId="2120E336" w14:textId="77777777">
        <w:tc>
          <w:tcPr>
            <w:tcW w:w="0" w:type="auto"/>
            <w:tcMar>
              <w:top w:w="150" w:type="dxa"/>
              <w:left w:w="0" w:type="dxa"/>
              <w:bottom w:w="150" w:type="dxa"/>
              <w:right w:w="240" w:type="dxa"/>
            </w:tcMar>
            <w:vAlign w:val="center"/>
            <w:hideMark/>
          </w:tcPr>
          <w:p w14:paraId="1FDA850A" w14:textId="77777777" w:rsidR="001D257D" w:rsidRPr="001D257D" w:rsidRDefault="001D257D" w:rsidP="001D257D">
            <w:pPr>
              <w:rPr>
                <w:rFonts w:hint="eastAsia"/>
              </w:rPr>
            </w:pPr>
            <w:r w:rsidRPr="001D257D">
              <w:rPr>
                <w:b/>
                <w:bCs/>
              </w:rPr>
              <w:t>子女入学</w:t>
            </w:r>
          </w:p>
        </w:tc>
        <w:tc>
          <w:tcPr>
            <w:tcW w:w="0" w:type="auto"/>
            <w:tcMar>
              <w:top w:w="150" w:type="dxa"/>
              <w:left w:w="240" w:type="dxa"/>
              <w:bottom w:w="150" w:type="dxa"/>
              <w:right w:w="0" w:type="dxa"/>
            </w:tcMar>
            <w:vAlign w:val="center"/>
            <w:hideMark/>
          </w:tcPr>
          <w:p w14:paraId="1D2EA29B" w14:textId="77777777" w:rsidR="001D257D" w:rsidRPr="001D257D" w:rsidRDefault="001D257D" w:rsidP="001D257D">
            <w:pPr>
              <w:rPr>
                <w:rFonts w:hint="eastAsia"/>
              </w:rPr>
            </w:pPr>
            <w:r w:rsidRPr="001D257D">
              <w:t>幼儿园/小学/初中由教育部门在</w:t>
            </w:r>
            <w:r w:rsidRPr="001D257D">
              <w:rPr>
                <w:b/>
                <w:bCs/>
              </w:rPr>
              <w:t>居住地或工作地就近安排</w:t>
            </w:r>
            <w:r w:rsidRPr="001D257D">
              <w:t>，义务教育阶段免费；</w:t>
            </w:r>
            <w:r w:rsidRPr="001D257D">
              <w:rPr>
                <w:b/>
                <w:bCs/>
              </w:rPr>
              <w:t>高中优先安排</w:t>
            </w:r>
            <w:r w:rsidRPr="001D257D">
              <w:t>；</w:t>
            </w:r>
            <w:r w:rsidRPr="001D257D">
              <w:rPr>
                <w:b/>
                <w:bCs/>
              </w:rPr>
              <w:t>转学优先受理</w:t>
            </w:r>
          </w:p>
        </w:tc>
      </w:tr>
      <w:tr w:rsidR="001D257D" w:rsidRPr="001D257D" w14:paraId="65ABD4BD" w14:textId="77777777">
        <w:tc>
          <w:tcPr>
            <w:tcW w:w="0" w:type="auto"/>
            <w:tcMar>
              <w:top w:w="150" w:type="dxa"/>
              <w:left w:w="0" w:type="dxa"/>
              <w:bottom w:w="150" w:type="dxa"/>
              <w:right w:w="240" w:type="dxa"/>
            </w:tcMar>
            <w:vAlign w:val="center"/>
            <w:hideMark/>
          </w:tcPr>
          <w:p w14:paraId="05B94C5D" w14:textId="77777777" w:rsidR="001D257D" w:rsidRPr="001D257D" w:rsidRDefault="001D257D" w:rsidP="001D257D">
            <w:pPr>
              <w:rPr>
                <w:rFonts w:hint="eastAsia"/>
              </w:rPr>
            </w:pPr>
            <w:r w:rsidRPr="001D257D">
              <w:rPr>
                <w:b/>
                <w:bCs/>
              </w:rPr>
              <w:t>医疗健康</w:t>
            </w:r>
          </w:p>
        </w:tc>
        <w:tc>
          <w:tcPr>
            <w:tcW w:w="0" w:type="auto"/>
            <w:tcMar>
              <w:top w:w="150" w:type="dxa"/>
              <w:left w:w="240" w:type="dxa"/>
              <w:bottom w:w="150" w:type="dxa"/>
              <w:right w:w="0" w:type="dxa"/>
            </w:tcMar>
            <w:vAlign w:val="center"/>
            <w:hideMark/>
          </w:tcPr>
          <w:p w14:paraId="30B332AD" w14:textId="77777777" w:rsidR="001D257D" w:rsidRPr="001D257D" w:rsidRDefault="001D257D" w:rsidP="001D257D">
            <w:pPr>
              <w:rPr>
                <w:rFonts w:hint="eastAsia"/>
              </w:rPr>
            </w:pPr>
            <w:r w:rsidRPr="001D257D">
              <w:t>吴中人民医院、苏州市中西医结合医院、各乡镇医院（卫生院）</w:t>
            </w:r>
            <w:r w:rsidRPr="001D257D">
              <w:rPr>
                <w:b/>
                <w:bCs/>
              </w:rPr>
              <w:t>就医绿色通道</w:t>
            </w:r>
            <w:r w:rsidRPr="001D257D">
              <w:t>；建立</w:t>
            </w:r>
            <w:r w:rsidRPr="001D257D">
              <w:rPr>
                <w:b/>
                <w:bCs/>
              </w:rPr>
              <w:t>健康档案＋个性化保健方案</w:t>
            </w:r>
            <w:r w:rsidRPr="001D257D">
              <w:t>，提供健康专家咨询、健康评估、健康干预</w:t>
            </w:r>
          </w:p>
        </w:tc>
      </w:tr>
      <w:tr w:rsidR="001D257D" w:rsidRPr="001D257D" w14:paraId="79719367" w14:textId="77777777">
        <w:tc>
          <w:tcPr>
            <w:tcW w:w="0" w:type="auto"/>
            <w:tcMar>
              <w:top w:w="150" w:type="dxa"/>
              <w:left w:w="0" w:type="dxa"/>
              <w:bottom w:w="150" w:type="dxa"/>
              <w:right w:w="240" w:type="dxa"/>
            </w:tcMar>
            <w:vAlign w:val="center"/>
            <w:hideMark/>
          </w:tcPr>
          <w:p w14:paraId="0C0D31DA" w14:textId="77777777" w:rsidR="001D257D" w:rsidRPr="001D257D" w:rsidRDefault="001D257D" w:rsidP="001D257D">
            <w:pPr>
              <w:rPr>
                <w:rFonts w:hint="eastAsia"/>
              </w:rPr>
            </w:pPr>
            <w:r w:rsidRPr="001D257D">
              <w:rPr>
                <w:b/>
                <w:bCs/>
              </w:rPr>
              <w:t>体检/保险</w:t>
            </w:r>
          </w:p>
        </w:tc>
        <w:tc>
          <w:tcPr>
            <w:tcW w:w="0" w:type="auto"/>
            <w:tcMar>
              <w:top w:w="150" w:type="dxa"/>
              <w:left w:w="240" w:type="dxa"/>
              <w:bottom w:w="150" w:type="dxa"/>
              <w:right w:w="0" w:type="dxa"/>
            </w:tcMar>
            <w:vAlign w:val="center"/>
            <w:hideMark/>
          </w:tcPr>
          <w:p w14:paraId="713E2DD7" w14:textId="77777777" w:rsidR="001D257D" w:rsidRPr="001D257D" w:rsidRDefault="001D257D" w:rsidP="001D257D">
            <w:pPr>
              <w:rPr>
                <w:rFonts w:hint="eastAsia"/>
              </w:rPr>
            </w:pPr>
            <w:r w:rsidRPr="001D257D">
              <w:t>每年</w:t>
            </w:r>
            <w:r w:rsidRPr="001D257D">
              <w:rPr>
                <w:b/>
                <w:bCs/>
              </w:rPr>
              <w:t>免费一份指定地点健康体检</w:t>
            </w:r>
            <w:r w:rsidRPr="001D257D">
              <w:t>＋</w:t>
            </w:r>
            <w:r w:rsidRPr="001D257D">
              <w:rPr>
                <w:b/>
                <w:bCs/>
              </w:rPr>
              <w:t>一份指定机构健康保险</w:t>
            </w:r>
            <w:r w:rsidRPr="001D257D">
              <w:t>；市级另有高层次人才</w:t>
            </w:r>
            <w:r w:rsidRPr="001D257D">
              <w:rPr>
                <w:b/>
                <w:bCs/>
              </w:rPr>
              <w:t>集中体检</w:t>
            </w:r>
            <w:r w:rsidRPr="001D257D">
              <w:t>（经</w:t>
            </w:r>
            <w:proofErr w:type="gramStart"/>
            <w:r w:rsidRPr="001D257D">
              <w:t>"苏州</w:t>
            </w:r>
            <w:proofErr w:type="gramEnd"/>
            <w:r w:rsidRPr="001D257D">
              <w:t>高层次人才一站式服务</w:t>
            </w:r>
            <w:proofErr w:type="gramStart"/>
            <w:r w:rsidRPr="001D257D">
              <w:t>中心"</w:t>
            </w:r>
            <w:proofErr w:type="gramEnd"/>
            <w:r w:rsidRPr="001D257D">
              <w:t>公众号或苏州英才卡预约选时间、选医院）</w:t>
            </w:r>
          </w:p>
        </w:tc>
      </w:tr>
      <w:tr w:rsidR="001D257D" w:rsidRPr="001D257D" w14:paraId="31A9D995" w14:textId="77777777">
        <w:tc>
          <w:tcPr>
            <w:tcW w:w="0" w:type="auto"/>
            <w:tcMar>
              <w:top w:w="150" w:type="dxa"/>
              <w:left w:w="0" w:type="dxa"/>
              <w:bottom w:w="150" w:type="dxa"/>
              <w:right w:w="240" w:type="dxa"/>
            </w:tcMar>
            <w:vAlign w:val="center"/>
            <w:hideMark/>
          </w:tcPr>
          <w:p w14:paraId="1530D1D4" w14:textId="77777777" w:rsidR="001D257D" w:rsidRPr="001D257D" w:rsidRDefault="001D257D" w:rsidP="001D257D">
            <w:pPr>
              <w:rPr>
                <w:rFonts w:hint="eastAsia"/>
              </w:rPr>
            </w:pPr>
            <w:r w:rsidRPr="001D257D">
              <w:rPr>
                <w:b/>
                <w:bCs/>
              </w:rPr>
              <w:t>住房公积金</w:t>
            </w:r>
          </w:p>
        </w:tc>
        <w:tc>
          <w:tcPr>
            <w:tcW w:w="0" w:type="auto"/>
            <w:tcMar>
              <w:top w:w="150" w:type="dxa"/>
              <w:left w:w="240" w:type="dxa"/>
              <w:bottom w:w="150" w:type="dxa"/>
              <w:right w:w="0" w:type="dxa"/>
            </w:tcMar>
            <w:vAlign w:val="center"/>
            <w:hideMark/>
          </w:tcPr>
          <w:p w14:paraId="0CEE6BCA" w14:textId="77777777" w:rsidR="001D257D" w:rsidRPr="001D257D" w:rsidRDefault="001D257D" w:rsidP="001D257D">
            <w:pPr>
              <w:rPr>
                <w:rFonts w:hint="eastAsia"/>
              </w:rPr>
            </w:pPr>
            <w:r w:rsidRPr="001D257D">
              <w:t>可按</w:t>
            </w:r>
            <w:r w:rsidRPr="001D257D">
              <w:rPr>
                <w:b/>
                <w:bCs/>
              </w:rPr>
              <w:t>实际工资总额</w:t>
            </w:r>
            <w:r w:rsidRPr="001D257D">
              <w:t>缴存；还贷期间可委托提取账户</w:t>
            </w:r>
            <w:r w:rsidRPr="001D257D">
              <w:rPr>
                <w:b/>
                <w:bCs/>
              </w:rPr>
              <w:t>全部余额</w:t>
            </w:r>
            <w:r w:rsidRPr="001D257D">
              <w:t>，不具备条件者每年提取两次；购房不贷款的 3 年内每年两次提取；</w:t>
            </w:r>
            <w:r w:rsidRPr="001D257D">
              <w:rPr>
                <w:b/>
                <w:bCs/>
              </w:rPr>
              <w:t>同一户口簿直系亲属（父母、子女及配偶）可共同享受</w:t>
            </w:r>
            <w:r w:rsidRPr="001D257D">
              <w:t>；无房租房每年两次提取付房租；贷款额度放宽（区级按人才类别 1.5–4 倍，市级按 A–F 类 1.2–6 倍）</w:t>
            </w:r>
          </w:p>
        </w:tc>
      </w:tr>
      <w:tr w:rsidR="001D257D" w:rsidRPr="001D257D" w14:paraId="05518791" w14:textId="77777777">
        <w:tc>
          <w:tcPr>
            <w:tcW w:w="0" w:type="auto"/>
            <w:tcMar>
              <w:top w:w="150" w:type="dxa"/>
              <w:left w:w="0" w:type="dxa"/>
              <w:bottom w:w="150" w:type="dxa"/>
              <w:right w:w="240" w:type="dxa"/>
            </w:tcMar>
            <w:vAlign w:val="center"/>
            <w:hideMark/>
          </w:tcPr>
          <w:p w14:paraId="5C0D019E" w14:textId="77777777" w:rsidR="001D257D" w:rsidRPr="001D257D" w:rsidRDefault="001D257D" w:rsidP="001D257D">
            <w:pPr>
              <w:rPr>
                <w:rFonts w:hint="eastAsia"/>
              </w:rPr>
            </w:pPr>
            <w:r w:rsidRPr="001D257D">
              <w:rPr>
                <w:b/>
                <w:bCs/>
              </w:rPr>
              <w:t>住房</w:t>
            </w:r>
          </w:p>
        </w:tc>
        <w:tc>
          <w:tcPr>
            <w:tcW w:w="0" w:type="auto"/>
            <w:tcMar>
              <w:top w:w="150" w:type="dxa"/>
              <w:left w:w="240" w:type="dxa"/>
              <w:bottom w:w="150" w:type="dxa"/>
              <w:right w:w="0" w:type="dxa"/>
            </w:tcMar>
            <w:vAlign w:val="center"/>
            <w:hideMark/>
          </w:tcPr>
          <w:p w14:paraId="7A03F817" w14:textId="77777777" w:rsidR="001D257D" w:rsidRPr="001D257D" w:rsidRDefault="001D257D" w:rsidP="001D257D">
            <w:pPr>
              <w:rPr>
                <w:rFonts w:hint="eastAsia"/>
              </w:rPr>
            </w:pPr>
            <w:r w:rsidRPr="001D257D">
              <w:t>购房许可享受</w:t>
            </w:r>
            <w:r w:rsidRPr="001D257D">
              <w:rPr>
                <w:b/>
                <w:bCs/>
              </w:rPr>
              <w:t>本地户籍居民待遇</w:t>
            </w:r>
            <w:r w:rsidRPr="001D257D">
              <w:t>；人才公寓（</w:t>
            </w:r>
            <w:proofErr w:type="gramStart"/>
            <w:r w:rsidRPr="001D257D">
              <w:t>"苏易</w:t>
            </w:r>
            <w:proofErr w:type="gramEnd"/>
            <w:r w:rsidRPr="001D257D">
              <w:t>居·居</w:t>
            </w:r>
            <w:proofErr w:type="gramStart"/>
            <w:r w:rsidRPr="001D257D">
              <w:t>吴优"</w:t>
            </w:r>
            <w:proofErr w:type="gramEnd"/>
            <w:r w:rsidRPr="001D257D">
              <w:t>体系，线上申请一键受理，租金低于同地段市场水平）；人才驿站（毕业两年内本科及以上来苏求职，</w:t>
            </w:r>
            <w:r w:rsidRPr="001D257D">
              <w:rPr>
                <w:b/>
                <w:bCs/>
              </w:rPr>
              <w:t>最长 14 天免费居住</w:t>
            </w:r>
            <w:r w:rsidRPr="001D257D">
              <w:t>）；</w:t>
            </w:r>
            <w:proofErr w:type="gramStart"/>
            <w:r w:rsidRPr="001D257D">
              <w:t>"院士</w:t>
            </w:r>
            <w:proofErr w:type="gramEnd"/>
            <w:r w:rsidRPr="001D257D">
              <w:t>驿站"；优购房（优质房源面向高层次人才优惠出售）；人才房票</w:t>
            </w:r>
          </w:p>
        </w:tc>
      </w:tr>
      <w:tr w:rsidR="001D257D" w:rsidRPr="001D257D" w14:paraId="773B8A2C" w14:textId="77777777">
        <w:tc>
          <w:tcPr>
            <w:tcW w:w="0" w:type="auto"/>
            <w:tcMar>
              <w:top w:w="150" w:type="dxa"/>
              <w:left w:w="0" w:type="dxa"/>
              <w:bottom w:w="150" w:type="dxa"/>
              <w:right w:w="240" w:type="dxa"/>
            </w:tcMar>
            <w:vAlign w:val="center"/>
            <w:hideMark/>
          </w:tcPr>
          <w:p w14:paraId="23CA66DF" w14:textId="77777777" w:rsidR="001D257D" w:rsidRPr="001D257D" w:rsidRDefault="001D257D" w:rsidP="001D257D">
            <w:pPr>
              <w:rPr>
                <w:rFonts w:hint="eastAsia"/>
              </w:rPr>
            </w:pPr>
            <w:r w:rsidRPr="001D257D">
              <w:rPr>
                <w:b/>
                <w:bCs/>
              </w:rPr>
              <w:t>文旅礼遇</w:t>
            </w:r>
          </w:p>
        </w:tc>
        <w:tc>
          <w:tcPr>
            <w:tcW w:w="0" w:type="auto"/>
            <w:tcMar>
              <w:top w:w="150" w:type="dxa"/>
              <w:left w:w="240" w:type="dxa"/>
              <w:bottom w:w="150" w:type="dxa"/>
              <w:right w:w="0" w:type="dxa"/>
            </w:tcMar>
            <w:vAlign w:val="center"/>
            <w:hideMark/>
          </w:tcPr>
          <w:p w14:paraId="26D93E66" w14:textId="77777777" w:rsidR="001D257D" w:rsidRPr="001D257D" w:rsidRDefault="001D257D" w:rsidP="001D257D">
            <w:pPr>
              <w:rPr>
                <w:rFonts w:hint="eastAsia"/>
              </w:rPr>
            </w:pPr>
            <w:r w:rsidRPr="001D257D">
              <w:t>每年可</w:t>
            </w:r>
            <w:r w:rsidRPr="001D257D">
              <w:rPr>
                <w:b/>
                <w:bCs/>
              </w:rPr>
              <w:t>携带 2 名以内同伴免费参观吴中区各国有、集体旅游景点</w:t>
            </w:r>
            <w:r w:rsidRPr="001D257D">
              <w:t>；凭姑苏英才卡享</w:t>
            </w:r>
            <w:r w:rsidRPr="001D257D">
              <w:rPr>
                <w:b/>
                <w:bCs/>
              </w:rPr>
              <w:t>园林休闲</w:t>
            </w:r>
            <w:r w:rsidRPr="001D257D">
              <w:t>类绿色通道（如拙政园、苏州博物馆）</w:t>
            </w:r>
          </w:p>
        </w:tc>
      </w:tr>
      <w:tr w:rsidR="001D257D" w:rsidRPr="001D257D" w14:paraId="6ED0FCF0" w14:textId="77777777">
        <w:tc>
          <w:tcPr>
            <w:tcW w:w="0" w:type="auto"/>
            <w:tcMar>
              <w:top w:w="150" w:type="dxa"/>
              <w:left w:w="0" w:type="dxa"/>
              <w:bottom w:w="150" w:type="dxa"/>
              <w:right w:w="240" w:type="dxa"/>
            </w:tcMar>
            <w:vAlign w:val="center"/>
            <w:hideMark/>
          </w:tcPr>
          <w:p w14:paraId="42309FE3" w14:textId="77777777" w:rsidR="001D257D" w:rsidRPr="001D257D" w:rsidRDefault="001D257D" w:rsidP="001D257D">
            <w:pPr>
              <w:rPr>
                <w:rFonts w:hint="eastAsia"/>
              </w:rPr>
            </w:pPr>
            <w:r w:rsidRPr="001D257D">
              <w:rPr>
                <w:b/>
                <w:bCs/>
              </w:rPr>
              <w:t>交通出行</w:t>
            </w:r>
          </w:p>
        </w:tc>
        <w:tc>
          <w:tcPr>
            <w:tcW w:w="0" w:type="auto"/>
            <w:tcMar>
              <w:top w:w="150" w:type="dxa"/>
              <w:left w:w="240" w:type="dxa"/>
              <w:bottom w:w="150" w:type="dxa"/>
              <w:right w:w="0" w:type="dxa"/>
            </w:tcMar>
            <w:vAlign w:val="center"/>
            <w:hideMark/>
          </w:tcPr>
          <w:p w14:paraId="5E72A280" w14:textId="77777777" w:rsidR="001D257D" w:rsidRPr="001D257D" w:rsidRDefault="001D257D" w:rsidP="001D257D">
            <w:pPr>
              <w:rPr>
                <w:rFonts w:hint="eastAsia"/>
              </w:rPr>
            </w:pPr>
            <w:r w:rsidRPr="001D257D">
              <w:t>姑苏英才卡/</w:t>
            </w:r>
            <w:proofErr w:type="gramStart"/>
            <w:r w:rsidRPr="001D257D">
              <w:t>"苏才码"</w:t>
            </w:r>
            <w:proofErr w:type="gramEnd"/>
            <w:r w:rsidRPr="001D257D">
              <w:t>提供</w:t>
            </w:r>
            <w:r w:rsidRPr="001D257D">
              <w:rPr>
                <w:b/>
                <w:bCs/>
              </w:rPr>
              <w:t>机场、高铁 VIP 通道</w:t>
            </w:r>
            <w:r w:rsidRPr="001D257D">
              <w:t>（上海、无锡机场及苏州高铁站）</w:t>
            </w:r>
          </w:p>
        </w:tc>
      </w:tr>
      <w:tr w:rsidR="001D257D" w:rsidRPr="001D257D" w14:paraId="65A0B726" w14:textId="77777777">
        <w:tc>
          <w:tcPr>
            <w:tcW w:w="0" w:type="auto"/>
            <w:tcMar>
              <w:top w:w="150" w:type="dxa"/>
              <w:left w:w="0" w:type="dxa"/>
              <w:bottom w:w="150" w:type="dxa"/>
              <w:right w:w="240" w:type="dxa"/>
            </w:tcMar>
            <w:vAlign w:val="center"/>
            <w:hideMark/>
          </w:tcPr>
          <w:p w14:paraId="6284675D" w14:textId="77777777" w:rsidR="001D257D" w:rsidRPr="001D257D" w:rsidRDefault="001D257D" w:rsidP="001D257D">
            <w:pPr>
              <w:rPr>
                <w:rFonts w:hint="eastAsia"/>
              </w:rPr>
            </w:pPr>
            <w:r w:rsidRPr="001D257D">
              <w:rPr>
                <w:b/>
                <w:bCs/>
              </w:rPr>
              <w:t>金融</w:t>
            </w:r>
          </w:p>
        </w:tc>
        <w:tc>
          <w:tcPr>
            <w:tcW w:w="0" w:type="auto"/>
            <w:tcMar>
              <w:top w:w="150" w:type="dxa"/>
              <w:left w:w="240" w:type="dxa"/>
              <w:bottom w:w="150" w:type="dxa"/>
              <w:right w:w="0" w:type="dxa"/>
            </w:tcMar>
            <w:vAlign w:val="center"/>
            <w:hideMark/>
          </w:tcPr>
          <w:p w14:paraId="0C7E5572" w14:textId="77777777" w:rsidR="001D257D" w:rsidRPr="001D257D" w:rsidRDefault="001D257D" w:rsidP="001D257D">
            <w:pPr>
              <w:rPr>
                <w:rFonts w:hint="eastAsia"/>
              </w:rPr>
            </w:pPr>
            <w:r w:rsidRPr="001D257D">
              <w:t>姑苏英才卡含金融服务类绿色通道；区级另有</w:t>
            </w:r>
            <w:proofErr w:type="gramStart"/>
            <w:r w:rsidRPr="001D257D">
              <w:t>"东吴</w:t>
            </w:r>
            <w:proofErr w:type="gramEnd"/>
            <w:r w:rsidRPr="001D257D">
              <w:t>科技人才贷"、人才企业金融服务团</w:t>
            </w:r>
          </w:p>
        </w:tc>
      </w:tr>
      <w:tr w:rsidR="001D257D" w:rsidRPr="001D257D" w14:paraId="55BA20F1" w14:textId="77777777">
        <w:tc>
          <w:tcPr>
            <w:tcW w:w="0" w:type="auto"/>
            <w:tcMar>
              <w:top w:w="150" w:type="dxa"/>
              <w:left w:w="0" w:type="dxa"/>
              <w:bottom w:w="150" w:type="dxa"/>
              <w:right w:w="240" w:type="dxa"/>
            </w:tcMar>
            <w:vAlign w:val="center"/>
            <w:hideMark/>
          </w:tcPr>
          <w:p w14:paraId="619F2A9C" w14:textId="77777777" w:rsidR="001D257D" w:rsidRPr="001D257D" w:rsidRDefault="001D257D" w:rsidP="001D257D">
            <w:pPr>
              <w:rPr>
                <w:rFonts w:hint="eastAsia"/>
              </w:rPr>
            </w:pPr>
            <w:r w:rsidRPr="001D257D">
              <w:rPr>
                <w:b/>
                <w:bCs/>
              </w:rPr>
              <w:t>综合</w:t>
            </w:r>
          </w:p>
        </w:tc>
        <w:tc>
          <w:tcPr>
            <w:tcW w:w="0" w:type="auto"/>
            <w:tcMar>
              <w:top w:w="150" w:type="dxa"/>
              <w:left w:w="240" w:type="dxa"/>
              <w:bottom w:w="150" w:type="dxa"/>
              <w:right w:w="0" w:type="dxa"/>
            </w:tcMar>
            <w:vAlign w:val="center"/>
            <w:hideMark/>
          </w:tcPr>
          <w:p w14:paraId="32327B8A" w14:textId="77777777" w:rsidR="001D257D" w:rsidRPr="001D257D" w:rsidRDefault="001D257D" w:rsidP="001D257D">
            <w:pPr>
              <w:rPr>
                <w:rFonts w:hint="eastAsia"/>
              </w:rPr>
            </w:pPr>
            <w:r w:rsidRPr="001D257D">
              <w:t>姑苏英才卡/</w:t>
            </w:r>
            <w:proofErr w:type="gramStart"/>
            <w:r w:rsidRPr="001D257D">
              <w:t>"苏才码"</w:t>
            </w:r>
            <w:proofErr w:type="gramEnd"/>
            <w:r w:rsidRPr="001D257D">
              <w:t>共覆盖</w:t>
            </w:r>
            <w:r w:rsidRPr="001D257D">
              <w:rPr>
                <w:b/>
                <w:bCs/>
              </w:rPr>
              <w:t>医疗保健、子女教育、园林休闲、交通出行、金融服务等 45 项</w:t>
            </w:r>
            <w:r w:rsidRPr="001D257D">
              <w:t>绿色通道专属服务，已发放两千余张</w:t>
            </w:r>
          </w:p>
        </w:tc>
      </w:tr>
    </w:tbl>
    <w:p w14:paraId="608EA626" w14:textId="77777777" w:rsidR="001D257D" w:rsidRPr="001D257D" w:rsidRDefault="001D257D" w:rsidP="001D257D">
      <w:pPr>
        <w:rPr>
          <w:rFonts w:hint="eastAsia"/>
        </w:rPr>
      </w:pPr>
      <w:r w:rsidRPr="001D257D">
        <w:rPr>
          <w:b/>
          <w:bCs/>
        </w:rPr>
        <w:t>市级乐居待遇按人才分类</w:t>
      </w:r>
      <w:r w:rsidRPr="001D257D">
        <w:t>（东吴领军是区级计划，本身不在 A–F 目录内，但入选者常同时是姑苏领军一/二/三层次、省双创或国家级入选者，从而对应 B/C/D 类）：</w:t>
      </w:r>
    </w:p>
    <w:tbl>
      <w:tblPr>
        <w:tblW w:w="0" w:type="auto"/>
        <w:tblCellMar>
          <w:top w:w="15" w:type="dxa"/>
          <w:left w:w="15" w:type="dxa"/>
          <w:bottom w:w="15" w:type="dxa"/>
          <w:right w:w="15" w:type="dxa"/>
        </w:tblCellMar>
        <w:tblLook w:val="04A0" w:firstRow="1" w:lastRow="0" w:firstColumn="1" w:lastColumn="0" w:noHBand="0" w:noVBand="1"/>
      </w:tblPr>
      <w:tblGrid>
        <w:gridCol w:w="809"/>
        <w:gridCol w:w="3185"/>
        <w:gridCol w:w="2123"/>
        <w:gridCol w:w="2189"/>
      </w:tblGrid>
      <w:tr w:rsidR="001D257D" w:rsidRPr="001D257D" w14:paraId="79350926" w14:textId="77777777">
        <w:trPr>
          <w:tblHeader/>
        </w:trPr>
        <w:tc>
          <w:tcPr>
            <w:tcW w:w="0" w:type="auto"/>
            <w:tcBorders>
              <w:top w:val="nil"/>
            </w:tcBorders>
            <w:tcMar>
              <w:top w:w="150" w:type="dxa"/>
              <w:left w:w="0" w:type="dxa"/>
              <w:bottom w:w="150" w:type="dxa"/>
              <w:right w:w="240" w:type="dxa"/>
            </w:tcMar>
            <w:vAlign w:val="center"/>
            <w:hideMark/>
          </w:tcPr>
          <w:p w14:paraId="5B88EF85" w14:textId="77777777" w:rsidR="001D257D" w:rsidRPr="001D257D" w:rsidRDefault="001D257D" w:rsidP="001D257D">
            <w:pPr>
              <w:rPr>
                <w:rFonts w:hint="eastAsia"/>
              </w:rPr>
            </w:pPr>
            <w:r w:rsidRPr="001D257D">
              <w:t>分类</w:t>
            </w:r>
          </w:p>
        </w:tc>
        <w:tc>
          <w:tcPr>
            <w:tcW w:w="0" w:type="auto"/>
            <w:tcBorders>
              <w:top w:val="nil"/>
            </w:tcBorders>
            <w:tcMar>
              <w:top w:w="150" w:type="dxa"/>
              <w:left w:w="240" w:type="dxa"/>
              <w:bottom w:w="150" w:type="dxa"/>
              <w:right w:w="240" w:type="dxa"/>
            </w:tcMar>
            <w:vAlign w:val="center"/>
            <w:hideMark/>
          </w:tcPr>
          <w:p w14:paraId="2F59BADA" w14:textId="77777777" w:rsidR="001D257D" w:rsidRPr="001D257D" w:rsidRDefault="001D257D" w:rsidP="001D257D">
            <w:pPr>
              <w:rPr>
                <w:rFonts w:hint="eastAsia"/>
              </w:rPr>
            </w:pPr>
            <w:r w:rsidRPr="001D257D">
              <w:t>购房补贴</w:t>
            </w:r>
          </w:p>
        </w:tc>
        <w:tc>
          <w:tcPr>
            <w:tcW w:w="0" w:type="auto"/>
            <w:tcBorders>
              <w:top w:val="nil"/>
            </w:tcBorders>
            <w:tcMar>
              <w:top w:w="150" w:type="dxa"/>
              <w:left w:w="240" w:type="dxa"/>
              <w:bottom w:w="150" w:type="dxa"/>
              <w:right w:w="240" w:type="dxa"/>
            </w:tcMar>
            <w:vAlign w:val="center"/>
            <w:hideMark/>
          </w:tcPr>
          <w:p w14:paraId="20620880" w14:textId="77777777" w:rsidR="001D257D" w:rsidRPr="001D257D" w:rsidRDefault="001D257D" w:rsidP="001D257D">
            <w:pPr>
              <w:rPr>
                <w:rFonts w:hint="eastAsia"/>
              </w:rPr>
            </w:pPr>
            <w:r w:rsidRPr="001D257D">
              <w:t>租房补贴</w:t>
            </w:r>
          </w:p>
        </w:tc>
        <w:tc>
          <w:tcPr>
            <w:tcW w:w="0" w:type="auto"/>
            <w:tcBorders>
              <w:top w:val="nil"/>
            </w:tcBorders>
            <w:tcMar>
              <w:top w:w="150" w:type="dxa"/>
              <w:left w:w="240" w:type="dxa"/>
              <w:bottom w:w="150" w:type="dxa"/>
              <w:right w:w="240" w:type="dxa"/>
            </w:tcMar>
            <w:vAlign w:val="center"/>
            <w:hideMark/>
          </w:tcPr>
          <w:p w14:paraId="6BECDF07" w14:textId="77777777" w:rsidR="001D257D" w:rsidRPr="001D257D" w:rsidRDefault="001D257D" w:rsidP="001D257D">
            <w:pPr>
              <w:rPr>
                <w:rFonts w:hint="eastAsia"/>
              </w:rPr>
            </w:pPr>
            <w:r w:rsidRPr="001D257D">
              <w:t>公积金贷款</w:t>
            </w:r>
          </w:p>
        </w:tc>
      </w:tr>
      <w:tr w:rsidR="001D257D" w:rsidRPr="001D257D" w14:paraId="68166CEE" w14:textId="77777777">
        <w:tc>
          <w:tcPr>
            <w:tcW w:w="0" w:type="auto"/>
            <w:tcMar>
              <w:top w:w="150" w:type="dxa"/>
              <w:left w:w="0" w:type="dxa"/>
              <w:bottom w:w="150" w:type="dxa"/>
              <w:right w:w="240" w:type="dxa"/>
            </w:tcMar>
            <w:vAlign w:val="center"/>
            <w:hideMark/>
          </w:tcPr>
          <w:p w14:paraId="02ACEF85" w14:textId="77777777" w:rsidR="001D257D" w:rsidRPr="001D257D" w:rsidRDefault="001D257D" w:rsidP="001D257D">
            <w:pPr>
              <w:rPr>
                <w:rFonts w:hint="eastAsia"/>
              </w:rPr>
            </w:pPr>
            <w:r w:rsidRPr="001D257D">
              <w:t>A 顶尖型</w:t>
            </w:r>
          </w:p>
        </w:tc>
        <w:tc>
          <w:tcPr>
            <w:tcW w:w="0" w:type="auto"/>
            <w:tcMar>
              <w:top w:w="150" w:type="dxa"/>
              <w:left w:w="240" w:type="dxa"/>
              <w:bottom w:w="150" w:type="dxa"/>
              <w:right w:w="240" w:type="dxa"/>
            </w:tcMar>
            <w:vAlign w:val="center"/>
            <w:hideMark/>
          </w:tcPr>
          <w:p w14:paraId="3F6D6668" w14:textId="77777777" w:rsidR="001D257D" w:rsidRPr="001D257D" w:rsidRDefault="001D257D" w:rsidP="001D257D">
            <w:pPr>
              <w:rPr>
                <w:rFonts w:hint="eastAsia"/>
              </w:rPr>
            </w:pPr>
            <w:r w:rsidRPr="001D257D">
              <w:t>≥300 万（市顶尖人才计划最高 1000 万）＋优先选房</w:t>
            </w:r>
          </w:p>
        </w:tc>
        <w:tc>
          <w:tcPr>
            <w:tcW w:w="0" w:type="auto"/>
            <w:tcMar>
              <w:top w:w="150" w:type="dxa"/>
              <w:left w:w="240" w:type="dxa"/>
              <w:bottom w:w="150" w:type="dxa"/>
              <w:right w:w="240" w:type="dxa"/>
            </w:tcMar>
            <w:vAlign w:val="center"/>
            <w:hideMark/>
          </w:tcPr>
          <w:p w14:paraId="62FE7A40" w14:textId="77777777" w:rsidR="001D257D" w:rsidRPr="001D257D" w:rsidRDefault="001D257D" w:rsidP="001D257D">
            <w:pPr>
              <w:rPr>
                <w:rFonts w:hint="eastAsia"/>
              </w:rPr>
            </w:pPr>
            <w:r w:rsidRPr="001D257D">
              <w:t>≥1 万元/月，≤5 年</w:t>
            </w:r>
          </w:p>
        </w:tc>
        <w:tc>
          <w:tcPr>
            <w:tcW w:w="0" w:type="auto"/>
            <w:tcMar>
              <w:top w:w="150" w:type="dxa"/>
              <w:left w:w="240" w:type="dxa"/>
              <w:bottom w:w="150" w:type="dxa"/>
              <w:right w:w="0" w:type="dxa"/>
            </w:tcMar>
            <w:vAlign w:val="center"/>
            <w:hideMark/>
          </w:tcPr>
          <w:p w14:paraId="57A4CB41" w14:textId="77777777" w:rsidR="001D257D" w:rsidRPr="001D257D" w:rsidRDefault="001D257D" w:rsidP="001D257D">
            <w:pPr>
              <w:rPr>
                <w:rFonts w:hint="eastAsia"/>
              </w:rPr>
            </w:pPr>
            <w:r w:rsidRPr="001D257D">
              <w:t>≤6 倍，最高 900 万</w:t>
            </w:r>
          </w:p>
        </w:tc>
      </w:tr>
      <w:tr w:rsidR="001D257D" w:rsidRPr="001D257D" w14:paraId="30359654" w14:textId="77777777">
        <w:tc>
          <w:tcPr>
            <w:tcW w:w="0" w:type="auto"/>
            <w:tcMar>
              <w:top w:w="150" w:type="dxa"/>
              <w:left w:w="0" w:type="dxa"/>
              <w:bottom w:w="150" w:type="dxa"/>
              <w:right w:w="240" w:type="dxa"/>
            </w:tcMar>
            <w:vAlign w:val="center"/>
            <w:hideMark/>
          </w:tcPr>
          <w:p w14:paraId="3F5DCB04" w14:textId="77777777" w:rsidR="001D257D" w:rsidRPr="001D257D" w:rsidRDefault="001D257D" w:rsidP="001D257D">
            <w:pPr>
              <w:rPr>
                <w:rFonts w:hint="eastAsia"/>
              </w:rPr>
            </w:pPr>
            <w:r w:rsidRPr="001D257D">
              <w:lastRenderedPageBreak/>
              <w:t>B 领军型</w:t>
            </w:r>
          </w:p>
        </w:tc>
        <w:tc>
          <w:tcPr>
            <w:tcW w:w="0" w:type="auto"/>
            <w:tcMar>
              <w:top w:w="150" w:type="dxa"/>
              <w:left w:w="240" w:type="dxa"/>
              <w:bottom w:w="150" w:type="dxa"/>
              <w:right w:w="240" w:type="dxa"/>
            </w:tcMar>
            <w:vAlign w:val="center"/>
            <w:hideMark/>
          </w:tcPr>
          <w:p w14:paraId="0C422928" w14:textId="77777777" w:rsidR="001D257D" w:rsidRPr="001D257D" w:rsidRDefault="001D257D" w:rsidP="001D257D">
            <w:pPr>
              <w:rPr>
                <w:rFonts w:hint="eastAsia"/>
              </w:rPr>
            </w:pPr>
            <w:r w:rsidRPr="001D257D">
              <w:t>最高 300 万</w:t>
            </w:r>
          </w:p>
        </w:tc>
        <w:tc>
          <w:tcPr>
            <w:tcW w:w="0" w:type="auto"/>
            <w:tcMar>
              <w:top w:w="150" w:type="dxa"/>
              <w:left w:w="240" w:type="dxa"/>
              <w:bottom w:w="150" w:type="dxa"/>
              <w:right w:w="240" w:type="dxa"/>
            </w:tcMar>
            <w:vAlign w:val="center"/>
            <w:hideMark/>
          </w:tcPr>
          <w:p w14:paraId="613188B2" w14:textId="77777777" w:rsidR="001D257D" w:rsidRPr="001D257D" w:rsidRDefault="001D257D" w:rsidP="001D257D">
            <w:pPr>
              <w:rPr>
                <w:rFonts w:hint="eastAsia"/>
              </w:rPr>
            </w:pPr>
            <w:r w:rsidRPr="001D257D">
              <w:t>≥5000 元/月，≤3 年</w:t>
            </w:r>
          </w:p>
        </w:tc>
        <w:tc>
          <w:tcPr>
            <w:tcW w:w="0" w:type="auto"/>
            <w:tcMar>
              <w:top w:w="150" w:type="dxa"/>
              <w:left w:w="240" w:type="dxa"/>
              <w:bottom w:w="150" w:type="dxa"/>
              <w:right w:w="0" w:type="dxa"/>
            </w:tcMar>
            <w:vAlign w:val="center"/>
            <w:hideMark/>
          </w:tcPr>
          <w:p w14:paraId="4455F21A" w14:textId="77777777" w:rsidR="001D257D" w:rsidRPr="001D257D" w:rsidRDefault="001D257D" w:rsidP="001D257D">
            <w:pPr>
              <w:rPr>
                <w:rFonts w:hint="eastAsia"/>
              </w:rPr>
            </w:pPr>
            <w:r w:rsidRPr="001D257D">
              <w:t>≤4 倍，最高 600 万</w:t>
            </w:r>
          </w:p>
        </w:tc>
      </w:tr>
      <w:tr w:rsidR="001D257D" w:rsidRPr="001D257D" w14:paraId="72E92A41" w14:textId="77777777">
        <w:tc>
          <w:tcPr>
            <w:tcW w:w="0" w:type="auto"/>
            <w:tcMar>
              <w:top w:w="150" w:type="dxa"/>
              <w:left w:w="0" w:type="dxa"/>
              <w:bottom w:w="150" w:type="dxa"/>
              <w:right w:w="240" w:type="dxa"/>
            </w:tcMar>
            <w:vAlign w:val="center"/>
            <w:hideMark/>
          </w:tcPr>
          <w:p w14:paraId="12D4E7EA" w14:textId="77777777" w:rsidR="001D257D" w:rsidRPr="001D257D" w:rsidRDefault="001D257D" w:rsidP="001D257D">
            <w:pPr>
              <w:rPr>
                <w:rFonts w:hint="eastAsia"/>
              </w:rPr>
            </w:pPr>
            <w:r w:rsidRPr="001D257D">
              <w:t>C 拔尖型</w:t>
            </w:r>
          </w:p>
        </w:tc>
        <w:tc>
          <w:tcPr>
            <w:tcW w:w="0" w:type="auto"/>
            <w:tcMar>
              <w:top w:w="150" w:type="dxa"/>
              <w:left w:w="240" w:type="dxa"/>
              <w:bottom w:w="150" w:type="dxa"/>
              <w:right w:w="240" w:type="dxa"/>
            </w:tcMar>
            <w:vAlign w:val="center"/>
            <w:hideMark/>
          </w:tcPr>
          <w:p w14:paraId="0CD1B5DB" w14:textId="77777777" w:rsidR="001D257D" w:rsidRPr="001D257D" w:rsidRDefault="001D257D" w:rsidP="001D257D">
            <w:pPr>
              <w:rPr>
                <w:rFonts w:hint="eastAsia"/>
              </w:rPr>
            </w:pPr>
            <w:r w:rsidRPr="001D257D">
              <w:t>最高 100 万</w:t>
            </w:r>
          </w:p>
        </w:tc>
        <w:tc>
          <w:tcPr>
            <w:tcW w:w="0" w:type="auto"/>
            <w:tcMar>
              <w:top w:w="150" w:type="dxa"/>
              <w:left w:w="240" w:type="dxa"/>
              <w:bottom w:w="150" w:type="dxa"/>
              <w:right w:w="240" w:type="dxa"/>
            </w:tcMar>
            <w:vAlign w:val="center"/>
            <w:hideMark/>
          </w:tcPr>
          <w:p w14:paraId="643A4EB9" w14:textId="77777777" w:rsidR="001D257D" w:rsidRPr="001D257D" w:rsidRDefault="001D257D" w:rsidP="001D257D">
            <w:pPr>
              <w:rPr>
                <w:rFonts w:hint="eastAsia"/>
              </w:rPr>
            </w:pPr>
            <w:r w:rsidRPr="001D257D">
              <w:t>≥3000 元/月，≤3 年</w:t>
            </w:r>
          </w:p>
        </w:tc>
        <w:tc>
          <w:tcPr>
            <w:tcW w:w="0" w:type="auto"/>
            <w:tcMar>
              <w:top w:w="150" w:type="dxa"/>
              <w:left w:w="240" w:type="dxa"/>
              <w:bottom w:w="150" w:type="dxa"/>
              <w:right w:w="0" w:type="dxa"/>
            </w:tcMar>
            <w:vAlign w:val="center"/>
            <w:hideMark/>
          </w:tcPr>
          <w:p w14:paraId="2BEB09F1" w14:textId="77777777" w:rsidR="001D257D" w:rsidRPr="001D257D" w:rsidRDefault="001D257D" w:rsidP="001D257D">
            <w:pPr>
              <w:rPr>
                <w:rFonts w:hint="eastAsia"/>
              </w:rPr>
            </w:pPr>
            <w:r w:rsidRPr="001D257D">
              <w:t>≤3 倍，最高 450 万</w:t>
            </w:r>
          </w:p>
        </w:tc>
      </w:tr>
      <w:tr w:rsidR="001D257D" w:rsidRPr="001D257D" w14:paraId="7535781D" w14:textId="77777777">
        <w:tc>
          <w:tcPr>
            <w:tcW w:w="0" w:type="auto"/>
            <w:tcMar>
              <w:top w:w="150" w:type="dxa"/>
              <w:left w:w="0" w:type="dxa"/>
              <w:bottom w:w="150" w:type="dxa"/>
              <w:right w:w="240" w:type="dxa"/>
            </w:tcMar>
            <w:vAlign w:val="center"/>
            <w:hideMark/>
          </w:tcPr>
          <w:p w14:paraId="7606F94B" w14:textId="77777777" w:rsidR="001D257D" w:rsidRPr="001D257D" w:rsidRDefault="001D257D" w:rsidP="001D257D">
            <w:pPr>
              <w:rPr>
                <w:rFonts w:hint="eastAsia"/>
              </w:rPr>
            </w:pPr>
            <w:r w:rsidRPr="001D257D">
              <w:t>D 紧缺型</w:t>
            </w:r>
          </w:p>
        </w:tc>
        <w:tc>
          <w:tcPr>
            <w:tcW w:w="0" w:type="auto"/>
            <w:tcMar>
              <w:top w:w="150" w:type="dxa"/>
              <w:left w:w="240" w:type="dxa"/>
              <w:bottom w:w="150" w:type="dxa"/>
              <w:right w:w="240" w:type="dxa"/>
            </w:tcMar>
            <w:vAlign w:val="center"/>
            <w:hideMark/>
          </w:tcPr>
          <w:p w14:paraId="0496B1DA" w14:textId="77777777" w:rsidR="001D257D" w:rsidRPr="001D257D" w:rsidRDefault="001D257D" w:rsidP="001D257D">
            <w:pPr>
              <w:rPr>
                <w:rFonts w:hint="eastAsia"/>
              </w:rPr>
            </w:pPr>
            <w:r w:rsidRPr="001D257D">
              <w:t>最高 30 万</w:t>
            </w:r>
          </w:p>
        </w:tc>
        <w:tc>
          <w:tcPr>
            <w:tcW w:w="0" w:type="auto"/>
            <w:tcMar>
              <w:top w:w="150" w:type="dxa"/>
              <w:left w:w="240" w:type="dxa"/>
              <w:bottom w:w="150" w:type="dxa"/>
              <w:right w:w="240" w:type="dxa"/>
            </w:tcMar>
            <w:vAlign w:val="center"/>
            <w:hideMark/>
          </w:tcPr>
          <w:p w14:paraId="2431B890" w14:textId="77777777" w:rsidR="001D257D" w:rsidRPr="001D257D" w:rsidRDefault="001D257D" w:rsidP="001D257D">
            <w:pPr>
              <w:rPr>
                <w:rFonts w:hint="eastAsia"/>
              </w:rPr>
            </w:pPr>
            <w:r w:rsidRPr="001D257D">
              <w:t>≥1500 元/月，≤3 年</w:t>
            </w:r>
          </w:p>
        </w:tc>
        <w:tc>
          <w:tcPr>
            <w:tcW w:w="0" w:type="auto"/>
            <w:tcMar>
              <w:top w:w="150" w:type="dxa"/>
              <w:left w:w="240" w:type="dxa"/>
              <w:bottom w:w="150" w:type="dxa"/>
              <w:right w:w="0" w:type="dxa"/>
            </w:tcMar>
            <w:vAlign w:val="center"/>
            <w:hideMark/>
          </w:tcPr>
          <w:p w14:paraId="228220EA" w14:textId="77777777" w:rsidR="001D257D" w:rsidRPr="001D257D" w:rsidRDefault="001D257D" w:rsidP="001D257D">
            <w:pPr>
              <w:rPr>
                <w:rFonts w:hint="eastAsia"/>
              </w:rPr>
            </w:pPr>
            <w:r w:rsidRPr="001D257D">
              <w:t>≤2 倍，最高 300 万</w:t>
            </w:r>
          </w:p>
        </w:tc>
      </w:tr>
      <w:tr w:rsidR="001D257D" w:rsidRPr="001D257D" w14:paraId="76858549" w14:textId="77777777">
        <w:tc>
          <w:tcPr>
            <w:tcW w:w="0" w:type="auto"/>
            <w:tcMar>
              <w:top w:w="150" w:type="dxa"/>
              <w:left w:w="0" w:type="dxa"/>
              <w:bottom w:w="150" w:type="dxa"/>
              <w:right w:w="240" w:type="dxa"/>
            </w:tcMar>
            <w:vAlign w:val="center"/>
            <w:hideMark/>
          </w:tcPr>
          <w:p w14:paraId="1F4DD8D6" w14:textId="77777777" w:rsidR="001D257D" w:rsidRPr="001D257D" w:rsidRDefault="001D257D" w:rsidP="001D257D">
            <w:pPr>
              <w:rPr>
                <w:rFonts w:hint="eastAsia"/>
              </w:rPr>
            </w:pPr>
            <w:r w:rsidRPr="001D257D">
              <w:t>E/F 类</w:t>
            </w:r>
          </w:p>
        </w:tc>
        <w:tc>
          <w:tcPr>
            <w:tcW w:w="0" w:type="auto"/>
            <w:tcMar>
              <w:top w:w="150" w:type="dxa"/>
              <w:left w:w="240" w:type="dxa"/>
              <w:bottom w:w="150" w:type="dxa"/>
              <w:right w:w="240" w:type="dxa"/>
            </w:tcMar>
            <w:vAlign w:val="center"/>
            <w:hideMark/>
          </w:tcPr>
          <w:p w14:paraId="08845D97" w14:textId="77777777" w:rsidR="001D257D" w:rsidRPr="001D257D" w:rsidRDefault="001D257D" w:rsidP="001D257D">
            <w:pPr>
              <w:rPr>
                <w:rFonts w:hint="eastAsia"/>
              </w:rPr>
            </w:pPr>
            <w:r w:rsidRPr="001D257D">
              <w:t>各地自定</w:t>
            </w:r>
          </w:p>
        </w:tc>
        <w:tc>
          <w:tcPr>
            <w:tcW w:w="0" w:type="auto"/>
            <w:tcMar>
              <w:top w:w="150" w:type="dxa"/>
              <w:left w:w="240" w:type="dxa"/>
              <w:bottom w:w="150" w:type="dxa"/>
              <w:right w:w="240" w:type="dxa"/>
            </w:tcMar>
            <w:vAlign w:val="center"/>
            <w:hideMark/>
          </w:tcPr>
          <w:p w14:paraId="59072725" w14:textId="77777777" w:rsidR="001D257D" w:rsidRPr="001D257D" w:rsidRDefault="001D257D" w:rsidP="001D257D">
            <w:pPr>
              <w:rPr>
                <w:rFonts w:hint="eastAsia"/>
              </w:rPr>
            </w:pPr>
            <w:r w:rsidRPr="001D257D">
              <w:t>各地自定＋优先入住人才公寓</w:t>
            </w:r>
          </w:p>
        </w:tc>
        <w:tc>
          <w:tcPr>
            <w:tcW w:w="0" w:type="auto"/>
            <w:tcMar>
              <w:top w:w="150" w:type="dxa"/>
              <w:left w:w="240" w:type="dxa"/>
              <w:bottom w:w="150" w:type="dxa"/>
              <w:right w:w="0" w:type="dxa"/>
            </w:tcMar>
            <w:vAlign w:val="center"/>
            <w:hideMark/>
          </w:tcPr>
          <w:p w14:paraId="0275A69D" w14:textId="77777777" w:rsidR="001D257D" w:rsidRPr="001D257D" w:rsidRDefault="001D257D" w:rsidP="001D257D">
            <w:pPr>
              <w:rPr>
                <w:rFonts w:hint="eastAsia"/>
              </w:rPr>
            </w:pPr>
            <w:r w:rsidRPr="001D257D">
              <w:t>≤1.5 倍/1.2 倍，最高 250 万/180 万</w:t>
            </w:r>
          </w:p>
        </w:tc>
      </w:tr>
    </w:tbl>
    <w:p w14:paraId="7B5740D2" w14:textId="77777777" w:rsidR="001D257D" w:rsidRPr="001D257D" w:rsidRDefault="00000000" w:rsidP="001D257D">
      <w:pPr>
        <w:rPr>
          <w:rFonts w:hint="eastAsia"/>
        </w:rPr>
      </w:pPr>
      <w:r>
        <w:pict w14:anchorId="2B9F7E53">
          <v:rect id="_x0000_i1037" style="width:0;height:.4pt" o:hralign="center" o:hrstd="t" o:hr="t" fillcolor="#a0a0a0" stroked="f"/>
        </w:pict>
      </w:r>
    </w:p>
    <w:p w14:paraId="5D5EC06F" w14:textId="77777777" w:rsidR="001D257D" w:rsidRPr="001D257D" w:rsidRDefault="001D257D" w:rsidP="001D257D">
      <w:pPr>
        <w:rPr>
          <w:rFonts w:hint="eastAsia"/>
          <w:b/>
          <w:bCs/>
        </w:rPr>
      </w:pPr>
      <w:r w:rsidRPr="001D257D">
        <w:rPr>
          <w:b/>
          <w:bCs/>
        </w:rPr>
        <w:t>三、服务类</w:t>
      </w:r>
      <w:proofErr w:type="gramStart"/>
      <w:r w:rsidRPr="001D257D">
        <w:rPr>
          <w:b/>
          <w:bCs/>
        </w:rPr>
        <w:t>"礼遇"</w:t>
      </w:r>
      <w:proofErr w:type="gramEnd"/>
      <w:r w:rsidRPr="001D257D">
        <w:rPr>
          <w:b/>
          <w:bCs/>
        </w:rPr>
        <w:t>（叠加的是服务能力，不只是钱）</w:t>
      </w:r>
    </w:p>
    <w:p w14:paraId="17093DD1" w14:textId="77777777" w:rsidR="001D257D" w:rsidRPr="001D257D" w:rsidRDefault="001D257D" w:rsidP="001D257D">
      <w:pPr>
        <w:numPr>
          <w:ilvl w:val="0"/>
          <w:numId w:val="28"/>
        </w:numPr>
        <w:rPr>
          <w:rFonts w:hint="eastAsia"/>
        </w:rPr>
      </w:pPr>
      <w:r w:rsidRPr="001D257D">
        <w:rPr>
          <w:b/>
          <w:bCs/>
        </w:rPr>
        <w:t>一站式服务</w:t>
      </w:r>
      <w:r w:rsidRPr="001D257D">
        <w:t>：苏州市高层次人才一站式服务中心（整合 45 个人才服务事项，累计服务人才近 17 万人次、人才企业 1.8 万余家次）；吴中区做强</w:t>
      </w:r>
      <w:r w:rsidRPr="001D257D">
        <w:rPr>
          <w:b/>
          <w:bCs/>
        </w:rPr>
        <w:t>高层次人才服务中心</w:t>
      </w:r>
      <w:r w:rsidRPr="001D257D">
        <w:t>并设</w:t>
      </w:r>
      <w:r w:rsidRPr="001D257D">
        <w:rPr>
          <w:b/>
          <w:bCs/>
        </w:rPr>
        <w:t>人才服务专窗</w:t>
      </w:r>
      <w:r w:rsidRPr="001D257D">
        <w:t>。</w:t>
      </w:r>
    </w:p>
    <w:p w14:paraId="58952615" w14:textId="77777777" w:rsidR="001D257D" w:rsidRPr="001D257D" w:rsidRDefault="001D257D" w:rsidP="001D257D">
      <w:pPr>
        <w:numPr>
          <w:ilvl w:val="0"/>
          <w:numId w:val="28"/>
        </w:numPr>
        <w:rPr>
          <w:rFonts w:hint="eastAsia"/>
        </w:rPr>
      </w:pPr>
      <w:r w:rsidRPr="001D257D">
        <w:rPr>
          <w:b/>
          <w:bCs/>
        </w:rPr>
        <w:t>服务专员与挂钩机制</w:t>
      </w:r>
      <w:r w:rsidRPr="001D257D">
        <w:t>：人才服务专员队伍＋实务训练，网格化、标准化；建立**</w:t>
      </w:r>
      <w:proofErr w:type="gramStart"/>
      <w:r w:rsidRPr="001D257D">
        <w:t>"点对点"</w:t>
      </w:r>
      <w:proofErr w:type="gramEnd"/>
      <w:r w:rsidRPr="001D257D">
        <w:t>挂钩联系领军人才制度**；</w:t>
      </w:r>
      <w:proofErr w:type="gramStart"/>
      <w:r w:rsidRPr="001D257D">
        <w:t>"区</w:t>
      </w:r>
      <w:proofErr w:type="gramEnd"/>
      <w:r w:rsidRPr="001D257D">
        <w:t>—开发区—镇（街道）—产业</w:t>
      </w:r>
      <w:proofErr w:type="gramStart"/>
      <w:r w:rsidRPr="001D257D">
        <w:t>园区"</w:t>
      </w:r>
      <w:proofErr w:type="gramEnd"/>
      <w:r w:rsidRPr="001D257D">
        <w:rPr>
          <w:b/>
          <w:bCs/>
        </w:rPr>
        <w:t>四级联动</w:t>
      </w:r>
      <w:r w:rsidRPr="001D257D">
        <w:t>。</w:t>
      </w:r>
    </w:p>
    <w:p w14:paraId="6CE2E571" w14:textId="77777777" w:rsidR="001D257D" w:rsidRPr="001D257D" w:rsidRDefault="001D257D" w:rsidP="001D257D">
      <w:pPr>
        <w:numPr>
          <w:ilvl w:val="0"/>
          <w:numId w:val="28"/>
        </w:numPr>
        <w:rPr>
          <w:rFonts w:hint="eastAsia"/>
        </w:rPr>
      </w:pPr>
      <w:r w:rsidRPr="001D257D">
        <w:rPr>
          <w:b/>
          <w:bCs/>
        </w:rPr>
        <w:t>数字平台</w:t>
      </w:r>
      <w:r w:rsidRPr="001D257D">
        <w:t>：吴中区人才安居服务平台（与全市平台贯通）、企业服务平台</w:t>
      </w:r>
      <w:proofErr w:type="gramStart"/>
      <w:r w:rsidRPr="001D257D">
        <w:t>"</w:t>
      </w:r>
      <w:r w:rsidRPr="001D257D">
        <w:rPr>
          <w:b/>
          <w:bCs/>
        </w:rPr>
        <w:t>吴</w:t>
      </w:r>
      <w:proofErr w:type="gramEnd"/>
      <w:r w:rsidRPr="001D257D">
        <w:rPr>
          <w:b/>
          <w:bCs/>
        </w:rPr>
        <w:t>爱人</w:t>
      </w:r>
      <w:proofErr w:type="gramStart"/>
      <w:r w:rsidRPr="001D257D">
        <w:rPr>
          <w:b/>
          <w:bCs/>
        </w:rPr>
        <w:t>才</w:t>
      </w:r>
      <w:r w:rsidRPr="001D257D">
        <w:t>"</w:t>
      </w:r>
      <w:proofErr w:type="gramEnd"/>
      <w:r w:rsidRPr="001D257D">
        <w:t>专区、</w:t>
      </w:r>
      <w:proofErr w:type="gramStart"/>
      <w:r w:rsidRPr="001D257D">
        <w:t>"掌</w:t>
      </w:r>
      <w:proofErr w:type="gramEnd"/>
      <w:r w:rsidRPr="001D257D">
        <w:t>中</w:t>
      </w:r>
      <w:proofErr w:type="gramStart"/>
      <w:r w:rsidRPr="001D257D">
        <w:t>宝"</w:t>
      </w:r>
      <w:proofErr w:type="gramEnd"/>
      <w:r w:rsidRPr="001D257D">
        <w:t>小程序；</w:t>
      </w:r>
      <w:proofErr w:type="gramStart"/>
      <w:r w:rsidRPr="001D257D">
        <w:rPr>
          <w:b/>
          <w:bCs/>
        </w:rPr>
        <w:t>"东吴</w:t>
      </w:r>
      <w:proofErr w:type="gramEnd"/>
      <w:r w:rsidRPr="001D257D">
        <w:rPr>
          <w:b/>
          <w:bCs/>
        </w:rPr>
        <w:t>人才服务热线"</w:t>
      </w:r>
      <w:proofErr w:type="gramStart"/>
      <w:r w:rsidRPr="001D257D">
        <w:rPr>
          <w:b/>
          <w:bCs/>
        </w:rPr>
        <w:t>"尚</w:t>
      </w:r>
      <w:proofErr w:type="gramEnd"/>
      <w:r w:rsidRPr="001D257D">
        <w:rPr>
          <w:b/>
          <w:bCs/>
        </w:rPr>
        <w:t>贤人才服务</w:t>
      </w:r>
      <w:proofErr w:type="gramStart"/>
      <w:r w:rsidRPr="001D257D">
        <w:rPr>
          <w:b/>
          <w:bCs/>
        </w:rPr>
        <w:t>热线"</w:t>
      </w:r>
      <w:proofErr w:type="gramEnd"/>
      <w:r w:rsidRPr="001D257D">
        <w:t>全天候咨询。</w:t>
      </w:r>
    </w:p>
    <w:p w14:paraId="57891CE1" w14:textId="77777777" w:rsidR="001D257D" w:rsidRPr="001D257D" w:rsidRDefault="001D257D" w:rsidP="001D257D">
      <w:pPr>
        <w:numPr>
          <w:ilvl w:val="0"/>
          <w:numId w:val="28"/>
        </w:numPr>
        <w:rPr>
          <w:rFonts w:hint="eastAsia"/>
        </w:rPr>
      </w:pPr>
      <w:r w:rsidRPr="001D257D">
        <w:rPr>
          <w:b/>
          <w:bCs/>
        </w:rPr>
        <w:t>创业服务</w:t>
      </w:r>
      <w:r w:rsidRPr="001D257D">
        <w:t>：</w:t>
      </w:r>
      <w:r w:rsidRPr="001D257D">
        <w:rPr>
          <w:b/>
          <w:bCs/>
        </w:rPr>
        <w:t>东吴人才创业加速营</w:t>
      </w:r>
      <w:r w:rsidRPr="001D257D">
        <w:t>；产业链上下游、高校院所、金融机构对接平台；人才企业金融服务团（2024 年累计为 201 家企业授信 9.17 亿元、放款 7.54 亿元、贴息贴费 177.8 万元）。</w:t>
      </w:r>
    </w:p>
    <w:p w14:paraId="4225D541" w14:textId="77777777" w:rsidR="001D257D" w:rsidRPr="001D257D" w:rsidRDefault="001D257D" w:rsidP="001D257D">
      <w:pPr>
        <w:numPr>
          <w:ilvl w:val="0"/>
          <w:numId w:val="28"/>
        </w:numPr>
        <w:rPr>
          <w:rFonts w:hint="eastAsia"/>
        </w:rPr>
      </w:pPr>
      <w:r w:rsidRPr="001D257D">
        <w:rPr>
          <w:b/>
          <w:bCs/>
        </w:rPr>
        <w:t>活动</w:t>
      </w:r>
      <w:proofErr w:type="gramStart"/>
      <w:r w:rsidRPr="001D257D">
        <w:rPr>
          <w:b/>
          <w:bCs/>
        </w:rPr>
        <w:t>品牌</w:t>
      </w:r>
      <w:r w:rsidRPr="001D257D">
        <w:t>："</w:t>
      </w:r>
      <w:proofErr w:type="gramEnd"/>
      <w:r w:rsidRPr="001D257D">
        <w:t>最美吴中·人才四季"、</w:t>
      </w:r>
      <w:proofErr w:type="gramStart"/>
      <w:r w:rsidRPr="001D257D">
        <w:t>"吴中</w:t>
      </w:r>
      <w:proofErr w:type="gramEnd"/>
      <w:r w:rsidRPr="001D257D">
        <w:t>人才日"、</w:t>
      </w:r>
      <w:proofErr w:type="gramStart"/>
      <w:r w:rsidRPr="001D257D">
        <w:t>"人才</w:t>
      </w:r>
      <w:proofErr w:type="gramEnd"/>
      <w:r w:rsidRPr="001D257D">
        <w:t>服务月"、人才会客厅、领军人才沙龙、</w:t>
      </w:r>
      <w:proofErr w:type="gramStart"/>
      <w:r w:rsidRPr="001D257D">
        <w:t>"人才</w:t>
      </w:r>
      <w:proofErr w:type="gramEnd"/>
      <w:r w:rsidRPr="001D257D">
        <w:t>服务提升</w:t>
      </w:r>
      <w:proofErr w:type="gramStart"/>
      <w:r w:rsidRPr="001D257D">
        <w:t>年"</w:t>
      </w:r>
      <w:proofErr w:type="gramEnd"/>
      <w:r w:rsidRPr="001D257D">
        <w:t>三走进暨</w:t>
      </w:r>
      <w:proofErr w:type="gramStart"/>
      <w:r w:rsidRPr="001D257D">
        <w:t>"吴优</w:t>
      </w:r>
      <w:proofErr w:type="gramEnd"/>
      <w:r w:rsidRPr="001D257D">
        <w:t>链 链</w:t>
      </w:r>
      <w:proofErr w:type="gramStart"/>
      <w:r w:rsidRPr="001D257D">
        <w:t>无忧"</w:t>
      </w:r>
      <w:proofErr w:type="gramEnd"/>
      <w:r w:rsidRPr="001D257D">
        <w:t>产业链对接会；市级</w:t>
      </w:r>
      <w:proofErr w:type="gramStart"/>
      <w:r w:rsidRPr="001D257D">
        <w:t>"苏才</w:t>
      </w:r>
      <w:proofErr w:type="gramEnd"/>
      <w:r w:rsidRPr="001D257D">
        <w:t>相伴·春夏秋冬"（乐业/乐创/乐享三篇章，含投融资圆桌荟、领军人才产品 show、人才家庭日）。</w:t>
      </w:r>
    </w:p>
    <w:p w14:paraId="4072FF92" w14:textId="77777777" w:rsidR="001D257D" w:rsidRPr="001D257D" w:rsidRDefault="001D257D" w:rsidP="001D257D">
      <w:pPr>
        <w:numPr>
          <w:ilvl w:val="0"/>
          <w:numId w:val="28"/>
        </w:numPr>
        <w:rPr>
          <w:rFonts w:hint="eastAsia"/>
        </w:rPr>
      </w:pPr>
      <w:r w:rsidRPr="001D257D">
        <w:rPr>
          <w:b/>
          <w:bCs/>
        </w:rPr>
        <w:t>属地服务</w:t>
      </w:r>
      <w:r w:rsidRPr="001D257D">
        <w:t>：三区一城（度假区、吴中经开区、吴中高新区、太湖新城）及镇街负责项目推荐、申报审核与</w:t>
      </w:r>
      <w:r w:rsidRPr="001D257D">
        <w:rPr>
          <w:b/>
          <w:bCs/>
        </w:rPr>
        <w:t>项目服务</w:t>
      </w:r>
      <w:r w:rsidRPr="001D257D">
        <w:t>。</w:t>
      </w:r>
    </w:p>
    <w:p w14:paraId="1DAC25DF" w14:textId="353ABD13" w:rsidR="000930CC" w:rsidRDefault="000930CC">
      <w:pPr>
        <w:widowControl/>
        <w:jc w:val="left"/>
        <w:rPr>
          <w:rFonts w:hint="eastAsia"/>
        </w:rPr>
      </w:pPr>
      <w:r>
        <w:rPr>
          <w:rFonts w:hint="eastAsia"/>
        </w:rPr>
        <w:br w:type="page"/>
      </w:r>
    </w:p>
    <w:p w14:paraId="07DADD66" w14:textId="77777777" w:rsidR="000930CC" w:rsidRDefault="000930CC" w:rsidP="000930CC">
      <w:pPr>
        <w:pStyle w:val="a9"/>
        <w:numPr>
          <w:ilvl w:val="0"/>
          <w:numId w:val="29"/>
        </w:numPr>
      </w:pPr>
      <w:hyperlink r:id="rId24" w:tgtFrame="_blank" w:history="1">
        <w:r w:rsidRPr="000930CC">
          <w:rPr>
            <w:rStyle w:val="af2"/>
          </w:rPr>
          <w:t>《东吴科技领军人才计划实施细则》</w:t>
        </w:r>
      </w:hyperlink>
    </w:p>
    <w:p w14:paraId="67218B81" w14:textId="77777777" w:rsidR="000930CC" w:rsidRDefault="000930CC" w:rsidP="000930CC">
      <w:pPr>
        <w:pStyle w:val="a9"/>
        <w:numPr>
          <w:ilvl w:val="0"/>
          <w:numId w:val="29"/>
        </w:numPr>
      </w:pPr>
      <w:hyperlink r:id="rId25" w:tgtFrame="_blank" w:history="1">
        <w:r w:rsidRPr="000930CC">
          <w:rPr>
            <w:rStyle w:val="af2"/>
          </w:rPr>
          <w:t>《关于支持东吴科技领军人才高质量发展的若干政策措施》</w:t>
        </w:r>
      </w:hyperlink>
    </w:p>
    <w:p w14:paraId="07DB97D2" w14:textId="77777777" w:rsidR="000930CC" w:rsidRDefault="000930CC" w:rsidP="000930CC">
      <w:pPr>
        <w:pStyle w:val="a9"/>
        <w:numPr>
          <w:ilvl w:val="0"/>
          <w:numId w:val="29"/>
        </w:numPr>
      </w:pPr>
      <w:hyperlink r:id="rId26" w:tgtFrame="_blank" w:history="1">
        <w:r w:rsidRPr="000930CC">
          <w:rPr>
            <w:rStyle w:val="af2"/>
          </w:rPr>
          <w:t>关于组织申报2026年度第二批东吴科技领军人才计划的通知</w:t>
        </w:r>
      </w:hyperlink>
    </w:p>
    <w:p w14:paraId="29744D95" w14:textId="306AAF80" w:rsidR="00D258D4" w:rsidRDefault="000930CC" w:rsidP="000930CC">
      <w:pPr>
        <w:pStyle w:val="a9"/>
        <w:numPr>
          <w:ilvl w:val="0"/>
          <w:numId w:val="29"/>
        </w:numPr>
      </w:pPr>
      <w:hyperlink r:id="rId27" w:tgtFrame="_blank" w:history="1">
        <w:r w:rsidRPr="000930CC">
          <w:rPr>
            <w:rStyle w:val="af2"/>
          </w:rPr>
          <w:t>苏州市吴中区政府印发通知（吴政规字〔2025〕8号）</w:t>
        </w:r>
      </w:hyperlink>
    </w:p>
    <w:p w14:paraId="57FD11B6" w14:textId="77777777" w:rsidR="000930CC" w:rsidRDefault="000930CC" w:rsidP="000930CC">
      <w:pPr>
        <w:pStyle w:val="a9"/>
        <w:numPr>
          <w:ilvl w:val="0"/>
          <w:numId w:val="29"/>
        </w:numPr>
      </w:pPr>
      <w:hyperlink r:id="rId28" w:tgtFrame="_blank" w:history="1">
        <w:r w:rsidRPr="000930CC">
          <w:rPr>
            <w:rStyle w:val="af2"/>
          </w:rPr>
          <w:t>《吴中区高层次人才享受生活待遇办法》（吴委办〔2018〕17号）</w:t>
        </w:r>
      </w:hyperlink>
    </w:p>
    <w:p w14:paraId="25106A71" w14:textId="77777777" w:rsidR="000930CC" w:rsidRDefault="000930CC" w:rsidP="000930CC">
      <w:pPr>
        <w:pStyle w:val="a9"/>
        <w:numPr>
          <w:ilvl w:val="0"/>
          <w:numId w:val="29"/>
        </w:numPr>
      </w:pPr>
      <w:hyperlink r:id="rId29" w:tgtFrame="_blank" w:history="1">
        <w:r w:rsidRPr="000930CC">
          <w:rPr>
            <w:rStyle w:val="af2"/>
          </w:rPr>
          <w:t>《苏州市完善人才乐居保障实施办法》</w:t>
        </w:r>
      </w:hyperlink>
    </w:p>
    <w:p w14:paraId="626D41C4" w14:textId="77777777" w:rsidR="000930CC" w:rsidRDefault="000930CC" w:rsidP="000930CC">
      <w:pPr>
        <w:pStyle w:val="a9"/>
        <w:numPr>
          <w:ilvl w:val="0"/>
          <w:numId w:val="29"/>
        </w:numPr>
      </w:pPr>
      <w:hyperlink r:id="rId30" w:tgtFrame="_blank" w:history="1">
        <w:r w:rsidRPr="000930CC">
          <w:rPr>
            <w:rStyle w:val="af2"/>
          </w:rPr>
          <w:t>苏州高层次人才绿色通道服务（姑苏英才卡/苏才码45项）</w:t>
        </w:r>
      </w:hyperlink>
    </w:p>
    <w:p w14:paraId="3A9B9D5A" w14:textId="77777777" w:rsidR="000930CC" w:rsidRDefault="000930CC" w:rsidP="000930CC">
      <w:pPr>
        <w:pStyle w:val="a9"/>
        <w:numPr>
          <w:ilvl w:val="0"/>
          <w:numId w:val="29"/>
        </w:numPr>
      </w:pPr>
      <w:hyperlink r:id="rId31" w:tgtFrame="_blank" w:history="1">
        <w:r w:rsidRPr="000930CC">
          <w:rPr>
            <w:rStyle w:val="af2"/>
          </w:rPr>
          <w:t>吴中人才服务体系</w:t>
        </w:r>
      </w:hyperlink>
      <w:r w:rsidRPr="000930CC">
        <w:t>、</w:t>
      </w:r>
      <w:hyperlink r:id="rId32" w:tgtFrame="_blank" w:history="1">
        <w:r w:rsidRPr="000930CC">
          <w:rPr>
            <w:rStyle w:val="af2"/>
          </w:rPr>
          <w:t>2025年度吴中区科技领军人才购房补贴拟发放名单公示</w:t>
        </w:r>
      </w:hyperlink>
    </w:p>
    <w:p w14:paraId="7CEC4E51" w14:textId="30D370D0" w:rsidR="000930CC" w:rsidRPr="001D257D" w:rsidRDefault="000930CC" w:rsidP="000930CC">
      <w:pPr>
        <w:pStyle w:val="a9"/>
        <w:numPr>
          <w:ilvl w:val="0"/>
          <w:numId w:val="29"/>
        </w:numPr>
        <w:rPr>
          <w:rFonts w:hint="eastAsia"/>
        </w:rPr>
      </w:pPr>
      <w:hyperlink r:id="rId33" w:tgtFrame="_blank" w:history="1">
        <w:r w:rsidRPr="000930CC">
          <w:rPr>
            <w:rStyle w:val="af2"/>
          </w:rPr>
          <w:t>2025年度安家补贴申领通知</w:t>
        </w:r>
      </w:hyperlink>
      <w:r w:rsidRPr="000930CC">
        <w:t>。</w:t>
      </w:r>
    </w:p>
    <w:sectPr w:rsidR="000930CC" w:rsidRPr="001D25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B0F71" w14:textId="77777777" w:rsidR="00F25DB5" w:rsidRDefault="00F25DB5" w:rsidP="00313E75">
      <w:pPr>
        <w:rPr>
          <w:rFonts w:hint="eastAsia"/>
        </w:rPr>
      </w:pPr>
      <w:r>
        <w:separator/>
      </w:r>
    </w:p>
  </w:endnote>
  <w:endnote w:type="continuationSeparator" w:id="0">
    <w:p w14:paraId="7B11D890" w14:textId="77777777" w:rsidR="00F25DB5" w:rsidRDefault="00F25DB5" w:rsidP="00313E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6C457" w14:textId="77777777" w:rsidR="00F25DB5" w:rsidRDefault="00F25DB5" w:rsidP="00313E75">
      <w:pPr>
        <w:rPr>
          <w:rFonts w:hint="eastAsia"/>
        </w:rPr>
      </w:pPr>
      <w:r>
        <w:separator/>
      </w:r>
    </w:p>
  </w:footnote>
  <w:footnote w:type="continuationSeparator" w:id="0">
    <w:p w14:paraId="5EED4E8E" w14:textId="77777777" w:rsidR="00F25DB5" w:rsidRDefault="00F25DB5" w:rsidP="00313E7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03C"/>
    <w:multiLevelType w:val="multilevel"/>
    <w:tmpl w:val="72C2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40579"/>
    <w:multiLevelType w:val="multilevel"/>
    <w:tmpl w:val="4DB8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891F31"/>
    <w:multiLevelType w:val="multilevel"/>
    <w:tmpl w:val="AD52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B2415"/>
    <w:multiLevelType w:val="multilevel"/>
    <w:tmpl w:val="D476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87AC7"/>
    <w:multiLevelType w:val="multilevel"/>
    <w:tmpl w:val="F012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407D71"/>
    <w:multiLevelType w:val="multilevel"/>
    <w:tmpl w:val="6CE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F71CB3"/>
    <w:multiLevelType w:val="multilevel"/>
    <w:tmpl w:val="72CA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5C2961"/>
    <w:multiLevelType w:val="multilevel"/>
    <w:tmpl w:val="3B9C1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CD26A6"/>
    <w:multiLevelType w:val="hybridMultilevel"/>
    <w:tmpl w:val="B3F8E2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121497E"/>
    <w:multiLevelType w:val="multilevel"/>
    <w:tmpl w:val="5C18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171B6D"/>
    <w:multiLevelType w:val="multilevel"/>
    <w:tmpl w:val="9312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0214B5"/>
    <w:multiLevelType w:val="multilevel"/>
    <w:tmpl w:val="523A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2E6322"/>
    <w:multiLevelType w:val="multilevel"/>
    <w:tmpl w:val="A4D0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AE1D60"/>
    <w:multiLevelType w:val="multilevel"/>
    <w:tmpl w:val="235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047372"/>
    <w:multiLevelType w:val="multilevel"/>
    <w:tmpl w:val="635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F0585D"/>
    <w:multiLevelType w:val="multilevel"/>
    <w:tmpl w:val="42DE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0E0866"/>
    <w:multiLevelType w:val="multilevel"/>
    <w:tmpl w:val="B926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651370"/>
    <w:multiLevelType w:val="multilevel"/>
    <w:tmpl w:val="BBE84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1169B5"/>
    <w:multiLevelType w:val="multilevel"/>
    <w:tmpl w:val="135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161482"/>
    <w:multiLevelType w:val="multilevel"/>
    <w:tmpl w:val="C68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96669"/>
    <w:multiLevelType w:val="multilevel"/>
    <w:tmpl w:val="299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31601"/>
    <w:multiLevelType w:val="multilevel"/>
    <w:tmpl w:val="B2B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B24044"/>
    <w:multiLevelType w:val="multilevel"/>
    <w:tmpl w:val="663E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5D3B2E"/>
    <w:multiLevelType w:val="multilevel"/>
    <w:tmpl w:val="0222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F123D"/>
    <w:multiLevelType w:val="multilevel"/>
    <w:tmpl w:val="A890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E3489"/>
    <w:multiLevelType w:val="multilevel"/>
    <w:tmpl w:val="5074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7A2F0E"/>
    <w:multiLevelType w:val="multilevel"/>
    <w:tmpl w:val="D1C8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0E09FD"/>
    <w:multiLevelType w:val="multilevel"/>
    <w:tmpl w:val="DF60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F523D4"/>
    <w:multiLevelType w:val="multilevel"/>
    <w:tmpl w:val="69E2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757782">
    <w:abstractNumId w:val="20"/>
  </w:num>
  <w:num w:numId="2" w16cid:durableId="249436352">
    <w:abstractNumId w:val="12"/>
  </w:num>
  <w:num w:numId="3" w16cid:durableId="2039114804">
    <w:abstractNumId w:val="16"/>
  </w:num>
  <w:num w:numId="4" w16cid:durableId="1873377119">
    <w:abstractNumId w:val="18"/>
  </w:num>
  <w:num w:numId="5" w16cid:durableId="2037004871">
    <w:abstractNumId w:val="11"/>
  </w:num>
  <w:num w:numId="6" w16cid:durableId="962005908">
    <w:abstractNumId w:val="28"/>
  </w:num>
  <w:num w:numId="7" w16cid:durableId="329798579">
    <w:abstractNumId w:val="25"/>
  </w:num>
  <w:num w:numId="8" w16cid:durableId="1273170462">
    <w:abstractNumId w:val="14"/>
  </w:num>
  <w:num w:numId="9" w16cid:durableId="327634452">
    <w:abstractNumId w:val="9"/>
  </w:num>
  <w:num w:numId="10" w16cid:durableId="229388954">
    <w:abstractNumId w:val="3"/>
  </w:num>
  <w:num w:numId="11" w16cid:durableId="1332219612">
    <w:abstractNumId w:val="24"/>
  </w:num>
  <w:num w:numId="12" w16cid:durableId="2138722537">
    <w:abstractNumId w:val="19"/>
  </w:num>
  <w:num w:numId="13" w16cid:durableId="1731221523">
    <w:abstractNumId w:val="4"/>
  </w:num>
  <w:num w:numId="14" w16cid:durableId="551697271">
    <w:abstractNumId w:val="5"/>
  </w:num>
  <w:num w:numId="15" w16cid:durableId="942877050">
    <w:abstractNumId w:val="27"/>
  </w:num>
  <w:num w:numId="16" w16cid:durableId="976492197">
    <w:abstractNumId w:val="22"/>
  </w:num>
  <w:num w:numId="17" w16cid:durableId="1465267355">
    <w:abstractNumId w:val="21"/>
  </w:num>
  <w:num w:numId="18" w16cid:durableId="1745763728">
    <w:abstractNumId w:val="13"/>
  </w:num>
  <w:num w:numId="19" w16cid:durableId="517350343">
    <w:abstractNumId w:val="26"/>
  </w:num>
  <w:num w:numId="20" w16cid:durableId="1909992299">
    <w:abstractNumId w:val="10"/>
  </w:num>
  <w:num w:numId="21" w16cid:durableId="223177678">
    <w:abstractNumId w:val="17"/>
  </w:num>
  <w:num w:numId="22" w16cid:durableId="1622298222">
    <w:abstractNumId w:val="1"/>
  </w:num>
  <w:num w:numId="23" w16cid:durableId="1904561024">
    <w:abstractNumId w:val="0"/>
  </w:num>
  <w:num w:numId="24" w16cid:durableId="1633946753">
    <w:abstractNumId w:val="6"/>
  </w:num>
  <w:num w:numId="25" w16cid:durableId="1267955883">
    <w:abstractNumId w:val="15"/>
  </w:num>
  <w:num w:numId="26" w16cid:durableId="1139491498">
    <w:abstractNumId w:val="23"/>
  </w:num>
  <w:num w:numId="27" w16cid:durableId="1117486537">
    <w:abstractNumId w:val="7"/>
  </w:num>
  <w:num w:numId="28" w16cid:durableId="887111325">
    <w:abstractNumId w:val="2"/>
  </w:num>
  <w:num w:numId="29" w16cid:durableId="909003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DD2"/>
    <w:rsid w:val="00076D45"/>
    <w:rsid w:val="000930CC"/>
    <w:rsid w:val="001D257D"/>
    <w:rsid w:val="001F35E4"/>
    <w:rsid w:val="002B68FE"/>
    <w:rsid w:val="00313E75"/>
    <w:rsid w:val="004A1ED5"/>
    <w:rsid w:val="00691DD2"/>
    <w:rsid w:val="0096638A"/>
    <w:rsid w:val="00A91ADC"/>
    <w:rsid w:val="00B22D1B"/>
    <w:rsid w:val="00D258D4"/>
    <w:rsid w:val="00E32A57"/>
    <w:rsid w:val="00F25DB5"/>
    <w:rsid w:val="00F446FC"/>
    <w:rsid w:val="00FC4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46C4E"/>
  <w15:chartTrackingRefBased/>
  <w15:docId w15:val="{76C4BA9A-028F-49F0-A4BE-4E695BD7A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3E75"/>
    <w:pPr>
      <w:widowControl w:val="0"/>
      <w:jc w:val="both"/>
    </w:pPr>
  </w:style>
  <w:style w:type="paragraph" w:styleId="1">
    <w:name w:val="heading 1"/>
    <w:basedOn w:val="a"/>
    <w:next w:val="a"/>
    <w:link w:val="10"/>
    <w:uiPriority w:val="9"/>
    <w:qFormat/>
    <w:rsid w:val="00691D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91D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91D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91D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91DD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91DD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91DD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1DD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91DD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1D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91D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91D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91DD2"/>
    <w:rPr>
      <w:rFonts w:cstheme="majorBidi"/>
      <w:color w:val="2F5496" w:themeColor="accent1" w:themeShade="BF"/>
      <w:sz w:val="28"/>
      <w:szCs w:val="28"/>
    </w:rPr>
  </w:style>
  <w:style w:type="character" w:customStyle="1" w:styleId="50">
    <w:name w:val="标题 5 字符"/>
    <w:basedOn w:val="a0"/>
    <w:link w:val="5"/>
    <w:uiPriority w:val="9"/>
    <w:semiHidden/>
    <w:rsid w:val="00691DD2"/>
    <w:rPr>
      <w:rFonts w:cstheme="majorBidi"/>
      <w:color w:val="2F5496" w:themeColor="accent1" w:themeShade="BF"/>
      <w:sz w:val="24"/>
      <w:szCs w:val="24"/>
    </w:rPr>
  </w:style>
  <w:style w:type="character" w:customStyle="1" w:styleId="60">
    <w:name w:val="标题 6 字符"/>
    <w:basedOn w:val="a0"/>
    <w:link w:val="6"/>
    <w:uiPriority w:val="9"/>
    <w:semiHidden/>
    <w:rsid w:val="00691DD2"/>
    <w:rPr>
      <w:rFonts w:cstheme="majorBidi"/>
      <w:b/>
      <w:bCs/>
      <w:color w:val="2F5496" w:themeColor="accent1" w:themeShade="BF"/>
    </w:rPr>
  </w:style>
  <w:style w:type="character" w:customStyle="1" w:styleId="70">
    <w:name w:val="标题 7 字符"/>
    <w:basedOn w:val="a0"/>
    <w:link w:val="7"/>
    <w:uiPriority w:val="9"/>
    <w:semiHidden/>
    <w:rsid w:val="00691DD2"/>
    <w:rPr>
      <w:rFonts w:cstheme="majorBidi"/>
      <w:b/>
      <w:bCs/>
      <w:color w:val="595959" w:themeColor="text1" w:themeTint="A6"/>
    </w:rPr>
  </w:style>
  <w:style w:type="character" w:customStyle="1" w:styleId="80">
    <w:name w:val="标题 8 字符"/>
    <w:basedOn w:val="a0"/>
    <w:link w:val="8"/>
    <w:uiPriority w:val="9"/>
    <w:semiHidden/>
    <w:rsid w:val="00691DD2"/>
    <w:rPr>
      <w:rFonts w:cstheme="majorBidi"/>
      <w:color w:val="595959" w:themeColor="text1" w:themeTint="A6"/>
    </w:rPr>
  </w:style>
  <w:style w:type="character" w:customStyle="1" w:styleId="90">
    <w:name w:val="标题 9 字符"/>
    <w:basedOn w:val="a0"/>
    <w:link w:val="9"/>
    <w:uiPriority w:val="9"/>
    <w:semiHidden/>
    <w:rsid w:val="00691DD2"/>
    <w:rPr>
      <w:rFonts w:eastAsiaTheme="majorEastAsia" w:cstheme="majorBidi"/>
      <w:color w:val="595959" w:themeColor="text1" w:themeTint="A6"/>
    </w:rPr>
  </w:style>
  <w:style w:type="paragraph" w:styleId="a3">
    <w:name w:val="Title"/>
    <w:basedOn w:val="a"/>
    <w:next w:val="a"/>
    <w:link w:val="a4"/>
    <w:uiPriority w:val="10"/>
    <w:qFormat/>
    <w:rsid w:val="00691D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1D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1D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1D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1DD2"/>
    <w:pPr>
      <w:spacing w:before="160" w:after="160"/>
      <w:jc w:val="center"/>
    </w:pPr>
    <w:rPr>
      <w:i/>
      <w:iCs/>
      <w:color w:val="404040" w:themeColor="text1" w:themeTint="BF"/>
    </w:rPr>
  </w:style>
  <w:style w:type="character" w:customStyle="1" w:styleId="a8">
    <w:name w:val="引用 字符"/>
    <w:basedOn w:val="a0"/>
    <w:link w:val="a7"/>
    <w:uiPriority w:val="29"/>
    <w:rsid w:val="00691DD2"/>
    <w:rPr>
      <w:i/>
      <w:iCs/>
      <w:color w:val="404040" w:themeColor="text1" w:themeTint="BF"/>
    </w:rPr>
  </w:style>
  <w:style w:type="paragraph" w:styleId="a9">
    <w:name w:val="List Paragraph"/>
    <w:basedOn w:val="a"/>
    <w:uiPriority w:val="34"/>
    <w:qFormat/>
    <w:rsid w:val="00691DD2"/>
    <w:pPr>
      <w:ind w:left="720"/>
      <w:contextualSpacing/>
    </w:pPr>
  </w:style>
  <w:style w:type="character" w:styleId="aa">
    <w:name w:val="Intense Emphasis"/>
    <w:basedOn w:val="a0"/>
    <w:uiPriority w:val="21"/>
    <w:qFormat/>
    <w:rsid w:val="00691DD2"/>
    <w:rPr>
      <w:i/>
      <w:iCs/>
      <w:color w:val="2F5496" w:themeColor="accent1" w:themeShade="BF"/>
    </w:rPr>
  </w:style>
  <w:style w:type="paragraph" w:styleId="ab">
    <w:name w:val="Intense Quote"/>
    <w:basedOn w:val="a"/>
    <w:next w:val="a"/>
    <w:link w:val="ac"/>
    <w:uiPriority w:val="30"/>
    <w:qFormat/>
    <w:rsid w:val="00691D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91DD2"/>
    <w:rPr>
      <w:i/>
      <w:iCs/>
      <w:color w:val="2F5496" w:themeColor="accent1" w:themeShade="BF"/>
    </w:rPr>
  </w:style>
  <w:style w:type="character" w:styleId="ad">
    <w:name w:val="Intense Reference"/>
    <w:basedOn w:val="a0"/>
    <w:uiPriority w:val="32"/>
    <w:qFormat/>
    <w:rsid w:val="00691DD2"/>
    <w:rPr>
      <w:b/>
      <w:bCs/>
      <w:smallCaps/>
      <w:color w:val="2F5496" w:themeColor="accent1" w:themeShade="BF"/>
      <w:spacing w:val="5"/>
    </w:rPr>
  </w:style>
  <w:style w:type="paragraph" w:styleId="ae">
    <w:name w:val="header"/>
    <w:basedOn w:val="a"/>
    <w:link w:val="af"/>
    <w:uiPriority w:val="99"/>
    <w:unhideWhenUsed/>
    <w:rsid w:val="00313E75"/>
    <w:pPr>
      <w:tabs>
        <w:tab w:val="center" w:pos="4153"/>
        <w:tab w:val="right" w:pos="8306"/>
      </w:tabs>
      <w:snapToGrid w:val="0"/>
      <w:jc w:val="center"/>
    </w:pPr>
    <w:rPr>
      <w:sz w:val="18"/>
      <w:szCs w:val="18"/>
    </w:rPr>
  </w:style>
  <w:style w:type="character" w:customStyle="1" w:styleId="af">
    <w:name w:val="页眉 字符"/>
    <w:basedOn w:val="a0"/>
    <w:link w:val="ae"/>
    <w:uiPriority w:val="99"/>
    <w:rsid w:val="00313E75"/>
    <w:rPr>
      <w:sz w:val="18"/>
      <w:szCs w:val="18"/>
    </w:rPr>
  </w:style>
  <w:style w:type="paragraph" w:styleId="af0">
    <w:name w:val="footer"/>
    <w:basedOn w:val="a"/>
    <w:link w:val="af1"/>
    <w:uiPriority w:val="99"/>
    <w:unhideWhenUsed/>
    <w:rsid w:val="00313E75"/>
    <w:pPr>
      <w:tabs>
        <w:tab w:val="center" w:pos="4153"/>
        <w:tab w:val="right" w:pos="8306"/>
      </w:tabs>
      <w:snapToGrid w:val="0"/>
      <w:jc w:val="left"/>
    </w:pPr>
    <w:rPr>
      <w:sz w:val="18"/>
      <w:szCs w:val="18"/>
    </w:rPr>
  </w:style>
  <w:style w:type="character" w:customStyle="1" w:styleId="af1">
    <w:name w:val="页脚 字符"/>
    <w:basedOn w:val="a0"/>
    <w:link w:val="af0"/>
    <w:uiPriority w:val="99"/>
    <w:rsid w:val="00313E75"/>
    <w:rPr>
      <w:sz w:val="18"/>
      <w:szCs w:val="18"/>
    </w:rPr>
  </w:style>
  <w:style w:type="character" w:styleId="af2">
    <w:name w:val="Hyperlink"/>
    <w:basedOn w:val="a0"/>
    <w:uiPriority w:val="99"/>
    <w:unhideWhenUsed/>
    <w:rsid w:val="00313E75"/>
    <w:rPr>
      <w:color w:val="0563C1" w:themeColor="hyperlink"/>
      <w:u w:val="single"/>
    </w:rPr>
  </w:style>
  <w:style w:type="character" w:styleId="af3">
    <w:name w:val="Unresolved Mention"/>
    <w:basedOn w:val="a0"/>
    <w:uiPriority w:val="99"/>
    <w:semiHidden/>
    <w:unhideWhenUsed/>
    <w:rsid w:val="00B22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zqyfw.com/wzepservice/wzservplat/Apps/sme/index.php?s=/Home/Notice/noticeDetail/id/1809/query_value1//orderway//i/3" TargetMode="External"/><Relationship Id="rId18" Type="http://schemas.openxmlformats.org/officeDocument/2006/relationships/hyperlink" Target="http://www.szwz.gov.cn/szwz/c100147/202401/5feeb2fd3d114201b5deb4dde5707307.shtml" TargetMode="External"/><Relationship Id="rId26" Type="http://schemas.openxmlformats.org/officeDocument/2006/relationships/hyperlink" Target="http://www.wzqyfw.com/wzepservice/wzservplat/Apps/sme/index.php?s=/Home/Notice/noticeDetail/id/2190/query_value1//orderway//i/3" TargetMode="External"/><Relationship Id="rId3" Type="http://schemas.openxmlformats.org/officeDocument/2006/relationships/settings" Target="settings.xml"/><Relationship Id="rId21" Type="http://schemas.openxmlformats.org/officeDocument/2006/relationships/hyperlink" Target="http://hrss.suzhou.gov.cn/jsszhrss/qxdt/202308/4a0d1d45a43a47dbb5833d8d4d9db2ec.shtml" TargetMode="External"/><Relationship Id="rId34" Type="http://schemas.openxmlformats.org/officeDocument/2006/relationships/fontTable" Target="fontTable.xml"/><Relationship Id="rId7" Type="http://schemas.openxmlformats.org/officeDocument/2006/relationships/hyperlink" Target="http://222.92.64.216:9090/home" TargetMode="External"/><Relationship Id="rId12" Type="http://schemas.openxmlformats.org/officeDocument/2006/relationships/hyperlink" Target="http://www.szwz.gov.cn/szwz/c100147/202401/5feeb2fd3d114201b5deb4dde5707307.shtml" TargetMode="External"/><Relationship Id="rId17" Type="http://schemas.openxmlformats.org/officeDocument/2006/relationships/hyperlink" Target="http://www.szwz.gov.cn/szwz/c100147/202401/5feeb2fd3d114201b5deb4dde5707307.shtml" TargetMode="External"/><Relationship Id="rId25" Type="http://schemas.openxmlformats.org/officeDocument/2006/relationships/hyperlink" Target="http://wzqyfw.com/wzepservice/wzservplat/Apps/psp/index.php?s=/Home/PolicySearch/policydetail/id/112523/query_value1/province/orderway/time/i/3" TargetMode="External"/><Relationship Id="rId33" Type="http://schemas.openxmlformats.org/officeDocument/2006/relationships/hyperlink" Target="https://wzqyfw.com/wzepservice/wzservplat/Apps/sme/index.php?s=/Home/Notice/noticeDetail/id/1915" TargetMode="External"/><Relationship Id="rId2" Type="http://schemas.openxmlformats.org/officeDocument/2006/relationships/styles" Target="styles.xml"/><Relationship Id="rId16" Type="http://schemas.openxmlformats.org/officeDocument/2006/relationships/hyperlink" Target="http://www.szwz.gov.cn/szwz/c108682/202403/f616c8ce66b04e9bb2299aaa974a4045.shtml" TargetMode="External"/><Relationship Id="rId20" Type="http://schemas.openxmlformats.org/officeDocument/2006/relationships/hyperlink" Target="http://www.szwz.gov.cn/szwz/c100147/202501/56f5b887ca64406791f96dcb7c512a19.shtml" TargetMode="External"/><Relationship Id="rId29" Type="http://schemas.openxmlformats.org/officeDocument/2006/relationships/hyperlink" Target="http://rcsz.hrss.suzhou.com.cn/download/pdf/%E8%8B%8F%E5%B7%9E%E5%B8%82%E5%AE%8C%E5%96%84%E4%BA%BA%E6%89%8D%E4%B9%90%E5%B1%85%E4%BF%9D%E9%9A%9C%E5%AE%9E%E6%96%BD%E5%8A%9E%E6%B3%95.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zwz.gov.cn/szwz/c108682/202403/f616c8ce66b04e9bb2299aaa974a4045.shtml" TargetMode="External"/><Relationship Id="rId24" Type="http://schemas.openxmlformats.org/officeDocument/2006/relationships/hyperlink" Target="https://www.wzqyfw.com/wzepservice/wzservplat/Apps/psp/index.php?s=/Home/PolicySearch/policydetail/id/112524/query_value1//orderway//i/3" TargetMode="External"/><Relationship Id="rId32" Type="http://schemas.openxmlformats.org/officeDocument/2006/relationships/hyperlink" Target="http://www.wzqyfw.com/wzepservice/wzservplat/Apps/sme/index.php?s=/Home/Notice/noticeDetail/id/2035" TargetMode="External"/><Relationship Id="rId5" Type="http://schemas.openxmlformats.org/officeDocument/2006/relationships/footnotes" Target="footnotes.xml"/><Relationship Id="rId15" Type="http://schemas.openxmlformats.org/officeDocument/2006/relationships/hyperlink" Target="http://www.szwz.gov.cn/szwz/c100147/202301/a1047df3c59b49f6b27fdca2c2ce821d.shtml" TargetMode="External"/><Relationship Id="rId23" Type="http://schemas.openxmlformats.org/officeDocument/2006/relationships/hyperlink" Target="https://xm-chuang.com/blog/dongwu-leading-talent-batch2-2025/" TargetMode="External"/><Relationship Id="rId28" Type="http://schemas.openxmlformats.org/officeDocument/2006/relationships/hyperlink" Target="https://sst.suzhou.gov.cn/ndaservplat/Apps/psp/index.php?s=/Home/PolicySearch/policydetail/id/111603" TargetMode="External"/><Relationship Id="rId10" Type="http://schemas.openxmlformats.org/officeDocument/2006/relationships/hyperlink" Target="http://www.szwz.gov.cn/szwz/qrddbjy/202211/6a29e3af07074d068af4a6a5e6e2e227.shtml" TargetMode="External"/><Relationship Id="rId19" Type="http://schemas.openxmlformats.org/officeDocument/2006/relationships/hyperlink" Target="http://www.szwz.gov.cn/szwz/c100147/202602/6fa7d1dd27cb4f72982e632591323f1c.shtml" TargetMode="External"/><Relationship Id="rId31" Type="http://schemas.openxmlformats.org/officeDocument/2006/relationships/hyperlink" Target="http://www.szzzb.gov.cn/NewsView/10847.html" TargetMode="External"/><Relationship Id="rId4" Type="http://schemas.openxmlformats.org/officeDocument/2006/relationships/webSettings" Target="webSettings.xml"/><Relationship Id="rId9" Type="http://schemas.openxmlformats.org/officeDocument/2006/relationships/hyperlink" Target="http://www.szwz.gov.cn/szwz/c100147/202401/5feeb2fd3d114201b5deb4dde5707307.shtml" TargetMode="External"/><Relationship Id="rId14" Type="http://schemas.openxmlformats.org/officeDocument/2006/relationships/hyperlink" Target="https://xm-chuang.com/blog/dongwu-leading-talent-batch2-2025/" TargetMode="External"/><Relationship Id="rId22" Type="http://schemas.openxmlformats.org/officeDocument/2006/relationships/hyperlink" Target="http://xm-chuang.com/blog/dongwu-lingjun-shouli-batch2-2025/" TargetMode="External"/><Relationship Id="rId27" Type="http://schemas.openxmlformats.org/officeDocument/2006/relationships/hyperlink" Target="http://www.suzhou.gov.cn/szsrmzf/gbzfgfxwj/202604/d9a8bda8ebbe4d4480d0a211f6ecbcff.shtml" TargetMode="External"/><Relationship Id="rId30" Type="http://schemas.openxmlformats.org/officeDocument/2006/relationships/hyperlink" Target="https://www.peopleapp.com/rmharticle/30043626380" TargetMode="External"/><Relationship Id="rId35" Type="http://schemas.openxmlformats.org/officeDocument/2006/relationships/theme" Target="theme/theme1.xml"/><Relationship Id="rId8" Type="http://schemas.openxmlformats.org/officeDocument/2006/relationships/hyperlink" Target="http://www.szwz.gov.cn/szwz/c100147/202602/6fa7d1dd27cb4f72982e632591323f1c.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15</Pages>
  <Words>6839</Words>
  <Characters>7456</Characters>
  <Application>Microsoft Office Word</Application>
  <DocSecurity>0</DocSecurity>
  <Lines>497</Lines>
  <Paragraphs>510</Paragraphs>
  <ScaleCrop>false</ScaleCrop>
  <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1181193159@qq.com</dc:creator>
  <cp:keywords/>
  <dc:description/>
  <cp:lastModifiedBy>1181193159@qq.com</cp:lastModifiedBy>
  <cp:revision>8</cp:revision>
  <dcterms:created xsi:type="dcterms:W3CDTF">2026-10-08T07:05:00Z</dcterms:created>
  <dcterms:modified xsi:type="dcterms:W3CDTF">2026-10-09T01:05:00Z</dcterms:modified>
</cp:coreProperties>
</file>