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29" w:rsidRPr="0095268A" w:rsidRDefault="005D3229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&lt;ij&gt;σ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iσ</m:t>
                      </m:r>
                    </m:sub>
                    <m:sup>
                      <m:r>
                        <w:rPr>
                          <w:rFonts w:ascii="Cambria Math" w:eastAsia="等线" w:hAnsi="Cambria Math" w:hint="eastAsia"/>
                          <w:sz w:val="28"/>
                          <w:szCs w:val="28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jσ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+h.c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-μ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iσ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iσ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iσ</m:t>
                      </m:r>
                    </m:sub>
                  </m:sSub>
                </m:e>
              </m:nary>
            </m:e>
          </m:nary>
        </m:oMath>
      </m:oMathPara>
    </w:p>
    <w:p w:rsidR="00793200" w:rsidRPr="0095268A" w:rsidRDefault="00C83199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  <w:sz w:val="28"/>
              <w:szCs w:val="28"/>
            </w:rPr>
            <m:t>-t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 w:cs="微软雅黑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Aσ</m:t>
              </m:r>
            </m:sub>
            <m:sup/>
            <m:e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Aσ</m:t>
                      </m:r>
                    </m:sub>
                    <m:sup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Bσ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Aσ</m:t>
                      </m:r>
                    </m:sub>
                    <m:sup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σ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Aσ</m:t>
                      </m:r>
                    </m:sub>
                    <m:sup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="微软雅黑" w:hAnsi="Cambria Math" w:cs="微软雅黑"/>
                          <w:sz w:val="28"/>
                          <w:szCs w:val="28"/>
                        </w:rPr>
                        <m:t>σ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 w:val="28"/>
                      <w:szCs w:val="28"/>
                    </w:rPr>
                    <m:t>+h.c</m:t>
                  </m:r>
                </m:e>
              </m:d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 xml:space="preserve">-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iσ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iσ</m:t>
                  </m:r>
                </m:sub>
              </m:sSub>
            </m:e>
          </m:nary>
        </m:oMath>
      </m:oMathPara>
    </w:p>
    <w:p w:rsidR="00596D88" w:rsidRPr="0095268A" w:rsidRDefault="00C83199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+h.c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-μ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</m:oMath>
      </m:oMathPara>
    </w:p>
    <w:p w:rsidR="00596D88" w:rsidRPr="0095268A" w:rsidRDefault="00C83199" w:rsidP="00EE2AD9">
      <w:pPr>
        <w:spacing w:before="24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=-2t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w:rPr>
              <w:rFonts w:ascii="Cambria Math" w:hAnsi="Cambria Math"/>
              <w:sz w:val="28"/>
              <w:szCs w:val="28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</m:oMath>
      </m:oMathPara>
    </w:p>
    <w:p w:rsidR="00596D88" w:rsidRPr="0095268A" w:rsidRDefault="00596D88" w:rsidP="00EE2AD9">
      <w:pPr>
        <w:spacing w:before="240"/>
        <w:jc w:val="left"/>
        <w:rPr>
          <w:sz w:val="28"/>
          <w:szCs w:val="28"/>
        </w:rPr>
      </w:pPr>
      <w:r w:rsidRPr="0095268A">
        <w:rPr>
          <w:rFonts w:hint="eastAsia"/>
          <w:sz w:val="28"/>
          <w:szCs w:val="28"/>
        </w:rPr>
        <w:t xml:space="preserve">令: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+cos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+cos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596D88" w:rsidRPr="0095268A" w:rsidRDefault="00596D88" w:rsidP="00EE2AD9">
      <w:pPr>
        <w:spacing w:before="240"/>
        <w:jc w:val="left"/>
        <w:rPr>
          <w:sz w:val="28"/>
          <w:szCs w:val="28"/>
        </w:rPr>
      </w:pPr>
      <w:r w:rsidRPr="0095268A">
        <w:rPr>
          <w:rFonts w:hint="eastAsia"/>
          <w:sz w:val="28"/>
          <w:szCs w:val="28"/>
        </w:rPr>
        <w:t>则:</w:t>
      </w:r>
      <w:r w:rsidRPr="0095268A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</w:p>
    <w:p w:rsidR="006C7EA8" w:rsidRPr="0095268A" w:rsidRDefault="006C7EA8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- 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</m:oMath>
      </m:oMathPara>
    </w:p>
    <w:p w:rsidR="00FB4508" w:rsidRPr="0095268A" w:rsidRDefault="00FB4508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- 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</m:e>
          </m:nary>
        </m:oMath>
      </m:oMathPara>
    </w:p>
    <w:p w:rsidR="00C7212C" w:rsidRPr="0095268A" w:rsidRDefault="00C7212C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†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- 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†</m:t>
                      </m:r>
                    </m:sup>
                  </m:sSubSup>
                </m:e>
              </m:d>
            </m:e>
          </m:nary>
        </m:oMath>
      </m:oMathPara>
    </w:p>
    <w:p w:rsidR="00FB4508" w:rsidRPr="00EE2AD9" w:rsidRDefault="00546AC5" w:rsidP="00EE2AD9">
      <w:pPr>
        <w:spacing w:before="24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2t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 xml:space="preserve"> 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†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2tf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+μ</m:t>
                  </m:r>
                </m:e>
              </m:d>
            </m:e>
          </m:nary>
        </m:oMath>
      </m:oMathPara>
    </w:p>
    <w:p w:rsidR="00EE2AD9" w:rsidRPr="0095268A" w:rsidRDefault="00EE2AD9" w:rsidP="00EE2AD9">
      <w:pPr>
        <w:spacing w:before="24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EE2AD9" w:rsidRPr="0095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29"/>
    <w:rsid w:val="004D1D3C"/>
    <w:rsid w:val="004D62AF"/>
    <w:rsid w:val="004D7080"/>
    <w:rsid w:val="00546AC5"/>
    <w:rsid w:val="00596D88"/>
    <w:rsid w:val="005A40FF"/>
    <w:rsid w:val="005D3229"/>
    <w:rsid w:val="006C7EA8"/>
    <w:rsid w:val="00776893"/>
    <w:rsid w:val="00793200"/>
    <w:rsid w:val="00942856"/>
    <w:rsid w:val="0095268A"/>
    <w:rsid w:val="009C1F38"/>
    <w:rsid w:val="00A04DBD"/>
    <w:rsid w:val="00B434B2"/>
    <w:rsid w:val="00B662D3"/>
    <w:rsid w:val="00B815D8"/>
    <w:rsid w:val="00C221BA"/>
    <w:rsid w:val="00C2593B"/>
    <w:rsid w:val="00C7212C"/>
    <w:rsid w:val="00C83199"/>
    <w:rsid w:val="00D02860"/>
    <w:rsid w:val="00EE2AD9"/>
    <w:rsid w:val="00FB4508"/>
    <w:rsid w:val="00FC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DC24"/>
  <w15:chartTrackingRefBased/>
  <w15:docId w15:val="{C9090E0A-A06E-4595-9400-29D6C570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shiphys wang</dc:creator>
  <cp:keywords/>
  <dc:description/>
  <cp:lastModifiedBy>shiphys wang</cp:lastModifiedBy>
  <cp:revision>40</cp:revision>
  <dcterms:created xsi:type="dcterms:W3CDTF">2018-05-08T06:24:00Z</dcterms:created>
  <dcterms:modified xsi:type="dcterms:W3CDTF">2018-05-08T06:57:00Z</dcterms:modified>
</cp:coreProperties>
</file>