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72D7" w:rsidRDefault="000772D7" w:rsidP="000772D7">
      <w:pPr>
        <w:wordWrap w:val="0"/>
        <w:snapToGrid w:val="0"/>
        <w:jc w:val="right"/>
        <w:rPr>
          <w:rFonts w:ascii="Times New Roman" w:hAnsi="Times New Roman"/>
          <w:sz w:val="24"/>
          <w:szCs w:val="22"/>
        </w:rPr>
      </w:pPr>
      <w:r>
        <w:rPr>
          <w:rFonts w:ascii="Times New Roman" w:hAnsi="Times New Roman"/>
          <w:sz w:val="24"/>
          <w:szCs w:val="22"/>
        </w:rPr>
        <w:t>Prof. Shun-Li Yu</w:t>
      </w:r>
    </w:p>
    <w:p w:rsidR="004B3843" w:rsidRDefault="000772D7" w:rsidP="004B3843">
      <w:pPr>
        <w:wordWrap w:val="0"/>
        <w:snapToGrid w:val="0"/>
        <w:jc w:val="right"/>
        <w:rPr>
          <w:rFonts w:ascii="Times New Roman" w:hAnsi="Times New Roman"/>
          <w:sz w:val="24"/>
          <w:szCs w:val="22"/>
        </w:rPr>
      </w:pPr>
      <w:r w:rsidRPr="00C91C5F">
        <w:rPr>
          <w:rFonts w:ascii="Times New Roman" w:hAnsi="Times New Roman"/>
          <w:sz w:val="24"/>
          <w:szCs w:val="22"/>
        </w:rPr>
        <w:t xml:space="preserve">Email: </w:t>
      </w:r>
      <w:r w:rsidR="000A692B">
        <w:rPr>
          <w:rFonts w:ascii="Times New Roman" w:hAnsi="Times New Roman"/>
          <w:sz w:val="24"/>
          <w:szCs w:val="22"/>
        </w:rPr>
        <w:t>slyu</w:t>
      </w:r>
      <w:r w:rsidRPr="000A692B">
        <w:rPr>
          <w:rFonts w:ascii="Times New Roman" w:hAnsi="Times New Roman"/>
          <w:sz w:val="24"/>
          <w:szCs w:val="22"/>
        </w:rPr>
        <w:t>@nju.edu.cn</w:t>
      </w:r>
    </w:p>
    <w:p w:rsidR="004B3843" w:rsidRDefault="004B3843" w:rsidP="004B3843">
      <w:pPr>
        <w:snapToGrid w:val="0"/>
        <w:jc w:val="right"/>
        <w:rPr>
          <w:rFonts w:ascii="Times New Roman" w:hAnsi="Times New Roman"/>
          <w:sz w:val="24"/>
          <w:szCs w:val="22"/>
        </w:rPr>
      </w:pPr>
      <w:r>
        <w:rPr>
          <w:rFonts w:ascii="Times New Roman" w:hAnsi="Times New Roman"/>
          <w:sz w:val="24"/>
          <w:szCs w:val="22"/>
        </w:rPr>
        <w:t>Prof. Jian-Xin Li</w:t>
      </w:r>
    </w:p>
    <w:p w:rsidR="004B3843" w:rsidRDefault="004B3843" w:rsidP="004B3843">
      <w:pPr>
        <w:wordWrap w:val="0"/>
        <w:snapToGrid w:val="0"/>
        <w:jc w:val="right"/>
        <w:rPr>
          <w:rFonts w:ascii="Times New Roman" w:hAnsi="Times New Roman"/>
          <w:sz w:val="24"/>
          <w:szCs w:val="22"/>
        </w:rPr>
      </w:pPr>
      <w:r>
        <w:rPr>
          <w:rFonts w:ascii="Times New Roman" w:hAnsi="Times New Roman"/>
          <w:sz w:val="24"/>
          <w:szCs w:val="22"/>
        </w:rPr>
        <w:t xml:space="preserve">Tel: +86 (25) 83593623; </w:t>
      </w:r>
      <w:r w:rsidRPr="00C91C5F">
        <w:rPr>
          <w:rFonts w:ascii="Times New Roman" w:hAnsi="Times New Roman"/>
          <w:sz w:val="24"/>
          <w:szCs w:val="22"/>
        </w:rPr>
        <w:t xml:space="preserve">Email: </w:t>
      </w:r>
      <w:r>
        <w:rPr>
          <w:rFonts w:ascii="Times New Roman" w:hAnsi="Times New Roman"/>
          <w:sz w:val="24"/>
          <w:szCs w:val="22"/>
        </w:rPr>
        <w:t>jxl</w:t>
      </w:r>
      <w:r w:rsidRPr="000A692B">
        <w:rPr>
          <w:rFonts w:ascii="Times New Roman" w:hAnsi="Times New Roman"/>
          <w:sz w:val="24"/>
          <w:szCs w:val="22"/>
        </w:rPr>
        <w:t>i@nju.edu.cn</w:t>
      </w:r>
    </w:p>
    <w:p w:rsidR="004B3843" w:rsidRDefault="004B3843" w:rsidP="004B3843">
      <w:pPr>
        <w:wordWrap w:val="0"/>
        <w:snapToGrid w:val="0"/>
        <w:jc w:val="right"/>
        <w:rPr>
          <w:rFonts w:ascii="Times New Roman" w:hAnsi="Times New Roman"/>
          <w:sz w:val="24"/>
          <w:szCs w:val="22"/>
        </w:rPr>
      </w:pPr>
      <w:r w:rsidRPr="00C91C5F">
        <w:rPr>
          <w:rFonts w:ascii="Times New Roman" w:hAnsi="Times New Roman"/>
          <w:sz w:val="24"/>
          <w:szCs w:val="22"/>
        </w:rPr>
        <w:t>Prof. Shao-Chun Li</w:t>
      </w:r>
    </w:p>
    <w:p w:rsidR="004B3843" w:rsidRDefault="004B3843" w:rsidP="004B3843">
      <w:pPr>
        <w:snapToGrid w:val="0"/>
        <w:jc w:val="right"/>
        <w:rPr>
          <w:rFonts w:ascii="Times New Roman" w:hAnsi="Times New Roman"/>
          <w:sz w:val="24"/>
          <w:szCs w:val="22"/>
        </w:rPr>
      </w:pPr>
      <w:r w:rsidRPr="00C91C5F">
        <w:rPr>
          <w:rFonts w:ascii="Times New Roman" w:hAnsi="Times New Roman"/>
          <w:sz w:val="24"/>
          <w:szCs w:val="22"/>
        </w:rPr>
        <w:t xml:space="preserve">Tel: +86 (25) 83596050; Email: </w:t>
      </w:r>
      <w:r w:rsidRPr="000A692B">
        <w:rPr>
          <w:rFonts w:ascii="Times New Roman" w:hAnsi="Times New Roman"/>
          <w:sz w:val="24"/>
          <w:szCs w:val="22"/>
        </w:rPr>
        <w:t>scli@nju.edu.cn</w:t>
      </w:r>
    </w:p>
    <w:p w:rsidR="004B3843" w:rsidRDefault="000A692B" w:rsidP="009C19D7">
      <w:pPr>
        <w:wordWrap w:val="0"/>
        <w:snapToGrid w:val="0"/>
        <w:jc w:val="right"/>
        <w:rPr>
          <w:rFonts w:ascii="Times New Roman" w:hAnsi="Times New Roman"/>
          <w:sz w:val="24"/>
          <w:szCs w:val="22"/>
        </w:rPr>
      </w:pPr>
      <w:r w:rsidRPr="000A692B">
        <w:rPr>
          <w:rFonts w:ascii="Times New Roman" w:hAnsi="Times New Roman"/>
          <w:sz w:val="24"/>
          <w:szCs w:val="22"/>
        </w:rPr>
        <w:t xml:space="preserve">National Laboratory of </w:t>
      </w:r>
      <w:proofErr w:type="gramStart"/>
      <w:r w:rsidRPr="000A692B">
        <w:rPr>
          <w:rFonts w:ascii="Times New Roman" w:hAnsi="Times New Roman"/>
          <w:sz w:val="24"/>
          <w:szCs w:val="22"/>
        </w:rPr>
        <w:t>Solid State</w:t>
      </w:r>
      <w:proofErr w:type="gramEnd"/>
      <w:r w:rsidRPr="000A692B">
        <w:rPr>
          <w:rFonts w:ascii="Times New Roman" w:hAnsi="Times New Roman"/>
          <w:sz w:val="24"/>
          <w:szCs w:val="22"/>
        </w:rPr>
        <w:t xml:space="preserve"> Microstructures</w:t>
      </w:r>
    </w:p>
    <w:p w:rsidR="000A692B" w:rsidRDefault="009C19D7" w:rsidP="004B3843">
      <w:pPr>
        <w:snapToGrid w:val="0"/>
        <w:jc w:val="right"/>
        <w:rPr>
          <w:rFonts w:ascii="Times New Roman" w:hAnsi="Times New Roman"/>
          <w:sz w:val="24"/>
          <w:szCs w:val="22"/>
        </w:rPr>
      </w:pPr>
      <w:r w:rsidRPr="00C91C5F">
        <w:rPr>
          <w:rFonts w:ascii="Times New Roman" w:hAnsi="Times New Roman"/>
          <w:sz w:val="24"/>
          <w:szCs w:val="22"/>
        </w:rPr>
        <w:t>School of Physics</w:t>
      </w:r>
    </w:p>
    <w:p w:rsidR="000A692B" w:rsidRPr="00C91C5F" w:rsidRDefault="000A692B" w:rsidP="000A692B">
      <w:pPr>
        <w:snapToGrid w:val="0"/>
        <w:jc w:val="right"/>
        <w:rPr>
          <w:rFonts w:ascii="Times New Roman" w:hAnsi="Times New Roman"/>
          <w:sz w:val="24"/>
          <w:szCs w:val="22"/>
        </w:rPr>
      </w:pPr>
      <w:r w:rsidRPr="00C91C5F">
        <w:rPr>
          <w:rFonts w:ascii="Times New Roman" w:hAnsi="Times New Roman"/>
          <w:sz w:val="24"/>
          <w:szCs w:val="22"/>
        </w:rPr>
        <w:t>Nanjing University</w:t>
      </w:r>
    </w:p>
    <w:p w:rsidR="009D5154" w:rsidRPr="00C91C5F" w:rsidRDefault="000A692B" w:rsidP="00D20DE7">
      <w:pPr>
        <w:wordWrap w:val="0"/>
        <w:snapToGrid w:val="0"/>
        <w:spacing w:before="120" w:after="120"/>
        <w:jc w:val="right"/>
        <w:rPr>
          <w:rFonts w:ascii="Times New Roman" w:hAnsi="Times New Roman"/>
          <w:b/>
          <w:sz w:val="24"/>
          <w:szCs w:val="22"/>
        </w:rPr>
      </w:pPr>
      <w:r>
        <w:rPr>
          <w:rFonts w:ascii="Times New Roman" w:hAnsi="Times New Roman"/>
          <w:sz w:val="24"/>
          <w:szCs w:val="22"/>
        </w:rPr>
        <w:t>Aug</w:t>
      </w:r>
      <w:r w:rsidR="009C19D7">
        <w:rPr>
          <w:rFonts w:ascii="Times New Roman" w:hAnsi="Times New Roman"/>
          <w:sz w:val="24"/>
          <w:szCs w:val="22"/>
        </w:rPr>
        <w:t>3rd</w:t>
      </w:r>
      <w:r w:rsidR="00900E42" w:rsidRPr="00C91C5F">
        <w:rPr>
          <w:rFonts w:ascii="Times New Roman" w:hAnsi="Times New Roman"/>
          <w:sz w:val="24"/>
          <w:szCs w:val="22"/>
        </w:rPr>
        <w:t>, 201</w:t>
      </w:r>
      <w:r w:rsidR="00F7342F">
        <w:rPr>
          <w:rFonts w:ascii="Times New Roman" w:hAnsi="Times New Roman"/>
          <w:sz w:val="24"/>
          <w:szCs w:val="22"/>
        </w:rPr>
        <w:t>9</w:t>
      </w:r>
    </w:p>
    <w:p w:rsidR="00300E49" w:rsidRPr="00BD282F" w:rsidRDefault="00300E49" w:rsidP="00EF6541">
      <w:pPr>
        <w:tabs>
          <w:tab w:val="left" w:pos="270"/>
        </w:tabs>
        <w:spacing w:after="100" w:afterAutospacing="1" w:line="300" w:lineRule="auto"/>
        <w:rPr>
          <w:rFonts w:ascii="Times New Roman" w:hAnsi="Times New Roman"/>
          <w:sz w:val="28"/>
          <w:szCs w:val="24"/>
          <w:lang w:eastAsia="en-US"/>
        </w:rPr>
      </w:pPr>
      <w:r w:rsidRPr="00BD282F">
        <w:rPr>
          <w:rFonts w:ascii="Times New Roman" w:hAnsi="Times New Roman"/>
          <w:sz w:val="28"/>
          <w:szCs w:val="24"/>
          <w:lang w:eastAsia="en-US"/>
        </w:rPr>
        <w:t>Dear Editors,</w:t>
      </w:r>
    </w:p>
    <w:p w:rsidR="00D20DE7" w:rsidRPr="00BD282F" w:rsidRDefault="00300E49" w:rsidP="000A692B">
      <w:pPr>
        <w:tabs>
          <w:tab w:val="left" w:pos="270"/>
        </w:tabs>
        <w:spacing w:after="100" w:afterAutospacing="1" w:line="300" w:lineRule="auto"/>
        <w:ind w:firstLineChars="100" w:firstLine="280"/>
        <w:rPr>
          <w:rFonts w:ascii="Times New Roman" w:hAnsi="Times New Roman"/>
          <w:sz w:val="28"/>
          <w:szCs w:val="24"/>
        </w:rPr>
      </w:pPr>
      <w:r w:rsidRPr="00BD282F">
        <w:rPr>
          <w:rFonts w:ascii="Times New Roman" w:hAnsi="Times New Roman"/>
          <w:sz w:val="28"/>
          <w:szCs w:val="24"/>
          <w:lang w:eastAsia="en-US"/>
        </w:rPr>
        <w:t>We are submitting our manuscript entitle</w:t>
      </w:r>
      <w:r w:rsidRPr="000A692B">
        <w:rPr>
          <w:rFonts w:ascii="Times New Roman" w:hAnsi="Times New Roman"/>
          <w:sz w:val="28"/>
          <w:szCs w:val="24"/>
          <w:lang w:eastAsia="en-US"/>
        </w:rPr>
        <w:t>d “</w:t>
      </w:r>
      <w:r w:rsidR="000A692B" w:rsidRPr="000A692B">
        <w:rPr>
          <w:rFonts w:ascii="Times New Roman" w:hAnsi="Times New Roman"/>
          <w:sz w:val="28"/>
          <w:szCs w:val="28"/>
        </w:rPr>
        <w:t>Realization of metallic state in 1T-TaS</w:t>
      </w:r>
      <w:r w:rsidR="000A692B" w:rsidRPr="000A692B">
        <w:rPr>
          <w:rFonts w:ascii="Times New Roman" w:hAnsi="Times New Roman"/>
          <w:sz w:val="28"/>
          <w:szCs w:val="28"/>
          <w:vertAlign w:val="subscript"/>
        </w:rPr>
        <w:t>2</w:t>
      </w:r>
      <w:r w:rsidR="000A692B" w:rsidRPr="000A692B">
        <w:rPr>
          <w:rFonts w:ascii="Times New Roman" w:hAnsi="Times New Roman"/>
          <w:sz w:val="28"/>
          <w:szCs w:val="28"/>
        </w:rPr>
        <w:t xml:space="preserve"> with persisted long-range order of charge density </w:t>
      </w:r>
      <w:proofErr w:type="spellStart"/>
      <w:proofErr w:type="gramStart"/>
      <w:r w:rsidR="000A692B" w:rsidRPr="000A692B">
        <w:rPr>
          <w:rFonts w:ascii="Times New Roman" w:hAnsi="Times New Roman"/>
          <w:sz w:val="28"/>
          <w:szCs w:val="28"/>
        </w:rPr>
        <w:t>wave</w:t>
      </w:r>
      <w:r w:rsidRPr="000A692B">
        <w:rPr>
          <w:rFonts w:ascii="Times New Roman" w:hAnsi="Times New Roman"/>
          <w:sz w:val="28"/>
          <w:szCs w:val="24"/>
          <w:lang w:eastAsia="en-US"/>
        </w:rPr>
        <w:t>”</w:t>
      </w:r>
      <w:r w:rsidR="00BD282F">
        <w:rPr>
          <w:rFonts w:ascii="Times New Roman" w:hAnsi="Times New Roman"/>
          <w:sz w:val="28"/>
          <w:szCs w:val="24"/>
        </w:rPr>
        <w:t>for</w:t>
      </w:r>
      <w:proofErr w:type="spellEnd"/>
      <w:proofErr w:type="gramEnd"/>
      <w:r w:rsidR="00BD282F">
        <w:rPr>
          <w:rFonts w:ascii="Times New Roman" w:hAnsi="Times New Roman"/>
          <w:sz w:val="28"/>
          <w:szCs w:val="24"/>
        </w:rPr>
        <w:t xml:space="preserve"> your </w:t>
      </w:r>
      <w:r w:rsidRPr="00BD282F">
        <w:rPr>
          <w:rFonts w:ascii="Times New Roman" w:hAnsi="Times New Roman"/>
          <w:sz w:val="28"/>
          <w:szCs w:val="24"/>
          <w:lang w:eastAsia="en-US"/>
        </w:rPr>
        <w:t xml:space="preserve">consideration in </w:t>
      </w:r>
      <w:r w:rsidR="000A692B">
        <w:rPr>
          <w:rFonts w:ascii="Times New Roman" w:hAnsi="Times New Roman"/>
          <w:i/>
          <w:sz w:val="28"/>
          <w:szCs w:val="24"/>
          <w:lang w:eastAsia="en-US"/>
        </w:rPr>
        <w:t>P</w:t>
      </w:r>
      <w:r w:rsidR="00617CCD">
        <w:rPr>
          <w:rFonts w:ascii="Times New Roman" w:hAnsi="Times New Roman"/>
          <w:i/>
          <w:sz w:val="28"/>
          <w:szCs w:val="24"/>
          <w:lang w:eastAsia="en-US"/>
        </w:rPr>
        <w:t>hys. Rev. Lett.</w:t>
      </w:r>
    </w:p>
    <w:p w:rsidR="00D214F3" w:rsidRDefault="00540599" w:rsidP="00540599">
      <w:pPr>
        <w:tabs>
          <w:tab w:val="left" w:pos="270"/>
        </w:tabs>
        <w:spacing w:after="100" w:afterAutospacing="1" w:line="300" w:lineRule="auto"/>
        <w:ind w:firstLineChars="100" w:firstLine="280"/>
        <w:rPr>
          <w:rFonts w:ascii="Times New Roman" w:hAnsi="Times New Roman"/>
          <w:sz w:val="28"/>
          <w:szCs w:val="24"/>
        </w:rPr>
      </w:pPr>
      <w:r w:rsidRPr="00540599">
        <w:rPr>
          <w:rFonts w:ascii="Times New Roman" w:hAnsi="Times New Roman"/>
          <w:sz w:val="28"/>
          <w:szCs w:val="24"/>
        </w:rPr>
        <w:t>1T-TaS</w:t>
      </w:r>
      <w:r w:rsidRPr="00540599">
        <w:rPr>
          <w:rFonts w:ascii="Times New Roman" w:hAnsi="Times New Roman"/>
          <w:sz w:val="28"/>
          <w:szCs w:val="24"/>
          <w:vertAlign w:val="subscript"/>
        </w:rPr>
        <w:t>2</w:t>
      </w:r>
      <w:r w:rsidR="00387451">
        <w:rPr>
          <w:rFonts w:ascii="Times New Roman" w:hAnsi="Times New Roman"/>
          <w:sz w:val="28"/>
          <w:szCs w:val="24"/>
        </w:rPr>
        <w:t>exhibit</w:t>
      </w:r>
      <w:r w:rsidR="00D214F3">
        <w:rPr>
          <w:rFonts w:ascii="Times New Roman" w:hAnsi="Times New Roman"/>
          <w:sz w:val="28"/>
          <w:szCs w:val="24"/>
        </w:rPr>
        <w:t>s</w:t>
      </w:r>
      <w:r w:rsidR="00387451">
        <w:rPr>
          <w:rFonts w:ascii="Times New Roman" w:hAnsi="Times New Roman"/>
          <w:sz w:val="28"/>
          <w:szCs w:val="24"/>
        </w:rPr>
        <w:t xml:space="preserve"> various quantum phases at low temperature</w:t>
      </w:r>
      <w:r w:rsidR="001F2B08">
        <w:rPr>
          <w:rFonts w:ascii="Times New Roman" w:hAnsi="Times New Roman" w:hint="eastAsia"/>
          <w:sz w:val="28"/>
          <w:szCs w:val="24"/>
        </w:rPr>
        <w:t>s</w:t>
      </w:r>
      <w:r w:rsidR="00387451">
        <w:rPr>
          <w:rFonts w:ascii="Times New Roman" w:hAnsi="Times New Roman"/>
          <w:sz w:val="28"/>
          <w:szCs w:val="24"/>
        </w:rPr>
        <w:t xml:space="preserve">, such as the commensurate </w:t>
      </w:r>
      <w:r w:rsidR="009C19D7">
        <w:rPr>
          <w:rFonts w:ascii="Times New Roman" w:hAnsi="Times New Roman"/>
          <w:sz w:val="28"/>
          <w:szCs w:val="24"/>
        </w:rPr>
        <w:t>charge density wave (</w:t>
      </w:r>
      <w:r w:rsidR="00387451">
        <w:rPr>
          <w:rFonts w:ascii="Times New Roman" w:hAnsi="Times New Roman"/>
          <w:sz w:val="28"/>
          <w:szCs w:val="24"/>
        </w:rPr>
        <w:t>CDW</w:t>
      </w:r>
      <w:r w:rsidR="009C19D7">
        <w:rPr>
          <w:rFonts w:ascii="Times New Roman" w:hAnsi="Times New Roman"/>
          <w:sz w:val="28"/>
          <w:szCs w:val="24"/>
        </w:rPr>
        <w:t>)</w:t>
      </w:r>
      <w:r w:rsidR="00387451">
        <w:rPr>
          <w:rFonts w:ascii="Times New Roman" w:hAnsi="Times New Roman"/>
          <w:sz w:val="28"/>
          <w:szCs w:val="24"/>
        </w:rPr>
        <w:t xml:space="preserve"> state</w:t>
      </w:r>
      <w:r w:rsidR="001B5BF6">
        <w:rPr>
          <w:rFonts w:ascii="Times New Roman" w:hAnsi="Times New Roman"/>
          <w:sz w:val="28"/>
          <w:szCs w:val="24"/>
        </w:rPr>
        <w:t>, the Mott insulating state,</w:t>
      </w:r>
      <w:r w:rsidR="00387451">
        <w:rPr>
          <w:rFonts w:ascii="Times New Roman" w:hAnsi="Times New Roman"/>
          <w:sz w:val="28"/>
          <w:szCs w:val="24"/>
        </w:rPr>
        <w:t xml:space="preserve"> the </w:t>
      </w:r>
      <w:r w:rsidR="001B5BF6">
        <w:rPr>
          <w:rFonts w:ascii="Times New Roman" w:hAnsi="Times New Roman"/>
          <w:sz w:val="28"/>
          <w:szCs w:val="24"/>
        </w:rPr>
        <w:t xml:space="preserve">doping /pressure induced </w:t>
      </w:r>
      <w:r w:rsidR="00387451">
        <w:rPr>
          <w:rFonts w:ascii="Times New Roman" w:hAnsi="Times New Roman"/>
          <w:sz w:val="28"/>
          <w:szCs w:val="24"/>
        </w:rPr>
        <w:t xml:space="preserve">superconducting state, and the </w:t>
      </w:r>
      <w:r w:rsidR="00D214F3">
        <w:rPr>
          <w:rFonts w:ascii="Times New Roman" w:hAnsi="Times New Roman"/>
          <w:sz w:val="28"/>
          <w:szCs w:val="24"/>
        </w:rPr>
        <w:t xml:space="preserve">possible </w:t>
      </w:r>
      <w:r w:rsidR="00387451">
        <w:rPr>
          <w:rFonts w:ascii="Times New Roman" w:hAnsi="Times New Roman"/>
          <w:sz w:val="28"/>
          <w:szCs w:val="24"/>
        </w:rPr>
        <w:t>quantum spin liquid state</w:t>
      </w:r>
      <w:r w:rsidR="001B5BF6">
        <w:rPr>
          <w:rFonts w:ascii="Times New Roman" w:hAnsi="Times New Roman"/>
          <w:sz w:val="28"/>
          <w:szCs w:val="24"/>
        </w:rPr>
        <w:t xml:space="preserve"> etc</w:t>
      </w:r>
      <w:r w:rsidR="00387451">
        <w:rPr>
          <w:rFonts w:ascii="Times New Roman" w:hAnsi="Times New Roman"/>
          <w:sz w:val="28"/>
          <w:szCs w:val="24"/>
        </w:rPr>
        <w:t xml:space="preserve">. </w:t>
      </w:r>
      <w:r w:rsidR="00204274">
        <w:rPr>
          <w:rFonts w:ascii="Times New Roman" w:hAnsi="Times New Roman"/>
          <w:sz w:val="28"/>
          <w:szCs w:val="24"/>
        </w:rPr>
        <w:t>Even though playing the essential role, t</w:t>
      </w:r>
      <w:r w:rsidR="00387451">
        <w:rPr>
          <w:rFonts w:ascii="Times New Roman" w:hAnsi="Times New Roman"/>
          <w:sz w:val="28"/>
          <w:szCs w:val="24"/>
        </w:rPr>
        <w:t xml:space="preserve">he competition between these </w:t>
      </w:r>
      <w:r w:rsidR="004D7E69">
        <w:rPr>
          <w:rFonts w:ascii="Times New Roman" w:hAnsi="Times New Roman"/>
          <w:sz w:val="28"/>
          <w:szCs w:val="24"/>
        </w:rPr>
        <w:t>quantum phases</w:t>
      </w:r>
      <w:r w:rsidR="001F2B08">
        <w:rPr>
          <w:rFonts w:ascii="Times New Roman" w:hAnsi="Times New Roman" w:hint="eastAsia"/>
          <w:sz w:val="28"/>
          <w:szCs w:val="24"/>
        </w:rPr>
        <w:t xml:space="preserve"> </w:t>
      </w:r>
      <w:r w:rsidR="001B5BF6">
        <w:rPr>
          <w:rFonts w:ascii="Times New Roman" w:hAnsi="Times New Roman"/>
          <w:sz w:val="28"/>
          <w:szCs w:val="24"/>
        </w:rPr>
        <w:t>still remains elusive.</w:t>
      </w:r>
      <w:r w:rsidR="001F2B08">
        <w:rPr>
          <w:rFonts w:ascii="Times New Roman" w:hAnsi="Times New Roman" w:hint="eastAsia"/>
          <w:sz w:val="28"/>
          <w:szCs w:val="24"/>
        </w:rPr>
        <w:t xml:space="preserve"> </w:t>
      </w:r>
      <w:r w:rsidR="004D7E69">
        <w:rPr>
          <w:rFonts w:ascii="Times New Roman" w:hAnsi="Times New Roman"/>
          <w:sz w:val="28"/>
          <w:szCs w:val="24"/>
        </w:rPr>
        <w:t>In particular, i</w:t>
      </w:r>
      <w:r w:rsidR="001B5BF6">
        <w:rPr>
          <w:rFonts w:ascii="Times New Roman" w:hAnsi="Times New Roman"/>
          <w:sz w:val="28"/>
          <w:szCs w:val="24"/>
        </w:rPr>
        <w:t xml:space="preserve">t is believed that </w:t>
      </w:r>
      <w:r w:rsidR="00387451">
        <w:rPr>
          <w:rFonts w:ascii="Times New Roman" w:hAnsi="Times New Roman"/>
          <w:sz w:val="28"/>
          <w:szCs w:val="24"/>
        </w:rPr>
        <w:t xml:space="preserve">the </w:t>
      </w:r>
      <w:r w:rsidR="001B5BF6">
        <w:rPr>
          <w:rFonts w:ascii="Times New Roman" w:hAnsi="Times New Roman"/>
          <w:sz w:val="28"/>
          <w:szCs w:val="24"/>
        </w:rPr>
        <w:t xml:space="preserve">metallization of </w:t>
      </w:r>
      <w:r w:rsidR="00204274">
        <w:rPr>
          <w:rFonts w:ascii="Times New Roman" w:hAnsi="Times New Roman"/>
          <w:sz w:val="28"/>
          <w:szCs w:val="24"/>
        </w:rPr>
        <w:t>1T-</w:t>
      </w:r>
      <w:r w:rsidR="001B5BF6">
        <w:rPr>
          <w:rFonts w:ascii="Times New Roman" w:hAnsi="Times New Roman"/>
          <w:sz w:val="28"/>
          <w:szCs w:val="24"/>
        </w:rPr>
        <w:t>TaS</w:t>
      </w:r>
      <w:r w:rsidR="001B5BF6" w:rsidRPr="001B5BF6">
        <w:rPr>
          <w:rFonts w:ascii="Times New Roman" w:hAnsi="Times New Roman"/>
          <w:sz w:val="28"/>
          <w:szCs w:val="24"/>
          <w:vertAlign w:val="subscript"/>
        </w:rPr>
        <w:t>2</w:t>
      </w:r>
      <w:r w:rsidR="001B5BF6">
        <w:rPr>
          <w:rFonts w:ascii="Times New Roman" w:hAnsi="Times New Roman"/>
          <w:sz w:val="28"/>
          <w:szCs w:val="24"/>
        </w:rPr>
        <w:t xml:space="preserve"> starts at the domain boundary of CDW</w:t>
      </w:r>
      <w:r w:rsidR="00617CCD">
        <w:rPr>
          <w:rFonts w:ascii="Times New Roman" w:hAnsi="Times New Roman"/>
          <w:sz w:val="28"/>
          <w:szCs w:val="24"/>
        </w:rPr>
        <w:t xml:space="preserve"> state</w:t>
      </w:r>
      <w:r w:rsidR="001F2B08">
        <w:rPr>
          <w:rFonts w:ascii="Times New Roman" w:hAnsi="Times New Roman" w:hint="eastAsia"/>
          <w:sz w:val="28"/>
          <w:szCs w:val="24"/>
        </w:rPr>
        <w:t xml:space="preserve"> </w:t>
      </w:r>
      <w:r w:rsidR="00617CCD">
        <w:rPr>
          <w:rFonts w:ascii="Times New Roman" w:hAnsi="Times New Roman"/>
          <w:sz w:val="28"/>
          <w:szCs w:val="24"/>
        </w:rPr>
        <w:t>with a broken</w:t>
      </w:r>
      <w:r w:rsidR="001B5BF6">
        <w:rPr>
          <w:rFonts w:ascii="Times New Roman" w:hAnsi="Times New Roman"/>
          <w:sz w:val="28"/>
          <w:szCs w:val="24"/>
        </w:rPr>
        <w:t xml:space="preserve"> long-range CDW order</w:t>
      </w:r>
      <w:r w:rsidR="00D214F3">
        <w:rPr>
          <w:rFonts w:ascii="Times New Roman" w:hAnsi="Times New Roman"/>
          <w:sz w:val="28"/>
          <w:szCs w:val="24"/>
        </w:rPr>
        <w:t xml:space="preserve">. Such metallization may </w:t>
      </w:r>
      <w:r w:rsidR="004D7E69">
        <w:rPr>
          <w:rFonts w:ascii="Times New Roman" w:hAnsi="Times New Roman"/>
          <w:sz w:val="28"/>
          <w:szCs w:val="24"/>
        </w:rPr>
        <w:t xml:space="preserve">also </w:t>
      </w:r>
      <w:r w:rsidR="00016387" w:rsidRPr="00016387">
        <w:rPr>
          <w:rFonts w:ascii="Times New Roman" w:hAnsi="Times New Roman"/>
          <w:sz w:val="28"/>
          <w:szCs w:val="24"/>
        </w:rPr>
        <w:t>lay the foundation for</w:t>
      </w:r>
      <w:r w:rsidR="00016387">
        <w:rPr>
          <w:rFonts w:ascii="Times New Roman" w:hAnsi="Times New Roman" w:hint="eastAsia"/>
          <w:sz w:val="28"/>
          <w:szCs w:val="24"/>
        </w:rPr>
        <w:t xml:space="preserve"> </w:t>
      </w:r>
      <w:r w:rsidR="001B5BF6">
        <w:rPr>
          <w:rFonts w:ascii="Times New Roman" w:hAnsi="Times New Roman"/>
          <w:sz w:val="28"/>
          <w:szCs w:val="24"/>
        </w:rPr>
        <w:t>the superconducti</w:t>
      </w:r>
      <w:r w:rsidR="00D214F3">
        <w:rPr>
          <w:rFonts w:ascii="Times New Roman" w:hAnsi="Times New Roman"/>
          <w:sz w:val="28"/>
          <w:szCs w:val="24"/>
        </w:rPr>
        <w:t>ng</w:t>
      </w:r>
      <w:r w:rsidR="001F2B08">
        <w:rPr>
          <w:rFonts w:ascii="Times New Roman" w:hAnsi="Times New Roman" w:hint="eastAsia"/>
          <w:sz w:val="28"/>
          <w:szCs w:val="24"/>
        </w:rPr>
        <w:t xml:space="preserve"> </w:t>
      </w:r>
      <w:r w:rsidR="00D214F3">
        <w:rPr>
          <w:rFonts w:ascii="Times New Roman" w:hAnsi="Times New Roman"/>
          <w:sz w:val="28"/>
          <w:szCs w:val="24"/>
        </w:rPr>
        <w:t xml:space="preserve">transition. </w:t>
      </w:r>
    </w:p>
    <w:p w:rsidR="009C19D7" w:rsidRDefault="00D05B49" w:rsidP="008231F0">
      <w:pPr>
        <w:tabs>
          <w:tab w:val="left" w:pos="270"/>
        </w:tabs>
        <w:spacing w:after="100" w:afterAutospacing="1" w:line="300" w:lineRule="auto"/>
        <w:ind w:firstLineChars="100" w:firstLine="28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In this study</w:t>
      </w:r>
      <w:r w:rsidR="00D214F3">
        <w:rPr>
          <w:rFonts w:ascii="Times New Roman" w:hAnsi="Times New Roman" w:hint="eastAsia"/>
          <w:sz w:val="28"/>
          <w:szCs w:val="24"/>
        </w:rPr>
        <w:t xml:space="preserve">, we </w:t>
      </w:r>
      <w:r w:rsidR="00D00F80">
        <w:rPr>
          <w:rFonts w:ascii="Times New Roman" w:hAnsi="Times New Roman"/>
          <w:sz w:val="28"/>
          <w:szCs w:val="24"/>
        </w:rPr>
        <w:t>demonstrate</w:t>
      </w:r>
      <w:r w:rsidR="00D214F3">
        <w:rPr>
          <w:rFonts w:ascii="Times New Roman" w:hAnsi="Times New Roman"/>
          <w:sz w:val="28"/>
          <w:szCs w:val="24"/>
        </w:rPr>
        <w:t xml:space="preserve"> a </w:t>
      </w:r>
      <w:r>
        <w:rPr>
          <w:rFonts w:ascii="Times New Roman" w:hAnsi="Times New Roman"/>
          <w:sz w:val="28"/>
          <w:szCs w:val="24"/>
        </w:rPr>
        <w:t xml:space="preserve">novel </w:t>
      </w:r>
      <w:r w:rsidR="00D214F3">
        <w:rPr>
          <w:rFonts w:ascii="Times New Roman" w:hAnsi="Times New Roman"/>
          <w:sz w:val="28"/>
          <w:szCs w:val="24"/>
        </w:rPr>
        <w:t xml:space="preserve">metallization of </w:t>
      </w:r>
      <w:r w:rsidR="00D00F80">
        <w:rPr>
          <w:rFonts w:ascii="Times New Roman" w:hAnsi="Times New Roman"/>
          <w:sz w:val="28"/>
          <w:szCs w:val="24"/>
        </w:rPr>
        <w:t>1T-</w:t>
      </w:r>
      <w:r w:rsidR="00D214F3">
        <w:rPr>
          <w:rFonts w:ascii="Times New Roman" w:hAnsi="Times New Roman"/>
          <w:sz w:val="28"/>
          <w:szCs w:val="24"/>
        </w:rPr>
        <w:t>TaS</w:t>
      </w:r>
      <w:r w:rsidR="00D214F3" w:rsidRPr="00D00F80">
        <w:rPr>
          <w:rFonts w:ascii="Times New Roman" w:hAnsi="Times New Roman"/>
          <w:sz w:val="28"/>
          <w:szCs w:val="24"/>
          <w:vertAlign w:val="subscript"/>
        </w:rPr>
        <w:t>2</w:t>
      </w:r>
      <w:r w:rsidR="004D7E69" w:rsidRPr="004D7E69">
        <w:rPr>
          <w:rFonts w:ascii="Times New Roman" w:hAnsi="Times New Roman"/>
          <w:sz w:val="28"/>
          <w:szCs w:val="24"/>
        </w:rPr>
        <w:t xml:space="preserve"> by </w:t>
      </w:r>
      <w:r w:rsidR="004D7E69">
        <w:rPr>
          <w:rFonts w:ascii="Times New Roman" w:hAnsi="Times New Roman"/>
          <w:sz w:val="28"/>
          <w:szCs w:val="24"/>
        </w:rPr>
        <w:t>means</w:t>
      </w:r>
      <w:r w:rsidR="004D7E69" w:rsidRPr="004D7E69">
        <w:rPr>
          <w:rFonts w:ascii="Times New Roman" w:hAnsi="Times New Roman"/>
          <w:sz w:val="28"/>
          <w:szCs w:val="24"/>
        </w:rPr>
        <w:t xml:space="preserve"> of surface alkali </w:t>
      </w:r>
      <w:proofErr w:type="spellStart"/>
      <w:proofErr w:type="gramStart"/>
      <w:r w:rsidR="004D7E69">
        <w:rPr>
          <w:rFonts w:ascii="Times New Roman" w:hAnsi="Times New Roman"/>
          <w:sz w:val="28"/>
          <w:szCs w:val="24"/>
        </w:rPr>
        <w:t>doping</w:t>
      </w:r>
      <w:r w:rsidR="00D214F3">
        <w:rPr>
          <w:rFonts w:ascii="Times New Roman" w:hAnsi="Times New Roman"/>
          <w:sz w:val="28"/>
          <w:szCs w:val="24"/>
        </w:rPr>
        <w:t>.</w:t>
      </w:r>
      <w:r w:rsidR="009C19D7">
        <w:rPr>
          <w:rFonts w:ascii="Times New Roman" w:hAnsi="Times New Roman"/>
          <w:sz w:val="28"/>
          <w:szCs w:val="24"/>
        </w:rPr>
        <w:t>Using</w:t>
      </w:r>
      <w:proofErr w:type="spellEnd"/>
      <w:proofErr w:type="gramEnd"/>
      <w:r w:rsidR="009C19D7">
        <w:rPr>
          <w:rFonts w:ascii="Times New Roman" w:hAnsi="Times New Roman"/>
          <w:sz w:val="28"/>
          <w:szCs w:val="24"/>
        </w:rPr>
        <w:t xml:space="preserve"> scanning tunneling microscopy, w</w:t>
      </w:r>
      <w:r w:rsidR="0041585B">
        <w:rPr>
          <w:rFonts w:ascii="Times New Roman" w:hAnsi="Times New Roman"/>
          <w:sz w:val="28"/>
          <w:szCs w:val="24"/>
        </w:rPr>
        <w:t>e reveal that t</w:t>
      </w:r>
      <w:r w:rsidR="00D00F80">
        <w:rPr>
          <w:rFonts w:ascii="Times New Roman" w:hAnsi="Times New Roman"/>
          <w:sz w:val="28"/>
          <w:szCs w:val="24"/>
        </w:rPr>
        <w:t xml:space="preserve">he </w:t>
      </w:r>
      <w:r w:rsidR="004D7E69">
        <w:rPr>
          <w:rFonts w:ascii="Times New Roman" w:hAnsi="Times New Roman"/>
          <w:sz w:val="28"/>
          <w:szCs w:val="24"/>
        </w:rPr>
        <w:t>Mott g</w:t>
      </w:r>
      <w:r>
        <w:rPr>
          <w:rFonts w:ascii="Times New Roman" w:hAnsi="Times New Roman"/>
          <w:sz w:val="28"/>
          <w:szCs w:val="24"/>
        </w:rPr>
        <w:t xml:space="preserve">ap is filled up by the in-gap additional excitation. </w:t>
      </w:r>
      <w:r w:rsidR="00A2080D">
        <w:rPr>
          <w:rFonts w:ascii="Times New Roman" w:hAnsi="Times New Roman"/>
          <w:sz w:val="28"/>
          <w:szCs w:val="24"/>
        </w:rPr>
        <w:t xml:space="preserve">Comparing </w:t>
      </w:r>
      <w:r>
        <w:rPr>
          <w:rFonts w:ascii="Times New Roman" w:hAnsi="Times New Roman"/>
          <w:sz w:val="28"/>
          <w:szCs w:val="24"/>
        </w:rPr>
        <w:t>to previous studie</w:t>
      </w:r>
      <w:r w:rsidR="00A2080D">
        <w:rPr>
          <w:rFonts w:ascii="Times New Roman" w:hAnsi="Times New Roman"/>
          <w:sz w:val="28"/>
          <w:szCs w:val="24"/>
        </w:rPr>
        <w:t>s</w:t>
      </w:r>
      <w:r>
        <w:rPr>
          <w:rFonts w:ascii="Times New Roman" w:hAnsi="Times New Roman"/>
          <w:sz w:val="28"/>
          <w:szCs w:val="24"/>
        </w:rPr>
        <w:t>, th</w:t>
      </w:r>
      <w:r w:rsidR="0041585B">
        <w:rPr>
          <w:rFonts w:ascii="Times New Roman" w:hAnsi="Times New Roman"/>
          <w:sz w:val="28"/>
          <w:szCs w:val="24"/>
        </w:rPr>
        <w:t xml:space="preserve">e </w:t>
      </w:r>
      <w:r w:rsidR="00C17384">
        <w:rPr>
          <w:rFonts w:ascii="Times New Roman" w:hAnsi="Times New Roman"/>
          <w:sz w:val="28"/>
          <w:szCs w:val="24"/>
        </w:rPr>
        <w:t>revolutionary novelty</w:t>
      </w:r>
      <w:r w:rsidR="005904CC">
        <w:rPr>
          <w:rFonts w:ascii="Times New Roman" w:hAnsi="Times New Roman" w:hint="eastAsia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of this work </w:t>
      </w:r>
      <w:r w:rsidR="0041585B">
        <w:rPr>
          <w:rFonts w:ascii="Times New Roman" w:hAnsi="Times New Roman"/>
          <w:sz w:val="28"/>
          <w:szCs w:val="24"/>
        </w:rPr>
        <w:t>include</w:t>
      </w:r>
      <w:r w:rsidR="00C17384">
        <w:rPr>
          <w:rFonts w:ascii="Times New Roman" w:hAnsi="Times New Roman"/>
          <w:sz w:val="28"/>
          <w:szCs w:val="24"/>
        </w:rPr>
        <w:t>s</w:t>
      </w:r>
      <w:r w:rsidR="0041585B">
        <w:rPr>
          <w:rFonts w:ascii="Times New Roman" w:hAnsi="Times New Roman"/>
          <w:sz w:val="28"/>
          <w:szCs w:val="24"/>
        </w:rPr>
        <w:t>: 1)</w:t>
      </w:r>
      <w:r>
        <w:rPr>
          <w:rFonts w:ascii="Times New Roman" w:hAnsi="Times New Roman"/>
          <w:sz w:val="28"/>
          <w:szCs w:val="24"/>
        </w:rPr>
        <w:t xml:space="preserve"> t</w:t>
      </w:r>
      <w:r w:rsidR="0041585B">
        <w:rPr>
          <w:rFonts w:ascii="Times New Roman" w:hAnsi="Times New Roman"/>
          <w:sz w:val="28"/>
          <w:szCs w:val="24"/>
        </w:rPr>
        <w:t xml:space="preserve">he additional excitation is located </w:t>
      </w:r>
      <w:r w:rsidR="008231F0">
        <w:rPr>
          <w:rFonts w:ascii="Times New Roman" w:hAnsi="Times New Roman"/>
          <w:sz w:val="28"/>
          <w:szCs w:val="24"/>
        </w:rPr>
        <w:t>near</w:t>
      </w:r>
      <w:r w:rsidR="0041585B">
        <w:rPr>
          <w:rFonts w:ascii="Times New Roman" w:hAnsi="Times New Roman"/>
          <w:sz w:val="28"/>
          <w:szCs w:val="24"/>
        </w:rPr>
        <w:t xml:space="preserve"> the lower Hubbard band </w:t>
      </w:r>
      <w:r w:rsidR="00C17384">
        <w:rPr>
          <w:rFonts w:ascii="Times New Roman" w:hAnsi="Times New Roman"/>
          <w:sz w:val="28"/>
          <w:szCs w:val="24"/>
        </w:rPr>
        <w:t>but not</w:t>
      </w:r>
      <w:r w:rsidR="0041585B">
        <w:rPr>
          <w:rFonts w:ascii="Times New Roman" w:hAnsi="Times New Roman"/>
          <w:sz w:val="28"/>
          <w:szCs w:val="24"/>
        </w:rPr>
        <w:t xml:space="preserve"> the upper Hubbard band</w:t>
      </w:r>
      <w:r w:rsidR="003D6EA8">
        <w:rPr>
          <w:rFonts w:ascii="Times New Roman" w:hAnsi="Times New Roman" w:hint="eastAsia"/>
          <w:sz w:val="28"/>
          <w:szCs w:val="24"/>
        </w:rPr>
        <w:t xml:space="preserve"> </w:t>
      </w:r>
      <w:r w:rsidR="003D6EA8">
        <w:rPr>
          <w:rFonts w:ascii="Times New Roman" w:hAnsi="Times New Roman"/>
          <w:sz w:val="28"/>
          <w:szCs w:val="24"/>
        </w:rPr>
        <w:t>as th</w:t>
      </w:r>
      <w:r w:rsidR="003D6EA8">
        <w:rPr>
          <w:rFonts w:ascii="Times New Roman" w:hAnsi="Times New Roman" w:hint="eastAsia"/>
          <w:sz w:val="28"/>
          <w:szCs w:val="24"/>
        </w:rPr>
        <w:t>at</w:t>
      </w:r>
      <w:r w:rsidR="003D6EA8">
        <w:rPr>
          <w:rFonts w:ascii="Times New Roman" w:hAnsi="Times New Roman"/>
          <w:sz w:val="28"/>
          <w:szCs w:val="24"/>
        </w:rPr>
        <w:t xml:space="preserve"> in the conventional Mott insulators</w:t>
      </w:r>
      <w:r w:rsidR="0041585B">
        <w:rPr>
          <w:rFonts w:ascii="Times New Roman" w:hAnsi="Times New Roman"/>
          <w:sz w:val="28"/>
          <w:szCs w:val="24"/>
        </w:rPr>
        <w:t>,</w:t>
      </w:r>
      <w:r>
        <w:rPr>
          <w:rFonts w:ascii="Times New Roman" w:hAnsi="Times New Roman"/>
          <w:sz w:val="28"/>
          <w:szCs w:val="24"/>
        </w:rPr>
        <w:t xml:space="preserve"> and </w:t>
      </w:r>
      <w:r w:rsidR="0041585B">
        <w:rPr>
          <w:rFonts w:ascii="Times New Roman" w:hAnsi="Times New Roman"/>
          <w:sz w:val="28"/>
          <w:szCs w:val="24"/>
        </w:rPr>
        <w:t xml:space="preserve">2) </w:t>
      </w:r>
      <w:r w:rsidR="004D7E69">
        <w:rPr>
          <w:rFonts w:ascii="Times New Roman" w:hAnsi="Times New Roman"/>
          <w:sz w:val="28"/>
          <w:szCs w:val="24"/>
        </w:rPr>
        <w:t xml:space="preserve">the </w:t>
      </w:r>
      <w:r w:rsidR="00D00F80">
        <w:rPr>
          <w:rFonts w:ascii="Times New Roman" w:hAnsi="Times New Roman"/>
          <w:sz w:val="28"/>
          <w:szCs w:val="24"/>
        </w:rPr>
        <w:t xml:space="preserve">long-range CDW </w:t>
      </w:r>
      <w:r w:rsidR="004D7E69">
        <w:rPr>
          <w:rFonts w:ascii="Times New Roman" w:hAnsi="Times New Roman"/>
          <w:sz w:val="28"/>
          <w:szCs w:val="24"/>
        </w:rPr>
        <w:t xml:space="preserve">order is </w:t>
      </w:r>
      <w:r w:rsidR="00C17384">
        <w:rPr>
          <w:rFonts w:ascii="Times New Roman" w:hAnsi="Times New Roman"/>
          <w:sz w:val="28"/>
          <w:szCs w:val="24"/>
        </w:rPr>
        <w:t>NOT</w:t>
      </w:r>
      <w:r w:rsidR="00A2080D">
        <w:rPr>
          <w:rFonts w:ascii="Times New Roman" w:hAnsi="Times New Roman"/>
          <w:sz w:val="28"/>
          <w:szCs w:val="24"/>
        </w:rPr>
        <w:t xml:space="preserve"> </w:t>
      </w:r>
      <w:proofErr w:type="spellStart"/>
      <w:proofErr w:type="gramStart"/>
      <w:r w:rsidR="00A2080D">
        <w:rPr>
          <w:rFonts w:ascii="Times New Roman" w:hAnsi="Times New Roman"/>
          <w:sz w:val="28"/>
          <w:szCs w:val="24"/>
        </w:rPr>
        <w:t>broken</w:t>
      </w:r>
      <w:r w:rsidR="004D7E69">
        <w:rPr>
          <w:rFonts w:ascii="Times New Roman" w:hAnsi="Times New Roman"/>
          <w:sz w:val="28"/>
          <w:szCs w:val="24"/>
        </w:rPr>
        <w:t>.</w:t>
      </w:r>
      <w:r>
        <w:rPr>
          <w:rFonts w:ascii="Times New Roman" w:hAnsi="Times New Roman"/>
          <w:sz w:val="28"/>
          <w:szCs w:val="24"/>
        </w:rPr>
        <w:t>These</w:t>
      </w:r>
      <w:proofErr w:type="spellEnd"/>
      <w:proofErr w:type="gramEnd"/>
      <w:r>
        <w:rPr>
          <w:rFonts w:ascii="Times New Roman" w:hAnsi="Times New Roman"/>
          <w:sz w:val="28"/>
          <w:szCs w:val="24"/>
        </w:rPr>
        <w:t xml:space="preserve"> remarkable </w:t>
      </w:r>
      <w:r w:rsidR="00617CCD">
        <w:rPr>
          <w:rFonts w:ascii="Times New Roman" w:hAnsi="Times New Roman"/>
          <w:sz w:val="28"/>
          <w:szCs w:val="24"/>
        </w:rPr>
        <w:t>result</w:t>
      </w:r>
      <w:r>
        <w:rPr>
          <w:rFonts w:ascii="Times New Roman" w:hAnsi="Times New Roman"/>
          <w:sz w:val="28"/>
          <w:szCs w:val="24"/>
        </w:rPr>
        <w:t xml:space="preserve">s </w:t>
      </w:r>
      <w:r w:rsidR="008231F0">
        <w:rPr>
          <w:rFonts w:ascii="Times New Roman" w:hAnsi="Times New Roman"/>
          <w:sz w:val="28"/>
          <w:szCs w:val="24"/>
        </w:rPr>
        <w:t xml:space="preserve">clearly </w:t>
      </w:r>
      <w:r>
        <w:rPr>
          <w:rFonts w:ascii="Times New Roman" w:hAnsi="Times New Roman"/>
          <w:sz w:val="28"/>
          <w:szCs w:val="24"/>
        </w:rPr>
        <w:t xml:space="preserve">indicate a completely new mechanism of </w:t>
      </w:r>
      <w:r>
        <w:rPr>
          <w:rFonts w:ascii="Times New Roman" w:hAnsi="Times New Roman"/>
          <w:sz w:val="28"/>
          <w:szCs w:val="24"/>
        </w:rPr>
        <w:lastRenderedPageBreak/>
        <w:t xml:space="preserve">metallization. </w:t>
      </w:r>
      <w:r w:rsidR="008231F0" w:rsidRPr="008231F0">
        <w:rPr>
          <w:rFonts w:ascii="Times New Roman" w:hAnsi="Times New Roman"/>
          <w:sz w:val="28"/>
          <w:szCs w:val="24"/>
        </w:rPr>
        <w:t xml:space="preserve">In combination with the numerical calculations, we </w:t>
      </w:r>
      <w:r w:rsidR="00C17384">
        <w:rPr>
          <w:rFonts w:ascii="Times New Roman" w:hAnsi="Times New Roman"/>
          <w:sz w:val="28"/>
          <w:szCs w:val="24"/>
        </w:rPr>
        <w:t>find</w:t>
      </w:r>
      <w:r w:rsidR="008231F0" w:rsidRPr="008231F0">
        <w:rPr>
          <w:rFonts w:ascii="Times New Roman" w:hAnsi="Times New Roman"/>
          <w:sz w:val="28"/>
          <w:szCs w:val="24"/>
        </w:rPr>
        <w:t xml:space="preserve"> that the appearance of the in-gap</w:t>
      </w:r>
      <w:r w:rsidR="00E20E10">
        <w:rPr>
          <w:rFonts w:ascii="Times New Roman" w:hAnsi="Times New Roman" w:hint="eastAsia"/>
          <w:sz w:val="28"/>
          <w:szCs w:val="24"/>
        </w:rPr>
        <w:t xml:space="preserve"> </w:t>
      </w:r>
      <w:r w:rsidR="008231F0" w:rsidRPr="008231F0">
        <w:rPr>
          <w:rFonts w:ascii="Times New Roman" w:hAnsi="Times New Roman"/>
          <w:sz w:val="28"/>
          <w:szCs w:val="24"/>
        </w:rPr>
        <w:t>excitations</w:t>
      </w:r>
      <w:r w:rsidR="003D6EA8">
        <w:rPr>
          <w:rFonts w:ascii="Times New Roman" w:hAnsi="Times New Roman" w:hint="eastAsia"/>
          <w:sz w:val="28"/>
          <w:szCs w:val="24"/>
        </w:rPr>
        <w:t xml:space="preserve"> </w:t>
      </w:r>
      <w:r w:rsidR="003D6EA8">
        <w:rPr>
          <w:rFonts w:ascii="Times New Roman" w:hAnsi="Times New Roman"/>
          <w:sz w:val="28"/>
          <w:szCs w:val="24"/>
        </w:rPr>
        <w:t>near the lower Hubbard band</w:t>
      </w:r>
      <w:r w:rsidR="008231F0" w:rsidRPr="008231F0">
        <w:rPr>
          <w:rFonts w:ascii="Times New Roman" w:hAnsi="Times New Roman"/>
          <w:sz w:val="28"/>
          <w:szCs w:val="24"/>
        </w:rPr>
        <w:t xml:space="preserve"> mainly </w:t>
      </w:r>
      <w:r w:rsidR="003D6EA8">
        <w:rPr>
          <w:rFonts w:ascii="Times New Roman" w:hAnsi="Times New Roman"/>
          <w:sz w:val="28"/>
          <w:szCs w:val="24"/>
        </w:rPr>
        <w:t>originate</w:t>
      </w:r>
      <w:r w:rsidR="00C17384">
        <w:rPr>
          <w:rFonts w:ascii="Times New Roman" w:hAnsi="Times New Roman"/>
          <w:sz w:val="28"/>
          <w:szCs w:val="24"/>
        </w:rPr>
        <w:t xml:space="preserve"> from</w:t>
      </w:r>
      <w:r w:rsidR="008231F0" w:rsidRPr="008231F0">
        <w:rPr>
          <w:rFonts w:ascii="Times New Roman" w:hAnsi="Times New Roman"/>
          <w:sz w:val="28"/>
          <w:szCs w:val="24"/>
        </w:rPr>
        <w:t xml:space="preserve"> the</w:t>
      </w:r>
      <w:r w:rsidR="00E20E10">
        <w:rPr>
          <w:rFonts w:ascii="Times New Roman" w:hAnsi="Times New Roman" w:hint="eastAsia"/>
          <w:sz w:val="28"/>
          <w:szCs w:val="24"/>
        </w:rPr>
        <w:t xml:space="preserve"> </w:t>
      </w:r>
      <w:r w:rsidR="008231F0" w:rsidRPr="008231F0">
        <w:rPr>
          <w:rFonts w:ascii="Times New Roman" w:hAnsi="Times New Roman"/>
          <w:sz w:val="28"/>
          <w:szCs w:val="24"/>
        </w:rPr>
        <w:t>e</w:t>
      </w:r>
      <w:r w:rsidR="008231F0">
        <w:rPr>
          <w:rFonts w:ascii="Times New Roman" w:hAnsi="Times New Roman"/>
          <w:sz w:val="28"/>
          <w:szCs w:val="24"/>
        </w:rPr>
        <w:t>ffec</w:t>
      </w:r>
      <w:r w:rsidR="008231F0" w:rsidRPr="008231F0">
        <w:rPr>
          <w:rFonts w:ascii="Times New Roman" w:hAnsi="Times New Roman"/>
          <w:sz w:val="28"/>
          <w:szCs w:val="24"/>
        </w:rPr>
        <w:t>tively reduced on-site Coulomb</w:t>
      </w:r>
      <w:r w:rsidR="00E20E10">
        <w:rPr>
          <w:rFonts w:ascii="Times New Roman" w:hAnsi="Times New Roman" w:hint="eastAsia"/>
          <w:sz w:val="28"/>
          <w:szCs w:val="24"/>
        </w:rPr>
        <w:t xml:space="preserve"> </w:t>
      </w:r>
      <w:r w:rsidR="003D6EA8">
        <w:rPr>
          <w:rFonts w:ascii="Times New Roman" w:hAnsi="Times New Roman" w:hint="eastAsia"/>
          <w:sz w:val="28"/>
          <w:szCs w:val="24"/>
        </w:rPr>
        <w:t>repulsion</w:t>
      </w:r>
      <w:r w:rsidR="003D6EA8">
        <w:rPr>
          <w:rFonts w:ascii="Times New Roman" w:hAnsi="Times New Roman"/>
          <w:sz w:val="28"/>
          <w:szCs w:val="24"/>
        </w:rPr>
        <w:t xml:space="preserve"> by the adsorbed alkali ions</w:t>
      </w:r>
      <w:r w:rsidR="003D6EA8">
        <w:rPr>
          <w:rFonts w:ascii="Times New Roman" w:hAnsi="Times New Roman" w:hint="eastAsia"/>
          <w:sz w:val="28"/>
          <w:szCs w:val="24"/>
        </w:rPr>
        <w:t xml:space="preserve">, </w:t>
      </w:r>
      <w:r w:rsidR="003D6EA8">
        <w:rPr>
          <w:rFonts w:ascii="Times New Roman" w:hAnsi="Times New Roman"/>
          <w:sz w:val="28"/>
          <w:szCs w:val="24"/>
        </w:rPr>
        <w:t xml:space="preserve">which </w:t>
      </w:r>
      <w:r w:rsidR="003D6EA8">
        <w:rPr>
          <w:rFonts w:ascii="Times New Roman" w:hAnsi="Times New Roman" w:hint="eastAsia"/>
          <w:sz w:val="28"/>
          <w:szCs w:val="24"/>
        </w:rPr>
        <w:t>can be described by</w:t>
      </w:r>
      <w:r w:rsidR="003D6EA8">
        <w:rPr>
          <w:rFonts w:ascii="Times New Roman" w:hAnsi="Times New Roman"/>
          <w:sz w:val="28"/>
          <w:szCs w:val="24"/>
        </w:rPr>
        <w:t xml:space="preserve"> a site-dependent Hubbard model</w:t>
      </w:r>
      <w:r w:rsidR="003D6EA8" w:rsidRPr="008231F0">
        <w:rPr>
          <w:rFonts w:ascii="Times New Roman" w:hAnsi="Times New Roman"/>
          <w:sz w:val="28"/>
          <w:szCs w:val="24"/>
        </w:rPr>
        <w:t>.</w:t>
      </w:r>
    </w:p>
    <w:p w:rsidR="004B3843" w:rsidRDefault="008231F0" w:rsidP="009C19D7">
      <w:pPr>
        <w:tabs>
          <w:tab w:val="left" w:pos="270"/>
        </w:tabs>
        <w:spacing w:after="100" w:afterAutospacing="1" w:line="300" w:lineRule="auto"/>
        <w:ind w:firstLineChars="100" w:firstLine="280"/>
        <w:rPr>
          <w:rFonts w:ascii="Times New Roman" w:hAnsi="Times New Roman"/>
          <w:sz w:val="28"/>
          <w:szCs w:val="24"/>
        </w:rPr>
      </w:pPr>
      <w:r w:rsidRPr="008231F0">
        <w:rPr>
          <w:rFonts w:ascii="Times New Roman" w:hAnsi="Times New Roman"/>
          <w:sz w:val="28"/>
          <w:szCs w:val="24"/>
        </w:rPr>
        <w:t xml:space="preserve">This study </w:t>
      </w:r>
      <w:r w:rsidR="009C19D7">
        <w:rPr>
          <w:rFonts w:ascii="Times New Roman" w:hAnsi="Times New Roman"/>
          <w:sz w:val="28"/>
          <w:szCs w:val="24"/>
        </w:rPr>
        <w:t>extends our understanding of the correlation of CDW with Mott insulator-metal transition, and possibly further with superconductivity,</w:t>
      </w:r>
      <w:r>
        <w:rPr>
          <w:rFonts w:ascii="Times New Roman" w:hAnsi="Times New Roman"/>
          <w:sz w:val="28"/>
          <w:szCs w:val="24"/>
        </w:rPr>
        <w:t xml:space="preserve"> in transition metal dichalco</w:t>
      </w:r>
      <w:r w:rsidRPr="008231F0">
        <w:rPr>
          <w:rFonts w:ascii="Times New Roman" w:hAnsi="Times New Roman"/>
          <w:sz w:val="28"/>
          <w:szCs w:val="24"/>
        </w:rPr>
        <w:t>genides.</w:t>
      </w:r>
      <w:r w:rsidR="00EC12C3">
        <w:rPr>
          <w:rFonts w:ascii="Times New Roman" w:hAnsi="Times New Roman"/>
          <w:sz w:val="28"/>
          <w:szCs w:val="24"/>
        </w:rPr>
        <w:t xml:space="preserve"> </w:t>
      </w:r>
      <w:proofErr w:type="gramStart"/>
      <w:r w:rsidR="009C19D7">
        <w:rPr>
          <w:rFonts w:ascii="Times New Roman" w:hAnsi="Times New Roman"/>
          <w:sz w:val="28"/>
          <w:szCs w:val="24"/>
        </w:rPr>
        <w:t>W</w:t>
      </w:r>
      <w:bookmarkStart w:id="0" w:name="_GoBack"/>
      <w:bookmarkEnd w:id="0"/>
      <w:r w:rsidR="009C19D7">
        <w:rPr>
          <w:rFonts w:ascii="Times New Roman" w:hAnsi="Times New Roman"/>
          <w:sz w:val="28"/>
          <w:szCs w:val="24"/>
        </w:rPr>
        <w:t>e</w:t>
      </w:r>
      <w:proofErr w:type="gramEnd"/>
      <w:r w:rsidR="009C19D7">
        <w:rPr>
          <w:rFonts w:ascii="Times New Roman" w:hAnsi="Times New Roman"/>
          <w:sz w:val="28"/>
          <w:szCs w:val="24"/>
        </w:rPr>
        <w:t xml:space="preserve"> emphasize that it is the first-time observation of the metallic state in </w:t>
      </w:r>
      <w:r w:rsidR="00617CCD">
        <w:rPr>
          <w:rFonts w:ascii="Times New Roman" w:hAnsi="Times New Roman"/>
          <w:sz w:val="28"/>
          <w:szCs w:val="24"/>
        </w:rPr>
        <w:t>1T-</w:t>
      </w:r>
      <w:r w:rsidR="009C19D7">
        <w:rPr>
          <w:rFonts w:ascii="Times New Roman" w:hAnsi="Times New Roman"/>
          <w:sz w:val="28"/>
          <w:szCs w:val="24"/>
        </w:rPr>
        <w:t>TaS</w:t>
      </w:r>
      <w:r w:rsidR="009C19D7" w:rsidRPr="009C19D7">
        <w:rPr>
          <w:rFonts w:ascii="Times New Roman" w:hAnsi="Times New Roman"/>
          <w:sz w:val="28"/>
          <w:szCs w:val="24"/>
          <w:vertAlign w:val="subscript"/>
        </w:rPr>
        <w:t>2</w:t>
      </w:r>
      <w:r w:rsidR="009C19D7">
        <w:rPr>
          <w:rFonts w:ascii="Times New Roman" w:hAnsi="Times New Roman"/>
          <w:sz w:val="28"/>
          <w:szCs w:val="24"/>
        </w:rPr>
        <w:t xml:space="preserve"> with </w:t>
      </w:r>
      <w:r w:rsidR="004B3843">
        <w:rPr>
          <w:rFonts w:ascii="Times New Roman" w:hAnsi="Times New Roman"/>
          <w:sz w:val="28"/>
          <w:szCs w:val="24"/>
        </w:rPr>
        <w:t xml:space="preserve">the </w:t>
      </w:r>
      <w:r w:rsidR="009C19D7">
        <w:rPr>
          <w:rFonts w:ascii="Times New Roman" w:hAnsi="Times New Roman"/>
          <w:sz w:val="28"/>
          <w:szCs w:val="24"/>
        </w:rPr>
        <w:t>persisted long-range CDW order.</w:t>
      </w:r>
    </w:p>
    <w:p w:rsidR="009C19D7" w:rsidRDefault="009C19D7" w:rsidP="009C19D7">
      <w:pPr>
        <w:tabs>
          <w:tab w:val="left" w:pos="270"/>
        </w:tabs>
        <w:spacing w:after="100" w:afterAutospacing="1" w:line="300" w:lineRule="auto"/>
        <w:ind w:firstLineChars="100" w:firstLine="280"/>
        <w:rPr>
          <w:rFonts w:ascii="Times New Roman" w:hAnsi="Times New Roman"/>
          <w:sz w:val="28"/>
          <w:szCs w:val="24"/>
        </w:rPr>
      </w:pPr>
      <w:r w:rsidRPr="00B40E9D">
        <w:rPr>
          <w:rFonts w:ascii="Times New Roman" w:hAnsi="Times New Roman"/>
          <w:sz w:val="28"/>
          <w:szCs w:val="24"/>
        </w:rPr>
        <w:t xml:space="preserve">We believe this work will draw a broad readership of </w:t>
      </w:r>
      <w:r>
        <w:rPr>
          <w:rFonts w:ascii="Times New Roman" w:hAnsi="Times New Roman"/>
          <w:i/>
          <w:sz w:val="28"/>
          <w:szCs w:val="24"/>
        </w:rPr>
        <w:t>Phys</w:t>
      </w:r>
      <w:r w:rsidR="00617CCD">
        <w:rPr>
          <w:rFonts w:ascii="Times New Roman" w:hAnsi="Times New Roman"/>
          <w:i/>
          <w:sz w:val="28"/>
          <w:szCs w:val="24"/>
        </w:rPr>
        <w:t>.</w:t>
      </w:r>
      <w:r>
        <w:rPr>
          <w:rFonts w:ascii="Times New Roman" w:hAnsi="Times New Roman"/>
          <w:i/>
          <w:sz w:val="28"/>
          <w:szCs w:val="24"/>
        </w:rPr>
        <w:t xml:space="preserve"> Rev</w:t>
      </w:r>
      <w:r w:rsidR="00617CCD">
        <w:rPr>
          <w:rFonts w:ascii="Times New Roman" w:hAnsi="Times New Roman"/>
          <w:i/>
          <w:sz w:val="28"/>
          <w:szCs w:val="24"/>
        </w:rPr>
        <w:t>.</w:t>
      </w:r>
      <w:r>
        <w:rPr>
          <w:rFonts w:ascii="Times New Roman" w:hAnsi="Times New Roman"/>
          <w:i/>
          <w:sz w:val="28"/>
          <w:szCs w:val="24"/>
        </w:rPr>
        <w:t xml:space="preserve"> Lett</w:t>
      </w:r>
      <w:r w:rsidRPr="00B40E9D">
        <w:rPr>
          <w:rFonts w:ascii="Times New Roman" w:hAnsi="Times New Roman"/>
          <w:sz w:val="28"/>
          <w:szCs w:val="24"/>
        </w:rPr>
        <w:t xml:space="preserve">. We hope you share our excitement in these results and would appreciate your consideration of this manuscript for initiating the </w:t>
      </w:r>
      <w:r w:rsidR="001D208E">
        <w:rPr>
          <w:rFonts w:ascii="Times New Roman" w:hAnsi="Times New Roman"/>
          <w:sz w:val="28"/>
          <w:szCs w:val="24"/>
        </w:rPr>
        <w:t>peer-review</w:t>
      </w:r>
      <w:r w:rsidRPr="00B40E9D">
        <w:rPr>
          <w:rFonts w:ascii="Times New Roman" w:hAnsi="Times New Roman"/>
          <w:sz w:val="28"/>
          <w:szCs w:val="24"/>
        </w:rPr>
        <w:t xml:space="preserve"> process.</w:t>
      </w:r>
    </w:p>
    <w:p w:rsidR="004B3843" w:rsidRDefault="004B3843" w:rsidP="009C19D7">
      <w:pPr>
        <w:tabs>
          <w:tab w:val="left" w:pos="270"/>
        </w:tabs>
        <w:spacing w:after="100" w:afterAutospacing="1" w:line="300" w:lineRule="auto"/>
        <w:ind w:firstLineChars="100" w:firstLine="280"/>
        <w:rPr>
          <w:rFonts w:ascii="Times New Roman" w:hAnsi="Times New Roman"/>
          <w:sz w:val="28"/>
          <w:szCs w:val="24"/>
          <w:lang w:eastAsia="en-US"/>
        </w:rPr>
      </w:pPr>
    </w:p>
    <w:p w:rsidR="002056E8" w:rsidRDefault="00963995" w:rsidP="00EF6541">
      <w:pPr>
        <w:tabs>
          <w:tab w:val="left" w:pos="270"/>
        </w:tabs>
        <w:spacing w:after="100" w:afterAutospacing="1" w:line="300" w:lineRule="auto"/>
        <w:ind w:firstLineChars="100" w:firstLine="280"/>
        <w:rPr>
          <w:rFonts w:ascii="Times New Roman" w:hAnsi="Times New Roman"/>
          <w:sz w:val="28"/>
          <w:szCs w:val="24"/>
          <w:lang w:eastAsia="en-US"/>
        </w:rPr>
      </w:pPr>
      <w:r w:rsidRPr="004034EC">
        <w:rPr>
          <w:rFonts w:ascii="Times New Roman" w:hAnsi="Times New Roman"/>
          <w:sz w:val="28"/>
          <w:szCs w:val="24"/>
          <w:lang w:eastAsia="en-US"/>
        </w:rPr>
        <w:t>A list of suggested referees is enclosed.</w:t>
      </w:r>
    </w:p>
    <w:p w:rsidR="001D208E" w:rsidRPr="004034EC" w:rsidRDefault="001D208E" w:rsidP="00EF6541">
      <w:pPr>
        <w:tabs>
          <w:tab w:val="left" w:pos="270"/>
        </w:tabs>
        <w:spacing w:after="100" w:afterAutospacing="1" w:line="300" w:lineRule="auto"/>
        <w:ind w:firstLineChars="100" w:firstLine="280"/>
        <w:rPr>
          <w:rFonts w:ascii="Times New Roman" w:hAnsi="Times New Roman"/>
          <w:sz w:val="28"/>
          <w:szCs w:val="24"/>
          <w:lang w:eastAsia="en-US"/>
        </w:rPr>
      </w:pPr>
    </w:p>
    <w:p w:rsidR="00907EA0" w:rsidRPr="004034EC" w:rsidRDefault="00963995" w:rsidP="00963995">
      <w:pPr>
        <w:tabs>
          <w:tab w:val="left" w:pos="270"/>
        </w:tabs>
        <w:spacing w:after="100" w:afterAutospacing="1"/>
        <w:rPr>
          <w:rFonts w:ascii="Times New Roman" w:hAnsi="Times New Roman"/>
          <w:sz w:val="28"/>
          <w:szCs w:val="24"/>
          <w:lang w:eastAsia="en-US"/>
        </w:rPr>
      </w:pPr>
      <w:r w:rsidRPr="004034EC">
        <w:rPr>
          <w:rFonts w:ascii="Times New Roman" w:hAnsi="Times New Roman"/>
          <w:sz w:val="28"/>
          <w:szCs w:val="24"/>
          <w:lang w:eastAsia="en-US"/>
        </w:rPr>
        <w:t>Best regards</w:t>
      </w:r>
      <w:r w:rsidR="00907EA0" w:rsidRPr="004034EC">
        <w:rPr>
          <w:rFonts w:ascii="Times New Roman" w:hAnsi="Times New Roman"/>
          <w:sz w:val="28"/>
          <w:szCs w:val="24"/>
          <w:lang w:eastAsia="en-US"/>
        </w:rPr>
        <w:t>,</w:t>
      </w:r>
    </w:p>
    <w:p w:rsidR="00B40E9D" w:rsidRPr="002056E8" w:rsidRDefault="009C19D7" w:rsidP="002056E8">
      <w:pPr>
        <w:tabs>
          <w:tab w:val="left" w:pos="270"/>
        </w:tabs>
        <w:spacing w:after="100" w:afterAutospacing="1"/>
        <w:rPr>
          <w:rFonts w:ascii="Times New Roman" w:hAnsi="Times New Roman"/>
          <w:sz w:val="28"/>
          <w:szCs w:val="24"/>
          <w:lang w:eastAsia="en-US"/>
        </w:rPr>
      </w:pPr>
      <w:r>
        <w:rPr>
          <w:rFonts w:ascii="Times New Roman" w:hAnsi="Times New Roman"/>
          <w:sz w:val="28"/>
          <w:szCs w:val="24"/>
          <w:lang w:eastAsia="en-US"/>
        </w:rPr>
        <w:t xml:space="preserve">Shun-Li Yu, Jian-Xin Li, and </w:t>
      </w:r>
      <w:r w:rsidR="00907EA0" w:rsidRPr="004034EC">
        <w:rPr>
          <w:rFonts w:ascii="Times New Roman" w:hAnsi="Times New Roman"/>
          <w:sz w:val="28"/>
          <w:szCs w:val="24"/>
          <w:lang w:eastAsia="en-US"/>
        </w:rPr>
        <w:t>Shao-Chun Li</w:t>
      </w:r>
    </w:p>
    <w:sectPr w:rsidR="00B40E9D" w:rsidRPr="002056E8" w:rsidSect="00904B2B">
      <w:footerReference w:type="default" r:id="rId8"/>
      <w:headerReference w:type="first" r:id="rId9"/>
      <w:pgSz w:w="12240" w:h="15840" w:code="1"/>
      <w:pgMar w:top="1728" w:right="1440" w:bottom="1440" w:left="1440" w:header="1701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2BCB" w:rsidRDefault="00102BCB" w:rsidP="006D2ED3">
      <w:r>
        <w:separator/>
      </w:r>
    </w:p>
  </w:endnote>
  <w:endnote w:type="continuationSeparator" w:id="0">
    <w:p w:rsidR="00102BCB" w:rsidRDefault="00102BCB" w:rsidP="006D2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ahoma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72D7" w:rsidRDefault="00FE4D57">
    <w:pPr>
      <w:pStyle w:val="a5"/>
      <w:jc w:val="center"/>
    </w:pPr>
    <w:r>
      <w:fldChar w:fldCharType="begin"/>
    </w:r>
    <w:r w:rsidR="000772D7">
      <w:instrText>PAGE   \* MERGEFORMAT</w:instrText>
    </w:r>
    <w:r>
      <w:fldChar w:fldCharType="separate"/>
    </w:r>
    <w:r w:rsidR="003D6EA8" w:rsidRPr="003D6EA8">
      <w:rPr>
        <w:noProof/>
        <w:lang w:val="zh-CN"/>
      </w:rPr>
      <w:t>2</w:t>
    </w:r>
    <w:r>
      <w:fldChar w:fldCharType="end"/>
    </w:r>
  </w:p>
  <w:p w:rsidR="000772D7" w:rsidRDefault="000772D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2BCB" w:rsidRDefault="00102BCB" w:rsidP="006D2ED3">
      <w:r>
        <w:separator/>
      </w:r>
    </w:p>
  </w:footnote>
  <w:footnote w:type="continuationSeparator" w:id="0">
    <w:p w:rsidR="00102BCB" w:rsidRDefault="00102BCB" w:rsidP="006D2E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72D7" w:rsidRPr="00904B2B" w:rsidRDefault="00102BCB" w:rsidP="00904B2B">
    <w:pPr>
      <w:pStyle w:val="a3"/>
      <w:ind w:left="720" w:firstLineChars="150" w:firstLine="300"/>
      <w:rPr>
        <w:b/>
        <w:color w:val="911414"/>
      </w:rPr>
    </w:pPr>
    <w:r>
      <w:rPr>
        <w:noProof/>
        <w:color w:val="911414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11" type="#_x0000_t75" style="position:absolute;left:0;text-align:left;margin-left:.05pt;margin-top:-91.15pt;width:43.35pt;height:53.55pt;z-index:251658240;mso-position-horizontal-relative:margin;mso-position-vertical-relative:margin">
          <v:imagedata r:id="rId1" o:title="nju-logo-2"/>
          <w10:wrap type="square" anchorx="margin" anchory="margin"/>
        </v:shape>
      </w:pict>
    </w:r>
    <w:r w:rsidR="000772D7" w:rsidRPr="00904B2B">
      <w:rPr>
        <w:rFonts w:ascii="Georgia" w:hAnsi="Georgia"/>
        <w:b/>
        <w:color w:val="911414"/>
        <w:sz w:val="28"/>
      </w:rPr>
      <w:t>NANJING UNIVERSITY</w:t>
    </w:r>
  </w:p>
  <w:p w:rsidR="000772D7" w:rsidRPr="00904B2B" w:rsidRDefault="00102BCB" w:rsidP="00BD1741">
    <w:pPr>
      <w:pStyle w:val="a3"/>
      <w:spacing w:before="120"/>
      <w:ind w:left="720"/>
      <w:jc w:val="right"/>
      <w:rPr>
        <w:rFonts w:ascii="Courier New" w:hAnsi="Courier New" w:cs="Courier New"/>
        <w:color w:val="911414"/>
        <w:sz w:val="22"/>
        <w:szCs w:val="22"/>
      </w:rPr>
    </w:pPr>
    <w:r>
      <w:rPr>
        <w:noProof/>
        <w:color w:val="911414"/>
        <w:sz w:val="22"/>
        <w:szCs w:val="22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33.3pt;margin-top:1.75pt;width:436.55pt;height:.05pt;z-index:251657216" o:connectortype="straight" strokecolor="#911414" strokeweight="1.75pt"/>
      </w:pict>
    </w:r>
    <w:r w:rsidR="000772D7" w:rsidRPr="00904B2B">
      <w:rPr>
        <w:rFonts w:ascii="Courier New" w:hAnsi="Courier New" w:cs="Courier New"/>
        <w:color w:val="911414"/>
        <w:sz w:val="22"/>
        <w:szCs w:val="22"/>
      </w:rPr>
      <w:t>22 Hankou Rd., Nanjing</w:t>
    </w:r>
    <w:r w:rsidR="000772D7" w:rsidRPr="00904B2B">
      <w:rPr>
        <w:rFonts w:ascii="Courier New" w:hAnsi="Courier New" w:cs="Courier New"/>
        <w:color w:val="911414"/>
        <w:sz w:val="22"/>
        <w:szCs w:val="22"/>
      </w:rPr>
      <w:br/>
      <w:t>Jiangsu Province 210093</w:t>
    </w:r>
    <w:r w:rsidR="000772D7" w:rsidRPr="00904B2B">
      <w:rPr>
        <w:rFonts w:ascii="Courier New" w:hAnsi="Courier New" w:cs="Courier New"/>
        <w:color w:val="911414"/>
        <w:sz w:val="22"/>
        <w:szCs w:val="22"/>
      </w:rPr>
      <w:br/>
      <w:t>P. R. China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C5346"/>
    <w:multiLevelType w:val="hybridMultilevel"/>
    <w:tmpl w:val="C7743852"/>
    <w:lvl w:ilvl="0" w:tplc="04090011">
      <w:start w:val="1"/>
      <w:numFmt w:val="decimal"/>
      <w:lvlText w:val="%1)"/>
      <w:lvlJc w:val="left"/>
      <w:pPr>
        <w:ind w:left="4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890" w:hanging="420"/>
      </w:pPr>
    </w:lvl>
    <w:lvl w:ilvl="2" w:tplc="0409001B" w:tentative="1">
      <w:start w:val="1"/>
      <w:numFmt w:val="lowerRoman"/>
      <w:lvlText w:val="%3."/>
      <w:lvlJc w:val="right"/>
      <w:pPr>
        <w:ind w:left="5310" w:hanging="420"/>
      </w:pPr>
    </w:lvl>
    <w:lvl w:ilvl="3" w:tplc="0409000F" w:tentative="1">
      <w:start w:val="1"/>
      <w:numFmt w:val="decimal"/>
      <w:lvlText w:val="%4."/>
      <w:lvlJc w:val="left"/>
      <w:pPr>
        <w:ind w:left="5730" w:hanging="420"/>
      </w:pPr>
    </w:lvl>
    <w:lvl w:ilvl="4" w:tplc="04090019" w:tentative="1">
      <w:start w:val="1"/>
      <w:numFmt w:val="lowerLetter"/>
      <w:lvlText w:val="%5)"/>
      <w:lvlJc w:val="left"/>
      <w:pPr>
        <w:ind w:left="6150" w:hanging="420"/>
      </w:pPr>
    </w:lvl>
    <w:lvl w:ilvl="5" w:tplc="0409001B" w:tentative="1">
      <w:start w:val="1"/>
      <w:numFmt w:val="lowerRoman"/>
      <w:lvlText w:val="%6."/>
      <w:lvlJc w:val="right"/>
      <w:pPr>
        <w:ind w:left="6570" w:hanging="420"/>
      </w:pPr>
    </w:lvl>
    <w:lvl w:ilvl="6" w:tplc="0409000F" w:tentative="1">
      <w:start w:val="1"/>
      <w:numFmt w:val="decimal"/>
      <w:lvlText w:val="%7."/>
      <w:lvlJc w:val="left"/>
      <w:pPr>
        <w:ind w:left="6990" w:hanging="420"/>
      </w:pPr>
    </w:lvl>
    <w:lvl w:ilvl="7" w:tplc="04090019" w:tentative="1">
      <w:start w:val="1"/>
      <w:numFmt w:val="lowerLetter"/>
      <w:lvlText w:val="%8)"/>
      <w:lvlJc w:val="left"/>
      <w:pPr>
        <w:ind w:left="7410" w:hanging="420"/>
      </w:pPr>
    </w:lvl>
    <w:lvl w:ilvl="8" w:tplc="0409001B" w:tentative="1">
      <w:start w:val="1"/>
      <w:numFmt w:val="lowerRoman"/>
      <w:lvlText w:val="%9."/>
      <w:lvlJc w:val="right"/>
      <w:pPr>
        <w:ind w:left="7830" w:hanging="420"/>
      </w:pPr>
    </w:lvl>
  </w:abstractNum>
  <w:abstractNum w:abstractNumId="1" w15:restartNumberingAfterBreak="0">
    <w:nsid w:val="3C443959"/>
    <w:multiLevelType w:val="hybridMultilevel"/>
    <w:tmpl w:val="6F36075C"/>
    <w:lvl w:ilvl="0" w:tplc="D9786DCA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abstractNum w:abstractNumId="2" w15:restartNumberingAfterBreak="0">
    <w:nsid w:val="74DA26E7"/>
    <w:multiLevelType w:val="hybridMultilevel"/>
    <w:tmpl w:val="4E5E04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00"/>
  <w:displayHorizontalDrawingGridEvery w:val="2"/>
  <w:characterSpacingControl w:val="doNotCompress"/>
  <w:hdrShapeDefaults>
    <o:shapedefaults v:ext="edit" spidmax="2112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2AEE"/>
    <w:rsid w:val="0000234D"/>
    <w:rsid w:val="00016387"/>
    <w:rsid w:val="00046066"/>
    <w:rsid w:val="0005419A"/>
    <w:rsid w:val="00054997"/>
    <w:rsid w:val="000625DF"/>
    <w:rsid w:val="0007168B"/>
    <w:rsid w:val="00073F29"/>
    <w:rsid w:val="00074F02"/>
    <w:rsid w:val="000772D7"/>
    <w:rsid w:val="00077F55"/>
    <w:rsid w:val="000818F6"/>
    <w:rsid w:val="0008329B"/>
    <w:rsid w:val="000874DD"/>
    <w:rsid w:val="0008768D"/>
    <w:rsid w:val="0009007A"/>
    <w:rsid w:val="00093600"/>
    <w:rsid w:val="00095165"/>
    <w:rsid w:val="000952A8"/>
    <w:rsid w:val="000A32B2"/>
    <w:rsid w:val="000A692B"/>
    <w:rsid w:val="000B7692"/>
    <w:rsid w:val="000C73B9"/>
    <w:rsid w:val="000D0A92"/>
    <w:rsid w:val="000D2768"/>
    <w:rsid w:val="000D31F6"/>
    <w:rsid w:val="000D75B2"/>
    <w:rsid w:val="000E638E"/>
    <w:rsid w:val="000E746A"/>
    <w:rsid w:val="00102BCB"/>
    <w:rsid w:val="0011383E"/>
    <w:rsid w:val="00121C85"/>
    <w:rsid w:val="0013074E"/>
    <w:rsid w:val="00134BB0"/>
    <w:rsid w:val="00137F3F"/>
    <w:rsid w:val="00163145"/>
    <w:rsid w:val="001675B4"/>
    <w:rsid w:val="001806C7"/>
    <w:rsid w:val="001808E8"/>
    <w:rsid w:val="00180C86"/>
    <w:rsid w:val="00183E4E"/>
    <w:rsid w:val="00186086"/>
    <w:rsid w:val="00186214"/>
    <w:rsid w:val="00187F81"/>
    <w:rsid w:val="001960A1"/>
    <w:rsid w:val="001975EE"/>
    <w:rsid w:val="001A3B09"/>
    <w:rsid w:val="001A5D51"/>
    <w:rsid w:val="001B250D"/>
    <w:rsid w:val="001B34B1"/>
    <w:rsid w:val="001B49B2"/>
    <w:rsid w:val="001B5BF6"/>
    <w:rsid w:val="001D208E"/>
    <w:rsid w:val="001D2A33"/>
    <w:rsid w:val="001D691E"/>
    <w:rsid w:val="001E5C3E"/>
    <w:rsid w:val="001E6C43"/>
    <w:rsid w:val="001E77C8"/>
    <w:rsid w:val="001F2B08"/>
    <w:rsid w:val="001F6346"/>
    <w:rsid w:val="001F7E15"/>
    <w:rsid w:val="00204274"/>
    <w:rsid w:val="002056E8"/>
    <w:rsid w:val="00241D1D"/>
    <w:rsid w:val="00244B56"/>
    <w:rsid w:val="0024540F"/>
    <w:rsid w:val="00251004"/>
    <w:rsid w:val="00260016"/>
    <w:rsid w:val="0026301C"/>
    <w:rsid w:val="00263818"/>
    <w:rsid w:val="00264BB4"/>
    <w:rsid w:val="00267B69"/>
    <w:rsid w:val="002836A9"/>
    <w:rsid w:val="00284597"/>
    <w:rsid w:val="00292436"/>
    <w:rsid w:val="00292910"/>
    <w:rsid w:val="002969E9"/>
    <w:rsid w:val="002A163C"/>
    <w:rsid w:val="002A572D"/>
    <w:rsid w:val="002A72CD"/>
    <w:rsid w:val="002C7AE2"/>
    <w:rsid w:val="002D035D"/>
    <w:rsid w:val="002D0D39"/>
    <w:rsid w:val="002D451F"/>
    <w:rsid w:val="002D743D"/>
    <w:rsid w:val="002D7BBC"/>
    <w:rsid w:val="002D7F40"/>
    <w:rsid w:val="002E0092"/>
    <w:rsid w:val="002F4A9E"/>
    <w:rsid w:val="002F537F"/>
    <w:rsid w:val="00300E49"/>
    <w:rsid w:val="00304C21"/>
    <w:rsid w:val="003065CF"/>
    <w:rsid w:val="00313157"/>
    <w:rsid w:val="003252F0"/>
    <w:rsid w:val="003422B3"/>
    <w:rsid w:val="00362A64"/>
    <w:rsid w:val="00365411"/>
    <w:rsid w:val="00372F14"/>
    <w:rsid w:val="00374548"/>
    <w:rsid w:val="00377E97"/>
    <w:rsid w:val="003824A6"/>
    <w:rsid w:val="00387451"/>
    <w:rsid w:val="00387552"/>
    <w:rsid w:val="00392F87"/>
    <w:rsid w:val="00394E25"/>
    <w:rsid w:val="003A06F4"/>
    <w:rsid w:val="003A7079"/>
    <w:rsid w:val="003C1F24"/>
    <w:rsid w:val="003C4371"/>
    <w:rsid w:val="003C7A0D"/>
    <w:rsid w:val="003D6EA8"/>
    <w:rsid w:val="003E63B8"/>
    <w:rsid w:val="004034EC"/>
    <w:rsid w:val="00407D2D"/>
    <w:rsid w:val="0041585B"/>
    <w:rsid w:val="0041589E"/>
    <w:rsid w:val="00416D18"/>
    <w:rsid w:val="00422484"/>
    <w:rsid w:val="00437EBF"/>
    <w:rsid w:val="0044410B"/>
    <w:rsid w:val="00463A90"/>
    <w:rsid w:val="0047415C"/>
    <w:rsid w:val="00482ECF"/>
    <w:rsid w:val="00486774"/>
    <w:rsid w:val="00486ECB"/>
    <w:rsid w:val="004922B8"/>
    <w:rsid w:val="004929FD"/>
    <w:rsid w:val="00496B41"/>
    <w:rsid w:val="004A0000"/>
    <w:rsid w:val="004A2908"/>
    <w:rsid w:val="004B3843"/>
    <w:rsid w:val="004C584A"/>
    <w:rsid w:val="004D1569"/>
    <w:rsid w:val="004D2B7B"/>
    <w:rsid w:val="004D5ABE"/>
    <w:rsid w:val="004D7752"/>
    <w:rsid w:val="004D7E69"/>
    <w:rsid w:val="004F105F"/>
    <w:rsid w:val="00504BCB"/>
    <w:rsid w:val="00516771"/>
    <w:rsid w:val="00522642"/>
    <w:rsid w:val="0052406A"/>
    <w:rsid w:val="005262E9"/>
    <w:rsid w:val="00540599"/>
    <w:rsid w:val="005479D6"/>
    <w:rsid w:val="00557711"/>
    <w:rsid w:val="00561A85"/>
    <w:rsid w:val="00563423"/>
    <w:rsid w:val="00582391"/>
    <w:rsid w:val="00582936"/>
    <w:rsid w:val="005904CC"/>
    <w:rsid w:val="00591A13"/>
    <w:rsid w:val="005A1CA8"/>
    <w:rsid w:val="005A5CF6"/>
    <w:rsid w:val="005A6111"/>
    <w:rsid w:val="005B7A47"/>
    <w:rsid w:val="005C6C8D"/>
    <w:rsid w:val="005D43F9"/>
    <w:rsid w:val="005E5752"/>
    <w:rsid w:val="005F4D8E"/>
    <w:rsid w:val="006004AC"/>
    <w:rsid w:val="00606AFC"/>
    <w:rsid w:val="00611717"/>
    <w:rsid w:val="00617CCD"/>
    <w:rsid w:val="00622F63"/>
    <w:rsid w:val="00644206"/>
    <w:rsid w:val="0067369B"/>
    <w:rsid w:val="006771B3"/>
    <w:rsid w:val="0068653A"/>
    <w:rsid w:val="00687ACD"/>
    <w:rsid w:val="00687C41"/>
    <w:rsid w:val="0069137C"/>
    <w:rsid w:val="0069300B"/>
    <w:rsid w:val="006A28AA"/>
    <w:rsid w:val="006A7BB8"/>
    <w:rsid w:val="006B0CBF"/>
    <w:rsid w:val="006B3740"/>
    <w:rsid w:val="006B4420"/>
    <w:rsid w:val="006B54D5"/>
    <w:rsid w:val="006B7DAB"/>
    <w:rsid w:val="006D2ED3"/>
    <w:rsid w:val="006D3E00"/>
    <w:rsid w:val="006D6691"/>
    <w:rsid w:val="006E19CC"/>
    <w:rsid w:val="006F365C"/>
    <w:rsid w:val="00701373"/>
    <w:rsid w:val="00732426"/>
    <w:rsid w:val="00734C9E"/>
    <w:rsid w:val="00745EF5"/>
    <w:rsid w:val="00752E42"/>
    <w:rsid w:val="00756340"/>
    <w:rsid w:val="00756584"/>
    <w:rsid w:val="00767C21"/>
    <w:rsid w:val="00781D4B"/>
    <w:rsid w:val="0078741F"/>
    <w:rsid w:val="0078798D"/>
    <w:rsid w:val="007906EA"/>
    <w:rsid w:val="00791C6B"/>
    <w:rsid w:val="00794130"/>
    <w:rsid w:val="0079650F"/>
    <w:rsid w:val="007A0A33"/>
    <w:rsid w:val="007A162C"/>
    <w:rsid w:val="007A2C8D"/>
    <w:rsid w:val="007A7EE9"/>
    <w:rsid w:val="007B090F"/>
    <w:rsid w:val="007B113B"/>
    <w:rsid w:val="007D4BAB"/>
    <w:rsid w:val="007D4E66"/>
    <w:rsid w:val="007E3BF7"/>
    <w:rsid w:val="007F0712"/>
    <w:rsid w:val="007F2E68"/>
    <w:rsid w:val="007F7807"/>
    <w:rsid w:val="00801E11"/>
    <w:rsid w:val="008055D6"/>
    <w:rsid w:val="00813F2B"/>
    <w:rsid w:val="008157CE"/>
    <w:rsid w:val="008231F0"/>
    <w:rsid w:val="008320DC"/>
    <w:rsid w:val="0083482E"/>
    <w:rsid w:val="00843275"/>
    <w:rsid w:val="00870884"/>
    <w:rsid w:val="008741E7"/>
    <w:rsid w:val="00891531"/>
    <w:rsid w:val="008921DA"/>
    <w:rsid w:val="00895BC7"/>
    <w:rsid w:val="008A1540"/>
    <w:rsid w:val="008B0E75"/>
    <w:rsid w:val="008B56B7"/>
    <w:rsid w:val="008B7E96"/>
    <w:rsid w:val="008D73FC"/>
    <w:rsid w:val="008D7E6E"/>
    <w:rsid w:val="008E4DB5"/>
    <w:rsid w:val="00900E42"/>
    <w:rsid w:val="00904B2B"/>
    <w:rsid w:val="00907EA0"/>
    <w:rsid w:val="009140E5"/>
    <w:rsid w:val="00917DBD"/>
    <w:rsid w:val="00926D13"/>
    <w:rsid w:val="009300AD"/>
    <w:rsid w:val="00954425"/>
    <w:rsid w:val="00963995"/>
    <w:rsid w:val="00965ABE"/>
    <w:rsid w:val="0096613E"/>
    <w:rsid w:val="00966323"/>
    <w:rsid w:val="0099508B"/>
    <w:rsid w:val="009A09D5"/>
    <w:rsid w:val="009A4CF2"/>
    <w:rsid w:val="009C19D7"/>
    <w:rsid w:val="009C40B0"/>
    <w:rsid w:val="009D258C"/>
    <w:rsid w:val="009D43C7"/>
    <w:rsid w:val="009D5154"/>
    <w:rsid w:val="009E1F61"/>
    <w:rsid w:val="00A01D8D"/>
    <w:rsid w:val="00A2080D"/>
    <w:rsid w:val="00A31E6E"/>
    <w:rsid w:val="00A538E6"/>
    <w:rsid w:val="00A53DF3"/>
    <w:rsid w:val="00A633BC"/>
    <w:rsid w:val="00A7184D"/>
    <w:rsid w:val="00A72FFA"/>
    <w:rsid w:val="00A810F1"/>
    <w:rsid w:val="00A90A47"/>
    <w:rsid w:val="00A964D7"/>
    <w:rsid w:val="00AA26C5"/>
    <w:rsid w:val="00AA37B5"/>
    <w:rsid w:val="00AA3D11"/>
    <w:rsid w:val="00AA3F8F"/>
    <w:rsid w:val="00AC7AA4"/>
    <w:rsid w:val="00AE6A36"/>
    <w:rsid w:val="00AF2268"/>
    <w:rsid w:val="00AF2C2B"/>
    <w:rsid w:val="00AF7753"/>
    <w:rsid w:val="00B05291"/>
    <w:rsid w:val="00B2289B"/>
    <w:rsid w:val="00B241C5"/>
    <w:rsid w:val="00B264B7"/>
    <w:rsid w:val="00B31953"/>
    <w:rsid w:val="00B37919"/>
    <w:rsid w:val="00B40E9D"/>
    <w:rsid w:val="00B450D4"/>
    <w:rsid w:val="00B47037"/>
    <w:rsid w:val="00B57551"/>
    <w:rsid w:val="00B805F1"/>
    <w:rsid w:val="00B83DDA"/>
    <w:rsid w:val="00BA7B60"/>
    <w:rsid w:val="00BA7D2B"/>
    <w:rsid w:val="00BB1679"/>
    <w:rsid w:val="00BB2694"/>
    <w:rsid w:val="00BB2AEE"/>
    <w:rsid w:val="00BB2B46"/>
    <w:rsid w:val="00BD1741"/>
    <w:rsid w:val="00BD282F"/>
    <w:rsid w:val="00BD2EB7"/>
    <w:rsid w:val="00BD5A66"/>
    <w:rsid w:val="00BE1051"/>
    <w:rsid w:val="00BE27D6"/>
    <w:rsid w:val="00BE38C8"/>
    <w:rsid w:val="00BE4424"/>
    <w:rsid w:val="00BE53F0"/>
    <w:rsid w:val="00BE6E60"/>
    <w:rsid w:val="00C00FA8"/>
    <w:rsid w:val="00C06C77"/>
    <w:rsid w:val="00C078DB"/>
    <w:rsid w:val="00C13F75"/>
    <w:rsid w:val="00C16EB1"/>
    <w:rsid w:val="00C17384"/>
    <w:rsid w:val="00C2571E"/>
    <w:rsid w:val="00C25788"/>
    <w:rsid w:val="00C3101B"/>
    <w:rsid w:val="00C34686"/>
    <w:rsid w:val="00C74265"/>
    <w:rsid w:val="00C8509A"/>
    <w:rsid w:val="00C91C5F"/>
    <w:rsid w:val="00C95BF0"/>
    <w:rsid w:val="00C975A8"/>
    <w:rsid w:val="00CA332B"/>
    <w:rsid w:val="00CD3610"/>
    <w:rsid w:val="00CE0599"/>
    <w:rsid w:val="00CE2641"/>
    <w:rsid w:val="00CF4C47"/>
    <w:rsid w:val="00CF65F4"/>
    <w:rsid w:val="00D00F80"/>
    <w:rsid w:val="00D014DE"/>
    <w:rsid w:val="00D02375"/>
    <w:rsid w:val="00D03148"/>
    <w:rsid w:val="00D05B49"/>
    <w:rsid w:val="00D112E1"/>
    <w:rsid w:val="00D20CBD"/>
    <w:rsid w:val="00D20DE7"/>
    <w:rsid w:val="00D214F3"/>
    <w:rsid w:val="00D33688"/>
    <w:rsid w:val="00D44508"/>
    <w:rsid w:val="00D4462D"/>
    <w:rsid w:val="00D71800"/>
    <w:rsid w:val="00D87062"/>
    <w:rsid w:val="00D902CF"/>
    <w:rsid w:val="00DA067B"/>
    <w:rsid w:val="00DA6755"/>
    <w:rsid w:val="00DC03E7"/>
    <w:rsid w:val="00DD0498"/>
    <w:rsid w:val="00DD350E"/>
    <w:rsid w:val="00DE04D5"/>
    <w:rsid w:val="00E02222"/>
    <w:rsid w:val="00E1668A"/>
    <w:rsid w:val="00E1738C"/>
    <w:rsid w:val="00E20E10"/>
    <w:rsid w:val="00E248E5"/>
    <w:rsid w:val="00E263E0"/>
    <w:rsid w:val="00E36490"/>
    <w:rsid w:val="00E4359A"/>
    <w:rsid w:val="00E45C4B"/>
    <w:rsid w:val="00E514C6"/>
    <w:rsid w:val="00E60E4C"/>
    <w:rsid w:val="00E727DC"/>
    <w:rsid w:val="00E76FD6"/>
    <w:rsid w:val="00E85920"/>
    <w:rsid w:val="00EA1DD3"/>
    <w:rsid w:val="00EA6155"/>
    <w:rsid w:val="00EC086E"/>
    <w:rsid w:val="00EC12C3"/>
    <w:rsid w:val="00EC3632"/>
    <w:rsid w:val="00EC4C85"/>
    <w:rsid w:val="00ED3964"/>
    <w:rsid w:val="00EE6CC4"/>
    <w:rsid w:val="00EF2264"/>
    <w:rsid w:val="00EF6541"/>
    <w:rsid w:val="00F00BD6"/>
    <w:rsid w:val="00F02D61"/>
    <w:rsid w:val="00F03CA5"/>
    <w:rsid w:val="00F06F1E"/>
    <w:rsid w:val="00F2681A"/>
    <w:rsid w:val="00F306F4"/>
    <w:rsid w:val="00F30AF0"/>
    <w:rsid w:val="00F343E8"/>
    <w:rsid w:val="00F37628"/>
    <w:rsid w:val="00F43255"/>
    <w:rsid w:val="00F5623A"/>
    <w:rsid w:val="00F60BEF"/>
    <w:rsid w:val="00F633AE"/>
    <w:rsid w:val="00F7200E"/>
    <w:rsid w:val="00F7342F"/>
    <w:rsid w:val="00F832ED"/>
    <w:rsid w:val="00F94059"/>
    <w:rsid w:val="00FA26E6"/>
    <w:rsid w:val="00FA66D1"/>
    <w:rsid w:val="00FB0BE7"/>
    <w:rsid w:val="00FD18CB"/>
    <w:rsid w:val="00FD681F"/>
    <w:rsid w:val="00FE4D57"/>
    <w:rsid w:val="00FE4F9C"/>
    <w:rsid w:val="00FF274F"/>
    <w:rsid w:val="00FF6A38"/>
    <w:rsid w:val="00FF72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2"/>
    <o:shapelayout v:ext="edit">
      <o:idmap v:ext="edit" data="1"/>
    </o:shapelayout>
  </w:shapeDefaults>
  <w:decimalSymbol w:val="."/>
  <w:listSeparator w:val=","/>
  <w14:docId w14:val="7EBB0091"/>
  <w15:docId w15:val="{C143E662-B217-4A84-ACFE-8E83CC3CE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ew York" w:eastAsia="宋体" w:hAnsi="New York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60B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2ED3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6D2ED3"/>
  </w:style>
  <w:style w:type="paragraph" w:styleId="a5">
    <w:name w:val="footer"/>
    <w:basedOn w:val="a"/>
    <w:link w:val="a6"/>
    <w:uiPriority w:val="99"/>
    <w:unhideWhenUsed/>
    <w:rsid w:val="006D2ED3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6D2ED3"/>
  </w:style>
  <w:style w:type="paragraph" w:styleId="a7">
    <w:name w:val="Balloon Text"/>
    <w:basedOn w:val="a"/>
    <w:link w:val="a8"/>
    <w:uiPriority w:val="99"/>
    <w:semiHidden/>
    <w:unhideWhenUsed/>
    <w:rsid w:val="006D2ED3"/>
    <w:rPr>
      <w:rFonts w:ascii="Tahoma" w:hAnsi="Tahoma" w:cs="Tahoma"/>
      <w:sz w:val="16"/>
      <w:szCs w:val="16"/>
    </w:rPr>
  </w:style>
  <w:style w:type="character" w:customStyle="1" w:styleId="a8">
    <w:name w:val="批注框文本 字符"/>
    <w:link w:val="a7"/>
    <w:uiPriority w:val="99"/>
    <w:semiHidden/>
    <w:rsid w:val="006D2ED3"/>
    <w:rPr>
      <w:rFonts w:ascii="Tahoma" w:hAnsi="Tahoma" w:cs="Tahoma"/>
      <w:sz w:val="16"/>
      <w:szCs w:val="16"/>
    </w:rPr>
  </w:style>
  <w:style w:type="character" w:styleId="a9">
    <w:name w:val="Hyperlink"/>
    <w:rsid w:val="006D2ED3"/>
    <w:rPr>
      <w:color w:val="0000FF"/>
      <w:u w:val="single"/>
    </w:rPr>
  </w:style>
  <w:style w:type="table" w:styleId="aa">
    <w:name w:val="Table Grid"/>
    <w:basedOn w:val="a1"/>
    <w:uiPriority w:val="59"/>
    <w:rsid w:val="001F63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FollowedHyperlink"/>
    <w:uiPriority w:val="99"/>
    <w:semiHidden/>
    <w:unhideWhenUsed/>
    <w:rsid w:val="0000234D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A57FB5-6C0A-4A9C-8A8A-DDE1F98CC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SHAOCHUN</dc:creator>
  <cp:keywords/>
  <dc:description/>
  <cp:lastModifiedBy>swang</cp:lastModifiedBy>
  <cp:revision>11</cp:revision>
  <cp:lastPrinted>2017-01-21T11:21:00Z</cp:lastPrinted>
  <dcterms:created xsi:type="dcterms:W3CDTF">2019-08-03T04:08:00Z</dcterms:created>
  <dcterms:modified xsi:type="dcterms:W3CDTF">2019-11-16T05:11:00Z</dcterms:modified>
</cp:coreProperties>
</file>