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CE638" w14:textId="77777777" w:rsidR="00DE6015" w:rsidRDefault="00DE6015" w:rsidP="00DE6015">
      <w:pPr>
        <w:widowControl/>
        <w:autoSpaceDE w:val="0"/>
        <w:autoSpaceDN w:val="0"/>
        <w:adjustRightInd w:val="0"/>
        <w:spacing w:after="240" w:line="440" w:lineRule="atLeast"/>
        <w:jc w:val="center"/>
        <w:rPr>
          <w:rFonts w:ascii="Times New Roman" w:hAnsi="Times New Roman" w:cs="Times New Roman" w:hint="eastAsia"/>
          <w:b/>
          <w:bCs/>
          <w:color w:val="000000"/>
          <w:kern w:val="0"/>
          <w:sz w:val="32"/>
          <w:szCs w:val="32"/>
        </w:rPr>
      </w:pPr>
      <w:r w:rsidRPr="00DE6015">
        <w:rPr>
          <w:rFonts w:ascii="Times New Roman" w:hAnsi="Times New Roman" w:cs="Times New Roman"/>
          <w:b/>
          <w:bCs/>
          <w:color w:val="000000"/>
          <w:kern w:val="0"/>
          <w:sz w:val="32"/>
          <w:szCs w:val="32"/>
        </w:rPr>
        <w:t>Supervised Learning of Universal Sentence</w:t>
      </w:r>
    </w:p>
    <w:p w14:paraId="515D29E4" w14:textId="6785FA9C" w:rsidR="00DE6015" w:rsidRPr="00DE6015" w:rsidRDefault="00DE6015" w:rsidP="00DE6015">
      <w:pPr>
        <w:widowControl/>
        <w:autoSpaceDE w:val="0"/>
        <w:autoSpaceDN w:val="0"/>
        <w:adjustRightInd w:val="0"/>
        <w:spacing w:after="240" w:line="440" w:lineRule="atLeast"/>
        <w:jc w:val="center"/>
        <w:rPr>
          <w:rFonts w:ascii="Times New Roman" w:hAnsi="Times New Roman" w:cs="Times New Roman"/>
          <w:b/>
          <w:bCs/>
          <w:color w:val="000000"/>
          <w:kern w:val="0"/>
          <w:sz w:val="32"/>
          <w:szCs w:val="32"/>
        </w:rPr>
      </w:pPr>
      <w:r w:rsidRPr="00DE6015">
        <w:rPr>
          <w:rFonts w:ascii="Times New Roman" w:hAnsi="Times New Roman" w:cs="Times New Roman"/>
          <w:b/>
          <w:bCs/>
          <w:color w:val="000000"/>
          <w:kern w:val="0"/>
          <w:sz w:val="32"/>
          <w:szCs w:val="32"/>
        </w:rPr>
        <w:t>Representations from Natural Language Inference Data</w:t>
      </w:r>
    </w:p>
    <w:p w14:paraId="5F3019AB" w14:textId="77777777" w:rsidR="006D1C68" w:rsidRDefault="006D1C68" w:rsidP="00450924">
      <w:pPr>
        <w:widowControl/>
        <w:autoSpaceDE w:val="0"/>
        <w:autoSpaceDN w:val="0"/>
        <w:adjustRightInd w:val="0"/>
        <w:spacing w:after="240" w:line="440" w:lineRule="atLeast"/>
        <w:jc w:val="center"/>
        <w:rPr>
          <w:rFonts w:ascii="Times New Roman" w:hAnsi="Times New Roman" w:cs="Times New Roman" w:hint="eastAsia"/>
          <w:b/>
          <w:bCs/>
          <w:color w:val="000000"/>
          <w:kern w:val="0"/>
          <w:sz w:val="32"/>
          <w:szCs w:val="32"/>
        </w:rPr>
      </w:pPr>
    </w:p>
    <w:p w14:paraId="128BFFD2" w14:textId="77777777" w:rsidR="00DE6015" w:rsidRDefault="00DE6015" w:rsidP="00450924">
      <w:pPr>
        <w:widowControl/>
        <w:autoSpaceDE w:val="0"/>
        <w:autoSpaceDN w:val="0"/>
        <w:adjustRightInd w:val="0"/>
        <w:spacing w:after="240" w:line="360" w:lineRule="atLeast"/>
        <w:jc w:val="center"/>
        <w:outlineLvl w:val="0"/>
        <w:rPr>
          <w:rFonts w:ascii="Times New Roman" w:hAnsi="Times New Roman" w:cs="Times New Roman"/>
          <w:b/>
          <w:color w:val="000000"/>
          <w:kern w:val="0"/>
          <w:sz w:val="28"/>
          <w:szCs w:val="28"/>
        </w:rPr>
        <w:sectPr w:rsidR="00DE6015" w:rsidSect="00D90A4E">
          <w:pgSz w:w="12240" w:h="15840"/>
          <w:pgMar w:top="1440" w:right="1800" w:bottom="1440" w:left="1800" w:header="720" w:footer="720" w:gutter="0"/>
          <w:cols w:space="720"/>
          <w:noEndnote/>
        </w:sectPr>
      </w:pPr>
    </w:p>
    <w:p w14:paraId="0F86C1EA" w14:textId="726E8BAE" w:rsidR="00DE6015" w:rsidRPr="00DE6015" w:rsidRDefault="00DE6015" w:rsidP="00450924">
      <w:pPr>
        <w:widowControl/>
        <w:autoSpaceDE w:val="0"/>
        <w:autoSpaceDN w:val="0"/>
        <w:adjustRightInd w:val="0"/>
        <w:spacing w:after="240" w:line="360" w:lineRule="atLeast"/>
        <w:jc w:val="center"/>
        <w:outlineLvl w:val="0"/>
        <w:rPr>
          <w:rFonts w:ascii="Times New Roman" w:hAnsi="Times New Roman" w:cs="Times New Roman"/>
          <w:b/>
          <w:color w:val="000000"/>
          <w:kern w:val="0"/>
          <w:sz w:val="28"/>
          <w:szCs w:val="28"/>
        </w:rPr>
      </w:pPr>
      <w:r w:rsidRPr="00DE6015">
        <w:rPr>
          <w:rFonts w:ascii="Times New Roman" w:hAnsi="Times New Roman" w:cs="Times New Roman"/>
          <w:b/>
          <w:color w:val="000000"/>
          <w:kern w:val="0"/>
          <w:sz w:val="28"/>
          <w:szCs w:val="28"/>
        </w:rPr>
        <w:lastRenderedPageBreak/>
        <w:t xml:space="preserve">Alexis </w:t>
      </w:r>
      <w:proofErr w:type="spellStart"/>
      <w:r w:rsidRPr="00DE6015">
        <w:rPr>
          <w:rFonts w:ascii="Times New Roman" w:hAnsi="Times New Roman" w:cs="Times New Roman"/>
          <w:b/>
          <w:color w:val="000000"/>
          <w:kern w:val="0"/>
          <w:sz w:val="28"/>
          <w:szCs w:val="28"/>
        </w:rPr>
        <w:t>Conneau</w:t>
      </w:r>
      <w:proofErr w:type="spellEnd"/>
    </w:p>
    <w:p w14:paraId="3D3E3658" w14:textId="1E0CF70E" w:rsidR="00DE6015" w:rsidRPr="00DE6015" w:rsidRDefault="00DE6015" w:rsidP="00450924">
      <w:pPr>
        <w:widowControl/>
        <w:autoSpaceDE w:val="0"/>
        <w:autoSpaceDN w:val="0"/>
        <w:adjustRightInd w:val="0"/>
        <w:spacing w:after="240" w:line="360" w:lineRule="atLeast"/>
        <w:jc w:val="center"/>
        <w:rPr>
          <w:rFonts w:ascii="Times New Roman" w:hAnsi="Times New Roman" w:cs="Times New Roman"/>
          <w:color w:val="000000"/>
          <w:kern w:val="0"/>
          <w:sz w:val="28"/>
          <w:szCs w:val="28"/>
        </w:rPr>
      </w:pPr>
      <w:r w:rsidRPr="00DE6015">
        <w:rPr>
          <w:rFonts w:ascii="Times New Roman" w:hAnsi="Times New Roman" w:cs="Times New Roman"/>
          <w:color w:val="000000"/>
          <w:kern w:val="0"/>
          <w:sz w:val="28"/>
          <w:szCs w:val="28"/>
        </w:rPr>
        <w:t xml:space="preserve">Facebook AI </w:t>
      </w:r>
      <w:proofErr w:type="gramStart"/>
      <w:r w:rsidRPr="00DE6015">
        <w:rPr>
          <w:rFonts w:ascii="Times New Roman" w:hAnsi="Times New Roman" w:cs="Times New Roman"/>
          <w:color w:val="000000"/>
          <w:kern w:val="0"/>
          <w:sz w:val="28"/>
          <w:szCs w:val="28"/>
        </w:rPr>
        <w:t>Research  aconneau@fb.com</w:t>
      </w:r>
      <w:proofErr w:type="gramEnd"/>
    </w:p>
    <w:p w14:paraId="4EE95DFE" w14:textId="77777777" w:rsidR="00450924" w:rsidRDefault="00450924" w:rsidP="00DE6015">
      <w:pPr>
        <w:widowControl/>
        <w:autoSpaceDE w:val="0"/>
        <w:autoSpaceDN w:val="0"/>
        <w:adjustRightInd w:val="0"/>
        <w:spacing w:after="240" w:line="360" w:lineRule="atLeast"/>
        <w:jc w:val="center"/>
        <w:outlineLvl w:val="0"/>
        <w:rPr>
          <w:rFonts w:ascii="Times New Roman" w:hAnsi="Times New Roman" w:cs="Times New Roman" w:hint="eastAsia"/>
          <w:b/>
          <w:color w:val="000000"/>
          <w:kern w:val="0"/>
          <w:sz w:val="28"/>
          <w:szCs w:val="28"/>
        </w:rPr>
      </w:pPr>
    </w:p>
    <w:p w14:paraId="161CF086" w14:textId="77777777" w:rsidR="00DE6015" w:rsidRPr="00DE6015" w:rsidRDefault="00DE6015" w:rsidP="00DE6015">
      <w:pPr>
        <w:widowControl/>
        <w:autoSpaceDE w:val="0"/>
        <w:autoSpaceDN w:val="0"/>
        <w:adjustRightInd w:val="0"/>
        <w:spacing w:after="240" w:line="360" w:lineRule="atLeast"/>
        <w:jc w:val="center"/>
        <w:outlineLvl w:val="0"/>
        <w:rPr>
          <w:rFonts w:ascii="Times New Roman" w:hAnsi="Times New Roman" w:cs="Times New Roman"/>
          <w:b/>
          <w:color w:val="000000"/>
          <w:kern w:val="0"/>
          <w:sz w:val="28"/>
          <w:szCs w:val="28"/>
        </w:rPr>
      </w:pPr>
      <w:proofErr w:type="spellStart"/>
      <w:r w:rsidRPr="00DE6015">
        <w:rPr>
          <w:rFonts w:ascii="Times New Roman" w:hAnsi="Times New Roman" w:cs="Times New Roman"/>
          <w:b/>
          <w:color w:val="000000"/>
          <w:kern w:val="0"/>
          <w:sz w:val="28"/>
          <w:szCs w:val="28"/>
        </w:rPr>
        <w:lastRenderedPageBreak/>
        <w:t>Douwe</w:t>
      </w:r>
      <w:proofErr w:type="spellEnd"/>
      <w:r w:rsidRPr="00DE6015">
        <w:rPr>
          <w:rFonts w:ascii="Times New Roman" w:hAnsi="Times New Roman" w:cs="Times New Roman"/>
          <w:b/>
          <w:color w:val="000000"/>
          <w:kern w:val="0"/>
          <w:sz w:val="28"/>
          <w:szCs w:val="28"/>
        </w:rPr>
        <w:t xml:space="preserve"> </w:t>
      </w:r>
      <w:proofErr w:type="spellStart"/>
      <w:r w:rsidRPr="00DE6015">
        <w:rPr>
          <w:rFonts w:ascii="Times New Roman" w:hAnsi="Times New Roman" w:cs="Times New Roman"/>
          <w:b/>
          <w:color w:val="000000"/>
          <w:kern w:val="0"/>
          <w:sz w:val="28"/>
          <w:szCs w:val="28"/>
        </w:rPr>
        <w:t>Kiela</w:t>
      </w:r>
      <w:proofErr w:type="spellEnd"/>
      <w:r w:rsidRPr="00DE6015">
        <w:rPr>
          <w:rFonts w:ascii="Times New Roman" w:hAnsi="Times New Roman" w:cs="Times New Roman"/>
          <w:b/>
          <w:color w:val="000000"/>
          <w:kern w:val="0"/>
          <w:sz w:val="28"/>
          <w:szCs w:val="28"/>
        </w:rPr>
        <w:t xml:space="preserve"> </w:t>
      </w:r>
    </w:p>
    <w:p w14:paraId="203769D0" w14:textId="6E430CFF" w:rsidR="00DE6015" w:rsidRPr="00DE6015" w:rsidRDefault="00DE6015" w:rsidP="00450924">
      <w:pPr>
        <w:widowControl/>
        <w:autoSpaceDE w:val="0"/>
        <w:autoSpaceDN w:val="0"/>
        <w:adjustRightInd w:val="0"/>
        <w:spacing w:after="240" w:line="360" w:lineRule="atLeast"/>
        <w:jc w:val="center"/>
        <w:rPr>
          <w:rFonts w:ascii="Times New Roman" w:hAnsi="Times New Roman" w:cs="Times New Roman"/>
          <w:color w:val="000000"/>
          <w:kern w:val="0"/>
          <w:sz w:val="28"/>
          <w:szCs w:val="28"/>
        </w:rPr>
      </w:pPr>
      <w:r w:rsidRPr="00DE6015">
        <w:rPr>
          <w:rFonts w:ascii="Times New Roman" w:hAnsi="Times New Roman" w:cs="Times New Roman"/>
          <w:color w:val="000000"/>
          <w:kern w:val="0"/>
          <w:sz w:val="28"/>
          <w:szCs w:val="28"/>
        </w:rPr>
        <w:t>Facebook AI Research dkiela@fb.com</w:t>
      </w:r>
    </w:p>
    <w:p w14:paraId="69C7B642" w14:textId="77777777" w:rsidR="00450924" w:rsidRDefault="00450924" w:rsidP="00450924">
      <w:pPr>
        <w:widowControl/>
        <w:autoSpaceDE w:val="0"/>
        <w:autoSpaceDN w:val="0"/>
        <w:adjustRightInd w:val="0"/>
        <w:spacing w:after="240" w:line="360" w:lineRule="atLeast"/>
        <w:outlineLvl w:val="0"/>
        <w:rPr>
          <w:rFonts w:ascii="Times New Roman" w:hAnsi="Times New Roman" w:cs="Times New Roman" w:hint="eastAsia"/>
          <w:b/>
          <w:color w:val="000000"/>
          <w:kern w:val="0"/>
          <w:sz w:val="28"/>
          <w:szCs w:val="28"/>
        </w:rPr>
      </w:pPr>
    </w:p>
    <w:p w14:paraId="08E320AA" w14:textId="77777777" w:rsidR="00DE6015" w:rsidRPr="00DE6015" w:rsidRDefault="00DE6015" w:rsidP="00DE6015">
      <w:pPr>
        <w:widowControl/>
        <w:autoSpaceDE w:val="0"/>
        <w:autoSpaceDN w:val="0"/>
        <w:adjustRightInd w:val="0"/>
        <w:spacing w:after="240" w:line="360" w:lineRule="atLeast"/>
        <w:jc w:val="center"/>
        <w:outlineLvl w:val="0"/>
        <w:rPr>
          <w:rFonts w:ascii="Times New Roman" w:hAnsi="Times New Roman" w:cs="Times New Roman"/>
          <w:b/>
          <w:color w:val="000000"/>
          <w:kern w:val="0"/>
          <w:sz w:val="28"/>
          <w:szCs w:val="28"/>
        </w:rPr>
      </w:pPr>
      <w:r w:rsidRPr="00DE6015">
        <w:rPr>
          <w:rFonts w:ascii="Times New Roman" w:hAnsi="Times New Roman" w:cs="Times New Roman"/>
          <w:b/>
          <w:color w:val="000000"/>
          <w:kern w:val="0"/>
          <w:sz w:val="28"/>
          <w:szCs w:val="28"/>
        </w:rPr>
        <w:lastRenderedPageBreak/>
        <w:t xml:space="preserve">Holger </w:t>
      </w:r>
      <w:proofErr w:type="spellStart"/>
      <w:r w:rsidRPr="00DE6015">
        <w:rPr>
          <w:rFonts w:ascii="Times New Roman" w:hAnsi="Times New Roman" w:cs="Times New Roman"/>
          <w:b/>
          <w:color w:val="000000"/>
          <w:kern w:val="0"/>
          <w:sz w:val="28"/>
          <w:szCs w:val="28"/>
        </w:rPr>
        <w:t>Schwenk</w:t>
      </w:r>
      <w:proofErr w:type="spellEnd"/>
      <w:r w:rsidRPr="00DE6015">
        <w:rPr>
          <w:rFonts w:ascii="Times New Roman" w:hAnsi="Times New Roman" w:cs="Times New Roman"/>
          <w:b/>
          <w:color w:val="000000"/>
          <w:kern w:val="0"/>
          <w:sz w:val="28"/>
          <w:szCs w:val="28"/>
        </w:rPr>
        <w:t xml:space="preserve"> </w:t>
      </w:r>
    </w:p>
    <w:p w14:paraId="0EA6DFD5" w14:textId="30CF4597" w:rsidR="00450924" w:rsidRPr="00DE6015" w:rsidRDefault="00DE6015" w:rsidP="00450924">
      <w:pPr>
        <w:widowControl/>
        <w:autoSpaceDE w:val="0"/>
        <w:autoSpaceDN w:val="0"/>
        <w:adjustRightInd w:val="0"/>
        <w:spacing w:after="240" w:line="360" w:lineRule="atLeast"/>
        <w:jc w:val="center"/>
        <w:rPr>
          <w:rFonts w:ascii="Times New Roman" w:hAnsi="Times New Roman" w:cs="Times New Roman" w:hint="eastAsia"/>
          <w:color w:val="000000"/>
          <w:kern w:val="0"/>
          <w:sz w:val="28"/>
          <w:szCs w:val="28"/>
        </w:rPr>
      </w:pPr>
      <w:r w:rsidRPr="00DE6015">
        <w:rPr>
          <w:rFonts w:ascii="Times New Roman" w:hAnsi="Times New Roman" w:cs="Times New Roman"/>
          <w:color w:val="000000"/>
          <w:kern w:val="0"/>
          <w:sz w:val="28"/>
          <w:szCs w:val="28"/>
        </w:rPr>
        <w:t xml:space="preserve">Facebook AI Research </w:t>
      </w:r>
      <w:r w:rsidR="00450924" w:rsidRPr="00DE6015">
        <w:rPr>
          <w:rFonts w:ascii="Times New Roman" w:hAnsi="Times New Roman" w:cs="Times New Roman"/>
          <w:color w:val="000000"/>
          <w:kern w:val="0"/>
          <w:sz w:val="28"/>
          <w:szCs w:val="28"/>
        </w:rPr>
        <w:t>schwenk@fb.com</w:t>
      </w:r>
    </w:p>
    <w:p w14:paraId="2C961CF6" w14:textId="4CA9652C" w:rsidR="00DE6015" w:rsidRPr="00DE6015" w:rsidRDefault="00450924" w:rsidP="00DE6015">
      <w:pPr>
        <w:widowControl/>
        <w:autoSpaceDE w:val="0"/>
        <w:autoSpaceDN w:val="0"/>
        <w:adjustRightInd w:val="0"/>
        <w:spacing w:after="240" w:line="360" w:lineRule="atLeast"/>
        <w:jc w:val="left"/>
        <w:rPr>
          <w:rFonts w:ascii="Times New Roman" w:hAnsi="Times New Roman" w:cs="Times New Roman"/>
          <w:color w:val="000000"/>
          <w:kern w:val="0"/>
          <w:sz w:val="28"/>
          <w:szCs w:val="28"/>
        </w:rPr>
      </w:pPr>
      <w:r>
        <w:rPr>
          <w:rFonts w:ascii="Times New Roman" w:hAnsi="Times New Roman" w:cs="Times New Roman"/>
          <w:color w:val="000000"/>
          <w:kern w:val="0"/>
          <w:sz w:val="28"/>
          <w:szCs w:val="28"/>
        </w:rPr>
        <w:t xml:space="preserve">         </w:t>
      </w:r>
    </w:p>
    <w:p w14:paraId="376F483A" w14:textId="77777777" w:rsidR="00DE6015" w:rsidRDefault="00DE6015" w:rsidP="006D1C68">
      <w:pPr>
        <w:widowControl/>
        <w:autoSpaceDE w:val="0"/>
        <w:autoSpaceDN w:val="0"/>
        <w:adjustRightInd w:val="0"/>
        <w:spacing w:after="240" w:line="440" w:lineRule="atLeast"/>
        <w:jc w:val="center"/>
        <w:rPr>
          <w:rFonts w:ascii="Times New Roman" w:hAnsi="Times New Roman" w:cs="Times New Roman"/>
          <w:color w:val="000000"/>
          <w:kern w:val="0"/>
          <w:sz w:val="28"/>
          <w:szCs w:val="28"/>
        </w:rPr>
        <w:sectPr w:rsidR="00DE6015" w:rsidSect="00DE6015">
          <w:type w:val="continuous"/>
          <w:pgSz w:w="12240" w:h="15840"/>
          <w:pgMar w:top="1440" w:right="1800" w:bottom="1440" w:left="1800" w:header="720" w:footer="720" w:gutter="0"/>
          <w:cols w:num="3" w:space="425"/>
          <w:noEndnote/>
        </w:sectPr>
      </w:pPr>
    </w:p>
    <w:p w14:paraId="6B1B7E20" w14:textId="0975F9B9" w:rsidR="00450924" w:rsidRPr="00450924" w:rsidRDefault="00450924" w:rsidP="00450924">
      <w:pPr>
        <w:widowControl/>
        <w:autoSpaceDE w:val="0"/>
        <w:autoSpaceDN w:val="0"/>
        <w:adjustRightInd w:val="0"/>
        <w:spacing w:after="240" w:line="360" w:lineRule="atLeast"/>
        <w:jc w:val="center"/>
        <w:rPr>
          <w:rFonts w:ascii="Times New Roman" w:hAnsi="Times New Roman" w:cs="Times New Roman"/>
          <w:b/>
          <w:color w:val="000000"/>
          <w:kern w:val="0"/>
          <w:sz w:val="28"/>
          <w:szCs w:val="28"/>
        </w:rPr>
      </w:pPr>
      <w:r w:rsidRPr="00450924">
        <w:rPr>
          <w:rFonts w:ascii="Times New Roman" w:hAnsi="Times New Roman" w:cs="Times New Roman"/>
          <w:b/>
          <w:color w:val="000000"/>
          <w:kern w:val="0"/>
          <w:sz w:val="28"/>
          <w:szCs w:val="28"/>
        </w:rPr>
        <w:lastRenderedPageBreak/>
        <w:t>Lo ̈</w:t>
      </w:r>
      <w:proofErr w:type="spellStart"/>
      <w:r w:rsidRPr="00450924">
        <w:rPr>
          <w:rFonts w:ascii="Times New Roman" w:hAnsi="Times New Roman" w:cs="Times New Roman"/>
          <w:b/>
          <w:color w:val="000000"/>
          <w:kern w:val="0"/>
          <w:sz w:val="28"/>
          <w:szCs w:val="28"/>
        </w:rPr>
        <w:t>ıc</w:t>
      </w:r>
      <w:proofErr w:type="spellEnd"/>
      <w:r w:rsidRPr="00450924">
        <w:rPr>
          <w:rFonts w:ascii="Times New Roman" w:hAnsi="Times New Roman" w:cs="Times New Roman"/>
          <w:b/>
          <w:color w:val="000000"/>
          <w:kern w:val="0"/>
          <w:sz w:val="28"/>
          <w:szCs w:val="28"/>
        </w:rPr>
        <w:t xml:space="preserve"> </w:t>
      </w:r>
      <w:proofErr w:type="spellStart"/>
      <w:r w:rsidRPr="00450924">
        <w:rPr>
          <w:rFonts w:ascii="Times New Roman" w:hAnsi="Times New Roman" w:cs="Times New Roman"/>
          <w:b/>
          <w:color w:val="000000"/>
          <w:kern w:val="0"/>
          <w:sz w:val="28"/>
          <w:szCs w:val="28"/>
        </w:rPr>
        <w:t>Barrault</w:t>
      </w:r>
      <w:proofErr w:type="spellEnd"/>
    </w:p>
    <w:p w14:paraId="7B10C761" w14:textId="7DEBC3E9" w:rsidR="00450924" w:rsidRPr="00450924" w:rsidRDefault="00450924" w:rsidP="00450924">
      <w:pPr>
        <w:widowControl/>
        <w:autoSpaceDE w:val="0"/>
        <w:autoSpaceDN w:val="0"/>
        <w:adjustRightInd w:val="0"/>
        <w:spacing w:after="240" w:line="360" w:lineRule="atLeast"/>
        <w:jc w:val="center"/>
        <w:rPr>
          <w:rFonts w:ascii="Times New Roman" w:hAnsi="Times New Roman" w:cs="Times New Roman"/>
          <w:color w:val="000000"/>
          <w:kern w:val="0"/>
          <w:sz w:val="28"/>
          <w:szCs w:val="28"/>
        </w:rPr>
      </w:pPr>
      <w:r w:rsidRPr="00450924">
        <w:rPr>
          <w:rFonts w:ascii="Times New Roman" w:hAnsi="Times New Roman" w:cs="Times New Roman"/>
          <w:color w:val="000000"/>
          <w:kern w:val="0"/>
          <w:sz w:val="28"/>
          <w:szCs w:val="28"/>
        </w:rPr>
        <w:t xml:space="preserve">LIUM, </w:t>
      </w:r>
      <w:proofErr w:type="spellStart"/>
      <w:r w:rsidRPr="00450924">
        <w:rPr>
          <w:rFonts w:ascii="Times New Roman" w:hAnsi="Times New Roman" w:cs="Times New Roman"/>
          <w:color w:val="000000"/>
          <w:kern w:val="0"/>
          <w:sz w:val="28"/>
          <w:szCs w:val="28"/>
        </w:rPr>
        <w:t>Universite</w:t>
      </w:r>
      <w:proofErr w:type="spellEnd"/>
      <w:r w:rsidRPr="00450924">
        <w:rPr>
          <w:rFonts w:ascii="Times New Roman" w:hAnsi="Times New Roman" w:cs="Times New Roman"/>
          <w:color w:val="000000"/>
          <w:kern w:val="0"/>
          <w:sz w:val="28"/>
          <w:szCs w:val="28"/>
        </w:rPr>
        <w:t xml:space="preserve"> ́ Le Mansloic.barrault@univ-lemans.fr</w:t>
      </w:r>
    </w:p>
    <w:p w14:paraId="16AB000B" w14:textId="6985A318" w:rsidR="00450924" w:rsidRPr="00450924" w:rsidRDefault="00450924" w:rsidP="00450924">
      <w:pPr>
        <w:widowControl/>
        <w:autoSpaceDE w:val="0"/>
        <w:autoSpaceDN w:val="0"/>
        <w:adjustRightInd w:val="0"/>
        <w:spacing w:after="240" w:line="360" w:lineRule="atLeast"/>
        <w:jc w:val="center"/>
        <w:rPr>
          <w:rFonts w:ascii="Times New Roman" w:hAnsi="Times New Roman" w:cs="Times New Roman"/>
          <w:b/>
          <w:color w:val="000000"/>
          <w:kern w:val="0"/>
          <w:sz w:val="28"/>
          <w:szCs w:val="28"/>
        </w:rPr>
      </w:pPr>
      <w:r w:rsidRPr="00450924">
        <w:rPr>
          <w:rFonts w:ascii="Times New Roman" w:hAnsi="Times New Roman" w:cs="Times New Roman"/>
          <w:b/>
          <w:color w:val="000000"/>
          <w:kern w:val="0"/>
          <w:sz w:val="28"/>
          <w:szCs w:val="28"/>
        </w:rPr>
        <w:lastRenderedPageBreak/>
        <w:t xml:space="preserve">Antoine </w:t>
      </w:r>
      <w:proofErr w:type="spellStart"/>
      <w:r w:rsidRPr="00450924">
        <w:rPr>
          <w:rFonts w:ascii="Times New Roman" w:hAnsi="Times New Roman" w:cs="Times New Roman"/>
          <w:b/>
          <w:color w:val="000000"/>
          <w:kern w:val="0"/>
          <w:sz w:val="28"/>
          <w:szCs w:val="28"/>
        </w:rPr>
        <w:t>Bordes</w:t>
      </w:r>
      <w:proofErr w:type="spellEnd"/>
    </w:p>
    <w:p w14:paraId="1D88F4B7" w14:textId="58C7ADEA" w:rsidR="00450924" w:rsidRPr="00450924" w:rsidRDefault="00450924" w:rsidP="00450924">
      <w:pPr>
        <w:widowControl/>
        <w:autoSpaceDE w:val="0"/>
        <w:autoSpaceDN w:val="0"/>
        <w:adjustRightInd w:val="0"/>
        <w:spacing w:after="240" w:line="360" w:lineRule="atLeast"/>
        <w:jc w:val="center"/>
        <w:rPr>
          <w:rFonts w:ascii="Times New Roman" w:hAnsi="Times New Roman" w:cs="Times New Roman"/>
          <w:color w:val="000000"/>
          <w:kern w:val="0"/>
          <w:sz w:val="28"/>
          <w:szCs w:val="28"/>
        </w:rPr>
      </w:pPr>
      <w:r w:rsidRPr="00450924">
        <w:rPr>
          <w:rFonts w:ascii="Times New Roman" w:hAnsi="Times New Roman" w:cs="Times New Roman"/>
          <w:color w:val="000000"/>
          <w:kern w:val="0"/>
          <w:sz w:val="28"/>
          <w:szCs w:val="28"/>
        </w:rPr>
        <w:t>Facebook AI Researchabordes@fb.com</w:t>
      </w:r>
    </w:p>
    <w:p w14:paraId="7A78DAFC" w14:textId="77777777" w:rsidR="00450924" w:rsidRDefault="00450924" w:rsidP="006D1C68">
      <w:pPr>
        <w:widowControl/>
        <w:autoSpaceDE w:val="0"/>
        <w:autoSpaceDN w:val="0"/>
        <w:adjustRightInd w:val="0"/>
        <w:spacing w:after="240" w:line="440" w:lineRule="atLeast"/>
        <w:jc w:val="center"/>
        <w:rPr>
          <w:rFonts w:ascii="Times New Roman" w:hAnsi="Times New Roman" w:cs="Times New Roman"/>
          <w:color w:val="000000"/>
          <w:kern w:val="0"/>
          <w:sz w:val="28"/>
          <w:szCs w:val="28"/>
        </w:rPr>
        <w:sectPr w:rsidR="00450924" w:rsidSect="00450924">
          <w:type w:val="continuous"/>
          <w:pgSz w:w="12240" w:h="15840"/>
          <w:pgMar w:top="1440" w:right="1800" w:bottom="1440" w:left="1800" w:header="720" w:footer="720" w:gutter="0"/>
          <w:cols w:num="2" w:space="425"/>
          <w:noEndnote/>
        </w:sectPr>
      </w:pPr>
    </w:p>
    <w:p w14:paraId="19D6FC29" w14:textId="77777777" w:rsidR="006D1C68" w:rsidRDefault="006D1C68">
      <w:pPr>
        <w:rPr>
          <w:u w:val="single"/>
        </w:rPr>
      </w:pPr>
    </w:p>
    <w:p w14:paraId="67946677" w14:textId="77777777" w:rsidR="006D1C68" w:rsidRDefault="006D1C68">
      <w:pPr>
        <w:rPr>
          <w:u w:val="single"/>
        </w:rPr>
      </w:pPr>
    </w:p>
    <w:p w14:paraId="432BDE90" w14:textId="77777777" w:rsidR="006D1C68" w:rsidRDefault="006D1C68" w:rsidP="006D1C68">
      <w:pPr>
        <w:widowControl/>
        <w:autoSpaceDE w:val="0"/>
        <w:autoSpaceDN w:val="0"/>
        <w:adjustRightInd w:val="0"/>
        <w:spacing w:after="240" w:line="360" w:lineRule="atLeast"/>
        <w:jc w:val="left"/>
        <w:rPr>
          <w:rFonts w:ascii="Times New Roman" w:hAnsi="Times New Roman" w:cs="Times New Roman"/>
          <w:b/>
          <w:bCs/>
          <w:color w:val="000000"/>
          <w:kern w:val="0"/>
          <w:sz w:val="28"/>
          <w:szCs w:val="28"/>
        </w:rPr>
        <w:sectPr w:rsidR="006D1C68" w:rsidSect="00DE6015">
          <w:type w:val="continuous"/>
          <w:pgSz w:w="12240" w:h="15840"/>
          <w:pgMar w:top="1440" w:right="1800" w:bottom="1440" w:left="1800" w:header="720" w:footer="720" w:gutter="0"/>
          <w:cols w:space="720"/>
          <w:noEndnote/>
        </w:sectPr>
      </w:pPr>
    </w:p>
    <w:p w14:paraId="05061368" w14:textId="77777777" w:rsidR="006D1C68" w:rsidRPr="006D1C68" w:rsidRDefault="006D1C68" w:rsidP="008720A5">
      <w:pPr>
        <w:widowControl/>
        <w:autoSpaceDE w:val="0"/>
        <w:autoSpaceDN w:val="0"/>
        <w:adjustRightInd w:val="0"/>
        <w:spacing w:after="240" w:line="360" w:lineRule="atLeast"/>
        <w:jc w:val="center"/>
        <w:outlineLvl w:val="0"/>
        <w:rPr>
          <w:rFonts w:ascii="Times New Roman" w:hAnsi="Times New Roman" w:cs="Times New Roman"/>
          <w:b/>
          <w:bCs/>
          <w:color w:val="000000"/>
          <w:kern w:val="0"/>
          <w:sz w:val="28"/>
          <w:szCs w:val="28"/>
        </w:rPr>
      </w:pPr>
      <w:r w:rsidRPr="006D1C68">
        <w:rPr>
          <w:rFonts w:ascii="Times New Roman" w:hAnsi="Times New Roman" w:cs="Times New Roman"/>
          <w:b/>
          <w:bCs/>
          <w:color w:val="000000"/>
          <w:kern w:val="0"/>
          <w:sz w:val="28"/>
          <w:szCs w:val="28"/>
        </w:rPr>
        <w:lastRenderedPageBreak/>
        <w:t>Abstract</w:t>
      </w:r>
    </w:p>
    <w:p w14:paraId="674096A8" w14:textId="77777777" w:rsidR="00C74A50" w:rsidRDefault="0072563A" w:rsidP="00D419D9">
      <w:pPr>
        <w:widowControl/>
        <w:autoSpaceDE w:val="0"/>
        <w:autoSpaceDN w:val="0"/>
        <w:adjustRightInd w:val="0"/>
        <w:spacing w:after="240" w:line="340" w:lineRule="atLeast"/>
        <w:rPr>
          <w:rFonts w:ascii="Times New Roman" w:hAnsi="Times New Roman" w:cs="Times New Roman" w:hint="eastAsia"/>
          <w:color w:val="000000"/>
          <w:kern w:val="0"/>
        </w:rPr>
      </w:pPr>
      <w:bookmarkStart w:id="0" w:name="OLE_LINK3"/>
      <w:bookmarkStart w:id="1" w:name="OLE_LINK4"/>
      <w:r w:rsidRPr="0072563A">
        <w:rPr>
          <w:rFonts w:ascii="Times New Roman" w:hAnsi="Times New Roman" w:cs="Times New Roman"/>
          <w:color w:val="000000"/>
          <w:kern w:val="0"/>
        </w:rPr>
        <w:t xml:space="preserve">Many modern NLP systems rely on word </w:t>
      </w:r>
      <w:proofErr w:type="spellStart"/>
      <w:r w:rsidRPr="0072563A">
        <w:rPr>
          <w:rFonts w:ascii="Times New Roman" w:hAnsi="Times New Roman" w:cs="Times New Roman"/>
          <w:color w:val="000000"/>
          <w:kern w:val="0"/>
        </w:rPr>
        <w:t>embeddings</w:t>
      </w:r>
      <w:proofErr w:type="spellEnd"/>
      <w:r w:rsidRPr="0072563A">
        <w:rPr>
          <w:rFonts w:ascii="Times New Roman" w:hAnsi="Times New Roman" w:cs="Times New Roman"/>
          <w:color w:val="000000"/>
          <w:kern w:val="0"/>
        </w:rPr>
        <w:t>, previously trained in an un- supervised manner on large corpora, as base features. Efforts to obtain embed- dings for larger chunks of text, such as sentences</w:t>
      </w:r>
      <w:r w:rsidR="005F64CC">
        <w:rPr>
          <w:rFonts w:ascii="Times New Roman" w:hAnsi="Times New Roman" w:cs="Times New Roman"/>
          <w:color w:val="000000"/>
          <w:kern w:val="0"/>
        </w:rPr>
        <w:t>, have however not been so suc</w:t>
      </w:r>
      <w:r w:rsidRPr="0072563A">
        <w:rPr>
          <w:rFonts w:ascii="Times New Roman" w:hAnsi="Times New Roman" w:cs="Times New Roman"/>
          <w:color w:val="000000"/>
          <w:kern w:val="0"/>
        </w:rPr>
        <w:t>cessful. Sev</w:t>
      </w:r>
      <w:r w:rsidR="005F64CC">
        <w:rPr>
          <w:rFonts w:ascii="Times New Roman" w:hAnsi="Times New Roman" w:cs="Times New Roman"/>
          <w:color w:val="000000"/>
          <w:kern w:val="0"/>
        </w:rPr>
        <w:t>eral attempts at learning unsu</w:t>
      </w:r>
      <w:r w:rsidRPr="0072563A">
        <w:rPr>
          <w:rFonts w:ascii="Times New Roman" w:hAnsi="Times New Roman" w:cs="Times New Roman"/>
          <w:color w:val="000000"/>
          <w:kern w:val="0"/>
        </w:rPr>
        <w:t>pervised representations of sentences have not reached satisfactory enough perf</w:t>
      </w:r>
      <w:r w:rsidR="005F64CC">
        <w:rPr>
          <w:rFonts w:ascii="Times New Roman" w:hAnsi="Times New Roman" w:cs="Times New Roman"/>
          <w:color w:val="000000"/>
          <w:kern w:val="0"/>
        </w:rPr>
        <w:t>or</w:t>
      </w:r>
      <w:r w:rsidRPr="0072563A">
        <w:rPr>
          <w:rFonts w:ascii="Times New Roman" w:hAnsi="Times New Roman" w:cs="Times New Roman"/>
          <w:color w:val="000000"/>
          <w:kern w:val="0"/>
        </w:rPr>
        <w:t>mance to be widely adopted. In this paper, we show h</w:t>
      </w:r>
      <w:r w:rsidR="005F64CC">
        <w:rPr>
          <w:rFonts w:ascii="Times New Roman" w:hAnsi="Times New Roman" w:cs="Times New Roman"/>
          <w:color w:val="000000"/>
          <w:kern w:val="0"/>
        </w:rPr>
        <w:t>ow universal sentence represen</w:t>
      </w:r>
      <w:r w:rsidRPr="0072563A">
        <w:rPr>
          <w:rFonts w:ascii="Times New Roman" w:hAnsi="Times New Roman" w:cs="Times New Roman"/>
          <w:color w:val="000000"/>
          <w:kern w:val="0"/>
        </w:rPr>
        <w:t>tations trained using the supervised data of the Stanford Natural Language Inference datasets ca</w:t>
      </w:r>
      <w:r w:rsidR="005F64CC">
        <w:rPr>
          <w:rFonts w:ascii="Times New Roman" w:hAnsi="Times New Roman" w:cs="Times New Roman"/>
          <w:color w:val="000000"/>
          <w:kern w:val="0"/>
        </w:rPr>
        <w:t>n consistently outperform unsu</w:t>
      </w:r>
      <w:r w:rsidRPr="0072563A">
        <w:rPr>
          <w:rFonts w:ascii="Times New Roman" w:hAnsi="Times New Roman" w:cs="Times New Roman"/>
          <w:color w:val="000000"/>
          <w:kern w:val="0"/>
        </w:rPr>
        <w:t>pervise</w:t>
      </w:r>
      <w:r w:rsidR="005F64CC">
        <w:rPr>
          <w:rFonts w:ascii="Times New Roman" w:hAnsi="Times New Roman" w:cs="Times New Roman"/>
          <w:color w:val="000000"/>
          <w:kern w:val="0"/>
        </w:rPr>
        <w:t xml:space="preserve">d methods like </w:t>
      </w:r>
      <w:proofErr w:type="spellStart"/>
      <w:r w:rsidR="005F64CC">
        <w:rPr>
          <w:rFonts w:ascii="Times New Roman" w:hAnsi="Times New Roman" w:cs="Times New Roman"/>
          <w:color w:val="000000"/>
          <w:kern w:val="0"/>
        </w:rPr>
        <w:t>SkipThought</w:t>
      </w:r>
      <w:proofErr w:type="spellEnd"/>
      <w:r w:rsidR="005F64CC">
        <w:rPr>
          <w:rFonts w:ascii="Times New Roman" w:hAnsi="Times New Roman" w:cs="Times New Roman"/>
          <w:color w:val="000000"/>
          <w:kern w:val="0"/>
        </w:rPr>
        <w:t xml:space="preserve"> vec</w:t>
      </w:r>
      <w:r w:rsidRPr="0072563A">
        <w:rPr>
          <w:rFonts w:ascii="Times New Roman" w:hAnsi="Times New Roman" w:cs="Times New Roman"/>
          <w:color w:val="000000"/>
          <w:kern w:val="0"/>
        </w:rPr>
        <w:t>tors (</w:t>
      </w:r>
      <w:proofErr w:type="spellStart"/>
      <w:r w:rsidRPr="0072563A">
        <w:rPr>
          <w:rFonts w:ascii="Times New Roman" w:hAnsi="Times New Roman" w:cs="Times New Roman"/>
          <w:color w:val="000000"/>
          <w:kern w:val="0"/>
        </w:rPr>
        <w:t>Kiros</w:t>
      </w:r>
      <w:proofErr w:type="spellEnd"/>
      <w:r w:rsidRPr="0072563A">
        <w:rPr>
          <w:rFonts w:ascii="Times New Roman" w:hAnsi="Times New Roman" w:cs="Times New Roman"/>
          <w:color w:val="000000"/>
          <w:kern w:val="0"/>
        </w:rPr>
        <w:t xml:space="preserve"> et al., 2015) on a wide range of tra</w:t>
      </w:r>
      <w:r w:rsidR="005F64CC">
        <w:rPr>
          <w:rFonts w:ascii="Times New Roman" w:hAnsi="Times New Roman" w:cs="Times New Roman"/>
          <w:color w:val="000000"/>
          <w:kern w:val="0"/>
        </w:rPr>
        <w:t xml:space="preserve">nsfer </w:t>
      </w:r>
      <w:r w:rsidR="00C74A50">
        <w:rPr>
          <w:rFonts w:ascii="Times New Roman" w:hAnsi="Times New Roman" w:cs="Times New Roman" w:hint="eastAsia"/>
          <w:color w:val="000000"/>
          <w:kern w:val="0"/>
        </w:rPr>
        <w:t xml:space="preserve">                </w:t>
      </w:r>
    </w:p>
    <w:p w14:paraId="507765DB" w14:textId="77777777" w:rsidR="00C74A50" w:rsidRDefault="00C74A50" w:rsidP="00D419D9">
      <w:pPr>
        <w:widowControl/>
        <w:autoSpaceDE w:val="0"/>
        <w:autoSpaceDN w:val="0"/>
        <w:adjustRightInd w:val="0"/>
        <w:spacing w:after="240" w:line="340" w:lineRule="atLeast"/>
        <w:rPr>
          <w:rFonts w:ascii="Times New Roman" w:hAnsi="Times New Roman" w:cs="Times New Roman" w:hint="eastAsia"/>
          <w:color w:val="000000"/>
          <w:kern w:val="0"/>
        </w:rPr>
      </w:pPr>
      <w:r>
        <w:rPr>
          <w:rFonts w:ascii="Times New Roman" w:hAnsi="Times New Roman" w:cs="Times New Roman" w:hint="eastAsia"/>
          <w:color w:val="000000"/>
          <w:kern w:val="0"/>
        </w:rPr>
        <w:lastRenderedPageBreak/>
        <w:t xml:space="preserve">                                             </w:t>
      </w:r>
    </w:p>
    <w:p w14:paraId="24155D46" w14:textId="4EBE3F6B" w:rsidR="0072563A" w:rsidRDefault="005F64CC" w:rsidP="00D419D9">
      <w:pPr>
        <w:widowControl/>
        <w:autoSpaceDE w:val="0"/>
        <w:autoSpaceDN w:val="0"/>
        <w:adjustRightInd w:val="0"/>
        <w:spacing w:after="240" w:line="340" w:lineRule="atLeast"/>
        <w:rPr>
          <w:rFonts w:ascii="Times New Roman" w:hAnsi="Times New Roman" w:cs="Times New Roman" w:hint="eastAsia"/>
          <w:color w:val="000000"/>
          <w:kern w:val="0"/>
        </w:rPr>
      </w:pPr>
      <w:r>
        <w:rPr>
          <w:rFonts w:ascii="Times New Roman" w:hAnsi="Times New Roman" w:cs="Times New Roman"/>
          <w:color w:val="000000"/>
          <w:kern w:val="0"/>
        </w:rPr>
        <w:t>tasks. Much like how com</w:t>
      </w:r>
      <w:r w:rsidR="0072563A" w:rsidRPr="0072563A">
        <w:rPr>
          <w:rFonts w:ascii="Times New Roman" w:hAnsi="Times New Roman" w:cs="Times New Roman"/>
          <w:color w:val="000000"/>
          <w:kern w:val="0"/>
        </w:rPr>
        <w:t>puter visi</w:t>
      </w:r>
      <w:r>
        <w:rPr>
          <w:rFonts w:ascii="Times New Roman" w:hAnsi="Times New Roman" w:cs="Times New Roman"/>
          <w:color w:val="000000"/>
          <w:kern w:val="0"/>
        </w:rPr>
        <w:t>on uses ImageNet to obtain fea</w:t>
      </w:r>
      <w:r w:rsidR="0072563A" w:rsidRPr="0072563A">
        <w:rPr>
          <w:rFonts w:ascii="Times New Roman" w:hAnsi="Times New Roman" w:cs="Times New Roman"/>
          <w:color w:val="000000"/>
          <w:kern w:val="0"/>
        </w:rPr>
        <w:t>tures, which can then be transferred to other tasks, our work tends to indicate the suitability of natural language inference for transfer learning to other NLP tasks. Our encoder is publicly available</w:t>
      </w:r>
      <w:proofErr w:type="gramStart"/>
      <w:r w:rsidR="0072563A" w:rsidRPr="0072563A">
        <w:rPr>
          <w:rFonts w:ascii="Times New Roman" w:hAnsi="Times New Roman" w:cs="Times New Roman"/>
          <w:color w:val="000000"/>
          <w:kern w:val="0"/>
        </w:rPr>
        <w:t>1 .</w:t>
      </w:r>
      <w:proofErr w:type="gramEnd"/>
      <w:r w:rsidR="0072563A" w:rsidRPr="0072563A">
        <w:rPr>
          <w:rFonts w:ascii="Times New Roman" w:hAnsi="Times New Roman" w:cs="Times New Roman"/>
          <w:color w:val="000000"/>
          <w:kern w:val="0"/>
        </w:rPr>
        <w:t xml:space="preserve"> </w:t>
      </w:r>
    </w:p>
    <w:p w14:paraId="7393D8AA" w14:textId="77777777" w:rsidR="00D419D9" w:rsidRPr="008720A5" w:rsidRDefault="00D419D9" w:rsidP="006D1C68">
      <w:pPr>
        <w:widowControl/>
        <w:autoSpaceDE w:val="0"/>
        <w:autoSpaceDN w:val="0"/>
        <w:adjustRightInd w:val="0"/>
        <w:spacing w:after="240" w:line="340" w:lineRule="atLeast"/>
        <w:jc w:val="left"/>
        <w:rPr>
          <w:rFonts w:ascii="Times New Roman" w:hAnsi="Times New Roman" w:cs="Times New Roman" w:hint="eastAsia"/>
          <w:color w:val="000000"/>
          <w:kern w:val="0"/>
        </w:rPr>
      </w:pPr>
    </w:p>
    <w:bookmarkEnd w:id="0"/>
    <w:bookmarkEnd w:id="1"/>
    <w:p w14:paraId="41D40797" w14:textId="77777777" w:rsidR="006D1C68" w:rsidRDefault="006D1C68" w:rsidP="006D1C68">
      <w:pPr>
        <w:jc w:val="center"/>
        <w:rPr>
          <w:b/>
        </w:rPr>
      </w:pPr>
      <w:r w:rsidRPr="006D1C68">
        <w:rPr>
          <w:rFonts w:hint="eastAsia"/>
          <w:b/>
        </w:rPr>
        <w:t>摘要</w:t>
      </w:r>
    </w:p>
    <w:p w14:paraId="7E33F655" w14:textId="77777777" w:rsidR="006D1C68" w:rsidRDefault="006D1C68" w:rsidP="006D1C68">
      <w:pPr>
        <w:jc w:val="center"/>
        <w:rPr>
          <w:b/>
        </w:rPr>
      </w:pPr>
    </w:p>
    <w:p w14:paraId="2A7E09D9" w14:textId="4DA7E6D3" w:rsidR="006D1C68" w:rsidRPr="0015777C" w:rsidRDefault="00D419D9" w:rsidP="00D419D9">
      <w:pPr>
        <w:spacing w:line="300" w:lineRule="auto"/>
        <w:jc w:val="left"/>
        <w:rPr>
          <w:rFonts w:ascii="SimSun" w:eastAsia="SimSun" w:hAnsi="SimSun" w:hint="eastAsia"/>
        </w:rPr>
      </w:pPr>
      <w:r w:rsidRPr="00D419D9">
        <w:rPr>
          <w:rFonts w:ascii="SimSun" w:eastAsia="SimSun" w:hAnsi="SimSun"/>
        </w:rPr>
        <w:t>许多现代NLP系统依赖于</w:t>
      </w:r>
      <w:r w:rsidR="000A76FF">
        <w:rPr>
          <w:rFonts w:ascii="SimSun" w:eastAsia="SimSun" w:hAnsi="SimSun"/>
        </w:rPr>
        <w:t>先前在大型语料库上以非监督方式训练的词嵌入作为基本特征。然而，</w:t>
      </w:r>
      <w:r w:rsidR="000A76FF">
        <w:rPr>
          <w:rFonts w:ascii="SimSun" w:eastAsia="SimSun" w:hAnsi="SimSun" w:hint="eastAsia"/>
        </w:rPr>
        <w:t>在</w:t>
      </w:r>
      <w:r w:rsidRPr="00D419D9">
        <w:rPr>
          <w:rFonts w:ascii="SimSun" w:eastAsia="SimSun" w:hAnsi="SimSun"/>
        </w:rPr>
        <w:t>更大的文本块（例如句子）获取嵌入的努力</w:t>
      </w:r>
      <w:r w:rsidR="000A76FF">
        <w:rPr>
          <w:rFonts w:ascii="SimSun" w:eastAsia="SimSun" w:hAnsi="SimSun" w:hint="eastAsia"/>
        </w:rPr>
        <w:t>还</w:t>
      </w:r>
      <w:r w:rsidR="000A76FF">
        <w:rPr>
          <w:rFonts w:ascii="SimSun" w:eastAsia="SimSun" w:hAnsi="SimSun"/>
        </w:rPr>
        <w:t>并未如此成功。学习无监督的句子表示的</w:t>
      </w:r>
      <w:r w:rsidR="000A76FF">
        <w:rPr>
          <w:rFonts w:ascii="SimSun" w:eastAsia="SimSun" w:hAnsi="SimSun" w:hint="eastAsia"/>
        </w:rPr>
        <w:t>一些</w:t>
      </w:r>
      <w:r w:rsidRPr="00D419D9">
        <w:rPr>
          <w:rFonts w:ascii="SimSun" w:eastAsia="SimSun" w:hAnsi="SimSun"/>
        </w:rPr>
        <w:t>尝试</w:t>
      </w:r>
      <w:r w:rsidRPr="00D419D9">
        <w:rPr>
          <w:rFonts w:ascii="SimSun" w:eastAsia="SimSun" w:hAnsi="SimSun"/>
        </w:rPr>
        <w:lastRenderedPageBreak/>
        <w:t>都没有达到令人满意的性能，无法被广泛采用。在本文中，我们展示了如何使用斯坦福自然语言推理数据集的监督数据训练的通用句子表示</w:t>
      </w:r>
      <w:r w:rsidR="000A76FF">
        <w:rPr>
          <w:rFonts w:ascii="SimSun" w:eastAsia="SimSun" w:hAnsi="SimSun"/>
        </w:rPr>
        <w:t>在</w:t>
      </w:r>
      <w:r w:rsidR="000A76FF">
        <w:rPr>
          <w:rFonts w:ascii="SimSun" w:eastAsia="SimSun" w:hAnsi="SimSun" w:hint="eastAsia"/>
        </w:rPr>
        <w:t>多数迁移</w:t>
      </w:r>
      <w:r w:rsidRPr="00D419D9">
        <w:rPr>
          <w:rFonts w:ascii="SimSun" w:eastAsia="SimSun" w:hAnsi="SimSun"/>
        </w:rPr>
        <w:t>任务上始终优于</w:t>
      </w:r>
      <w:proofErr w:type="spellStart"/>
      <w:r w:rsidRPr="00D419D9">
        <w:rPr>
          <w:rFonts w:ascii="SimSun" w:eastAsia="SimSun" w:hAnsi="SimSun"/>
        </w:rPr>
        <w:t>SkipThought</w:t>
      </w:r>
      <w:proofErr w:type="spellEnd"/>
      <w:r w:rsidRPr="00D419D9">
        <w:rPr>
          <w:rFonts w:ascii="SimSun" w:eastAsia="SimSun" w:hAnsi="SimSun"/>
        </w:rPr>
        <w:t>向量（</w:t>
      </w:r>
      <w:proofErr w:type="spellStart"/>
      <w:r w:rsidRPr="00D419D9">
        <w:rPr>
          <w:rFonts w:ascii="SimSun" w:eastAsia="SimSun" w:hAnsi="SimSun"/>
        </w:rPr>
        <w:t>Kiros</w:t>
      </w:r>
      <w:proofErr w:type="spellEnd"/>
      <w:r w:rsidRPr="00D419D9">
        <w:rPr>
          <w:rFonts w:ascii="SimSun" w:eastAsia="SimSun" w:hAnsi="SimSun"/>
        </w:rPr>
        <w:t>等，2015）等无监督方法。就像计算机视觉如何使用ImageNet获取特征然</w:t>
      </w:r>
      <w:r w:rsidR="000A76FF">
        <w:rPr>
          <w:rFonts w:ascii="SimSun" w:eastAsia="SimSun" w:hAnsi="SimSun"/>
        </w:rPr>
        <w:t>后可以转移到其他任务一样，我们的工作表明</w:t>
      </w:r>
      <w:r w:rsidR="000A76FF">
        <w:rPr>
          <w:rFonts w:ascii="SimSun" w:eastAsia="SimSun" w:hAnsi="SimSun" w:hint="eastAsia"/>
        </w:rPr>
        <w:t>了</w:t>
      </w:r>
      <w:r w:rsidR="000A76FF">
        <w:rPr>
          <w:rFonts w:ascii="SimSun" w:eastAsia="SimSun" w:hAnsi="SimSun"/>
        </w:rPr>
        <w:t>自然语言推理对于</w:t>
      </w:r>
      <w:r w:rsidR="000A76FF">
        <w:rPr>
          <w:rFonts w:ascii="SimSun" w:eastAsia="SimSun" w:hAnsi="SimSun" w:hint="eastAsia"/>
        </w:rPr>
        <w:t>迁移</w:t>
      </w:r>
      <w:r w:rsidRPr="00D419D9">
        <w:rPr>
          <w:rFonts w:ascii="SimSun" w:eastAsia="SimSun" w:hAnsi="SimSun"/>
        </w:rPr>
        <w:t>学习与其他NLP</w:t>
      </w:r>
      <w:r w:rsidR="000A76FF">
        <w:rPr>
          <w:rFonts w:ascii="SimSun" w:eastAsia="SimSun" w:hAnsi="SimSun"/>
        </w:rPr>
        <w:t>任务的适用性，</w:t>
      </w:r>
      <w:r w:rsidR="000A76FF">
        <w:rPr>
          <w:rFonts w:ascii="SimSun" w:eastAsia="SimSun" w:hAnsi="SimSun" w:hint="eastAsia"/>
        </w:rPr>
        <w:t>另（</w:t>
      </w:r>
      <w:r w:rsidRPr="00D419D9">
        <w:rPr>
          <w:rFonts w:ascii="SimSun" w:eastAsia="SimSun" w:hAnsi="SimSun"/>
        </w:rPr>
        <w:t>我们的</w:t>
      </w:r>
      <w:bookmarkStart w:id="2" w:name="_GoBack"/>
      <w:bookmarkEnd w:id="2"/>
      <w:r w:rsidRPr="00D419D9">
        <w:rPr>
          <w:rFonts w:ascii="SimSun" w:eastAsia="SimSun" w:hAnsi="SimSun"/>
        </w:rPr>
        <w:t>编码器是公开的</w:t>
      </w:r>
      <w:r w:rsidR="000A76FF">
        <w:rPr>
          <w:rFonts w:ascii="SimSun" w:eastAsia="SimSun" w:hAnsi="SimSun"/>
        </w:rPr>
        <w:t>）。</w:t>
      </w:r>
    </w:p>
    <w:sectPr w:rsidR="006D1C68" w:rsidRPr="0015777C" w:rsidSect="006D1C68">
      <w:type w:val="continuous"/>
      <w:pgSz w:w="12240" w:h="15840"/>
      <w:pgMar w:top="1440" w:right="1800" w:bottom="1440" w:left="1800" w:header="720" w:footer="720" w:gutter="0"/>
      <w:cols w:num="2" w:space="425"/>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452"/>
    <w:rsid w:val="00046452"/>
    <w:rsid w:val="00070E9D"/>
    <w:rsid w:val="000A76FF"/>
    <w:rsid w:val="00112F53"/>
    <w:rsid w:val="0015777C"/>
    <w:rsid w:val="00225461"/>
    <w:rsid w:val="00450924"/>
    <w:rsid w:val="004724FD"/>
    <w:rsid w:val="005F64CC"/>
    <w:rsid w:val="006D1C68"/>
    <w:rsid w:val="0072563A"/>
    <w:rsid w:val="008720A5"/>
    <w:rsid w:val="008A51E2"/>
    <w:rsid w:val="00923B7D"/>
    <w:rsid w:val="009B39FE"/>
    <w:rsid w:val="00C74A50"/>
    <w:rsid w:val="00D419D9"/>
    <w:rsid w:val="00DE6015"/>
    <w:rsid w:val="00F76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DAA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22436">
      <w:bodyDiv w:val="1"/>
      <w:marLeft w:val="0"/>
      <w:marRight w:val="0"/>
      <w:marTop w:val="0"/>
      <w:marBottom w:val="0"/>
      <w:divBdr>
        <w:top w:val="none" w:sz="0" w:space="0" w:color="auto"/>
        <w:left w:val="none" w:sz="0" w:space="0" w:color="auto"/>
        <w:bottom w:val="none" w:sz="0" w:space="0" w:color="auto"/>
        <w:right w:val="none" w:sz="0" w:space="0" w:color="auto"/>
      </w:divBdr>
    </w:div>
    <w:div w:id="967007520">
      <w:bodyDiv w:val="1"/>
      <w:marLeft w:val="0"/>
      <w:marRight w:val="0"/>
      <w:marTop w:val="0"/>
      <w:marBottom w:val="0"/>
      <w:divBdr>
        <w:top w:val="none" w:sz="0" w:space="0" w:color="auto"/>
        <w:left w:val="none" w:sz="0" w:space="0" w:color="auto"/>
        <w:bottom w:val="none" w:sz="0" w:space="0" w:color="auto"/>
        <w:right w:val="none" w:sz="0" w:space="0" w:color="auto"/>
      </w:divBdr>
    </w:div>
    <w:div w:id="1706835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249</Words>
  <Characters>1422</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three wang</dc:creator>
  <cp:keywords/>
  <dc:description/>
  <cp:lastModifiedBy>three wang</cp:lastModifiedBy>
  <cp:revision>9</cp:revision>
  <dcterms:created xsi:type="dcterms:W3CDTF">2018-10-25T01:59:00Z</dcterms:created>
  <dcterms:modified xsi:type="dcterms:W3CDTF">2018-10-25T02:09:00Z</dcterms:modified>
</cp:coreProperties>
</file>