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5D7" w:rsidRDefault="006E60E1">
      <w:pPr>
        <w:pStyle w:val="a5"/>
      </w:pPr>
      <w:r>
        <w:rPr>
          <w:rFonts w:hint="eastAsia"/>
        </w:rPr>
        <w:t>大学生电子商务网</w:t>
      </w:r>
      <w:r>
        <w:rPr>
          <w:rFonts w:hint="eastAsia"/>
        </w:rPr>
        <w:t xml:space="preserve">  </w:t>
      </w:r>
      <w:r>
        <w:rPr>
          <w:rFonts w:hint="eastAsia"/>
        </w:rPr>
        <w:t>产品构思</w:t>
      </w:r>
    </w:p>
    <w:p w:rsidR="007815D7" w:rsidRDefault="006E60E1">
      <w:pPr>
        <w:pStyle w:val="1"/>
      </w:pPr>
      <w:r>
        <w:rPr>
          <w:rFonts w:hint="eastAsia"/>
        </w:rPr>
        <w:t>问题描述</w:t>
      </w:r>
    </w:p>
    <w:p w:rsidR="00586839" w:rsidRDefault="00586839" w:rsidP="00586839">
      <w:pPr>
        <w:pStyle w:val="a7"/>
        <w:numPr>
          <w:ilvl w:val="0"/>
          <w:numId w:val="1"/>
        </w:numPr>
        <w:ind w:firstLineChars="0"/>
        <w:rPr>
          <w:sz w:val="28"/>
          <w:szCs w:val="28"/>
        </w:rPr>
      </w:pPr>
      <w:r>
        <w:rPr>
          <w:rFonts w:hint="eastAsia"/>
          <w:sz w:val="28"/>
          <w:szCs w:val="28"/>
        </w:rPr>
        <w:t>在校大学生（至少</w:t>
      </w:r>
      <w:r>
        <w:rPr>
          <w:rFonts w:hint="eastAsia"/>
          <w:sz w:val="28"/>
          <w:szCs w:val="28"/>
        </w:rPr>
        <w:t>5</w:t>
      </w:r>
      <w:r>
        <w:rPr>
          <w:rFonts w:hint="eastAsia"/>
          <w:sz w:val="28"/>
          <w:szCs w:val="28"/>
        </w:rPr>
        <w:t>万以上）每天有大量的快递流通，包括生活用品，学习用品，娱乐用品等大量的快递需要领取；而他们的主要领取快递途径是自己到学校各个快递点去领取，存在主要的问题包括：</w:t>
      </w:r>
    </w:p>
    <w:p w:rsidR="00586839" w:rsidRDefault="00586839" w:rsidP="00586839">
      <w:pPr>
        <w:pStyle w:val="a7"/>
        <w:numPr>
          <w:ilvl w:val="1"/>
          <w:numId w:val="1"/>
        </w:numPr>
        <w:ind w:firstLineChars="0"/>
        <w:rPr>
          <w:sz w:val="28"/>
          <w:szCs w:val="28"/>
        </w:rPr>
      </w:pPr>
      <w:r>
        <w:rPr>
          <w:rFonts w:hint="eastAsia"/>
          <w:sz w:val="28"/>
          <w:szCs w:val="28"/>
        </w:rPr>
        <w:t>快递代存点有营业时间限制，有时候不能及时取到急需的快递</w:t>
      </w:r>
    </w:p>
    <w:p w:rsidR="00586839" w:rsidRDefault="00586839" w:rsidP="00586839">
      <w:pPr>
        <w:pStyle w:val="a7"/>
        <w:numPr>
          <w:ilvl w:val="1"/>
          <w:numId w:val="1"/>
        </w:numPr>
        <w:ind w:firstLineChars="0"/>
        <w:rPr>
          <w:sz w:val="28"/>
          <w:szCs w:val="28"/>
        </w:rPr>
      </w:pPr>
      <w:r>
        <w:rPr>
          <w:rFonts w:hint="eastAsia"/>
          <w:sz w:val="28"/>
          <w:szCs w:val="28"/>
        </w:rPr>
        <w:t>快递到达时间人不在学校且快递有固定取件时间段，无法去领取</w:t>
      </w:r>
    </w:p>
    <w:p w:rsidR="00586839" w:rsidRDefault="00586839" w:rsidP="00586839">
      <w:pPr>
        <w:pStyle w:val="a7"/>
        <w:numPr>
          <w:ilvl w:val="1"/>
          <w:numId w:val="1"/>
        </w:numPr>
        <w:ind w:firstLineChars="0"/>
        <w:rPr>
          <w:sz w:val="28"/>
          <w:szCs w:val="28"/>
        </w:rPr>
      </w:pPr>
      <w:r>
        <w:rPr>
          <w:rFonts w:hint="eastAsia"/>
          <w:sz w:val="28"/>
          <w:szCs w:val="28"/>
        </w:rPr>
        <w:t>快递外形较大或者数量较多，自己无法单独搬回宿舍</w:t>
      </w:r>
    </w:p>
    <w:p w:rsidR="00586839" w:rsidRPr="00CE6802" w:rsidRDefault="00586839" w:rsidP="00586839">
      <w:pPr>
        <w:pStyle w:val="a7"/>
        <w:numPr>
          <w:ilvl w:val="1"/>
          <w:numId w:val="1"/>
        </w:numPr>
        <w:ind w:firstLineChars="0"/>
        <w:rPr>
          <w:sz w:val="28"/>
          <w:szCs w:val="28"/>
        </w:rPr>
      </w:pPr>
      <w:r>
        <w:rPr>
          <w:rFonts w:hint="eastAsia"/>
          <w:sz w:val="28"/>
          <w:szCs w:val="28"/>
        </w:rPr>
        <w:t>不同的快递点分布在不同的地方，领取花费一定的时间，缺乏便利</w:t>
      </w:r>
    </w:p>
    <w:p w:rsidR="007815D7" w:rsidRPr="00586839" w:rsidRDefault="007815D7"/>
    <w:p w:rsidR="007815D7" w:rsidRDefault="007815D7"/>
    <w:p w:rsidR="007815D7" w:rsidRDefault="006E60E1">
      <w:pPr>
        <w:pStyle w:val="1"/>
      </w:pPr>
      <w:proofErr w:type="gramStart"/>
      <w:r>
        <w:rPr>
          <w:rFonts w:hint="eastAsia"/>
        </w:rPr>
        <w:t>产品愿景和</w:t>
      </w:r>
      <w:proofErr w:type="gramEnd"/>
      <w:r>
        <w:rPr>
          <w:rFonts w:hint="eastAsia"/>
        </w:rPr>
        <w:t>商业机会</w:t>
      </w:r>
    </w:p>
    <w:p w:rsidR="00586839" w:rsidRDefault="00586839" w:rsidP="00586839">
      <w:pPr>
        <w:rPr>
          <w:b/>
          <w:sz w:val="28"/>
          <w:szCs w:val="28"/>
        </w:rPr>
      </w:pPr>
      <w:r>
        <w:rPr>
          <w:rFonts w:hint="eastAsia"/>
          <w:b/>
          <w:sz w:val="28"/>
          <w:szCs w:val="28"/>
        </w:rPr>
        <w:t>定位：</w:t>
      </w:r>
      <w:r>
        <w:rPr>
          <w:rFonts w:hint="eastAsia"/>
          <w:sz w:val="28"/>
          <w:szCs w:val="28"/>
        </w:rPr>
        <w:t>为在校大学生提供享受便利、贴心、实惠的代取快递服务平台，使宝贵的大学生活变得更加便利，让宝贵的大学时间得到充分的利用；</w:t>
      </w:r>
    </w:p>
    <w:p w:rsidR="00586839" w:rsidRDefault="00586839" w:rsidP="00586839">
      <w:pPr>
        <w:rPr>
          <w:b/>
          <w:sz w:val="28"/>
          <w:szCs w:val="28"/>
        </w:rPr>
      </w:pPr>
      <w:r>
        <w:rPr>
          <w:rFonts w:hint="eastAsia"/>
          <w:b/>
          <w:sz w:val="28"/>
          <w:szCs w:val="28"/>
        </w:rPr>
        <w:t>商业机会：</w:t>
      </w:r>
    </w:p>
    <w:p w:rsidR="00586839" w:rsidRDefault="00586839" w:rsidP="00586839">
      <w:pPr>
        <w:pStyle w:val="a7"/>
        <w:numPr>
          <w:ilvl w:val="1"/>
          <w:numId w:val="2"/>
        </w:numPr>
        <w:ind w:firstLineChars="0"/>
        <w:rPr>
          <w:sz w:val="28"/>
          <w:szCs w:val="28"/>
        </w:rPr>
      </w:pPr>
      <w:r>
        <w:rPr>
          <w:rFonts w:hint="eastAsia"/>
          <w:sz w:val="28"/>
          <w:szCs w:val="28"/>
        </w:rPr>
        <w:t>用户群主要定位于某市大学、职技等学校在校生，服务群体和</w:t>
      </w:r>
      <w:r>
        <w:rPr>
          <w:rFonts w:hint="eastAsia"/>
          <w:sz w:val="28"/>
          <w:szCs w:val="28"/>
        </w:rPr>
        <w:lastRenderedPageBreak/>
        <w:t>代取快递的服务人员为在校学生；</w:t>
      </w:r>
    </w:p>
    <w:p w:rsidR="00586839" w:rsidRDefault="00586839" w:rsidP="00586839">
      <w:pPr>
        <w:pStyle w:val="a7"/>
        <w:numPr>
          <w:ilvl w:val="1"/>
          <w:numId w:val="2"/>
        </w:numPr>
        <w:ind w:firstLineChars="0"/>
        <w:rPr>
          <w:sz w:val="28"/>
          <w:szCs w:val="28"/>
        </w:rPr>
      </w:pPr>
      <w:r>
        <w:rPr>
          <w:rFonts w:hint="eastAsia"/>
          <w:sz w:val="28"/>
          <w:szCs w:val="28"/>
        </w:rPr>
        <w:t>部分有闲余时间的大学生可以利用这个平台赚钱零花钱，有代取快递需求的学生可以利用这个平台节省时间，方便自己；</w:t>
      </w:r>
    </w:p>
    <w:p w:rsidR="00586839" w:rsidRDefault="00586839" w:rsidP="00586839">
      <w:pPr>
        <w:pStyle w:val="a7"/>
        <w:numPr>
          <w:ilvl w:val="1"/>
          <w:numId w:val="2"/>
        </w:numPr>
        <w:ind w:firstLineChars="0"/>
        <w:rPr>
          <w:sz w:val="28"/>
          <w:szCs w:val="28"/>
        </w:rPr>
      </w:pPr>
      <w:r>
        <w:rPr>
          <w:rFonts w:hint="eastAsia"/>
          <w:sz w:val="28"/>
          <w:szCs w:val="28"/>
        </w:rPr>
        <w:t>利用各自的时间优势，确保代取需求总会有方便的同学帮忙代取，平台付费完成后在给予代取的同学；</w:t>
      </w:r>
    </w:p>
    <w:p w:rsidR="00586839" w:rsidRDefault="00586839" w:rsidP="00586839">
      <w:pPr>
        <w:pStyle w:val="a7"/>
        <w:numPr>
          <w:ilvl w:val="1"/>
          <w:numId w:val="2"/>
        </w:numPr>
        <w:ind w:firstLineChars="0"/>
        <w:rPr>
          <w:sz w:val="28"/>
          <w:szCs w:val="28"/>
        </w:rPr>
      </w:pPr>
      <w:r>
        <w:rPr>
          <w:rFonts w:hint="eastAsia"/>
          <w:sz w:val="28"/>
          <w:szCs w:val="28"/>
        </w:rPr>
        <w:t>针对学校的快递代取点的时间分布及学生课余时间的分布特点，提供贴心、及时、高效的接取任务、快速分配任务等服务；</w:t>
      </w:r>
    </w:p>
    <w:p w:rsidR="00586839" w:rsidRPr="001C38BA" w:rsidRDefault="00586839" w:rsidP="00586839">
      <w:pPr>
        <w:rPr>
          <w:sz w:val="28"/>
          <w:szCs w:val="28"/>
        </w:rPr>
      </w:pPr>
    </w:p>
    <w:p w:rsidR="00586839" w:rsidRDefault="00586839" w:rsidP="00586839">
      <w:pPr>
        <w:rPr>
          <w:b/>
          <w:sz w:val="28"/>
          <w:szCs w:val="28"/>
        </w:rPr>
      </w:pPr>
      <w:r>
        <w:rPr>
          <w:rFonts w:hint="eastAsia"/>
          <w:b/>
          <w:sz w:val="28"/>
          <w:szCs w:val="28"/>
        </w:rPr>
        <w:t>商业模式</w:t>
      </w:r>
    </w:p>
    <w:p w:rsidR="00586839" w:rsidRDefault="00586839" w:rsidP="00586839">
      <w:pPr>
        <w:pStyle w:val="a7"/>
        <w:numPr>
          <w:ilvl w:val="0"/>
          <w:numId w:val="3"/>
        </w:numPr>
        <w:ind w:firstLineChars="0"/>
        <w:rPr>
          <w:sz w:val="28"/>
          <w:szCs w:val="28"/>
        </w:rPr>
      </w:pPr>
      <w:r>
        <w:rPr>
          <w:rFonts w:hint="eastAsia"/>
          <w:sz w:val="28"/>
          <w:szCs w:val="28"/>
        </w:rPr>
        <w:t>代取快递的赏金平台差价；</w:t>
      </w:r>
    </w:p>
    <w:p w:rsidR="00586839" w:rsidRDefault="00586839" w:rsidP="00586839">
      <w:pPr>
        <w:pStyle w:val="a7"/>
        <w:numPr>
          <w:ilvl w:val="0"/>
          <w:numId w:val="3"/>
        </w:numPr>
        <w:ind w:firstLineChars="0"/>
        <w:rPr>
          <w:sz w:val="28"/>
          <w:szCs w:val="28"/>
        </w:rPr>
      </w:pPr>
      <w:r>
        <w:rPr>
          <w:rFonts w:hint="eastAsia"/>
          <w:sz w:val="28"/>
          <w:szCs w:val="28"/>
        </w:rPr>
        <w:t>校园周边店铺广告；</w:t>
      </w:r>
    </w:p>
    <w:p w:rsidR="00586839" w:rsidRDefault="00586839" w:rsidP="00586839">
      <w:pPr>
        <w:pStyle w:val="a7"/>
        <w:numPr>
          <w:ilvl w:val="0"/>
          <w:numId w:val="3"/>
        </w:numPr>
        <w:ind w:firstLineChars="0"/>
        <w:rPr>
          <w:sz w:val="28"/>
          <w:szCs w:val="28"/>
        </w:rPr>
      </w:pPr>
      <w:r>
        <w:rPr>
          <w:rFonts w:hint="eastAsia"/>
          <w:sz w:val="28"/>
          <w:szCs w:val="28"/>
        </w:rPr>
        <w:t>会员服务</w:t>
      </w:r>
    </w:p>
    <w:p w:rsidR="007815D7" w:rsidRDefault="007815D7"/>
    <w:p w:rsidR="007815D7" w:rsidRDefault="007815D7"/>
    <w:p w:rsidR="007815D7" w:rsidRDefault="006E60E1">
      <w:pPr>
        <w:pStyle w:val="1"/>
      </w:pPr>
      <w:r>
        <w:rPr>
          <w:rFonts w:hint="eastAsia"/>
        </w:rPr>
        <w:t>用户分析</w:t>
      </w:r>
    </w:p>
    <w:p w:rsidR="00586839" w:rsidRDefault="00586839" w:rsidP="00586839">
      <w:pPr>
        <w:rPr>
          <w:sz w:val="28"/>
          <w:szCs w:val="28"/>
        </w:rPr>
      </w:pPr>
      <w:r>
        <w:rPr>
          <w:rFonts w:hint="eastAsia"/>
          <w:sz w:val="28"/>
          <w:szCs w:val="28"/>
        </w:rPr>
        <w:t>萤火速达</w:t>
      </w:r>
      <w:r>
        <w:rPr>
          <w:rFonts w:hint="eastAsia"/>
          <w:sz w:val="28"/>
          <w:szCs w:val="28"/>
        </w:rPr>
        <w:t>A</w:t>
      </w:r>
      <w:r>
        <w:rPr>
          <w:sz w:val="28"/>
          <w:szCs w:val="28"/>
        </w:rPr>
        <w:t>PP</w:t>
      </w:r>
      <w:r>
        <w:rPr>
          <w:rFonts w:hint="eastAsia"/>
          <w:sz w:val="28"/>
          <w:szCs w:val="28"/>
        </w:rPr>
        <w:t>主要服务两类用户：</w:t>
      </w:r>
    </w:p>
    <w:p w:rsidR="00586839" w:rsidRDefault="00586839" w:rsidP="00586839">
      <w:pPr>
        <w:pStyle w:val="a7"/>
        <w:widowControl/>
        <w:numPr>
          <w:ilvl w:val="0"/>
          <w:numId w:val="4"/>
        </w:numPr>
        <w:spacing w:line="360" w:lineRule="auto"/>
        <w:ind w:firstLineChars="0"/>
        <w:rPr>
          <w:sz w:val="28"/>
          <w:szCs w:val="28"/>
        </w:rPr>
      </w:pPr>
      <w:r>
        <w:rPr>
          <w:rFonts w:hint="eastAsia"/>
          <w:sz w:val="28"/>
          <w:szCs w:val="28"/>
        </w:rPr>
        <w:t>在校大学生（有代取快递需求的学生）。</w:t>
      </w:r>
    </w:p>
    <w:p w:rsidR="00586839" w:rsidRDefault="00586839" w:rsidP="00586839">
      <w:pPr>
        <w:pStyle w:val="a7"/>
        <w:widowControl/>
        <w:numPr>
          <w:ilvl w:val="1"/>
          <w:numId w:val="4"/>
        </w:numPr>
        <w:spacing w:line="360" w:lineRule="auto"/>
        <w:ind w:firstLineChars="0"/>
        <w:rPr>
          <w:sz w:val="28"/>
          <w:szCs w:val="28"/>
        </w:rPr>
      </w:pPr>
      <w:r>
        <w:rPr>
          <w:rFonts w:hint="eastAsia"/>
          <w:sz w:val="28"/>
          <w:szCs w:val="28"/>
        </w:rPr>
        <w:t>愿望：自己不用出门，就可以取到快递；</w:t>
      </w:r>
    </w:p>
    <w:p w:rsidR="00586839" w:rsidRDefault="00586839" w:rsidP="00586839">
      <w:pPr>
        <w:pStyle w:val="a7"/>
        <w:widowControl/>
        <w:numPr>
          <w:ilvl w:val="1"/>
          <w:numId w:val="4"/>
        </w:numPr>
        <w:spacing w:line="360" w:lineRule="auto"/>
        <w:ind w:firstLineChars="0"/>
        <w:rPr>
          <w:sz w:val="28"/>
          <w:szCs w:val="28"/>
        </w:rPr>
      </w:pPr>
      <w:r>
        <w:rPr>
          <w:rFonts w:hint="eastAsia"/>
          <w:sz w:val="28"/>
          <w:szCs w:val="28"/>
        </w:rPr>
        <w:t>消费观念：节省下排队出门的时间，让快递直接送到身边；</w:t>
      </w:r>
      <w:r>
        <w:rPr>
          <w:rFonts w:hint="eastAsia"/>
          <w:sz w:val="28"/>
          <w:szCs w:val="28"/>
        </w:rPr>
        <w:t xml:space="preserve"> </w:t>
      </w:r>
    </w:p>
    <w:p w:rsidR="00586839" w:rsidRDefault="00586839" w:rsidP="00586839">
      <w:pPr>
        <w:pStyle w:val="a7"/>
        <w:widowControl/>
        <w:numPr>
          <w:ilvl w:val="1"/>
          <w:numId w:val="4"/>
        </w:numPr>
        <w:spacing w:line="360" w:lineRule="auto"/>
        <w:ind w:firstLineChars="0"/>
        <w:rPr>
          <w:sz w:val="28"/>
          <w:szCs w:val="28"/>
        </w:rPr>
      </w:pPr>
      <w:r>
        <w:rPr>
          <w:rFonts w:hint="eastAsia"/>
          <w:sz w:val="28"/>
          <w:szCs w:val="28"/>
        </w:rPr>
        <w:t>经济能力：有生活费额度限制，但代取快递的金额较小，大部分学生都愿意支付；</w:t>
      </w:r>
    </w:p>
    <w:p w:rsidR="00586839" w:rsidRDefault="00586839" w:rsidP="00586839">
      <w:pPr>
        <w:pStyle w:val="a7"/>
        <w:widowControl/>
        <w:numPr>
          <w:ilvl w:val="1"/>
          <w:numId w:val="4"/>
        </w:numPr>
        <w:spacing w:line="360" w:lineRule="auto"/>
        <w:ind w:firstLineChars="0"/>
        <w:rPr>
          <w:sz w:val="28"/>
          <w:szCs w:val="28"/>
        </w:rPr>
      </w:pPr>
      <w:r>
        <w:rPr>
          <w:rFonts w:hint="eastAsia"/>
          <w:sz w:val="28"/>
          <w:szCs w:val="28"/>
        </w:rPr>
        <w:lastRenderedPageBreak/>
        <w:t>其它：有较多的购物需求，例如：情人节礼物、生日礼物、生活用品、学习用品等；</w:t>
      </w:r>
    </w:p>
    <w:p w:rsidR="00586839" w:rsidRDefault="00586839" w:rsidP="00586839">
      <w:pPr>
        <w:pStyle w:val="a7"/>
        <w:widowControl/>
        <w:numPr>
          <w:ilvl w:val="0"/>
          <w:numId w:val="4"/>
        </w:numPr>
        <w:spacing w:line="360" w:lineRule="auto"/>
        <w:ind w:firstLineChars="0"/>
        <w:rPr>
          <w:sz w:val="28"/>
          <w:szCs w:val="28"/>
        </w:rPr>
      </w:pPr>
      <w:r>
        <w:rPr>
          <w:rFonts w:hint="eastAsia"/>
          <w:sz w:val="28"/>
          <w:szCs w:val="28"/>
        </w:rPr>
        <w:t>取手（有课余时间且愿意通过代取快递赚零花钱的学生）。</w:t>
      </w:r>
    </w:p>
    <w:p w:rsidR="00586839" w:rsidRDefault="00586839" w:rsidP="00586839">
      <w:pPr>
        <w:pStyle w:val="a7"/>
        <w:widowControl/>
        <w:numPr>
          <w:ilvl w:val="1"/>
          <w:numId w:val="4"/>
        </w:numPr>
        <w:spacing w:line="360" w:lineRule="auto"/>
        <w:ind w:firstLineChars="0"/>
        <w:rPr>
          <w:sz w:val="28"/>
          <w:szCs w:val="28"/>
        </w:rPr>
      </w:pPr>
      <w:r>
        <w:rPr>
          <w:rFonts w:hint="eastAsia"/>
          <w:sz w:val="28"/>
          <w:szCs w:val="28"/>
        </w:rPr>
        <w:t>痛处：觉得时间浪费在排队领取快递上</w:t>
      </w:r>
      <w:r>
        <w:rPr>
          <w:sz w:val="28"/>
          <w:szCs w:val="28"/>
        </w:rPr>
        <w:t xml:space="preserve"> </w:t>
      </w:r>
      <w:r>
        <w:rPr>
          <w:rFonts w:hint="eastAsia"/>
          <w:sz w:val="28"/>
          <w:szCs w:val="28"/>
        </w:rPr>
        <w:t>，想自己赚钱小零花钱来买点东西</w:t>
      </w:r>
    </w:p>
    <w:p w:rsidR="00586839" w:rsidRDefault="00586839" w:rsidP="00586839">
      <w:pPr>
        <w:pStyle w:val="a7"/>
        <w:widowControl/>
        <w:numPr>
          <w:ilvl w:val="1"/>
          <w:numId w:val="4"/>
        </w:numPr>
        <w:spacing w:line="360" w:lineRule="auto"/>
        <w:ind w:firstLineChars="0"/>
        <w:rPr>
          <w:sz w:val="28"/>
          <w:szCs w:val="28"/>
        </w:rPr>
      </w:pPr>
      <w:r>
        <w:rPr>
          <w:rFonts w:hint="eastAsia"/>
          <w:sz w:val="28"/>
          <w:szCs w:val="28"/>
        </w:rPr>
        <w:t>优势：有闲余的时间且方便帮忙代取快递。</w:t>
      </w:r>
    </w:p>
    <w:p w:rsidR="007815D7" w:rsidRPr="00586839" w:rsidRDefault="007815D7"/>
    <w:p w:rsidR="007815D7" w:rsidRDefault="007815D7"/>
    <w:p w:rsidR="007815D7" w:rsidRDefault="006E60E1">
      <w:pPr>
        <w:pStyle w:val="1"/>
      </w:pPr>
      <w:r>
        <w:rPr>
          <w:rFonts w:hint="eastAsia"/>
        </w:rPr>
        <w:t>技术分析</w:t>
      </w:r>
    </w:p>
    <w:p w:rsidR="00586839" w:rsidRDefault="00586839" w:rsidP="00586839">
      <w:pPr>
        <w:pStyle w:val="a3"/>
      </w:pPr>
      <w:r>
        <w:rPr>
          <w:rFonts w:hint="eastAsia"/>
        </w:rPr>
        <w:t>采用的技术架构</w:t>
      </w:r>
    </w:p>
    <w:p w:rsidR="00586839" w:rsidRPr="00A36AB4" w:rsidRDefault="00586839" w:rsidP="00586839">
      <w:pPr>
        <w:pStyle w:val="3"/>
        <w:shd w:val="clear" w:color="auto" w:fill="FFFFFF"/>
        <w:spacing w:before="0" w:after="15"/>
        <w:rPr>
          <w:rFonts w:ascii="Arial" w:hAnsi="Arial" w:cs="Arial"/>
          <w:b w:val="0"/>
          <w:bCs w:val="0"/>
          <w:color w:val="333333"/>
        </w:rPr>
      </w:pPr>
      <w:r w:rsidRPr="00187FD7">
        <w:rPr>
          <w:rFonts w:hint="eastAsia"/>
          <w:sz w:val="28"/>
          <w:szCs w:val="28"/>
        </w:rPr>
        <w:t>以基于互联网的</w:t>
      </w:r>
      <w:r w:rsidRPr="00187FD7">
        <w:rPr>
          <w:rFonts w:hint="eastAsia"/>
          <w:sz w:val="28"/>
          <w:szCs w:val="28"/>
        </w:rPr>
        <w:t>WEB</w:t>
      </w:r>
      <w:r w:rsidRPr="00187FD7">
        <w:rPr>
          <w:rFonts w:hint="eastAsia"/>
          <w:sz w:val="28"/>
          <w:szCs w:val="28"/>
        </w:rPr>
        <w:t>应用方式提供服务。前端技术主要采用</w:t>
      </w:r>
      <w:r w:rsidRPr="00187FD7">
        <w:rPr>
          <w:sz w:val="28"/>
          <w:szCs w:val="28"/>
        </w:rPr>
        <w:t>Bootstrap</w:t>
      </w:r>
      <w:r w:rsidRPr="00187FD7">
        <w:rPr>
          <w:rFonts w:hint="eastAsia"/>
          <w:sz w:val="28"/>
          <w:szCs w:val="28"/>
        </w:rPr>
        <w:t>、</w:t>
      </w:r>
      <w:r w:rsidRPr="00187FD7">
        <w:rPr>
          <w:rFonts w:hint="eastAsia"/>
          <w:sz w:val="28"/>
          <w:szCs w:val="28"/>
        </w:rPr>
        <w:t>A</w:t>
      </w:r>
      <w:r w:rsidRPr="00187FD7">
        <w:rPr>
          <w:sz w:val="28"/>
          <w:szCs w:val="28"/>
        </w:rPr>
        <w:t>j</w:t>
      </w:r>
      <w:r w:rsidRPr="00187FD7">
        <w:rPr>
          <w:rFonts w:hint="eastAsia"/>
          <w:sz w:val="28"/>
          <w:szCs w:val="28"/>
        </w:rPr>
        <w:t>ax</w:t>
      </w:r>
      <w:r w:rsidRPr="00187FD7">
        <w:rPr>
          <w:rFonts w:hint="eastAsia"/>
          <w:sz w:val="28"/>
          <w:szCs w:val="28"/>
        </w:rPr>
        <w:t>，后端技术</w:t>
      </w:r>
      <w:r>
        <w:rPr>
          <w:rFonts w:hint="eastAsia"/>
          <w:sz w:val="28"/>
          <w:szCs w:val="28"/>
        </w:rPr>
        <w:t>使用</w:t>
      </w:r>
      <w:hyperlink r:id="rId6" w:tgtFrame="_blank" w:history="1">
        <w:r w:rsidRPr="00A36AB4">
          <w:rPr>
            <w:rFonts w:ascii="Arial" w:hAnsi="Arial" w:cs="Arial"/>
            <w:b w:val="0"/>
            <w:bCs w:val="0"/>
            <w:color w:val="CC0000"/>
            <w:u w:val="single"/>
          </w:rPr>
          <w:t>Android</w:t>
        </w:r>
        <w:r w:rsidRPr="00A36AB4">
          <w:rPr>
            <w:rFonts w:ascii="Arial" w:hAnsi="Arial" w:cs="Arial"/>
            <w:b w:val="0"/>
            <w:bCs w:val="0"/>
            <w:color w:val="0000FF"/>
            <w:u w:val="single"/>
          </w:rPr>
          <w:t> </w:t>
        </w:r>
        <w:r w:rsidRPr="00A36AB4">
          <w:rPr>
            <w:rFonts w:ascii="Arial" w:hAnsi="Arial" w:cs="Arial"/>
            <w:b w:val="0"/>
            <w:bCs w:val="0"/>
            <w:color w:val="CC0000"/>
            <w:u w:val="single"/>
          </w:rPr>
          <w:t>Studio</w:t>
        </w:r>
      </w:hyperlink>
      <w:r>
        <w:rPr>
          <w:rFonts w:ascii="Arial" w:hAnsi="Arial" w:cs="Arial" w:hint="eastAsia"/>
          <w:b w:val="0"/>
          <w:bCs w:val="0"/>
          <w:color w:val="333333"/>
        </w:rPr>
        <w:t>开发工具，</w:t>
      </w:r>
    </w:p>
    <w:p w:rsidR="00586839" w:rsidRPr="00187FD7" w:rsidRDefault="00586839" w:rsidP="00586839">
      <w:pPr>
        <w:ind w:firstLine="420"/>
        <w:rPr>
          <w:sz w:val="28"/>
          <w:szCs w:val="28"/>
        </w:rPr>
      </w:pPr>
      <w:r w:rsidRPr="00187FD7">
        <w:rPr>
          <w:rFonts w:hint="eastAsia"/>
          <w:sz w:val="28"/>
          <w:szCs w:val="28"/>
        </w:rPr>
        <w:t>采用</w:t>
      </w:r>
      <w:r>
        <w:rPr>
          <w:rFonts w:hint="eastAsia"/>
          <w:sz w:val="28"/>
          <w:szCs w:val="28"/>
        </w:rPr>
        <w:t>LAMP</w:t>
      </w:r>
      <w:r>
        <w:rPr>
          <w:rFonts w:hint="eastAsia"/>
          <w:sz w:val="28"/>
          <w:szCs w:val="28"/>
        </w:rPr>
        <w:t>体系，可免费快速完成开发</w:t>
      </w:r>
      <w:r w:rsidRPr="00187FD7">
        <w:rPr>
          <w:rFonts w:hint="eastAsia"/>
          <w:sz w:val="28"/>
          <w:szCs w:val="28"/>
        </w:rPr>
        <w:t>；</w:t>
      </w:r>
    </w:p>
    <w:p w:rsidR="00586839" w:rsidRDefault="00586839" w:rsidP="00586839">
      <w:pPr>
        <w:pStyle w:val="a3"/>
      </w:pPr>
      <w:r>
        <w:rPr>
          <w:rFonts w:hint="eastAsia"/>
        </w:rPr>
        <w:t>平台</w:t>
      </w:r>
    </w:p>
    <w:p w:rsidR="00586839" w:rsidRPr="00187FD7" w:rsidRDefault="00586839" w:rsidP="00586839">
      <w:pPr>
        <w:rPr>
          <w:sz w:val="28"/>
          <w:szCs w:val="28"/>
        </w:rPr>
      </w:pPr>
      <w:r w:rsidRPr="00187FD7">
        <w:rPr>
          <w:rFonts w:hint="eastAsia"/>
          <w:sz w:val="28"/>
          <w:szCs w:val="28"/>
        </w:rPr>
        <w:tab/>
      </w:r>
      <w:r>
        <w:rPr>
          <w:rFonts w:hint="eastAsia"/>
          <w:sz w:val="28"/>
          <w:szCs w:val="28"/>
        </w:rPr>
        <w:t>初步计划</w:t>
      </w:r>
      <w:proofErr w:type="gramStart"/>
      <w:r>
        <w:rPr>
          <w:rFonts w:hint="eastAsia"/>
          <w:sz w:val="28"/>
          <w:szCs w:val="28"/>
        </w:rPr>
        <w:t>采用腾讯的</w:t>
      </w:r>
      <w:proofErr w:type="gramEnd"/>
      <w:r>
        <w:rPr>
          <w:rFonts w:hint="eastAsia"/>
          <w:sz w:val="28"/>
          <w:szCs w:val="28"/>
        </w:rPr>
        <w:t>大学生一年免费</w:t>
      </w:r>
      <w:proofErr w:type="gramStart"/>
      <w:r>
        <w:rPr>
          <w:rFonts w:hint="eastAsia"/>
          <w:sz w:val="28"/>
          <w:szCs w:val="28"/>
        </w:rPr>
        <w:t>云服务</w:t>
      </w:r>
      <w:proofErr w:type="gramEnd"/>
      <w:r>
        <w:rPr>
          <w:rFonts w:hint="eastAsia"/>
          <w:sz w:val="28"/>
          <w:szCs w:val="28"/>
        </w:rPr>
        <w:t>平台支撑应用软件，，业务成熟后转向收费（价格不贵）</w:t>
      </w:r>
      <w:r w:rsidRPr="00187FD7">
        <w:rPr>
          <w:rFonts w:hint="eastAsia"/>
          <w:sz w:val="28"/>
          <w:szCs w:val="28"/>
        </w:rPr>
        <w:t>；</w:t>
      </w:r>
    </w:p>
    <w:p w:rsidR="00586839" w:rsidRDefault="00586839" w:rsidP="00586839">
      <w:pPr>
        <w:pStyle w:val="a3"/>
      </w:pPr>
      <w:r>
        <w:rPr>
          <w:rFonts w:hint="eastAsia"/>
        </w:rPr>
        <w:t>软硬件、网络支持</w:t>
      </w:r>
    </w:p>
    <w:p w:rsidR="00586839" w:rsidRPr="00187FD7" w:rsidRDefault="00586839" w:rsidP="00586839">
      <w:pPr>
        <w:ind w:firstLine="420"/>
        <w:rPr>
          <w:sz w:val="28"/>
          <w:szCs w:val="28"/>
        </w:rPr>
      </w:pPr>
      <w:r w:rsidRPr="00187FD7">
        <w:rPr>
          <w:rFonts w:hint="eastAsia"/>
          <w:sz w:val="28"/>
          <w:szCs w:val="28"/>
        </w:rPr>
        <w:t>由于所选支撑平台均是强大的服务商，能满足早期的需求，无需额外的支持；</w:t>
      </w:r>
    </w:p>
    <w:p w:rsidR="00586839" w:rsidRDefault="00586839" w:rsidP="00586839">
      <w:pPr>
        <w:pStyle w:val="a3"/>
      </w:pPr>
      <w:r>
        <w:rPr>
          <w:rFonts w:hint="eastAsia"/>
        </w:rPr>
        <w:t>技术难点</w:t>
      </w:r>
    </w:p>
    <w:p w:rsidR="00586839" w:rsidRPr="00187FD7" w:rsidRDefault="00586839" w:rsidP="00586839">
      <w:pPr>
        <w:rPr>
          <w:sz w:val="28"/>
          <w:szCs w:val="28"/>
        </w:rPr>
      </w:pPr>
      <w:r w:rsidRPr="00187FD7">
        <w:rPr>
          <w:rFonts w:hint="eastAsia"/>
          <w:sz w:val="28"/>
          <w:szCs w:val="28"/>
        </w:rPr>
        <w:lastRenderedPageBreak/>
        <w:tab/>
      </w:r>
      <w:r>
        <w:rPr>
          <w:rFonts w:hint="eastAsia"/>
          <w:sz w:val="28"/>
          <w:szCs w:val="28"/>
        </w:rPr>
        <w:t>无开发技术难点</w:t>
      </w:r>
      <w:r w:rsidRPr="00187FD7">
        <w:rPr>
          <w:rFonts w:hint="eastAsia"/>
          <w:sz w:val="28"/>
          <w:szCs w:val="28"/>
        </w:rPr>
        <w:t>；</w:t>
      </w:r>
      <w:r>
        <w:rPr>
          <w:rFonts w:hint="eastAsia"/>
          <w:sz w:val="28"/>
          <w:szCs w:val="28"/>
        </w:rPr>
        <w:t>产品设计上重点考虑如何符合学生群体特征提供快速代取需求的发布以及接取，同时支持灵活的快递代取需求接单，比如节日、重要事件等灵活分配时间；</w:t>
      </w:r>
    </w:p>
    <w:p w:rsidR="007815D7" w:rsidRPr="00586839" w:rsidRDefault="007815D7"/>
    <w:p w:rsidR="007815D7" w:rsidRDefault="007815D7"/>
    <w:p w:rsidR="007815D7" w:rsidRDefault="006E60E1">
      <w:pPr>
        <w:pStyle w:val="1"/>
      </w:pPr>
      <w:r>
        <w:rPr>
          <w:rFonts w:hint="eastAsia"/>
        </w:rPr>
        <w:t>资源需求估计</w:t>
      </w:r>
    </w:p>
    <w:p w:rsidR="00586839" w:rsidRDefault="00586839" w:rsidP="00586839">
      <w:pPr>
        <w:pStyle w:val="a3"/>
      </w:pPr>
      <w:r>
        <w:rPr>
          <w:rFonts w:hint="eastAsia"/>
        </w:rPr>
        <w:t>人员</w:t>
      </w:r>
    </w:p>
    <w:p w:rsidR="00586839" w:rsidRDefault="00586839" w:rsidP="00586839">
      <w:pPr>
        <w:ind w:leftChars="200" w:left="420"/>
        <w:rPr>
          <w:sz w:val="28"/>
          <w:szCs w:val="28"/>
        </w:rPr>
      </w:pPr>
      <w:r>
        <w:rPr>
          <w:rFonts w:hint="eastAsia"/>
          <w:sz w:val="28"/>
          <w:szCs w:val="28"/>
        </w:rPr>
        <w:t>产品经理：依据本产品的商业背景和定位，吸取已有服务类</w:t>
      </w:r>
      <w:r>
        <w:rPr>
          <w:rFonts w:hint="eastAsia"/>
          <w:sz w:val="28"/>
          <w:szCs w:val="28"/>
        </w:rPr>
        <w:t>A</w:t>
      </w:r>
      <w:r>
        <w:rPr>
          <w:sz w:val="28"/>
          <w:szCs w:val="28"/>
        </w:rPr>
        <w:t>PP</w:t>
      </w:r>
      <w:r>
        <w:rPr>
          <w:rFonts w:hint="eastAsia"/>
          <w:sz w:val="28"/>
          <w:szCs w:val="28"/>
        </w:rPr>
        <w:t>的成熟经验，结合地方特点和用户特征，设计符合某市大学生代取快递任务的发布以及接取的产品。</w:t>
      </w:r>
    </w:p>
    <w:p w:rsidR="00586839" w:rsidRDefault="00586839" w:rsidP="00586839">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rsidR="00586839" w:rsidRDefault="00586839" w:rsidP="00586839">
      <w:pPr>
        <w:ind w:leftChars="200" w:left="420"/>
        <w:rPr>
          <w:sz w:val="28"/>
          <w:szCs w:val="28"/>
        </w:rPr>
      </w:pPr>
      <w:r>
        <w:rPr>
          <w:rFonts w:hint="eastAsia"/>
          <w:sz w:val="28"/>
          <w:szCs w:val="28"/>
        </w:rPr>
        <w:t>学生代表：有较多购物经历的学生代表，帮助分析学生群体的取快递时候的心理活动；</w:t>
      </w:r>
    </w:p>
    <w:p w:rsidR="00586839" w:rsidRDefault="00586839" w:rsidP="00586839">
      <w:pPr>
        <w:ind w:leftChars="200" w:left="420"/>
      </w:pPr>
      <w:r>
        <w:rPr>
          <w:rFonts w:hint="eastAsia"/>
          <w:sz w:val="28"/>
          <w:szCs w:val="28"/>
        </w:rPr>
        <w:t>取手代表：愿意通过代取快递丰富自己大学生活的学生；</w:t>
      </w:r>
    </w:p>
    <w:p w:rsidR="00586839" w:rsidRDefault="00586839" w:rsidP="00586839">
      <w:pPr>
        <w:pStyle w:val="a3"/>
      </w:pPr>
      <w:r>
        <w:rPr>
          <w:rFonts w:hint="eastAsia"/>
        </w:rPr>
        <w:t>资金</w:t>
      </w:r>
    </w:p>
    <w:p w:rsidR="00586839" w:rsidRDefault="00586839" w:rsidP="00586839">
      <w:pPr>
        <w:ind w:firstLine="420"/>
        <w:rPr>
          <w:sz w:val="28"/>
          <w:szCs w:val="28"/>
        </w:rPr>
      </w:pPr>
      <w:r>
        <w:rPr>
          <w:rFonts w:hint="eastAsia"/>
          <w:sz w:val="28"/>
          <w:szCs w:val="28"/>
        </w:rPr>
        <w:t>产品验证阶段前暂无需要。完成产品验证后，需要资金集中快速完成商家扩充和宣传推广；</w:t>
      </w:r>
    </w:p>
    <w:p w:rsidR="00586839" w:rsidRDefault="00586839" w:rsidP="00586839">
      <w:pPr>
        <w:pStyle w:val="a3"/>
      </w:pPr>
      <w:r>
        <w:rPr>
          <w:rFonts w:hint="eastAsia"/>
        </w:rPr>
        <w:t>设备</w:t>
      </w:r>
    </w:p>
    <w:p w:rsidR="00586839" w:rsidRDefault="00586839" w:rsidP="00586839">
      <w:pPr>
        <w:rPr>
          <w:sz w:val="28"/>
          <w:szCs w:val="28"/>
        </w:rPr>
      </w:pPr>
      <w:r>
        <w:rPr>
          <w:rFonts w:hint="eastAsia"/>
          <w:sz w:val="28"/>
          <w:szCs w:val="28"/>
        </w:rPr>
        <w:tab/>
      </w:r>
      <w:proofErr w:type="gramStart"/>
      <w:r>
        <w:rPr>
          <w:rFonts w:hint="eastAsia"/>
          <w:sz w:val="28"/>
          <w:szCs w:val="28"/>
        </w:rPr>
        <w:t>一</w:t>
      </w:r>
      <w:proofErr w:type="gramEnd"/>
      <w:r>
        <w:rPr>
          <w:rFonts w:hint="eastAsia"/>
          <w:sz w:val="28"/>
          <w:szCs w:val="28"/>
        </w:rPr>
        <w:t>台本地</w:t>
      </w:r>
      <w:r>
        <w:rPr>
          <w:rFonts w:hint="eastAsia"/>
          <w:sz w:val="28"/>
          <w:szCs w:val="28"/>
        </w:rPr>
        <w:t>PC</w:t>
      </w:r>
      <w:r>
        <w:rPr>
          <w:rFonts w:hint="eastAsia"/>
          <w:sz w:val="28"/>
          <w:szCs w:val="28"/>
        </w:rPr>
        <w:t>服务器；</w:t>
      </w:r>
    </w:p>
    <w:p w:rsidR="00586839" w:rsidRDefault="00586839" w:rsidP="00586839">
      <w:pPr>
        <w:pStyle w:val="a3"/>
      </w:pPr>
      <w:r>
        <w:rPr>
          <w:rFonts w:hint="eastAsia"/>
        </w:rPr>
        <w:lastRenderedPageBreak/>
        <w:t>设施</w:t>
      </w:r>
    </w:p>
    <w:p w:rsidR="00586839" w:rsidRDefault="00586839" w:rsidP="00586839">
      <w:pPr>
        <w:rPr>
          <w:sz w:val="28"/>
          <w:szCs w:val="28"/>
        </w:rPr>
      </w:pPr>
      <w:r>
        <w:rPr>
          <w:rFonts w:hint="eastAsia"/>
          <w:sz w:val="28"/>
          <w:szCs w:val="28"/>
        </w:rPr>
        <w:tab/>
        <w:t>10</w:t>
      </w:r>
      <w:r>
        <w:rPr>
          <w:rFonts w:hint="eastAsia"/>
          <w:sz w:val="28"/>
          <w:szCs w:val="28"/>
        </w:rPr>
        <w:t>平米以内的固定工作场地；</w:t>
      </w:r>
    </w:p>
    <w:p w:rsidR="007815D7" w:rsidRPr="00586839" w:rsidRDefault="007815D7"/>
    <w:p w:rsidR="007815D7" w:rsidRDefault="007815D7"/>
    <w:p w:rsidR="007815D7" w:rsidRDefault="006E60E1">
      <w:pPr>
        <w:pStyle w:val="1"/>
      </w:pPr>
      <w:r>
        <w:rPr>
          <w:rFonts w:hint="eastAsia"/>
        </w:rPr>
        <w:t>风险分析</w:t>
      </w:r>
    </w:p>
    <w:tbl>
      <w:tblPr>
        <w:tblW w:w="8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534"/>
        <w:gridCol w:w="1650"/>
        <w:gridCol w:w="4819"/>
        <w:gridCol w:w="1418"/>
      </w:tblGrid>
      <w:tr w:rsidR="006E60E1">
        <w:tc>
          <w:tcPr>
            <w:tcW w:w="534" w:type="dxa"/>
          </w:tcPr>
          <w:p w:rsidR="006E60E1" w:rsidRDefault="006E60E1" w:rsidP="006E60E1">
            <w:pPr>
              <w:ind w:right="39"/>
              <w:rPr>
                <w:rFonts w:hAnsi="宋体"/>
                <w:b/>
                <w:bCs/>
                <w:szCs w:val="21"/>
              </w:rPr>
            </w:pPr>
            <w:r>
              <w:rPr>
                <w:rFonts w:hAnsi="宋体" w:hint="eastAsia"/>
                <w:b/>
                <w:bCs/>
                <w:szCs w:val="21"/>
              </w:rPr>
              <w:t>编号</w:t>
            </w:r>
          </w:p>
        </w:tc>
        <w:tc>
          <w:tcPr>
            <w:tcW w:w="1650" w:type="dxa"/>
          </w:tcPr>
          <w:p w:rsidR="006E60E1" w:rsidRDefault="006E60E1" w:rsidP="006E60E1">
            <w:pPr>
              <w:ind w:right="39"/>
              <w:rPr>
                <w:rFonts w:hAnsi="宋体"/>
                <w:b/>
                <w:bCs/>
                <w:szCs w:val="21"/>
              </w:rPr>
            </w:pPr>
            <w:r>
              <w:rPr>
                <w:rFonts w:hAnsi="宋体" w:hint="eastAsia"/>
                <w:b/>
                <w:bCs/>
                <w:szCs w:val="21"/>
              </w:rPr>
              <w:t>事件描述</w:t>
            </w:r>
          </w:p>
        </w:tc>
        <w:tc>
          <w:tcPr>
            <w:tcW w:w="4819" w:type="dxa"/>
          </w:tcPr>
          <w:p w:rsidR="006E60E1" w:rsidRDefault="006E60E1" w:rsidP="006E60E1">
            <w:pPr>
              <w:ind w:right="39"/>
              <w:rPr>
                <w:rFonts w:hAnsi="宋体"/>
                <w:b/>
                <w:bCs/>
                <w:szCs w:val="21"/>
              </w:rPr>
            </w:pPr>
            <w:r>
              <w:rPr>
                <w:rFonts w:hAnsi="宋体" w:hint="eastAsia"/>
                <w:b/>
                <w:bCs/>
                <w:szCs w:val="21"/>
              </w:rPr>
              <w:t>根本原因</w:t>
            </w:r>
          </w:p>
        </w:tc>
        <w:tc>
          <w:tcPr>
            <w:tcW w:w="1418" w:type="dxa"/>
          </w:tcPr>
          <w:p w:rsidR="006E60E1" w:rsidRDefault="006E60E1" w:rsidP="006E60E1">
            <w:pPr>
              <w:ind w:right="39"/>
              <w:rPr>
                <w:rFonts w:hAnsi="宋体"/>
                <w:b/>
                <w:bCs/>
                <w:szCs w:val="21"/>
              </w:rPr>
            </w:pPr>
            <w:r>
              <w:rPr>
                <w:rFonts w:hAnsi="宋体" w:hint="eastAsia"/>
                <w:b/>
                <w:bCs/>
                <w:szCs w:val="21"/>
              </w:rPr>
              <w:t>编号</w:t>
            </w:r>
          </w:p>
        </w:tc>
      </w:tr>
      <w:tr w:rsidR="006E60E1">
        <w:tc>
          <w:tcPr>
            <w:tcW w:w="534" w:type="dxa"/>
          </w:tcPr>
          <w:p w:rsidR="006E60E1" w:rsidRDefault="006E60E1" w:rsidP="006E60E1">
            <w:pPr>
              <w:ind w:right="39"/>
              <w:rPr>
                <w:rFonts w:hAnsi="宋体"/>
                <w:bCs/>
                <w:color w:val="000000"/>
                <w:szCs w:val="21"/>
              </w:rPr>
            </w:pPr>
            <w:r>
              <w:rPr>
                <w:rFonts w:hAnsi="宋体" w:hint="eastAsia"/>
                <w:bCs/>
                <w:color w:val="000000"/>
                <w:szCs w:val="21"/>
              </w:rPr>
              <w:t>R1</w:t>
            </w:r>
          </w:p>
        </w:tc>
        <w:tc>
          <w:tcPr>
            <w:tcW w:w="1650" w:type="dxa"/>
          </w:tcPr>
          <w:p w:rsidR="006E60E1" w:rsidRDefault="006E60E1" w:rsidP="006E60E1">
            <w:pPr>
              <w:ind w:right="39"/>
              <w:rPr>
                <w:rFonts w:hAnsi="宋体"/>
                <w:bCs/>
                <w:color w:val="000000"/>
                <w:szCs w:val="21"/>
              </w:rPr>
            </w:pPr>
            <w:r>
              <w:rPr>
                <w:rFonts w:hAnsi="宋体" w:hint="eastAsia"/>
                <w:bCs/>
                <w:color w:val="000000"/>
                <w:szCs w:val="21"/>
              </w:rPr>
              <w:t>学生认可度不高</w:t>
            </w:r>
          </w:p>
        </w:tc>
        <w:tc>
          <w:tcPr>
            <w:tcW w:w="4819" w:type="dxa"/>
          </w:tcPr>
          <w:p w:rsidR="006E60E1" w:rsidRDefault="006E60E1" w:rsidP="006E60E1">
            <w:pPr>
              <w:ind w:right="39"/>
              <w:rPr>
                <w:rFonts w:hAnsi="宋体"/>
                <w:bCs/>
                <w:color w:val="000000"/>
                <w:szCs w:val="21"/>
              </w:rPr>
            </w:pPr>
            <w:r>
              <w:rPr>
                <w:rFonts w:hAnsi="宋体" w:hint="eastAsia"/>
                <w:bCs/>
                <w:color w:val="000000"/>
                <w:szCs w:val="21"/>
              </w:rPr>
              <w:t>没有满足学生的方便需求，需求发布的领取时间太长</w:t>
            </w:r>
          </w:p>
        </w:tc>
        <w:tc>
          <w:tcPr>
            <w:tcW w:w="1418" w:type="dxa"/>
          </w:tcPr>
          <w:p w:rsidR="006E60E1" w:rsidRDefault="006E60E1" w:rsidP="006E60E1">
            <w:pPr>
              <w:ind w:right="39"/>
              <w:rPr>
                <w:rFonts w:hAnsi="宋体"/>
                <w:bCs/>
                <w:color w:val="000000"/>
                <w:szCs w:val="21"/>
              </w:rPr>
            </w:pPr>
            <w:r>
              <w:rPr>
                <w:rFonts w:hAnsi="宋体" w:hint="eastAsia"/>
                <w:bCs/>
                <w:color w:val="000000"/>
                <w:szCs w:val="21"/>
              </w:rPr>
              <w:t>R1</w:t>
            </w:r>
          </w:p>
        </w:tc>
      </w:tr>
      <w:tr w:rsidR="006E60E1">
        <w:tc>
          <w:tcPr>
            <w:tcW w:w="534" w:type="dxa"/>
          </w:tcPr>
          <w:p w:rsidR="006E60E1" w:rsidRDefault="006E60E1" w:rsidP="006E60E1">
            <w:pPr>
              <w:ind w:right="39"/>
              <w:rPr>
                <w:rFonts w:hAnsi="宋体"/>
                <w:bCs/>
                <w:color w:val="000000"/>
                <w:szCs w:val="21"/>
              </w:rPr>
            </w:pPr>
            <w:r>
              <w:rPr>
                <w:rFonts w:hAnsi="宋体" w:hint="eastAsia"/>
                <w:bCs/>
                <w:color w:val="000000"/>
                <w:szCs w:val="21"/>
              </w:rPr>
              <w:t>R2</w:t>
            </w:r>
          </w:p>
        </w:tc>
        <w:tc>
          <w:tcPr>
            <w:tcW w:w="1650" w:type="dxa"/>
          </w:tcPr>
          <w:p w:rsidR="006E60E1" w:rsidRDefault="006E60E1" w:rsidP="006E60E1">
            <w:pPr>
              <w:ind w:right="39"/>
              <w:rPr>
                <w:rFonts w:hAnsi="宋体"/>
                <w:bCs/>
                <w:color w:val="000000"/>
                <w:szCs w:val="21"/>
              </w:rPr>
            </w:pPr>
            <w:r>
              <w:rPr>
                <w:rFonts w:hAnsi="宋体" w:hint="eastAsia"/>
                <w:bCs/>
                <w:color w:val="000000"/>
                <w:szCs w:val="21"/>
              </w:rPr>
              <w:t>取手参与度不高</w:t>
            </w:r>
          </w:p>
        </w:tc>
        <w:tc>
          <w:tcPr>
            <w:tcW w:w="4819" w:type="dxa"/>
          </w:tcPr>
          <w:p w:rsidR="006E60E1" w:rsidRDefault="006E60E1" w:rsidP="006E60E1">
            <w:pPr>
              <w:ind w:right="39"/>
              <w:rPr>
                <w:rFonts w:hAnsi="宋体"/>
                <w:bCs/>
                <w:color w:val="000000"/>
                <w:szCs w:val="21"/>
              </w:rPr>
            </w:pPr>
            <w:r>
              <w:rPr>
                <w:rFonts w:hAnsi="宋体" w:hint="eastAsia"/>
                <w:bCs/>
                <w:color w:val="000000"/>
                <w:szCs w:val="21"/>
              </w:rPr>
              <w:t>不满足少数的赏金，参与度太低</w:t>
            </w:r>
          </w:p>
        </w:tc>
        <w:tc>
          <w:tcPr>
            <w:tcW w:w="1418" w:type="dxa"/>
          </w:tcPr>
          <w:p w:rsidR="006E60E1" w:rsidRDefault="006E60E1" w:rsidP="006E60E1">
            <w:pPr>
              <w:ind w:right="39"/>
              <w:rPr>
                <w:rFonts w:hAnsi="宋体"/>
                <w:bCs/>
                <w:color w:val="000000"/>
                <w:szCs w:val="21"/>
              </w:rPr>
            </w:pPr>
            <w:r>
              <w:rPr>
                <w:rFonts w:hAnsi="宋体" w:hint="eastAsia"/>
                <w:bCs/>
                <w:color w:val="000000"/>
                <w:szCs w:val="21"/>
              </w:rPr>
              <w:t>R2</w:t>
            </w:r>
          </w:p>
        </w:tc>
      </w:tr>
      <w:tr w:rsidR="006E60E1">
        <w:tc>
          <w:tcPr>
            <w:tcW w:w="534" w:type="dxa"/>
          </w:tcPr>
          <w:p w:rsidR="006E60E1" w:rsidRDefault="006E60E1" w:rsidP="006E60E1">
            <w:pPr>
              <w:ind w:right="39"/>
              <w:rPr>
                <w:rFonts w:hAnsi="宋体"/>
                <w:bCs/>
                <w:szCs w:val="21"/>
              </w:rPr>
            </w:pPr>
            <w:r>
              <w:rPr>
                <w:rFonts w:hAnsi="宋体" w:hint="eastAsia"/>
                <w:bCs/>
                <w:szCs w:val="21"/>
              </w:rPr>
              <w:t>R3</w:t>
            </w:r>
          </w:p>
        </w:tc>
        <w:tc>
          <w:tcPr>
            <w:tcW w:w="1650" w:type="dxa"/>
          </w:tcPr>
          <w:p w:rsidR="006E60E1" w:rsidRDefault="006E60E1" w:rsidP="006E60E1">
            <w:pPr>
              <w:ind w:right="39"/>
              <w:rPr>
                <w:rFonts w:ascii="Calibri" w:hAnsi="Calibri"/>
              </w:rPr>
            </w:pPr>
            <w:r>
              <w:rPr>
                <w:rFonts w:ascii="Calibri" w:hAnsi="Calibri" w:hint="eastAsia"/>
              </w:rPr>
              <w:t>无法实现快递的快速送达</w:t>
            </w:r>
          </w:p>
        </w:tc>
        <w:tc>
          <w:tcPr>
            <w:tcW w:w="4819" w:type="dxa"/>
          </w:tcPr>
          <w:p w:rsidR="006E60E1" w:rsidRDefault="006E60E1" w:rsidP="006E60E1">
            <w:pPr>
              <w:ind w:right="39"/>
              <w:rPr>
                <w:rFonts w:hAnsi="宋体"/>
                <w:bCs/>
                <w:szCs w:val="21"/>
              </w:rPr>
            </w:pPr>
            <w:r>
              <w:rPr>
                <w:rFonts w:hAnsi="宋体" w:hint="eastAsia"/>
                <w:bCs/>
                <w:szCs w:val="21"/>
              </w:rPr>
              <w:t>快递完成代取后无法快速送到任务发布人的手里</w:t>
            </w:r>
          </w:p>
        </w:tc>
        <w:tc>
          <w:tcPr>
            <w:tcW w:w="1418" w:type="dxa"/>
          </w:tcPr>
          <w:p w:rsidR="006E60E1" w:rsidRDefault="006E60E1" w:rsidP="006E60E1">
            <w:pPr>
              <w:ind w:right="39"/>
              <w:rPr>
                <w:rFonts w:hAnsi="宋体"/>
                <w:bCs/>
                <w:szCs w:val="21"/>
              </w:rPr>
            </w:pPr>
            <w:r>
              <w:rPr>
                <w:rFonts w:hAnsi="宋体" w:hint="eastAsia"/>
                <w:bCs/>
                <w:szCs w:val="21"/>
              </w:rPr>
              <w:t>R3</w:t>
            </w:r>
          </w:p>
        </w:tc>
      </w:tr>
      <w:tr w:rsidR="006E60E1">
        <w:tc>
          <w:tcPr>
            <w:tcW w:w="534" w:type="dxa"/>
          </w:tcPr>
          <w:p w:rsidR="006E60E1" w:rsidRDefault="006E60E1" w:rsidP="006E60E1">
            <w:pPr>
              <w:ind w:right="39"/>
              <w:rPr>
                <w:rFonts w:hAnsi="宋体"/>
                <w:bCs/>
                <w:szCs w:val="21"/>
              </w:rPr>
            </w:pPr>
            <w:r>
              <w:rPr>
                <w:rFonts w:hAnsi="宋体" w:hint="eastAsia"/>
                <w:bCs/>
                <w:szCs w:val="21"/>
              </w:rPr>
              <w:t>R4</w:t>
            </w:r>
          </w:p>
        </w:tc>
        <w:tc>
          <w:tcPr>
            <w:tcW w:w="1650" w:type="dxa"/>
          </w:tcPr>
          <w:p w:rsidR="006E60E1" w:rsidRDefault="006E60E1" w:rsidP="006E60E1">
            <w:pPr>
              <w:ind w:right="39"/>
              <w:rPr>
                <w:rFonts w:ascii="Calibri" w:hAnsi="Calibri"/>
              </w:rPr>
            </w:pPr>
            <w:r>
              <w:rPr>
                <w:rFonts w:ascii="Calibri" w:hAnsi="Calibri" w:hint="eastAsia"/>
              </w:rPr>
              <w:t>人员不能及时到位</w:t>
            </w:r>
          </w:p>
        </w:tc>
        <w:tc>
          <w:tcPr>
            <w:tcW w:w="4819" w:type="dxa"/>
          </w:tcPr>
          <w:p w:rsidR="006E60E1" w:rsidRDefault="006E60E1" w:rsidP="006E60E1">
            <w:pPr>
              <w:ind w:right="39"/>
              <w:rPr>
                <w:rFonts w:hAnsi="宋体"/>
                <w:bCs/>
                <w:szCs w:val="21"/>
              </w:rPr>
            </w:pPr>
            <w:r>
              <w:rPr>
                <w:rFonts w:hAnsi="宋体" w:hint="eastAsia"/>
                <w:bCs/>
                <w:szCs w:val="21"/>
              </w:rPr>
              <w:t>无法快速组建技术团队</w:t>
            </w:r>
          </w:p>
        </w:tc>
        <w:tc>
          <w:tcPr>
            <w:tcW w:w="1418" w:type="dxa"/>
          </w:tcPr>
          <w:p w:rsidR="006E60E1" w:rsidRDefault="006E60E1" w:rsidP="006E60E1">
            <w:pPr>
              <w:ind w:right="39"/>
              <w:rPr>
                <w:rFonts w:hAnsi="宋体"/>
                <w:bCs/>
                <w:szCs w:val="21"/>
              </w:rPr>
            </w:pPr>
            <w:r>
              <w:rPr>
                <w:rFonts w:hAnsi="宋体" w:hint="eastAsia"/>
                <w:bCs/>
                <w:szCs w:val="21"/>
              </w:rPr>
              <w:t>R4</w:t>
            </w:r>
          </w:p>
        </w:tc>
      </w:tr>
      <w:tr w:rsidR="006E60E1">
        <w:tc>
          <w:tcPr>
            <w:tcW w:w="534" w:type="dxa"/>
          </w:tcPr>
          <w:p w:rsidR="006E60E1" w:rsidRDefault="006E60E1" w:rsidP="006E60E1">
            <w:pPr>
              <w:ind w:right="39"/>
              <w:rPr>
                <w:rFonts w:hAnsi="宋体"/>
                <w:bCs/>
                <w:szCs w:val="21"/>
              </w:rPr>
            </w:pPr>
            <w:r>
              <w:rPr>
                <w:rFonts w:hAnsi="宋体" w:hint="eastAsia"/>
                <w:bCs/>
                <w:szCs w:val="21"/>
              </w:rPr>
              <w:t>R5</w:t>
            </w:r>
          </w:p>
        </w:tc>
        <w:tc>
          <w:tcPr>
            <w:tcW w:w="1650" w:type="dxa"/>
          </w:tcPr>
          <w:p w:rsidR="006E60E1" w:rsidRDefault="006E60E1" w:rsidP="006E60E1">
            <w:pPr>
              <w:ind w:right="39"/>
              <w:rPr>
                <w:rFonts w:ascii="Calibri" w:hAnsi="Calibri"/>
              </w:rPr>
            </w:pPr>
            <w:r>
              <w:rPr>
                <w:rFonts w:ascii="Calibri" w:hAnsi="Calibri" w:hint="eastAsia"/>
              </w:rPr>
              <w:t>无法获得足够的推广费用</w:t>
            </w:r>
          </w:p>
        </w:tc>
        <w:tc>
          <w:tcPr>
            <w:tcW w:w="4819" w:type="dxa"/>
          </w:tcPr>
          <w:p w:rsidR="006E60E1" w:rsidRDefault="006E60E1" w:rsidP="006E60E1">
            <w:pPr>
              <w:ind w:right="39"/>
              <w:rPr>
                <w:rFonts w:hAnsi="宋体"/>
                <w:bCs/>
                <w:szCs w:val="21"/>
              </w:rPr>
            </w:pPr>
            <w:r>
              <w:rPr>
                <w:rFonts w:hAnsi="宋体" w:hint="eastAsia"/>
                <w:bCs/>
                <w:szCs w:val="21"/>
              </w:rPr>
              <w:t>产品快速推广时，需要大量的资金，目前团队不具备，需要寻找投资</w:t>
            </w:r>
          </w:p>
        </w:tc>
        <w:tc>
          <w:tcPr>
            <w:tcW w:w="1418" w:type="dxa"/>
          </w:tcPr>
          <w:p w:rsidR="006E60E1" w:rsidRDefault="006E60E1" w:rsidP="006E60E1">
            <w:pPr>
              <w:ind w:right="39"/>
              <w:rPr>
                <w:rFonts w:hAnsi="宋体"/>
                <w:bCs/>
                <w:szCs w:val="21"/>
              </w:rPr>
            </w:pPr>
            <w:r>
              <w:rPr>
                <w:rFonts w:hAnsi="宋体" w:hint="eastAsia"/>
                <w:bCs/>
                <w:szCs w:val="21"/>
              </w:rPr>
              <w:t>R5</w:t>
            </w:r>
          </w:p>
        </w:tc>
      </w:tr>
    </w:tbl>
    <w:p w:rsidR="007815D7" w:rsidRDefault="007815D7"/>
    <w:p w:rsidR="007815D7" w:rsidRDefault="007815D7"/>
    <w:p w:rsidR="007815D7" w:rsidRDefault="006E60E1">
      <w:pPr>
        <w:pStyle w:val="1"/>
      </w:pPr>
      <w:r>
        <w:rPr>
          <w:rFonts w:hint="eastAsia"/>
        </w:rPr>
        <w:t>收益分析</w:t>
      </w:r>
    </w:p>
    <w:p w:rsidR="007815D7" w:rsidRDefault="006E60E1">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7815D7" w:rsidRDefault="006E60E1">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w:t>
      </w:r>
      <w:r>
        <w:rPr>
          <w:rFonts w:ascii="仿宋_GB2312" w:eastAsia="仿宋_GB2312" w:hint="eastAsia"/>
          <w:sz w:val="28"/>
          <w:szCs w:val="28"/>
        </w:rPr>
        <w:t>10%</w:t>
      </w:r>
      <w:r>
        <w:rPr>
          <w:rFonts w:ascii="仿宋_GB2312" w:eastAsia="仿宋_GB2312" w:hint="eastAsia"/>
          <w:sz w:val="28"/>
          <w:szCs w:val="28"/>
        </w:rPr>
        <w:t>，这是比较通用的一个值；</w:t>
      </w:r>
    </w:p>
    <w:p w:rsidR="007815D7" w:rsidRDefault="006E60E1">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Pr>
          <w:rFonts w:ascii="仿宋_GB2312" w:eastAsia="仿宋_GB2312" w:hint="eastAsia"/>
          <w:sz w:val="28"/>
          <w:szCs w:val="28"/>
        </w:rPr>
        <w:t>5</w:t>
      </w:r>
      <w:r>
        <w:rPr>
          <w:rFonts w:ascii="仿宋_GB2312" w:eastAsia="仿宋_GB2312" w:hint="eastAsia"/>
          <w:sz w:val="28"/>
          <w:szCs w:val="28"/>
        </w:rPr>
        <w:t>年；</w:t>
      </w:r>
    </w:p>
    <w:p w:rsidR="007815D7" w:rsidRDefault="006E60E1">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Pr>
          <w:rFonts w:ascii="仿宋_GB2312" w:eastAsia="仿宋_GB2312" w:hint="eastAsia"/>
          <w:sz w:val="28"/>
          <w:szCs w:val="28"/>
        </w:rPr>
        <w:t>10</w:t>
      </w:r>
      <w:r>
        <w:rPr>
          <w:rFonts w:ascii="仿宋_GB2312" w:eastAsia="仿宋_GB2312" w:hint="eastAsia"/>
          <w:sz w:val="28"/>
          <w:szCs w:val="28"/>
        </w:rPr>
        <w:t>万元推广成本，以后四年假设升级维护费和推广为每年</w:t>
      </w:r>
      <w:r>
        <w:rPr>
          <w:rFonts w:ascii="仿宋_GB2312" w:eastAsia="仿宋_GB2312" w:hint="eastAsia"/>
          <w:sz w:val="28"/>
          <w:szCs w:val="28"/>
        </w:rPr>
        <w:t>2</w:t>
      </w:r>
      <w:bookmarkStart w:id="0" w:name="_GoBack"/>
      <w:bookmarkEnd w:id="0"/>
      <w:r>
        <w:rPr>
          <w:rFonts w:ascii="仿宋_GB2312" w:eastAsia="仿宋_GB2312" w:hint="eastAsia"/>
          <w:sz w:val="28"/>
          <w:szCs w:val="28"/>
        </w:rPr>
        <w:t>0</w:t>
      </w:r>
      <w:r>
        <w:rPr>
          <w:rFonts w:ascii="仿宋_GB2312" w:eastAsia="仿宋_GB2312" w:hint="eastAsia"/>
          <w:sz w:val="28"/>
          <w:szCs w:val="28"/>
        </w:rPr>
        <w:t>万；</w:t>
      </w:r>
    </w:p>
    <w:p w:rsidR="007815D7" w:rsidRDefault="006E60E1">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w:t>
      </w:r>
      <w:r>
        <w:rPr>
          <w:rFonts w:ascii="仿宋_GB2312" w:eastAsia="仿宋_GB2312" w:hint="eastAsia"/>
          <w:sz w:val="28"/>
          <w:szCs w:val="28"/>
        </w:rPr>
        <w:t>10</w:t>
      </w:r>
      <w:r>
        <w:rPr>
          <w:rFonts w:ascii="仿宋_GB2312" w:eastAsia="仿宋_GB2312" w:hint="eastAsia"/>
          <w:sz w:val="28"/>
          <w:szCs w:val="28"/>
        </w:rPr>
        <w:t>万，第</w:t>
      </w:r>
      <w:r>
        <w:rPr>
          <w:rFonts w:ascii="仿宋_GB2312" w:eastAsia="仿宋_GB2312" w:hint="eastAsia"/>
          <w:sz w:val="28"/>
          <w:szCs w:val="28"/>
        </w:rPr>
        <w:t>2</w:t>
      </w:r>
      <w:r>
        <w:rPr>
          <w:rFonts w:ascii="仿宋_GB2312" w:eastAsia="仿宋_GB2312" w:hint="eastAsia"/>
          <w:sz w:val="28"/>
          <w:szCs w:val="28"/>
        </w:rPr>
        <w:t>年为</w:t>
      </w:r>
      <w:r>
        <w:rPr>
          <w:rFonts w:ascii="仿宋_GB2312" w:eastAsia="仿宋_GB2312" w:hint="eastAsia"/>
          <w:sz w:val="28"/>
          <w:szCs w:val="28"/>
        </w:rPr>
        <w:t>30</w:t>
      </w:r>
      <w:r>
        <w:rPr>
          <w:rFonts w:ascii="仿宋_GB2312" w:eastAsia="仿宋_GB2312" w:hint="eastAsia"/>
          <w:sz w:val="28"/>
          <w:szCs w:val="28"/>
        </w:rPr>
        <w:t>万，第</w:t>
      </w:r>
      <w:r>
        <w:rPr>
          <w:rFonts w:ascii="仿宋_GB2312" w:eastAsia="仿宋_GB2312" w:hint="eastAsia"/>
          <w:sz w:val="28"/>
          <w:szCs w:val="28"/>
        </w:rPr>
        <w:t>3</w:t>
      </w:r>
      <w:r>
        <w:rPr>
          <w:rFonts w:ascii="仿宋_GB2312" w:eastAsia="仿宋_GB2312" w:hint="eastAsia"/>
          <w:sz w:val="28"/>
          <w:szCs w:val="28"/>
        </w:rPr>
        <w:t>年为</w:t>
      </w:r>
      <w:r>
        <w:rPr>
          <w:rFonts w:ascii="仿宋_GB2312" w:eastAsia="仿宋_GB2312" w:hint="eastAsia"/>
          <w:sz w:val="28"/>
          <w:szCs w:val="28"/>
        </w:rPr>
        <w:t>60</w:t>
      </w:r>
      <w:r>
        <w:rPr>
          <w:rFonts w:ascii="仿宋_GB2312" w:eastAsia="仿宋_GB2312" w:hint="eastAsia"/>
          <w:sz w:val="28"/>
          <w:szCs w:val="28"/>
        </w:rPr>
        <w:t>万，第</w:t>
      </w:r>
      <w:r>
        <w:rPr>
          <w:rFonts w:ascii="仿宋_GB2312" w:eastAsia="仿宋_GB2312" w:hint="eastAsia"/>
          <w:sz w:val="28"/>
          <w:szCs w:val="28"/>
        </w:rPr>
        <w:t>4</w:t>
      </w:r>
      <w:r>
        <w:rPr>
          <w:rFonts w:ascii="仿宋_GB2312" w:eastAsia="仿宋_GB2312" w:hint="eastAsia"/>
          <w:sz w:val="28"/>
          <w:szCs w:val="28"/>
        </w:rPr>
        <w:t>年为</w:t>
      </w:r>
      <w:r>
        <w:rPr>
          <w:rFonts w:ascii="仿宋_GB2312" w:eastAsia="仿宋_GB2312" w:hint="eastAsia"/>
          <w:sz w:val="28"/>
          <w:szCs w:val="28"/>
        </w:rPr>
        <w:t>100</w:t>
      </w:r>
      <w:r>
        <w:rPr>
          <w:rFonts w:ascii="仿宋_GB2312" w:eastAsia="仿宋_GB2312" w:hint="eastAsia"/>
          <w:sz w:val="28"/>
          <w:szCs w:val="28"/>
        </w:rPr>
        <w:t>万，第</w:t>
      </w:r>
      <w:r>
        <w:rPr>
          <w:rFonts w:ascii="仿宋_GB2312" w:eastAsia="仿宋_GB2312" w:hint="eastAsia"/>
          <w:sz w:val="28"/>
          <w:szCs w:val="28"/>
        </w:rPr>
        <w:t>5</w:t>
      </w:r>
      <w:r>
        <w:rPr>
          <w:rFonts w:ascii="仿宋_GB2312" w:eastAsia="仿宋_GB2312" w:hint="eastAsia"/>
          <w:sz w:val="28"/>
          <w:szCs w:val="28"/>
        </w:rPr>
        <w:t>年为</w:t>
      </w:r>
      <w:r>
        <w:rPr>
          <w:rFonts w:ascii="仿宋_GB2312" w:eastAsia="仿宋_GB2312" w:hint="eastAsia"/>
          <w:sz w:val="28"/>
          <w:szCs w:val="28"/>
        </w:rPr>
        <w:t>150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7815D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r>
              <w:rPr>
                <w:rFonts w:ascii="仿宋_GB2312" w:eastAsia="仿宋_GB2312" w:hAnsi="宋体" w:cs="宋体" w:hint="eastAsia"/>
                <w:color w:val="000000"/>
                <w:sz w:val="28"/>
                <w:szCs w:val="28"/>
              </w:rPr>
              <w:t>-</w:t>
            </w: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815D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7815D7" w:rsidRDefault="006E60E1">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7815D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投资回收期</w:t>
            </w:r>
          </w:p>
        </w:tc>
        <w:tc>
          <w:tcPr>
            <w:tcW w:w="1417" w:type="dxa"/>
            <w:tcBorders>
              <w:top w:val="nil"/>
              <w:left w:val="nil"/>
              <w:bottom w:val="double" w:sz="6"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w:t>
            </w:r>
            <w:r>
              <w:rPr>
                <w:rFonts w:ascii="仿宋_GB2312" w:eastAsia="仿宋_GB2312" w:hAnsi="宋体" w:cs="宋体" w:hint="eastAsia"/>
                <w:color w:val="000000"/>
                <w:sz w:val="28"/>
                <w:szCs w:val="28"/>
              </w:rPr>
              <w:t>3</w:t>
            </w:r>
            <w:r>
              <w:rPr>
                <w:rFonts w:ascii="仿宋_GB2312" w:eastAsia="仿宋_GB2312" w:hAnsi="宋体" w:cs="宋体" w:hint="eastAsia"/>
                <w:color w:val="000000"/>
                <w:sz w:val="28"/>
                <w:szCs w:val="28"/>
              </w:rPr>
              <w:t>年</w:t>
            </w:r>
          </w:p>
        </w:tc>
        <w:tc>
          <w:tcPr>
            <w:tcW w:w="1559" w:type="dxa"/>
            <w:tcBorders>
              <w:top w:val="nil"/>
              <w:left w:val="nil"/>
              <w:bottom w:val="double" w:sz="6"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7815D7" w:rsidRDefault="006E60E1">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7815D7" w:rsidRDefault="007815D7">
      <w:pPr>
        <w:spacing w:line="360" w:lineRule="auto"/>
      </w:pPr>
    </w:p>
    <w:p w:rsidR="007815D7" w:rsidRDefault="007815D7"/>
    <w:sectPr w:rsidR="007815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86839"/>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E60E1"/>
    <w:rsid w:val="006F5B57"/>
    <w:rsid w:val="00706913"/>
    <w:rsid w:val="00707746"/>
    <w:rsid w:val="00760CCF"/>
    <w:rsid w:val="00763D84"/>
    <w:rsid w:val="00764BB3"/>
    <w:rsid w:val="00771CC5"/>
    <w:rsid w:val="00772E05"/>
    <w:rsid w:val="00775F09"/>
    <w:rsid w:val="007815D7"/>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D3FE98-49EE-47BA-91E7-27C8AE38C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58683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character" w:customStyle="1" w:styleId="30">
    <w:name w:val="标题 3 字符"/>
    <w:basedOn w:val="a0"/>
    <w:link w:val="3"/>
    <w:uiPriority w:val="9"/>
    <w:semiHidden/>
    <w:rsid w:val="00586839"/>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aidu.com/link?url=UOYGulnWsv0Bo-aE7P_44J2pWrGvj93ReVAfgOniuJ9SGYr-L4lI2rbf5OWVmZK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361</Words>
  <Characters>2064</Characters>
  <Application>Microsoft Office Word</Application>
  <DocSecurity>0</DocSecurity>
  <Lines>17</Lines>
  <Paragraphs>4</Paragraphs>
  <ScaleCrop>false</ScaleCrop>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1327087884@qq.com</cp:lastModifiedBy>
  <cp:revision>9</cp:revision>
  <dcterms:created xsi:type="dcterms:W3CDTF">2012-08-30T05:55:00Z</dcterms:created>
  <dcterms:modified xsi:type="dcterms:W3CDTF">2019-03-18T07:26:00Z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