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第3週 函數與資料整理</w:t>
        <w:br/>
        <w:t>講師逐字講稿</w:t>
      </w:r>
    </w:p>
    <w:p>
      <w:pPr>
        <w:pStyle w:val="Subtitle"/>
      </w:pPr>
      <w:r>
        <w:rPr>
          <w:rFonts w:ascii="Microsoft JhengHei" w:hAnsi="Microsoft JhengHei" w:eastAsia="Microsoft JhengHei"/>
        </w:rPr>
        <w:t>每週三小時的零基礎 Python 與人工智慧課程</w:t>
      </w:r>
    </w:p>
    <w:p>
      <w:r>
        <w:rPr>
          <w:rFonts w:ascii="Microsoft JhengHei" w:hAnsi="Microsoft JhengHei" w:eastAsia="Microsoft JhengHei"/>
        </w:rPr>
        <w:t>本講稿搭配同週教學簡報與 Notebook 使用。引號段落可直接照讀；方括號為教師操作。180分鐘包含講解、示範、學員操作、討論、檢核與10分鐘休息，不是180分鐘連續口述。</w:t>
      </w:r>
    </w:p>
    <w:p>
      <w:pPr>
        <w:pStyle w:val="Heading2"/>
      </w:pPr>
      <w:r>
        <w:t>本週學習成果</w:t>
      </w:r>
    </w:p>
    <w:p>
      <w:r>
        <w:rPr>
          <w:rFonts w:ascii="Microsoft JhengHei" w:hAnsi="Microsoft JhengHei" w:eastAsia="Microsoft JhengHei"/>
        </w:rPr>
        <w:t>能使用參數與回傳值</w:t>
      </w:r>
    </w:p>
    <w:p>
      <w:r>
        <w:rPr>
          <w:rFonts w:ascii="Microsoft JhengHei" w:hAnsi="Microsoft JhengHei" w:eastAsia="Microsoft JhengHei"/>
        </w:rPr>
        <w:t>能以串列與字典整理紀錄</w:t>
      </w:r>
    </w:p>
    <w:p>
      <w:r>
        <w:rPr>
          <w:rFonts w:ascii="Microsoft JhengHei" w:hAnsi="Microsoft JhengHei" w:eastAsia="Microsoft JhengHei"/>
        </w:rPr>
        <w:t>能讀寫UTF-8文字並處理轉型失敗</w:t>
      </w:r>
    </w:p>
    <w:p>
      <w:pPr>
        <w:pStyle w:val="Heading2"/>
      </w:pPr>
      <w:r>
        <w:t>本週作品</w:t>
      </w:r>
    </w:p>
    <w:p>
      <w:r>
        <w:rPr>
          <w:rFonts w:ascii="Microsoft JhengHei" w:hAnsi="Microsoft JhengHei" w:eastAsia="Microsoft JhengHei"/>
        </w:rPr>
        <w:t>完成成績摘要函數，保存為文字報告</w:t>
      </w:r>
    </w:p>
    <w:p>
      <w:pPr>
        <w:pStyle w:val="Heading2"/>
      </w:pPr>
      <w:r>
        <w:t>教材與檔案</w:t>
      </w:r>
    </w:p>
    <w:p>
      <w:r>
        <w:rPr>
          <w:rFonts w:ascii="Microsoft JhengHei" w:hAnsi="Microsoft JhengHei" w:eastAsia="Microsoft JhengHei"/>
        </w:rPr>
        <w:t>CH06PPT 第6章；CH07PPT 7-1、7-2、7-4；CH08PPT 8-1、8-4；CH09PPT 9-1</w:t>
      </w:r>
    </w:p>
    <w:p>
      <w:r>
        <w:rPr>
          <w:rFonts w:ascii="Microsoft JhengHei" w:hAnsi="Microsoft JhengHei" w:eastAsia="Microsoft JhengHei"/>
        </w:rPr>
        <w:t>W03_學員實作.ipynb供學員操作；W03_講師解答.ipynb含完整解答。W03_教學簡報.pptx共27頁。教材頁碼均指原PPT的投影片序號，不是紙本頁碼。</w:t>
      </w:r>
    </w:p>
    <w:p>
      <w:pPr>
        <w:pStyle w:val="Heading2"/>
      </w:pPr>
      <w:r>
        <w:t>備課與班級安排</w:t>
      </w:r>
    </w:p>
    <w:p>
      <w:r>
        <w:rPr>
          <w:rFonts w:ascii="Microsoft JhengHei" w:hAnsi="Microsoft JhengHei" w:eastAsia="Microsoft JhengHei"/>
        </w:rPr>
        <w:t>預設對象為具滑鼠、鍵盤及檔案基本操作能力，但無程式經驗的成人或高中以上學員。建議12至24人、每人一機、兩人互助。課前完成環境安裝及開檔測試。若學員連檔案操作也陌生，安排課前30分鐘個別協助，不占本週180分鐘。</w:t>
      </w:r>
    </w:p>
    <w:p>
      <w:r>
        <w:rPr>
          <w:rFonts w:ascii="Microsoft JhengHei" w:hAnsi="Microsoft JhengHei" w:eastAsia="Microsoft JhengHei"/>
        </w:rPr>
        <w:t>講師先以解答版重新啟動核心並全部執行。授課時投影學員版，以示範、預測、修改、檢查循環進行。原教材頁直接保留圖文與程式，用於閱讀對照；所有實際操作依本週Notebook。</w:t>
      </w:r>
    </w:p>
    <w:p>
      <w:r>
        <w:br w:type="page"/>
      </w:r>
    </w:p>
    <w:p>
      <w:pPr>
        <w:pStyle w:val="Heading1"/>
      </w:pPr>
      <w:r>
        <w:t>本週授課時間表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分鐘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單元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PPT頁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000–010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W3-01 重複規則與函數動機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2–3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010–025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W3-02 定義與呼叫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4–6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025–045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W3-03 return 與 print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7–9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045–060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W3-04 字串清理與索引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10–11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060–070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W3-05 休息與儲存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12–12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070–090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W3-06 字典與紀錄串列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13–15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090–110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W3-07 摘要函數與空資料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16–17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110–125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W3-08 模組與文字檔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18–19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125–140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W3-09 例外與輸入檢查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20–21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140–160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W3-10 本週實作 成績報告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22–23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160–170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W3-11 函數測試與成果檢核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24–25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170–180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W3-12 離堂題與課後練習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26–27</w:t>
            </w:r>
          </w:p>
        </w:tc>
      </w:tr>
    </w:tbl>
    <w:p>
      <w:r>
        <w:rPr>
          <w:rFonts w:ascii="Microsoft JhengHei" w:hAnsi="Microsoft JhengHei" w:eastAsia="Microsoft JhengHei"/>
        </w:rPr>
        <w:t>開始時顯示PPT第1頁封面。單元內的原教材對照頁包含在該單元時間中，不額外加時。教師可把延伸題移到課後，但保留每週必要作品與離堂檢核。</w:t>
      </w:r>
    </w:p>
    <w:p>
      <w:r>
        <w:br w:type="page"/>
      </w:r>
    </w:p>
    <w:p>
      <w:pPr>
        <w:pStyle w:val="Heading1"/>
      </w:pPr>
      <w:r>
        <w:t>W3-01 重複規則與函數動機</w:t>
      </w:r>
    </w:p>
    <w:p>
      <w:r>
        <w:rPr>
          <w:rFonts w:ascii="Microsoft JhengHei" w:hAnsi="Microsoft JhengHei" w:eastAsia="Microsoft JhengHei"/>
        </w:rPr>
        <w:t>000–010 分鐘  共10分鐘  PPT 2–3頁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上週每張訂單都需要相同運費規則。如果你在三個地方複製相同程式，以後改門檻就要改三次。函數可以替這段工作取名字，讓需要它的地方呼叫。今天我們改用成績資料，將及格判斷與摘要整理成函數。請先說出及格判斷需要什麼輸入，應該交回什麼結果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「說明is_pass的輸入與輸出。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「我們一起核對。輸入分數，輸出True或False。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W3-02 定義與呼叫</w:t>
      </w:r>
    </w:p>
    <w:p>
      <w:r>
        <w:rPr>
          <w:rFonts w:ascii="Microsoft JhengHei" w:hAnsi="Microsoft JhengHei" w:eastAsia="Microsoft JhengHei"/>
        </w:rPr>
        <w:t>010–025 分鐘  共15分鐘  PPT 4–6頁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「請看 def 這個字，它告訴 Python 我們要定義一個函數。括號裡的 score 是參數名稱，不是固定資料。呼叫 is_pass 六十時，這一次的 score 就是六十；下次呼叫五十九，它就是五十九。return 把結果交回呼叫的位置，也會結束這次函數執行。只執行定義不會自動列印答案，必須呼叫它。請先用手指追蹤資料從括號進入，再從 return 出來的過程。」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[切換Notebook的W3-02示範格。先遮住或清除輸出，讀出輸入值；每次只修改一個地方。]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[原教材導讀：CH06PPT.ppt 第7頁。指出參數進入、回傳值離開的位置，再對照is_pass。]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「呼叫is_pass檢查59、60、61。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「我們一起核對。False、True、True。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W3-03 return 與 print</w:t>
      </w:r>
    </w:p>
    <w:p>
      <w:r>
        <w:rPr>
          <w:rFonts w:ascii="Microsoft JhengHei" w:hAnsi="Microsoft JhengHei" w:eastAsia="Microsoft JhengHei"/>
        </w:rPr>
        <w:t>025–045 分鐘  共20分鐘  PPT 7–9頁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「print 和 return 常讓初學者混淆。print 像把答案念出來，return 像把答案寫在紙上交給下一個人。如果一個函數只有 print，畫面雖然看得到結果，呼叫者收到的卻可能是 None。要繼續運算的結果，應使用 return。下面的加總函數回傳數字，所以我們可以再加十分。請把顯示和計算分開，這會讓後面的測試更容易。」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[切換Notebook的W3-03示範格。先遮住或清除輸出，讀出輸入值；每次只修改一個地方。]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[原教材導讀：CH06PPT.ppt 第32頁。原教材price與數量產生總價，本課改用分數與加分。]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「建立add_bonus(score, bonus)，回傳加分後分數；用50、10測試。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「我們一起核對。應回傳60，且可再參與運算。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W3-04 字串清理與索引</w:t>
      </w:r>
    </w:p>
    <w:p>
      <w:r>
        <w:rPr>
          <w:rFonts w:ascii="Microsoft JhengHei" w:hAnsi="Microsoft JhengHei" w:eastAsia="Microsoft JhengHei"/>
        </w:rPr>
        <w:t>045–060 分鐘  共15分鐘  PPT 10–11頁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「匯入資料時，姓名可能多了空白，分數可能仍是文字。先整理資料，再計算結果，能減少很多混亂。strip 會去掉兩端空白，中間的空白不會全部消失。串列索引從零開始，所以第一筆是零。當串列有三筆，最後一筆索引是二。請特別注意數量和最大索引不是相同的數字。存取空串列的第一筆會失敗，所以使用前應確認是否有資料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[切換Notebook的W3-04示範格。先遮住或清除輸出，讀出輸入值；每次只修改一個地方。]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「清理" 小安 "，取scores第一筆並說明len與最後索引的差別。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「我們一起核對。姓名小安，第一筆59；長度3、最後索引2。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W3-05 休息與儲存</w:t>
      </w:r>
    </w:p>
    <w:p>
      <w:r>
        <w:rPr>
          <w:rFonts w:ascii="Microsoft JhengHei" w:hAnsi="Microsoft JhengHei" w:eastAsia="Microsoft JhengHei"/>
        </w:rPr>
        <w:t>060–070 分鐘  共10分鐘  PPT 12–12頁</w:t>
      </w:r>
    </w:p>
    <w:p>
      <w:pPr>
        <w:pStyle w:val="Heading2"/>
      </w:pPr>
      <w:r>
        <w:t>休息口令</w:t>
      </w:r>
    </w:p>
    <w:p>
      <w:r>
        <w:rPr>
          <w:rFonts w:ascii="Microsoft JhengHei" w:hAnsi="Microsoft JhengHei" w:eastAsia="Microsoft JhengHei"/>
        </w:rPr>
        <w:t>「請儲存檔案，休息十分鐘。回來後，我們會把姓名和分數放在同一筆紀錄，避免姓名與分數對錯人。」</w:t>
      </w:r>
    </w:p>
    <w:p>
      <w:pPr>
        <w:pStyle w:val="Heading2"/>
      </w:pPr>
      <w:r>
        <w:t>教師巡視</w:t>
      </w:r>
    </w:p>
    <w:p>
      <w:r>
        <w:rPr>
          <w:rFonts w:ascii="Microsoft JhengHei" w:hAnsi="Microsoft JhengHei" w:eastAsia="Microsoft JhengHei"/>
        </w:rPr>
        <w:t>[先確認存檔，再協助尚未成功執行的學員。不要要求全班在休息時間補做新單元。回座前一分鐘口頭提醒。]</w:t>
      </w:r>
    </w:p>
    <w:p>
      <w:r>
        <w:br w:type="page"/>
      </w:r>
    </w:p>
    <w:p>
      <w:pPr>
        <w:pStyle w:val="Heading1"/>
      </w:pPr>
      <w:r>
        <w:t>W3-06 字典與紀錄串列</w:t>
      </w:r>
    </w:p>
    <w:p>
      <w:r>
        <w:rPr>
          <w:rFonts w:ascii="Microsoft JhengHei" w:hAnsi="Microsoft JhengHei" w:eastAsia="Microsoft JhengHei"/>
        </w:rPr>
        <w:t>070–090 分鐘  共20分鐘  PPT 13–15頁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「如果姓名放一個串列，分數放另一個串列，插入或刪除時可能對錯位置。字典可以把同一人的資料放在一起，用 name 和 score 這些鍵取值。外層串列代表一群學生，每次 for 取出一筆字典，再讀姓名與分數。鍵的拼字要一致，score 與scores 是不同的鍵。請先找到大括號與中括號，各自表示什麼，再開始修改資料。」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[切換Notebook的W3-06示範格。先遮住或清除輸出，讀出輸入值；每次只修改一個地方。]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r>
        <w:rPr>
          <w:rFonts w:ascii="Microsoft JhengHei" w:hAnsi="Microsoft JhengHei" w:eastAsia="Microsoft JhengHei"/>
        </w:rPr>
        <w:t>[原教材導讀：CH07PPT.ppt 第41頁。保留原教材字典程式，先看鍵與值；dict建構式只作閱讀。]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「新增一位學生小青，分數75，列印所有姓名與分數。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「我們一起核對。三筆原紀錄加一筆，共4人；小青75。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W3-07 摘要函數與空資料</w:t>
      </w:r>
    </w:p>
    <w:p>
      <w:r>
        <w:rPr>
          <w:rFonts w:ascii="Microsoft JhengHei" w:hAnsi="Microsoft JhengHei" w:eastAsia="Microsoft JhengHei"/>
        </w:rPr>
        <w:t>090–110 分鐘  共20分鐘  PPT 16–17頁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「摘要需要人數、平均分數和及格人數。函數先檢查串列是不是空的，因為零人不能拿來當除數。今天約定空資料平均用 None，意思是沒有可計算的平均，不是平均零分。接著用迴圈累加成績與及格人數，最後用字典回傳。這樣呼叫者可以根據名稱取出結果。請你先用三筆資料手算，再比對程式，不要只看程式沒有報錯就當作正確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[切換Notebook的W3-07示範格。先遮住或清除輸出，讀出輸入值；每次只修改一個地方。]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「測試[59,60,81]與空串列；說明為何空資料平均不是0。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「我們一起核對。3人、平均200/3、及格2人；空資料count=0、average=None、passed=0。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W3-08 模組與文字檔</w:t>
      </w:r>
    </w:p>
    <w:p>
      <w:r>
        <w:rPr>
          <w:rFonts w:ascii="Microsoft JhengHei" w:hAnsi="Microsoft JhengHei" w:eastAsia="Microsoft JhengHei"/>
        </w:rPr>
        <w:t>110–125 分鐘  共15分鐘  PPT 18–19頁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「資料只放在變數裡，關掉核心就不會保留，所以需要寫入檔案。Path 來自 pathlib 模組，它協助我們組合路徑。with 區塊結束時會關閉檔案，讓我們不必手動記得 close。寫入模式 w 會覆蓋同名檔案，所以本課只寫到 outputs 的練習報告。請指定 UTF-8，讓中文編碼一致。寫完後再讀回來，比對內容，這比只看到存檔訊息更可靠。」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[切換Notebook的W3-08示範格。先遮住或清除輸出，讀出輸入值；每次只修改一個地方。]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「寫出含姓名與平均分數的report.txt，讀回確認。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「我們一起核對。outputs/report.txt存在，讀回中文與原字串相同。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W3-09 例外與輸入檢查</w:t>
      </w:r>
    </w:p>
    <w:p>
      <w:r>
        <w:rPr>
          <w:rFonts w:ascii="Microsoft JhengHei" w:hAnsi="Microsoft JhengHei" w:eastAsia="Microsoft JhengHei"/>
        </w:rPr>
        <w:t>125–140 分鐘  共15分鐘  PPT 20–21頁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講解與提問3分鐘；示範或教材導讀2分鐘；學員操作與同儕討論8分鐘；檢核回饋2分鐘。下列逐字稿配合指圖、等待回答與逐行操作，不需加速念完。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「我們終於可以處理第一週留下的問題：有人把分數輸入成文字。try 裡嘗試轉成整數，轉換失敗時由 except ValueError 接住。轉型成功也不代表分數合理，例如一百二十是整數，但超出本課零到一百的分數範圍。請把格式與範圍分開檢查。今天不合法就回傳 None，呼叫端可以提示重新輸入。不要把所有錯誤都無條件忽略，否則真正的程式問題也會被藏起來。」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[切換Notebook的W3-09示範格。先遮住或清除輸出，讀出輸入值；每次只修改一個地方。]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「測試"60"、"abc"、"120"、"-1"。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「我們一起核對。60、None、None、None。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W3-10 本週實作 成績報告</w:t>
      </w:r>
    </w:p>
    <w:p>
      <w:r>
        <w:rPr>
          <w:rFonts w:ascii="Microsoft JhengHei" w:hAnsi="Microsoft JhengHei" w:eastAsia="Microsoft JhengHei"/>
        </w:rPr>
        <w:t>140–160 分鐘  共20分鐘  PPT 22–23頁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講解與提問4分鐘；示範或教材導讀4分鐘；學員操作與同儕討論10分鐘；檢核回饋2分鐘。下列逐字稿配合指圖、等待回答與逐行操作，不需加速念完。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「請把今天的各個小工具接起來，完成一份成績報告。先建立三位學生的紀錄，再取出分數串列，交給 summarize。把結果轉成中文報告，平均顯示兩位小數，存到 outputs 下。請注意資料是空的時候，不可以對 None 使用小數格式，要顯示沒有資料。最後從檔案讀回來給同桌看。快組可以再加上最高分，但請先完成必要功能與空資料測試。」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[切換Notebook的W3-10示範格。先遮住或清除輸出，讀出輸入值；每次只修改一個地方。]</w:t>
      </w:r>
    </w:p>
    <w:p>
      <w:r>
        <w:rPr>
          <w:rFonts w:ascii="Microsoft JhengHei" w:hAnsi="Microsoft JhengHei" w:eastAsia="Microsoft JhengHei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「資料小安59、小美60、小宇81；另測空資料。保存final_report.txt。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「我們一起核對。3人、平均66.67、及格2人；空資料顯示無資料，避免除以零或格式錯誤。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W3-11 函數測試與成果檢核</w:t>
      </w:r>
    </w:p>
    <w:p>
      <w:r>
        <w:rPr>
          <w:rFonts w:ascii="Microsoft JhengHei" w:hAnsi="Microsoft JhengHei" w:eastAsia="Microsoft JhengHei"/>
        </w:rPr>
        <w:t>160–170 分鐘  共10分鐘  PPT 24–25頁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「assert 的意思是要求這個條件成立。如果條件不成立，會提醒我們測試失敗。它適合在練習時確認函數行為。請至少檢查六十分及格、五十九不及格、空資料沒有平均、文字輸入被拒絕。接著重啟核心全部執行，再打開報告。你的函數不應依賴上週留下的變數，每週檔案都要能獨立使用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「執行四項測試並檢查報告檔。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「我們一起核對。is_pass(60)為True、is_pass(59)為False；summarize([])平均None；parse_score("abc")為None。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>
      <w:r>
        <w:br w:type="page"/>
      </w:r>
    </w:p>
    <w:p>
      <w:pPr>
        <w:pStyle w:val="Heading1"/>
      </w:pPr>
      <w:r>
        <w:t>W3-12 離堂題與課後練習</w:t>
      </w:r>
    </w:p>
    <w:p>
      <w:r>
        <w:rPr>
          <w:rFonts w:ascii="Microsoft JhengHei" w:hAnsi="Microsoft JhengHei" w:eastAsia="Microsoft JhengHei"/>
        </w:rPr>
        <w:t>170–180 分鐘  共10分鐘  PPT 26–27頁</w:t>
      </w:r>
    </w:p>
    <w:p>
      <w:pPr>
        <w:pStyle w:val="Heading2"/>
      </w:pPr>
      <w:r>
        <w:t>單元節奏</w:t>
      </w:r>
    </w:p>
    <w:p>
      <w:r>
        <w:rPr>
          <w:rFonts w:ascii="Microsoft JhengHei" w:hAnsi="Microsoft JhengHei" w:eastAsia="Microsoft JhengHei"/>
        </w:rPr>
        <w:t>講解與提問3分鐘；示範或教材導讀2分鐘；學員操作與同儕討論3分鐘；檢核回饋2分鐘。下列逐字稿配合指圖、等待回答與逐行操作，不需加速念完。</w:t>
      </w:r>
    </w:p>
    <w:p>
      <w:pPr>
        <w:pStyle w:val="Heading2"/>
      </w:pPr>
      <w:r>
        <w:t>講師逐字講稿</w:t>
      </w:r>
    </w:p>
    <w:p>
      <w:r>
        <w:rPr>
          <w:rFonts w:ascii="Microsoft JhengHei" w:hAnsi="Microsoft JhengHei" w:eastAsia="Microsoft JhengHei"/>
        </w:rPr>
        <w:t>「今天請用自己的話說明參數和回傳值，再回答 print 和 return 有何差別。課後把成績報告加上最高分與最低分，空資料仍要能處理。下週會看到影像也能表示成數字陣列，你今天學的串列、索引和函數，會繼續派上用場。」</w:t>
      </w:r>
    </w:p>
    <w:p>
      <w:pPr>
        <w:pStyle w:val="Heading2"/>
      </w:pPr>
      <w:r>
        <w:t>示範操作與口述</w:t>
      </w:r>
    </w:p>
    <w:p>
      <w:r>
        <w:rPr>
          <w:rFonts w:ascii="Microsoft JhengHei" w:hAnsi="Microsoft JhengHei" w:eastAsia="Microsoft JhengHei"/>
        </w:rPr>
        <w:t>[投影本單元兩頁，先讀題，再邀請一位學員回答。請另一位學員補充理由；教師依下方答案收斂。]</w:t>
      </w:r>
    </w:p>
    <w:p>
      <w:r>
        <w:rPr>
          <w:rFonts w:ascii="Microsoft JhengHei" w:hAnsi="Microsoft JhengHei" w:eastAsia="Microsoft JhengHei"/>
        </w:rPr>
        <w:t>「先用自己的話說明，不必使用完整專業術語。請指出你判斷的依據，讓同桌知道你怎麼想。現在我們用實際資料核對剛才的說法。」</w:t>
      </w:r>
    </w:p>
    <w:p>
      <w:pPr>
        <w:pStyle w:val="Heading2"/>
      </w:pPr>
      <w:r>
        <w:t>學員練習口令</w:t>
      </w:r>
    </w:p>
    <w:p>
      <w:r>
        <w:rPr>
          <w:rFonts w:ascii="Microsoft JhengHei" w:hAnsi="Microsoft JhengHei" w:eastAsia="Microsoft JhengHei"/>
        </w:rPr>
        <w:t>「課後用[50,70,90]增加最高與最低分；空資料回傳None。 請先自己做，再請同桌檢查。若需要協助，請指出你已經做到哪一步與目前畫面，而不是只說程式不能用。」</w:t>
      </w:r>
    </w:p>
    <w:p>
      <w:pPr>
        <w:pStyle w:val="Heading2"/>
      </w:pPr>
      <w:r>
        <w:t>預期回答與回饋逐字稿</w:t>
      </w:r>
    </w:p>
    <w:p>
      <w:r>
        <w:rPr>
          <w:rFonts w:ascii="Microsoft JhengHei" w:hAnsi="Microsoft JhengHei" w:eastAsia="Microsoft JhengHei"/>
        </w:rPr>
        <w:t>「我們一起核對。最高90、最低50；空資料的兩者為None。 如果你的結果不同，請先確認輸入、執行順序與縮排。請用一句話說出這次修改影響哪一個結果。」</w:t>
      </w:r>
    </w:p>
    <w:p>
      <w:pPr>
        <w:pStyle w:val="Heading2"/>
      </w:pPr>
      <w:r>
        <w:t>補救與進階安排</w:t>
      </w:r>
    </w:p>
    <w:p>
      <w:r>
        <w:rPr>
          <w:rFonts w:ascii="Microsoft JhengHei" w:hAnsi="Microsoft JhengHei" w:eastAsia="Microsoft JhengHei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sz w:val="18"/>
      </w:rPr>
      <w:t xml:space="preserve">講師用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