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0758" w14:textId="7EE2C09E" w:rsidR="00D44B39" w:rsidRDefault="00D44B39" w:rsidP="00D44B3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什么是</w:t>
      </w:r>
      <w:r>
        <w:rPr>
          <w:shd w:val="clear" w:color="auto" w:fill="FFFFFF"/>
        </w:rPr>
        <w:t>Spring Security</w:t>
      </w:r>
    </w:p>
    <w:p w14:paraId="61A6825B" w14:textId="2E15BF6A" w:rsidR="001A1848" w:rsidRDefault="00D44B39" w:rsidP="001A1848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Spring Security </w:t>
      </w:r>
      <w:r>
        <w:rPr>
          <w:rFonts w:ascii="Arial" w:hAnsi="Arial" w:cs="Arial"/>
          <w:color w:val="4D4D4D"/>
          <w:shd w:val="clear" w:color="auto" w:fill="FFFFFF"/>
        </w:rPr>
        <w:t>基于</w:t>
      </w:r>
      <w:r>
        <w:rPr>
          <w:rFonts w:ascii="Arial" w:hAnsi="Arial" w:cs="Arial"/>
          <w:color w:val="4D4D4D"/>
          <w:shd w:val="clear" w:color="auto" w:fill="FFFFFF"/>
        </w:rPr>
        <w:t xml:space="preserve"> Spring</w:t>
      </w:r>
      <w:r w:rsidR="00774FB8">
        <w:rPr>
          <w:rFonts w:ascii="Arial" w:hAnsi="Arial" w:cs="Arial" w:hint="eastAsia"/>
          <w:color w:val="4D4D4D"/>
          <w:shd w:val="clear" w:color="auto" w:fill="FFFFFF"/>
        </w:rPr>
        <w:t>高度自定义的安全</w:t>
      </w:r>
      <w:r>
        <w:rPr>
          <w:rFonts w:ascii="Arial" w:hAnsi="Arial" w:cs="Arial"/>
          <w:color w:val="4D4D4D"/>
          <w:shd w:val="clear" w:color="auto" w:fill="FFFFFF"/>
        </w:rPr>
        <w:t>框架，提供了一套</w:t>
      </w:r>
      <w:r>
        <w:rPr>
          <w:rFonts w:ascii="Arial" w:hAnsi="Arial" w:cs="Arial"/>
          <w:color w:val="4D4D4D"/>
          <w:shd w:val="clear" w:color="auto" w:fill="FFFFFF"/>
        </w:rPr>
        <w:t xml:space="preserve"> Web </w:t>
      </w:r>
      <w:r>
        <w:rPr>
          <w:rFonts w:ascii="Arial" w:hAnsi="Arial" w:cs="Arial"/>
          <w:color w:val="4D4D4D"/>
          <w:shd w:val="clear" w:color="auto" w:fill="FFFFFF"/>
        </w:rPr>
        <w:t>应用安全性的完整解决方案。</w:t>
      </w:r>
      <w:r w:rsidR="001A1848">
        <w:rPr>
          <w:rFonts w:ascii="Arial" w:hAnsi="Arial" w:cs="Arial" w:hint="eastAsia"/>
          <w:color w:val="4D4D4D"/>
          <w:shd w:val="clear" w:color="auto" w:fill="FFFFFF"/>
        </w:rPr>
        <w:t>利用</w:t>
      </w:r>
      <w:r w:rsidR="001A1848">
        <w:rPr>
          <w:rFonts w:ascii="Arial" w:hAnsi="Arial" w:cs="Arial" w:hint="eastAsia"/>
          <w:color w:val="4D4D4D"/>
          <w:shd w:val="clear" w:color="auto" w:fill="FFFFFF"/>
        </w:rPr>
        <w:t>Spring</w:t>
      </w:r>
      <w:r w:rsidR="001A1848">
        <w:rPr>
          <w:rFonts w:ascii="Arial" w:hAnsi="Arial" w:cs="Arial" w:hint="eastAsia"/>
          <w:color w:val="4D4D4D"/>
          <w:shd w:val="clear" w:color="auto" w:fill="FFFFFF"/>
        </w:rPr>
        <w:t>的</w:t>
      </w:r>
      <w:r w:rsidR="001A1848">
        <w:rPr>
          <w:rFonts w:ascii="Arial" w:hAnsi="Arial" w:cs="Arial" w:hint="eastAsia"/>
          <w:color w:val="4D4D4D"/>
          <w:shd w:val="clear" w:color="auto" w:fill="FFFFFF"/>
        </w:rPr>
        <w:t>IOC/</w:t>
      </w:r>
      <w:r w:rsidR="001A1848">
        <w:rPr>
          <w:rFonts w:ascii="Arial" w:hAnsi="Arial" w:cs="Arial"/>
          <w:color w:val="4D4D4D"/>
          <w:shd w:val="clear" w:color="auto" w:fill="FFFFFF"/>
        </w:rPr>
        <w:t>DI</w:t>
      </w:r>
      <w:r w:rsidR="001A1848">
        <w:rPr>
          <w:rFonts w:ascii="Arial" w:hAnsi="Arial" w:cs="Arial" w:hint="eastAsia"/>
          <w:color w:val="4D4D4D"/>
          <w:shd w:val="clear" w:color="auto" w:fill="FFFFFF"/>
        </w:rPr>
        <w:t>和</w:t>
      </w:r>
      <w:r w:rsidR="001A1848">
        <w:rPr>
          <w:rFonts w:ascii="Arial" w:hAnsi="Arial" w:cs="Arial" w:hint="eastAsia"/>
          <w:color w:val="4D4D4D"/>
          <w:shd w:val="clear" w:color="auto" w:fill="FFFFFF"/>
        </w:rPr>
        <w:t>AOP</w:t>
      </w:r>
      <w:r w:rsidR="001A1848">
        <w:rPr>
          <w:rFonts w:ascii="Arial" w:hAnsi="Arial" w:cs="Arial" w:hint="eastAsia"/>
          <w:color w:val="4D4D4D"/>
          <w:shd w:val="clear" w:color="auto" w:fill="FFFFFF"/>
        </w:rPr>
        <w:t>功能，为系统提供了声明式安全访问功能。减少了为了系统安全而编写大量重复代码的工作。</w:t>
      </w:r>
    </w:p>
    <w:p w14:paraId="2BBDCF92" w14:textId="089F0FD0" w:rsidR="005E25A5" w:rsidRDefault="005E25A5" w:rsidP="001A1848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关于安全方面的两个主要区域是认证和授权（访问控制）。这也是</w:t>
      </w:r>
      <w:r>
        <w:rPr>
          <w:rFonts w:ascii="Arial" w:hAnsi="Arial" w:cs="Arial" w:hint="eastAsia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Security</w:t>
      </w:r>
      <w:r>
        <w:rPr>
          <w:rFonts w:ascii="Arial" w:hAnsi="Arial" w:cs="Arial" w:hint="eastAsia"/>
          <w:color w:val="4D4D4D"/>
          <w:shd w:val="clear" w:color="auto" w:fill="FFFFFF"/>
        </w:rPr>
        <w:t>重要核心功能。认证即系统认为用户是否登录。授权即系统判断用户是否有权限去做某事。</w:t>
      </w:r>
    </w:p>
    <w:p w14:paraId="465FF8AD" w14:textId="121F6FFD" w:rsidR="00F35CBA" w:rsidRDefault="00F35CBA" w:rsidP="00774FB8">
      <w:pPr>
        <w:pStyle w:val="1"/>
      </w:pPr>
      <w:r w:rsidRPr="00FC7222">
        <w:rPr>
          <w:rFonts w:hint="eastAsia"/>
        </w:rPr>
        <w:t>自定义用户名和密码</w:t>
      </w:r>
    </w:p>
    <w:p w14:paraId="446A49BA" w14:textId="77777777" w:rsidR="00F35CBA" w:rsidRPr="00774FB8" w:rsidRDefault="00F35CBA" w:rsidP="00F35CBA">
      <w:pPr>
        <w:ind w:firstLineChars="200" w:firstLine="420"/>
        <w:rPr>
          <w:szCs w:val="21"/>
        </w:rPr>
      </w:pPr>
      <w:r w:rsidRPr="006E39B0">
        <w:rPr>
          <w:rFonts w:hint="eastAsia"/>
          <w:b/>
          <w:bCs/>
          <w:color w:val="FF0000"/>
          <w:szCs w:val="21"/>
        </w:rPr>
        <w:t>Spring</w:t>
      </w:r>
      <w:r w:rsidRPr="006E39B0">
        <w:rPr>
          <w:b/>
          <w:bCs/>
          <w:color w:val="FF0000"/>
          <w:szCs w:val="21"/>
        </w:rPr>
        <w:t xml:space="preserve"> </w:t>
      </w:r>
      <w:r w:rsidRPr="006E39B0">
        <w:rPr>
          <w:rFonts w:hint="eastAsia"/>
          <w:b/>
          <w:bCs/>
          <w:color w:val="FF0000"/>
          <w:szCs w:val="21"/>
        </w:rPr>
        <w:t>Security默认环境中，拦截所有的请求，要求必须认证（登录）后才能访问。</w:t>
      </w:r>
      <w:r w:rsidRPr="00774FB8">
        <w:rPr>
          <w:rFonts w:hint="eastAsia"/>
          <w:szCs w:val="21"/>
        </w:rPr>
        <w:t>默认用户是</w:t>
      </w:r>
      <w:r w:rsidRPr="00774FB8">
        <w:rPr>
          <w:rFonts w:hint="eastAsia"/>
          <w:b/>
          <w:bCs/>
          <w:szCs w:val="21"/>
        </w:rPr>
        <w:t>user</w:t>
      </w:r>
      <w:r w:rsidRPr="00774FB8">
        <w:rPr>
          <w:rFonts w:hint="eastAsia"/>
          <w:szCs w:val="21"/>
        </w:rPr>
        <w:t>,每次启动的时候，动态生成一个长度为1</w:t>
      </w:r>
      <w:r w:rsidRPr="00774FB8">
        <w:rPr>
          <w:szCs w:val="21"/>
        </w:rPr>
        <w:t>28</w:t>
      </w:r>
      <w:r w:rsidRPr="00774FB8">
        <w:rPr>
          <w:rFonts w:hint="eastAsia"/>
          <w:szCs w:val="21"/>
        </w:rPr>
        <w:t>字节的密码,在控制台输出。</w:t>
      </w:r>
    </w:p>
    <w:p w14:paraId="3C9B38CA" w14:textId="77777777" w:rsidR="00F35CBA" w:rsidRPr="00774FB8" w:rsidRDefault="00F35CBA" w:rsidP="00F35CBA">
      <w:pPr>
        <w:ind w:firstLineChars="200" w:firstLine="420"/>
        <w:rPr>
          <w:szCs w:val="21"/>
        </w:rPr>
      </w:pPr>
      <w:r w:rsidRPr="00774FB8">
        <w:rPr>
          <w:rFonts w:hint="eastAsia"/>
          <w:szCs w:val="21"/>
        </w:rPr>
        <w:t>默认环境中，提供登录的页面请求地址是：</w:t>
      </w:r>
      <w:r w:rsidRPr="00774FB8">
        <w:rPr>
          <w:szCs w:val="21"/>
        </w:rPr>
        <w:t>/login,</w:t>
      </w:r>
      <w:r w:rsidRPr="00774FB8">
        <w:rPr>
          <w:rFonts w:hint="eastAsia"/>
          <w:szCs w:val="21"/>
        </w:rPr>
        <w:t>请求方式是：get。</w:t>
      </w:r>
    </w:p>
    <w:p w14:paraId="29DE7D84" w14:textId="77777777" w:rsidR="00F35CBA" w:rsidRPr="00774FB8" w:rsidRDefault="00F35CBA" w:rsidP="00F35CBA">
      <w:pPr>
        <w:ind w:firstLineChars="200" w:firstLine="420"/>
        <w:rPr>
          <w:szCs w:val="21"/>
        </w:rPr>
      </w:pPr>
      <w:r w:rsidRPr="00774FB8">
        <w:rPr>
          <w:rFonts w:hint="eastAsia"/>
          <w:szCs w:val="21"/>
        </w:rPr>
        <w:t>默认环境中，处理登录请求的地址是：/</w:t>
      </w:r>
      <w:r w:rsidRPr="00774FB8">
        <w:rPr>
          <w:szCs w:val="21"/>
        </w:rPr>
        <w:t>login</w:t>
      </w:r>
      <w:r w:rsidRPr="00774FB8">
        <w:rPr>
          <w:rFonts w:hint="eastAsia"/>
          <w:szCs w:val="21"/>
        </w:rPr>
        <w:t>，请求方式是post。</w:t>
      </w:r>
    </w:p>
    <w:p w14:paraId="5B180AFC" w14:textId="77777777" w:rsidR="00F35CBA" w:rsidRPr="00F35CBA" w:rsidRDefault="00F35CBA" w:rsidP="00F35CBA"/>
    <w:p w14:paraId="0979BA0C" w14:textId="77777777" w:rsidR="00774FB8" w:rsidRPr="00774FB8" w:rsidRDefault="00774FB8" w:rsidP="00774FB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74FB8">
        <w:rPr>
          <w:rFonts w:ascii="Consolas" w:eastAsia="宋体" w:hAnsi="Consolas" w:cs="宋体"/>
          <w:color w:val="986801"/>
          <w:kern w:val="0"/>
          <w:szCs w:val="21"/>
        </w:rPr>
        <w:t>spring</w:t>
      </w:r>
      <w:r w:rsidRPr="00774FB8">
        <w:rPr>
          <w:rFonts w:ascii="Consolas" w:eastAsia="宋体" w:hAnsi="Consolas" w:cs="宋体"/>
          <w:color w:val="5C5C5C"/>
          <w:kern w:val="0"/>
          <w:szCs w:val="21"/>
        </w:rPr>
        <w:t>: </w:t>
      </w:r>
    </w:p>
    <w:p w14:paraId="1DE30E64" w14:textId="77777777" w:rsidR="00774FB8" w:rsidRPr="00774FB8" w:rsidRDefault="00774FB8" w:rsidP="00774FB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74FB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74FB8">
        <w:rPr>
          <w:rFonts w:ascii="Consolas" w:eastAsia="宋体" w:hAnsi="Consolas" w:cs="宋体"/>
          <w:color w:val="986801"/>
          <w:kern w:val="0"/>
          <w:szCs w:val="21"/>
        </w:rPr>
        <w:t>security</w:t>
      </w:r>
      <w:r w:rsidRPr="00774FB8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AABD65D" w14:textId="77777777" w:rsidR="00774FB8" w:rsidRPr="00774FB8" w:rsidRDefault="00774FB8" w:rsidP="00774FB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74FB8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# </w:t>
      </w:r>
      <w:r w:rsidRPr="00774FB8">
        <w:rPr>
          <w:rFonts w:ascii="Consolas" w:eastAsia="宋体" w:hAnsi="Consolas" w:cs="宋体"/>
          <w:i/>
          <w:iCs/>
          <w:color w:val="A0A1A7"/>
          <w:kern w:val="0"/>
          <w:szCs w:val="21"/>
        </w:rPr>
        <w:t>静态用户，一般只在内部网络认证中使用</w:t>
      </w:r>
      <w:r w:rsidRPr="00774FB8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774FB8">
        <w:rPr>
          <w:rFonts w:ascii="Consolas" w:eastAsia="宋体" w:hAnsi="Consolas" w:cs="宋体"/>
          <w:i/>
          <w:iCs/>
          <w:color w:val="A0A1A7"/>
          <w:kern w:val="0"/>
          <w:szCs w:val="21"/>
        </w:rPr>
        <w:t>如内部服务器</w:t>
      </w:r>
      <w:r w:rsidRPr="00774FB8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774FB8">
        <w:rPr>
          <w:rFonts w:ascii="Consolas" w:eastAsia="宋体" w:hAnsi="Consolas" w:cs="宋体"/>
          <w:i/>
          <w:iCs/>
          <w:color w:val="A0A1A7"/>
          <w:kern w:val="0"/>
          <w:szCs w:val="21"/>
        </w:rPr>
        <w:t>访问服务器</w:t>
      </w:r>
      <w:r w:rsidRPr="00774FB8">
        <w:rPr>
          <w:rFonts w:ascii="Consolas" w:eastAsia="宋体" w:hAnsi="Consolas" w:cs="宋体"/>
          <w:i/>
          <w:iCs/>
          <w:color w:val="A0A1A7"/>
          <w:kern w:val="0"/>
          <w:szCs w:val="21"/>
        </w:rPr>
        <w:t>2</w:t>
      </w:r>
      <w:r w:rsidRPr="00774FB8">
        <w:rPr>
          <w:rFonts w:ascii="Consolas" w:eastAsia="宋体" w:hAnsi="Consolas" w:cs="宋体"/>
          <w:i/>
          <w:iCs/>
          <w:color w:val="A0A1A7"/>
          <w:kern w:val="0"/>
          <w:szCs w:val="21"/>
        </w:rPr>
        <w:t>。</w:t>
      </w:r>
    </w:p>
    <w:p w14:paraId="1D4B84EE" w14:textId="77777777" w:rsidR="00774FB8" w:rsidRPr="00774FB8" w:rsidRDefault="00774FB8" w:rsidP="00774FB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74FB8">
        <w:rPr>
          <w:rFonts w:ascii="Consolas" w:eastAsia="宋体" w:hAnsi="Consolas" w:cs="宋体"/>
          <w:color w:val="986801"/>
          <w:kern w:val="0"/>
          <w:szCs w:val="21"/>
        </w:rPr>
        <w:t>user</w:t>
      </w:r>
      <w:r w:rsidRPr="00774FB8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5375B73" w14:textId="77777777" w:rsidR="00774FB8" w:rsidRPr="00774FB8" w:rsidRDefault="00774FB8" w:rsidP="00774FB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74FB8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774FB8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设置静态用户名</w:t>
      </w:r>
    </w:p>
    <w:p w14:paraId="67BC456F" w14:textId="77777777" w:rsidR="00774FB8" w:rsidRPr="00774FB8" w:rsidRDefault="00774FB8" w:rsidP="00774FB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74FB8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774FB8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774FB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74FB8">
        <w:rPr>
          <w:rFonts w:ascii="Consolas" w:eastAsia="宋体" w:hAnsi="Consolas" w:cs="宋体"/>
          <w:color w:val="50A14F"/>
          <w:kern w:val="0"/>
          <w:szCs w:val="21"/>
        </w:rPr>
        <w:t>user</w:t>
      </w:r>
    </w:p>
    <w:p w14:paraId="3CC09A80" w14:textId="77777777" w:rsidR="00774FB8" w:rsidRPr="00774FB8" w:rsidRDefault="00774FB8" w:rsidP="00774FB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74FB8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 # </w:t>
      </w:r>
      <w:r w:rsidRPr="00774FB8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设置静态用户名</w:t>
      </w:r>
    </w:p>
    <w:p w14:paraId="43F3FEE9" w14:textId="77777777" w:rsidR="00774FB8" w:rsidRPr="00774FB8" w:rsidRDefault="00774FB8" w:rsidP="00774FB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74FB8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774FB8">
        <w:rPr>
          <w:rFonts w:ascii="Consolas" w:eastAsia="宋体" w:hAnsi="Consolas" w:cs="宋体"/>
          <w:color w:val="986801"/>
          <w:kern w:val="0"/>
          <w:szCs w:val="21"/>
        </w:rPr>
        <w:t>password</w:t>
      </w:r>
      <w:r w:rsidRPr="00774FB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74FB8">
        <w:rPr>
          <w:rFonts w:ascii="Consolas" w:eastAsia="宋体" w:hAnsi="Consolas" w:cs="宋体"/>
          <w:color w:val="50A14F"/>
          <w:kern w:val="0"/>
          <w:szCs w:val="21"/>
        </w:rPr>
        <w:t>admin</w:t>
      </w:r>
    </w:p>
    <w:p w14:paraId="59523E3A" w14:textId="7A0A930C" w:rsidR="00F35CBA" w:rsidRDefault="00F35CBA" w:rsidP="00774FB8">
      <w:pPr>
        <w:pStyle w:val="1"/>
      </w:pPr>
      <w:proofErr w:type="spellStart"/>
      <w:r w:rsidRPr="00FC7222">
        <w:rPr>
          <w:rFonts w:hint="eastAsia"/>
        </w:rPr>
        <w:t>UserDetail</w:t>
      </w:r>
      <w:r>
        <w:rPr>
          <w:rFonts w:hint="eastAsia"/>
        </w:rPr>
        <w:t>s</w:t>
      </w:r>
      <w:r w:rsidRPr="00FC7222">
        <w:rPr>
          <w:rFonts w:hint="eastAsia"/>
        </w:rPr>
        <w:t>Service</w:t>
      </w:r>
      <w:proofErr w:type="spellEnd"/>
      <w:r>
        <w:rPr>
          <w:rFonts w:hint="eastAsia"/>
        </w:rPr>
        <w:t>接口</w:t>
      </w:r>
    </w:p>
    <w:p w14:paraId="42D9E9A8" w14:textId="4103F02A" w:rsidR="00F35CBA" w:rsidRDefault="00F35CBA" w:rsidP="00774FB8">
      <w:pPr>
        <w:ind w:firstLineChars="200" w:firstLine="420"/>
      </w:pPr>
      <w:r>
        <w:rPr>
          <w:rFonts w:hint="eastAsia"/>
        </w:rPr>
        <w:t>当什么也没有配置的时候，账号和密码时由</w:t>
      </w:r>
      <w:proofErr w:type="spellStart"/>
      <w:r>
        <w:rPr>
          <w:rFonts w:hint="eastAsia"/>
        </w:rPr>
        <w:t>sprjing</w:t>
      </w:r>
      <w:proofErr w:type="spellEnd"/>
      <w:r>
        <w:t xml:space="preserve"> </w:t>
      </w:r>
      <w:r>
        <w:rPr>
          <w:rFonts w:hint="eastAsia"/>
        </w:rPr>
        <w:t>security定义生成的，实际项目中账号和用户名是从数据库中查询出来的，然后通过自定义逻辑控制认证逻辑。如果需要自定义逻辑时，需要实现</w:t>
      </w:r>
      <w:proofErr w:type="spellStart"/>
      <w:r w:rsidRPr="00FC7222">
        <w:rPr>
          <w:rFonts w:hint="eastAsia"/>
          <w:b/>
          <w:bCs/>
        </w:rPr>
        <w:t>UserDetail</w:t>
      </w:r>
      <w:r>
        <w:rPr>
          <w:rFonts w:hint="eastAsia"/>
          <w:b/>
          <w:bCs/>
        </w:rPr>
        <w:t>s</w:t>
      </w:r>
      <w:r w:rsidRPr="00FC7222">
        <w:rPr>
          <w:rFonts w:hint="eastAsia"/>
          <w:b/>
          <w:bCs/>
        </w:rPr>
        <w:t>Service</w:t>
      </w:r>
      <w:proofErr w:type="spellEnd"/>
      <w:r>
        <w:rPr>
          <w:rFonts w:hint="eastAsia"/>
        </w:rPr>
        <w:t>接口。</w:t>
      </w:r>
    </w:p>
    <w:p w14:paraId="4F2149B5" w14:textId="4B158569" w:rsidR="00774FB8" w:rsidRDefault="00774FB8" w:rsidP="00774FB8">
      <w:pPr>
        <w:ind w:firstLineChars="200" w:firstLine="420"/>
      </w:pPr>
    </w:p>
    <w:p w14:paraId="13ABF320" w14:textId="469ACE45" w:rsidR="00774FB8" w:rsidRDefault="00774FB8" w:rsidP="00774FB8">
      <w:pPr>
        <w:ind w:firstLineChars="200" w:firstLine="420"/>
      </w:pPr>
    </w:p>
    <w:p w14:paraId="3BE7F705" w14:textId="4CFC5F5F" w:rsidR="00774FB8" w:rsidRDefault="00774FB8" w:rsidP="00774FB8">
      <w:pPr>
        <w:ind w:firstLineChars="200" w:firstLine="420"/>
      </w:pPr>
    </w:p>
    <w:p w14:paraId="08E39037" w14:textId="1D203326" w:rsidR="00774FB8" w:rsidRDefault="00774FB8" w:rsidP="00774FB8">
      <w:pPr>
        <w:ind w:firstLineChars="200" w:firstLine="420"/>
      </w:pPr>
    </w:p>
    <w:p w14:paraId="7756EFE0" w14:textId="5D3D519E" w:rsidR="00774FB8" w:rsidRDefault="00774FB8" w:rsidP="00774FB8">
      <w:pPr>
        <w:ind w:firstLineChars="200" w:firstLine="420"/>
      </w:pPr>
    </w:p>
    <w:p w14:paraId="1471144F" w14:textId="77777777" w:rsidR="00774FB8" w:rsidRDefault="00774FB8" w:rsidP="00774FB8"/>
    <w:p w14:paraId="59062DF2" w14:textId="6ACCEA68" w:rsidR="00F35CBA" w:rsidRDefault="00F35CBA" w:rsidP="00774FB8">
      <w:pPr>
        <w:pStyle w:val="1"/>
      </w:pPr>
      <w:proofErr w:type="spellStart"/>
      <w:r>
        <w:rPr>
          <w:shd w:val="clear" w:color="auto" w:fill="D4D4D4"/>
        </w:rPr>
        <w:lastRenderedPageBreak/>
        <w:t>PasswordEncoder</w:t>
      </w:r>
      <w:proofErr w:type="spellEnd"/>
      <w:r>
        <w:rPr>
          <w:rFonts w:hint="eastAsia"/>
          <w:shd w:val="clear" w:color="auto" w:fill="D4D4D4"/>
        </w:rPr>
        <w:t>接口</w:t>
      </w:r>
    </w:p>
    <w:p w14:paraId="58FA9417" w14:textId="762359DD" w:rsidR="00F35CBA" w:rsidRPr="00774FB8" w:rsidRDefault="00F35CBA" w:rsidP="00F35CBA">
      <w:pPr>
        <w:rPr>
          <w:b/>
          <w:bCs/>
          <w:color w:val="FF0000"/>
        </w:rPr>
      </w:pPr>
      <w:r w:rsidRPr="00774FB8">
        <w:rPr>
          <w:rFonts w:hint="eastAsia"/>
          <w:color w:val="000000" w:themeColor="text1"/>
        </w:rPr>
        <w:t>当自定义登录逻辑时容器必须有</w:t>
      </w:r>
      <w:proofErr w:type="spellStart"/>
      <w:r w:rsidRPr="00774FB8">
        <w:rPr>
          <w:rFonts w:hint="eastAsia"/>
          <w:color w:val="000000" w:themeColor="text1"/>
        </w:rPr>
        <w:t>P</w:t>
      </w:r>
      <w:r w:rsidRPr="00774FB8">
        <w:rPr>
          <w:color w:val="000000" w:themeColor="text1"/>
        </w:rPr>
        <w:t>asswordEncoder</w:t>
      </w:r>
      <w:proofErr w:type="spellEnd"/>
      <w:r w:rsidRPr="00774FB8">
        <w:rPr>
          <w:rFonts w:hint="eastAsia"/>
          <w:color w:val="000000" w:themeColor="text1"/>
        </w:rPr>
        <w:t>实例。所以不能直接new对象。</w:t>
      </w:r>
      <w:r w:rsidR="00AF38F2" w:rsidRPr="00774FB8">
        <w:rPr>
          <w:rFonts w:hint="eastAsia"/>
          <w:b/>
          <w:bCs/>
          <w:color w:val="FF0000"/>
        </w:rPr>
        <w:t>需要将其纳入spring容器管理。</w:t>
      </w:r>
    </w:p>
    <w:p w14:paraId="2F60568D" w14:textId="77777777" w:rsidR="00F35CBA" w:rsidRPr="00F35CBA" w:rsidRDefault="00F35CBA" w:rsidP="00F35CBA"/>
    <w:p w14:paraId="79FF5B87" w14:textId="462E6E49" w:rsidR="008E3A4D" w:rsidRDefault="008E3A4D" w:rsidP="009455AE">
      <w:pPr>
        <w:pStyle w:val="1"/>
      </w:pPr>
      <w:r>
        <w:rPr>
          <w:rFonts w:hint="eastAsia"/>
        </w:rPr>
        <w:t>登录</w:t>
      </w:r>
      <w:r w:rsidR="009455AE">
        <w:rPr>
          <w:rFonts w:hint="eastAsia"/>
        </w:rPr>
        <w:t>（认证）</w:t>
      </w:r>
    </w:p>
    <w:p w14:paraId="4ABD77B7" w14:textId="77777777" w:rsidR="009455AE" w:rsidRPr="008E3A4D" w:rsidRDefault="009455AE" w:rsidP="009455AE">
      <w:pPr>
        <w:pStyle w:val="2"/>
      </w:pPr>
      <w:r w:rsidRPr="008E3A4D">
        <w:rPr>
          <w:rFonts w:hint="eastAsia"/>
        </w:rPr>
        <w:t>添加依赖</w:t>
      </w:r>
    </w:p>
    <w:p w14:paraId="61A68716" w14:textId="77777777" w:rsidR="009455AE" w:rsidRPr="008E3A4D" w:rsidRDefault="009455AE" w:rsidP="009455AE">
      <w:pPr>
        <w:autoSpaceDE w:val="0"/>
        <w:autoSpaceDN w:val="0"/>
        <w:adjustRightInd w:val="0"/>
        <w:ind w:firstLineChars="100" w:firstLine="240"/>
        <w:jc w:val="left"/>
        <w:rPr>
          <w:rFonts w:ascii="Consolas" w:hAnsi="Consolas" w:cs="Consolas"/>
          <w:kern w:val="0"/>
          <w:sz w:val="24"/>
          <w:szCs w:val="24"/>
        </w:rPr>
      </w:pPr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E3A4D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C994E81" w14:textId="77777777" w:rsidR="009455AE" w:rsidRPr="008E3A4D" w:rsidRDefault="009455AE" w:rsidP="0094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E3A4D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proofErr w:type="gramStart"/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8E3A4D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8E3A4D">
        <w:rPr>
          <w:rFonts w:ascii="Consolas" w:hAnsi="Consolas" w:cs="Consolas"/>
          <w:color w:val="000000"/>
          <w:kern w:val="0"/>
          <w:sz w:val="24"/>
          <w:szCs w:val="24"/>
        </w:rPr>
        <w:t>org.springframework.boot</w:t>
      </w:r>
      <w:proofErr w:type="spellEnd"/>
      <w:proofErr w:type="gramEnd"/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8E3A4D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06579D7" w14:textId="77777777" w:rsidR="009455AE" w:rsidRPr="008E3A4D" w:rsidRDefault="009455AE" w:rsidP="009455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E3A4D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8E3A4D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8E3A4D">
        <w:rPr>
          <w:rFonts w:ascii="Consolas" w:hAnsi="Consolas" w:cs="Consolas"/>
          <w:color w:val="000000"/>
          <w:kern w:val="0"/>
          <w:sz w:val="24"/>
          <w:szCs w:val="24"/>
        </w:rPr>
        <w:t>spring-boot-starter-security</w:t>
      </w:r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8E3A4D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FFF1D1" w14:textId="77777777" w:rsidR="009455AE" w:rsidRPr="008E3A4D" w:rsidRDefault="009455AE" w:rsidP="009455AE">
      <w:pPr>
        <w:rPr>
          <w:b/>
          <w:bCs/>
        </w:rPr>
      </w:pPr>
      <w:r w:rsidRPr="008E3A4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8E3A4D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372C653" w14:textId="77777777" w:rsidR="008E3A4D" w:rsidRPr="008E3A4D" w:rsidRDefault="008E3A4D" w:rsidP="008E3A4D">
      <w:pPr>
        <w:pStyle w:val="a7"/>
        <w:ind w:left="360" w:firstLineChars="0" w:firstLine="0"/>
        <w:rPr>
          <w:b/>
          <w:bCs/>
        </w:rPr>
      </w:pPr>
    </w:p>
    <w:p w14:paraId="35B5AD7F" w14:textId="594CDAEB" w:rsidR="00D12F6B" w:rsidRPr="00D12F6B" w:rsidRDefault="00D12F6B" w:rsidP="00D12F6B">
      <w:pPr>
        <w:pStyle w:val="2"/>
      </w:pPr>
      <w:r w:rsidRPr="00D12F6B">
        <w:rPr>
          <w:rFonts w:hint="eastAsia"/>
        </w:rPr>
        <w:t>自定义登录逻辑</w:t>
      </w:r>
    </w:p>
    <w:p w14:paraId="6FC859B1" w14:textId="71A654B8" w:rsidR="009455AE" w:rsidRPr="009455AE" w:rsidRDefault="00D12F6B" w:rsidP="009455AE">
      <w:pPr>
        <w:rPr>
          <w:b/>
          <w:bCs/>
          <w:color w:val="FF0000"/>
        </w:rPr>
      </w:pPr>
      <w:r>
        <w:rPr>
          <w:rFonts w:hint="eastAsia"/>
        </w:rPr>
        <w:t>当进行自定义登录逻辑是需要用到</w:t>
      </w:r>
      <w:proofErr w:type="spellStart"/>
      <w:r>
        <w:rPr>
          <w:rFonts w:hint="eastAsia"/>
        </w:rPr>
        <w:t>UserDetailService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asswordEncoder</w:t>
      </w:r>
      <w:proofErr w:type="spellEnd"/>
      <w:r>
        <w:rPr>
          <w:rFonts w:hint="eastAsia"/>
        </w:rPr>
        <w:t>。</w:t>
      </w:r>
      <w:r>
        <w:t xml:space="preserve">Spring </w:t>
      </w:r>
      <w:r>
        <w:rPr>
          <w:rFonts w:hint="eastAsia"/>
        </w:rPr>
        <w:t>Security要求：</w:t>
      </w:r>
      <w:r w:rsidRPr="009455AE">
        <w:rPr>
          <w:rFonts w:hint="eastAsia"/>
          <w:b/>
          <w:bCs/>
          <w:color w:val="FF0000"/>
        </w:rPr>
        <w:t>当自定义登录逻辑时容器必须有</w:t>
      </w:r>
      <w:proofErr w:type="spellStart"/>
      <w:r w:rsidRPr="009455AE">
        <w:rPr>
          <w:rFonts w:hint="eastAsia"/>
          <w:b/>
          <w:bCs/>
          <w:color w:val="FF0000"/>
        </w:rPr>
        <w:t>P</w:t>
      </w:r>
      <w:r w:rsidRPr="009455AE">
        <w:rPr>
          <w:b/>
          <w:bCs/>
          <w:color w:val="FF0000"/>
        </w:rPr>
        <w:t>asswordEncoder</w:t>
      </w:r>
      <w:proofErr w:type="spellEnd"/>
      <w:r w:rsidRPr="009455AE">
        <w:rPr>
          <w:rFonts w:hint="eastAsia"/>
          <w:b/>
          <w:bCs/>
          <w:color w:val="FF0000"/>
        </w:rPr>
        <w:t>实例</w:t>
      </w:r>
      <w:r w:rsidR="009455AE">
        <w:rPr>
          <w:rFonts w:hint="eastAsia"/>
          <w:b/>
          <w:bCs/>
          <w:color w:val="FF0000"/>
        </w:rPr>
        <w:t>，</w:t>
      </w:r>
      <w:r w:rsidRPr="009455AE">
        <w:rPr>
          <w:rFonts w:hint="eastAsia"/>
          <w:b/>
          <w:bCs/>
          <w:color w:val="FF0000"/>
        </w:rPr>
        <w:t>所以不能直接new对象</w:t>
      </w:r>
      <w:r w:rsidR="009455AE">
        <w:rPr>
          <w:rFonts w:hint="eastAsia"/>
          <w:b/>
          <w:bCs/>
          <w:color w:val="FF0000"/>
        </w:rPr>
        <w:t xml:space="preserve">， </w:t>
      </w:r>
      <w:r w:rsidR="009455AE">
        <w:rPr>
          <w:b/>
          <w:bCs/>
          <w:color w:val="FF0000"/>
        </w:rPr>
        <w:t xml:space="preserve">  </w:t>
      </w:r>
      <w:r w:rsidR="009455AE" w:rsidRPr="009455AE">
        <w:rPr>
          <w:rFonts w:hint="eastAsia"/>
          <w:b/>
          <w:bCs/>
          <w:color w:val="FF0000"/>
        </w:rPr>
        <w:t>需要将其纳入spring容器管理。</w:t>
      </w:r>
    </w:p>
    <w:p w14:paraId="581A352F" w14:textId="7425BE0E" w:rsidR="00FC7222" w:rsidRPr="00A03751" w:rsidRDefault="00FC7222" w:rsidP="00FC7222">
      <w:pPr>
        <w:rPr>
          <w:color w:val="FF0000"/>
        </w:rPr>
      </w:pPr>
    </w:p>
    <w:p w14:paraId="058BACD2" w14:textId="77777777" w:rsidR="00CC4DCB" w:rsidRDefault="00CC4DCB" w:rsidP="00CC4DCB">
      <w:pPr>
        <w:rPr>
          <w:b/>
          <w:bCs/>
        </w:rPr>
      </w:pPr>
    </w:p>
    <w:p w14:paraId="7B0E84C3" w14:textId="28A0AB7B" w:rsidR="00CC4DCB" w:rsidRPr="00CC4DCB" w:rsidRDefault="00CC4DCB" w:rsidP="00CC4DCB">
      <w:pPr>
        <w:rPr>
          <w:b/>
          <w:bCs/>
        </w:rPr>
      </w:pPr>
      <w:r>
        <w:rPr>
          <w:rFonts w:hint="eastAsia"/>
          <w:b/>
          <w:bCs/>
        </w:rPr>
        <w:t>1</w:t>
      </w:r>
      <w:r w:rsidRPr="0000563F">
        <w:rPr>
          <w:rFonts w:hint="eastAsia"/>
          <w:b/>
          <w:bCs/>
          <w:sz w:val="30"/>
          <w:szCs w:val="30"/>
        </w:rPr>
        <w:t xml:space="preserve">.实现 </w:t>
      </w:r>
      <w:r w:rsidRPr="0000563F">
        <w:rPr>
          <w:b/>
          <w:bCs/>
          <w:sz w:val="30"/>
          <w:szCs w:val="30"/>
        </w:rPr>
        <w:t xml:space="preserve"> </w:t>
      </w:r>
      <w:proofErr w:type="spellStart"/>
      <w:r w:rsidRPr="0000563F">
        <w:rPr>
          <w:rFonts w:hint="eastAsia"/>
          <w:b/>
          <w:bCs/>
          <w:sz w:val="30"/>
          <w:szCs w:val="30"/>
        </w:rPr>
        <w:t>PassWordEncoder</w:t>
      </w:r>
      <w:proofErr w:type="spellEnd"/>
      <w:r w:rsidRPr="0000563F">
        <w:rPr>
          <w:rFonts w:hint="eastAsia"/>
          <w:b/>
          <w:bCs/>
          <w:sz w:val="30"/>
          <w:szCs w:val="30"/>
        </w:rPr>
        <w:t>接口</w:t>
      </w:r>
      <w:r w:rsidR="0000563F">
        <w:rPr>
          <w:rFonts w:hint="eastAsia"/>
          <w:b/>
          <w:bCs/>
          <w:sz w:val="30"/>
          <w:szCs w:val="30"/>
        </w:rPr>
        <w:t>实现</w:t>
      </w:r>
      <w:r w:rsidR="0000563F" w:rsidRPr="0000563F">
        <w:rPr>
          <w:rFonts w:hint="eastAsia"/>
          <w:b/>
          <w:bCs/>
          <w:sz w:val="30"/>
          <w:szCs w:val="30"/>
        </w:rPr>
        <w:t>自定义凭证匹配</w:t>
      </w:r>
    </w:p>
    <w:p w14:paraId="07E6EF3A" w14:textId="218EB6FB" w:rsidR="00CC4DCB" w:rsidRDefault="00CC4DCB" w:rsidP="00CC4DCB">
      <w:pPr>
        <w:ind w:firstLineChars="200" w:firstLine="420"/>
      </w:pPr>
      <w:r>
        <w:rPr>
          <w:rFonts w:hint="eastAsia"/>
        </w:rPr>
        <w:t>自定义凭证匹配</w:t>
      </w:r>
      <w:proofErr w:type="gramStart"/>
      <w:r>
        <w:rPr>
          <w:rFonts w:hint="eastAsia"/>
        </w:rPr>
        <w:t>器实现</w:t>
      </w:r>
      <w:proofErr w:type="spellStart"/>
      <w:proofErr w:type="gramEnd"/>
      <w:r>
        <w:rPr>
          <w:rFonts w:hint="eastAsia"/>
        </w:rPr>
        <w:t>PassWordEncoder</w:t>
      </w:r>
      <w:proofErr w:type="spellEnd"/>
      <w:r>
        <w:rPr>
          <w:rFonts w:hint="eastAsia"/>
        </w:rPr>
        <w:t>接口，专门用于做流程的凭证校验使用的类型；其中要两个核心的方法：</w:t>
      </w:r>
    </w:p>
    <w:p w14:paraId="417437C5" w14:textId="3262366F" w:rsidR="00CC4DCB" w:rsidRDefault="00CC4DCB" w:rsidP="00CC4DCB">
      <w:r>
        <w:rPr>
          <w:rFonts w:hint="eastAsia"/>
        </w:rPr>
        <w:t xml:space="preserve"> </w:t>
      </w:r>
      <w:r>
        <w:t xml:space="preserve">     </w:t>
      </w:r>
      <w:r w:rsidRPr="00A5108F">
        <w:rPr>
          <w:b/>
          <w:bCs/>
        </w:rPr>
        <w:t xml:space="preserve"> </w:t>
      </w:r>
      <w:r w:rsidRPr="00A5108F">
        <w:rPr>
          <w:rFonts w:hint="eastAsia"/>
          <w:b/>
          <w:bCs/>
        </w:rPr>
        <w:t>encode</w:t>
      </w:r>
      <w:r w:rsidRPr="00A5108F">
        <w:rPr>
          <w:b/>
          <w:bCs/>
        </w:rPr>
        <w:t>(</w:t>
      </w:r>
      <w:proofErr w:type="spellStart"/>
      <w:r w:rsidRPr="00A5108F">
        <w:rPr>
          <w:rFonts w:hint="eastAsia"/>
          <w:b/>
          <w:bCs/>
        </w:rPr>
        <w:t>CharSequence</w:t>
      </w:r>
      <w:proofErr w:type="spellEnd"/>
      <w:r w:rsidRPr="00A5108F">
        <w:rPr>
          <w:b/>
          <w:bCs/>
        </w:rPr>
        <w:t xml:space="preserve"> </w:t>
      </w:r>
      <w:proofErr w:type="spellStart"/>
      <w:r w:rsidRPr="00A5108F">
        <w:rPr>
          <w:rFonts w:hint="eastAsia"/>
          <w:b/>
          <w:bCs/>
        </w:rPr>
        <w:t>charsequence</w:t>
      </w:r>
      <w:proofErr w:type="spellEnd"/>
      <w:r w:rsidRPr="00A5108F">
        <w:rPr>
          <w:b/>
          <w:bCs/>
        </w:rPr>
        <w:t>)</w:t>
      </w:r>
      <w:r>
        <w:rPr>
          <w:rFonts w:hint="eastAsia"/>
        </w:rPr>
        <w:t>：把明文密码加密成密文密码，其中</w:t>
      </w:r>
      <w:proofErr w:type="spellStart"/>
      <w:r>
        <w:rPr>
          <w:rFonts w:hint="eastAsia"/>
        </w:rPr>
        <w:t>charsequence</w:t>
      </w:r>
      <w:proofErr w:type="spellEnd"/>
      <w:r>
        <w:rPr>
          <w:rFonts w:hint="eastAsia"/>
        </w:rPr>
        <w:t>是页面收集的源密码</w:t>
      </w:r>
    </w:p>
    <w:p w14:paraId="228C6725" w14:textId="5047CCE0" w:rsidR="00CC4DCB" w:rsidRDefault="00CC4DCB" w:rsidP="00CC4DCB">
      <w:r>
        <w:rPr>
          <w:rFonts w:hint="eastAsia"/>
        </w:rPr>
        <w:t xml:space="preserve"> </w:t>
      </w:r>
      <w:r>
        <w:t xml:space="preserve">    </w:t>
      </w:r>
      <w:r w:rsidRPr="00A5108F">
        <w:rPr>
          <w:b/>
          <w:bCs/>
        </w:rPr>
        <w:t xml:space="preserve"> </w:t>
      </w:r>
      <w:r w:rsidRPr="00A5108F">
        <w:rPr>
          <w:rFonts w:hint="eastAsia"/>
          <w:b/>
          <w:bCs/>
        </w:rPr>
        <w:t>matches</w:t>
      </w:r>
      <w:r w:rsidRPr="00A5108F">
        <w:rPr>
          <w:b/>
          <w:bCs/>
        </w:rPr>
        <w:t>(</w:t>
      </w:r>
      <w:proofErr w:type="spellStart"/>
      <w:r w:rsidRPr="00A5108F">
        <w:rPr>
          <w:rFonts w:hint="eastAsia"/>
          <w:b/>
          <w:bCs/>
        </w:rPr>
        <w:t>CharSequence</w:t>
      </w:r>
      <w:proofErr w:type="spellEnd"/>
      <w:r w:rsidRPr="00A5108F">
        <w:rPr>
          <w:b/>
          <w:bCs/>
        </w:rPr>
        <w:t xml:space="preserve"> </w:t>
      </w:r>
      <w:proofErr w:type="spellStart"/>
      <w:r w:rsidRPr="00A5108F">
        <w:rPr>
          <w:rFonts w:hint="eastAsia"/>
          <w:b/>
          <w:bCs/>
        </w:rPr>
        <w:t>charsequence</w:t>
      </w:r>
      <w:proofErr w:type="spellEnd"/>
      <w:r w:rsidRPr="00A5108F">
        <w:rPr>
          <w:rFonts w:hint="eastAsia"/>
          <w:b/>
          <w:bCs/>
        </w:rPr>
        <w:t>，String</w:t>
      </w:r>
      <w:r w:rsidRPr="00A5108F">
        <w:rPr>
          <w:b/>
          <w:bCs/>
        </w:rPr>
        <w:t xml:space="preserve"> </w:t>
      </w:r>
      <w:r w:rsidRPr="00A5108F">
        <w:rPr>
          <w:rFonts w:hint="eastAsia"/>
          <w:b/>
          <w:bCs/>
        </w:rPr>
        <w:t>s</w:t>
      </w:r>
      <w:r w:rsidRPr="00A5108F">
        <w:rPr>
          <w:b/>
          <w:bCs/>
        </w:rPr>
        <w:t>)</w:t>
      </w:r>
      <w:r>
        <w:rPr>
          <w:rFonts w:hint="eastAsia"/>
        </w:rPr>
        <w:t>：校验明文和密文是否匹配，其中</w:t>
      </w:r>
      <w:proofErr w:type="spellStart"/>
      <w:r>
        <w:rPr>
          <w:rFonts w:hint="eastAsia"/>
        </w:rPr>
        <w:t>charsequence</w:t>
      </w:r>
      <w:proofErr w:type="spellEnd"/>
      <w:r>
        <w:rPr>
          <w:rFonts w:hint="eastAsia"/>
        </w:rPr>
        <w:t>是页面收集的源密码，s是存储在数据库中的密码；</w:t>
      </w:r>
    </w:p>
    <w:p w14:paraId="6D8B8EDB" w14:textId="77777777" w:rsidR="006A56B3" w:rsidRDefault="006A56B3" w:rsidP="00CC4DCB"/>
    <w:p w14:paraId="144B6939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C106A9A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spellStart"/>
      <w:r w:rsidRPr="00971BF8">
        <w:rPr>
          <w:rFonts w:ascii="Consolas" w:eastAsia="宋体" w:hAnsi="Consolas" w:cs="宋体"/>
          <w:color w:val="5C5C5C"/>
          <w:kern w:val="0"/>
          <w:szCs w:val="21"/>
        </w:rPr>
        <w:t>SpringScurity</w:t>
      </w:r>
      <w:proofErr w:type="spellEnd"/>
      <w:r w:rsidRPr="00971BF8">
        <w:rPr>
          <w:rFonts w:ascii="Consolas" w:eastAsia="宋体" w:hAnsi="Consolas" w:cs="宋体"/>
          <w:color w:val="5C5C5C"/>
          <w:kern w:val="0"/>
          <w:szCs w:val="21"/>
        </w:rPr>
        <w:t>内部自动匹配密码是否正确的时候，一定要进行加密和解密处理，要求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spring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容器中必须存在一个</w:t>
      </w:r>
      <w:proofErr w:type="spellStart"/>
      <w:r w:rsidRPr="00971BF8">
        <w:rPr>
          <w:rFonts w:ascii="Consolas" w:eastAsia="宋体" w:hAnsi="Consolas" w:cs="宋体"/>
          <w:color w:val="5C5C5C"/>
          <w:kern w:val="0"/>
          <w:szCs w:val="21"/>
        </w:rPr>
        <w:t>PassWordEncoder</w:t>
      </w:r>
      <w:proofErr w:type="spellEnd"/>
      <w:r w:rsidRPr="00971BF8">
        <w:rPr>
          <w:rFonts w:ascii="Consolas" w:eastAsia="宋体" w:hAnsi="Consolas" w:cs="宋体"/>
          <w:color w:val="5C5C5C"/>
          <w:kern w:val="0"/>
          <w:szCs w:val="21"/>
        </w:rPr>
        <w:t>实现类对象。</w:t>
      </w:r>
    </w:p>
    <w:p w14:paraId="0CD666F2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*      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对象中提供加密逻辑和解密逻辑。</w:t>
      </w:r>
    </w:p>
    <w:p w14:paraId="183812F4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3A3BE798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27307A9A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C18401"/>
          <w:kern w:val="0"/>
          <w:szCs w:val="21"/>
        </w:rPr>
        <w:t>SecurityPasswordEncoder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C18401"/>
          <w:kern w:val="0"/>
          <w:szCs w:val="21"/>
        </w:rPr>
        <w:t>PasswordEncoder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9DC2B42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743720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971BF8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2B73B0A6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gramStart"/>
      <w:r w:rsidRPr="00971BF8">
        <w:rPr>
          <w:rFonts w:ascii="Consolas" w:eastAsia="宋体" w:hAnsi="Consolas" w:cs="宋体"/>
          <w:color w:val="4078F2"/>
          <w:kern w:val="0"/>
          <w:szCs w:val="21"/>
        </w:rPr>
        <w:t>encode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971BF8">
        <w:rPr>
          <w:rFonts w:ascii="Consolas" w:eastAsia="宋体" w:hAnsi="Consolas" w:cs="宋体"/>
          <w:color w:val="5C5C5C"/>
          <w:kern w:val="0"/>
          <w:szCs w:val="21"/>
        </w:rPr>
        <w:t>CharSequence</w:t>
      </w:r>
      <w:proofErr w:type="spellEnd"/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71BF8">
        <w:rPr>
          <w:rFonts w:ascii="Consolas" w:eastAsia="宋体" w:hAnsi="Consolas" w:cs="宋体"/>
          <w:color w:val="5C5C5C"/>
          <w:kern w:val="0"/>
          <w:szCs w:val="21"/>
        </w:rPr>
        <w:t>rawPassword</w:t>
      </w:r>
      <w:proofErr w:type="spellEnd"/>
      <w:r w:rsidRPr="00971BF8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04CAAF9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71BF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6847BDB0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71BF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71BF8">
        <w:rPr>
          <w:rFonts w:ascii="Consolas" w:eastAsia="宋体" w:hAnsi="Consolas" w:cs="宋体"/>
          <w:color w:val="5C5C5C"/>
          <w:kern w:val="0"/>
          <w:szCs w:val="21"/>
        </w:rPr>
        <w:t>String(</w:t>
      </w:r>
      <w:proofErr w:type="spellStart"/>
      <w:proofErr w:type="gramEnd"/>
      <w:r w:rsidRPr="00971BF8">
        <w:rPr>
          <w:rFonts w:ascii="Consolas" w:eastAsia="宋体" w:hAnsi="Consolas" w:cs="宋体"/>
          <w:color w:val="5C5C5C"/>
          <w:kern w:val="0"/>
          <w:szCs w:val="21"/>
        </w:rPr>
        <w:t>rawPassword.toString</w:t>
      </w:r>
      <w:proofErr w:type="spellEnd"/>
      <w:r w:rsidRPr="00971BF8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234501B9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95FE88E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5F695AF6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67D3853A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A626A4"/>
          <w:kern w:val="0"/>
          <w:szCs w:val="21"/>
        </w:rPr>
        <w:t>boolean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71BF8">
        <w:rPr>
          <w:rFonts w:ascii="Consolas" w:eastAsia="宋体" w:hAnsi="Consolas" w:cs="宋体"/>
          <w:color w:val="4078F2"/>
          <w:kern w:val="0"/>
          <w:szCs w:val="21"/>
        </w:rPr>
        <w:t>matches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71BF8">
        <w:rPr>
          <w:rFonts w:ascii="Consolas" w:eastAsia="宋体" w:hAnsi="Consolas" w:cs="宋体"/>
          <w:color w:val="5C5C5C"/>
          <w:kern w:val="0"/>
          <w:szCs w:val="21"/>
        </w:rPr>
        <w:t>CharSequence rawPassword, String encodedPassword) {</w:t>
      </w:r>
    </w:p>
    <w:p w14:paraId="38AAF78F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71BF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11E7FB99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71BF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71BF8">
        <w:rPr>
          <w:rFonts w:ascii="Consolas" w:eastAsia="宋体" w:hAnsi="Consolas" w:cs="宋体"/>
          <w:color w:val="5C5C5C"/>
          <w:kern w:val="0"/>
          <w:szCs w:val="21"/>
        </w:rPr>
        <w:t>encodedPassword.equals</w:t>
      </w:r>
      <w:proofErr w:type="spellEnd"/>
      <w:r w:rsidRPr="00971BF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71BF8">
        <w:rPr>
          <w:rFonts w:ascii="Consolas" w:eastAsia="宋体" w:hAnsi="Consolas" w:cs="宋体"/>
          <w:color w:val="5C5C5C"/>
          <w:kern w:val="0"/>
          <w:szCs w:val="21"/>
        </w:rPr>
        <w:t>rawPassword</w:t>
      </w:r>
      <w:proofErr w:type="spellEnd"/>
      <w:r w:rsidRPr="00971BF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ABDD79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B5C29F8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C30614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3D25F1C" w14:textId="77777777" w:rsidR="00D527EF" w:rsidRDefault="00D527EF" w:rsidP="00FC7222"/>
    <w:p w14:paraId="0654CD1E" w14:textId="11F4962A" w:rsidR="00D12F6B" w:rsidRPr="00CC4DCB" w:rsidRDefault="00CC4DCB" w:rsidP="00CC4DCB">
      <w:pPr>
        <w:rPr>
          <w:b/>
          <w:bCs/>
        </w:rPr>
      </w:pPr>
      <w:r>
        <w:rPr>
          <w:rFonts w:hint="eastAsia"/>
          <w:b/>
          <w:bCs/>
        </w:rPr>
        <w:t>2.</w:t>
      </w:r>
      <w:r w:rsidR="00D12F6B" w:rsidRPr="00CC4DCB">
        <w:rPr>
          <w:rFonts w:hint="eastAsia"/>
          <w:b/>
          <w:bCs/>
        </w:rPr>
        <w:t>编写配置类(</w:t>
      </w:r>
      <w:proofErr w:type="spellStart"/>
      <w:r w:rsidR="00D12F6B" w:rsidRPr="00CC4DCB">
        <w:rPr>
          <w:b/>
          <w:bCs/>
        </w:rPr>
        <w:t>SccurityConfig</w:t>
      </w:r>
      <w:proofErr w:type="spellEnd"/>
      <w:r w:rsidR="00D12F6B" w:rsidRPr="00CC4DCB">
        <w:rPr>
          <w:b/>
          <w:bCs/>
        </w:rPr>
        <w:t>)</w:t>
      </w:r>
      <w:r w:rsidRPr="00CC4DCB">
        <w:rPr>
          <w:rFonts w:hint="eastAsia"/>
          <w:b/>
          <w:bCs/>
        </w:rPr>
        <w:t>将</w:t>
      </w:r>
      <w:proofErr w:type="spellStart"/>
      <w:r w:rsidRPr="00CC4DCB">
        <w:rPr>
          <w:rFonts w:hint="eastAsia"/>
          <w:b/>
          <w:bCs/>
        </w:rPr>
        <w:t>PassWordEncoder</w:t>
      </w:r>
      <w:proofErr w:type="spellEnd"/>
      <w:r w:rsidRPr="00CC4DCB">
        <w:rPr>
          <w:rFonts w:hint="eastAsia"/>
          <w:b/>
          <w:bCs/>
        </w:rPr>
        <w:t>纳入容器管理</w:t>
      </w:r>
    </w:p>
    <w:p w14:paraId="39B6D9D9" w14:textId="77777777" w:rsidR="00FE3ACB" w:rsidRPr="00FE3ACB" w:rsidRDefault="00FE3ACB" w:rsidP="0093376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3ACB">
        <w:rPr>
          <w:rFonts w:ascii="Consolas" w:eastAsia="宋体" w:hAnsi="Consolas" w:cs="宋体"/>
          <w:color w:val="4078F2"/>
          <w:kern w:val="0"/>
          <w:szCs w:val="21"/>
        </w:rPr>
        <w:t>@Configuration</w:t>
      </w:r>
    </w:p>
    <w:p w14:paraId="36D02BF4" w14:textId="77777777" w:rsidR="00FE3ACB" w:rsidRPr="00FE3ACB" w:rsidRDefault="00FE3ACB" w:rsidP="0093376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3ACB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E3AC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E3ACB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FE3AC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E3ACB">
        <w:rPr>
          <w:rFonts w:ascii="Consolas" w:eastAsia="宋体" w:hAnsi="Consolas" w:cs="宋体"/>
          <w:color w:val="C18401"/>
          <w:kern w:val="0"/>
          <w:szCs w:val="21"/>
        </w:rPr>
        <w:t>ScurityConfig</w:t>
      </w:r>
      <w:proofErr w:type="spellEnd"/>
      <w:r w:rsidRPr="00FE3ACB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B330C79" w14:textId="77777777" w:rsidR="00FE3ACB" w:rsidRPr="00FE3ACB" w:rsidRDefault="00FE3ACB" w:rsidP="0093376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3ACB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2072802F" w14:textId="77777777" w:rsidR="00FE3ACB" w:rsidRPr="00FE3ACB" w:rsidRDefault="00FE3ACB" w:rsidP="0093376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3ACB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E3AC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E3ACB">
        <w:rPr>
          <w:rFonts w:ascii="Consolas" w:eastAsia="宋体" w:hAnsi="Consolas" w:cs="宋体"/>
          <w:color w:val="5C5C5C"/>
          <w:kern w:val="0"/>
          <w:szCs w:val="21"/>
        </w:rPr>
        <w:t>PasswordEncoder</w:t>
      </w:r>
      <w:proofErr w:type="spellEnd"/>
      <w:r w:rsidRPr="00FE3AC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E3ACB">
        <w:rPr>
          <w:rFonts w:ascii="Consolas" w:eastAsia="宋体" w:hAnsi="Consolas" w:cs="宋体"/>
          <w:color w:val="4078F2"/>
          <w:kern w:val="0"/>
          <w:szCs w:val="21"/>
        </w:rPr>
        <w:t>passwordEncoder</w:t>
      </w:r>
      <w:proofErr w:type="spellEnd"/>
      <w:r w:rsidRPr="00FE3AC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E3ACB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3AC5939" w14:textId="77777777" w:rsidR="00FE3ACB" w:rsidRPr="00FE3ACB" w:rsidRDefault="00FE3ACB" w:rsidP="0093376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3AC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E3AC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E3AC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E3AC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E3AC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E3ACB">
        <w:rPr>
          <w:rFonts w:ascii="Consolas" w:eastAsia="宋体" w:hAnsi="Consolas" w:cs="宋体"/>
          <w:color w:val="5C5C5C"/>
          <w:kern w:val="0"/>
          <w:szCs w:val="21"/>
        </w:rPr>
        <w:t>SecurityPasswordEncoder</w:t>
      </w:r>
      <w:proofErr w:type="spellEnd"/>
      <w:r w:rsidRPr="00FE3ACB">
        <w:rPr>
          <w:rFonts w:ascii="Consolas" w:eastAsia="宋体" w:hAnsi="Consolas" w:cs="宋体"/>
          <w:color w:val="5C5C5C"/>
          <w:kern w:val="0"/>
          <w:szCs w:val="21"/>
        </w:rPr>
        <w:t> ();</w:t>
      </w:r>
    </w:p>
    <w:p w14:paraId="65E7CADA" w14:textId="77777777" w:rsidR="00FE3ACB" w:rsidRPr="00FE3ACB" w:rsidRDefault="00FE3ACB" w:rsidP="0093376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3AC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85E03A9" w14:textId="77777777" w:rsidR="00FE3ACB" w:rsidRPr="00FE3ACB" w:rsidRDefault="00FE3ACB" w:rsidP="0093376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3AC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F866181" w14:textId="77777777" w:rsidR="0093376C" w:rsidRDefault="0093376C" w:rsidP="0093376C">
      <w:pPr>
        <w:pStyle w:val="a7"/>
        <w:ind w:left="360" w:firstLineChars="0" w:firstLine="0"/>
      </w:pPr>
    </w:p>
    <w:p w14:paraId="76DB7ACF" w14:textId="544C3C1D" w:rsidR="00D12F6B" w:rsidRDefault="00182EB1" w:rsidP="00182EB1">
      <w:r>
        <w:rPr>
          <w:rFonts w:hint="eastAsia"/>
        </w:rPr>
        <w:t>3</w:t>
      </w:r>
      <w:r>
        <w:t>.</w:t>
      </w:r>
      <w:r w:rsidR="008442A5" w:rsidRPr="00182EB1">
        <w:rPr>
          <w:rFonts w:hint="eastAsia"/>
          <w:b/>
          <w:bCs/>
        </w:rPr>
        <w:t>编写方法根据用户名查询用户，密码的验证在内存中处理。</w:t>
      </w:r>
    </w:p>
    <w:p w14:paraId="0E89DF24" w14:textId="35CD0173" w:rsidR="001117C8" w:rsidRPr="006F106B" w:rsidRDefault="001117C8" w:rsidP="00CC1A69">
      <w:pPr>
        <w:pStyle w:val="a7"/>
        <w:ind w:left="360" w:firstLine="480"/>
        <w:rPr>
          <w:sz w:val="24"/>
          <w:szCs w:val="24"/>
        </w:rPr>
      </w:pPr>
      <w:r w:rsidRPr="006F106B">
        <w:rPr>
          <w:rFonts w:hint="eastAsia"/>
          <w:sz w:val="24"/>
          <w:szCs w:val="24"/>
        </w:rPr>
        <w:t>Spring</w:t>
      </w:r>
      <w:r w:rsidRPr="006F106B">
        <w:rPr>
          <w:sz w:val="24"/>
          <w:szCs w:val="24"/>
        </w:rPr>
        <w:t xml:space="preserve"> </w:t>
      </w:r>
      <w:proofErr w:type="spellStart"/>
      <w:r w:rsidRPr="006F106B">
        <w:rPr>
          <w:rFonts w:hint="eastAsia"/>
          <w:sz w:val="24"/>
          <w:szCs w:val="24"/>
        </w:rPr>
        <w:t>Scurity</w:t>
      </w:r>
      <w:proofErr w:type="spellEnd"/>
      <w:r w:rsidRPr="006F106B">
        <w:rPr>
          <w:rFonts w:hint="eastAsia"/>
          <w:sz w:val="24"/>
          <w:szCs w:val="24"/>
        </w:rPr>
        <w:t>需要使用一个服务对象，Spring</w:t>
      </w:r>
      <w:r w:rsidRPr="006F106B">
        <w:rPr>
          <w:sz w:val="24"/>
          <w:szCs w:val="24"/>
        </w:rPr>
        <w:t xml:space="preserve"> </w:t>
      </w:r>
      <w:proofErr w:type="spellStart"/>
      <w:r w:rsidRPr="006F106B">
        <w:rPr>
          <w:rFonts w:hint="eastAsia"/>
          <w:sz w:val="24"/>
          <w:szCs w:val="24"/>
        </w:rPr>
        <w:t>Scurity</w:t>
      </w:r>
      <w:proofErr w:type="spellEnd"/>
      <w:r w:rsidRPr="006F106B">
        <w:rPr>
          <w:rFonts w:hint="eastAsia"/>
          <w:sz w:val="24"/>
          <w:szCs w:val="24"/>
        </w:rPr>
        <w:t>提供了一个接口，命名为</w:t>
      </w:r>
      <w:proofErr w:type="spellStart"/>
      <w:r w:rsidRPr="006F106B">
        <w:rPr>
          <w:rFonts w:hint="eastAsia"/>
          <w:sz w:val="24"/>
          <w:szCs w:val="24"/>
        </w:rPr>
        <w:t>UserDetailsService</w:t>
      </w:r>
      <w:proofErr w:type="spellEnd"/>
      <w:r w:rsidRPr="006F106B">
        <w:rPr>
          <w:rFonts w:hint="eastAsia"/>
          <w:sz w:val="24"/>
          <w:szCs w:val="24"/>
        </w:rPr>
        <w:t>，其中定义了唯一认证的方法，命名为</w:t>
      </w:r>
      <w:proofErr w:type="spellStart"/>
      <w:r w:rsidRPr="006F106B">
        <w:rPr>
          <w:rFonts w:hint="eastAsia"/>
          <w:sz w:val="24"/>
          <w:szCs w:val="24"/>
        </w:rPr>
        <w:t>load</w:t>
      </w:r>
      <w:r w:rsidRPr="006F106B">
        <w:rPr>
          <w:sz w:val="24"/>
          <w:szCs w:val="24"/>
        </w:rPr>
        <w:t>UserByUsername</w:t>
      </w:r>
      <w:proofErr w:type="spellEnd"/>
      <w:r w:rsidRPr="006F106B">
        <w:rPr>
          <w:rFonts w:hint="eastAsia"/>
          <w:sz w:val="24"/>
          <w:szCs w:val="24"/>
        </w:rPr>
        <w:t>。</w:t>
      </w:r>
      <w:r w:rsidR="002B5ADC" w:rsidRPr="006F106B">
        <w:rPr>
          <w:rFonts w:hint="eastAsia"/>
          <w:sz w:val="24"/>
          <w:szCs w:val="24"/>
        </w:rPr>
        <w:t>方法代表用户认证，抛出异常：</w:t>
      </w:r>
      <w:proofErr w:type="spellStart"/>
      <w:r w:rsidR="002B5ADC" w:rsidRPr="006F106B">
        <w:rPr>
          <w:rFonts w:hint="eastAsia"/>
          <w:sz w:val="24"/>
          <w:szCs w:val="24"/>
        </w:rPr>
        <w:t>UsernameNotFoundException</w:t>
      </w:r>
      <w:proofErr w:type="spellEnd"/>
      <w:r w:rsidR="002B5ADC" w:rsidRPr="006F106B">
        <w:rPr>
          <w:rFonts w:hint="eastAsia"/>
          <w:sz w:val="24"/>
          <w:szCs w:val="24"/>
        </w:rPr>
        <w:t>，当用户查询失败的时候抛出。</w:t>
      </w:r>
    </w:p>
    <w:p w14:paraId="6C4AFE61" w14:textId="77777777" w:rsidR="004206D4" w:rsidRPr="006F106B" w:rsidRDefault="002B5ADC" w:rsidP="001117C8">
      <w:pPr>
        <w:pStyle w:val="a7"/>
        <w:ind w:left="360" w:firstLineChars="0" w:firstLine="0"/>
        <w:rPr>
          <w:sz w:val="24"/>
          <w:szCs w:val="24"/>
        </w:rPr>
      </w:pPr>
      <w:r w:rsidRPr="006F106B">
        <w:rPr>
          <w:rFonts w:hint="eastAsia"/>
          <w:sz w:val="24"/>
          <w:szCs w:val="24"/>
        </w:rPr>
        <w:t>用户查询只能</w:t>
      </w:r>
      <w:proofErr w:type="gramStart"/>
      <w:r w:rsidRPr="006F106B">
        <w:rPr>
          <w:rFonts w:hint="eastAsia"/>
          <w:sz w:val="24"/>
          <w:szCs w:val="24"/>
        </w:rPr>
        <w:t>用用户</w:t>
      </w:r>
      <w:proofErr w:type="gramEnd"/>
      <w:r w:rsidRPr="006F106B">
        <w:rPr>
          <w:rFonts w:hint="eastAsia"/>
          <w:sz w:val="24"/>
          <w:szCs w:val="24"/>
        </w:rPr>
        <w:t>名作为条件，查询用户。</w:t>
      </w:r>
    </w:p>
    <w:p w14:paraId="7A2F8BA6" w14:textId="4930724B" w:rsidR="001217C3" w:rsidRPr="006F106B" w:rsidRDefault="00CC1A69" w:rsidP="001217C3">
      <w:pPr>
        <w:pStyle w:val="a7"/>
        <w:ind w:left="360" w:firstLineChars="0" w:firstLine="0"/>
        <w:rPr>
          <w:sz w:val="24"/>
          <w:szCs w:val="24"/>
        </w:rPr>
      </w:pPr>
      <w:r w:rsidRPr="006F106B">
        <w:rPr>
          <w:rFonts w:hint="eastAsia"/>
          <w:sz w:val="24"/>
          <w:szCs w:val="24"/>
        </w:rPr>
        <w:t xml:space="preserve"> </w:t>
      </w:r>
      <w:r w:rsidRPr="006F106B">
        <w:rPr>
          <w:sz w:val="24"/>
          <w:szCs w:val="24"/>
        </w:rPr>
        <w:t xml:space="preserve">    </w:t>
      </w:r>
      <w:r w:rsidRPr="006F106B">
        <w:rPr>
          <w:rFonts w:hint="eastAsia"/>
          <w:sz w:val="24"/>
          <w:szCs w:val="24"/>
        </w:rPr>
        <w:t>密码匹配是</w:t>
      </w:r>
      <w:r w:rsidR="000A14D8">
        <w:rPr>
          <w:rFonts w:hint="eastAsia"/>
          <w:sz w:val="24"/>
          <w:szCs w:val="24"/>
        </w:rPr>
        <w:t>由</w:t>
      </w:r>
      <w:proofErr w:type="spellStart"/>
      <w:r w:rsidRPr="006F106B">
        <w:rPr>
          <w:rFonts w:hint="eastAsia"/>
          <w:sz w:val="24"/>
          <w:szCs w:val="24"/>
        </w:rPr>
        <w:t>SpringSecurity</w:t>
      </w:r>
      <w:proofErr w:type="spellEnd"/>
      <w:r w:rsidRPr="006F106B">
        <w:rPr>
          <w:rFonts w:hint="eastAsia"/>
          <w:sz w:val="24"/>
          <w:szCs w:val="24"/>
        </w:rPr>
        <w:t>内部逻辑自动完成的，只需要包查询的用户名正确返回即可。返回结果时通过</w:t>
      </w:r>
      <w:proofErr w:type="spellStart"/>
      <w:r w:rsidR="00AD388B" w:rsidRPr="006F106B">
        <w:rPr>
          <w:rFonts w:hint="eastAsia"/>
          <w:sz w:val="24"/>
          <w:szCs w:val="24"/>
        </w:rPr>
        <w:t>UserD</w:t>
      </w:r>
      <w:r w:rsidR="00265931" w:rsidRPr="006F106B">
        <w:rPr>
          <w:rFonts w:hint="eastAsia"/>
          <w:sz w:val="24"/>
          <w:szCs w:val="24"/>
        </w:rPr>
        <w:t>e</w:t>
      </w:r>
      <w:r w:rsidR="00AD388B" w:rsidRPr="006F106B">
        <w:rPr>
          <w:rFonts w:hint="eastAsia"/>
          <w:sz w:val="24"/>
          <w:szCs w:val="24"/>
        </w:rPr>
        <w:t>tails</w:t>
      </w:r>
      <w:proofErr w:type="spellEnd"/>
      <w:r w:rsidR="00AD388B" w:rsidRPr="006F106B">
        <w:rPr>
          <w:rFonts w:hint="eastAsia"/>
          <w:sz w:val="24"/>
          <w:szCs w:val="24"/>
        </w:rPr>
        <w:t>类型的实现类，可以自定义或使用Security框架提供的实现类。</w:t>
      </w:r>
      <w:r w:rsidR="00265931" w:rsidRPr="006F106B">
        <w:rPr>
          <w:rFonts w:hint="eastAsia"/>
          <w:sz w:val="24"/>
          <w:szCs w:val="24"/>
        </w:rPr>
        <w:t>Security框架提供了</w:t>
      </w:r>
      <w:proofErr w:type="spellStart"/>
      <w:r w:rsidR="00265931" w:rsidRPr="006F106B">
        <w:rPr>
          <w:rFonts w:hint="eastAsia"/>
          <w:sz w:val="24"/>
          <w:szCs w:val="24"/>
        </w:rPr>
        <w:t>UserDetails</w:t>
      </w:r>
      <w:proofErr w:type="spellEnd"/>
      <w:r w:rsidR="00265931" w:rsidRPr="006F106B">
        <w:rPr>
          <w:rFonts w:hint="eastAsia"/>
          <w:sz w:val="24"/>
          <w:szCs w:val="24"/>
        </w:rPr>
        <w:t>接口实现类型User</w:t>
      </w:r>
      <w:r w:rsidR="00265931" w:rsidRPr="006F106B">
        <w:rPr>
          <w:sz w:val="24"/>
          <w:szCs w:val="24"/>
        </w:rPr>
        <w:t>,</w:t>
      </w:r>
      <w:r w:rsidR="00265931" w:rsidRPr="006F106B">
        <w:rPr>
          <w:rFonts w:hint="eastAsia"/>
          <w:sz w:val="24"/>
          <w:szCs w:val="24"/>
        </w:rPr>
        <w:t>构造时，需要提供3个参数或7个参数。</w:t>
      </w:r>
      <w:r w:rsidR="00265931" w:rsidRPr="006F106B">
        <w:rPr>
          <w:sz w:val="24"/>
          <w:szCs w:val="24"/>
        </w:rPr>
        <w:t>3</w:t>
      </w:r>
      <w:r w:rsidR="00265931" w:rsidRPr="006F106B">
        <w:rPr>
          <w:rFonts w:hint="eastAsia"/>
          <w:sz w:val="24"/>
          <w:szCs w:val="24"/>
        </w:rPr>
        <w:t>个参数：用户身份(用户名</w:t>
      </w:r>
      <w:r w:rsidR="00265931" w:rsidRPr="006F106B">
        <w:rPr>
          <w:sz w:val="24"/>
          <w:szCs w:val="24"/>
        </w:rPr>
        <w:t>)</w:t>
      </w:r>
      <w:r w:rsidR="00265931" w:rsidRPr="006F106B">
        <w:rPr>
          <w:rFonts w:hint="eastAsia"/>
          <w:sz w:val="24"/>
          <w:szCs w:val="24"/>
        </w:rPr>
        <w:t>、用户正确密码（数据库中的密码）,权限集合</w:t>
      </w:r>
      <w:r w:rsidR="00053508" w:rsidRPr="006F106B">
        <w:rPr>
          <w:rFonts w:hint="eastAsia"/>
          <w:sz w:val="24"/>
          <w:szCs w:val="24"/>
        </w:rPr>
        <w:t>(</w:t>
      </w:r>
      <w:r w:rsidR="00265931" w:rsidRPr="006F106B">
        <w:rPr>
          <w:rFonts w:hint="eastAsia"/>
          <w:sz w:val="24"/>
          <w:szCs w:val="24"/>
        </w:rPr>
        <w:t>Collection集合</w:t>
      </w:r>
      <w:r w:rsidR="00053508" w:rsidRPr="006F106B">
        <w:rPr>
          <w:rFonts w:hint="eastAsia"/>
          <w:sz w:val="24"/>
          <w:szCs w:val="24"/>
        </w:rPr>
        <w:t>)</w:t>
      </w:r>
    </w:p>
    <w:p w14:paraId="5349E4AA" w14:textId="0BAAFB61" w:rsidR="001217C3" w:rsidRPr="006F106B" w:rsidRDefault="00053508" w:rsidP="001217C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6F106B">
        <w:rPr>
          <w:sz w:val="24"/>
          <w:szCs w:val="24"/>
        </w:rPr>
        <w:lastRenderedPageBreak/>
        <w:t>AuthorityUtils</w:t>
      </w:r>
      <w:proofErr w:type="spellEnd"/>
      <w:r w:rsidRPr="006F106B">
        <w:rPr>
          <w:rFonts w:hint="eastAsia"/>
          <w:sz w:val="24"/>
          <w:szCs w:val="24"/>
        </w:rPr>
        <w:t>工具类，可以通过字符串，创建权限集合。</w:t>
      </w:r>
    </w:p>
    <w:p w14:paraId="69B24AFE" w14:textId="0430BC90" w:rsidR="001217C3" w:rsidRDefault="001217C3" w:rsidP="001217C3">
      <w:pPr>
        <w:pStyle w:val="a7"/>
        <w:ind w:left="360" w:firstLine="480"/>
        <w:rPr>
          <w:sz w:val="24"/>
          <w:szCs w:val="24"/>
        </w:rPr>
      </w:pPr>
      <w:proofErr w:type="spellStart"/>
      <w:r w:rsidRPr="006F106B">
        <w:rPr>
          <w:rFonts w:hint="eastAsia"/>
          <w:sz w:val="24"/>
          <w:szCs w:val="24"/>
        </w:rPr>
        <w:t>S</w:t>
      </w:r>
      <w:r w:rsidRPr="006F106B">
        <w:rPr>
          <w:sz w:val="24"/>
          <w:szCs w:val="24"/>
        </w:rPr>
        <w:t>pringScurity</w:t>
      </w:r>
      <w:proofErr w:type="spellEnd"/>
      <w:r w:rsidRPr="006F106B">
        <w:rPr>
          <w:rFonts w:hint="eastAsia"/>
          <w:sz w:val="24"/>
          <w:szCs w:val="24"/>
        </w:rPr>
        <w:t>内部自动匹配密码是否正确的时候，一定要进行加密和解密处理，要求spring容器中必须存在一个</w:t>
      </w:r>
      <w:proofErr w:type="spellStart"/>
      <w:r w:rsidRPr="006F106B">
        <w:rPr>
          <w:rFonts w:hint="eastAsia"/>
          <w:sz w:val="24"/>
          <w:szCs w:val="24"/>
        </w:rPr>
        <w:t>PassWordEncoder</w:t>
      </w:r>
      <w:proofErr w:type="spellEnd"/>
      <w:r w:rsidRPr="006F106B">
        <w:rPr>
          <w:rFonts w:hint="eastAsia"/>
          <w:sz w:val="24"/>
          <w:szCs w:val="24"/>
        </w:rPr>
        <w:t>实现类对象。对象中提供加密逻辑和解密逻辑。解密逻辑不是要求反向计算明文，而是要求实现明文和密文的验证。解密验证和加密验证都可以。</w:t>
      </w:r>
    </w:p>
    <w:p w14:paraId="5CBE8F37" w14:textId="158925F2" w:rsidR="006F106B" w:rsidRDefault="006F106B" w:rsidP="001217C3">
      <w:pPr>
        <w:pStyle w:val="a7"/>
        <w:ind w:left="360" w:firstLine="480"/>
        <w:rPr>
          <w:sz w:val="24"/>
          <w:szCs w:val="24"/>
        </w:rPr>
      </w:pPr>
    </w:p>
    <w:p w14:paraId="49817D25" w14:textId="77777777" w:rsidR="006F106B" w:rsidRPr="006F106B" w:rsidRDefault="006F106B" w:rsidP="001217C3">
      <w:pPr>
        <w:pStyle w:val="a7"/>
        <w:ind w:left="360" w:firstLine="480"/>
        <w:rPr>
          <w:sz w:val="24"/>
          <w:szCs w:val="24"/>
        </w:rPr>
      </w:pPr>
    </w:p>
    <w:p w14:paraId="5CE64CB2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2EB1">
        <w:rPr>
          <w:rFonts w:ascii="Consolas" w:eastAsia="宋体" w:hAnsi="Consolas" w:cs="宋体"/>
          <w:color w:val="C18401"/>
          <w:kern w:val="0"/>
          <w:szCs w:val="21"/>
        </w:rPr>
        <w:t>UsrDetailsService</w:t>
      </w:r>
      <w:proofErr w:type="spellEnd"/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2EB1">
        <w:rPr>
          <w:rFonts w:ascii="Consolas" w:eastAsia="宋体" w:hAnsi="Consolas" w:cs="宋体"/>
          <w:color w:val="C18401"/>
          <w:kern w:val="0"/>
          <w:szCs w:val="21"/>
        </w:rPr>
        <w:t>UserDetailsService</w:t>
      </w:r>
      <w:proofErr w:type="spellEnd"/>
      <w:r w:rsidRPr="00182EB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A192FD8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2EB1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034D2985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2EB1">
        <w:rPr>
          <w:rFonts w:ascii="Consolas" w:eastAsia="宋体" w:hAnsi="Consolas" w:cs="宋体"/>
          <w:color w:val="5C5C5C"/>
          <w:kern w:val="0"/>
          <w:szCs w:val="21"/>
        </w:rPr>
        <w:t>SysUserService</w:t>
      </w:r>
      <w:proofErr w:type="spellEnd"/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2EB1">
        <w:rPr>
          <w:rFonts w:ascii="Consolas" w:eastAsia="宋体" w:hAnsi="Consolas" w:cs="宋体"/>
          <w:color w:val="5C5C5C"/>
          <w:kern w:val="0"/>
          <w:szCs w:val="21"/>
        </w:rPr>
        <w:t>sysUserService</w:t>
      </w:r>
      <w:proofErr w:type="spellEnd"/>
      <w:r w:rsidRPr="00182E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23E81B2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2EB1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73027436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UserDetails </w:t>
      </w:r>
      <w:proofErr w:type="gramStart"/>
      <w:r w:rsidRPr="00182EB1">
        <w:rPr>
          <w:rFonts w:ascii="Consolas" w:eastAsia="宋体" w:hAnsi="Consolas" w:cs="宋体"/>
          <w:color w:val="4078F2"/>
          <w:kern w:val="0"/>
          <w:szCs w:val="21"/>
        </w:rPr>
        <w:t>loadUserByUsername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82EB1">
        <w:rPr>
          <w:rFonts w:ascii="Consolas" w:eastAsia="宋体" w:hAnsi="Consolas" w:cs="宋体"/>
          <w:color w:val="5C5C5C"/>
          <w:kern w:val="0"/>
          <w:szCs w:val="21"/>
        </w:rPr>
        <w:t>String username)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UsernameNotFoundException {</w:t>
      </w:r>
    </w:p>
    <w:p w14:paraId="403137B3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3B32A013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根据用户名查询，用户名不存在抛异常</w:t>
      </w:r>
    </w:p>
    <w:p w14:paraId="2033CEC6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182EB1">
        <w:rPr>
          <w:rFonts w:ascii="Consolas" w:eastAsia="宋体" w:hAnsi="Consolas" w:cs="宋体"/>
          <w:color w:val="5C5C5C"/>
          <w:kern w:val="0"/>
          <w:szCs w:val="21"/>
        </w:rPr>
        <w:t>SysUserDto</w:t>
      </w:r>
      <w:proofErr w:type="spellEnd"/>
      <w:r w:rsidRPr="00182EB1">
        <w:rPr>
          <w:rFonts w:ascii="Consolas" w:eastAsia="宋体" w:hAnsi="Consolas" w:cs="宋体"/>
          <w:color w:val="5C5C5C"/>
          <w:kern w:val="0"/>
          <w:szCs w:val="21"/>
        </w:rPr>
        <w:t> user = </w:t>
      </w:r>
      <w:proofErr w:type="spellStart"/>
      <w:r w:rsidRPr="00182EB1">
        <w:rPr>
          <w:rFonts w:ascii="Consolas" w:eastAsia="宋体" w:hAnsi="Consolas" w:cs="宋体"/>
          <w:color w:val="5C5C5C"/>
          <w:kern w:val="0"/>
          <w:szCs w:val="21"/>
        </w:rPr>
        <w:t>sysUserService.login</w:t>
      </w:r>
      <w:proofErr w:type="spellEnd"/>
      <w:r w:rsidRPr="00182EB1">
        <w:rPr>
          <w:rFonts w:ascii="Consolas" w:eastAsia="宋体" w:hAnsi="Consolas" w:cs="宋体"/>
          <w:color w:val="5C5C5C"/>
          <w:kern w:val="0"/>
          <w:szCs w:val="21"/>
        </w:rPr>
        <w:t>(username);</w:t>
      </w:r>
    </w:p>
    <w:p w14:paraId="7E903B8C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(user ==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E495DD8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throw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2EB1">
        <w:rPr>
          <w:rFonts w:ascii="Consolas" w:eastAsia="宋体" w:hAnsi="Consolas" w:cs="宋体"/>
          <w:color w:val="5C5C5C"/>
          <w:kern w:val="0"/>
          <w:szCs w:val="21"/>
        </w:rPr>
        <w:t>UsernameNotFoundException</w:t>
      </w:r>
      <w:proofErr w:type="spellEnd"/>
      <w:r w:rsidRPr="00182EB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82EB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82EB1">
        <w:rPr>
          <w:rFonts w:ascii="Consolas" w:eastAsia="宋体" w:hAnsi="Consolas" w:cs="宋体"/>
          <w:color w:val="50A14F"/>
          <w:kern w:val="0"/>
          <w:szCs w:val="21"/>
        </w:rPr>
        <w:t>用户名错误！</w:t>
      </w:r>
      <w:r w:rsidRPr="00182EB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A22E90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BE13755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用户名存在，匹配用户名和密码是否正确。匹配密码是有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spring security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内部逻辑自动完成的，只需要将查询到的用户名正确密码返回即可。</w:t>
      </w:r>
    </w:p>
    <w:p w14:paraId="3A149CBC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 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返回结果的是</w:t>
      </w:r>
      <w:proofErr w:type="spellStart"/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UserDetails</w:t>
      </w:r>
      <w:proofErr w:type="spellEnd"/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的实现类，可以自定义，也可以使用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Security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提供的实现类。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</w:t>
      </w:r>
    </w:p>
    <w:p w14:paraId="43CD9EA8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String password = </w:t>
      </w:r>
      <w:proofErr w:type="spellStart"/>
      <w:proofErr w:type="gramStart"/>
      <w:r w:rsidRPr="00182EB1">
        <w:rPr>
          <w:rFonts w:ascii="Consolas" w:eastAsia="宋体" w:hAnsi="Consolas" w:cs="宋体"/>
          <w:color w:val="5C5C5C"/>
          <w:kern w:val="0"/>
          <w:szCs w:val="21"/>
        </w:rPr>
        <w:t>user.getPasswd</w:t>
      </w:r>
      <w:proofErr w:type="spellEnd"/>
      <w:proofErr w:type="gramEnd"/>
      <w:r w:rsidRPr="00182EB1">
        <w:rPr>
          <w:rFonts w:ascii="Consolas" w:eastAsia="宋体" w:hAnsi="Consolas" w:cs="宋体"/>
          <w:color w:val="5C5C5C"/>
          <w:kern w:val="0"/>
          <w:szCs w:val="21"/>
        </w:rPr>
        <w:t>(); </w:t>
      </w:r>
    </w:p>
    <w:p w14:paraId="424C5C03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  <w:proofErr w:type="spellStart"/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AuthorityUtils</w:t>
      </w:r>
      <w:proofErr w:type="spellEnd"/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工具类可以通过字符串，创建权限集合</w:t>
      </w:r>
    </w:p>
    <w:p w14:paraId="0672B5C9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 List authorities = </w:t>
      </w:r>
      <w:proofErr w:type="spellStart"/>
      <w:r w:rsidRPr="00182EB1">
        <w:rPr>
          <w:rFonts w:ascii="Consolas" w:eastAsia="宋体" w:hAnsi="Consolas" w:cs="宋体"/>
          <w:color w:val="5C5C5C"/>
          <w:kern w:val="0"/>
          <w:szCs w:val="21"/>
        </w:rPr>
        <w:t>AuthorityUtils.createAuthorityList</w:t>
      </w:r>
      <w:proofErr w:type="spellEnd"/>
      <w:r w:rsidRPr="00182EB1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9B49990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//3.username: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用户身份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用户名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；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password: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用户正确密码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数据库中的密码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；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authorities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：权限集合</w:t>
      </w:r>
    </w:p>
    <w:p w14:paraId="20741656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182EB1">
        <w:rPr>
          <w:rFonts w:ascii="Consolas" w:eastAsia="宋体" w:hAnsi="Consolas" w:cs="宋体"/>
          <w:color w:val="5C5C5C"/>
          <w:kern w:val="0"/>
          <w:szCs w:val="21"/>
        </w:rPr>
        <w:t>User  result</w:t>
      </w:r>
      <w:proofErr w:type="gramEnd"/>
      <w:r w:rsidRPr="00182EB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User(username, password, authorities);</w:t>
      </w:r>
    </w:p>
    <w:p w14:paraId="20899FCF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result;</w:t>
      </w:r>
    </w:p>
    <w:p w14:paraId="5AC49560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2A36129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0D34135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8514402" w14:textId="77777777" w:rsidR="001217C3" w:rsidRDefault="001217C3" w:rsidP="001217C3"/>
    <w:p w14:paraId="38C7F297" w14:textId="07AAD22E" w:rsidR="001217C3" w:rsidRDefault="006450EC" w:rsidP="006450EC">
      <w:pPr>
        <w:pStyle w:val="2"/>
      </w:pPr>
      <w:proofErr w:type="spellStart"/>
      <w:r>
        <w:rPr>
          <w:rFonts w:hint="eastAsia"/>
        </w:rPr>
        <w:lastRenderedPageBreak/>
        <w:t>SpringScurity</w:t>
      </w:r>
      <w:proofErr w:type="spellEnd"/>
      <w:r>
        <w:rPr>
          <w:rFonts w:hint="eastAsia"/>
        </w:rPr>
        <w:t>默认流程</w:t>
      </w:r>
    </w:p>
    <w:p w14:paraId="3F4DEB1A" w14:textId="491D6865" w:rsidR="006F106B" w:rsidRPr="006F106B" w:rsidRDefault="00CA47F0" w:rsidP="006F106B">
      <w:r>
        <w:rPr>
          <w:noProof/>
        </w:rPr>
        <w:drawing>
          <wp:inline distT="0" distB="0" distL="0" distR="0" wp14:anchorId="083AB7B9" wp14:editId="47D56A0C">
            <wp:extent cx="5274310" cy="3950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C0CE" w14:textId="6C4E4C52" w:rsidR="00D12F6B" w:rsidRDefault="00A743EA" w:rsidP="00A743EA">
      <w:pPr>
        <w:pStyle w:val="2"/>
      </w:pPr>
      <w:r>
        <w:rPr>
          <w:rFonts w:hint="eastAsia"/>
        </w:rPr>
        <w:t>自定义登录页面</w:t>
      </w:r>
    </w:p>
    <w:p w14:paraId="12D2C912" w14:textId="7BD3AC72" w:rsidR="00A743EA" w:rsidRDefault="00A743EA" w:rsidP="00FC7222"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提供了默认的登录页面，实际开发中我们希望使用自定义的登录页面。只需要修改</w:t>
      </w:r>
      <w:proofErr w:type="gramStart"/>
      <w:r>
        <w:rPr>
          <w:rFonts w:hint="eastAsia"/>
        </w:rPr>
        <w:t>配置类即可</w:t>
      </w:r>
      <w:proofErr w:type="gramEnd"/>
      <w:r>
        <w:rPr>
          <w:rFonts w:hint="eastAsia"/>
        </w:rPr>
        <w:t>。</w:t>
      </w:r>
    </w:p>
    <w:p w14:paraId="3637D9CD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646464"/>
          <w:kern w:val="0"/>
          <w:szCs w:val="21"/>
        </w:rPr>
        <w:t>@Configuration</w:t>
      </w:r>
    </w:p>
    <w:p w14:paraId="17AB51CF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F293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0F293E">
        <w:rPr>
          <w:rFonts w:ascii="Consolas" w:hAnsi="Consolas" w:cs="Consolas"/>
          <w:color w:val="000000"/>
          <w:kern w:val="0"/>
          <w:szCs w:val="21"/>
        </w:rPr>
        <w:t>ScurityConfig</w:t>
      </w:r>
      <w:proofErr w:type="spellEnd"/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F293E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0F293E">
        <w:rPr>
          <w:rFonts w:ascii="Consolas" w:hAnsi="Consolas" w:cs="Consolas"/>
          <w:color w:val="000000"/>
          <w:kern w:val="0"/>
          <w:szCs w:val="21"/>
        </w:rPr>
        <w:t>WebSecurityConfigurerAdapter</w:t>
      </w:r>
      <w:proofErr w:type="spellEnd"/>
      <w:r w:rsidRPr="000F293E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14:paraId="226E3EDA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646464"/>
          <w:kern w:val="0"/>
          <w:szCs w:val="21"/>
        </w:rPr>
        <w:t>@Bean</w:t>
      </w:r>
    </w:p>
    <w:p w14:paraId="7A6E0410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0F293E">
        <w:rPr>
          <w:rFonts w:ascii="Consolas" w:hAnsi="Consolas" w:cs="Consolas"/>
          <w:color w:val="000000"/>
          <w:kern w:val="0"/>
          <w:szCs w:val="21"/>
        </w:rPr>
        <w:t>PasswordEncoder</w:t>
      </w:r>
      <w:proofErr w:type="spellEnd"/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0F293E">
        <w:rPr>
          <w:rFonts w:ascii="Consolas" w:hAnsi="Consolas" w:cs="Consolas"/>
          <w:color w:val="000000"/>
          <w:kern w:val="0"/>
          <w:szCs w:val="21"/>
        </w:rPr>
        <w:t>passwordEncoder</w:t>
      </w:r>
      <w:proofErr w:type="spellEnd"/>
      <w:r w:rsidRPr="000F293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F293E">
        <w:rPr>
          <w:rFonts w:ascii="Consolas" w:hAnsi="Consolas" w:cs="Consolas"/>
          <w:color w:val="000000"/>
          <w:kern w:val="0"/>
          <w:szCs w:val="21"/>
        </w:rPr>
        <w:t>) {</w:t>
      </w:r>
    </w:p>
    <w:p w14:paraId="699ED5F7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F293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0F293E">
        <w:rPr>
          <w:rFonts w:ascii="Consolas" w:hAnsi="Consolas" w:cs="Consolas"/>
          <w:color w:val="000000"/>
          <w:kern w:val="0"/>
          <w:szCs w:val="21"/>
        </w:rPr>
        <w:t>SecurityPasswordEncoder</w:t>
      </w:r>
      <w:proofErr w:type="spellEnd"/>
      <w:r w:rsidRPr="000F293E">
        <w:rPr>
          <w:rFonts w:ascii="Consolas" w:hAnsi="Consolas" w:cs="Consolas"/>
          <w:color w:val="000000"/>
          <w:kern w:val="0"/>
          <w:szCs w:val="21"/>
        </w:rPr>
        <w:t xml:space="preserve"> ();</w:t>
      </w:r>
    </w:p>
    <w:p w14:paraId="0D836430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>}</w:t>
      </w:r>
    </w:p>
    <w:p w14:paraId="04A737CB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3F5FBF"/>
          <w:kern w:val="0"/>
          <w:szCs w:val="21"/>
        </w:rPr>
        <w:t>/**</w:t>
      </w:r>
    </w:p>
    <w:p w14:paraId="1E141C9F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0F293E">
        <w:rPr>
          <w:rFonts w:ascii="Consolas" w:hAnsi="Consolas" w:cs="Consolas"/>
          <w:color w:val="3F5FBF"/>
          <w:kern w:val="0"/>
          <w:szCs w:val="21"/>
        </w:rPr>
        <w:t>重写</w:t>
      </w:r>
      <w:proofErr w:type="gramStart"/>
      <w:r w:rsidRPr="000F293E">
        <w:rPr>
          <w:rFonts w:ascii="Consolas" w:hAnsi="Consolas" w:cs="Consolas"/>
          <w:color w:val="3F5FBF"/>
          <w:kern w:val="0"/>
          <w:szCs w:val="21"/>
        </w:rPr>
        <w:t>父类型</w:t>
      </w:r>
      <w:proofErr w:type="gramEnd"/>
      <w:r w:rsidRPr="000F293E">
        <w:rPr>
          <w:rFonts w:ascii="Consolas" w:hAnsi="Consolas" w:cs="Consolas"/>
          <w:color w:val="3F5FBF"/>
          <w:kern w:val="0"/>
          <w:szCs w:val="21"/>
        </w:rPr>
        <w:t>中的配置逻辑，如果调用了</w:t>
      </w:r>
      <w:proofErr w:type="spellStart"/>
      <w:r w:rsidRPr="000F293E">
        <w:rPr>
          <w:rFonts w:ascii="Consolas" w:hAnsi="Consolas" w:cs="Consolas"/>
          <w:color w:val="3F5FBF"/>
          <w:kern w:val="0"/>
          <w:szCs w:val="21"/>
        </w:rPr>
        <w:t>super.configure</w:t>
      </w:r>
      <w:proofErr w:type="spellEnd"/>
      <w:r w:rsidRPr="000F293E">
        <w:rPr>
          <w:rFonts w:ascii="Consolas" w:hAnsi="Consolas" w:cs="Consolas"/>
          <w:color w:val="3F5FBF"/>
          <w:kern w:val="0"/>
          <w:szCs w:val="21"/>
        </w:rPr>
        <w:t>(</w:t>
      </w:r>
      <w:r w:rsidRPr="000F293E">
        <w:rPr>
          <w:rFonts w:ascii="Consolas" w:hAnsi="Consolas" w:cs="Consolas"/>
          <w:color w:val="3F5FBF"/>
          <w:kern w:val="0"/>
          <w:szCs w:val="21"/>
          <w:u w:val="single"/>
        </w:rPr>
        <w:t>http</w:t>
      </w:r>
      <w:r w:rsidRPr="000F293E">
        <w:rPr>
          <w:rFonts w:ascii="Consolas" w:hAnsi="Consolas" w:cs="Consolas"/>
          <w:color w:val="3F5FBF"/>
          <w:kern w:val="0"/>
          <w:szCs w:val="21"/>
        </w:rPr>
        <w:t>);</w:t>
      </w:r>
      <w:r w:rsidRPr="000F293E">
        <w:rPr>
          <w:rFonts w:ascii="Consolas" w:hAnsi="Consolas" w:cs="Consolas"/>
          <w:color w:val="3F5FBF"/>
          <w:kern w:val="0"/>
          <w:szCs w:val="21"/>
        </w:rPr>
        <w:t>则使用</w:t>
      </w:r>
      <w:proofErr w:type="gramStart"/>
      <w:r w:rsidRPr="000F293E">
        <w:rPr>
          <w:rFonts w:ascii="Consolas" w:hAnsi="Consolas" w:cs="Consolas"/>
          <w:color w:val="3F5FBF"/>
          <w:kern w:val="0"/>
          <w:szCs w:val="21"/>
        </w:rPr>
        <w:t>父类型</w:t>
      </w:r>
      <w:proofErr w:type="gramEnd"/>
      <w:r w:rsidRPr="000F293E">
        <w:rPr>
          <w:rFonts w:ascii="Consolas" w:hAnsi="Consolas" w:cs="Consolas"/>
          <w:color w:val="3F5FBF"/>
          <w:kern w:val="0"/>
          <w:szCs w:val="21"/>
        </w:rPr>
        <w:t>的默认流程配置。</w:t>
      </w:r>
    </w:p>
    <w:p w14:paraId="049ACA3F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0F293E">
        <w:rPr>
          <w:rFonts w:ascii="Consolas" w:hAnsi="Consolas" w:cs="Consolas"/>
          <w:color w:val="3F5FBF"/>
          <w:kern w:val="0"/>
          <w:szCs w:val="21"/>
        </w:rPr>
        <w:t>需要自定义，则删除</w:t>
      </w:r>
      <w:proofErr w:type="spellStart"/>
      <w:r w:rsidRPr="000F293E">
        <w:rPr>
          <w:rFonts w:ascii="Consolas" w:hAnsi="Consolas" w:cs="Consolas"/>
          <w:color w:val="3F5FBF"/>
          <w:kern w:val="0"/>
          <w:szCs w:val="21"/>
        </w:rPr>
        <w:t>super.configure</w:t>
      </w:r>
      <w:proofErr w:type="spellEnd"/>
      <w:r w:rsidRPr="000F293E">
        <w:rPr>
          <w:rFonts w:ascii="Consolas" w:hAnsi="Consolas" w:cs="Consolas"/>
          <w:color w:val="3F5FBF"/>
          <w:kern w:val="0"/>
          <w:szCs w:val="21"/>
        </w:rPr>
        <w:t>(</w:t>
      </w:r>
      <w:r w:rsidRPr="000F293E">
        <w:rPr>
          <w:rFonts w:ascii="Consolas" w:hAnsi="Consolas" w:cs="Consolas"/>
          <w:color w:val="3F5FBF"/>
          <w:kern w:val="0"/>
          <w:szCs w:val="21"/>
          <w:u w:val="single"/>
        </w:rPr>
        <w:t>http</w:t>
      </w:r>
      <w:r w:rsidRPr="000F293E">
        <w:rPr>
          <w:rFonts w:ascii="Consolas" w:hAnsi="Consolas" w:cs="Consolas"/>
          <w:color w:val="3F5FBF"/>
          <w:kern w:val="0"/>
          <w:szCs w:val="21"/>
        </w:rPr>
        <w:t>);</w:t>
      </w:r>
      <w:r w:rsidRPr="000F293E">
        <w:rPr>
          <w:rFonts w:ascii="Consolas" w:hAnsi="Consolas" w:cs="Consolas"/>
          <w:color w:val="3F5FBF"/>
          <w:kern w:val="0"/>
          <w:szCs w:val="21"/>
        </w:rPr>
        <w:t>方法的调用。</w:t>
      </w:r>
    </w:p>
    <w:p w14:paraId="414D7521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3F5FBF"/>
          <w:kern w:val="0"/>
          <w:szCs w:val="21"/>
        </w:rPr>
        <w:t xml:space="preserve"> * </w:t>
      </w:r>
      <w:proofErr w:type="spellStart"/>
      <w:r w:rsidRPr="000F293E">
        <w:rPr>
          <w:rFonts w:ascii="Consolas" w:hAnsi="Consolas" w:cs="Consolas"/>
          <w:color w:val="3F5FBF"/>
          <w:kern w:val="0"/>
          <w:szCs w:val="21"/>
        </w:rPr>
        <w:t>http.formLogin</w:t>
      </w:r>
      <w:proofErr w:type="spellEnd"/>
      <w:r w:rsidRPr="000F293E">
        <w:rPr>
          <w:rFonts w:ascii="Consolas" w:hAnsi="Consolas" w:cs="Consolas"/>
          <w:color w:val="3F5FBF"/>
          <w:kern w:val="0"/>
          <w:szCs w:val="21"/>
        </w:rPr>
        <w:t>().</w:t>
      </w:r>
      <w:proofErr w:type="spellStart"/>
      <w:r w:rsidRPr="000F293E">
        <w:rPr>
          <w:rFonts w:ascii="Consolas" w:hAnsi="Consolas" w:cs="Consolas"/>
          <w:color w:val="3F5FBF"/>
          <w:kern w:val="0"/>
          <w:szCs w:val="21"/>
        </w:rPr>
        <w:t>loginProcessingUrl</w:t>
      </w:r>
      <w:proofErr w:type="spellEnd"/>
      <w:r w:rsidRPr="000F293E">
        <w:rPr>
          <w:rFonts w:ascii="Consolas" w:hAnsi="Consolas" w:cs="Consolas"/>
          <w:color w:val="3F5FBF"/>
          <w:kern w:val="0"/>
          <w:szCs w:val="21"/>
        </w:rPr>
        <w:t>(</w:t>
      </w:r>
      <w:proofErr w:type="spellStart"/>
      <w:r w:rsidRPr="000F293E">
        <w:rPr>
          <w:rFonts w:ascii="Consolas" w:hAnsi="Consolas" w:cs="Consolas"/>
          <w:color w:val="3F5FBF"/>
          <w:kern w:val="0"/>
          <w:szCs w:val="21"/>
        </w:rPr>
        <w:t>loginProcessingUrl</w:t>
      </w:r>
      <w:proofErr w:type="spellEnd"/>
      <w:r w:rsidRPr="000F293E">
        <w:rPr>
          <w:rFonts w:ascii="Consolas" w:hAnsi="Consolas" w:cs="Consolas"/>
          <w:color w:val="3F5FBF"/>
          <w:kern w:val="0"/>
          <w:szCs w:val="21"/>
        </w:rPr>
        <w:t xml:space="preserve">); </w:t>
      </w:r>
      <w:r w:rsidRPr="000F293E">
        <w:rPr>
          <w:rFonts w:ascii="Consolas" w:hAnsi="Consolas" w:cs="Consolas"/>
          <w:color w:val="3F5FBF"/>
          <w:kern w:val="0"/>
          <w:szCs w:val="21"/>
        </w:rPr>
        <w:t>用户登录请求地址（处理登录逻辑的地址）；</w:t>
      </w:r>
    </w:p>
    <w:p w14:paraId="53934D33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3F5FBF"/>
          <w:kern w:val="0"/>
          <w:szCs w:val="21"/>
        </w:rPr>
        <w:t xml:space="preserve"> * </w:t>
      </w:r>
      <w:proofErr w:type="spellStart"/>
      <w:r w:rsidRPr="000F293E">
        <w:rPr>
          <w:rFonts w:ascii="Consolas" w:hAnsi="Consolas" w:cs="Consolas"/>
          <w:color w:val="3F5FBF"/>
          <w:kern w:val="0"/>
          <w:szCs w:val="21"/>
        </w:rPr>
        <w:t>SpringSecurity</w:t>
      </w:r>
      <w:proofErr w:type="spellEnd"/>
      <w:r w:rsidRPr="000F293E">
        <w:rPr>
          <w:rFonts w:ascii="Consolas" w:hAnsi="Consolas" w:cs="Consolas"/>
          <w:color w:val="3F5FBF"/>
          <w:kern w:val="0"/>
          <w:szCs w:val="21"/>
        </w:rPr>
        <w:t>提供的处理登录请求过滤器，是</w:t>
      </w:r>
      <w:r w:rsidRPr="000F293E">
        <w:rPr>
          <w:rFonts w:ascii="Consolas" w:hAnsi="Consolas" w:cs="Consolas"/>
          <w:color w:val="3F5FBF"/>
          <w:kern w:val="0"/>
          <w:szCs w:val="21"/>
        </w:rPr>
        <w:t>path</w:t>
      </w:r>
      <w:r w:rsidRPr="000F293E">
        <w:rPr>
          <w:rFonts w:ascii="Consolas" w:hAnsi="Consolas" w:cs="Consolas"/>
          <w:color w:val="3F5FBF"/>
          <w:kern w:val="0"/>
          <w:szCs w:val="21"/>
        </w:rPr>
        <w:t>监听软编码的，可以通过此方法动态配置地址。只要配置的地址和页面的请求地址一致，即可完成登录逻辑。</w:t>
      </w:r>
    </w:p>
    <w:p w14:paraId="5505920A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3F5FBF"/>
          <w:kern w:val="0"/>
          <w:szCs w:val="21"/>
        </w:rPr>
        <w:t xml:space="preserve"> * </w:t>
      </w:r>
    </w:p>
    <w:p w14:paraId="51C074C8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0F293E"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 w:rsidRPr="000F293E">
        <w:rPr>
          <w:rFonts w:ascii="Consolas" w:hAnsi="Consolas" w:cs="Consolas"/>
          <w:color w:val="3F5FBF"/>
          <w:kern w:val="0"/>
          <w:szCs w:val="21"/>
        </w:rPr>
        <w:t xml:space="preserve"> http </w:t>
      </w:r>
      <w:r w:rsidRPr="000F293E">
        <w:rPr>
          <w:rFonts w:ascii="Consolas" w:hAnsi="Consolas" w:cs="Consolas"/>
          <w:color w:val="3F5FBF"/>
          <w:kern w:val="0"/>
          <w:szCs w:val="21"/>
        </w:rPr>
        <w:t>基于</w:t>
      </w:r>
      <w:r w:rsidRPr="000F293E">
        <w:rPr>
          <w:rFonts w:ascii="Consolas" w:hAnsi="Consolas" w:cs="Consolas"/>
          <w:color w:val="3F5FBF"/>
          <w:kern w:val="0"/>
          <w:szCs w:val="21"/>
        </w:rPr>
        <w:t>HTTP</w:t>
      </w:r>
      <w:r w:rsidRPr="000F293E">
        <w:rPr>
          <w:rFonts w:ascii="Consolas" w:hAnsi="Consolas" w:cs="Consolas"/>
          <w:color w:val="3F5FBF"/>
          <w:kern w:val="0"/>
          <w:szCs w:val="21"/>
        </w:rPr>
        <w:t>协议的</w:t>
      </w:r>
      <w:r w:rsidRPr="000F293E">
        <w:rPr>
          <w:rFonts w:ascii="Consolas" w:hAnsi="Consolas" w:cs="Consolas"/>
          <w:color w:val="3F5FBF"/>
          <w:kern w:val="0"/>
          <w:szCs w:val="21"/>
        </w:rPr>
        <w:t>Security</w:t>
      </w:r>
      <w:r w:rsidRPr="000F293E">
        <w:rPr>
          <w:rFonts w:ascii="Consolas" w:hAnsi="Consolas" w:cs="Consolas"/>
          <w:color w:val="3F5FBF"/>
          <w:kern w:val="0"/>
          <w:szCs w:val="21"/>
        </w:rPr>
        <w:t>配置对象，包含所有的</w:t>
      </w:r>
      <w:proofErr w:type="spellStart"/>
      <w:r w:rsidRPr="000F293E">
        <w:rPr>
          <w:rFonts w:ascii="Consolas" w:hAnsi="Consolas" w:cs="Consolas"/>
          <w:color w:val="3F5FBF"/>
          <w:kern w:val="0"/>
          <w:szCs w:val="21"/>
        </w:rPr>
        <w:t>SpringSecurity</w:t>
      </w:r>
      <w:proofErr w:type="spellEnd"/>
      <w:r w:rsidRPr="000F293E">
        <w:rPr>
          <w:rFonts w:ascii="Consolas" w:hAnsi="Consolas" w:cs="Consolas"/>
          <w:color w:val="3F5FBF"/>
          <w:kern w:val="0"/>
          <w:szCs w:val="21"/>
        </w:rPr>
        <w:t>相关</w:t>
      </w:r>
      <w:r w:rsidRPr="000F293E">
        <w:rPr>
          <w:rFonts w:ascii="Consolas" w:hAnsi="Consolas" w:cs="Consolas"/>
          <w:color w:val="3F5FBF"/>
          <w:kern w:val="0"/>
          <w:szCs w:val="21"/>
        </w:rPr>
        <w:lastRenderedPageBreak/>
        <w:t>配置。</w:t>
      </w:r>
    </w:p>
    <w:p w14:paraId="5F4CECC1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0F293E">
        <w:rPr>
          <w:rFonts w:ascii="Consolas" w:hAnsi="Consolas" w:cs="Consolas"/>
          <w:b/>
          <w:bCs/>
          <w:color w:val="7F9FBF"/>
          <w:kern w:val="0"/>
          <w:szCs w:val="21"/>
        </w:rPr>
        <w:t>@throws</w:t>
      </w:r>
      <w:r w:rsidRPr="000F293E">
        <w:rPr>
          <w:rFonts w:ascii="Consolas" w:hAnsi="Consolas" w:cs="Consolas"/>
          <w:color w:val="3F5FBF"/>
          <w:kern w:val="0"/>
          <w:szCs w:val="21"/>
        </w:rPr>
        <w:t xml:space="preserve"> Exception </w:t>
      </w:r>
      <w:r w:rsidRPr="000F293E">
        <w:rPr>
          <w:rFonts w:ascii="Consolas" w:hAnsi="Consolas" w:cs="Consolas"/>
          <w:color w:val="3F5FBF"/>
          <w:kern w:val="0"/>
          <w:szCs w:val="21"/>
        </w:rPr>
        <w:t>当配置出错的时候抛异常</w:t>
      </w:r>
    </w:p>
    <w:p w14:paraId="2523889F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14:paraId="5F3D13CD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646464"/>
          <w:kern w:val="0"/>
          <w:szCs w:val="21"/>
        </w:rPr>
        <w:t>@Override</w:t>
      </w:r>
    </w:p>
    <w:p w14:paraId="452D89B9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F293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0F293E">
        <w:rPr>
          <w:rFonts w:ascii="Consolas" w:hAnsi="Consolas" w:cs="Consolas"/>
          <w:color w:val="000000"/>
          <w:kern w:val="0"/>
          <w:szCs w:val="21"/>
        </w:rPr>
        <w:t>configure(</w:t>
      </w:r>
      <w:proofErr w:type="spellStart"/>
      <w:proofErr w:type="gramEnd"/>
      <w:r w:rsidRPr="000F293E">
        <w:rPr>
          <w:rFonts w:ascii="Consolas" w:hAnsi="Consolas" w:cs="Consolas"/>
          <w:color w:val="000000"/>
          <w:kern w:val="0"/>
          <w:szCs w:val="21"/>
        </w:rPr>
        <w:t>HttpSecurity</w:t>
      </w:r>
      <w:proofErr w:type="spellEnd"/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F293E">
        <w:rPr>
          <w:rFonts w:ascii="Consolas" w:hAnsi="Consolas" w:cs="Consolas"/>
          <w:color w:val="6A3E3E"/>
          <w:kern w:val="0"/>
          <w:szCs w:val="21"/>
        </w:rPr>
        <w:t>http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0F293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14:paraId="7F094769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0F293E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0F293E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14:paraId="220572BE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color w:val="3F7F5F"/>
          <w:kern w:val="0"/>
          <w:szCs w:val="21"/>
        </w:rPr>
        <w:t>//</w:t>
      </w:r>
      <w:r w:rsidRPr="000F293E">
        <w:rPr>
          <w:rFonts w:ascii="Consolas" w:hAnsi="Consolas" w:cs="Consolas"/>
          <w:color w:val="3F7F5F"/>
          <w:kern w:val="0"/>
          <w:szCs w:val="21"/>
        </w:rPr>
        <w:t>配置登录请求相关内容</w:t>
      </w:r>
    </w:p>
    <w:p w14:paraId="460FB692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0F293E">
        <w:rPr>
          <w:rFonts w:ascii="Consolas" w:hAnsi="Consolas" w:cs="Consolas"/>
          <w:color w:val="6A3E3E"/>
          <w:kern w:val="0"/>
          <w:szCs w:val="21"/>
        </w:rPr>
        <w:t>http</w:t>
      </w:r>
      <w:r w:rsidRPr="000F293E">
        <w:rPr>
          <w:rFonts w:ascii="Consolas" w:hAnsi="Consolas" w:cs="Consolas"/>
          <w:color w:val="000000"/>
          <w:kern w:val="0"/>
          <w:szCs w:val="21"/>
        </w:rPr>
        <w:t>.formLogin</w:t>
      </w:r>
      <w:proofErr w:type="spellEnd"/>
      <w:proofErr w:type="gramEnd"/>
      <w:r w:rsidRPr="000F293E">
        <w:rPr>
          <w:rFonts w:ascii="Consolas" w:hAnsi="Consolas" w:cs="Consolas"/>
          <w:color w:val="000000"/>
          <w:kern w:val="0"/>
          <w:szCs w:val="21"/>
        </w:rPr>
        <w:t>()</w:t>
      </w:r>
    </w:p>
    <w:p w14:paraId="63DBC6D2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color w:val="3F7F5F"/>
          <w:kern w:val="0"/>
          <w:szCs w:val="21"/>
        </w:rPr>
        <w:t>//</w:t>
      </w:r>
      <w:r w:rsidRPr="000F293E">
        <w:rPr>
          <w:rFonts w:ascii="Consolas" w:hAnsi="Consolas" w:cs="Consolas"/>
          <w:color w:val="3F7F5F"/>
          <w:kern w:val="0"/>
          <w:szCs w:val="21"/>
        </w:rPr>
        <w:t>当用户未登录的时候，跳转的登录页面的地址。默认</w:t>
      </w:r>
      <w:r w:rsidRPr="000F293E">
        <w:rPr>
          <w:rFonts w:ascii="Consolas" w:hAnsi="Consolas" w:cs="Consolas"/>
          <w:color w:val="3F7F5F"/>
          <w:kern w:val="0"/>
          <w:szCs w:val="21"/>
        </w:rPr>
        <w:t>/login</w:t>
      </w:r>
    </w:p>
    <w:p w14:paraId="01674095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F293E">
        <w:rPr>
          <w:rFonts w:ascii="Consolas" w:hAnsi="Consolas" w:cs="Consolas"/>
          <w:color w:val="000000"/>
          <w:kern w:val="0"/>
          <w:szCs w:val="21"/>
        </w:rPr>
        <w:t>.</w:t>
      </w:r>
      <w:proofErr w:type="spellStart"/>
      <w:r w:rsidRPr="000F293E">
        <w:rPr>
          <w:rFonts w:ascii="Consolas" w:hAnsi="Consolas" w:cs="Consolas"/>
          <w:color w:val="000000"/>
          <w:kern w:val="0"/>
          <w:szCs w:val="21"/>
        </w:rPr>
        <w:t>loginPage</w:t>
      </w:r>
      <w:proofErr w:type="spellEnd"/>
      <w:proofErr w:type="gramEnd"/>
      <w:r w:rsidRPr="000F293E">
        <w:rPr>
          <w:rFonts w:ascii="Consolas" w:hAnsi="Consolas" w:cs="Consolas"/>
          <w:color w:val="000000"/>
          <w:kern w:val="0"/>
          <w:szCs w:val="21"/>
        </w:rPr>
        <w:t>(</w:t>
      </w:r>
      <w:r w:rsidRPr="000F293E">
        <w:rPr>
          <w:rFonts w:ascii="Consolas" w:hAnsi="Consolas" w:cs="Consolas"/>
          <w:color w:val="2A00FF"/>
          <w:kern w:val="0"/>
          <w:szCs w:val="21"/>
        </w:rPr>
        <w:t>"/login"</w:t>
      </w:r>
      <w:r w:rsidRPr="000F293E">
        <w:rPr>
          <w:rFonts w:ascii="Consolas" w:hAnsi="Consolas" w:cs="Consolas"/>
          <w:color w:val="000000"/>
          <w:kern w:val="0"/>
          <w:szCs w:val="21"/>
        </w:rPr>
        <w:t>)</w:t>
      </w:r>
    </w:p>
    <w:p w14:paraId="712542E2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color w:val="3F7F5F"/>
          <w:kern w:val="0"/>
          <w:szCs w:val="21"/>
        </w:rPr>
        <w:t>//</w:t>
      </w:r>
      <w:r w:rsidRPr="000F293E">
        <w:rPr>
          <w:rFonts w:ascii="Consolas" w:hAnsi="Consolas" w:cs="Consolas"/>
          <w:color w:val="3F7F5F"/>
          <w:kern w:val="0"/>
          <w:szCs w:val="21"/>
        </w:rPr>
        <w:t>用户登录逻辑请求地址，默认</w:t>
      </w:r>
      <w:r w:rsidRPr="000F293E">
        <w:rPr>
          <w:rFonts w:ascii="Consolas" w:hAnsi="Consolas" w:cs="Consolas"/>
          <w:color w:val="3F7F5F"/>
          <w:kern w:val="0"/>
          <w:szCs w:val="21"/>
        </w:rPr>
        <w:t>/login</w:t>
      </w:r>
    </w:p>
    <w:p w14:paraId="3D83BF21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F293E">
        <w:rPr>
          <w:rFonts w:ascii="Consolas" w:hAnsi="Consolas" w:cs="Consolas"/>
          <w:color w:val="000000"/>
          <w:kern w:val="0"/>
          <w:szCs w:val="21"/>
        </w:rPr>
        <w:t>.</w:t>
      </w:r>
      <w:proofErr w:type="spellStart"/>
      <w:r w:rsidRPr="000F293E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loginProcessingUrl</w:t>
      </w:r>
      <w:proofErr w:type="spellEnd"/>
      <w:proofErr w:type="gramEnd"/>
      <w:r w:rsidRPr="000F293E">
        <w:rPr>
          <w:rFonts w:ascii="Consolas" w:hAnsi="Consolas" w:cs="Consolas"/>
          <w:color w:val="000000"/>
          <w:kern w:val="0"/>
          <w:szCs w:val="21"/>
        </w:rPr>
        <w:t>(</w:t>
      </w:r>
      <w:r w:rsidRPr="000F293E">
        <w:rPr>
          <w:rFonts w:ascii="Consolas" w:hAnsi="Consolas" w:cs="Consolas"/>
          <w:color w:val="2A00FF"/>
          <w:kern w:val="0"/>
          <w:szCs w:val="21"/>
        </w:rPr>
        <w:t>"/login"</w:t>
      </w:r>
      <w:r w:rsidRPr="000F293E">
        <w:rPr>
          <w:rFonts w:ascii="Consolas" w:hAnsi="Consolas" w:cs="Consolas"/>
          <w:color w:val="000000"/>
          <w:kern w:val="0"/>
          <w:szCs w:val="21"/>
        </w:rPr>
        <w:t>);</w:t>
      </w:r>
    </w:p>
    <w:p w14:paraId="02483114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color w:val="3F7F5F"/>
          <w:kern w:val="0"/>
          <w:szCs w:val="21"/>
        </w:rPr>
        <w:t>//</w:t>
      </w:r>
      <w:r w:rsidRPr="000F293E">
        <w:rPr>
          <w:rFonts w:ascii="Consolas" w:hAnsi="Consolas" w:cs="Consolas"/>
          <w:color w:val="3F7F5F"/>
          <w:kern w:val="0"/>
          <w:szCs w:val="21"/>
        </w:rPr>
        <w:t>配置权限校验，如什么地址必须认证后才能访问，什么地址可以不认证就访问。</w:t>
      </w:r>
    </w:p>
    <w:p w14:paraId="268F88CF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color w:val="3F7F5F"/>
          <w:kern w:val="0"/>
          <w:szCs w:val="21"/>
        </w:rPr>
        <w:t>//</w:t>
      </w:r>
      <w:r w:rsidRPr="000F293E">
        <w:rPr>
          <w:rFonts w:ascii="Consolas" w:hAnsi="Consolas" w:cs="Consolas"/>
          <w:color w:val="3F7F5F"/>
          <w:kern w:val="0"/>
          <w:szCs w:val="21"/>
        </w:rPr>
        <w:t>权限校验配置是线性的，从开始的配置的位置开始校验，成功立刻返回。校验匹配失败，继续后续校验逻辑</w:t>
      </w:r>
    </w:p>
    <w:p w14:paraId="6B803E0C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color w:val="6A3E3E"/>
          <w:kern w:val="0"/>
          <w:szCs w:val="21"/>
        </w:rPr>
        <w:t>http</w:t>
      </w:r>
      <w:r w:rsidRPr="000F293E">
        <w:rPr>
          <w:rFonts w:ascii="Consolas" w:hAnsi="Consolas" w:cs="Consolas"/>
          <w:color w:val="000000"/>
          <w:kern w:val="0"/>
          <w:szCs w:val="21"/>
        </w:rPr>
        <w:t>.authorizeRequests().antMatchers(</w:t>
      </w:r>
      <w:r w:rsidRPr="000F293E">
        <w:rPr>
          <w:rFonts w:ascii="Consolas" w:hAnsi="Consolas" w:cs="Consolas"/>
          <w:color w:val="2A00FF"/>
          <w:kern w:val="0"/>
          <w:szCs w:val="21"/>
        </w:rPr>
        <w:t>"/login"</w:t>
      </w:r>
      <w:r w:rsidRPr="000F293E">
        <w:rPr>
          <w:rFonts w:ascii="Consolas" w:hAnsi="Consolas" w:cs="Consolas"/>
          <w:color w:val="000000"/>
          <w:kern w:val="0"/>
          <w:szCs w:val="21"/>
        </w:rPr>
        <w:t>).permitAll()</w:t>
      </w:r>
      <w:r w:rsidRPr="000F293E">
        <w:rPr>
          <w:rFonts w:ascii="Consolas" w:hAnsi="Consolas" w:cs="Consolas"/>
          <w:color w:val="3F7F5F"/>
          <w:kern w:val="0"/>
          <w:szCs w:val="21"/>
        </w:rPr>
        <w:t>///login</w:t>
      </w:r>
      <w:r w:rsidRPr="000F293E">
        <w:rPr>
          <w:rFonts w:ascii="Consolas" w:hAnsi="Consolas" w:cs="Consolas"/>
          <w:color w:val="3F7F5F"/>
          <w:kern w:val="0"/>
          <w:szCs w:val="21"/>
        </w:rPr>
        <w:t>可以随便访问</w:t>
      </w:r>
    </w:p>
    <w:p w14:paraId="31D942D4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  <w:t xml:space="preserve"> .</w:t>
      </w:r>
      <w:proofErr w:type="spellStart"/>
      <w:r w:rsidRPr="000F293E">
        <w:rPr>
          <w:rFonts w:ascii="Consolas" w:hAnsi="Consolas" w:cs="Consolas"/>
          <w:color w:val="000000"/>
          <w:kern w:val="0"/>
          <w:szCs w:val="21"/>
        </w:rPr>
        <w:t>anyRequest</w:t>
      </w:r>
      <w:proofErr w:type="spellEnd"/>
      <w:r w:rsidRPr="000F293E">
        <w:rPr>
          <w:rFonts w:ascii="Consolas" w:hAnsi="Consolas" w:cs="Consolas"/>
          <w:color w:val="000000"/>
          <w:kern w:val="0"/>
          <w:szCs w:val="21"/>
        </w:rPr>
        <w:t>().authenticated();</w:t>
      </w:r>
      <w:r w:rsidRPr="000F293E">
        <w:rPr>
          <w:rFonts w:ascii="Consolas" w:hAnsi="Consolas" w:cs="Consolas"/>
          <w:color w:val="3F7F5F"/>
          <w:kern w:val="0"/>
          <w:szCs w:val="21"/>
        </w:rPr>
        <w:t>//</w:t>
      </w:r>
      <w:r w:rsidRPr="000F293E">
        <w:rPr>
          <w:rFonts w:ascii="Consolas" w:hAnsi="Consolas" w:cs="Consolas"/>
          <w:color w:val="3F7F5F"/>
          <w:kern w:val="0"/>
          <w:szCs w:val="21"/>
        </w:rPr>
        <w:t>任意请求，都必须认证后才能访问。</w:t>
      </w:r>
    </w:p>
    <w:p w14:paraId="76E58B37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</w:p>
    <w:p w14:paraId="5F1AB2C4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color w:val="3F7F5F"/>
          <w:kern w:val="0"/>
          <w:szCs w:val="21"/>
        </w:rPr>
        <w:t>//</w:t>
      </w:r>
      <w:r w:rsidRPr="000F293E">
        <w:rPr>
          <w:rFonts w:ascii="Consolas" w:hAnsi="Consolas" w:cs="Consolas"/>
          <w:color w:val="3F7F5F"/>
          <w:kern w:val="0"/>
          <w:szCs w:val="21"/>
        </w:rPr>
        <w:t>关闭</w:t>
      </w:r>
      <w:r w:rsidRPr="000F293E">
        <w:rPr>
          <w:rFonts w:ascii="Consolas" w:hAnsi="Consolas" w:cs="Consolas"/>
          <w:color w:val="3F7F5F"/>
          <w:kern w:val="0"/>
          <w:szCs w:val="21"/>
        </w:rPr>
        <w:t>CSRF</w:t>
      </w:r>
      <w:r w:rsidRPr="000F293E">
        <w:rPr>
          <w:rFonts w:ascii="Consolas" w:hAnsi="Consolas" w:cs="Consolas"/>
          <w:color w:val="3F7F5F"/>
          <w:kern w:val="0"/>
          <w:szCs w:val="21"/>
        </w:rPr>
        <w:t>安全协议（为了保证完整流程的可用）</w:t>
      </w:r>
    </w:p>
    <w:p w14:paraId="1E48F7BA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0F293E">
        <w:rPr>
          <w:rFonts w:ascii="Consolas" w:hAnsi="Consolas" w:cs="Consolas"/>
          <w:color w:val="6A3E3E"/>
          <w:kern w:val="0"/>
          <w:szCs w:val="21"/>
        </w:rPr>
        <w:t>http</w:t>
      </w:r>
      <w:r w:rsidRPr="000F293E">
        <w:rPr>
          <w:rFonts w:ascii="Consolas" w:hAnsi="Consolas" w:cs="Consolas"/>
          <w:color w:val="000000"/>
          <w:kern w:val="0"/>
          <w:szCs w:val="21"/>
        </w:rPr>
        <w:t>.csrf</w:t>
      </w:r>
      <w:proofErr w:type="spellEnd"/>
      <w:proofErr w:type="gramEnd"/>
      <w:r w:rsidRPr="000F293E">
        <w:rPr>
          <w:rFonts w:ascii="Consolas" w:hAnsi="Consolas" w:cs="Consolas"/>
          <w:color w:val="000000"/>
          <w:kern w:val="0"/>
          <w:szCs w:val="21"/>
        </w:rPr>
        <w:t>().disable();</w:t>
      </w:r>
    </w:p>
    <w:p w14:paraId="70544AF9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</w:p>
    <w:p w14:paraId="6CCD1955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28B99F0" w14:textId="1351BADB" w:rsidR="000F293E" w:rsidRPr="000F293E" w:rsidRDefault="000F293E" w:rsidP="000F293E">
      <w:pPr>
        <w:rPr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>}</w:t>
      </w:r>
    </w:p>
    <w:p w14:paraId="1EE2444C" w14:textId="607CA72C" w:rsidR="00FC7222" w:rsidRPr="00FC7222" w:rsidRDefault="00FC7222" w:rsidP="00FC7222">
      <w:pPr>
        <w:rPr>
          <w:b/>
          <w:bCs/>
        </w:rPr>
      </w:pPr>
    </w:p>
    <w:p w14:paraId="3EECCF95" w14:textId="77777777" w:rsidR="00694FE8" w:rsidRPr="00694FE8" w:rsidRDefault="00694FE8" w:rsidP="00694FE8"/>
    <w:p w14:paraId="3F72F342" w14:textId="77777777" w:rsidR="00694FE8" w:rsidRDefault="00694FE8" w:rsidP="00694FE8"/>
    <w:p w14:paraId="6FFD8A94" w14:textId="77777777" w:rsidR="00694FE8" w:rsidRDefault="00694FE8" w:rsidP="00694FE8"/>
    <w:p w14:paraId="31798515" w14:textId="77777777" w:rsidR="00694FE8" w:rsidRPr="00694FE8" w:rsidRDefault="00694FE8" w:rsidP="00694FE8">
      <w:pPr>
        <w:pStyle w:val="a7"/>
        <w:ind w:left="360" w:firstLineChars="0" w:firstLine="0"/>
      </w:pPr>
    </w:p>
    <w:p w14:paraId="2E05C762" w14:textId="77777777" w:rsidR="00D44B39" w:rsidRPr="00D44B39" w:rsidRDefault="00D44B39" w:rsidP="00D44B39"/>
    <w:p w14:paraId="03E9DFB8" w14:textId="1A5B1DBE" w:rsidR="00D44B39" w:rsidRDefault="00D44B39"/>
    <w:sectPr w:rsidR="00D44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87FF8" w14:textId="77777777" w:rsidR="00DF5BAB" w:rsidRDefault="00DF5BAB" w:rsidP="001A1848">
      <w:r>
        <w:separator/>
      </w:r>
    </w:p>
  </w:endnote>
  <w:endnote w:type="continuationSeparator" w:id="0">
    <w:p w14:paraId="1C83E171" w14:textId="77777777" w:rsidR="00DF5BAB" w:rsidRDefault="00DF5BAB" w:rsidP="001A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E9CC4" w14:textId="77777777" w:rsidR="00DF5BAB" w:rsidRDefault="00DF5BAB" w:rsidP="001A1848">
      <w:r>
        <w:separator/>
      </w:r>
    </w:p>
  </w:footnote>
  <w:footnote w:type="continuationSeparator" w:id="0">
    <w:p w14:paraId="542D496D" w14:textId="77777777" w:rsidR="00DF5BAB" w:rsidRDefault="00DF5BAB" w:rsidP="001A1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1134"/>
    <w:multiLevelType w:val="hybridMultilevel"/>
    <w:tmpl w:val="77207A68"/>
    <w:lvl w:ilvl="0" w:tplc="B4B65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31BCF"/>
    <w:multiLevelType w:val="multilevel"/>
    <w:tmpl w:val="FBD0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E3297"/>
    <w:multiLevelType w:val="multilevel"/>
    <w:tmpl w:val="0708050C"/>
    <w:lvl w:ilvl="0">
      <w:start w:val="1"/>
      <w:numFmt w:val="decimal"/>
      <w:lvlText w:val="%1."/>
      <w:lvlJc w:val="left"/>
      <w:pPr>
        <w:tabs>
          <w:tab w:val="num" w:pos="1779"/>
        </w:tabs>
        <w:ind w:left="1779" w:hanging="360"/>
      </w:pPr>
    </w:lvl>
    <w:lvl w:ilvl="1" w:tentative="1">
      <w:start w:val="1"/>
      <w:numFmt w:val="decimal"/>
      <w:lvlText w:val="%2."/>
      <w:lvlJc w:val="left"/>
      <w:pPr>
        <w:tabs>
          <w:tab w:val="num" w:pos="2499"/>
        </w:tabs>
        <w:ind w:left="2499" w:hanging="360"/>
      </w:pPr>
    </w:lvl>
    <w:lvl w:ilvl="2" w:tentative="1">
      <w:start w:val="1"/>
      <w:numFmt w:val="decimal"/>
      <w:lvlText w:val="%3."/>
      <w:lvlJc w:val="left"/>
      <w:pPr>
        <w:tabs>
          <w:tab w:val="num" w:pos="3219"/>
        </w:tabs>
        <w:ind w:left="3219" w:hanging="360"/>
      </w:pPr>
    </w:lvl>
    <w:lvl w:ilvl="3" w:tentative="1">
      <w:start w:val="1"/>
      <w:numFmt w:val="decimal"/>
      <w:lvlText w:val="%4."/>
      <w:lvlJc w:val="left"/>
      <w:pPr>
        <w:tabs>
          <w:tab w:val="num" w:pos="3939"/>
        </w:tabs>
        <w:ind w:left="3939" w:hanging="360"/>
      </w:pPr>
    </w:lvl>
    <w:lvl w:ilvl="4" w:tentative="1">
      <w:start w:val="1"/>
      <w:numFmt w:val="decimal"/>
      <w:lvlText w:val="%5."/>
      <w:lvlJc w:val="left"/>
      <w:pPr>
        <w:tabs>
          <w:tab w:val="num" w:pos="4659"/>
        </w:tabs>
        <w:ind w:left="4659" w:hanging="360"/>
      </w:pPr>
    </w:lvl>
    <w:lvl w:ilvl="5" w:tentative="1">
      <w:start w:val="1"/>
      <w:numFmt w:val="decimal"/>
      <w:lvlText w:val="%6."/>
      <w:lvlJc w:val="left"/>
      <w:pPr>
        <w:tabs>
          <w:tab w:val="num" w:pos="5379"/>
        </w:tabs>
        <w:ind w:left="5379" w:hanging="360"/>
      </w:pPr>
    </w:lvl>
    <w:lvl w:ilvl="6" w:tentative="1">
      <w:start w:val="1"/>
      <w:numFmt w:val="decimal"/>
      <w:lvlText w:val="%7."/>
      <w:lvlJc w:val="left"/>
      <w:pPr>
        <w:tabs>
          <w:tab w:val="num" w:pos="6099"/>
        </w:tabs>
        <w:ind w:left="6099" w:hanging="360"/>
      </w:pPr>
    </w:lvl>
    <w:lvl w:ilvl="7" w:tentative="1">
      <w:start w:val="1"/>
      <w:numFmt w:val="decimal"/>
      <w:lvlText w:val="%8."/>
      <w:lvlJc w:val="left"/>
      <w:pPr>
        <w:tabs>
          <w:tab w:val="num" w:pos="6819"/>
        </w:tabs>
        <w:ind w:left="6819" w:hanging="360"/>
      </w:pPr>
    </w:lvl>
    <w:lvl w:ilvl="8" w:tentative="1">
      <w:start w:val="1"/>
      <w:numFmt w:val="decimal"/>
      <w:lvlText w:val="%9."/>
      <w:lvlJc w:val="left"/>
      <w:pPr>
        <w:tabs>
          <w:tab w:val="num" w:pos="7539"/>
        </w:tabs>
        <w:ind w:left="7539" w:hanging="360"/>
      </w:pPr>
    </w:lvl>
  </w:abstractNum>
  <w:abstractNum w:abstractNumId="3" w15:restartNumberingAfterBreak="0">
    <w:nsid w:val="408914D1"/>
    <w:multiLevelType w:val="hybridMultilevel"/>
    <w:tmpl w:val="7A0E0BC4"/>
    <w:lvl w:ilvl="0" w:tplc="1C265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A0416D"/>
    <w:multiLevelType w:val="hybridMultilevel"/>
    <w:tmpl w:val="E5301592"/>
    <w:lvl w:ilvl="0" w:tplc="0B366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C38DB"/>
    <w:multiLevelType w:val="multilevel"/>
    <w:tmpl w:val="BA7C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EA56A2"/>
    <w:multiLevelType w:val="multilevel"/>
    <w:tmpl w:val="957C2944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num w:numId="1" w16cid:durableId="112867296">
    <w:abstractNumId w:val="0"/>
  </w:num>
  <w:num w:numId="2" w16cid:durableId="659234060">
    <w:abstractNumId w:val="3"/>
  </w:num>
  <w:num w:numId="3" w16cid:durableId="1213229249">
    <w:abstractNumId w:val="4"/>
  </w:num>
  <w:num w:numId="4" w16cid:durableId="891355775">
    <w:abstractNumId w:val="2"/>
  </w:num>
  <w:num w:numId="5" w16cid:durableId="1875193626">
    <w:abstractNumId w:val="5"/>
  </w:num>
  <w:num w:numId="6" w16cid:durableId="1181435070">
    <w:abstractNumId w:val="1"/>
  </w:num>
  <w:num w:numId="7" w16cid:durableId="819076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DF6"/>
    <w:rsid w:val="0000563F"/>
    <w:rsid w:val="00016467"/>
    <w:rsid w:val="00021F0C"/>
    <w:rsid w:val="00035E04"/>
    <w:rsid w:val="00052543"/>
    <w:rsid w:val="00053508"/>
    <w:rsid w:val="00055195"/>
    <w:rsid w:val="000638BC"/>
    <w:rsid w:val="000951C0"/>
    <w:rsid w:val="00095D6E"/>
    <w:rsid w:val="000A14D8"/>
    <w:rsid w:val="000A5308"/>
    <w:rsid w:val="000B5352"/>
    <w:rsid w:val="000F293E"/>
    <w:rsid w:val="00105838"/>
    <w:rsid w:val="001117C8"/>
    <w:rsid w:val="001217C3"/>
    <w:rsid w:val="0012265F"/>
    <w:rsid w:val="001349DC"/>
    <w:rsid w:val="001351E5"/>
    <w:rsid w:val="001503B3"/>
    <w:rsid w:val="00166F13"/>
    <w:rsid w:val="00173C3D"/>
    <w:rsid w:val="00176043"/>
    <w:rsid w:val="001761AF"/>
    <w:rsid w:val="00182EB1"/>
    <w:rsid w:val="001845CA"/>
    <w:rsid w:val="001947FD"/>
    <w:rsid w:val="0019537D"/>
    <w:rsid w:val="001A1848"/>
    <w:rsid w:val="001A2A54"/>
    <w:rsid w:val="001A4DF6"/>
    <w:rsid w:val="001D0D7D"/>
    <w:rsid w:val="001D5697"/>
    <w:rsid w:val="001F5106"/>
    <w:rsid w:val="00201318"/>
    <w:rsid w:val="00205289"/>
    <w:rsid w:val="002061CE"/>
    <w:rsid w:val="002074A0"/>
    <w:rsid w:val="002236E3"/>
    <w:rsid w:val="00224320"/>
    <w:rsid w:val="00237A9C"/>
    <w:rsid w:val="00265931"/>
    <w:rsid w:val="00265D2B"/>
    <w:rsid w:val="00270A82"/>
    <w:rsid w:val="002751C3"/>
    <w:rsid w:val="00282560"/>
    <w:rsid w:val="00296DB2"/>
    <w:rsid w:val="002A298B"/>
    <w:rsid w:val="002B5ADC"/>
    <w:rsid w:val="002D293B"/>
    <w:rsid w:val="002D56BF"/>
    <w:rsid w:val="002E0EC3"/>
    <w:rsid w:val="002E1743"/>
    <w:rsid w:val="0034392C"/>
    <w:rsid w:val="00346DAA"/>
    <w:rsid w:val="00351383"/>
    <w:rsid w:val="00351B10"/>
    <w:rsid w:val="003713DD"/>
    <w:rsid w:val="0039048D"/>
    <w:rsid w:val="00392E55"/>
    <w:rsid w:val="00394881"/>
    <w:rsid w:val="003B3E93"/>
    <w:rsid w:val="003B592D"/>
    <w:rsid w:val="003C436B"/>
    <w:rsid w:val="003E4A6D"/>
    <w:rsid w:val="00415D3E"/>
    <w:rsid w:val="004206D4"/>
    <w:rsid w:val="00423E4B"/>
    <w:rsid w:val="00425178"/>
    <w:rsid w:val="00454C6F"/>
    <w:rsid w:val="00460DFD"/>
    <w:rsid w:val="00472FCE"/>
    <w:rsid w:val="004913E1"/>
    <w:rsid w:val="004A78C8"/>
    <w:rsid w:val="004C7654"/>
    <w:rsid w:val="004D78B3"/>
    <w:rsid w:val="004E0449"/>
    <w:rsid w:val="00507489"/>
    <w:rsid w:val="00512211"/>
    <w:rsid w:val="00517A9A"/>
    <w:rsid w:val="005252A4"/>
    <w:rsid w:val="0053068C"/>
    <w:rsid w:val="00533082"/>
    <w:rsid w:val="0053366C"/>
    <w:rsid w:val="00533926"/>
    <w:rsid w:val="00551671"/>
    <w:rsid w:val="00556827"/>
    <w:rsid w:val="00563A5B"/>
    <w:rsid w:val="00582545"/>
    <w:rsid w:val="0058438A"/>
    <w:rsid w:val="005856D4"/>
    <w:rsid w:val="00586296"/>
    <w:rsid w:val="00587BE2"/>
    <w:rsid w:val="005927A1"/>
    <w:rsid w:val="00595CB9"/>
    <w:rsid w:val="00597DF7"/>
    <w:rsid w:val="005A79AF"/>
    <w:rsid w:val="005B7252"/>
    <w:rsid w:val="005E102D"/>
    <w:rsid w:val="005E19E8"/>
    <w:rsid w:val="005E25A5"/>
    <w:rsid w:val="005E5CA7"/>
    <w:rsid w:val="00600FB0"/>
    <w:rsid w:val="006450EC"/>
    <w:rsid w:val="0065217A"/>
    <w:rsid w:val="006567FE"/>
    <w:rsid w:val="00680504"/>
    <w:rsid w:val="00681450"/>
    <w:rsid w:val="006826B2"/>
    <w:rsid w:val="00686863"/>
    <w:rsid w:val="00694FE8"/>
    <w:rsid w:val="006A40DA"/>
    <w:rsid w:val="006A56B3"/>
    <w:rsid w:val="006C7214"/>
    <w:rsid w:val="006D308F"/>
    <w:rsid w:val="006E39B0"/>
    <w:rsid w:val="006E5B00"/>
    <w:rsid w:val="006F106B"/>
    <w:rsid w:val="007038B4"/>
    <w:rsid w:val="00706FEC"/>
    <w:rsid w:val="00713590"/>
    <w:rsid w:val="007158A0"/>
    <w:rsid w:val="00717DBC"/>
    <w:rsid w:val="0073449C"/>
    <w:rsid w:val="00735BDA"/>
    <w:rsid w:val="007655B2"/>
    <w:rsid w:val="00771B6B"/>
    <w:rsid w:val="00774FB8"/>
    <w:rsid w:val="007A3445"/>
    <w:rsid w:val="007C1E8B"/>
    <w:rsid w:val="007C71FA"/>
    <w:rsid w:val="007F3FB4"/>
    <w:rsid w:val="007F4BED"/>
    <w:rsid w:val="00811DC3"/>
    <w:rsid w:val="008148A1"/>
    <w:rsid w:val="00817969"/>
    <w:rsid w:val="0082266C"/>
    <w:rsid w:val="00834DB2"/>
    <w:rsid w:val="008442A5"/>
    <w:rsid w:val="00847C63"/>
    <w:rsid w:val="008534A6"/>
    <w:rsid w:val="00874801"/>
    <w:rsid w:val="00876DBF"/>
    <w:rsid w:val="00891000"/>
    <w:rsid w:val="008B5A33"/>
    <w:rsid w:val="008C75F7"/>
    <w:rsid w:val="008D34E4"/>
    <w:rsid w:val="008E0388"/>
    <w:rsid w:val="008E16FF"/>
    <w:rsid w:val="008E3A4D"/>
    <w:rsid w:val="008E7DAC"/>
    <w:rsid w:val="008F375F"/>
    <w:rsid w:val="00905F59"/>
    <w:rsid w:val="009120C0"/>
    <w:rsid w:val="0092112D"/>
    <w:rsid w:val="0093376C"/>
    <w:rsid w:val="009455AE"/>
    <w:rsid w:val="009476CF"/>
    <w:rsid w:val="00956704"/>
    <w:rsid w:val="0097186B"/>
    <w:rsid w:val="00971BF8"/>
    <w:rsid w:val="009B05C4"/>
    <w:rsid w:val="009C2A1B"/>
    <w:rsid w:val="009F1B10"/>
    <w:rsid w:val="009F3779"/>
    <w:rsid w:val="00A03751"/>
    <w:rsid w:val="00A0591C"/>
    <w:rsid w:val="00A06693"/>
    <w:rsid w:val="00A30371"/>
    <w:rsid w:val="00A5108F"/>
    <w:rsid w:val="00A51573"/>
    <w:rsid w:val="00A52245"/>
    <w:rsid w:val="00A5490D"/>
    <w:rsid w:val="00A709E9"/>
    <w:rsid w:val="00A70B72"/>
    <w:rsid w:val="00A743EA"/>
    <w:rsid w:val="00AB1F30"/>
    <w:rsid w:val="00AB4299"/>
    <w:rsid w:val="00AC0329"/>
    <w:rsid w:val="00AD388B"/>
    <w:rsid w:val="00AE2E29"/>
    <w:rsid w:val="00AE3AFC"/>
    <w:rsid w:val="00AF38F2"/>
    <w:rsid w:val="00B124FD"/>
    <w:rsid w:val="00B22AC2"/>
    <w:rsid w:val="00B41802"/>
    <w:rsid w:val="00B435DE"/>
    <w:rsid w:val="00B54CE7"/>
    <w:rsid w:val="00B762A6"/>
    <w:rsid w:val="00B85D62"/>
    <w:rsid w:val="00BA0911"/>
    <w:rsid w:val="00BB078C"/>
    <w:rsid w:val="00BC3EB6"/>
    <w:rsid w:val="00BE0566"/>
    <w:rsid w:val="00C039F9"/>
    <w:rsid w:val="00C27EB3"/>
    <w:rsid w:val="00C3797B"/>
    <w:rsid w:val="00C404E8"/>
    <w:rsid w:val="00C416B8"/>
    <w:rsid w:val="00C45287"/>
    <w:rsid w:val="00CA47F0"/>
    <w:rsid w:val="00CA7823"/>
    <w:rsid w:val="00CC1A69"/>
    <w:rsid w:val="00CC1F41"/>
    <w:rsid w:val="00CC4DCB"/>
    <w:rsid w:val="00CD12C2"/>
    <w:rsid w:val="00CF2FA3"/>
    <w:rsid w:val="00D11830"/>
    <w:rsid w:val="00D12F6B"/>
    <w:rsid w:val="00D15D51"/>
    <w:rsid w:val="00D34F4F"/>
    <w:rsid w:val="00D42DA4"/>
    <w:rsid w:val="00D44B39"/>
    <w:rsid w:val="00D527EF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5BAB"/>
    <w:rsid w:val="00DF7263"/>
    <w:rsid w:val="00E03412"/>
    <w:rsid w:val="00E41DF6"/>
    <w:rsid w:val="00E45574"/>
    <w:rsid w:val="00E72F15"/>
    <w:rsid w:val="00E731E7"/>
    <w:rsid w:val="00EA25CA"/>
    <w:rsid w:val="00EA60E4"/>
    <w:rsid w:val="00EC096B"/>
    <w:rsid w:val="00ED1BDD"/>
    <w:rsid w:val="00EE30BF"/>
    <w:rsid w:val="00F05ACA"/>
    <w:rsid w:val="00F05E9D"/>
    <w:rsid w:val="00F0769F"/>
    <w:rsid w:val="00F12605"/>
    <w:rsid w:val="00F21C28"/>
    <w:rsid w:val="00F269FA"/>
    <w:rsid w:val="00F35CBA"/>
    <w:rsid w:val="00F41998"/>
    <w:rsid w:val="00F5131A"/>
    <w:rsid w:val="00F52DC6"/>
    <w:rsid w:val="00F77829"/>
    <w:rsid w:val="00F87B84"/>
    <w:rsid w:val="00F932CB"/>
    <w:rsid w:val="00FB7D5F"/>
    <w:rsid w:val="00FB7DDF"/>
    <w:rsid w:val="00FC7222"/>
    <w:rsid w:val="00FE3ACB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C9CBF"/>
  <w15:chartTrackingRefBased/>
  <w15:docId w15:val="{4DC904AC-F5A0-440B-9358-C4889354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F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2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3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B3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A1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848"/>
    <w:rPr>
      <w:sz w:val="18"/>
      <w:szCs w:val="18"/>
    </w:rPr>
  </w:style>
  <w:style w:type="paragraph" w:styleId="a7">
    <w:name w:val="List Paragraph"/>
    <w:basedOn w:val="a"/>
    <w:uiPriority w:val="34"/>
    <w:qFormat/>
    <w:rsid w:val="00694FE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12F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3A4D"/>
    <w:rPr>
      <w:b/>
      <w:bCs/>
      <w:sz w:val="32"/>
      <w:szCs w:val="32"/>
    </w:rPr>
  </w:style>
  <w:style w:type="paragraph" w:customStyle="1" w:styleId="alt">
    <w:name w:val="alt"/>
    <w:basedOn w:val="a"/>
    <w:rsid w:val="00971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971BF8"/>
  </w:style>
  <w:style w:type="character" w:customStyle="1" w:styleId="hljs-meta">
    <w:name w:val="hljs-meta"/>
    <w:basedOn w:val="a0"/>
    <w:rsid w:val="00971BF8"/>
  </w:style>
  <w:style w:type="character" w:customStyle="1" w:styleId="hljs-keyword">
    <w:name w:val="hljs-keyword"/>
    <w:basedOn w:val="a0"/>
    <w:rsid w:val="00971BF8"/>
  </w:style>
  <w:style w:type="character" w:customStyle="1" w:styleId="hljs-class">
    <w:name w:val="hljs-class"/>
    <w:basedOn w:val="a0"/>
    <w:rsid w:val="00971BF8"/>
  </w:style>
  <w:style w:type="character" w:customStyle="1" w:styleId="hljs-title">
    <w:name w:val="hljs-title"/>
    <w:basedOn w:val="a0"/>
    <w:rsid w:val="00971BF8"/>
  </w:style>
  <w:style w:type="character" w:customStyle="1" w:styleId="hljs-function">
    <w:name w:val="hljs-function"/>
    <w:basedOn w:val="a0"/>
    <w:rsid w:val="00971BF8"/>
  </w:style>
  <w:style w:type="character" w:customStyle="1" w:styleId="hljs-params">
    <w:name w:val="hljs-params"/>
    <w:basedOn w:val="a0"/>
    <w:rsid w:val="00971BF8"/>
  </w:style>
  <w:style w:type="character" w:customStyle="1" w:styleId="hljs-string">
    <w:name w:val="hljs-string"/>
    <w:basedOn w:val="a0"/>
    <w:rsid w:val="00182EB1"/>
  </w:style>
  <w:style w:type="character" w:customStyle="1" w:styleId="hljs-attr">
    <w:name w:val="hljs-attr"/>
    <w:basedOn w:val="a0"/>
    <w:rsid w:val="00774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190</cp:revision>
  <dcterms:created xsi:type="dcterms:W3CDTF">2022-10-28T05:36:00Z</dcterms:created>
  <dcterms:modified xsi:type="dcterms:W3CDTF">2022-11-24T09:28:00Z</dcterms:modified>
</cp:coreProperties>
</file>