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1.)从微观上来说，Spring指spring-framework，是开源的轻量级的一站式JAVAEE框架。Spring在JAVAEE三层结构中分别提供了不同的解决技术，web提供了SpringMvc，Service提供了IOC和AOP, 数据访问层提供了JdbcTemplate；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SpringCloud：提供了一套目前完整微服务解决框架，是分布式整体解决方案；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SpringSecurity：为应用安全问题提供了对应的解决方案。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SpringSession:为分布式场景下session共享的问题提供了对应的解决方案。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1.微服务开发(Microservices)、响应式编程(Reactive)、分布式云开发(Cloud)、Web开发(Web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MVC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是一个快速整合框架，它的底层是SpringFramework(SpringFramework的底层是Java），可以帮助我们简化Spring的开发，快速创建出生产级别的Spring应用，完成应用开发，是整个Spring技术栈的一个大整合，是J2EE开发的一站式解决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tomacat的webapps目录下进行执行;Springboot解决了SpringFramework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3.使用嵌入式的Servlet容器，默认嵌入了tomacat服务器，应用无需打成war包，最终以java应用程序进行执行（使用java创建tomacat且没有web.xml）。使部署更加的简单，只需将项目打成jar包，直接在目标服务器上运行；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是springboot的基础，Spring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web组件集成了SpringMvc框架;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2.Springboot启动SpringMVc是没有传统的配置文件,SpringBoot如何启动SpringMvc？在SpringMVC3.0支持注解方式启动;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微服务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Springboot可以快速构建一个微服务单元，SpringBoot+SpringCloud 实现微服务开发。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7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2.SpringCould是一套目前完整微服务解决框架。在务发现注册、配置中心、消息总线、负载均衡、断路器、数据监控等方面提供了一系列解决方案。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3.SpringBoot实现快速开发，可以快速构建一个微服务单元。SpringBoot+SpringCloud 实现微服务开发。SpringCloud具备微服务开发的核心技术：RPC远程调用技术，Springboot Web组件默认集成了SpringMVC，可以实现HTTP+JSON的轻量级传输，使用SpringMVC编写微服务接口，SpringCould依赖于Springboot实现微服务。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如何构建Springboot项目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2)path:JDK根目录\bin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3)classpath:.;JDK根目录\bin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1)MAVEN_HOME:Maven根目录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2)path:Maven根目录\bin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&lt;localRepository&gt;D:\\debug\\mavenRepository&lt;/localRepository&gt;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&lt;id&gt;alimaven&lt;/id&gt;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&lt;name&gt;aliyun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&lt;url&gt;http://maven.aliyun.com/nexus/content/groups/public/&lt;/url&gt;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&lt;mirrorOf&gt;central&lt;/mirrorOf&gt;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3.在开发工具Eclipse+STS插件、STS或Idea中配置Maven；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windows--&gt;prefereces---&gt;maven---&gt;user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POM，高效包管理，简化maven配置。Springboot将第三方应用（框架）抽取为一个个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3.内嵌Servlet容器，默认嵌入了tomacat，省去了配置http服务器的繁琐，无需以war包形式部署项目。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r>
        <w:rPr>
          <w:rFonts w:ascii="inherit" w:hAnsi="inherit"/>
          <w:sz w:val="36"/>
          <w:szCs w:val="36"/>
        </w:rPr>
        <w:t>Springboot</w:t>
      </w:r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&lt;groupId&gt;org.springframework.boot&lt;/groupId&gt;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&lt;artifactId&gt;spring-boot-starter-parent&lt;/artifactId&gt;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&lt;groupId&gt;org.springframework.boot&lt;/groupId&gt;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&lt;artifactId&gt;spring-boot-starter-web&lt;/artifactId&gt;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org.springframework.web.bind.annotation.RequestMapping;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org.springframework.web.bind.annotation.RestController;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Springboot!"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SpringApplication.run(App.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&lt;groupId&gt;org.springframework.boot&lt;/groupId&gt;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&lt;artifactId&gt;spring-boot-maven-plugin&lt;/artifactId&gt;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>II.)使用Spring initializr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>2.Eclipse+STS插件、STS、Idea支持使用Spring initializ快速创建Springboot项目；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static:静态资源(css,js,img,video,audio)</w:t>
      </w:r>
      <w:r>
        <w:br/>
        <w:t>templates:模板文件（freemarker,thymeleaf,默认不支持JSP）</w:t>
      </w:r>
      <w:r>
        <w:br/>
        <w:t>3.application.properties：Springboot应用全局配置文件，可以修改默认的配置。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@Controller是控制层注解，SpringMvcUrl接口映射默认情况下返回页面跳转，如果需要返回Json格式数据需要添加@ResponseBody注解；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使用@ResponseBody注解表示该方法返回Json格式;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({ElementType.TYPE, ElementType.METHOD})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ResponseBody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1.@RestController是Springframwork提供的注解，相当于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3.如果在@RestController中的方法想要跳转页面，需要使用ModelAndView进行封装；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RestController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1.@SpringBootApplication标注在某个类上表名这个类是Springboot项目的主配置类，Springboot通过运行这个类的main方法来启动Springboot引用。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1.@SpringBootConfiguration是Springboot的配置类，标注在某一个类上表明这是一个Springboot的配置类，等同于@Configuration,将该类标记为配置类，纳入Spring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SpringBootConfiguration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2.在传统Spring应用中需要将类所在包（控制器）手工写入scan扫描器中（加入spring容器)，Springboot帮我们自动配置，@EnableAutoConfiguration注解告诉Springboot开启自动配置的功能，这样配置才能生效；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3.@EnableAutoConfiguration包含了@AutoConfigurationPackage注解，使Springboot可以自动配置（约定优于配置）,可以找到主配置类@SpringBootApplication所在类的包，将该包和该包下所有的子包全部纳入Spring容器。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4.@Import(AutoConfigurationImportSelector.class)：@Import是Spring底层注解，给容器导入一个组件。 通过导入组件AutoConfigurationImportSelector类中selectImports()方法引入第三方依赖。Springboot启动的时候会根据META-INF/spring-autoconfigure-metadata.properties"文件找到对应的第三方依赖，并将这些依赖引入项目。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@AutoConfigurationPackage注解，使Springboot可以自动配置（约定优于配置）,可以找到主配置类@SpringBootApplication所在类的包，将该包和该包下所有的子包全部纳入Spring容器。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@AutoConfigurationPackage通过AutoConfigurationPackages.Registrar中的register方法将主配置类所在的包及子包下纳入Spring管理；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configuration.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register(registry,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Collections.singleton(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r>
        <w:t>Springboot项目中通过AutoConfigurationImportSelector类中selectImports()方法引入第三方依赖;Spring 启动的时候会根据"MMETA-INF/spring-autoconfigure-metadata.properties"文件找到对应的第三方依赖，并将这些依赖引入项目。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Iterable&lt;Entry&gt;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Collections.emptyList();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.collect(Collectors.toCollection(LinkedHashSet::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processedConfigurations.removeAll(allExclusions);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sortAutoConfigurations(processedConfigurations,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.collect(Collectors.toList());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r>
        <w:t>AutoConfigurationMetadataLoader.loadMetadata()方法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loadMetadata(classLoader,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1.在编写项目时，一般会对自己写的代码以及第三方依赖进行配置，Springboot可以自动配置：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a.自己写的代码Springboot可以通过@SpringBootConfiguration自动帮我们配置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b.第三方依赖通过spring-boot-autoconfigure-2.7.2.jar中"MMETA-INF/spring-autoconfigure-metadata.properties"文件进行声明，然后通过@EnableAutoConfiguration开启使用即可。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8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Springboot会根据我们的配置，去检查自动配置类(XxAutoConfiguration)，满足对应@Conditional的拓展注解中的条件时，配置类会自动生效,将对应的组件纳入Spring管理。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1.@AutoConfiguration注解将当前类纳入SpringIOC容器;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2.@EnableConfigurationProperties(ServerProperties.class), 通过ServerProperties将默认编码设置为UTF-8（自动装配为UTF-8）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3.@ConditionalOnWebApplication(type = ConditionalOnWebApplication.Type.SERVLET):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4.@ConditionalOnClass(CharacterEncodingFilter.class)： 如果有CharacterEncodingFilter则成立；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"server.servlet.encoding", value = "enabled", matchIfMissing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matchIfMissing：如果没有匹配则满足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当属性满足条件时,此条件成立：如果没有配置server.servlet.encoding=enabled,则条件成立;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6.当项目是一个servlet项目、存在CharacterEncodingFilter且没有配置server.servlet.encoding=enabled则会自动装配HttpEncodingAutoConfiguration；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 = properties.getServlet().getEncoding();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CharacterEncodingFilter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OrderedCharacterEncodingFilter();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filter.setForceRequestEncoding(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filter.setForceResponseEncoding(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LocaleCharsetMappingsCustomizer(Encoding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factory.setLocaleCharsetMappings(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通过HttpEncodingProperties中的prefix+属性名（servlet.encoding.charset）进行修改[在配置文件中yml/properties],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1)每个XxAutoConfiguration都有很多@ConditionalOnXx,当这些条件满足时,则此配置自动生效;但是可以手工修改自动装配XxxProperties中的prefix+属性名=value;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2）全局配置文件中的key,来源于某个XxxProperties中的prefix+属性名=value;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满足SpEL表达式指定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在application.properties文件中配置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1.)Springboot的自动配置是基于约定的（默认端口为8080）,可以使用配置文件对默认的配置进行修改。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2.)SpringBoot支持两种配置方式,一种是properties文件,一种是yml文件。springboot默认可以读取application.properties和application.yml文件。使用yml可以减少配置文件的重复性。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3.)properties和yml中的配置，互相补充，二者可以结合使用,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springboot默认可以读取application.properties和application.yml文件。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server.servlet.context-path=/itour</w:t>
      </w:r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spring.profiles.active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itour-online-web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#eureka</w:t>
      </w:r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#beetl</w:t>
      </w:r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b.[set/List/数组],{Map,对象类型的属性}，[]可以省略，{}不可以省略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server.servlet.context-path=/itour</w:t>
      </w:r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spring.profiles.active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itour-online-web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#beetl</w:t>
      </w:r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在Springboot中properties和yml中的配置，相互补充，如果冲突properties的优先级更高。Springboot默认能够读取application.properties和application.yml文件。这两个文件可以存在以下几个目录: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3)类路径classpath：项目根目录/config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4)类路径classpath：项目根目录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1.）在项目Run Configrations--&gt;Arguments --Program Arguments--&gt;--spring.config.location=文件路径。如果同一配置，同时存在于内部配置文件和外部配置文件，则外部的配置文件的优先级高于内部。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----spring.config.location=文件路径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1.）在项目Run Configrations--&gt;Arguments --Program Arguments--&gt;--修改参数（--server.port=9090）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修改参数（--server.port=9090）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4118E325" w14:textId="77777777" w:rsidR="005A5010" w:rsidRPr="005A5010" w:rsidRDefault="005A5010" w:rsidP="005A501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 多环境切换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多环境切换实现方式</w:t>
      </w:r>
    </w:p>
    <w:p w14:paraId="60D57C5C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1.使用properties文件方式</w:t>
      </w:r>
    </w:p>
    <w:p w14:paraId="7910C0F1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2.使用yml文件实现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Springboot会默认读取application.properties文件；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开发环境：application-dev.properties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测试环境：application-test.properties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生成环境：application-pro.properties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1.）在application.properties文件指定具体要选择的环境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spring.profiles.active= dev|test|pro</w:t>
      </w:r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Springboot会默认读取application.yml文件；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1.为每个环境创建一个application-环境名.yml文件；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开发环境：application-dev.yml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测试环境：application-test.yml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生成环境：application-pro.yml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2.在application.properties文件指定具体要选择的环境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    active:  dev|test|pro</w:t>
      </w:r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通过单个yaml文件，使用"---"将各个环境隔开；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126582D7" w14:textId="77777777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12029" w14:textId="433C3E13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相关博客：</w:t>
      </w:r>
      <w:r w:rsidRPr="00DF53E0">
        <w:rPr>
          <w:rFonts w:ascii="宋体" w:eastAsia="宋体" w:hAnsi="宋体" w:cs="宋体"/>
          <w:kern w:val="0"/>
          <w:sz w:val="24"/>
          <w:szCs w:val="24"/>
        </w:rPr>
        <w:t>https://blog.csdn.net/coding_ss/article/details/90787692</w:t>
      </w:r>
    </w:p>
    <w:p w14:paraId="0601232D" w14:textId="1369D9B1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&lt;profiles.active&gt;dev&lt;/profiles.active&gt;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&lt;profiles.active&gt;test&lt;/profiles.active&gt;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&lt;profiles.active&gt;pro&lt;/profiles.active&gt;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2.在yml或者properties文件中使用'@@'符合引入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'@server.account.port@'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'@profiles.active@'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itour-account-service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'@spring.datasource.driverClassName@'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'@spring.datasource.username@'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'@spring.datasource.password@'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prefer-ip-address: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'@eureka.instance.prefer-ip-address@'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#mybatis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mybatis-plus: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classpath*:mapping/*.xml</w:t>
      </w:r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com.itour.model.account</w:t>
      </w:r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3.在启动是默认activeByDefault标签中为true的Profile会被激活，可以使用maven打包时候可以指定对应的环境； run Configrations--&gt;Maven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2F5AC289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Argument--&gt;--spring.profiles.active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--spring.profiles.active=环境名</w:t>
      </w:r>
    </w:p>
    <w:p w14:paraId="47E5C1AF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Argument---&gt;-Dspring.profiles.active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在JavBean中使用@ConfigurationProperties实现对属性的注入；需要spring-boot-configuration-processor的支持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&lt;groupId&gt;org.springframework.boot&lt;/groupId&gt;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&lt;artifactId&gt;spring-boot-configuration-processor&lt;/artifactId&gt;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1)新建javaBean</w:t>
      </w:r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sname;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Map&lt;String,Object&gt;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Map&lt;String,Object&gt;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{nickName: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"hsq"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"Mataline"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SpringBoot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stu;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System.out.println(stu);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sname=mike,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[nickName=marc, strain=hsq],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[nickName=Mataline, strain=bg]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1)编写javaBean注入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//@ConfigurationProperties(prefix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"${pet.nickName}"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2)在yml中配置设置值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'Mataline'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lastRenderedPageBreak/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pet;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[nickName=Mataline,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1.支持Spring表达式（SpEl）；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@value</w:t>
            </w:r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松散语法(nickName--&gt;nick-name(驼峰--&gt;-的</w:t>
            </w: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Spring表达式（SpEL）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&lt;groupId&gt;org.springframework.boot&lt;/groupId&gt;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&lt;artifactId&gt;spring-boot-starter-validation&lt;/artifactId&gt;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1.@ConfigurationProperties注解默认会加载application.properties和application.yml文件中的数据。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2.当读取不在默认全局配置文件中的数据时，可以使用@PropertySourc(evalue="classpath:conf.properties")加载conf.properties文件的数据,但是该注解只能加载properties文件,不支持yml文件；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1.创建conf.properties文件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pet.nickName = Mataline</w:t>
      </w:r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 = hsq</w:t>
      </w:r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2.创建javaBean</w:t>
      </w:r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"classpath:conf.properties"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pet;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[nickName=Mataline, strain=hsq,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1.springboot项目自动装配，默认会将Spring等配置文件自动配置好，如果自己编写的Spring等配置文件，Springboot默认不能识别。如果需要识别需要在Springboot主配置类上通过@ImportResource指定配置文件的路径；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"com.tms.entity.Pet"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SpringApplication.run(App.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SpringBoot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context.getBean(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System.out.println(bean);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org.springframework.context.annotation.Bean;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org.springframework.context.annotation.ComponentScan;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org.springframework.context.annotation.Configuration;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org.springframework.jdbc.core.JdbcTemplate;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com.alibaba.druid.pool.DruidDataSource;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"com.itour"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 dataSource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DruidDataSource();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"jdbc:mysql://1.116.226.147:3307/itour?serverTimezone=Asia/Shanghai"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dataSource.setDriverClassName(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"com.mysql.cj.jdbc.Driver"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dataSource.setUsername(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dataSource.setPassword(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(DruidDataSource dataSource)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 jdbcTemplate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JdbcTemplate();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jdbcTemplate.setDataSource(dataSource);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DataSourceTransactionManager();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transactionManager.setDataSource(dataSource);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transactionManager;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$(random.uuid)：uuid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$(random.value)：随机字符串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$(random.long)：随机长整型数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$(random.int(m,n))：随机m-n之间的数字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1.在yml中是占位符表达式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'${random.int(10)}'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2.编写javabean进行注入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pet;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[nickName=Mataline, strain=bg,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Springboot最终打包为一个jar,静态资源部不再存放在webapps中，静态资源存放的路径通过WebMvcAutoConfiguration类中的addResourceHandlers()指定:/webjar/；Springboot将静态资源存入jar包中，引入的时候从jar目录结构的webjars开始写（localhost:8080/webjars/jquery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Type.SERVLET)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(!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logger.debug(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registration.addResourceLocations(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ServletContextResource(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registration.addResourceLocations(resource);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lastRenderedPageBreak/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addMappings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Chain();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Cache();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getStaticLocations()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WebJars是将客户端（浏览器）资源（JavaScript，Css等）打成jar包文件，以对资源进行统一依赖管理。WebJars的jar包部署在Maven中央仓库上。关于webjars资源，有一个专门的网站</w:t>
      </w:r>
      <w:hyperlink r:id="rId9" w:tgtFrame="_blank" w:tooltip="http://www.webjars.org/" w:history="1">
        <w:r w:rsidRPr="004226B3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http://www.webjars.org/</w:t>
        </w:r>
      </w:hyperlink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说明：在springboot约定的静态资源目录中存放资源文件后，访问时不需要加前缀，直接访问即可（http://localhost:8080/word.html）。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通过WebMvcAutoConfiguration类中welcomePageHandlerMapping（）--&gt;getWelcomePage--&gt;getIndexHtml()--&gt;location.createRelative("index.html")。location就是Springboot约定为静态资源的目录。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所有我们只需要将欢迎页取名index.html并放入Springboot约定的静态资源目录中即可。即任意一个静态资源目录中的index.html就是欢迎页。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Type.SERVLET)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WelcomePageHandlerMapping(</w:t>
      </w:r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getWelcomePage(),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welcomePageHandlerMapping.setInterceptors(getInterceptors(mvcConversionService,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welcomePageHandlerMapping.setCorsConfigurations(getCorsConfigurations());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location :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indexHtml = getIndexHtml(location);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(indexHtml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indexHtml;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ServletContext servletContext = getServletContext();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(servletContext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resource = location.createRelative(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(resource.exists() &amp;&amp; (resource.getURL()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自定义静态资源目录后，Springboot约定的静态资源目录就不能识别了；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resources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Resources();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&lt;link rel="icon" href="${ctxPath}/img/favicon.ico"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2.使用静态资源：只需要将静态资源放入Springboot约定的静态资源目录中； 3.欢迎页只需将对应的页面放入Springboot约定的目录中即可；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Springboot整合Jdbc</w:t>
      </w:r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10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对于数据库访问层,无论是SQL还是NOSQL，Springboot默认采用整合Spring Data的方式进行统一处理，添加大量的自动配置,屏蔽了很多的设置。 引入了各种XXXTemplate,xxxRepository来简化对数据库的操作。对我们来说只需要进行简单的设置即可。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jdbc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&lt;groupId&gt;org.springframework.boot&lt;/groupId&gt;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&lt;artifactId&gt;spring-boot-starter-jdbc&lt;/artifactId&gt;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&lt;groupId&gt;mysql&lt;/groupId&gt;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&lt;artifactId&gt;mysql-connector-java&lt;/artifactId&gt;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Springboot2.7.2默认使用com.zaxxer.hikari.HikariDataSource作为数据源。数据源的相关配置都在DataSourceProperties里面，可以使用type属性指定数据源类型;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com.mysql.cj.jdbc.Driver</w:t>
      </w:r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com.zaxxer.hikari.HikariDataSource</w:t>
      </w:r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JdbcTemplate jbcTemplate;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dataSource.getClass());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"jbcTemplate"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jbcTemplate.getClass());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sql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t_a_oauth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"Oauth"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oauth);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SpringBoot配置Druid数据源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11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Druid在功能、性能、扩展性方面表现出色。Druid内置了一个功能强大的StatFilter插件可以监控数据库访问性能，可以清楚知道连接池和SQL的工作情况。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r>
        <w:t>github地址：</w:t>
      </w:r>
      <w:hyperlink r:id="rId12" w:tgtFrame="_blank" w:tooltip="https://github.com/alibaba/druid/tree/master/druid-spring-boot-starter" w:history="1">
        <w:r>
          <w:rPr>
            <w:rStyle w:val="a3"/>
            <w:color w:val="4183C4"/>
          </w:rPr>
          <w:t>https://github.com/alibaba/druid/tree/master/druid-spring-boot-starter</w:t>
        </w:r>
      </w:hyperlink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&lt;groupId&gt;com.alibaba&lt;/groupId&gt;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&lt;artifactId&gt;druid-spring-boot-starter&lt;/artifactId&gt;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&lt;groupId&gt;mysql&lt;/groupId&gt;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&lt;artifactId&gt;mysql-connector-java&lt;/artifactId&gt;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r>
        <w:t>Springboot默认HikariDataSource作为数据源，可使用type指定数据源；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1）使用yml方式配置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datasource: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jdbc:mysql: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//localhost:3307/itour?serverTimezone=UTC</w:t>
      </w:r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1.在yml或properties文件中配置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com.mysql.cj.jdbc.Driver</w:t>
      </w:r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com.alibaba.druid.pool.DruidDataSource</w:t>
      </w:r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lastRenderedPageBreak/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"spring.datasource.druid"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DruidDataSourceWrapper();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initParams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"loginUsername"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"loginPassword"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//initParams.put("deny","");//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"resetEnable"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bean.setInitParameters(initParams);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FilterRegistrationBean&lt;WebStatFilter&gt;();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bean.setFilter(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WebStatFilter());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initParams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"*.js,*.css,/druid/*,*gif,*.jpg,*.png,*.ico"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bean.setInitParameters(initParams);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bean.setUrlPatterns(Arrays.asList(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JdbcTemplate jbcTemplate;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dataSource.getClass());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"jbcTemplate"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jbcTemplate.getClass());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DruidDataSource dsource =  (DruidDataSource)dataSource;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"minIdle"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dsource.getMinIdle());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"initialSize"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dsource.getInitialSize());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sql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t_a_oauth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"Oauth"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oauth);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28C4D2F8" w:rsidR="002C42AD" w:rsidRDefault="002C42AD" w:rsidP="00BB62D4">
      <w:pPr>
        <w:pStyle w:val="1"/>
      </w:pPr>
      <w:r w:rsidRPr="002C42AD">
        <w:rPr>
          <w:rFonts w:hint="eastAsia"/>
        </w:rPr>
        <w:lastRenderedPageBreak/>
        <w:t>Springboot集成Mybatis</w:t>
      </w:r>
    </w:p>
    <w:p w14:paraId="21DE2AA5" w14:textId="2517CA60" w:rsidR="00BB62D4" w:rsidRDefault="00BB62D4" w:rsidP="00BB62D4">
      <w:pPr>
        <w:pStyle w:val="2"/>
      </w:pPr>
      <w:r>
        <w:rPr>
          <w:rFonts w:hint="eastAsia"/>
        </w:rPr>
        <w:t>1.集成Mybatis</w:t>
      </w:r>
    </w:p>
    <w:p w14:paraId="70C3D9AD" w14:textId="77777777" w:rsidR="00795028" w:rsidRPr="002C42AD" w:rsidRDefault="00795028" w:rsidP="00BB62D4">
      <w:pPr>
        <w:pStyle w:val="3"/>
      </w:pPr>
      <w:r>
        <w:rPr>
          <w:rFonts w:ascii="微软雅黑" w:eastAsia="微软雅黑" w:hAnsi="微软雅黑" w:hint="eastAsia"/>
          <w:color w:val="121212"/>
          <w:kern w:val="36"/>
          <w:sz w:val="48"/>
          <w:szCs w:val="48"/>
        </w:rPr>
        <w:t>1.</w:t>
      </w:r>
      <w:r w:rsidRPr="002C42AD">
        <w:t>引入Mybatis依赖及数据库驱动包</w:t>
      </w:r>
    </w:p>
    <w:p w14:paraId="2482C4F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&lt;!-- mybatis--&gt; </w:t>
      </w:r>
    </w:p>
    <w:p w14:paraId="47CB598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F35638E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&lt;groupId&gt;org.mybatis.spring.boot&lt;/groupId&gt;</w:t>
      </w:r>
    </w:p>
    <w:p w14:paraId="1E39398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&lt;artifactId&gt;mybatis-spring-boot-starter&lt;/artifactId&gt;</w:t>
      </w:r>
    </w:p>
    <w:p w14:paraId="1461661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7797072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7F9575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398F3EF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0DD2E262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&lt;groupId&gt;mysql&lt;/groupId&gt;</w:t>
      </w:r>
    </w:p>
    <w:p w14:paraId="6E4372CF" w14:textId="77777777" w:rsidR="00795028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&lt;artifactId&gt;mysql-connector-java&lt;/artifactId&gt;</w:t>
      </w:r>
    </w:p>
    <w:p w14:paraId="2C986BA8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&lt;version&gt;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8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31</w:t>
      </w: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&lt;/version&gt;</w:t>
      </w:r>
    </w:p>
    <w:p w14:paraId="6E66DAA1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9DD71" w14:textId="69ED98BC" w:rsidR="00795028" w:rsidRDefault="00795028" w:rsidP="00BB62D4">
      <w:pPr>
        <w:pStyle w:val="3"/>
      </w:pPr>
      <w:r>
        <w:rPr>
          <w:rFonts w:hint="eastAsia"/>
        </w:rPr>
        <w:t>2.配置Mybatis</w:t>
      </w:r>
    </w:p>
    <w:p w14:paraId="6AF03432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spring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3D99F3D" w14:textId="62E2C41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datasource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93A1A1"/>
          <w:kern w:val="0"/>
          <w:szCs w:val="21"/>
        </w:rPr>
        <w:t>#mysql</w:t>
      </w:r>
      <w:r w:rsidRPr="00795028">
        <w:rPr>
          <w:rFonts w:ascii="Consolas" w:hAnsi="Consolas" w:cs="Consolas"/>
          <w:color w:val="93A1A1"/>
          <w:kern w:val="0"/>
          <w:szCs w:val="21"/>
        </w:rPr>
        <w:t>的配置</w:t>
      </w:r>
    </w:p>
    <w:p w14:paraId="3EBEB0F7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url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jdbc:mysql://1.116.226.147:3307/itour?serverTimezone=UTC</w:t>
      </w:r>
    </w:p>
    <w:p w14:paraId="3497CA5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driver-class-name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com.mysql.cj.jdbc.Driver</w:t>
      </w:r>
    </w:p>
    <w:p w14:paraId="3E3A914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username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root</w:t>
      </w:r>
    </w:p>
    <w:p w14:paraId="0594DB05" w14:textId="67E3F53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password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mysql@958958</w:t>
      </w:r>
    </w:p>
    <w:p w14:paraId="27A2CC02" w14:textId="0111090D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mybatis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2B792665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mapper-locations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61C2B6F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- </w:t>
      </w:r>
      <w:r w:rsidRPr="00795028">
        <w:rPr>
          <w:rFonts w:ascii="Consolas" w:hAnsi="Consolas" w:cs="Consolas"/>
          <w:color w:val="2AA198"/>
          <w:kern w:val="0"/>
          <w:szCs w:val="21"/>
        </w:rPr>
        <w:t>classpath*:mapping/*.xml</w:t>
      </w:r>
    </w:p>
    <w:p w14:paraId="05F256D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type-aliases-package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com.explore.model.member</w:t>
      </w:r>
    </w:p>
    <w:p w14:paraId="3CFA0431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configuration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544808E" w14:textId="3254091D" w:rsidR="00795028" w:rsidRDefault="00795028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map-underscore-to-camel-case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B58900"/>
          <w:kern w:val="0"/>
          <w:szCs w:val="21"/>
        </w:rPr>
        <w:t>true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43F1E7BD" w14:textId="5CEE7400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2E5155E" w14:textId="69718A2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3CE775A" w14:textId="62C58877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F113617" w14:textId="6254E9A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6E9532BD" w14:textId="2383290B" w:rsidR="00BB62D4" w:rsidRPr="00BB62D4" w:rsidRDefault="00BB62D4" w:rsidP="00BB62D4">
      <w:pPr>
        <w:pStyle w:val="3"/>
        <w:rPr>
          <w:sz w:val="21"/>
        </w:rPr>
      </w:pPr>
      <w:r>
        <w:rPr>
          <w:rFonts w:hint="eastAsia"/>
        </w:rPr>
        <w:lastRenderedPageBreak/>
        <w:t>使用</w:t>
      </w:r>
    </w:p>
    <w:p w14:paraId="0C736C40" w14:textId="4552FF1F" w:rsidR="00795028" w:rsidRPr="00BB62D4" w:rsidRDefault="002C42AD" w:rsidP="00BB62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2AA8E5BD" w14:textId="0179112E" w:rsidR="002C42AD" w:rsidRPr="002C42AD" w:rsidRDefault="00BB62D4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/>
          <w:b/>
          <w:bCs/>
          <w:kern w:val="0"/>
          <w:sz w:val="36"/>
          <w:szCs w:val="36"/>
        </w:rPr>
        <w:t>1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.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t_account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t_account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AccountMapper accountMapper;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queryAccount = accountMapper.queryAccount();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queryAccount;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updateAccount = accountMapper.updateAccount(account);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updateAccount;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insertAccount = accountMapper.insertAccount(account);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insertAccount;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deleteAccount = accountMapper.deleteAccount(id);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deleteAccount;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2.使用Mybatis注解方式编写SQL和配置文件无关；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@MapperScan("com.tms.mapper")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static void main(String[] args)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SpringApplication.run(App.class, args);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4A075F55" w14:textId="1A4DCCE0" w:rsidR="00DB2573" w:rsidRDefault="00DB2573" w:rsidP="00DB2573"/>
    <w:p w14:paraId="35B97BFA" w14:textId="27D5EE0E" w:rsidR="00DB2573" w:rsidRDefault="00DB2573" w:rsidP="00DB2573"/>
    <w:p w14:paraId="551A4675" w14:textId="6C0DD942" w:rsidR="00DB2573" w:rsidRDefault="00DB2573" w:rsidP="00DB2573"/>
    <w:p w14:paraId="6A54A240" w14:textId="4BE15308" w:rsidR="00DB2573" w:rsidRDefault="00DB2573" w:rsidP="00DB2573"/>
    <w:p w14:paraId="1E3B3552" w14:textId="60795557" w:rsidR="00DB2573" w:rsidRDefault="00DB2573" w:rsidP="00DB2573"/>
    <w:p w14:paraId="29CBE08B" w14:textId="0D720A98" w:rsidR="00DB2573" w:rsidRDefault="00DB2573" w:rsidP="00DB2573"/>
    <w:p w14:paraId="6B0D1161" w14:textId="6F609DDD" w:rsidR="00DB2573" w:rsidRDefault="00DB2573" w:rsidP="00DB2573"/>
    <w:p w14:paraId="68950937" w14:textId="388F6C68" w:rsidR="00DB2573" w:rsidRDefault="00DB2573" w:rsidP="00DB2573"/>
    <w:p w14:paraId="713E9B0F" w14:textId="09CF8105" w:rsidR="00DB2573" w:rsidRDefault="00DB2573" w:rsidP="00DB2573"/>
    <w:p w14:paraId="789545F3" w14:textId="11A970C5" w:rsidR="00DB2573" w:rsidRDefault="00DB2573" w:rsidP="00DB2573"/>
    <w:p w14:paraId="2C57E1DA" w14:textId="77777777" w:rsidR="00DB2573" w:rsidRDefault="00DB2573" w:rsidP="00DB2573"/>
    <w:p w14:paraId="1EDF3F38" w14:textId="740A4BB5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3EA69363" w14:textId="59F353BF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4487482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14E738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&lt;!DOCTYPE mapper PUBLIC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"-//mybatis.org//DTD Mapper 3.0//EN"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"http://mybatis.org/dtd/mybatis-3-mapper.dtd"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573A6F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namespace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"com.stu.mybatis.mapper.EmpMapper"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D939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9138E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通用查询映射结果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263F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"BaseResultMap"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074C6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560A25B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5E56B14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3EDBE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"E_HOBBY"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153AE98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01D04A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44477D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5AAC3C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26928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"selectEmp"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CFEC9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where empno = #{empno}      </w:t>
      </w:r>
    </w:p>
    <w:p w14:paraId="38B4CC8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14:paraId="0B1830B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"selectEmpList"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10A64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</w:t>
      </w:r>
    </w:p>
    <w:p w14:paraId="2BC6EF0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9CD544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"ename!=null"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25264A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ename like concat(concat('%',#{ename}),'%')           </w:t>
      </w:r>
    </w:p>
    <w:p w14:paraId="491670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F2FDA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F9056C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C51C47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7EC01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"insertEmp"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0EAC4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1F41B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 keyProperty: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查出的主键值封装到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JavaBean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的那个属性。</w:t>
      </w:r>
    </w:p>
    <w:p w14:paraId="6CD2B2F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order="BEFORE":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当前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在插入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之前运行。</w:t>
      </w:r>
    </w:p>
    <w:p w14:paraId="6A27878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resultType: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查出数据返回类型。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098797C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31D623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keyProperty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order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"BEFORE"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2A406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seq_emp.nextval from dual</w:t>
      </w:r>
    </w:p>
    <w:p w14:paraId="12F4AF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FB529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插入时的主键从序列中拿到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779C9B8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insert into emp(empno,ename,job,e_hobby)values(#{empno},#{ename},#{job},#{eHobby})</w:t>
      </w:r>
    </w:p>
    <w:p w14:paraId="4E07BC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D54DF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"updateEmp"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1D9D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update emp set ename=#{ename},job=#{job},e_hobby=#{eHobby} where empno= #{empno}</w:t>
      </w:r>
    </w:p>
    <w:p w14:paraId="364178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BB7E9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3280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"deleteEmp"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52E2C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delete emp where empno=#{empno}</w:t>
      </w:r>
    </w:p>
    <w:p w14:paraId="38D3483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5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A7549C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09B8A4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A143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"queryEmp"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90101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select * from emp c</w:t>
      </w:r>
    </w:p>
    <w:p w14:paraId="25C50D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AB8E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"ename!=null"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378E60D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ename like concat(concat('%',#{ename}),'%')</w:t>
      </w:r>
    </w:p>
    <w:p w14:paraId="6C25DC96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038C677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694B1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E739B6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1DD8F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81A7DE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E0A7F1" w14:textId="24EC3B8E" w:rsidR="00DB2573" w:rsidRDefault="00DB2573" w:rsidP="00DB2573"/>
    <w:p w14:paraId="15B57B39" w14:textId="6E44FBDE" w:rsidR="00DB2573" w:rsidRDefault="00DB2573" w:rsidP="00DB2573"/>
    <w:p w14:paraId="677F5C65" w14:textId="1C088C80" w:rsidR="00DB2573" w:rsidRDefault="00DB2573" w:rsidP="00DB2573"/>
    <w:p w14:paraId="0F02BD01" w14:textId="7719932C" w:rsidR="00DB2573" w:rsidRDefault="00DB2573" w:rsidP="00DB2573"/>
    <w:p w14:paraId="2B2FE796" w14:textId="67D42ED8" w:rsidR="00DB2573" w:rsidRDefault="00DB2573" w:rsidP="00DB2573"/>
    <w:p w14:paraId="52160E00" w14:textId="332407AB" w:rsidR="00DB2573" w:rsidRDefault="00DB2573" w:rsidP="00DB2573"/>
    <w:p w14:paraId="0846F3A8" w14:textId="24FE20EA" w:rsidR="00DB2573" w:rsidRDefault="00DB2573" w:rsidP="00DB2573"/>
    <w:p w14:paraId="44418347" w14:textId="20562591" w:rsidR="00DB2573" w:rsidRDefault="00DB2573" w:rsidP="00DB2573"/>
    <w:p w14:paraId="23EBFF4C" w14:textId="2FADD55C" w:rsidR="00DB2573" w:rsidRDefault="00DB2573" w:rsidP="00DB2573"/>
    <w:p w14:paraId="3ADF0097" w14:textId="1826765A" w:rsidR="00DB2573" w:rsidRDefault="00DB2573" w:rsidP="00DB2573"/>
    <w:p w14:paraId="169717D7" w14:textId="3D7A4EF9" w:rsidR="00DB2573" w:rsidRDefault="00DB2573" w:rsidP="00DB2573"/>
    <w:p w14:paraId="18348552" w14:textId="31EB4C9E" w:rsidR="00DB2573" w:rsidRDefault="00DB2573" w:rsidP="00DB2573"/>
    <w:p w14:paraId="2AE71B39" w14:textId="7F0C1AAB" w:rsidR="00DB2573" w:rsidRDefault="00DB2573" w:rsidP="00DB2573"/>
    <w:p w14:paraId="0E67FE79" w14:textId="469A0E3F" w:rsidR="00DB2573" w:rsidRDefault="00DB2573" w:rsidP="00DB2573"/>
    <w:p w14:paraId="1F2159C2" w14:textId="5D7D3D45" w:rsidR="00DB2573" w:rsidRDefault="00DB2573" w:rsidP="00DB2573"/>
    <w:p w14:paraId="28A45915" w14:textId="43FA4C60" w:rsidR="00DB2573" w:rsidRDefault="00DB2573" w:rsidP="00DB2573"/>
    <w:p w14:paraId="7450DF3B" w14:textId="5D90CAE6" w:rsidR="00DB2573" w:rsidRDefault="00DB2573" w:rsidP="00DB2573"/>
    <w:p w14:paraId="16C4CC1F" w14:textId="77777777" w:rsidR="00DB2573" w:rsidRPr="002C42AD" w:rsidRDefault="00DB2573" w:rsidP="00DB2573"/>
    <w:p w14:paraId="17712232" w14:textId="16D790B0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3BBFDD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C18401"/>
          <w:kern w:val="0"/>
          <w:szCs w:val="21"/>
        </w:rPr>
        <w:t>EmpMapper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8F47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Emp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(Long id, @Param(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) String eHobby);</w:t>
      </w:r>
    </w:p>
    <w:p w14:paraId="75C869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insertEmp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</w:t>
      </w:r>
    </w:p>
    <w:p w14:paraId="2491C6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updateEmp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  </w:t>
      </w:r>
    </w:p>
    <w:p w14:paraId="078A7B1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deleteEmp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(Long empno);  </w:t>
      </w:r>
    </w:p>
    <w:p w14:paraId="66A13C9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queryEmp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  </w:t>
      </w:r>
    </w:p>
    <w:p w14:paraId="529EEDE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selectEmpList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361ACBA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67817" w14:textId="77777777" w:rsidR="00DB2573" w:rsidRPr="002C42AD" w:rsidRDefault="00DB2573" w:rsidP="00A663CD"/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25F144E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C18401"/>
          <w:kern w:val="0"/>
          <w:szCs w:val="21"/>
        </w:rPr>
        <w:t>MybatisTest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D64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52342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testHello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4A8C6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"hello world!"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C3EEA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A7E4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FEA367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5739620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4F719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4F905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SqlSessionFactory sqlSessionFactory = getSqlSessionFactory();</w:t>
      </w:r>
    </w:p>
    <w:p w14:paraId="705F244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0CFF2C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SqlSession openSession = sqlSessionFactory.openSession();</w:t>
      </w:r>
    </w:p>
    <w:p w14:paraId="3457543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System.out.println(openSession);</w:t>
      </w:r>
    </w:p>
    <w:p w14:paraId="1547A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9BC61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1CE7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F59A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4DC3D06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C1E8A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查询单条</w:t>
      </w:r>
    </w:p>
    <w:p w14:paraId="6AB7527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Emp selectOne = mapper.selectEmp(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7369L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E28A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System.out.println(selectOne);</w:t>
      </w:r>
    </w:p>
    <w:p w14:paraId="2EE81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9E2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16E523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F89BD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e.printStackTrace();</w:t>
      </w:r>
    </w:p>
    <w:p w14:paraId="12381C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AC8F5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openSession.close();</w:t>
      </w:r>
    </w:p>
    <w:p w14:paraId="3004AE7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5D0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A3299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}</w:t>
      </w:r>
    </w:p>
    <w:p w14:paraId="022AB4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B57ACA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testSelectEmpList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2D878F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4A0179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4CB524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C48911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66F1E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69AED8B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3BD96B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4BA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11119A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78118C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49231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4D3C93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查询列表</w:t>
      </w:r>
    </w:p>
    <w:p w14:paraId="1BDA8AF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List&lt;Emp&gt; selectEmpList = mapper.selectEmpList();</w:t>
      </w:r>
    </w:p>
    <w:p w14:paraId="2A10D1C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System.out.println(selectEmpList);</w:t>
      </w:r>
    </w:p>
    <w:p w14:paraId="624BDE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3A8E0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0C958B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75D00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25EC0C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6B962F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A35C1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4511F59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D0784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04631E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9A36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D0EC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testInsertEmp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7BD32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DD9765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4A9CCE1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C9AA83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5433FC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6965EA4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05D9AC3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B08E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25A7A0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5407B26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65440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93B97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</w:t>
      </w:r>
    </w:p>
    <w:p w14:paraId="6E28BA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emp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Emp();</w:t>
      </w:r>
    </w:p>
    <w:p w14:paraId="2B998C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emp.seteHobby(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摄影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D31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emp.setEname(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"oracle"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EF5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emp.setJob(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DB2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insertEmp = mapper.insertEmp(emp);</w:t>
      </w:r>
    </w:p>
    <w:p w14:paraId="09523B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32CAC1D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77C0C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D09EC6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0BEACE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0DFC7F2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AA5BA9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32F486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9E547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BF6286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7935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09957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0B86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testUpdateEmp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0E9261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0AF2EA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7B9E1A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B78268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4B6A2D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436E0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6E5B1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BBA0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67C3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071641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C07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4329A2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2F3BF17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Emp();</w:t>
      </w:r>
    </w:p>
    <w:p w14:paraId="29AA78E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e.seteHobby(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游泳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打篮球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EC41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e.setEname(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"mike1"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8A7B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e.setJob(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D57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e.setEmpno(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6L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DC0B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updateEmp = mapper.updateEmp(e);</w:t>
      </w:r>
    </w:p>
    <w:p w14:paraId="5EA501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7B44FF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118517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3CFA4B6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92C5E7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66314BE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39D8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2224289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036568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FA2C79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2D0F04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49EE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FCF85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testDeleteEmp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1751A0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177D87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5DB830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E3B1E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3D001D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487B69C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41965EF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C6423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0E6DD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03CFF1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6146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mapper.deleteEmp(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C4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2C7AF8F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04AD82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0F793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38B6A2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517A80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9D00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19369AB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ED936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4E0F305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BE6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E90AB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F174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5742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A914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9472A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test11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56FF777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196E14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344E35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76139C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SqlSession openSession = sqlSessionFactory.openSession();</w:t>
      </w:r>
    </w:p>
    <w:p w14:paraId="27F336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System.out.println(openSession);</w:t>
      </w:r>
    </w:p>
    <w:p w14:paraId="3874373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D774B9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HydaMapper mapper = openSession.getMapper(HydaMapper.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9CB1E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A62E6E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4F4023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9ADBD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 hyda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Hyda();</w:t>
      </w:r>
    </w:p>
    <w:p w14:paraId="51F0B4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hyda.setId(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4973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 selectOne = mapper.selectHyda(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D8A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System.out.println(selectOne);</w:t>
      </w:r>
    </w:p>
    <w:p w14:paraId="49E1354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C4A5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openSession.close();</w:t>
      </w:r>
    </w:p>
    <w:p w14:paraId="1610E3A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0F948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6535C3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70475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2A12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testQueryHyda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6624C2B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B4E14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SqlSessionFactory sqlSessionFactory = getSqlSessionFactory();</w:t>
      </w:r>
    </w:p>
    <w:p w14:paraId="6D6744A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DC18E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 openSession = sqlSessionFactory.openSession();</w:t>
      </w:r>
    </w:p>
    <w:p w14:paraId="75851B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System.out.println(openSession);</w:t>
      </w:r>
    </w:p>
    <w:p w14:paraId="0E75E9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C8E0B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HydaMapper mapper = openSession.getMapper(HydaMapper.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6D9D4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836A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70FFE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7E15DF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D3D1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Hyda hyda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Hyda();</w:t>
      </w:r>
    </w:p>
    <w:p w14:paraId="04BD88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hyda.setHyqc(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中钢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25AFB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List&lt;Hyda&gt; list = mapper.queryHyda(hyda);</w:t>
      </w:r>
    </w:p>
    <w:p w14:paraId="1ED35F2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System.out.println(list);</w:t>
      </w:r>
    </w:p>
    <w:p w14:paraId="2DF5C9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94258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577E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openSession.close();</w:t>
      </w:r>
    </w:p>
    <w:p w14:paraId="649291D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5F2FC3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C1B80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3BD77F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AF80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getSqlSessionFactory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45EE90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String resource = 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"conf/mybatis-conf.xml"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2E0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Reader reader = Resources.getResourceAsReader(resource);</w:t>
      </w:r>
    </w:p>
    <w:p w14:paraId="3C823BB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sqlSessionFactory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SqlSessionFactoryBuilder().build(reader);</w:t>
      </w:r>
    </w:p>
    <w:p w14:paraId="6B39EB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80EFE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sqlSessionFactory;</w:t>
      </w:r>
    </w:p>
    <w:p w14:paraId="6252ED3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6468C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33F9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AE2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7537BD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698FB99F" w:rsidR="00545AC7" w:rsidRDefault="004508B3" w:rsidP="004508B3">
      <w:pPr>
        <w:pStyle w:val="1"/>
      </w:pPr>
      <w:r>
        <w:rPr>
          <w:rFonts w:hint="eastAsia"/>
        </w:rPr>
        <w:t>Springboot整合Redis</w:t>
      </w:r>
    </w:p>
    <w:p w14:paraId="4012B579" w14:textId="3818734A" w:rsidR="00545AC7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添加依赖</w:t>
      </w:r>
    </w:p>
    <w:p w14:paraId="200E38A8" w14:textId="19C95A20" w:rsidR="00134814" w:rsidRPr="00134814" w:rsidRDefault="00134814" w:rsidP="001348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A04DC9" w14:textId="56C4B86C" w:rsidR="00134814" w:rsidRPr="00134814" w:rsidRDefault="00134814" w:rsidP="00B85B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0BB9D3" w14:textId="610ECC2A" w:rsidR="00134814" w:rsidRPr="00134814" w:rsidRDefault="00134814" w:rsidP="00B85B0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spring-boot-starter-data-redis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E31A2C" w14:textId="2717B49D" w:rsidR="00134814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配置redis</w:t>
      </w:r>
    </w:p>
    <w:p w14:paraId="7938C148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A97E1FE" w14:textId="13888F9A" w:rsidR="00950394" w:rsidRPr="00950394" w:rsidRDefault="00950394" w:rsidP="007604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redis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FC5A9F7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database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0</w:t>
      </w:r>
    </w:p>
    <w:p w14:paraId="2D16104B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2AA198"/>
          <w:kern w:val="0"/>
          <w:sz w:val="24"/>
          <w:szCs w:val="24"/>
        </w:rPr>
        <w:t>redis@958958</w:t>
      </w:r>
    </w:p>
    <w:p w14:paraId="427BE37D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host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1.116.226.147</w:t>
      </w:r>
    </w:p>
    <w:p w14:paraId="25D30EE0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6378</w:t>
      </w:r>
    </w:p>
    <w:p w14:paraId="5378B477" w14:textId="2CEE6066" w:rsidR="00134814" w:rsidRPr="00950394" w:rsidRDefault="00950394" w:rsidP="00950394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timeout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5000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sectPr w:rsidR="00134814" w:rsidRPr="0095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6626" w14:textId="77777777" w:rsidR="00CF70EB" w:rsidRDefault="00CF70EB" w:rsidP="00DF53E0">
      <w:r>
        <w:separator/>
      </w:r>
    </w:p>
  </w:endnote>
  <w:endnote w:type="continuationSeparator" w:id="0">
    <w:p w14:paraId="52D87EE0" w14:textId="77777777" w:rsidR="00CF70EB" w:rsidRDefault="00CF70EB" w:rsidP="00D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0EBE" w14:textId="77777777" w:rsidR="00CF70EB" w:rsidRDefault="00CF70EB" w:rsidP="00DF53E0">
      <w:r>
        <w:separator/>
      </w:r>
    </w:p>
  </w:footnote>
  <w:footnote w:type="continuationSeparator" w:id="0">
    <w:p w14:paraId="45109299" w14:textId="77777777" w:rsidR="00CF70EB" w:rsidRDefault="00CF70EB" w:rsidP="00DF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E23"/>
    <w:multiLevelType w:val="multilevel"/>
    <w:tmpl w:val="AD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B0F03"/>
    <w:multiLevelType w:val="multilevel"/>
    <w:tmpl w:val="1A4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A78E3"/>
    <w:multiLevelType w:val="multilevel"/>
    <w:tmpl w:val="E3A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54B53"/>
    <w:multiLevelType w:val="hybridMultilevel"/>
    <w:tmpl w:val="FC480AEA"/>
    <w:lvl w:ilvl="0" w:tplc="325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2040813">
    <w:abstractNumId w:val="3"/>
  </w:num>
  <w:num w:numId="2" w16cid:durableId="1093628689">
    <w:abstractNumId w:val="4"/>
  </w:num>
  <w:num w:numId="3" w16cid:durableId="1947498064">
    <w:abstractNumId w:val="0"/>
  </w:num>
  <w:num w:numId="4" w16cid:durableId="1011639019">
    <w:abstractNumId w:val="1"/>
  </w:num>
  <w:num w:numId="5" w16cid:durableId="3474274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4814"/>
    <w:rsid w:val="001351E5"/>
    <w:rsid w:val="001503B3"/>
    <w:rsid w:val="00166F13"/>
    <w:rsid w:val="00173C3D"/>
    <w:rsid w:val="00176043"/>
    <w:rsid w:val="0018260A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1422E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26B3"/>
    <w:rsid w:val="00423E4B"/>
    <w:rsid w:val="00425178"/>
    <w:rsid w:val="004508B3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04A9"/>
    <w:rsid w:val="007655B2"/>
    <w:rsid w:val="00795028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0394"/>
    <w:rsid w:val="0097186B"/>
    <w:rsid w:val="009C2A1B"/>
    <w:rsid w:val="009F3779"/>
    <w:rsid w:val="00A033E7"/>
    <w:rsid w:val="00A0591C"/>
    <w:rsid w:val="00A06693"/>
    <w:rsid w:val="00A30371"/>
    <w:rsid w:val="00A663CD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B0A"/>
    <w:rsid w:val="00B85C5A"/>
    <w:rsid w:val="00B85D62"/>
    <w:rsid w:val="00BA0911"/>
    <w:rsid w:val="00BB62D4"/>
    <w:rsid w:val="00BC3EB6"/>
    <w:rsid w:val="00BE0566"/>
    <w:rsid w:val="00BE4331"/>
    <w:rsid w:val="00C26701"/>
    <w:rsid w:val="00C27EB3"/>
    <w:rsid w:val="00C319EB"/>
    <w:rsid w:val="00C3797B"/>
    <w:rsid w:val="00C416B8"/>
    <w:rsid w:val="00CC1F41"/>
    <w:rsid w:val="00CD12C2"/>
    <w:rsid w:val="00CF2FA3"/>
    <w:rsid w:val="00CF70EB"/>
    <w:rsid w:val="00D11830"/>
    <w:rsid w:val="00D34F4F"/>
    <w:rsid w:val="00D42DA4"/>
    <w:rsid w:val="00D5512C"/>
    <w:rsid w:val="00D759D4"/>
    <w:rsid w:val="00D7677D"/>
    <w:rsid w:val="00DA6089"/>
    <w:rsid w:val="00DB2573"/>
    <w:rsid w:val="00DB5EA1"/>
    <w:rsid w:val="00DB6DF7"/>
    <w:rsid w:val="00DC6236"/>
    <w:rsid w:val="00DD0648"/>
    <w:rsid w:val="00DF1220"/>
    <w:rsid w:val="00DF53E0"/>
    <w:rsid w:val="00DF7263"/>
    <w:rsid w:val="00E03412"/>
    <w:rsid w:val="00E10EE1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C7F2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  <w:style w:type="character" w:customStyle="1" w:styleId="hljs-meta-keyword">
    <w:name w:val="hljs-meta-keyword"/>
    <w:basedOn w:val="a0"/>
    <w:rsid w:val="00DB2573"/>
  </w:style>
  <w:style w:type="character" w:customStyle="1" w:styleId="hljs-meta-string">
    <w:name w:val="hljs-meta-string"/>
    <w:basedOn w:val="a0"/>
    <w:rsid w:val="00DB2573"/>
  </w:style>
  <w:style w:type="paragraph" w:styleId="a6">
    <w:name w:val="header"/>
    <w:basedOn w:val="a"/>
    <w:link w:val="a7"/>
    <w:uiPriority w:val="99"/>
    <w:unhideWhenUsed/>
    <w:rsid w:val="00DF5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53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5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microservices/" TargetMode="External"/><Relationship Id="rId12" Type="http://schemas.openxmlformats.org/officeDocument/2006/relationships/hyperlink" Target="https://github.com/alibaba/druid/tree/master/druid-spring-boot-st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3/itour/work/detail?id=15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093/itour/work/detail?id=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jar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56</Pages>
  <Words>8035</Words>
  <Characters>45800</Characters>
  <Application>Microsoft Office Word</Application>
  <DocSecurity>0</DocSecurity>
  <Lines>381</Lines>
  <Paragraphs>107</Paragraphs>
  <ScaleCrop>false</ScaleCrop>
  <Company/>
  <LinksUpToDate>false</LinksUpToDate>
  <CharactersWithSpaces>53728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60</cp:revision>
  <dcterms:created xsi:type="dcterms:W3CDTF">2022-10-10T06:24:00Z</dcterms:created>
  <dcterms:modified xsi:type="dcterms:W3CDTF">2022-11-03T08:42:00Z</dcterms:modified>
</cp:coreProperties>
</file>