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4C9B" w14:textId="1CBBF9B9" w:rsidR="003C436B" w:rsidRDefault="003C436B"/>
    <w:p w14:paraId="682CAB2D" w14:textId="754E2640" w:rsidR="009D5BDB" w:rsidRDefault="009D5BDB" w:rsidP="00CD6356">
      <w:pPr>
        <w:pStyle w:val="2"/>
        <w:numPr>
          <w:ilvl w:val="0"/>
          <w:numId w:val="1"/>
        </w:numPr>
      </w:pPr>
      <w:r>
        <w:t>什么是</w:t>
      </w:r>
      <w:proofErr w:type="spellStart"/>
      <w:r>
        <w:t>EasyUI</w:t>
      </w:r>
      <w:proofErr w:type="spellEnd"/>
    </w:p>
    <w:p w14:paraId="5693ABB0" w14:textId="4B8A6E7A" w:rsidR="00CD6356" w:rsidRPr="00CD6356" w:rsidRDefault="00CD6356" w:rsidP="00CD6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proofErr w:type="spellStart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是一种基于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jQuery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Angular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Vue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和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React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的用户界面插件集合。</w:t>
      </w:r>
    </w:p>
    <w:p w14:paraId="14AFC2F4" w14:textId="7CF9CEE7" w:rsidR="009D5BDB" w:rsidRDefault="009D5BDB" w:rsidP="00CD6356">
      <w:pPr>
        <w:pStyle w:val="2"/>
      </w:pPr>
      <w:r>
        <w:t>2.EasyUI的优点</w:t>
      </w:r>
    </w:p>
    <w:p w14:paraId="4DED8548" w14:textId="4C2465BF" w:rsidR="002B7E38" w:rsidRPr="00CD6356" w:rsidRDefault="002B7E38" w:rsidP="002B7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proofErr w:type="spellStart"/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a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.easyui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为创建现代化，互动，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应用程序，提供必要的功能。</w:t>
      </w:r>
    </w:p>
    <w:p w14:paraId="2C1EF9B8" w14:textId="3F014E52" w:rsidR="002B7E38" w:rsidRPr="00CD6356" w:rsidRDefault="002B7E38" w:rsidP="002B7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b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.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proofErr w:type="spellStart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你不需要写很多代码，你只需要通过编写一些简单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HTML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标记，就可以定义用户界面。</w:t>
      </w:r>
    </w:p>
    <w:p w14:paraId="3B5EC429" w14:textId="007FC62B" w:rsidR="002B7E38" w:rsidRPr="00CD6356" w:rsidRDefault="002B7E38" w:rsidP="002B7E38">
      <w:pPr>
        <w:rPr>
          <w:rFonts w:hint="eastAsia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proofErr w:type="spellStart"/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c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.easyui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是个完美支持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HTML5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网页的完整框架。</w:t>
      </w:r>
    </w:p>
    <w:p w14:paraId="168380B6" w14:textId="77777777" w:rsidR="002B7E38" w:rsidRPr="002B7E38" w:rsidRDefault="002B7E38" w:rsidP="002B7E38">
      <w:pPr>
        <w:rPr>
          <w:rFonts w:hint="eastAsia"/>
        </w:rPr>
      </w:pPr>
    </w:p>
    <w:p w14:paraId="35D6C9CE" w14:textId="1F76EEE1" w:rsidR="009D5BDB" w:rsidRDefault="009D5BDB" w:rsidP="004C31A2">
      <w:pPr>
        <w:pStyle w:val="2"/>
        <w:numPr>
          <w:ilvl w:val="0"/>
          <w:numId w:val="1"/>
        </w:numPr>
      </w:pPr>
      <w:r>
        <w:t>如何使用</w:t>
      </w:r>
      <w:proofErr w:type="spellStart"/>
      <w:r>
        <w:t>EasyUI</w:t>
      </w:r>
      <w:proofErr w:type="spellEnd"/>
    </w:p>
    <w:p w14:paraId="7C2A753A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a.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下载</w:t>
      </w:r>
      <w:proofErr w:type="spell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</w:p>
    <w:p w14:paraId="50970380" w14:textId="77E21624" w:rsid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 </w:t>
      </w:r>
      <w:hyperlink r:id="rId5" w:history="1">
        <w:r w:rsidRPr="006D362D">
          <w:rPr>
            <w:rStyle w:val="a4"/>
            <w:rFonts w:ascii="Consolas" w:hAnsi="Consolas" w:cs="Consolas"/>
            <w:kern w:val="0"/>
            <w:sz w:val="30"/>
            <w:szCs w:val="30"/>
          </w:rPr>
          <w:t>https://www.jeasyui.net/download</w:t>
        </w:r>
      </w:hyperlink>
    </w:p>
    <w:p w14:paraId="2448AFD3" w14:textId="77777777" w:rsid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b.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引入</w:t>
      </w:r>
      <w:proofErr w:type="spell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</w:p>
    <w:p w14:paraId="4899EC32" w14:textId="39A2594D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"stylesheet"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"jquery-easyui-1.10.1/themes/default/easyui.css"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 </w:t>
      </w:r>
    </w:p>
    <w:p w14:paraId="54072370" w14:textId="63A5BF54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 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"stylesheet"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"jquery-easyui-1.10.1/themes/icon.css"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 </w:t>
      </w:r>
    </w:p>
    <w:p w14:paraId="30E76165" w14:textId="5F6C0206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 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javascript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"jquery-easyui-1.10.1/jquery.min.js"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</w:t>
      </w:r>
    </w:p>
    <w:p w14:paraId="37903423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    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javascript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"jquery-easyui-1.10.1/jquery.easyui.min.js"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</w:t>
      </w:r>
    </w:p>
    <w:p w14:paraId="733DA885" w14:textId="77777777" w:rsidR="004C31A2" w:rsidRPr="004C31A2" w:rsidRDefault="004C31A2" w:rsidP="004C31A2">
      <w:pPr>
        <w:rPr>
          <w:rFonts w:hint="eastAsia"/>
          <w:sz w:val="24"/>
          <w:szCs w:val="24"/>
        </w:rPr>
      </w:pPr>
    </w:p>
    <w:p w14:paraId="0C08C266" w14:textId="4654FAB2" w:rsidR="009D5BDB" w:rsidRDefault="009D5BDB" w:rsidP="00516855">
      <w:pPr>
        <w:pStyle w:val="2"/>
        <w:numPr>
          <w:ilvl w:val="0"/>
          <w:numId w:val="1"/>
        </w:numPr>
      </w:pPr>
      <w:r>
        <w:lastRenderedPageBreak/>
        <w:t>对</w:t>
      </w:r>
      <w:proofErr w:type="spellStart"/>
      <w:r w:rsidR="00DF5A34">
        <w:rPr>
          <w:rFonts w:hint="eastAsia"/>
        </w:rPr>
        <w:t>Jquery</w:t>
      </w:r>
      <w:proofErr w:type="spellEnd"/>
      <w:r w:rsidR="00DF5A34">
        <w:rPr>
          <w:rFonts w:hint="eastAsia"/>
        </w:rPr>
        <w:t xml:space="preserve"> </w:t>
      </w:r>
      <w:r>
        <w:t>ajax</w:t>
      </w:r>
      <w:r w:rsidR="00DF5A34">
        <w:rPr>
          <w:rFonts w:hint="eastAsia"/>
        </w:rPr>
        <w:t>针对</w:t>
      </w:r>
      <w:proofErr w:type="spellStart"/>
      <w:r w:rsidR="00DF5A34">
        <w:rPr>
          <w:rFonts w:hint="eastAsia"/>
        </w:rPr>
        <w:t>Easyui</w:t>
      </w:r>
      <w:proofErr w:type="spellEnd"/>
      <w:r>
        <w:t>进行封装</w:t>
      </w:r>
    </w:p>
    <w:p w14:paraId="51328284" w14:textId="6A1ED35A" w:rsidR="00DF5A34" w:rsidRPr="00DF5A34" w:rsidRDefault="00DF5A34" w:rsidP="00DF5A34">
      <w:pPr>
        <w:pStyle w:val="a3"/>
        <w:ind w:left="360" w:firstLineChars="0" w:firstLine="0"/>
        <w:rPr>
          <w:b/>
          <w:bCs/>
        </w:rPr>
      </w:pPr>
      <w:r w:rsidRPr="00DF5A34">
        <w:rPr>
          <w:rFonts w:hint="eastAsia"/>
          <w:b/>
          <w:bCs/>
        </w:rPr>
        <w:t>知识储备</w:t>
      </w:r>
    </w:p>
    <w:p w14:paraId="0675A3F0" w14:textId="23DEB5DF" w:rsidR="00DF5A34" w:rsidRDefault="00DF5A34" w:rsidP="00DF5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回调函数</w:t>
      </w:r>
    </w:p>
    <w:p w14:paraId="4166E7FD" w14:textId="40673623" w:rsidR="00DF5A34" w:rsidRPr="00DF5A34" w:rsidRDefault="00DF5A34" w:rsidP="00DF5A3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$</w:t>
      </w:r>
      <w:r>
        <w:t>.extend</w:t>
      </w:r>
      <w:proofErr w:type="gramEnd"/>
      <w:r>
        <w:t>()</w:t>
      </w:r>
    </w:p>
    <w:p w14:paraId="70C2DF6B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 xml:space="preserve">var </w:t>
      </w:r>
      <w:proofErr w:type="spellStart"/>
      <w:r w:rsidRPr="00DF5A34">
        <w:rPr>
          <w:rFonts w:ascii="Consolas" w:hAnsi="Consolas" w:cs="Consolas"/>
          <w:color w:val="DB7800"/>
          <w:kern w:val="0"/>
          <w:sz w:val="28"/>
          <w:szCs w:val="28"/>
        </w:rPr>
        <w:t>postAjax</w:t>
      </w:r>
      <w:proofErr w:type="spellEnd"/>
      <w:r w:rsidRPr="00DF5A34">
        <w:rPr>
          <w:rFonts w:ascii="Consolas" w:hAnsi="Consolas" w:cs="Consolas"/>
          <w:color w:val="DB7800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proofErr w:type="gramStart"/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url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postDate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successFunction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newOptions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){</w:t>
      </w:r>
    </w:p>
    <w:p w14:paraId="7F01F657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 xml:space="preserve">var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{</w:t>
      </w:r>
    </w:p>
    <w:p w14:paraId="09546C28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type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"post"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06C5FA73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async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9B1CEB"/>
          <w:kern w:val="0"/>
          <w:sz w:val="28"/>
          <w:szCs w:val="28"/>
        </w:rPr>
        <w:t>false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7425BEED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contentType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'application/json; charset=utf-8'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671A904B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dataType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"json"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011E7361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errorFunction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errorFunction</w:t>
      </w:r>
      <w:proofErr w:type="spellEnd"/>
    </w:p>
    <w:p w14:paraId="083CF375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</w:t>
      </w:r>
    </w:p>
    <w:p w14:paraId="25549138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$.ajax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({</w:t>
      </w:r>
    </w:p>
    <w:p w14:paraId="3853DBC9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type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defaultOption.type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04238654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C7A03"/>
          <w:kern w:val="0"/>
          <w:sz w:val="28"/>
          <w:szCs w:val="28"/>
        </w:rPr>
        <w:t>url</w:t>
      </w:r>
      <w:proofErr w:type="spellEnd"/>
      <w:r w:rsidRPr="00DF5A34">
        <w:rPr>
          <w:rFonts w:ascii="Consolas" w:hAnsi="Consolas" w:cs="Consolas"/>
          <w:color w:val="3C7A0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proofErr w:type="spellStart"/>
      <w:r w:rsidRPr="00DF5A34">
        <w:rPr>
          <w:rFonts w:ascii="Consolas" w:hAnsi="Consolas" w:cs="Consolas"/>
          <w:color w:val="3C7A03"/>
          <w:kern w:val="0"/>
          <w:sz w:val="28"/>
          <w:szCs w:val="28"/>
        </w:rPr>
        <w:t>url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61E4E748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async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defaultOption.async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258999C9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contentType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defaultOption.contentType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2ADD8BB0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dataType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defaultOption.dataType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,</w:t>
      </w:r>
    </w:p>
    <w:p w14:paraId="1044A659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beforeSend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:</w:t>
      </w: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(){</w:t>
      </w:r>
    </w:p>
    <w:p w14:paraId="34AE5BC8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$.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messager.progress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({title: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提示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, </w:t>
      </w:r>
      <w:r w:rsidRPr="00DF5A34">
        <w:rPr>
          <w:rFonts w:ascii="Consolas" w:hAnsi="Consolas" w:cs="Consolas"/>
          <w:color w:val="3C7A03"/>
          <w:kern w:val="0"/>
          <w:sz w:val="28"/>
          <w:szCs w:val="28"/>
        </w:rPr>
        <w:t>text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: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数据处理中，请稍候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....'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});</w:t>
      </w:r>
    </w:p>
    <w:p w14:paraId="2003CB05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},</w:t>
      </w:r>
    </w:p>
    <w:p w14:paraId="4C903D9B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lastRenderedPageBreak/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success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resultData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 {</w:t>
      </w:r>
    </w:p>
    <w:p w14:paraId="54984564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$.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messager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.progress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'close'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);</w:t>
      </w:r>
    </w:p>
    <w:p w14:paraId="70AADE3F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if 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</w:t>
      </w:r>
      <w:proofErr w:type="spellEnd"/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>&amp;&amp;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isSuccess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)) {</w:t>
      </w:r>
    </w:p>
    <w:p w14:paraId="661D1DAE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successFunction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);</w:t>
      </w:r>
    </w:p>
    <w:p w14:paraId="060893BA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 xml:space="preserve">} </w:t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else 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{</w:t>
      </w:r>
    </w:p>
    <w:p w14:paraId="1217EF2F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if 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</w:t>
      </w:r>
      <w:proofErr w:type="spellEnd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){</w:t>
      </w:r>
      <w:proofErr w:type="gramEnd"/>
    </w:p>
    <w:p w14:paraId="3B3FA2C9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 xml:space="preserve"> 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defaultOption.errorFunction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);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 w14:paraId="1354C227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</w:t>
      </w:r>
    </w:p>
    <w:p w14:paraId="35A9106F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 w14:paraId="31E849FE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</w:t>
      </w:r>
    </w:p>
    <w:p w14:paraId="376B5CAE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},</w:t>
      </w:r>
    </w:p>
    <w:p w14:paraId="2CCF5D06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complete 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(){},</w:t>
      </w:r>
    </w:p>
    <w:p w14:paraId="2A30728B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proofErr w:type="gramStart"/>
      <w:r w:rsidRPr="00DF5A34">
        <w:rPr>
          <w:rFonts w:ascii="Consolas" w:hAnsi="Consolas" w:cs="Consolas"/>
          <w:color w:val="3C7A03"/>
          <w:kern w:val="0"/>
          <w:sz w:val="28"/>
          <w:szCs w:val="28"/>
        </w:rPr>
        <w:t xml:space="preserve">error 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:</w:t>
      </w:r>
      <w:proofErr w:type="gram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(){</w:t>
      </w:r>
    </w:p>
    <w:p w14:paraId="1FA6FD4A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 xml:space="preserve">   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defaultOption.errorFunction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();</w:t>
      </w:r>
    </w:p>
    <w:p w14:paraId="644FBB99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</w:t>
      </w:r>
    </w:p>
    <w:p w14:paraId="61DCD3DE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 w14:paraId="6FB8CC14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});</w:t>
      </w:r>
    </w:p>
    <w:p w14:paraId="1F7A12B4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}</w:t>
      </w:r>
    </w:p>
    <w:p w14:paraId="292C4B8C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 xml:space="preserve">function </w:t>
      </w:r>
      <w:proofErr w:type="spellStart"/>
      <w:r w:rsidRPr="00DF5A34">
        <w:rPr>
          <w:rFonts w:ascii="Consolas" w:hAnsi="Consolas" w:cs="Consolas"/>
          <w:color w:val="DB7800"/>
          <w:kern w:val="0"/>
          <w:sz w:val="28"/>
          <w:szCs w:val="28"/>
        </w:rPr>
        <w:t>errorFunction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resultData</w:t>
      </w:r>
      <w:proofErr w:type="spellEnd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){</w:t>
      </w:r>
      <w:proofErr w:type="gramEnd"/>
    </w:p>
    <w:p w14:paraId="235B10A1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  <w:t>$.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messager.alert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提示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,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resultData.description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 xml:space="preserve">,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'info'</w:t>
      </w: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</w:t>
      </w:r>
    </w:p>
    <w:p w14:paraId="7799B100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lastRenderedPageBreak/>
        <w:t>}</w:t>
      </w:r>
    </w:p>
    <w:p w14:paraId="5E2835E6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64BC0"/>
          <w:kern w:val="0"/>
          <w:sz w:val="28"/>
          <w:szCs w:val="28"/>
        </w:rPr>
        <w:t xml:space="preserve">function </w:t>
      </w:r>
      <w:proofErr w:type="spellStart"/>
      <w:r w:rsidRPr="00DF5A34">
        <w:rPr>
          <w:rFonts w:ascii="Consolas" w:hAnsi="Consolas" w:cs="Consolas"/>
          <w:color w:val="DB7800"/>
          <w:kern w:val="0"/>
          <w:sz w:val="28"/>
          <w:szCs w:val="28"/>
        </w:rPr>
        <w:t>isSuccess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proofErr w:type="spellStart"/>
      <w:r w:rsidRPr="00DF5A34">
        <w:rPr>
          <w:rFonts w:ascii="Consolas" w:hAnsi="Consolas" w:cs="Consolas"/>
          <w:color w:val="A57800"/>
          <w:kern w:val="0"/>
          <w:sz w:val="28"/>
          <w:szCs w:val="28"/>
        </w:rPr>
        <w:t>resultData</w:t>
      </w:r>
      <w:proofErr w:type="spellEnd"/>
      <w:proofErr w:type="gram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){</w:t>
      </w:r>
      <w:proofErr w:type="gramEnd"/>
    </w:p>
    <w:p w14:paraId="47A89DC8" w14:textId="77777777" w:rsidR="00516855" w:rsidRPr="00DF5A34" w:rsidRDefault="00516855" w:rsidP="005168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return </w:t>
      </w:r>
      <w:r w:rsidRPr="00DF5A34">
        <w:rPr>
          <w:rFonts w:ascii="Consolas" w:hAnsi="Consolas" w:cs="Consolas"/>
          <w:color w:val="248C85"/>
          <w:kern w:val="0"/>
          <w:sz w:val="28"/>
          <w:szCs w:val="28"/>
        </w:rPr>
        <w:t>"10"</w:t>
      </w:r>
      <w:r w:rsidRPr="00DF5A34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F5A34">
        <w:rPr>
          <w:rFonts w:ascii="Consolas" w:hAnsi="Consolas" w:cs="Consolas"/>
          <w:color w:val="577909"/>
          <w:kern w:val="0"/>
          <w:sz w:val="28"/>
          <w:szCs w:val="28"/>
        </w:rPr>
        <w:t xml:space="preserve">== </w:t>
      </w:r>
      <w:proofErr w:type="spellStart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resultData.resultCode</w:t>
      </w:r>
      <w:proofErr w:type="spellEnd"/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;</w:t>
      </w:r>
    </w:p>
    <w:p w14:paraId="37C10E4D" w14:textId="2AB9EAB5" w:rsidR="00516855" w:rsidRPr="00DF5A34" w:rsidRDefault="00516855" w:rsidP="00516855">
      <w:pPr>
        <w:rPr>
          <w:rFonts w:hint="eastAsia"/>
          <w:sz w:val="28"/>
          <w:szCs w:val="28"/>
        </w:rPr>
      </w:pPr>
      <w:r w:rsidRPr="00DF5A34">
        <w:rPr>
          <w:rFonts w:ascii="Consolas" w:hAnsi="Consolas" w:cs="Consolas"/>
          <w:color w:val="3E4B53"/>
          <w:kern w:val="0"/>
          <w:sz w:val="28"/>
          <w:szCs w:val="28"/>
        </w:rPr>
        <w:t>}</w:t>
      </w:r>
    </w:p>
    <w:p w14:paraId="47167F5F" w14:textId="0CB6D303" w:rsidR="009D5BDB" w:rsidRDefault="009D5BDB" w:rsidP="00CD6356">
      <w:pPr>
        <w:pStyle w:val="2"/>
      </w:pPr>
      <w:r>
        <w:t>5.布局(Layout)</w:t>
      </w:r>
    </w:p>
    <w:p w14:paraId="5DE9D61F" w14:textId="77777777" w:rsidR="004C31A2" w:rsidRPr="004C31A2" w:rsidRDefault="004C31A2" w:rsidP="004C31A2">
      <w:pPr>
        <w:pStyle w:val="3"/>
      </w:pPr>
      <w:r w:rsidRPr="004C31A2">
        <w:t>1.特点:</w:t>
      </w:r>
    </w:p>
    <w:p w14:paraId="6EC84185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a.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）是有五个区域（北区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north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、南区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south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、东区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east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、西区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west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和中区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center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）的容器。</w:t>
      </w:r>
    </w:p>
    <w:p w14:paraId="1386787D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b.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中间的区域面板是必需的，边缘区域面板是可选的。</w:t>
      </w:r>
    </w:p>
    <w:p w14:paraId="28C91FEA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c.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每个边缘区域面板可通过拖拽边框调整尺寸，也可以通过点击折叠触发器来折叠面板。</w:t>
      </w:r>
    </w:p>
    <w:p w14:paraId="46DA18F1" w14:textId="63C6D648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</w:t>
      </w:r>
      <w:r w:rsidR="0086445D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d.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）可以嵌套，因此用户可建立复杂的布局。</w:t>
      </w:r>
    </w:p>
    <w:p w14:paraId="37FBB396" w14:textId="3EC6CE87" w:rsidR="004C31A2" w:rsidRPr="004C31A2" w:rsidRDefault="004C31A2" w:rsidP="004C31A2">
      <w:pPr>
        <w:pStyle w:val="3"/>
      </w:pPr>
      <w:r w:rsidRPr="004C31A2">
        <w:t xml:space="preserve"> 2.用法</w:t>
      </w:r>
    </w:p>
    <w:p w14:paraId="4E2559C2" w14:textId="43001AD5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a.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通过标记创建布局（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）。</w:t>
      </w:r>
    </w:p>
    <w:p w14:paraId="09F14045" w14:textId="041B1ACB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添加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'</w:t>
      </w:r>
      <w:proofErr w:type="spell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-layout' class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到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4C31A2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4C31A2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标记。</w:t>
      </w:r>
    </w:p>
    <w:p w14:paraId="073B53E9" w14:textId="00FB7315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b.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创建布局</w:t>
      </w:r>
    </w:p>
    <w:p w14:paraId="0A0ED801" w14:textId="009F1A83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$(selector</w:t>
      </w:r>
      <w:proofErr w:type="gram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).layout</w:t>
      </w:r>
      <w:proofErr w:type="gramEnd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76816757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</w:p>
    <w:p w14:paraId="5D6671A9" w14:textId="46244936" w:rsidR="004C31A2" w:rsidRPr="004C31A2" w:rsidRDefault="004C31A2" w:rsidP="0086445D">
      <w:pPr>
        <w:pStyle w:val="3"/>
      </w:pPr>
      <w:r w:rsidRPr="004C31A2">
        <w:lastRenderedPageBreak/>
        <w:t xml:space="preserve"> 3.布局选项(Layout options)</w:t>
      </w:r>
    </w:p>
    <w:p w14:paraId="3E234061" w14:textId="1A569FF5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fit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：当设置为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时，就设置布局（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）的尺寸适应它的父容器。</w:t>
      </w:r>
    </w:p>
    <w:p w14:paraId="696996DD" w14:textId="7919819E" w:rsidR="004C31A2" w:rsidRPr="004C31A2" w:rsidRDefault="004C31A2" w:rsidP="0086445D">
      <w:pPr>
        <w:pStyle w:val="3"/>
      </w:pPr>
      <w:r w:rsidRPr="004C31A2">
        <w:t xml:space="preserve"> 4.区域面板选项(Region Panel Options)     </w:t>
      </w:r>
    </w:p>
    <w:p w14:paraId="12CD7D05" w14:textId="1948C45F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title: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布局面板（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 panel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）的标题文本。</w:t>
      </w:r>
    </w:p>
    <w:p w14:paraId="7041EF65" w14:textId="2C25B6EA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region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：定义布局面板（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 panel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）的位置，</w:t>
      </w:r>
    </w:p>
    <w:p w14:paraId="2C89F9F1" w14:textId="01A8424D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   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其值是下列之一：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north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south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west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center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44465CF4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</w:p>
    <w:p w14:paraId="5A68E4A4" w14:textId="77777777" w:rsidR="004C31A2" w:rsidRPr="004C31A2" w:rsidRDefault="004C31A2" w:rsidP="00A7153D">
      <w:pPr>
        <w:pStyle w:val="3"/>
      </w:pPr>
      <w:r w:rsidRPr="004C31A2">
        <w:t xml:space="preserve">   5.实例</w:t>
      </w:r>
    </w:p>
    <w:p w14:paraId="051845EB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class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easyui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-layout"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proofErr w:type="gram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fit:true</w:t>
      </w:r>
      <w:proofErr w:type="spellEnd"/>
      <w:proofErr w:type="gram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0F3EEFC9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region:'north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'"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style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height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9B1CEB"/>
          <w:kern w:val="0"/>
          <w:sz w:val="28"/>
          <w:szCs w:val="28"/>
        </w:rPr>
        <w:t>86</w:t>
      </w:r>
      <w:proofErr w:type="gramStart"/>
      <w:r w:rsidRPr="00A7153D">
        <w:rPr>
          <w:rFonts w:ascii="Consolas" w:hAnsi="Consolas" w:cs="Consolas"/>
          <w:color w:val="577909"/>
          <w:kern w:val="0"/>
          <w:sz w:val="28"/>
          <w:szCs w:val="28"/>
        </w:rPr>
        <w:t>px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overflow</w:t>
      </w:r>
      <w:proofErr w:type="gramEnd"/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C44F00"/>
          <w:kern w:val="0"/>
          <w:sz w:val="28"/>
          <w:szCs w:val="28"/>
        </w:rPr>
        <w:t>hidden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&gt;north&lt;/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7C81BA52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region:'west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'"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title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模板导航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style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width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9B1CEB"/>
          <w:kern w:val="0"/>
          <w:sz w:val="28"/>
          <w:szCs w:val="28"/>
        </w:rPr>
        <w:t>210</w:t>
      </w:r>
      <w:proofErr w:type="gramStart"/>
      <w:r w:rsidRPr="00A7153D">
        <w:rPr>
          <w:rFonts w:ascii="Consolas" w:hAnsi="Consolas" w:cs="Consolas"/>
          <w:color w:val="577909"/>
          <w:kern w:val="0"/>
          <w:sz w:val="28"/>
          <w:szCs w:val="28"/>
        </w:rPr>
        <w:t>px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overflow</w:t>
      </w:r>
      <w:proofErr w:type="gramEnd"/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C44F00"/>
          <w:kern w:val="0"/>
          <w:sz w:val="28"/>
          <w:szCs w:val="28"/>
        </w:rPr>
        <w:t>hidden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&gt;west&lt;/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17D5E6DC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region:'center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'"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&gt;center&lt;/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04063E32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region:'south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'"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&gt;south&lt;/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5CC9E431" w14:textId="4304DEF8" w:rsidR="004C31A2" w:rsidRDefault="004C31A2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2CEABB9E" w14:textId="442C68FA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76C40AB8" w14:textId="59DC351F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6FEEBEE6" w14:textId="351E7930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6D1BF52F" w14:textId="649A089A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0448F7F5" w14:textId="77777777" w:rsidR="00A7153D" w:rsidRPr="00A7153D" w:rsidRDefault="00A7153D" w:rsidP="004C31A2">
      <w:pPr>
        <w:rPr>
          <w:rFonts w:hint="eastAsia"/>
          <w:sz w:val="28"/>
          <w:szCs w:val="28"/>
        </w:rPr>
      </w:pPr>
    </w:p>
    <w:p w14:paraId="452141D1" w14:textId="292413A0" w:rsidR="009D5BDB" w:rsidRDefault="009D5BDB" w:rsidP="00CD6356">
      <w:pPr>
        <w:pStyle w:val="2"/>
      </w:pPr>
      <w:r>
        <w:t>6.面板(Panel)</w:t>
      </w:r>
    </w:p>
    <w:p w14:paraId="13AD340F" w14:textId="77777777" w:rsidR="00A7153D" w:rsidRPr="00A7153D" w:rsidRDefault="00A7153D" w:rsidP="00A7153D">
      <w:pPr>
        <w:pStyle w:val="3"/>
      </w:pPr>
      <w:r w:rsidRPr="00A7153D">
        <w:t>1.用法</w:t>
      </w:r>
    </w:p>
    <w:p w14:paraId="76B2E6CF" w14:textId="36D3F05F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a.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通过标记创建面板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(panel)</w:t>
      </w:r>
    </w:p>
    <w:p w14:paraId="484D785A" w14:textId="755117A4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把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'</w:t>
      </w:r>
      <w:proofErr w:type="spell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-panel' class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A7153D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A7153D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标记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5F0EF6ED" w14:textId="53384D10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b.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proofErr w:type="spell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proofErr w:type="spell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创建面板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(panel)</w:t>
      </w:r>
    </w:p>
    <w:p w14:paraId="5C23C0F5" w14:textId="4252CF83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 $(selector</w:t>
      </w:r>
      <w:proofErr w:type="gram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).panel</w:t>
      </w:r>
      <w:proofErr w:type="gram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62AE4F31" w14:textId="269A08C4" w:rsidR="00A7153D" w:rsidRPr="00A7153D" w:rsidRDefault="00A7153D" w:rsidP="00A7153D">
      <w:pPr>
        <w:pStyle w:val="3"/>
      </w:pPr>
      <w:r w:rsidRPr="00A7153D">
        <w:t>2.面板属性</w:t>
      </w:r>
    </w:p>
    <w:p w14:paraId="542102FC" w14:textId="2206980A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1.id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id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属性。</w:t>
      </w:r>
    </w:p>
    <w:p w14:paraId="117C64E0" w14:textId="720381E2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2.title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：显示在面板（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）头部的标题文字。</w:t>
      </w:r>
    </w:p>
    <w:p w14:paraId="6C36AB5B" w14:textId="0B9ABB88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3.width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：设置面板（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）的宽。</w:t>
      </w:r>
    </w:p>
    <w:p w14:paraId="0858B4ED" w14:textId="4A1910C5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4.height: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设置面板（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）的高度。</w:t>
      </w:r>
    </w:p>
    <w:p w14:paraId="4E21AD1B" w14:textId="3EA53088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5.fit: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当设置为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时，面板（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）的尺寸就适应它的父容器。</w:t>
      </w:r>
    </w:p>
    <w:p w14:paraId="7CFAC9CF" w14:textId="62439883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6.border: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定义了是否显示面板（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）的边框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true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3C1D04B5" w14:textId="563EC1E4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7.tools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：自定义工具组，可能的值：</w:t>
      </w:r>
    </w:p>
    <w:p w14:paraId="404A6CFE" w14:textId="1C9AAC0D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  <w:t>1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、数组，每个元素包含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proofErr w:type="spell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iconCls</w:t>
      </w:r>
      <w:proofErr w:type="spell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和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handler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两个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>属性。</w:t>
      </w:r>
    </w:p>
    <w:p w14:paraId="024432EE" w14:textId="74C7274A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  <w:t>2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、选择器，指示工具组。</w:t>
      </w:r>
    </w:p>
    <w:p w14:paraId="681198F2" w14:textId="0D628218" w:rsidR="00A7153D" w:rsidRPr="00A7153D" w:rsidRDefault="00A7153D" w:rsidP="00A7153D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   </w:t>
      </w:r>
    </w:p>
    <w:p w14:paraId="27E6D4C1" w14:textId="173B4768" w:rsidR="009D5BDB" w:rsidRDefault="009D5BDB" w:rsidP="00CD6356">
      <w:pPr>
        <w:pStyle w:val="2"/>
      </w:pPr>
      <w:r>
        <w:t>7.选项卡(Tab)</w:t>
      </w:r>
    </w:p>
    <w:p w14:paraId="7A8CE8B5" w14:textId="57C80BFF" w:rsidR="009860CF" w:rsidRPr="009860CF" w:rsidRDefault="009860CF" w:rsidP="009860CF">
      <w:pPr>
        <w:pStyle w:val="3"/>
      </w:pPr>
      <w:r>
        <w:rPr>
          <w:sz w:val="44"/>
          <w:szCs w:val="44"/>
        </w:rPr>
        <w:t xml:space="preserve"> </w:t>
      </w:r>
      <w:r w:rsidRPr="009860CF">
        <w:t>1.用法</w:t>
      </w:r>
    </w:p>
    <w:p w14:paraId="0AC8681C" w14:textId="42504127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a.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用法通过标签创建选项卡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(Tab)</w:t>
      </w:r>
    </w:p>
    <w:p w14:paraId="454EB37E" w14:textId="73815088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将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-tabs' class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标记；</w:t>
      </w:r>
    </w:p>
    <w:p w14:paraId="7748C0E3" w14:textId="5D503BEA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b.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创建选项卡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(Tab)</w:t>
      </w:r>
    </w:p>
    <w:p w14:paraId="3D1CB5AF" w14:textId="60834C2C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$(selector</w:t>
      </w:r>
      <w:proofErr w:type="gram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).tabs</w:t>
      </w:r>
      <w:proofErr w:type="gram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1172BFBC" w14:textId="6091BC66" w:rsidR="009860CF" w:rsidRPr="009860CF" w:rsidRDefault="009860CF" w:rsidP="009860CF">
      <w:pPr>
        <w:pStyle w:val="3"/>
      </w:pPr>
      <w:r w:rsidRPr="009860CF">
        <w:t>2.属性</w:t>
      </w:r>
    </w:p>
    <w:p w14:paraId="7A325BDF" w14:textId="1581FFDE" w:rsidR="009860CF" w:rsidRPr="009860CF" w:rsidRDefault="009860CF" w:rsidP="009860CF">
      <w:pPr>
        <w:autoSpaceDE w:val="0"/>
        <w:autoSpaceDN w:val="0"/>
        <w:adjustRightInd w:val="0"/>
        <w:ind w:firstLineChars="50" w:firstLine="15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1.fit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：当设置为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时，就设置标签页（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Tabs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）容器的尺寸以适应它的父容器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false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78FB6C46" w14:textId="37419308" w:rsidR="009860CF" w:rsidRPr="009860CF" w:rsidRDefault="009860CF" w:rsidP="009860CF">
      <w:pPr>
        <w:autoSpaceDE w:val="0"/>
        <w:autoSpaceDN w:val="0"/>
        <w:adjustRightInd w:val="0"/>
        <w:ind w:firstLineChars="50" w:firstLine="15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2.border: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当设置为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时，就显示标签页（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Tabs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）容器边框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true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6075B9C8" w14:textId="4A72F7F9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3.tools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：放置在头部的左侧或右侧的工具栏，可能的值：</w:t>
      </w:r>
    </w:p>
    <w:p w14:paraId="1F650D58" w14:textId="77777777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  <w:t>1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、数组，指示工具组，每个工具选项都和链接按钮（</w:t>
      </w:r>
      <w:proofErr w:type="spell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Linkbutton</w:t>
      </w:r>
      <w:proofErr w:type="spell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）一样。</w:t>
      </w:r>
    </w:p>
    <w:p w14:paraId="02BD9ABA" w14:textId="77777777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  <w:t>2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、选择器，指示包含工具的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3EE57610" w14:textId="04CF9FD1" w:rsidR="009860CF" w:rsidRPr="009860CF" w:rsidRDefault="009860CF" w:rsidP="009860CF">
      <w:pPr>
        <w:pStyle w:val="3"/>
      </w:pPr>
      <w:r w:rsidRPr="009860CF">
        <w:t>3.事件</w:t>
      </w:r>
    </w:p>
    <w:p w14:paraId="582F2EA1" w14:textId="03EF08E7" w:rsidR="009860CF" w:rsidRPr="009860CF" w:rsidRDefault="009860CF" w:rsidP="009860CF">
      <w:pPr>
        <w:rPr>
          <w:rFonts w:hint="eastAsia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  </w:t>
      </w:r>
      <w:proofErr w:type="spell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onContextMenu</w:t>
      </w:r>
      <w:proofErr w:type="spell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：当一个标签页面板（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tab panel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）被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>右键点击时触发</w:t>
      </w:r>
    </w:p>
    <w:p w14:paraId="5D7CC42E" w14:textId="46413D26" w:rsidR="009D5BDB" w:rsidRDefault="009D5BDB" w:rsidP="00CD6356">
      <w:pPr>
        <w:pStyle w:val="2"/>
      </w:pPr>
      <w:r>
        <w:t>8.数据表格(</w:t>
      </w:r>
      <w:proofErr w:type="spellStart"/>
      <w:r>
        <w:t>datagrid</w:t>
      </w:r>
      <w:proofErr w:type="spellEnd"/>
      <w:r>
        <w:t>)</w:t>
      </w:r>
    </w:p>
    <w:p w14:paraId="490ACEA5" w14:textId="77777777" w:rsidR="00FB1708" w:rsidRPr="00FB1708" w:rsidRDefault="00FB1708" w:rsidP="00FB1708">
      <w:pPr>
        <w:pStyle w:val="3"/>
      </w:pPr>
      <w:r w:rsidRPr="00FB1708">
        <w:t>1.用法</w:t>
      </w:r>
    </w:p>
    <w:p w14:paraId="3EA65D31" w14:textId="7BB050DE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a.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通过标签创建数据表格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(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)</w:t>
      </w:r>
    </w:p>
    <w:p w14:paraId="0F52050F" w14:textId="0FC7D61F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将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easyui-datagrid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 class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>table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>table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标记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5898C546" w14:textId="3FE4CE1F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b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.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创建数据网格（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</w:t>
      </w:r>
    </w:p>
    <w:p w14:paraId="77D4EA70" w14:textId="3E0D2C40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&lt;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 xml:space="preserve">table </w:t>
      </w:r>
      <w:r w:rsidRPr="00FB1708">
        <w:rPr>
          <w:rFonts w:ascii="Consolas" w:hAnsi="Consolas" w:cs="Consolas"/>
          <w:color w:val="CB2D01"/>
          <w:kern w:val="0"/>
          <w:sz w:val="30"/>
          <w:szCs w:val="30"/>
        </w:rPr>
        <w:t>class</w:t>
      </w:r>
      <w:r w:rsidRPr="00FB1708"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 w:rsidRPr="00FB1708"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 w:rsidRPr="00FB1708">
        <w:rPr>
          <w:rFonts w:ascii="Consolas" w:hAnsi="Consolas" w:cs="Consolas"/>
          <w:color w:val="248C85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>table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E32CCFD" w14:textId="23F7ADBD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$(</w:t>
      </w:r>
      <w:proofErr w:type="gram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".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proofErr w:type="gram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").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3DEEDAF4" w14:textId="77777777" w:rsidR="00FB1708" w:rsidRPr="00FB1708" w:rsidRDefault="00FB1708" w:rsidP="00FB1708">
      <w:pPr>
        <w:pStyle w:val="3"/>
      </w:pPr>
      <w:r w:rsidRPr="00FB1708">
        <w:t>2.DataGrid属性（该属性</w:t>
      </w:r>
      <w:proofErr w:type="gramStart"/>
      <w:r w:rsidRPr="00FB1708">
        <w:t>扩展自</w:t>
      </w:r>
      <w:proofErr w:type="gramEnd"/>
      <w:r w:rsidRPr="00FB1708">
        <w:t xml:space="preserve">面板（panel））    </w:t>
      </w:r>
    </w:p>
    <w:p w14:paraId="0F52A2B4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1.columns: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）的列（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column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）的配置对象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7038819E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2.fitColumns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，则会自动扩大或缩小列的尺寸以适应网格的宽度并且防止水平滚动，默认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false;</w:t>
      </w:r>
    </w:p>
    <w:p w14:paraId="42D18D60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3.url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：从远程站点请求数据的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URL;</w:t>
      </w:r>
    </w:p>
    <w:p w14:paraId="7C2962D4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4.data: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要加载的数据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5AC15FBE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5.singleSelect: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，则只允许选中一行，默认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false;</w:t>
      </w:r>
    </w:p>
    <w:p w14:paraId="4782D843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6.pagination: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，则在数据网格（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）底部显示分页工具栏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false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01AF4CD3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7.idField: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指示哪个字段是标识字段。</w:t>
      </w:r>
    </w:p>
    <w:p w14:paraId="3D22DCE5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 xml:space="preserve">  8.sortName: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定义可排序的列。</w:t>
      </w:r>
    </w:p>
    <w:p w14:paraId="7D811767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9.sortOrder: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定义列的排序顺序，只能用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'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asc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'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或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'desc',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asc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5C6BD5EF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10.checkOnSelect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，当用户</w:t>
      </w:r>
      <w:proofErr w:type="gram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点击某</w:t>
      </w:r>
      <w:proofErr w:type="gram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一行时，则会选中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/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取消选中复选框。</w:t>
      </w:r>
    </w:p>
    <w:p w14:paraId="2FFB140E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                       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false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时，只有当用户点击了复选框时，才会选中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/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取消选中复选框。</w:t>
      </w:r>
    </w:p>
    <w:p w14:paraId="4E3D3BF2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11.selectOnCheck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，点击复选框将会选中该行。</w:t>
      </w:r>
    </w:p>
    <w:p w14:paraId="1E318B1B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                       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false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，选中该行将不会选中复选框。</w:t>
      </w:r>
    </w:p>
    <w:p w14:paraId="6DB25CA1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12.nowrap: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，则把数据显示在一行里。设置为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可提高加载性能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6E9873D0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13.pageNumber: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当设置了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pagination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属性时，初始化页码，默认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1;</w:t>
      </w:r>
    </w:p>
    <w:p w14:paraId="699FDEFB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14.pageSize: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当设置了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pagination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属性时，初始化页面尺寸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10;</w:t>
      </w:r>
    </w:p>
    <w:p w14:paraId="353A3D18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15.toolbar: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）面板的头部工具栏。可能的值：</w:t>
      </w:r>
    </w:p>
    <w:p w14:paraId="16468981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ab/>
        <w:t>1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、数组，每个工具选项与链接按钮（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linkbutton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）一样。</w:t>
      </w:r>
    </w:p>
    <w:p w14:paraId="2B15CDCA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ab/>
        <w:t>2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、选择器，指向工具栏。</w:t>
      </w:r>
    </w:p>
    <w:p w14:paraId="7E84937F" w14:textId="77777777" w:rsidR="00FB1708" w:rsidRPr="00FB1708" w:rsidRDefault="00FB1708" w:rsidP="00FB1708">
      <w:pPr>
        <w:pStyle w:val="3"/>
      </w:pPr>
      <w:r w:rsidRPr="00FB1708">
        <w:lastRenderedPageBreak/>
        <w:t>3.DataGrid事件（该属性</w:t>
      </w:r>
      <w:proofErr w:type="gramStart"/>
      <w:r w:rsidRPr="00FB1708">
        <w:t>扩展自</w:t>
      </w:r>
      <w:proofErr w:type="gramEnd"/>
      <w:r w:rsidRPr="00FB1708">
        <w:t xml:space="preserve">面板（panel））      </w:t>
      </w:r>
    </w:p>
    <w:p w14:paraId="4FD3BC5C" w14:textId="3F1B7C87" w:rsidR="00FB1708" w:rsidRPr="00FB1708" w:rsidRDefault="00FB1708" w:rsidP="00FB1708">
      <w:pPr>
        <w:rPr>
          <w:rFonts w:hint="eastAsia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1.onLoadSuccess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：当数据加载成功时触发</w:t>
      </w:r>
    </w:p>
    <w:p w14:paraId="167F1146" w14:textId="3CE6CED6" w:rsidR="009D5BDB" w:rsidRDefault="009D5BDB" w:rsidP="00CD6356">
      <w:pPr>
        <w:pStyle w:val="2"/>
      </w:pPr>
      <w:r>
        <w:t>9.消息框(</w:t>
      </w:r>
      <w:proofErr w:type="spellStart"/>
      <w:r>
        <w:t>messager</w:t>
      </w:r>
      <w:proofErr w:type="spellEnd"/>
      <w:r>
        <w:t>)</w:t>
      </w:r>
    </w:p>
    <w:p w14:paraId="1893B88C" w14:textId="4EA91AB7" w:rsidR="00CD6BC0" w:rsidRPr="00CD6BC0" w:rsidRDefault="00CD6BC0" w:rsidP="00CD6B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 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消息框（</w:t>
      </w:r>
      <w:proofErr w:type="spell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messager</w:t>
      </w:r>
      <w:proofErr w:type="spell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）提供不同样式的消息框，包括警示（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alert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）、确认（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confirm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）、提示（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prompt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）、进展（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progress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）等等。</w:t>
      </w:r>
    </w:p>
    <w:p w14:paraId="73669B59" w14:textId="6D308AA3" w:rsidR="00CD6BC0" w:rsidRPr="00CD6BC0" w:rsidRDefault="00CD6BC0" w:rsidP="00CD6BC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所有的消息框都是异步的。用户可以在与消息框交互后</w:t>
      </w:r>
      <w:proofErr w:type="gram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使用回调函数</w:t>
      </w:r>
      <w:proofErr w:type="gram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来完成一些动作。</w:t>
      </w:r>
    </w:p>
    <w:p w14:paraId="7D99C091" w14:textId="1C86DA2E" w:rsidR="00CC2D5B" w:rsidRPr="00CD6BC0" w:rsidRDefault="00CD6BC0" w:rsidP="00CD6BC0">
      <w:pPr>
        <w:rPr>
          <w:rFonts w:hint="eastAsia"/>
          <w:sz w:val="30"/>
          <w:szCs w:val="30"/>
        </w:rPr>
      </w:pP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1.</w:t>
      </w:r>
      <w:proofErr w:type="gram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$.messager</w:t>
      </w:r>
      <w:proofErr w:type="gram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.alert('</w:t>
      </w:r>
      <w:proofErr w:type="spell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Warning','The</w:t>
      </w:r>
      <w:proofErr w:type="spell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 xml:space="preserve"> warning message');</w:t>
      </w:r>
    </w:p>
    <w:p w14:paraId="23C667DF" w14:textId="27F8CEC2" w:rsidR="009D5BDB" w:rsidRDefault="009D5BDB" w:rsidP="00CD6356">
      <w:pPr>
        <w:pStyle w:val="2"/>
      </w:pPr>
      <w:r>
        <w:t>10.对话框(Dialog)</w:t>
      </w:r>
    </w:p>
    <w:p w14:paraId="0D8BADC2" w14:textId="0F20BBCD" w:rsidR="009D5BDB" w:rsidRDefault="009D5BDB" w:rsidP="00CD6356">
      <w:pPr>
        <w:pStyle w:val="2"/>
      </w:pPr>
      <w:r>
        <w:t>11.表单(form)</w:t>
      </w:r>
    </w:p>
    <w:p w14:paraId="4295937D" w14:textId="75D15A59" w:rsidR="009D5BDB" w:rsidRDefault="009D5BDB" w:rsidP="00CD6356">
      <w:pPr>
        <w:pStyle w:val="2"/>
      </w:pPr>
      <w:r>
        <w:t>12.菜单(Menu)</w:t>
      </w:r>
    </w:p>
    <w:p w14:paraId="7F47FC19" w14:textId="7B83EEFB" w:rsidR="009D5BDB" w:rsidRDefault="009D5BDB" w:rsidP="00CD6356">
      <w:pPr>
        <w:pStyle w:val="2"/>
      </w:pPr>
      <w:r>
        <w:t>13.按钮(</w:t>
      </w:r>
      <w:proofErr w:type="spellStart"/>
      <w:r>
        <w:t>messager</w:t>
      </w:r>
      <w:proofErr w:type="spellEnd"/>
      <w:r>
        <w:t>)</w:t>
      </w:r>
    </w:p>
    <w:p w14:paraId="7267DE62" w14:textId="0F740DB2" w:rsidR="009D5BDB" w:rsidRDefault="009D5BDB" w:rsidP="00CD6356">
      <w:pPr>
        <w:pStyle w:val="2"/>
        <w:rPr>
          <w:rFonts w:hint="eastAsia"/>
        </w:rPr>
      </w:pPr>
      <w:r>
        <w:t>14.树(Tree)</w:t>
      </w:r>
    </w:p>
    <w:sectPr w:rsidR="009D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740F"/>
    <w:multiLevelType w:val="hybridMultilevel"/>
    <w:tmpl w:val="027EE4C8"/>
    <w:lvl w:ilvl="0" w:tplc="FE9AF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9E5DFA"/>
    <w:multiLevelType w:val="hybridMultilevel"/>
    <w:tmpl w:val="A1D6020E"/>
    <w:lvl w:ilvl="0" w:tplc="BEC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B194F"/>
    <w:multiLevelType w:val="hybridMultilevel"/>
    <w:tmpl w:val="3BDA9B64"/>
    <w:lvl w:ilvl="0" w:tplc="BEC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BBD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407CA"/>
    <w:rsid w:val="001503B3"/>
    <w:rsid w:val="00166F13"/>
    <w:rsid w:val="00173C3D"/>
    <w:rsid w:val="00175B48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0982"/>
    <w:rsid w:val="00296DB2"/>
    <w:rsid w:val="002A298B"/>
    <w:rsid w:val="002B502A"/>
    <w:rsid w:val="002B7E38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31A2"/>
    <w:rsid w:val="004C7654"/>
    <w:rsid w:val="004E0449"/>
    <w:rsid w:val="00507489"/>
    <w:rsid w:val="00512211"/>
    <w:rsid w:val="00516855"/>
    <w:rsid w:val="00517A9A"/>
    <w:rsid w:val="0053068C"/>
    <w:rsid w:val="00533082"/>
    <w:rsid w:val="00533926"/>
    <w:rsid w:val="00556320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75BBD"/>
    <w:rsid w:val="00680504"/>
    <w:rsid w:val="00681450"/>
    <w:rsid w:val="006826B2"/>
    <w:rsid w:val="00686863"/>
    <w:rsid w:val="006A40DA"/>
    <w:rsid w:val="006B5603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6445D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860CF"/>
    <w:rsid w:val="009C2A1B"/>
    <w:rsid w:val="009D5BDB"/>
    <w:rsid w:val="009F3779"/>
    <w:rsid w:val="00A0591C"/>
    <w:rsid w:val="00A06693"/>
    <w:rsid w:val="00A30371"/>
    <w:rsid w:val="00A709E9"/>
    <w:rsid w:val="00A70B72"/>
    <w:rsid w:val="00A7153D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C2D5B"/>
    <w:rsid w:val="00CD12C2"/>
    <w:rsid w:val="00CD6356"/>
    <w:rsid w:val="00CD6BC0"/>
    <w:rsid w:val="00CF2FA3"/>
    <w:rsid w:val="00D11830"/>
    <w:rsid w:val="00D34F4F"/>
    <w:rsid w:val="00D42DA4"/>
    <w:rsid w:val="00D5512C"/>
    <w:rsid w:val="00D759D4"/>
    <w:rsid w:val="00D7677D"/>
    <w:rsid w:val="00D9136A"/>
    <w:rsid w:val="00DA6089"/>
    <w:rsid w:val="00DB5EA1"/>
    <w:rsid w:val="00DB6DF7"/>
    <w:rsid w:val="00DC6236"/>
    <w:rsid w:val="00DD0648"/>
    <w:rsid w:val="00DF1220"/>
    <w:rsid w:val="00DF5A34"/>
    <w:rsid w:val="00DF7263"/>
    <w:rsid w:val="00E03412"/>
    <w:rsid w:val="00E45574"/>
    <w:rsid w:val="00E72F15"/>
    <w:rsid w:val="00E731E7"/>
    <w:rsid w:val="00E86044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1708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E85C"/>
  <w15:chartTrackingRefBased/>
  <w15:docId w15:val="{6B950C6E-BFC7-41D0-9FF2-38B7A54B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63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31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31A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C31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asyui.ne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27</cp:revision>
  <dcterms:created xsi:type="dcterms:W3CDTF">2022-01-27T08:14:00Z</dcterms:created>
  <dcterms:modified xsi:type="dcterms:W3CDTF">2022-01-27T08:52:00Z</dcterms:modified>
</cp:coreProperties>
</file>