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C2D" w:rsidRDefault="00637093">
      <w:pPr>
        <w:widowControl/>
        <w:jc w:val="center"/>
        <w:rPr>
          <w:rFonts w:ascii="方正小标宋简体" w:eastAsia="方正小标宋简体"/>
          <w:bCs/>
          <w:sz w:val="36"/>
          <w:szCs w:val="36"/>
        </w:rPr>
      </w:pPr>
      <w:r>
        <w:rPr>
          <w:rFonts w:ascii="方正小标宋简体" w:eastAsia="方正小标宋简体" w:hAnsi="方正小标宋简体" w:cs="方正小标宋简体" w:hint="eastAsia"/>
          <w:bCs/>
          <w:color w:val="000000"/>
          <w:kern w:val="0"/>
          <w:sz w:val="36"/>
          <w:szCs w:val="36"/>
          <w:lang w:bidi="ar"/>
        </w:rPr>
        <w:t>重庆大学全日制</w:t>
      </w:r>
      <w:r>
        <w:rPr>
          <w:rFonts w:ascii="方正小标宋简体" w:eastAsia="方正小标宋简体" w:hint="eastAsia"/>
          <w:bCs/>
          <w:sz w:val="36"/>
          <w:szCs w:val="36"/>
        </w:rPr>
        <w:t>学术学位研究生培养方案</w:t>
      </w:r>
    </w:p>
    <w:p w:rsidR="00D77C2D" w:rsidRDefault="00637093">
      <w:pPr>
        <w:spacing w:afterLines="50" w:after="156" w:line="400" w:lineRule="exact"/>
        <w:jc w:val="center"/>
        <w:rPr>
          <w:rFonts w:ascii="方正小标宋简体" w:eastAsia="方正小标宋简体" w:hAnsi="方正小标宋简体" w:cs="方正小标宋简体"/>
          <w:bCs/>
          <w:color w:val="000000"/>
          <w:kern w:val="0"/>
          <w:sz w:val="36"/>
          <w:szCs w:val="36"/>
          <w:lang w:bidi="ar"/>
        </w:rPr>
      </w:pPr>
      <w:r>
        <w:rPr>
          <w:rFonts w:ascii="方正小标宋简体" w:eastAsia="方正小标宋简体" w:hAnsi="方正小标宋简体" w:cs="方正小标宋简体" w:hint="eastAsia"/>
          <w:bCs/>
          <w:color w:val="000000"/>
          <w:kern w:val="0"/>
          <w:sz w:val="36"/>
          <w:szCs w:val="36"/>
          <w:lang w:bidi="ar"/>
        </w:rPr>
        <w:t>（2020年版）</w:t>
      </w:r>
    </w:p>
    <w:p w:rsidR="00D77C2D" w:rsidRDefault="00637093">
      <w:pPr>
        <w:spacing w:line="360" w:lineRule="auto"/>
        <w:jc w:val="center"/>
        <w:rPr>
          <w:rStyle w:val="20"/>
          <w:rFonts w:ascii="方正小标宋简体" w:eastAsia="方正小标宋简体" w:hAnsi="方正小标宋简体" w:cs="方正小标宋简体"/>
          <w:b w:val="0"/>
          <w:sz w:val="28"/>
          <w:szCs w:val="28"/>
        </w:rPr>
      </w:pPr>
      <w:r>
        <w:rPr>
          <w:rStyle w:val="20"/>
          <w:rFonts w:ascii="方正小标宋简体" w:eastAsia="方正小标宋简体" w:hAnsi="方正小标宋简体" w:cs="方正小标宋简体" w:hint="eastAsia"/>
          <w:b w:val="0"/>
          <w:sz w:val="28"/>
          <w:szCs w:val="28"/>
        </w:rPr>
        <w:t>（学科名称：</w:t>
      </w:r>
      <w:r w:rsidR="008D6CDB">
        <w:rPr>
          <w:rStyle w:val="20"/>
          <w:rFonts w:ascii="方正小标宋简体" w:eastAsia="方正小标宋简体" w:hAnsi="方正小标宋简体" w:cs="方正小标宋简体" w:hint="eastAsia"/>
          <w:b w:val="0"/>
          <w:sz w:val="28"/>
          <w:szCs w:val="28"/>
        </w:rPr>
        <w:t>光学工程</w:t>
      </w:r>
      <w:r>
        <w:rPr>
          <w:rStyle w:val="20"/>
          <w:rFonts w:ascii="方正小标宋简体" w:eastAsia="方正小标宋简体" w:hAnsi="方正小标宋简体" w:cs="方正小标宋简体" w:hint="eastAsia"/>
          <w:b w:val="0"/>
          <w:sz w:val="28"/>
          <w:szCs w:val="28"/>
        </w:rPr>
        <w:t xml:space="preserve">     学科代码：</w:t>
      </w:r>
      <w:r w:rsidR="008D6CDB">
        <w:rPr>
          <w:rStyle w:val="20"/>
          <w:rFonts w:ascii="方正小标宋简体" w:eastAsia="方正小标宋简体" w:hAnsi="方正小标宋简体" w:cs="方正小标宋简体" w:hint="eastAsia"/>
          <w:b w:val="0"/>
          <w:sz w:val="28"/>
          <w:szCs w:val="28"/>
        </w:rPr>
        <w:t>0803</w:t>
      </w:r>
      <w:r>
        <w:rPr>
          <w:rStyle w:val="20"/>
          <w:rFonts w:ascii="方正小标宋简体" w:eastAsia="方正小标宋简体" w:hAnsi="方正小标宋简体" w:cs="方正小标宋简体" w:hint="eastAsia"/>
          <w:b w:val="0"/>
          <w:sz w:val="28"/>
          <w:szCs w:val="28"/>
        </w:rPr>
        <w:t xml:space="preserve">   ）</w:t>
      </w:r>
    </w:p>
    <w:p w:rsidR="00D77C2D" w:rsidRDefault="00637093">
      <w:pPr>
        <w:widowControl/>
        <w:numPr>
          <w:ilvl w:val="0"/>
          <w:numId w:val="1"/>
        </w:numPr>
        <w:spacing w:line="400" w:lineRule="exact"/>
        <w:ind w:firstLine="0"/>
        <w:jc w:val="left"/>
        <w:rPr>
          <w:rFonts w:ascii="黑体" w:eastAsia="黑体" w:hAnsi="黑体" w:cs="黑体"/>
          <w:bCs/>
          <w:i/>
          <w:iCs/>
          <w:kern w:val="0"/>
          <w:sz w:val="24"/>
          <w:szCs w:val="24"/>
          <w:lang w:bidi="ar"/>
        </w:rPr>
      </w:pPr>
      <w:r>
        <w:rPr>
          <w:rFonts w:ascii="黑体" w:eastAsia="黑体" w:hAnsi="黑体" w:cs="黑体" w:hint="eastAsia"/>
          <w:bCs/>
          <w:kern w:val="0"/>
          <w:sz w:val="24"/>
          <w:szCs w:val="24"/>
          <w:lang w:bidi="ar"/>
        </w:rPr>
        <w:t>培养目标与基本要求</w:t>
      </w:r>
    </w:p>
    <w:p w:rsidR="00D77C2D" w:rsidRDefault="00637093">
      <w:pPr>
        <w:widowControl/>
        <w:spacing w:line="400" w:lineRule="exact"/>
        <w:ind w:firstLineChars="200" w:firstLine="482"/>
        <w:jc w:val="left"/>
        <w:rPr>
          <w:rFonts w:ascii="宋体" w:hAnsi="宋体" w:cs="宋体"/>
          <w:b/>
          <w:bCs/>
          <w:color w:val="000000"/>
          <w:kern w:val="0"/>
          <w:sz w:val="24"/>
          <w:szCs w:val="24"/>
        </w:rPr>
      </w:pPr>
      <w:r>
        <w:rPr>
          <w:rFonts w:ascii="宋体" w:hAnsi="宋体" w:cs="宋体" w:hint="eastAsia"/>
          <w:b/>
          <w:bCs/>
          <w:color w:val="000000"/>
          <w:kern w:val="0"/>
          <w:sz w:val="24"/>
          <w:szCs w:val="24"/>
        </w:rPr>
        <w:t>培养目标：</w:t>
      </w:r>
      <w:r w:rsidR="00B446E0">
        <w:rPr>
          <w:rFonts w:ascii="宋体" w:hAnsi="宋体" w:cs="宋体"/>
          <w:b/>
          <w:bCs/>
          <w:color w:val="000000"/>
          <w:kern w:val="0"/>
          <w:sz w:val="24"/>
          <w:szCs w:val="24"/>
        </w:rPr>
        <w:t xml:space="preserve"> </w:t>
      </w:r>
    </w:p>
    <w:p w:rsidR="00D77C2D" w:rsidRDefault="00637093">
      <w:pPr>
        <w:spacing w:line="400" w:lineRule="exact"/>
        <w:ind w:firstLineChars="200" w:firstLine="480"/>
        <w:rPr>
          <w:rFonts w:ascii="仿宋_GB2312"/>
          <w:sz w:val="24"/>
          <w:szCs w:val="24"/>
        </w:rPr>
      </w:pPr>
      <w:r>
        <w:rPr>
          <w:rFonts w:ascii="仿宋_GB2312" w:hint="eastAsia"/>
          <w:sz w:val="24"/>
          <w:szCs w:val="24"/>
        </w:rPr>
        <w:t>1.硕士</w:t>
      </w:r>
      <w:r w:rsidR="00AD11C6" w:rsidRPr="00B74687">
        <w:rPr>
          <w:rFonts w:ascii="宋体" w:hAnsi="宋体" w:cs="宋体" w:hint="eastAsia"/>
          <w:b/>
          <w:bCs/>
          <w:color w:val="FF0000"/>
          <w:kern w:val="0"/>
          <w:sz w:val="24"/>
          <w:szCs w:val="24"/>
        </w:rPr>
        <w:t>（吴</w:t>
      </w:r>
      <w:r w:rsidR="00AD11C6">
        <w:rPr>
          <w:rFonts w:ascii="宋体" w:hAnsi="宋体" w:cs="宋体" w:hint="eastAsia"/>
          <w:b/>
          <w:bCs/>
          <w:color w:val="FF0000"/>
          <w:kern w:val="0"/>
          <w:sz w:val="24"/>
          <w:szCs w:val="24"/>
        </w:rPr>
        <w:t>若愚）</w:t>
      </w:r>
    </w:p>
    <w:p w:rsidR="00A8143A" w:rsidRPr="00A8143A" w:rsidRDefault="00A8143A" w:rsidP="00A8143A">
      <w:pPr>
        <w:widowControl/>
        <w:spacing w:line="400" w:lineRule="exact"/>
        <w:ind w:firstLineChars="200" w:firstLine="480"/>
        <w:jc w:val="left"/>
        <w:rPr>
          <w:rFonts w:ascii="宋体" w:hAnsi="宋体" w:cs="宋体"/>
          <w:color w:val="000000"/>
          <w:kern w:val="0"/>
          <w:sz w:val="24"/>
          <w:szCs w:val="24"/>
        </w:rPr>
      </w:pPr>
      <w:r w:rsidRPr="00A8143A">
        <w:rPr>
          <w:rFonts w:ascii="宋体" w:hAnsi="宋体" w:cs="宋体" w:hint="eastAsia"/>
          <w:color w:val="000000"/>
          <w:kern w:val="0"/>
          <w:sz w:val="24"/>
          <w:szCs w:val="24"/>
        </w:rPr>
        <w:t>应在光学工程学科领域</w:t>
      </w:r>
      <w:r w:rsidR="00B05CAF">
        <w:rPr>
          <w:rFonts w:ascii="宋体" w:hAnsi="宋体" w:cs="宋体" w:hint="eastAsia"/>
          <w:color w:val="000000"/>
          <w:kern w:val="0"/>
          <w:sz w:val="24"/>
          <w:szCs w:val="24"/>
        </w:rPr>
        <w:t>中</w:t>
      </w:r>
      <w:r w:rsidRPr="00A8143A">
        <w:rPr>
          <w:rFonts w:ascii="宋体" w:hAnsi="宋体" w:cs="宋体" w:hint="eastAsia"/>
          <w:color w:val="000000"/>
          <w:kern w:val="0"/>
          <w:sz w:val="24"/>
          <w:szCs w:val="24"/>
        </w:rPr>
        <w:t>具有坚实的理论基础和系统的专</w:t>
      </w:r>
      <w:r w:rsidR="00CA295C">
        <w:rPr>
          <w:rFonts w:ascii="宋体" w:hAnsi="宋体" w:cs="宋体" w:hint="eastAsia"/>
          <w:color w:val="000000"/>
          <w:kern w:val="0"/>
          <w:sz w:val="24"/>
          <w:szCs w:val="24"/>
        </w:rPr>
        <w:t>门</w:t>
      </w:r>
      <w:r w:rsidRPr="00A8143A">
        <w:rPr>
          <w:rFonts w:ascii="宋体" w:hAnsi="宋体" w:cs="宋体" w:hint="eastAsia"/>
          <w:color w:val="000000"/>
          <w:kern w:val="0"/>
          <w:sz w:val="24"/>
          <w:szCs w:val="24"/>
        </w:rPr>
        <w:t>知识。了解本学科领域的发展方向和学术研究前沿，具有独立进行理论和实验研究的初步能力和从事技术开发的能力，有严谨求实的科学作风。掌握一门外国语。硕士学位获得者能从事本专业或相近专业的科研、教学、工程技术和管理工作。</w:t>
      </w:r>
    </w:p>
    <w:p w:rsidR="00D77C2D" w:rsidRDefault="00637093">
      <w:pPr>
        <w:spacing w:line="400" w:lineRule="exact"/>
        <w:ind w:firstLineChars="200" w:firstLine="480"/>
        <w:rPr>
          <w:rFonts w:ascii="仿宋_GB2312"/>
          <w:sz w:val="24"/>
          <w:szCs w:val="24"/>
        </w:rPr>
      </w:pPr>
      <w:r>
        <w:rPr>
          <w:rFonts w:ascii="仿宋_GB2312" w:hint="eastAsia"/>
          <w:sz w:val="24"/>
          <w:szCs w:val="24"/>
        </w:rPr>
        <w:t>2.博士</w:t>
      </w:r>
    </w:p>
    <w:p w:rsidR="00A8143A" w:rsidRDefault="00A8143A">
      <w:pPr>
        <w:widowControl/>
        <w:spacing w:line="400" w:lineRule="exact"/>
        <w:ind w:firstLineChars="200" w:firstLine="480"/>
        <w:jc w:val="left"/>
        <w:rPr>
          <w:rFonts w:ascii="宋体" w:hAnsi="宋体" w:cs="宋体"/>
          <w:color w:val="000000"/>
          <w:kern w:val="0"/>
          <w:sz w:val="24"/>
          <w:szCs w:val="24"/>
        </w:rPr>
      </w:pPr>
      <w:r w:rsidRPr="00A8143A">
        <w:rPr>
          <w:rFonts w:ascii="宋体" w:hAnsi="宋体" w:cs="宋体" w:hint="eastAsia"/>
          <w:color w:val="000000"/>
          <w:kern w:val="0"/>
          <w:sz w:val="24"/>
          <w:szCs w:val="24"/>
        </w:rPr>
        <w:t>应在光学工程学科领域中具有坚实宽广的理论基础和系统深入的专</w:t>
      </w:r>
      <w:r w:rsidR="00CA295C">
        <w:rPr>
          <w:rFonts w:ascii="宋体" w:hAnsi="宋体" w:cs="宋体" w:hint="eastAsia"/>
          <w:color w:val="000000"/>
          <w:kern w:val="0"/>
          <w:sz w:val="24"/>
          <w:szCs w:val="24"/>
        </w:rPr>
        <w:t>门</w:t>
      </w:r>
      <w:r w:rsidRPr="00A8143A">
        <w:rPr>
          <w:rFonts w:ascii="宋体" w:hAnsi="宋体" w:cs="宋体" w:hint="eastAsia"/>
          <w:color w:val="000000"/>
          <w:kern w:val="0"/>
          <w:sz w:val="24"/>
          <w:szCs w:val="24"/>
        </w:rPr>
        <w:t>知识。</w:t>
      </w:r>
      <w:r w:rsidR="00DF08D3">
        <w:rPr>
          <w:rFonts w:ascii="宋体" w:hAnsi="宋体" w:cs="宋体" w:hint="eastAsia"/>
          <w:color w:val="000000"/>
          <w:kern w:val="0"/>
          <w:sz w:val="24"/>
          <w:szCs w:val="24"/>
        </w:rPr>
        <w:t>熟悉</w:t>
      </w:r>
      <w:r w:rsidRPr="00A8143A">
        <w:rPr>
          <w:rFonts w:ascii="宋体" w:hAnsi="宋体" w:cs="宋体" w:hint="eastAsia"/>
          <w:color w:val="000000"/>
          <w:kern w:val="0"/>
          <w:sz w:val="24"/>
          <w:szCs w:val="24"/>
        </w:rPr>
        <w:t>本学科领域的发展方向及</w:t>
      </w:r>
      <w:r w:rsidR="00DF08D3">
        <w:rPr>
          <w:rFonts w:ascii="宋体" w:hAnsi="宋体" w:cs="宋体" w:hint="eastAsia"/>
          <w:color w:val="000000"/>
          <w:kern w:val="0"/>
          <w:sz w:val="24"/>
          <w:szCs w:val="24"/>
        </w:rPr>
        <w:t>国内外</w:t>
      </w:r>
      <w:r w:rsidRPr="00A8143A">
        <w:rPr>
          <w:rFonts w:ascii="宋体" w:hAnsi="宋体" w:cs="宋体" w:hint="eastAsia"/>
          <w:color w:val="000000"/>
          <w:kern w:val="0"/>
          <w:sz w:val="24"/>
          <w:szCs w:val="24"/>
        </w:rPr>
        <w:t>学术研究前沿，能够从事理论和实验研究并做出创造性的成果，具有独立从事科学研究和技术开发的能力，有严谨求实的科学作风。应至少熟练地掌握一门外国语，能熟练地阅读本专业的外文资料，具有</w:t>
      </w:r>
      <w:r w:rsidR="00DF08D3">
        <w:rPr>
          <w:rFonts w:ascii="宋体" w:hAnsi="宋体" w:cs="宋体" w:hint="eastAsia"/>
          <w:color w:val="000000"/>
          <w:kern w:val="0"/>
          <w:sz w:val="24"/>
          <w:szCs w:val="24"/>
        </w:rPr>
        <w:t>较高</w:t>
      </w:r>
      <w:r w:rsidRPr="00A8143A">
        <w:rPr>
          <w:rFonts w:ascii="宋体" w:hAnsi="宋体" w:cs="宋体" w:hint="eastAsia"/>
          <w:color w:val="000000"/>
          <w:kern w:val="0"/>
          <w:sz w:val="24"/>
          <w:szCs w:val="24"/>
        </w:rPr>
        <w:t>的外语写作能力和进行国际学术交流的能力。能胜任本专业或相近专业的科研、教学、工程开发或技术管理工作。</w:t>
      </w:r>
    </w:p>
    <w:p w:rsidR="00D77C2D" w:rsidRDefault="00637093">
      <w:pPr>
        <w:widowControl/>
        <w:spacing w:line="400" w:lineRule="exact"/>
        <w:ind w:firstLineChars="200" w:firstLine="482"/>
        <w:jc w:val="left"/>
        <w:rPr>
          <w:rFonts w:ascii="宋体" w:hAnsi="宋体" w:cs="宋体"/>
          <w:b/>
          <w:bCs/>
          <w:color w:val="000000"/>
          <w:kern w:val="0"/>
          <w:sz w:val="24"/>
          <w:szCs w:val="24"/>
        </w:rPr>
      </w:pPr>
      <w:r>
        <w:rPr>
          <w:rFonts w:ascii="宋体" w:hAnsi="宋体" w:cs="宋体" w:hint="eastAsia"/>
          <w:b/>
          <w:bCs/>
          <w:color w:val="000000"/>
          <w:kern w:val="0"/>
          <w:sz w:val="24"/>
          <w:szCs w:val="24"/>
        </w:rPr>
        <w:t>基本要求：</w:t>
      </w:r>
      <w:r w:rsidR="00242AE1">
        <w:rPr>
          <w:rFonts w:ascii="宋体" w:hAnsi="宋体" w:cs="宋体"/>
          <w:b/>
          <w:bCs/>
          <w:color w:val="000000"/>
          <w:kern w:val="0"/>
          <w:sz w:val="24"/>
          <w:szCs w:val="24"/>
        </w:rPr>
        <w:t xml:space="preserve"> </w:t>
      </w:r>
    </w:p>
    <w:p w:rsidR="00D77C2D" w:rsidRDefault="00637093">
      <w:pPr>
        <w:spacing w:line="400" w:lineRule="exact"/>
        <w:ind w:firstLineChars="200" w:firstLine="480"/>
        <w:rPr>
          <w:rFonts w:ascii="仿宋_GB2312"/>
          <w:sz w:val="24"/>
          <w:szCs w:val="24"/>
        </w:rPr>
      </w:pPr>
      <w:r>
        <w:rPr>
          <w:rFonts w:ascii="仿宋_GB2312" w:hint="eastAsia"/>
          <w:sz w:val="24"/>
          <w:szCs w:val="24"/>
        </w:rPr>
        <w:t>1.博士学位基本要求</w:t>
      </w:r>
    </w:p>
    <w:p w:rsidR="00A64962" w:rsidRPr="00B46914" w:rsidRDefault="00A64962" w:rsidP="00B46914">
      <w:pPr>
        <w:pStyle w:val="af1"/>
        <w:widowControl/>
        <w:numPr>
          <w:ilvl w:val="0"/>
          <w:numId w:val="4"/>
        </w:numPr>
        <w:spacing w:line="400" w:lineRule="exact"/>
        <w:ind w:firstLineChars="0"/>
        <w:jc w:val="left"/>
        <w:rPr>
          <w:rFonts w:ascii="宋体" w:hAnsi="宋体" w:cs="宋体"/>
          <w:color w:val="000000"/>
          <w:kern w:val="0"/>
          <w:sz w:val="24"/>
          <w:szCs w:val="24"/>
        </w:rPr>
      </w:pPr>
      <w:r w:rsidRPr="00B46914">
        <w:rPr>
          <w:rFonts w:ascii="宋体" w:hAnsi="宋体" w:cs="宋体" w:hint="eastAsia"/>
          <w:color w:val="000000"/>
          <w:kern w:val="0"/>
          <w:sz w:val="24"/>
          <w:szCs w:val="24"/>
        </w:rPr>
        <w:t>获</w:t>
      </w:r>
      <w:r w:rsidR="000F2D36">
        <w:rPr>
          <w:rFonts w:ascii="宋体" w:hAnsi="宋体" w:cs="宋体" w:hint="eastAsia"/>
          <w:color w:val="000000"/>
          <w:kern w:val="0"/>
          <w:sz w:val="24"/>
          <w:szCs w:val="24"/>
        </w:rPr>
        <w:t>取</w:t>
      </w:r>
      <w:r w:rsidRPr="00B46914">
        <w:rPr>
          <w:rFonts w:ascii="宋体" w:hAnsi="宋体" w:cs="宋体" w:hint="eastAsia"/>
          <w:color w:val="000000"/>
          <w:kern w:val="0"/>
          <w:sz w:val="24"/>
          <w:szCs w:val="24"/>
        </w:rPr>
        <w:t>本学科博士学位应掌握的基本知识及结构</w:t>
      </w:r>
    </w:p>
    <w:p w:rsidR="00A64962" w:rsidRPr="00A64962" w:rsidRDefault="00A64962" w:rsidP="00A64962">
      <w:pPr>
        <w:widowControl/>
        <w:spacing w:line="400" w:lineRule="exact"/>
        <w:ind w:firstLineChars="200" w:firstLine="480"/>
        <w:jc w:val="left"/>
        <w:rPr>
          <w:rFonts w:ascii="宋体" w:hAnsi="宋体" w:cs="宋体"/>
          <w:color w:val="000000"/>
          <w:kern w:val="0"/>
          <w:sz w:val="24"/>
          <w:szCs w:val="24"/>
        </w:rPr>
      </w:pPr>
      <w:r w:rsidRPr="00A64962">
        <w:rPr>
          <w:rFonts w:ascii="宋体" w:hAnsi="宋体" w:cs="宋体" w:hint="eastAsia"/>
          <w:color w:val="000000"/>
          <w:kern w:val="0"/>
          <w:sz w:val="24"/>
          <w:szCs w:val="24"/>
        </w:rPr>
        <w:t>获得本学科博士学位应在自然科学方面，具备坚实的数学、物理、化学基础知识，具备本学科系统深入的专门知识，了解本学科的学术前沿和发展动态，并能应用相关理论与技术解决工程实际问题。此外，还应掌握电子学、计算机、机械、自动控制等方面的相关专业知识；应至少熟练地掌握一门外国语以及经济管理类等方面的专门</w:t>
      </w:r>
      <w:r w:rsidR="00DF08D3">
        <w:rPr>
          <w:rFonts w:ascii="宋体" w:hAnsi="宋体" w:cs="宋体" w:hint="eastAsia"/>
          <w:color w:val="000000"/>
          <w:kern w:val="0"/>
          <w:sz w:val="24"/>
          <w:szCs w:val="24"/>
        </w:rPr>
        <w:t>基础</w:t>
      </w:r>
      <w:r w:rsidRPr="00A64962">
        <w:rPr>
          <w:rFonts w:ascii="宋体" w:hAnsi="宋体" w:cs="宋体" w:hint="eastAsia"/>
          <w:color w:val="000000"/>
          <w:kern w:val="0"/>
          <w:sz w:val="24"/>
          <w:szCs w:val="24"/>
        </w:rPr>
        <w:t>知识。</w:t>
      </w:r>
    </w:p>
    <w:p w:rsidR="00A64962" w:rsidRPr="00B46914" w:rsidRDefault="00753FF5" w:rsidP="00753FF5">
      <w:pPr>
        <w:pStyle w:val="af1"/>
        <w:widowControl/>
        <w:numPr>
          <w:ilvl w:val="0"/>
          <w:numId w:val="4"/>
        </w:numPr>
        <w:spacing w:line="400" w:lineRule="exact"/>
        <w:ind w:firstLineChars="0"/>
        <w:jc w:val="left"/>
        <w:rPr>
          <w:rFonts w:ascii="宋体" w:hAnsi="宋体" w:cs="宋体"/>
          <w:color w:val="000000"/>
          <w:kern w:val="0"/>
          <w:sz w:val="24"/>
          <w:szCs w:val="24"/>
        </w:rPr>
      </w:pPr>
      <w:r w:rsidRPr="00753FF5">
        <w:rPr>
          <w:rFonts w:ascii="宋体" w:hAnsi="宋体" w:cs="宋体"/>
          <w:color w:val="000000"/>
          <w:kern w:val="0"/>
          <w:sz w:val="24"/>
          <w:szCs w:val="24"/>
        </w:rPr>
        <w:t>The basic quality of obtaining the doctorate degree of the discipline</w:t>
      </w:r>
      <w:r w:rsidR="00A64962" w:rsidRPr="00B46914">
        <w:rPr>
          <w:rFonts w:ascii="宋体" w:hAnsi="宋体" w:cs="宋体" w:hint="eastAsia"/>
          <w:color w:val="000000"/>
          <w:kern w:val="0"/>
          <w:sz w:val="24"/>
          <w:szCs w:val="24"/>
        </w:rPr>
        <w:t>获</w:t>
      </w:r>
      <w:r w:rsidR="000F2D36">
        <w:rPr>
          <w:rFonts w:ascii="宋体" w:hAnsi="宋体" w:cs="宋体" w:hint="eastAsia"/>
          <w:color w:val="000000"/>
          <w:kern w:val="0"/>
          <w:sz w:val="24"/>
          <w:szCs w:val="24"/>
        </w:rPr>
        <w:t>取</w:t>
      </w:r>
      <w:r w:rsidR="00A64962" w:rsidRPr="00B46914">
        <w:rPr>
          <w:rFonts w:ascii="宋体" w:hAnsi="宋体" w:cs="宋体" w:hint="eastAsia"/>
          <w:color w:val="000000"/>
          <w:kern w:val="0"/>
          <w:sz w:val="24"/>
          <w:szCs w:val="24"/>
        </w:rPr>
        <w:t>本学科博士学位应具备的基本素质</w:t>
      </w:r>
      <w:r w:rsidR="00242AE1" w:rsidRPr="00B74687">
        <w:rPr>
          <w:rFonts w:ascii="宋体" w:hAnsi="宋体" w:cs="宋体" w:hint="eastAsia"/>
          <w:b/>
          <w:bCs/>
          <w:color w:val="FF0000"/>
          <w:kern w:val="0"/>
          <w:sz w:val="24"/>
          <w:szCs w:val="24"/>
        </w:rPr>
        <w:t>（</w:t>
      </w:r>
      <w:r w:rsidR="00242AE1">
        <w:rPr>
          <w:rFonts w:ascii="宋体" w:hAnsi="宋体" w:cs="宋体" w:hint="eastAsia"/>
          <w:b/>
          <w:bCs/>
          <w:color w:val="FF0000"/>
          <w:kern w:val="0"/>
          <w:sz w:val="24"/>
          <w:szCs w:val="24"/>
        </w:rPr>
        <w:t>李远</w:t>
      </w:r>
      <w:r w:rsidR="00242AE1">
        <w:rPr>
          <w:rFonts w:ascii="宋体" w:hAnsi="宋体" w:cs="宋体" w:hint="eastAsia"/>
          <w:b/>
          <w:bCs/>
          <w:color w:val="FF0000"/>
          <w:kern w:val="0"/>
          <w:sz w:val="24"/>
          <w:szCs w:val="24"/>
        </w:rPr>
        <w:t>&amp;</w:t>
      </w:r>
      <w:r w:rsidR="00242AE1">
        <w:rPr>
          <w:rFonts w:ascii="宋体" w:hAnsi="宋体" w:cs="宋体" w:hint="eastAsia"/>
          <w:b/>
          <w:bCs/>
          <w:color w:val="FF0000"/>
          <w:kern w:val="0"/>
          <w:sz w:val="24"/>
          <w:szCs w:val="24"/>
        </w:rPr>
        <w:t>王涛</w:t>
      </w:r>
      <w:r w:rsidR="00242AE1" w:rsidRPr="00B74687">
        <w:rPr>
          <w:rFonts w:ascii="宋体" w:hAnsi="宋体" w:cs="宋体" w:hint="eastAsia"/>
          <w:b/>
          <w:bCs/>
          <w:color w:val="FF0000"/>
          <w:kern w:val="0"/>
          <w:sz w:val="24"/>
          <w:szCs w:val="24"/>
        </w:rPr>
        <w:t>）</w:t>
      </w:r>
    </w:p>
    <w:p w:rsidR="00A64962" w:rsidRPr="00A64962" w:rsidRDefault="00B46914" w:rsidP="00A64962">
      <w:pPr>
        <w:widowControl/>
        <w:spacing w:line="400" w:lineRule="exact"/>
        <w:ind w:firstLineChars="200" w:firstLine="480"/>
        <w:jc w:val="left"/>
        <w:rPr>
          <w:rFonts w:ascii="宋体" w:hAnsi="宋体" w:cs="宋体"/>
          <w:color w:val="000000"/>
          <w:kern w:val="0"/>
          <w:sz w:val="24"/>
          <w:szCs w:val="24"/>
        </w:rPr>
      </w:pPr>
      <w:r>
        <w:rPr>
          <w:rFonts w:ascii="宋体" w:hAnsi="宋体" w:cs="宋体"/>
          <w:color w:val="000000"/>
          <w:kern w:val="0"/>
          <w:sz w:val="24"/>
          <w:szCs w:val="24"/>
        </w:rPr>
        <w:fldChar w:fldCharType="begin"/>
      </w:r>
      <w:r>
        <w:rPr>
          <w:rFonts w:ascii="宋体" w:hAnsi="宋体" w:cs="宋体"/>
          <w:color w:val="000000"/>
          <w:kern w:val="0"/>
          <w:sz w:val="24"/>
          <w:szCs w:val="24"/>
        </w:rPr>
        <w:instrText xml:space="preserve"> </w:instrText>
      </w:r>
      <w:r>
        <w:rPr>
          <w:rFonts w:ascii="宋体" w:hAnsi="宋体" w:cs="宋体" w:hint="eastAsia"/>
          <w:color w:val="000000"/>
          <w:kern w:val="0"/>
          <w:sz w:val="24"/>
          <w:szCs w:val="24"/>
        </w:rPr>
        <w:instrText>= 1 \* GB3</w:instrText>
      </w:r>
      <w:r>
        <w:rPr>
          <w:rFonts w:ascii="宋体" w:hAnsi="宋体" w:cs="宋体"/>
          <w:color w:val="000000"/>
          <w:kern w:val="0"/>
          <w:sz w:val="24"/>
          <w:szCs w:val="24"/>
        </w:rPr>
        <w:instrText xml:space="preserve"> </w:instrText>
      </w:r>
      <w:r>
        <w:rPr>
          <w:rFonts w:ascii="宋体" w:hAnsi="宋体" w:cs="宋体"/>
          <w:color w:val="000000"/>
          <w:kern w:val="0"/>
          <w:sz w:val="24"/>
          <w:szCs w:val="24"/>
        </w:rPr>
        <w:fldChar w:fldCharType="separate"/>
      </w:r>
      <w:r>
        <w:rPr>
          <w:rFonts w:ascii="宋体" w:hAnsi="宋体" w:cs="宋体" w:hint="eastAsia"/>
          <w:noProof/>
          <w:color w:val="000000"/>
          <w:kern w:val="0"/>
          <w:sz w:val="24"/>
          <w:szCs w:val="24"/>
        </w:rPr>
        <w:t>①</w:t>
      </w:r>
      <w:r>
        <w:rPr>
          <w:rFonts w:ascii="宋体" w:hAnsi="宋体" w:cs="宋体"/>
          <w:color w:val="000000"/>
          <w:kern w:val="0"/>
          <w:sz w:val="24"/>
          <w:szCs w:val="24"/>
        </w:rPr>
        <w:fldChar w:fldCharType="end"/>
      </w:r>
      <w:r w:rsidR="00A64962" w:rsidRPr="00A64962">
        <w:rPr>
          <w:rFonts w:ascii="宋体" w:hAnsi="宋体" w:cs="宋体" w:hint="eastAsia"/>
          <w:color w:val="000000"/>
          <w:kern w:val="0"/>
          <w:sz w:val="24"/>
          <w:szCs w:val="24"/>
        </w:rPr>
        <w:t>学术素养</w:t>
      </w:r>
      <w:r w:rsidR="00753FF5" w:rsidRPr="00753FF5">
        <w:rPr>
          <w:rFonts w:ascii="宋体" w:hAnsi="宋体" w:cs="宋体"/>
          <w:color w:val="000000"/>
          <w:kern w:val="0"/>
          <w:sz w:val="24"/>
          <w:szCs w:val="24"/>
        </w:rPr>
        <w:t>academic literacy</w:t>
      </w:r>
    </w:p>
    <w:p w:rsidR="00A64962" w:rsidRDefault="00A64962" w:rsidP="00A64962">
      <w:pPr>
        <w:widowControl/>
        <w:spacing w:line="400" w:lineRule="exact"/>
        <w:ind w:firstLineChars="200" w:firstLine="480"/>
        <w:jc w:val="left"/>
        <w:rPr>
          <w:rFonts w:ascii="宋体" w:hAnsi="宋体" w:cs="宋体"/>
          <w:color w:val="000000"/>
          <w:kern w:val="0"/>
          <w:sz w:val="24"/>
          <w:szCs w:val="24"/>
        </w:rPr>
      </w:pPr>
      <w:r w:rsidRPr="00A64962">
        <w:rPr>
          <w:rFonts w:ascii="宋体" w:hAnsi="宋体" w:cs="宋体" w:hint="eastAsia"/>
          <w:color w:val="000000"/>
          <w:kern w:val="0"/>
          <w:sz w:val="24"/>
          <w:szCs w:val="24"/>
        </w:rPr>
        <w:t>获本学科博士学位者应崇尚科学精神，能够将感性与理性有机结合，合理判断各类自然现象。</w:t>
      </w:r>
      <w:r w:rsidR="00DA6E2D" w:rsidRPr="00DA6E2D">
        <w:rPr>
          <w:rFonts w:ascii="宋体" w:hAnsi="宋体" w:cs="宋体"/>
          <w:color w:val="000000"/>
          <w:kern w:val="0"/>
          <w:sz w:val="24"/>
          <w:szCs w:val="24"/>
        </w:rPr>
        <w:t>Those who have obtained the doctorate of this discipline should advocate the spirit of science, combine sensibility and rationality organically, and reasonably judge all kinds of natural phenomena.</w:t>
      </w:r>
      <w:r w:rsidRPr="00A64962">
        <w:rPr>
          <w:rFonts w:ascii="宋体" w:hAnsi="宋体" w:cs="宋体" w:hint="eastAsia"/>
          <w:color w:val="000000"/>
          <w:kern w:val="0"/>
          <w:sz w:val="24"/>
          <w:szCs w:val="24"/>
        </w:rPr>
        <w:t>热爱科学，对学术研究怀有浓厚的兴趣，能够自觉钻研</w:t>
      </w:r>
      <w:r w:rsidR="00DF08D3">
        <w:rPr>
          <w:rFonts w:ascii="宋体" w:hAnsi="宋体" w:cs="宋体" w:hint="eastAsia"/>
          <w:color w:val="000000"/>
          <w:kern w:val="0"/>
          <w:sz w:val="24"/>
          <w:szCs w:val="24"/>
        </w:rPr>
        <w:t>自然</w:t>
      </w:r>
      <w:r w:rsidRPr="00A64962">
        <w:rPr>
          <w:rFonts w:ascii="宋体" w:hAnsi="宋体" w:cs="宋体" w:hint="eastAsia"/>
          <w:color w:val="000000"/>
          <w:kern w:val="0"/>
          <w:sz w:val="24"/>
          <w:szCs w:val="24"/>
        </w:rPr>
        <w:t>现象中包含的科学规律。</w:t>
      </w:r>
      <w:r w:rsidR="00DA6E2D" w:rsidRPr="00DA6E2D">
        <w:rPr>
          <w:rFonts w:ascii="宋体" w:hAnsi="宋体" w:cs="宋体"/>
          <w:color w:val="000000"/>
          <w:kern w:val="0"/>
          <w:sz w:val="24"/>
          <w:szCs w:val="24"/>
        </w:rPr>
        <w:t xml:space="preserve">He loves </w:t>
      </w:r>
      <w:r w:rsidR="00DA6E2D" w:rsidRPr="00DA6E2D">
        <w:rPr>
          <w:rFonts w:ascii="宋体" w:hAnsi="宋体" w:cs="宋体"/>
          <w:color w:val="000000"/>
          <w:kern w:val="0"/>
          <w:sz w:val="24"/>
          <w:szCs w:val="24"/>
        </w:rPr>
        <w:lastRenderedPageBreak/>
        <w:t>science, has a strong interest in academic research, and can consciously study the scientific laws contained in natural phenomena.</w:t>
      </w:r>
      <w:r w:rsidRPr="00A64962">
        <w:rPr>
          <w:rFonts w:ascii="宋体" w:hAnsi="宋体" w:cs="宋体" w:hint="eastAsia"/>
          <w:color w:val="000000"/>
          <w:kern w:val="0"/>
          <w:sz w:val="24"/>
          <w:szCs w:val="24"/>
        </w:rPr>
        <w:t>具备良好的学术潜力和强烈的创新意识，能持久地从事光学工程领域的理论与工程应用研究，具备发现问题、分析问题、解决问题的兴致和资质。</w:t>
      </w:r>
      <w:r w:rsidR="00DA6E2D" w:rsidRPr="00DA6E2D">
        <w:rPr>
          <w:rFonts w:ascii="宋体" w:hAnsi="宋体" w:cs="宋体"/>
          <w:color w:val="000000"/>
          <w:kern w:val="0"/>
          <w:sz w:val="24"/>
          <w:szCs w:val="24"/>
        </w:rPr>
        <w:t>He has good academic potential and strong sense of innovation, can be engaged in theoretical and engineering application research in optical engineering field for a long time, and has the interest and qualification to discover, analyze and solve problems.</w:t>
      </w:r>
      <w:r w:rsidRPr="00A64962">
        <w:rPr>
          <w:rFonts w:ascii="宋体" w:hAnsi="宋体" w:cs="宋体" w:hint="eastAsia"/>
          <w:color w:val="000000"/>
          <w:kern w:val="0"/>
          <w:sz w:val="24"/>
          <w:szCs w:val="24"/>
        </w:rPr>
        <w:t>掌握并尊重与本学科相关的知识产权，在研究过程中，要对本领域相关研究的发明权、相关观点的发现权准确表述，力避</w:t>
      </w:r>
      <w:r w:rsidRPr="00DA6E2D">
        <w:rPr>
          <w:rFonts w:ascii="宋体" w:hAnsi="宋体" w:cs="宋体" w:hint="eastAsia"/>
          <w:color w:val="FF0000"/>
          <w:kern w:val="0"/>
          <w:sz w:val="24"/>
          <w:szCs w:val="24"/>
        </w:rPr>
        <w:t>张冠李戴</w:t>
      </w:r>
      <w:r w:rsidRPr="00A64962">
        <w:rPr>
          <w:rFonts w:ascii="宋体" w:hAnsi="宋体" w:cs="宋体" w:hint="eastAsia"/>
          <w:color w:val="000000"/>
          <w:kern w:val="0"/>
          <w:sz w:val="24"/>
          <w:szCs w:val="24"/>
        </w:rPr>
        <w:t>，力避重复研究甚至剽窃他人成果。遵循学术研究伦理，具有高度的社会责任感，借助学科知识服务于社会发展和科技进步。</w:t>
      </w:r>
    </w:p>
    <w:p w:rsidR="00DA6E2D" w:rsidRPr="00DA6E2D" w:rsidRDefault="00DA6E2D" w:rsidP="00DA6E2D">
      <w:pPr>
        <w:widowControl/>
        <w:spacing w:line="400" w:lineRule="exact"/>
        <w:ind w:firstLineChars="200" w:firstLine="480"/>
        <w:jc w:val="left"/>
        <w:rPr>
          <w:rFonts w:ascii="宋体" w:hAnsi="宋体" w:cs="宋体"/>
          <w:color w:val="000000"/>
          <w:kern w:val="0"/>
          <w:sz w:val="24"/>
          <w:szCs w:val="24"/>
        </w:rPr>
      </w:pPr>
      <w:r w:rsidRPr="00DA6E2D">
        <w:rPr>
          <w:rFonts w:ascii="宋体" w:hAnsi="宋体" w:cs="宋体"/>
          <w:color w:val="000000"/>
          <w:kern w:val="0"/>
          <w:sz w:val="24"/>
          <w:szCs w:val="24"/>
        </w:rPr>
        <w:t xml:space="preserve">Master and respect the intellectual property rights related to the subject. In the research process, it is necessary to accurately express the invention right and the discovery right of relevant viewpoints in the field of relevant research, </w:t>
      </w:r>
      <w:r w:rsidRPr="00E5266A">
        <w:rPr>
          <w:rFonts w:ascii="宋体" w:hAnsi="宋体" w:cs="宋体"/>
          <w:color w:val="FF0000"/>
          <w:kern w:val="0"/>
          <w:sz w:val="24"/>
          <w:szCs w:val="24"/>
        </w:rPr>
        <w:t>avoid confusing the inventors of different inventions</w:t>
      </w:r>
      <w:r w:rsidRPr="00DA6E2D">
        <w:rPr>
          <w:rFonts w:ascii="宋体" w:hAnsi="宋体" w:cs="宋体"/>
          <w:color w:val="000000"/>
          <w:kern w:val="0"/>
          <w:sz w:val="24"/>
          <w:szCs w:val="24"/>
        </w:rPr>
        <w:t>, and pay attention to avoid repeated research and even plagiarism of other people's achievements.</w:t>
      </w:r>
    </w:p>
    <w:p w:rsidR="00DA6E2D" w:rsidRPr="00A64962" w:rsidRDefault="00DA6E2D" w:rsidP="00DA6E2D">
      <w:pPr>
        <w:widowControl/>
        <w:spacing w:line="400" w:lineRule="exact"/>
        <w:ind w:firstLineChars="200" w:firstLine="480"/>
        <w:jc w:val="left"/>
        <w:rPr>
          <w:rFonts w:ascii="宋体" w:hAnsi="宋体" w:cs="宋体" w:hint="eastAsia"/>
          <w:color w:val="000000"/>
          <w:kern w:val="0"/>
          <w:sz w:val="24"/>
          <w:szCs w:val="24"/>
        </w:rPr>
      </w:pPr>
      <w:r w:rsidRPr="00DA6E2D">
        <w:rPr>
          <w:rFonts w:ascii="宋体" w:hAnsi="宋体" w:cs="宋体"/>
          <w:color w:val="000000"/>
          <w:kern w:val="0"/>
          <w:sz w:val="24"/>
          <w:szCs w:val="24"/>
        </w:rPr>
        <w:t xml:space="preserve">Following the academic research ethics, with a high sense of social responsibility, with the help of subject knowledge to serve social </w:t>
      </w:r>
      <w:proofErr w:type="gramStart"/>
      <w:r w:rsidRPr="00DA6E2D">
        <w:rPr>
          <w:rFonts w:ascii="宋体" w:hAnsi="宋体" w:cs="宋体"/>
          <w:color w:val="000000"/>
          <w:kern w:val="0"/>
          <w:sz w:val="24"/>
          <w:szCs w:val="24"/>
        </w:rPr>
        <w:t>development  and</w:t>
      </w:r>
      <w:proofErr w:type="gramEnd"/>
      <w:r w:rsidRPr="00DA6E2D">
        <w:rPr>
          <w:rFonts w:ascii="宋体" w:hAnsi="宋体" w:cs="宋体"/>
          <w:color w:val="000000"/>
          <w:kern w:val="0"/>
          <w:sz w:val="24"/>
          <w:szCs w:val="24"/>
        </w:rPr>
        <w:t xml:space="preserve"> technological progress.</w:t>
      </w:r>
    </w:p>
    <w:p w:rsidR="00A64962" w:rsidRPr="00A64962" w:rsidRDefault="00B46914" w:rsidP="00A64962">
      <w:pPr>
        <w:widowControl/>
        <w:spacing w:line="400" w:lineRule="exact"/>
        <w:ind w:firstLineChars="200" w:firstLine="480"/>
        <w:jc w:val="left"/>
        <w:rPr>
          <w:rFonts w:ascii="宋体" w:hAnsi="宋体" w:cs="宋体"/>
          <w:color w:val="000000"/>
          <w:kern w:val="0"/>
          <w:sz w:val="24"/>
          <w:szCs w:val="24"/>
        </w:rPr>
      </w:pPr>
      <w:r>
        <w:rPr>
          <w:rFonts w:ascii="宋体" w:hAnsi="宋体" w:cs="宋体"/>
          <w:color w:val="000000"/>
          <w:kern w:val="0"/>
          <w:sz w:val="24"/>
          <w:szCs w:val="24"/>
        </w:rPr>
        <w:fldChar w:fldCharType="begin"/>
      </w:r>
      <w:r>
        <w:rPr>
          <w:rFonts w:ascii="宋体" w:hAnsi="宋体" w:cs="宋体"/>
          <w:color w:val="000000"/>
          <w:kern w:val="0"/>
          <w:sz w:val="24"/>
          <w:szCs w:val="24"/>
        </w:rPr>
        <w:instrText xml:space="preserve"> </w:instrText>
      </w:r>
      <w:r>
        <w:rPr>
          <w:rFonts w:ascii="宋体" w:hAnsi="宋体" w:cs="宋体" w:hint="eastAsia"/>
          <w:color w:val="000000"/>
          <w:kern w:val="0"/>
          <w:sz w:val="24"/>
          <w:szCs w:val="24"/>
        </w:rPr>
        <w:instrText>= 2 \* GB3</w:instrText>
      </w:r>
      <w:r>
        <w:rPr>
          <w:rFonts w:ascii="宋体" w:hAnsi="宋体" w:cs="宋体"/>
          <w:color w:val="000000"/>
          <w:kern w:val="0"/>
          <w:sz w:val="24"/>
          <w:szCs w:val="24"/>
        </w:rPr>
        <w:instrText xml:space="preserve"> </w:instrText>
      </w:r>
      <w:r>
        <w:rPr>
          <w:rFonts w:ascii="宋体" w:hAnsi="宋体" w:cs="宋体"/>
          <w:color w:val="000000"/>
          <w:kern w:val="0"/>
          <w:sz w:val="24"/>
          <w:szCs w:val="24"/>
        </w:rPr>
        <w:fldChar w:fldCharType="separate"/>
      </w:r>
      <w:r>
        <w:rPr>
          <w:rFonts w:ascii="宋体" w:hAnsi="宋体" w:cs="宋体" w:hint="eastAsia"/>
          <w:noProof/>
          <w:color w:val="000000"/>
          <w:kern w:val="0"/>
          <w:sz w:val="24"/>
          <w:szCs w:val="24"/>
        </w:rPr>
        <w:t>②</w:t>
      </w:r>
      <w:r>
        <w:rPr>
          <w:rFonts w:ascii="宋体" w:hAnsi="宋体" w:cs="宋体"/>
          <w:color w:val="000000"/>
          <w:kern w:val="0"/>
          <w:sz w:val="24"/>
          <w:szCs w:val="24"/>
        </w:rPr>
        <w:fldChar w:fldCharType="end"/>
      </w:r>
      <w:r w:rsidR="00A64962" w:rsidRPr="00A64962">
        <w:rPr>
          <w:rFonts w:ascii="宋体" w:hAnsi="宋体" w:cs="宋体" w:hint="eastAsia"/>
          <w:color w:val="000000"/>
          <w:kern w:val="0"/>
          <w:sz w:val="24"/>
          <w:szCs w:val="24"/>
        </w:rPr>
        <w:t>学术道德</w:t>
      </w:r>
      <w:r w:rsidR="00E5266A" w:rsidRPr="00E5266A">
        <w:rPr>
          <w:rFonts w:ascii="宋体" w:hAnsi="宋体" w:cs="宋体"/>
          <w:color w:val="000000"/>
          <w:kern w:val="0"/>
          <w:sz w:val="24"/>
          <w:szCs w:val="24"/>
        </w:rPr>
        <w:t>Academic morality</w:t>
      </w:r>
    </w:p>
    <w:p w:rsidR="00A64962" w:rsidRPr="00A64962" w:rsidRDefault="00A64962" w:rsidP="00A64962">
      <w:pPr>
        <w:widowControl/>
        <w:spacing w:line="400" w:lineRule="exact"/>
        <w:ind w:firstLineChars="200" w:firstLine="480"/>
        <w:jc w:val="left"/>
        <w:rPr>
          <w:rFonts w:ascii="宋体" w:hAnsi="宋体" w:cs="宋体"/>
          <w:color w:val="000000"/>
          <w:kern w:val="0"/>
          <w:sz w:val="24"/>
          <w:szCs w:val="24"/>
        </w:rPr>
      </w:pPr>
      <w:r w:rsidRPr="00A64962">
        <w:rPr>
          <w:rFonts w:ascii="宋体" w:hAnsi="宋体" w:cs="宋体" w:hint="eastAsia"/>
          <w:color w:val="000000"/>
          <w:kern w:val="0"/>
          <w:sz w:val="24"/>
          <w:szCs w:val="24"/>
        </w:rPr>
        <w:t>获本学科博士学位者应恪守学术道德规范，严禁以任何方式漠视、淡化、曲解乃至剽窃他人成果。尊重与本学科相关的知识产权。遵纪守法，不做违背国家各项法纪之事。</w:t>
      </w:r>
      <w:r w:rsidR="00E5266A" w:rsidRPr="00E5266A">
        <w:rPr>
          <w:rFonts w:ascii="宋体" w:hAnsi="宋体" w:cs="宋体"/>
          <w:color w:val="000000"/>
          <w:kern w:val="0"/>
          <w:sz w:val="24"/>
          <w:szCs w:val="24"/>
        </w:rPr>
        <w:t>Those who have obtained the doctorate of this discipline should abide by the academic ethics, and it is strictly forbidden to ignore, dilute, misinterpret or even plagiarize other people's achievements in any way. Respect the intellectual property rights related to the discipline. Abide by the law and discipline, and do not violate the laws and disciplines of the state.</w:t>
      </w:r>
    </w:p>
    <w:p w:rsidR="00A64962" w:rsidRPr="00B46914" w:rsidRDefault="00A64962" w:rsidP="00E5266A">
      <w:pPr>
        <w:pStyle w:val="af1"/>
        <w:widowControl/>
        <w:numPr>
          <w:ilvl w:val="0"/>
          <w:numId w:val="4"/>
        </w:numPr>
        <w:spacing w:line="400" w:lineRule="exact"/>
        <w:ind w:firstLineChars="0"/>
        <w:jc w:val="left"/>
        <w:rPr>
          <w:rFonts w:ascii="宋体" w:hAnsi="宋体" w:cs="宋体"/>
          <w:color w:val="000000"/>
          <w:kern w:val="0"/>
          <w:sz w:val="24"/>
          <w:szCs w:val="24"/>
        </w:rPr>
      </w:pPr>
      <w:r w:rsidRPr="00B46914">
        <w:rPr>
          <w:rFonts w:ascii="宋体" w:hAnsi="宋体" w:cs="宋体" w:hint="eastAsia"/>
          <w:color w:val="000000"/>
          <w:kern w:val="0"/>
          <w:sz w:val="24"/>
          <w:szCs w:val="24"/>
        </w:rPr>
        <w:t>获取本学科博士学位应具备的基本学术能力</w:t>
      </w:r>
      <w:r w:rsidR="00E5266A" w:rsidRPr="00E5266A">
        <w:rPr>
          <w:rFonts w:ascii="宋体" w:hAnsi="宋体" w:cs="宋体"/>
          <w:color w:val="000000"/>
          <w:kern w:val="0"/>
          <w:sz w:val="24"/>
          <w:szCs w:val="24"/>
        </w:rPr>
        <w:t>The basic academic ability to obtain doctoral degree</w:t>
      </w:r>
    </w:p>
    <w:p w:rsidR="00A64962" w:rsidRPr="00A64962" w:rsidRDefault="00B46914" w:rsidP="00A64962">
      <w:pPr>
        <w:widowControl/>
        <w:spacing w:line="400" w:lineRule="exact"/>
        <w:ind w:firstLineChars="200" w:firstLine="480"/>
        <w:jc w:val="left"/>
        <w:rPr>
          <w:rFonts w:ascii="宋体" w:hAnsi="宋体" w:cs="宋体"/>
          <w:color w:val="000000"/>
          <w:kern w:val="0"/>
          <w:sz w:val="24"/>
          <w:szCs w:val="24"/>
        </w:rPr>
      </w:pPr>
      <w:r>
        <w:rPr>
          <w:rFonts w:ascii="宋体" w:hAnsi="宋体" w:cs="宋体"/>
          <w:color w:val="000000"/>
          <w:kern w:val="0"/>
          <w:sz w:val="24"/>
          <w:szCs w:val="24"/>
        </w:rPr>
        <w:fldChar w:fldCharType="begin"/>
      </w:r>
      <w:r>
        <w:rPr>
          <w:rFonts w:ascii="宋体" w:hAnsi="宋体" w:cs="宋体"/>
          <w:color w:val="000000"/>
          <w:kern w:val="0"/>
          <w:sz w:val="24"/>
          <w:szCs w:val="24"/>
        </w:rPr>
        <w:instrText xml:space="preserve"> </w:instrText>
      </w:r>
      <w:r>
        <w:rPr>
          <w:rFonts w:ascii="宋体" w:hAnsi="宋体" w:cs="宋体" w:hint="eastAsia"/>
          <w:color w:val="000000"/>
          <w:kern w:val="0"/>
          <w:sz w:val="24"/>
          <w:szCs w:val="24"/>
        </w:rPr>
        <w:instrText>= 1 \* GB3</w:instrText>
      </w:r>
      <w:r>
        <w:rPr>
          <w:rFonts w:ascii="宋体" w:hAnsi="宋体" w:cs="宋体"/>
          <w:color w:val="000000"/>
          <w:kern w:val="0"/>
          <w:sz w:val="24"/>
          <w:szCs w:val="24"/>
        </w:rPr>
        <w:instrText xml:space="preserve"> </w:instrText>
      </w:r>
      <w:r>
        <w:rPr>
          <w:rFonts w:ascii="宋体" w:hAnsi="宋体" w:cs="宋体"/>
          <w:color w:val="000000"/>
          <w:kern w:val="0"/>
          <w:sz w:val="24"/>
          <w:szCs w:val="24"/>
        </w:rPr>
        <w:fldChar w:fldCharType="separate"/>
      </w:r>
      <w:r>
        <w:rPr>
          <w:rFonts w:ascii="宋体" w:hAnsi="宋体" w:cs="宋体" w:hint="eastAsia"/>
          <w:noProof/>
          <w:color w:val="000000"/>
          <w:kern w:val="0"/>
          <w:sz w:val="24"/>
          <w:szCs w:val="24"/>
        </w:rPr>
        <w:t>①</w:t>
      </w:r>
      <w:r>
        <w:rPr>
          <w:rFonts w:ascii="宋体" w:hAnsi="宋体" w:cs="宋体"/>
          <w:color w:val="000000"/>
          <w:kern w:val="0"/>
          <w:sz w:val="24"/>
          <w:szCs w:val="24"/>
        </w:rPr>
        <w:fldChar w:fldCharType="end"/>
      </w:r>
      <w:r w:rsidR="00A64962" w:rsidRPr="00A64962">
        <w:rPr>
          <w:rFonts w:ascii="宋体" w:hAnsi="宋体" w:cs="宋体" w:hint="eastAsia"/>
          <w:color w:val="000000"/>
          <w:kern w:val="0"/>
          <w:sz w:val="24"/>
          <w:szCs w:val="24"/>
        </w:rPr>
        <w:t>获取知识能力</w:t>
      </w:r>
      <w:r w:rsidR="00E5266A" w:rsidRPr="00E5266A">
        <w:rPr>
          <w:rFonts w:ascii="宋体" w:hAnsi="宋体" w:cs="宋体"/>
          <w:color w:val="000000"/>
          <w:kern w:val="0"/>
          <w:sz w:val="24"/>
          <w:szCs w:val="24"/>
        </w:rPr>
        <w:t>Ability to acquire knowledge</w:t>
      </w:r>
    </w:p>
    <w:p w:rsidR="00A64962" w:rsidRDefault="00A64962" w:rsidP="00A64962">
      <w:pPr>
        <w:widowControl/>
        <w:spacing w:line="400" w:lineRule="exact"/>
        <w:ind w:firstLineChars="200" w:firstLine="480"/>
        <w:jc w:val="left"/>
        <w:rPr>
          <w:rFonts w:ascii="宋体" w:hAnsi="宋体" w:cs="宋体"/>
          <w:color w:val="000000"/>
          <w:kern w:val="0"/>
          <w:sz w:val="24"/>
          <w:szCs w:val="24"/>
        </w:rPr>
      </w:pPr>
      <w:r w:rsidRPr="00A64962">
        <w:rPr>
          <w:rFonts w:ascii="宋体" w:hAnsi="宋体" w:cs="宋体" w:hint="eastAsia"/>
          <w:color w:val="000000"/>
          <w:kern w:val="0"/>
          <w:sz w:val="24"/>
          <w:szCs w:val="24"/>
        </w:rPr>
        <w:t>本学科的博士研究生应掌握本学科学术研究前沿动态。本学科前沿动态包括国内外光学工程学科发展的最新研究动态以及国内外学者在本学科领域的最新研究成果等。本学科的博士研究生应利用各类学术渠道获取本学科领域的学术研究前沿及相关</w:t>
      </w:r>
      <w:r w:rsidRPr="00A64962">
        <w:rPr>
          <w:rFonts w:ascii="宋体" w:hAnsi="宋体" w:cs="宋体" w:hint="eastAsia"/>
          <w:color w:val="000000"/>
          <w:kern w:val="0"/>
          <w:sz w:val="24"/>
          <w:szCs w:val="24"/>
        </w:rPr>
        <w:lastRenderedPageBreak/>
        <w:t>研究成果。本学科的博士研究生应</w:t>
      </w:r>
      <w:r w:rsidR="00DF08D3">
        <w:rPr>
          <w:rFonts w:ascii="宋体" w:hAnsi="宋体" w:cs="宋体" w:hint="eastAsia"/>
          <w:color w:val="000000"/>
          <w:kern w:val="0"/>
          <w:sz w:val="24"/>
          <w:szCs w:val="24"/>
        </w:rPr>
        <w:t>具备</w:t>
      </w:r>
      <w:r w:rsidRPr="00A64962">
        <w:rPr>
          <w:rFonts w:ascii="宋体" w:hAnsi="宋体" w:cs="宋体" w:hint="eastAsia"/>
          <w:color w:val="000000"/>
          <w:kern w:val="0"/>
          <w:sz w:val="24"/>
          <w:szCs w:val="24"/>
        </w:rPr>
        <w:t>有效获取专业知识和研究方法的能力。本学科的博士</w:t>
      </w:r>
      <w:r w:rsidR="00DF08D3">
        <w:rPr>
          <w:rFonts w:ascii="宋体" w:hAnsi="宋体" w:cs="宋体" w:hint="eastAsia"/>
          <w:color w:val="000000"/>
          <w:kern w:val="0"/>
          <w:sz w:val="24"/>
          <w:szCs w:val="24"/>
        </w:rPr>
        <w:t>研究</w:t>
      </w:r>
      <w:r w:rsidRPr="00A64962">
        <w:rPr>
          <w:rFonts w:ascii="宋体" w:hAnsi="宋体" w:cs="宋体" w:hint="eastAsia"/>
          <w:color w:val="000000"/>
          <w:kern w:val="0"/>
          <w:sz w:val="24"/>
          <w:szCs w:val="24"/>
        </w:rPr>
        <w:t>生应掌握光学工程学科的专门知识，并在此基础上适当扩充；应掌握相应的数学物理方法，对本学科的研究进行</w:t>
      </w:r>
      <w:r w:rsidR="001F5337">
        <w:rPr>
          <w:rFonts w:ascii="宋体" w:hAnsi="宋体" w:cs="宋体" w:hint="eastAsia"/>
          <w:color w:val="000000"/>
          <w:kern w:val="0"/>
          <w:sz w:val="24"/>
          <w:szCs w:val="24"/>
        </w:rPr>
        <w:t>理论</w:t>
      </w:r>
      <w:r w:rsidRPr="00A64962">
        <w:rPr>
          <w:rFonts w:ascii="宋体" w:hAnsi="宋体" w:cs="宋体" w:hint="eastAsia"/>
          <w:color w:val="000000"/>
          <w:kern w:val="0"/>
          <w:sz w:val="24"/>
          <w:szCs w:val="24"/>
        </w:rPr>
        <w:t>模型的描述与分析；</w:t>
      </w:r>
      <w:r w:rsidR="001F5337">
        <w:rPr>
          <w:rFonts w:ascii="宋体" w:hAnsi="宋体" w:cs="宋体" w:hint="eastAsia"/>
          <w:color w:val="000000"/>
          <w:kern w:val="0"/>
          <w:sz w:val="24"/>
          <w:szCs w:val="24"/>
        </w:rPr>
        <w:t>应</w:t>
      </w:r>
      <w:r w:rsidRPr="00A64962">
        <w:rPr>
          <w:rFonts w:ascii="宋体" w:hAnsi="宋体" w:cs="宋体" w:hint="eastAsia"/>
          <w:color w:val="000000"/>
          <w:kern w:val="0"/>
          <w:sz w:val="24"/>
          <w:szCs w:val="24"/>
        </w:rPr>
        <w:t>掌握系统科学方法，</w:t>
      </w:r>
      <w:r w:rsidR="001F5337">
        <w:rPr>
          <w:rFonts w:ascii="宋体" w:hAnsi="宋体" w:cs="宋体" w:hint="eastAsia"/>
          <w:color w:val="000000"/>
          <w:kern w:val="0"/>
          <w:sz w:val="24"/>
          <w:szCs w:val="24"/>
        </w:rPr>
        <w:t>能够</w:t>
      </w:r>
      <w:r w:rsidRPr="00A64962">
        <w:rPr>
          <w:rFonts w:ascii="宋体" w:hAnsi="宋体" w:cs="宋体" w:hint="eastAsia"/>
          <w:color w:val="000000"/>
          <w:kern w:val="0"/>
          <w:sz w:val="24"/>
          <w:szCs w:val="24"/>
        </w:rPr>
        <w:t>从局部到整体进行整体优化设计；此外，还应掌握多学科融合、综合集成的方法和哲学的思维方法。</w:t>
      </w:r>
    </w:p>
    <w:p w:rsidR="00E5266A" w:rsidRPr="00A64962" w:rsidRDefault="00E5266A" w:rsidP="00A64962">
      <w:pPr>
        <w:widowControl/>
        <w:spacing w:line="400" w:lineRule="exact"/>
        <w:ind w:firstLineChars="200" w:firstLine="480"/>
        <w:jc w:val="left"/>
        <w:rPr>
          <w:rFonts w:ascii="宋体" w:hAnsi="宋体" w:cs="宋体" w:hint="eastAsia"/>
          <w:color w:val="000000"/>
          <w:kern w:val="0"/>
          <w:sz w:val="24"/>
          <w:szCs w:val="24"/>
        </w:rPr>
      </w:pPr>
      <w:r w:rsidRPr="00E5266A">
        <w:rPr>
          <w:rFonts w:ascii="宋体" w:hAnsi="宋体" w:cs="宋体"/>
          <w:color w:val="000000"/>
          <w:kern w:val="0"/>
          <w:sz w:val="24"/>
          <w:szCs w:val="24"/>
        </w:rPr>
        <w:t>PhD students in this discipline should master the cutting-edge dynamics of academic research in this discipline. Frontier developments in this discipline include the latest research developments in the development of optical engineering disciplines at home and abroad, as well as the latest research achievements of domestic and foreign scholars in this discipline. Doctoral students in this discipline should use various academic channels to obtain academic research frontiers and related research results in this discipline. Doctoral students in this discipline should have the ability to effectively acquire professional knowledge and research methods. Doctoral students in this discipline should master the expertise of the optical engineering discipline and expand on this basis; they should master the corresponding mathematical physics methods and describe and analyze the theoretical models of the research in this discipline; they should master the system science methods and be able to The overall optimization design should be carried out from local to overall; in addition, the methods of multidisciplinary integration and comprehensive integration and philosophical thinking methods should also be mastered.</w:t>
      </w:r>
    </w:p>
    <w:p w:rsidR="00A64962" w:rsidRPr="00A64962" w:rsidRDefault="00B46914" w:rsidP="00A64962">
      <w:pPr>
        <w:widowControl/>
        <w:spacing w:line="400" w:lineRule="exact"/>
        <w:ind w:firstLineChars="200" w:firstLine="480"/>
        <w:jc w:val="left"/>
        <w:rPr>
          <w:rFonts w:ascii="宋体" w:hAnsi="宋体" w:cs="宋体"/>
          <w:color w:val="000000"/>
          <w:kern w:val="0"/>
          <w:sz w:val="24"/>
          <w:szCs w:val="24"/>
        </w:rPr>
      </w:pPr>
      <w:r>
        <w:rPr>
          <w:rFonts w:ascii="宋体" w:hAnsi="宋体" w:cs="宋体"/>
          <w:color w:val="000000"/>
          <w:kern w:val="0"/>
          <w:sz w:val="24"/>
          <w:szCs w:val="24"/>
        </w:rPr>
        <w:fldChar w:fldCharType="begin"/>
      </w:r>
      <w:r>
        <w:rPr>
          <w:rFonts w:ascii="宋体" w:hAnsi="宋体" w:cs="宋体"/>
          <w:color w:val="000000"/>
          <w:kern w:val="0"/>
          <w:sz w:val="24"/>
          <w:szCs w:val="24"/>
        </w:rPr>
        <w:instrText xml:space="preserve"> </w:instrText>
      </w:r>
      <w:r>
        <w:rPr>
          <w:rFonts w:ascii="宋体" w:hAnsi="宋体" w:cs="宋体" w:hint="eastAsia"/>
          <w:color w:val="000000"/>
          <w:kern w:val="0"/>
          <w:sz w:val="24"/>
          <w:szCs w:val="24"/>
        </w:rPr>
        <w:instrText>= 2 \* GB3</w:instrText>
      </w:r>
      <w:r>
        <w:rPr>
          <w:rFonts w:ascii="宋体" w:hAnsi="宋体" w:cs="宋体"/>
          <w:color w:val="000000"/>
          <w:kern w:val="0"/>
          <w:sz w:val="24"/>
          <w:szCs w:val="24"/>
        </w:rPr>
        <w:instrText xml:space="preserve"> </w:instrText>
      </w:r>
      <w:r>
        <w:rPr>
          <w:rFonts w:ascii="宋体" w:hAnsi="宋体" w:cs="宋体"/>
          <w:color w:val="000000"/>
          <w:kern w:val="0"/>
          <w:sz w:val="24"/>
          <w:szCs w:val="24"/>
        </w:rPr>
        <w:fldChar w:fldCharType="separate"/>
      </w:r>
      <w:r>
        <w:rPr>
          <w:rFonts w:ascii="宋体" w:hAnsi="宋体" w:cs="宋体" w:hint="eastAsia"/>
          <w:noProof/>
          <w:color w:val="000000"/>
          <w:kern w:val="0"/>
          <w:sz w:val="24"/>
          <w:szCs w:val="24"/>
        </w:rPr>
        <w:t>②</w:t>
      </w:r>
      <w:r>
        <w:rPr>
          <w:rFonts w:ascii="宋体" w:hAnsi="宋体" w:cs="宋体"/>
          <w:color w:val="000000"/>
          <w:kern w:val="0"/>
          <w:sz w:val="24"/>
          <w:szCs w:val="24"/>
        </w:rPr>
        <w:fldChar w:fldCharType="end"/>
      </w:r>
      <w:r w:rsidR="00A64962" w:rsidRPr="00A64962">
        <w:rPr>
          <w:rFonts w:ascii="宋体" w:hAnsi="宋体" w:cs="宋体" w:hint="eastAsia"/>
          <w:color w:val="000000"/>
          <w:kern w:val="0"/>
          <w:sz w:val="24"/>
          <w:szCs w:val="24"/>
        </w:rPr>
        <w:t>学术鉴别能力</w:t>
      </w:r>
      <w:r w:rsidR="00E5266A" w:rsidRPr="00E5266A">
        <w:rPr>
          <w:rFonts w:ascii="宋体" w:hAnsi="宋体" w:cs="宋体"/>
          <w:color w:val="000000"/>
          <w:kern w:val="0"/>
          <w:sz w:val="24"/>
          <w:szCs w:val="24"/>
        </w:rPr>
        <w:t>Academic identification ability</w:t>
      </w:r>
    </w:p>
    <w:p w:rsidR="00A64962" w:rsidRPr="00A64962" w:rsidRDefault="00A64962" w:rsidP="00A64962">
      <w:pPr>
        <w:widowControl/>
        <w:spacing w:line="400" w:lineRule="exact"/>
        <w:ind w:firstLineChars="200" w:firstLine="480"/>
        <w:jc w:val="left"/>
        <w:rPr>
          <w:rFonts w:ascii="宋体" w:hAnsi="宋体" w:cs="宋体"/>
          <w:color w:val="000000"/>
          <w:kern w:val="0"/>
          <w:sz w:val="24"/>
          <w:szCs w:val="24"/>
        </w:rPr>
      </w:pPr>
      <w:r w:rsidRPr="00A64962">
        <w:rPr>
          <w:rFonts w:ascii="宋体" w:hAnsi="宋体" w:cs="宋体" w:hint="eastAsia"/>
          <w:color w:val="000000"/>
          <w:kern w:val="0"/>
          <w:sz w:val="24"/>
          <w:szCs w:val="24"/>
        </w:rPr>
        <w:t>本学科的博士研究生应具有较强的学术鉴别能力。学术鉴别力主要体现在对研究问题、研究过程和已有成果的甄别判断上。针对研究问题，要善于判断某个问题在本学科中的</w:t>
      </w:r>
      <w:r w:rsidR="001F5337">
        <w:rPr>
          <w:rFonts w:ascii="宋体" w:hAnsi="宋体" w:cs="宋体" w:hint="eastAsia"/>
          <w:color w:val="000000"/>
          <w:kern w:val="0"/>
          <w:sz w:val="24"/>
          <w:szCs w:val="24"/>
        </w:rPr>
        <w:t>位置</w:t>
      </w:r>
      <w:r w:rsidRPr="00A64962">
        <w:rPr>
          <w:rFonts w:ascii="宋体" w:hAnsi="宋体" w:cs="宋体" w:hint="eastAsia"/>
          <w:color w:val="000000"/>
          <w:kern w:val="0"/>
          <w:sz w:val="24"/>
          <w:szCs w:val="24"/>
        </w:rPr>
        <w:t>和作用，借以寻找本学科应该研究的关键问题。针对研究过程，要善于发现过程的</w:t>
      </w:r>
      <w:r w:rsidR="00B13624">
        <w:rPr>
          <w:rFonts w:ascii="宋体" w:hAnsi="宋体" w:cs="宋体" w:hint="eastAsia"/>
          <w:color w:val="000000"/>
          <w:kern w:val="0"/>
          <w:sz w:val="24"/>
          <w:szCs w:val="24"/>
        </w:rPr>
        <w:t>可靠</w:t>
      </w:r>
      <w:r w:rsidRPr="00A64962">
        <w:rPr>
          <w:rFonts w:ascii="宋体" w:hAnsi="宋体" w:cs="宋体" w:hint="eastAsia"/>
          <w:color w:val="000000"/>
          <w:kern w:val="0"/>
          <w:sz w:val="24"/>
          <w:szCs w:val="24"/>
        </w:rPr>
        <w:t>性；应合</w:t>
      </w:r>
      <w:proofErr w:type="gramStart"/>
      <w:r w:rsidRPr="00A64962">
        <w:rPr>
          <w:rFonts w:ascii="宋体" w:hAnsi="宋体" w:cs="宋体" w:hint="eastAsia"/>
          <w:color w:val="000000"/>
          <w:kern w:val="0"/>
          <w:sz w:val="24"/>
          <w:szCs w:val="24"/>
        </w:rPr>
        <w:t>理认识</w:t>
      </w:r>
      <w:proofErr w:type="gramEnd"/>
      <w:r w:rsidRPr="00A64962">
        <w:rPr>
          <w:rFonts w:ascii="宋体" w:hAnsi="宋体" w:cs="宋体" w:hint="eastAsia"/>
          <w:color w:val="000000"/>
          <w:kern w:val="0"/>
          <w:sz w:val="24"/>
          <w:szCs w:val="24"/>
        </w:rPr>
        <w:t>前人研究过程的局限，善于从研究过程发现问题，以弥补前人的缺陷。针对已有成果，既要做到尊重，又要勇于质疑。尊重已有成果意味着</w:t>
      </w:r>
      <w:proofErr w:type="gramStart"/>
      <w:r w:rsidRPr="00A64962">
        <w:rPr>
          <w:rFonts w:ascii="宋体" w:hAnsi="宋体" w:cs="宋体" w:hint="eastAsia"/>
          <w:color w:val="000000"/>
          <w:kern w:val="0"/>
          <w:sz w:val="24"/>
          <w:szCs w:val="24"/>
        </w:rPr>
        <w:t>不</w:t>
      </w:r>
      <w:proofErr w:type="gramEnd"/>
      <w:r w:rsidRPr="00A64962">
        <w:rPr>
          <w:rFonts w:ascii="宋体" w:hAnsi="宋体" w:cs="宋体" w:hint="eastAsia"/>
          <w:color w:val="000000"/>
          <w:kern w:val="0"/>
          <w:sz w:val="24"/>
          <w:szCs w:val="24"/>
        </w:rPr>
        <w:t>漠视、</w:t>
      </w:r>
      <w:proofErr w:type="gramStart"/>
      <w:r w:rsidRPr="00A64962">
        <w:rPr>
          <w:rFonts w:ascii="宋体" w:hAnsi="宋体" w:cs="宋体" w:hint="eastAsia"/>
          <w:color w:val="000000"/>
          <w:kern w:val="0"/>
          <w:sz w:val="24"/>
          <w:szCs w:val="24"/>
        </w:rPr>
        <w:t>不</w:t>
      </w:r>
      <w:proofErr w:type="gramEnd"/>
      <w:r w:rsidRPr="00A64962">
        <w:rPr>
          <w:rFonts w:ascii="宋体" w:hAnsi="宋体" w:cs="宋体" w:hint="eastAsia"/>
          <w:color w:val="000000"/>
          <w:kern w:val="0"/>
          <w:sz w:val="24"/>
          <w:szCs w:val="24"/>
        </w:rPr>
        <w:t>淡化、</w:t>
      </w:r>
      <w:proofErr w:type="gramStart"/>
      <w:r w:rsidRPr="00A64962">
        <w:rPr>
          <w:rFonts w:ascii="宋体" w:hAnsi="宋体" w:cs="宋体" w:hint="eastAsia"/>
          <w:color w:val="000000"/>
          <w:kern w:val="0"/>
          <w:sz w:val="24"/>
          <w:szCs w:val="24"/>
        </w:rPr>
        <w:t>不</w:t>
      </w:r>
      <w:proofErr w:type="gramEnd"/>
      <w:r w:rsidRPr="00A64962">
        <w:rPr>
          <w:rFonts w:ascii="宋体" w:hAnsi="宋体" w:cs="宋体" w:hint="eastAsia"/>
          <w:color w:val="000000"/>
          <w:kern w:val="0"/>
          <w:sz w:val="24"/>
          <w:szCs w:val="24"/>
        </w:rPr>
        <w:t>曲解；质疑已有成果意味着要客观公正地看待已有成果的不足甚至错误。只有具备良好的学术鉴别能力，才能为自己的学术研究寻找一个合理的起点。</w:t>
      </w:r>
      <w:r w:rsidR="00E5266A" w:rsidRPr="00E5266A">
        <w:rPr>
          <w:rFonts w:ascii="宋体" w:hAnsi="宋体" w:cs="宋体"/>
          <w:color w:val="000000"/>
          <w:kern w:val="0"/>
          <w:sz w:val="24"/>
          <w:szCs w:val="24"/>
        </w:rPr>
        <w:t xml:space="preserve">Doctoral students in this discipline should have strong academic identification capabilities. The academic discriminatory power is mainly reflected in the screening and judgment of research questions, research processes and existing achievements. For research problems, we should be </w:t>
      </w:r>
      <w:r w:rsidR="00E5266A" w:rsidRPr="00E5266A">
        <w:rPr>
          <w:rFonts w:ascii="宋体" w:hAnsi="宋体" w:cs="宋体"/>
          <w:color w:val="000000"/>
          <w:kern w:val="0"/>
          <w:sz w:val="24"/>
          <w:szCs w:val="24"/>
        </w:rPr>
        <w:lastRenderedPageBreak/>
        <w:t>good at judging the position and role of a problem in this discipline, so as to find the key issues that this discipline should study. For the research proces</w:t>
      </w:r>
      <w:bookmarkStart w:id="0" w:name="_GoBack"/>
      <w:bookmarkEnd w:id="0"/>
      <w:r w:rsidR="00E5266A" w:rsidRPr="00E5266A">
        <w:rPr>
          <w:rFonts w:ascii="宋体" w:hAnsi="宋体" w:cs="宋体"/>
          <w:color w:val="000000"/>
          <w:kern w:val="0"/>
          <w:sz w:val="24"/>
          <w:szCs w:val="24"/>
        </w:rPr>
        <w:t>s, we must be good at discovering the reliability of the process; we should reasonably understand the limitations of previous research processes and be good at discovering problems from the research process to make up for the shortcomings of our predecessors. Regarding the achievements, we should not only respect them, but also have the courage to question them. Respecting existing achievements means not ignoring, fading, or misinterpreting; questioning existing achievements means looking at the deficiencies or even errors of existing achievements in an objective and fair manner. Only with good academic identification ability can we find a reasonable starting point for our academic research.</w:t>
      </w:r>
    </w:p>
    <w:p w:rsidR="00A64962" w:rsidRPr="00A64962" w:rsidRDefault="00B46914" w:rsidP="00A64962">
      <w:pPr>
        <w:widowControl/>
        <w:spacing w:line="400" w:lineRule="exact"/>
        <w:ind w:firstLineChars="200" w:firstLine="480"/>
        <w:jc w:val="left"/>
        <w:rPr>
          <w:rFonts w:ascii="宋体" w:hAnsi="宋体" w:cs="宋体"/>
          <w:color w:val="000000"/>
          <w:kern w:val="0"/>
          <w:sz w:val="24"/>
          <w:szCs w:val="24"/>
        </w:rPr>
      </w:pPr>
      <w:r>
        <w:rPr>
          <w:rFonts w:ascii="宋体" w:hAnsi="宋体" w:cs="宋体"/>
          <w:color w:val="000000"/>
          <w:kern w:val="0"/>
          <w:sz w:val="24"/>
          <w:szCs w:val="24"/>
        </w:rPr>
        <w:fldChar w:fldCharType="begin"/>
      </w:r>
      <w:r>
        <w:rPr>
          <w:rFonts w:ascii="宋体" w:hAnsi="宋体" w:cs="宋体"/>
          <w:color w:val="000000"/>
          <w:kern w:val="0"/>
          <w:sz w:val="24"/>
          <w:szCs w:val="24"/>
        </w:rPr>
        <w:instrText xml:space="preserve"> </w:instrText>
      </w:r>
      <w:r>
        <w:rPr>
          <w:rFonts w:ascii="宋体" w:hAnsi="宋体" w:cs="宋体" w:hint="eastAsia"/>
          <w:color w:val="000000"/>
          <w:kern w:val="0"/>
          <w:sz w:val="24"/>
          <w:szCs w:val="24"/>
        </w:rPr>
        <w:instrText>= 3 \* GB3</w:instrText>
      </w:r>
      <w:r>
        <w:rPr>
          <w:rFonts w:ascii="宋体" w:hAnsi="宋体" w:cs="宋体"/>
          <w:color w:val="000000"/>
          <w:kern w:val="0"/>
          <w:sz w:val="24"/>
          <w:szCs w:val="24"/>
        </w:rPr>
        <w:instrText xml:space="preserve"> </w:instrText>
      </w:r>
      <w:r>
        <w:rPr>
          <w:rFonts w:ascii="宋体" w:hAnsi="宋体" w:cs="宋体"/>
          <w:color w:val="000000"/>
          <w:kern w:val="0"/>
          <w:sz w:val="24"/>
          <w:szCs w:val="24"/>
        </w:rPr>
        <w:fldChar w:fldCharType="separate"/>
      </w:r>
      <w:r>
        <w:rPr>
          <w:rFonts w:ascii="宋体" w:hAnsi="宋体" w:cs="宋体" w:hint="eastAsia"/>
          <w:noProof/>
          <w:color w:val="000000"/>
          <w:kern w:val="0"/>
          <w:sz w:val="24"/>
          <w:szCs w:val="24"/>
        </w:rPr>
        <w:t>③</w:t>
      </w:r>
      <w:r>
        <w:rPr>
          <w:rFonts w:ascii="宋体" w:hAnsi="宋体" w:cs="宋体"/>
          <w:color w:val="000000"/>
          <w:kern w:val="0"/>
          <w:sz w:val="24"/>
          <w:szCs w:val="24"/>
        </w:rPr>
        <w:fldChar w:fldCharType="end"/>
      </w:r>
      <w:r w:rsidR="00A64962" w:rsidRPr="00A64962">
        <w:rPr>
          <w:rFonts w:ascii="宋体" w:hAnsi="宋体" w:cs="宋体" w:hint="eastAsia"/>
          <w:color w:val="000000"/>
          <w:kern w:val="0"/>
          <w:sz w:val="24"/>
          <w:szCs w:val="24"/>
        </w:rPr>
        <w:t>科学研究能力</w:t>
      </w:r>
      <w:r w:rsidR="00242AE1">
        <w:rPr>
          <w:rFonts w:ascii="宋体" w:hAnsi="宋体" w:cs="宋体" w:hint="eastAsia"/>
          <w:b/>
          <w:bCs/>
          <w:color w:val="FF0000"/>
          <w:kern w:val="0"/>
          <w:sz w:val="24"/>
          <w:szCs w:val="24"/>
        </w:rPr>
        <w:t>（李政英）</w:t>
      </w:r>
    </w:p>
    <w:p w:rsidR="00A64962" w:rsidRPr="00A64962" w:rsidRDefault="00A64962" w:rsidP="00A64962">
      <w:pPr>
        <w:widowControl/>
        <w:spacing w:line="400" w:lineRule="exact"/>
        <w:ind w:firstLineChars="200" w:firstLine="480"/>
        <w:jc w:val="left"/>
        <w:rPr>
          <w:rFonts w:ascii="宋体" w:hAnsi="宋体" w:cs="宋体"/>
          <w:color w:val="000000"/>
          <w:kern w:val="0"/>
          <w:sz w:val="24"/>
          <w:szCs w:val="24"/>
        </w:rPr>
      </w:pPr>
      <w:r w:rsidRPr="00A64962">
        <w:rPr>
          <w:rFonts w:ascii="宋体" w:hAnsi="宋体" w:cs="宋体" w:hint="eastAsia"/>
          <w:color w:val="000000"/>
          <w:kern w:val="0"/>
          <w:sz w:val="24"/>
          <w:szCs w:val="24"/>
        </w:rPr>
        <w:t>本学科博士研究生应具有发现问题的能力。独立开展高水平的研究也是本学科博士研究生必备的能力之一。独立开展学术研究主要包括独立查询资料、独立调查、独立思考、独立进行相关理论论证分析、独立进行科学实验或工程设计、独立撰写学位论文、独立回答同行质疑、独立从事学术咨询等方面。此外，还应具有独立确定系统或分系统研究方案的能力，参与相关课题内容实验，具有独立设计实验并独立完成实验的能力。参与承担的研究课题能够取得阶段性结果，成为整个研究成果或部分确定成果的一部分。具备获取相关研究领域最新信息的能力，具备可独立用外语撰写文献综述和科技论文的能力和具有进行国际学术交流的能力。本学科的博士生还应当具备较强的组织协调能力和工程实践能力。组织协调能力有助于自己合理调配各方面力量为自己的学术研究提供方便。工程实践能力需要博士研究生在学习和研究过程中逐步锻炼，进而获得独立开展学术研究的本领。</w:t>
      </w:r>
    </w:p>
    <w:p w:rsidR="00A64962" w:rsidRPr="00A64962" w:rsidRDefault="00B46914" w:rsidP="00A64962">
      <w:pPr>
        <w:widowControl/>
        <w:spacing w:line="400" w:lineRule="exact"/>
        <w:ind w:firstLineChars="200" w:firstLine="480"/>
        <w:jc w:val="left"/>
        <w:rPr>
          <w:rFonts w:ascii="宋体" w:hAnsi="宋体" w:cs="宋体"/>
          <w:color w:val="000000"/>
          <w:kern w:val="0"/>
          <w:sz w:val="24"/>
          <w:szCs w:val="24"/>
        </w:rPr>
      </w:pPr>
      <w:r>
        <w:rPr>
          <w:rFonts w:ascii="宋体" w:hAnsi="宋体" w:cs="宋体"/>
          <w:color w:val="000000"/>
          <w:kern w:val="0"/>
          <w:sz w:val="24"/>
          <w:szCs w:val="24"/>
        </w:rPr>
        <w:fldChar w:fldCharType="begin"/>
      </w:r>
      <w:r>
        <w:rPr>
          <w:rFonts w:ascii="宋体" w:hAnsi="宋体" w:cs="宋体"/>
          <w:color w:val="000000"/>
          <w:kern w:val="0"/>
          <w:sz w:val="24"/>
          <w:szCs w:val="24"/>
        </w:rPr>
        <w:instrText xml:space="preserve"> </w:instrText>
      </w:r>
      <w:r>
        <w:rPr>
          <w:rFonts w:ascii="宋体" w:hAnsi="宋体" w:cs="宋体" w:hint="eastAsia"/>
          <w:color w:val="000000"/>
          <w:kern w:val="0"/>
          <w:sz w:val="24"/>
          <w:szCs w:val="24"/>
        </w:rPr>
        <w:instrText>= 4 \* GB3</w:instrText>
      </w:r>
      <w:r>
        <w:rPr>
          <w:rFonts w:ascii="宋体" w:hAnsi="宋体" w:cs="宋体"/>
          <w:color w:val="000000"/>
          <w:kern w:val="0"/>
          <w:sz w:val="24"/>
          <w:szCs w:val="24"/>
        </w:rPr>
        <w:instrText xml:space="preserve"> </w:instrText>
      </w:r>
      <w:r>
        <w:rPr>
          <w:rFonts w:ascii="宋体" w:hAnsi="宋体" w:cs="宋体"/>
          <w:color w:val="000000"/>
          <w:kern w:val="0"/>
          <w:sz w:val="24"/>
          <w:szCs w:val="24"/>
        </w:rPr>
        <w:fldChar w:fldCharType="separate"/>
      </w:r>
      <w:r>
        <w:rPr>
          <w:rFonts w:ascii="宋体" w:hAnsi="宋体" w:cs="宋体" w:hint="eastAsia"/>
          <w:noProof/>
          <w:color w:val="000000"/>
          <w:kern w:val="0"/>
          <w:sz w:val="24"/>
          <w:szCs w:val="24"/>
        </w:rPr>
        <w:t>④</w:t>
      </w:r>
      <w:r>
        <w:rPr>
          <w:rFonts w:ascii="宋体" w:hAnsi="宋体" w:cs="宋体"/>
          <w:color w:val="000000"/>
          <w:kern w:val="0"/>
          <w:sz w:val="24"/>
          <w:szCs w:val="24"/>
        </w:rPr>
        <w:fldChar w:fldCharType="end"/>
      </w:r>
      <w:r w:rsidR="00A64962" w:rsidRPr="00A64962">
        <w:rPr>
          <w:rFonts w:ascii="宋体" w:hAnsi="宋体" w:cs="宋体" w:hint="eastAsia"/>
          <w:color w:val="000000"/>
          <w:kern w:val="0"/>
          <w:sz w:val="24"/>
          <w:szCs w:val="24"/>
        </w:rPr>
        <w:t>学术创新能力</w:t>
      </w:r>
    </w:p>
    <w:p w:rsidR="00A64962" w:rsidRPr="00A64962" w:rsidRDefault="00A64962" w:rsidP="00A64962">
      <w:pPr>
        <w:widowControl/>
        <w:spacing w:line="400" w:lineRule="exact"/>
        <w:ind w:firstLineChars="200" w:firstLine="480"/>
        <w:jc w:val="left"/>
        <w:rPr>
          <w:rFonts w:ascii="宋体" w:hAnsi="宋体" w:cs="宋体"/>
          <w:color w:val="000000"/>
          <w:kern w:val="0"/>
          <w:sz w:val="24"/>
          <w:szCs w:val="24"/>
        </w:rPr>
      </w:pPr>
      <w:r w:rsidRPr="00A64962">
        <w:rPr>
          <w:rFonts w:ascii="宋体" w:hAnsi="宋体" w:cs="宋体" w:hint="eastAsia"/>
          <w:color w:val="000000"/>
          <w:kern w:val="0"/>
          <w:sz w:val="24"/>
          <w:szCs w:val="24"/>
        </w:rPr>
        <w:t>本学科的博士研究生应当具备在自己所从事的研究领域内开展创新性思考、创新性研究，并取得创新性学术成果的能力。创新是本学科博士研究生的基本素质，也是学术研究追求的目标。无论是针对问题的思考，还是研究过程以及最终的研究成果，都与创新无法分开。创新性思考主要是指能从独特的角度认识自己的研究对象；创新性研究主要是指能独辟蹊径，寻找独特的研究方法，创造性地分析和解决所面临的研究问题；创新性成果主要是指在所从事的研究领域内对于学术空白的填补或对本学科领域中存在的重要理论</w:t>
      </w:r>
      <w:r w:rsidR="001F5337">
        <w:rPr>
          <w:rFonts w:ascii="宋体" w:hAnsi="宋体" w:cs="宋体" w:hint="eastAsia"/>
          <w:color w:val="000000"/>
          <w:kern w:val="0"/>
          <w:sz w:val="24"/>
          <w:szCs w:val="24"/>
        </w:rPr>
        <w:t>创新</w:t>
      </w:r>
      <w:r w:rsidRPr="00A64962">
        <w:rPr>
          <w:rFonts w:ascii="宋体" w:hAnsi="宋体" w:cs="宋体" w:hint="eastAsia"/>
          <w:color w:val="000000"/>
          <w:kern w:val="0"/>
          <w:sz w:val="24"/>
          <w:szCs w:val="24"/>
        </w:rPr>
        <w:t>和技术问题的解决。</w:t>
      </w:r>
    </w:p>
    <w:p w:rsidR="00A64962" w:rsidRPr="00A64962" w:rsidRDefault="00B46914" w:rsidP="00A64962">
      <w:pPr>
        <w:widowControl/>
        <w:spacing w:line="400" w:lineRule="exact"/>
        <w:ind w:firstLineChars="200" w:firstLine="480"/>
        <w:jc w:val="left"/>
        <w:rPr>
          <w:rFonts w:ascii="宋体" w:hAnsi="宋体" w:cs="宋体"/>
          <w:color w:val="000000"/>
          <w:kern w:val="0"/>
          <w:sz w:val="24"/>
          <w:szCs w:val="24"/>
        </w:rPr>
      </w:pPr>
      <w:r>
        <w:rPr>
          <w:rFonts w:ascii="宋体" w:hAnsi="宋体" w:cs="宋体"/>
          <w:color w:val="000000"/>
          <w:kern w:val="0"/>
          <w:sz w:val="24"/>
          <w:szCs w:val="24"/>
        </w:rPr>
        <w:fldChar w:fldCharType="begin"/>
      </w:r>
      <w:r>
        <w:rPr>
          <w:rFonts w:ascii="宋体" w:hAnsi="宋体" w:cs="宋体"/>
          <w:color w:val="000000"/>
          <w:kern w:val="0"/>
          <w:sz w:val="24"/>
          <w:szCs w:val="24"/>
        </w:rPr>
        <w:instrText xml:space="preserve"> </w:instrText>
      </w:r>
      <w:r>
        <w:rPr>
          <w:rFonts w:ascii="宋体" w:hAnsi="宋体" w:cs="宋体" w:hint="eastAsia"/>
          <w:color w:val="000000"/>
          <w:kern w:val="0"/>
          <w:sz w:val="24"/>
          <w:szCs w:val="24"/>
        </w:rPr>
        <w:instrText>= 5 \* GB3</w:instrText>
      </w:r>
      <w:r>
        <w:rPr>
          <w:rFonts w:ascii="宋体" w:hAnsi="宋体" w:cs="宋体"/>
          <w:color w:val="000000"/>
          <w:kern w:val="0"/>
          <w:sz w:val="24"/>
          <w:szCs w:val="24"/>
        </w:rPr>
        <w:instrText xml:space="preserve"> </w:instrText>
      </w:r>
      <w:r>
        <w:rPr>
          <w:rFonts w:ascii="宋体" w:hAnsi="宋体" w:cs="宋体"/>
          <w:color w:val="000000"/>
          <w:kern w:val="0"/>
          <w:sz w:val="24"/>
          <w:szCs w:val="24"/>
        </w:rPr>
        <w:fldChar w:fldCharType="separate"/>
      </w:r>
      <w:r>
        <w:rPr>
          <w:rFonts w:ascii="宋体" w:hAnsi="宋体" w:cs="宋体" w:hint="eastAsia"/>
          <w:noProof/>
          <w:color w:val="000000"/>
          <w:kern w:val="0"/>
          <w:sz w:val="24"/>
          <w:szCs w:val="24"/>
        </w:rPr>
        <w:t>⑤</w:t>
      </w:r>
      <w:r>
        <w:rPr>
          <w:rFonts w:ascii="宋体" w:hAnsi="宋体" w:cs="宋体"/>
          <w:color w:val="000000"/>
          <w:kern w:val="0"/>
          <w:sz w:val="24"/>
          <w:szCs w:val="24"/>
        </w:rPr>
        <w:fldChar w:fldCharType="end"/>
      </w:r>
      <w:r w:rsidR="00A64962" w:rsidRPr="00A64962">
        <w:rPr>
          <w:rFonts w:ascii="宋体" w:hAnsi="宋体" w:cs="宋体" w:hint="eastAsia"/>
          <w:color w:val="000000"/>
          <w:kern w:val="0"/>
          <w:sz w:val="24"/>
          <w:szCs w:val="24"/>
        </w:rPr>
        <w:t>学术交流能力</w:t>
      </w:r>
    </w:p>
    <w:p w:rsidR="00A64962" w:rsidRPr="00A64962" w:rsidRDefault="00A64962" w:rsidP="00A64962">
      <w:pPr>
        <w:widowControl/>
        <w:spacing w:line="400" w:lineRule="exact"/>
        <w:ind w:firstLineChars="200" w:firstLine="480"/>
        <w:jc w:val="left"/>
        <w:rPr>
          <w:rFonts w:ascii="宋体" w:hAnsi="宋体" w:cs="宋体"/>
          <w:color w:val="000000"/>
          <w:kern w:val="0"/>
          <w:sz w:val="24"/>
          <w:szCs w:val="24"/>
        </w:rPr>
      </w:pPr>
      <w:r w:rsidRPr="00A64962">
        <w:rPr>
          <w:rFonts w:ascii="宋体" w:hAnsi="宋体" w:cs="宋体" w:hint="eastAsia"/>
          <w:color w:val="000000"/>
          <w:kern w:val="0"/>
          <w:sz w:val="24"/>
          <w:szCs w:val="24"/>
        </w:rPr>
        <w:lastRenderedPageBreak/>
        <w:t>学术交流是本学科博士研究生发现问题、获取信息、获得思路、掌握学术前沿动态的重要途径之一。善于学术交流，则可为自己的研究提供诸多方便。因此，熟练进行学术交流是本学科博士研究生的基本能力之一。本学科博士生还应当善于表达学术思想、展示自己的学术成果。学术思想的表达主要体现在运用特定的语言进行准确、清晰而富有层次的口头表达和文字表达。学术成果的展示主要体现于适时地在学术期刊、学术网站、学术研讨会、学术咨询等平台发布自己的学术成果。</w:t>
      </w:r>
    </w:p>
    <w:p w:rsidR="00A64962" w:rsidRPr="00A64962" w:rsidRDefault="00B46914" w:rsidP="00A64962">
      <w:pPr>
        <w:widowControl/>
        <w:spacing w:line="400" w:lineRule="exact"/>
        <w:ind w:firstLineChars="200" w:firstLine="480"/>
        <w:jc w:val="left"/>
        <w:rPr>
          <w:rFonts w:ascii="宋体" w:hAnsi="宋体" w:cs="宋体"/>
          <w:color w:val="000000"/>
          <w:kern w:val="0"/>
          <w:sz w:val="24"/>
          <w:szCs w:val="24"/>
        </w:rPr>
      </w:pPr>
      <w:r>
        <w:rPr>
          <w:rFonts w:ascii="宋体" w:hAnsi="宋体" w:cs="宋体"/>
          <w:color w:val="000000"/>
          <w:kern w:val="0"/>
          <w:sz w:val="24"/>
          <w:szCs w:val="24"/>
        </w:rPr>
        <w:fldChar w:fldCharType="begin"/>
      </w:r>
      <w:r>
        <w:rPr>
          <w:rFonts w:ascii="宋体" w:hAnsi="宋体" w:cs="宋体"/>
          <w:color w:val="000000"/>
          <w:kern w:val="0"/>
          <w:sz w:val="24"/>
          <w:szCs w:val="24"/>
        </w:rPr>
        <w:instrText xml:space="preserve"> </w:instrText>
      </w:r>
      <w:r>
        <w:rPr>
          <w:rFonts w:ascii="宋体" w:hAnsi="宋体" w:cs="宋体" w:hint="eastAsia"/>
          <w:color w:val="000000"/>
          <w:kern w:val="0"/>
          <w:sz w:val="24"/>
          <w:szCs w:val="24"/>
        </w:rPr>
        <w:instrText>= 6 \* GB3</w:instrText>
      </w:r>
      <w:r>
        <w:rPr>
          <w:rFonts w:ascii="宋体" w:hAnsi="宋体" w:cs="宋体"/>
          <w:color w:val="000000"/>
          <w:kern w:val="0"/>
          <w:sz w:val="24"/>
          <w:szCs w:val="24"/>
        </w:rPr>
        <w:instrText xml:space="preserve"> </w:instrText>
      </w:r>
      <w:r>
        <w:rPr>
          <w:rFonts w:ascii="宋体" w:hAnsi="宋体" w:cs="宋体"/>
          <w:color w:val="000000"/>
          <w:kern w:val="0"/>
          <w:sz w:val="24"/>
          <w:szCs w:val="24"/>
        </w:rPr>
        <w:fldChar w:fldCharType="separate"/>
      </w:r>
      <w:r>
        <w:rPr>
          <w:rFonts w:ascii="宋体" w:hAnsi="宋体" w:cs="宋体" w:hint="eastAsia"/>
          <w:noProof/>
          <w:color w:val="000000"/>
          <w:kern w:val="0"/>
          <w:sz w:val="24"/>
          <w:szCs w:val="24"/>
        </w:rPr>
        <w:t>⑥</w:t>
      </w:r>
      <w:r>
        <w:rPr>
          <w:rFonts w:ascii="宋体" w:hAnsi="宋体" w:cs="宋体"/>
          <w:color w:val="000000"/>
          <w:kern w:val="0"/>
          <w:sz w:val="24"/>
          <w:szCs w:val="24"/>
        </w:rPr>
        <w:fldChar w:fldCharType="end"/>
      </w:r>
      <w:r w:rsidR="00A64962" w:rsidRPr="00A64962">
        <w:rPr>
          <w:rFonts w:ascii="宋体" w:hAnsi="宋体" w:cs="宋体" w:hint="eastAsia"/>
          <w:color w:val="000000"/>
          <w:kern w:val="0"/>
          <w:sz w:val="24"/>
          <w:szCs w:val="24"/>
        </w:rPr>
        <w:t>其他能力</w:t>
      </w:r>
    </w:p>
    <w:p w:rsidR="00D77C2D" w:rsidRPr="00A64962" w:rsidRDefault="00A64962" w:rsidP="00A64962">
      <w:pPr>
        <w:widowControl/>
        <w:spacing w:line="400" w:lineRule="exact"/>
        <w:ind w:firstLineChars="200" w:firstLine="480"/>
        <w:jc w:val="left"/>
        <w:rPr>
          <w:rFonts w:ascii="宋体" w:hAnsi="宋体" w:cs="宋体"/>
          <w:color w:val="000000"/>
          <w:kern w:val="0"/>
          <w:sz w:val="24"/>
          <w:szCs w:val="24"/>
        </w:rPr>
      </w:pPr>
      <w:r w:rsidRPr="00A64962">
        <w:rPr>
          <w:rFonts w:ascii="宋体" w:hAnsi="宋体" w:cs="宋体" w:hint="eastAsia"/>
          <w:color w:val="000000"/>
          <w:kern w:val="0"/>
          <w:sz w:val="24"/>
          <w:szCs w:val="24"/>
        </w:rPr>
        <w:t>熟练使用必要的现代化信息工具和软件，如网络、计算机、编辑、数据处理等。具备强健的体魄和心理素质</w:t>
      </w:r>
      <w:r w:rsidRPr="00A64962">
        <w:rPr>
          <w:rFonts w:ascii="宋体" w:hAnsi="宋体" w:cs="宋体" w:hint="eastAsia"/>
          <w:color w:val="000000"/>
          <w:kern w:val="0"/>
          <w:sz w:val="24"/>
          <w:szCs w:val="24"/>
        </w:rPr>
        <w:t>,</w:t>
      </w:r>
      <w:r w:rsidRPr="00A64962">
        <w:rPr>
          <w:rFonts w:ascii="宋体" w:hAnsi="宋体" w:cs="宋体" w:hint="eastAsia"/>
          <w:color w:val="000000"/>
          <w:kern w:val="0"/>
          <w:sz w:val="24"/>
          <w:szCs w:val="24"/>
        </w:rPr>
        <w:t>以应对未来的各种挑战。</w:t>
      </w:r>
    </w:p>
    <w:sectPr w:rsidR="00D77C2D" w:rsidRPr="00A64962">
      <w:footerReference w:type="default" r:id="rId8"/>
      <w:pgSz w:w="11906" w:h="16838"/>
      <w:pgMar w:top="1440" w:right="1417" w:bottom="1440" w:left="141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70CA" w:rsidRDefault="001670CA">
      <w:r>
        <w:separator/>
      </w:r>
    </w:p>
  </w:endnote>
  <w:endnote w:type="continuationSeparator" w:id="0">
    <w:p w:rsidR="001670CA" w:rsidRDefault="00167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方正小标宋简体">
    <w:altName w:val="微软雅黑"/>
    <w:charset w:val="86"/>
    <w:family w:val="auto"/>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1007523"/>
    </w:sdtPr>
    <w:sdtEndPr/>
    <w:sdtContent>
      <w:p w:rsidR="006545A8" w:rsidRDefault="006545A8">
        <w:pPr>
          <w:pStyle w:val="a7"/>
          <w:jc w:val="center"/>
        </w:pPr>
        <w:r>
          <w:fldChar w:fldCharType="begin"/>
        </w:r>
        <w:r>
          <w:instrText>PAGE   \* MERGEFORMAT</w:instrText>
        </w:r>
        <w:r>
          <w:fldChar w:fldCharType="separate"/>
        </w:r>
        <w:r w:rsidR="00F37A5A" w:rsidRPr="00F37A5A">
          <w:rPr>
            <w:noProof/>
            <w:lang w:val="zh-CN"/>
          </w:rPr>
          <w:t>4</w:t>
        </w:r>
        <w:r>
          <w:fldChar w:fldCharType="end"/>
        </w:r>
      </w:p>
    </w:sdtContent>
  </w:sdt>
  <w:p w:rsidR="006545A8" w:rsidRDefault="006545A8">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70CA" w:rsidRDefault="001670CA">
      <w:r>
        <w:separator/>
      </w:r>
    </w:p>
  </w:footnote>
  <w:footnote w:type="continuationSeparator" w:id="0">
    <w:p w:rsidR="001670CA" w:rsidRDefault="001670C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7E0EACD"/>
    <w:multiLevelType w:val="singleLevel"/>
    <w:tmpl w:val="B7E0EACD"/>
    <w:lvl w:ilvl="0">
      <w:start w:val="1"/>
      <w:numFmt w:val="chineseCounting"/>
      <w:suff w:val="nothing"/>
      <w:lvlText w:val="%1、"/>
      <w:lvlJc w:val="left"/>
      <w:pPr>
        <w:ind w:left="0" w:firstLine="420"/>
      </w:pPr>
      <w:rPr>
        <w:rFonts w:hint="eastAsia"/>
      </w:rPr>
    </w:lvl>
  </w:abstractNum>
  <w:abstractNum w:abstractNumId="1" w15:restartNumberingAfterBreak="0">
    <w:nsid w:val="0F3C329C"/>
    <w:multiLevelType w:val="hybridMultilevel"/>
    <w:tmpl w:val="8FA668BA"/>
    <w:lvl w:ilvl="0" w:tplc="BD807F54">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B804DD"/>
    <w:multiLevelType w:val="hybridMultilevel"/>
    <w:tmpl w:val="CE3A29E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36371FA"/>
    <w:multiLevelType w:val="hybridMultilevel"/>
    <w:tmpl w:val="8FA668BA"/>
    <w:lvl w:ilvl="0" w:tplc="BD807F54">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985B14"/>
    <w:multiLevelType w:val="hybridMultilevel"/>
    <w:tmpl w:val="9C248AFA"/>
    <w:lvl w:ilvl="0" w:tplc="3F6691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FAE020E"/>
    <w:multiLevelType w:val="hybridMultilevel"/>
    <w:tmpl w:val="33D864D6"/>
    <w:lvl w:ilvl="0" w:tplc="BD807F54">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61403BE"/>
    <w:multiLevelType w:val="hybridMultilevel"/>
    <w:tmpl w:val="45BCA7E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65AC4BC1"/>
    <w:multiLevelType w:val="hybridMultilevel"/>
    <w:tmpl w:val="02D86C26"/>
    <w:lvl w:ilvl="0" w:tplc="C7B06884">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A613062"/>
    <w:multiLevelType w:val="hybridMultilevel"/>
    <w:tmpl w:val="EBD27A4E"/>
    <w:lvl w:ilvl="0" w:tplc="AE56BB66">
      <w:start w:val="1"/>
      <w:numFmt w:val="decimal"/>
      <w:lvlText w:val="%1."/>
      <w:lvlJc w:val="left"/>
      <w:pPr>
        <w:ind w:left="885" w:hanging="40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8"/>
  </w:num>
  <w:num w:numId="3">
    <w:abstractNumId w:val="4"/>
  </w:num>
  <w:num w:numId="4">
    <w:abstractNumId w:val="6"/>
  </w:num>
  <w:num w:numId="5">
    <w:abstractNumId w:val="2"/>
  </w:num>
  <w:num w:numId="6">
    <w:abstractNumId w:val="7"/>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32"/>
    <w:rsid w:val="000028FB"/>
    <w:rsid w:val="0002550B"/>
    <w:rsid w:val="00027D57"/>
    <w:rsid w:val="00034408"/>
    <w:rsid w:val="000377BA"/>
    <w:rsid w:val="00040293"/>
    <w:rsid w:val="00042673"/>
    <w:rsid w:val="00045B4A"/>
    <w:rsid w:val="00047F1D"/>
    <w:rsid w:val="0005369C"/>
    <w:rsid w:val="0005687B"/>
    <w:rsid w:val="00065401"/>
    <w:rsid w:val="0007061A"/>
    <w:rsid w:val="00072F5D"/>
    <w:rsid w:val="000764EC"/>
    <w:rsid w:val="0009306C"/>
    <w:rsid w:val="000A01CA"/>
    <w:rsid w:val="000A0270"/>
    <w:rsid w:val="000A154A"/>
    <w:rsid w:val="000A1E0C"/>
    <w:rsid w:val="000A5663"/>
    <w:rsid w:val="000B1F3A"/>
    <w:rsid w:val="000C36C1"/>
    <w:rsid w:val="000C74EA"/>
    <w:rsid w:val="000D1FEC"/>
    <w:rsid w:val="000D344D"/>
    <w:rsid w:val="000F0540"/>
    <w:rsid w:val="000F2D36"/>
    <w:rsid w:val="000F78C4"/>
    <w:rsid w:val="001124C8"/>
    <w:rsid w:val="001175A6"/>
    <w:rsid w:val="00123753"/>
    <w:rsid w:val="00130D1C"/>
    <w:rsid w:val="00136E83"/>
    <w:rsid w:val="00137621"/>
    <w:rsid w:val="00143A5C"/>
    <w:rsid w:val="00144417"/>
    <w:rsid w:val="00144E6C"/>
    <w:rsid w:val="00147DB3"/>
    <w:rsid w:val="00157572"/>
    <w:rsid w:val="001670CA"/>
    <w:rsid w:val="00174433"/>
    <w:rsid w:val="00175552"/>
    <w:rsid w:val="00185441"/>
    <w:rsid w:val="001916C4"/>
    <w:rsid w:val="001A7E25"/>
    <w:rsid w:val="001B3CEC"/>
    <w:rsid w:val="001B5363"/>
    <w:rsid w:val="001C2FF4"/>
    <w:rsid w:val="001C72E5"/>
    <w:rsid w:val="001D1C65"/>
    <w:rsid w:val="001D1CD6"/>
    <w:rsid w:val="001E1EE9"/>
    <w:rsid w:val="001E3647"/>
    <w:rsid w:val="001E3D64"/>
    <w:rsid w:val="001F0107"/>
    <w:rsid w:val="001F2A0B"/>
    <w:rsid w:val="001F37A9"/>
    <w:rsid w:val="001F5337"/>
    <w:rsid w:val="001F7CF0"/>
    <w:rsid w:val="001F7F6B"/>
    <w:rsid w:val="002003E1"/>
    <w:rsid w:val="00207C8B"/>
    <w:rsid w:val="002124C7"/>
    <w:rsid w:val="002206C5"/>
    <w:rsid w:val="00221A95"/>
    <w:rsid w:val="00222F3A"/>
    <w:rsid w:val="002422BF"/>
    <w:rsid w:val="00242AE1"/>
    <w:rsid w:val="00250B5D"/>
    <w:rsid w:val="002539E8"/>
    <w:rsid w:val="002554E5"/>
    <w:rsid w:val="00260E7E"/>
    <w:rsid w:val="002736D8"/>
    <w:rsid w:val="00283D38"/>
    <w:rsid w:val="002917D7"/>
    <w:rsid w:val="00295BFF"/>
    <w:rsid w:val="00296E3C"/>
    <w:rsid w:val="002A2DDE"/>
    <w:rsid w:val="002B0BF7"/>
    <w:rsid w:val="002C52E9"/>
    <w:rsid w:val="002D5601"/>
    <w:rsid w:val="002F2403"/>
    <w:rsid w:val="002F48C0"/>
    <w:rsid w:val="00306DDC"/>
    <w:rsid w:val="00324B2A"/>
    <w:rsid w:val="00335961"/>
    <w:rsid w:val="00341DD5"/>
    <w:rsid w:val="0034411C"/>
    <w:rsid w:val="0035799D"/>
    <w:rsid w:val="00360ECF"/>
    <w:rsid w:val="003636C6"/>
    <w:rsid w:val="0037086E"/>
    <w:rsid w:val="00370ABA"/>
    <w:rsid w:val="00384758"/>
    <w:rsid w:val="00385A1E"/>
    <w:rsid w:val="00394AF2"/>
    <w:rsid w:val="003A0D69"/>
    <w:rsid w:val="003E0A32"/>
    <w:rsid w:val="003E452E"/>
    <w:rsid w:val="003F179C"/>
    <w:rsid w:val="003F720B"/>
    <w:rsid w:val="003F7FC4"/>
    <w:rsid w:val="0040213D"/>
    <w:rsid w:val="00413DCE"/>
    <w:rsid w:val="00414C23"/>
    <w:rsid w:val="00417FAE"/>
    <w:rsid w:val="00421345"/>
    <w:rsid w:val="00443A40"/>
    <w:rsid w:val="004462B3"/>
    <w:rsid w:val="00453D6D"/>
    <w:rsid w:val="00456C79"/>
    <w:rsid w:val="00457654"/>
    <w:rsid w:val="0046333A"/>
    <w:rsid w:val="00463608"/>
    <w:rsid w:val="00464B41"/>
    <w:rsid w:val="00465424"/>
    <w:rsid w:val="00473274"/>
    <w:rsid w:val="0048050C"/>
    <w:rsid w:val="004902F8"/>
    <w:rsid w:val="00491CAE"/>
    <w:rsid w:val="004B14DE"/>
    <w:rsid w:val="004C277E"/>
    <w:rsid w:val="004C38EE"/>
    <w:rsid w:val="004C3D90"/>
    <w:rsid w:val="004C79DF"/>
    <w:rsid w:val="004D1B48"/>
    <w:rsid w:val="004D6D9F"/>
    <w:rsid w:val="004E71A2"/>
    <w:rsid w:val="004E7C46"/>
    <w:rsid w:val="004F0CD9"/>
    <w:rsid w:val="004F712C"/>
    <w:rsid w:val="005035A2"/>
    <w:rsid w:val="005073F8"/>
    <w:rsid w:val="00516CF4"/>
    <w:rsid w:val="005305CA"/>
    <w:rsid w:val="00531933"/>
    <w:rsid w:val="00531974"/>
    <w:rsid w:val="00531B19"/>
    <w:rsid w:val="00533E4E"/>
    <w:rsid w:val="0053754F"/>
    <w:rsid w:val="00560F1D"/>
    <w:rsid w:val="00563BFC"/>
    <w:rsid w:val="0056790C"/>
    <w:rsid w:val="00574035"/>
    <w:rsid w:val="00574273"/>
    <w:rsid w:val="005B3651"/>
    <w:rsid w:val="005B7C40"/>
    <w:rsid w:val="005C0FC4"/>
    <w:rsid w:val="005D7CDF"/>
    <w:rsid w:val="005E3659"/>
    <w:rsid w:val="005F69A4"/>
    <w:rsid w:val="005F7AA3"/>
    <w:rsid w:val="005F7F37"/>
    <w:rsid w:val="0060182B"/>
    <w:rsid w:val="00630AC5"/>
    <w:rsid w:val="00630AF3"/>
    <w:rsid w:val="00631404"/>
    <w:rsid w:val="006330BC"/>
    <w:rsid w:val="006336A8"/>
    <w:rsid w:val="00636466"/>
    <w:rsid w:val="00637093"/>
    <w:rsid w:val="00642144"/>
    <w:rsid w:val="0064415F"/>
    <w:rsid w:val="00646438"/>
    <w:rsid w:val="006545A8"/>
    <w:rsid w:val="006545AA"/>
    <w:rsid w:val="0066524A"/>
    <w:rsid w:val="00676BB7"/>
    <w:rsid w:val="00680E43"/>
    <w:rsid w:val="00683EA9"/>
    <w:rsid w:val="0068669C"/>
    <w:rsid w:val="00690C0D"/>
    <w:rsid w:val="00691B94"/>
    <w:rsid w:val="006B23E5"/>
    <w:rsid w:val="006B289F"/>
    <w:rsid w:val="006C558A"/>
    <w:rsid w:val="006D3F4D"/>
    <w:rsid w:val="006D41B4"/>
    <w:rsid w:val="006E2785"/>
    <w:rsid w:val="006F34F8"/>
    <w:rsid w:val="006F5AB1"/>
    <w:rsid w:val="0070626D"/>
    <w:rsid w:val="00716DDC"/>
    <w:rsid w:val="00717BB5"/>
    <w:rsid w:val="007271C0"/>
    <w:rsid w:val="00740C7B"/>
    <w:rsid w:val="00741FE1"/>
    <w:rsid w:val="0075130E"/>
    <w:rsid w:val="00753FF5"/>
    <w:rsid w:val="007557CC"/>
    <w:rsid w:val="0076115C"/>
    <w:rsid w:val="00765B9D"/>
    <w:rsid w:val="00766FA9"/>
    <w:rsid w:val="00781FAD"/>
    <w:rsid w:val="007868B4"/>
    <w:rsid w:val="00786CFF"/>
    <w:rsid w:val="00797FC8"/>
    <w:rsid w:val="007A03B5"/>
    <w:rsid w:val="007A1BC6"/>
    <w:rsid w:val="007A205A"/>
    <w:rsid w:val="007A2949"/>
    <w:rsid w:val="007A7538"/>
    <w:rsid w:val="007B65B8"/>
    <w:rsid w:val="007B6C3A"/>
    <w:rsid w:val="007B767A"/>
    <w:rsid w:val="007C1C82"/>
    <w:rsid w:val="007C3726"/>
    <w:rsid w:val="007D63C4"/>
    <w:rsid w:val="007E2632"/>
    <w:rsid w:val="007E7325"/>
    <w:rsid w:val="00805C30"/>
    <w:rsid w:val="008102BC"/>
    <w:rsid w:val="00814B70"/>
    <w:rsid w:val="0082252F"/>
    <w:rsid w:val="008272DB"/>
    <w:rsid w:val="008351BD"/>
    <w:rsid w:val="008424A0"/>
    <w:rsid w:val="0085240E"/>
    <w:rsid w:val="00875D8D"/>
    <w:rsid w:val="00876840"/>
    <w:rsid w:val="00881C21"/>
    <w:rsid w:val="00883E29"/>
    <w:rsid w:val="0088503A"/>
    <w:rsid w:val="00885972"/>
    <w:rsid w:val="0089382F"/>
    <w:rsid w:val="008A10EC"/>
    <w:rsid w:val="008A5398"/>
    <w:rsid w:val="008B4051"/>
    <w:rsid w:val="008C546B"/>
    <w:rsid w:val="008D2987"/>
    <w:rsid w:val="008D5A11"/>
    <w:rsid w:val="008D6CDB"/>
    <w:rsid w:val="008D75DD"/>
    <w:rsid w:val="008E2099"/>
    <w:rsid w:val="00910846"/>
    <w:rsid w:val="0092062D"/>
    <w:rsid w:val="00932EFC"/>
    <w:rsid w:val="009353F9"/>
    <w:rsid w:val="009431EF"/>
    <w:rsid w:val="00966A31"/>
    <w:rsid w:val="00971E1D"/>
    <w:rsid w:val="00973B64"/>
    <w:rsid w:val="0098216F"/>
    <w:rsid w:val="00992032"/>
    <w:rsid w:val="009956E6"/>
    <w:rsid w:val="009A2EBA"/>
    <w:rsid w:val="009A3E6C"/>
    <w:rsid w:val="009B3020"/>
    <w:rsid w:val="009C1D1B"/>
    <w:rsid w:val="009C59AB"/>
    <w:rsid w:val="009D0E9E"/>
    <w:rsid w:val="009D1042"/>
    <w:rsid w:val="009D476B"/>
    <w:rsid w:val="009E0D4A"/>
    <w:rsid w:val="009E3635"/>
    <w:rsid w:val="009E4C8B"/>
    <w:rsid w:val="009E5C45"/>
    <w:rsid w:val="009E6274"/>
    <w:rsid w:val="009E6362"/>
    <w:rsid w:val="009F00B5"/>
    <w:rsid w:val="00A00CE6"/>
    <w:rsid w:val="00A011E8"/>
    <w:rsid w:val="00A04BF3"/>
    <w:rsid w:val="00A06343"/>
    <w:rsid w:val="00A07164"/>
    <w:rsid w:val="00A34647"/>
    <w:rsid w:val="00A64962"/>
    <w:rsid w:val="00A70DE6"/>
    <w:rsid w:val="00A72ADF"/>
    <w:rsid w:val="00A773F0"/>
    <w:rsid w:val="00A8143A"/>
    <w:rsid w:val="00A92606"/>
    <w:rsid w:val="00A93E8C"/>
    <w:rsid w:val="00A94E86"/>
    <w:rsid w:val="00AA231F"/>
    <w:rsid w:val="00AA453F"/>
    <w:rsid w:val="00AB101E"/>
    <w:rsid w:val="00AB2979"/>
    <w:rsid w:val="00AB3590"/>
    <w:rsid w:val="00AB51DA"/>
    <w:rsid w:val="00AC4E41"/>
    <w:rsid w:val="00AC53DE"/>
    <w:rsid w:val="00AD0D92"/>
    <w:rsid w:val="00AD11C6"/>
    <w:rsid w:val="00AD1EF2"/>
    <w:rsid w:val="00AD6197"/>
    <w:rsid w:val="00AE7E58"/>
    <w:rsid w:val="00AF41E1"/>
    <w:rsid w:val="00B002A9"/>
    <w:rsid w:val="00B04F78"/>
    <w:rsid w:val="00B05CAF"/>
    <w:rsid w:val="00B13624"/>
    <w:rsid w:val="00B13687"/>
    <w:rsid w:val="00B2072C"/>
    <w:rsid w:val="00B234FA"/>
    <w:rsid w:val="00B25A09"/>
    <w:rsid w:val="00B27988"/>
    <w:rsid w:val="00B332F1"/>
    <w:rsid w:val="00B351D2"/>
    <w:rsid w:val="00B37959"/>
    <w:rsid w:val="00B4109C"/>
    <w:rsid w:val="00B442FC"/>
    <w:rsid w:val="00B446E0"/>
    <w:rsid w:val="00B46914"/>
    <w:rsid w:val="00B526B8"/>
    <w:rsid w:val="00B527CC"/>
    <w:rsid w:val="00B670EC"/>
    <w:rsid w:val="00B72611"/>
    <w:rsid w:val="00B7424F"/>
    <w:rsid w:val="00B74687"/>
    <w:rsid w:val="00B76FFE"/>
    <w:rsid w:val="00B805FA"/>
    <w:rsid w:val="00B83FF0"/>
    <w:rsid w:val="00BA067A"/>
    <w:rsid w:val="00BA1129"/>
    <w:rsid w:val="00BA7EFF"/>
    <w:rsid w:val="00BB1128"/>
    <w:rsid w:val="00BB43CA"/>
    <w:rsid w:val="00BB5837"/>
    <w:rsid w:val="00BB77FB"/>
    <w:rsid w:val="00BC1B47"/>
    <w:rsid w:val="00BC3F5F"/>
    <w:rsid w:val="00BC584F"/>
    <w:rsid w:val="00BD7E6D"/>
    <w:rsid w:val="00BE098F"/>
    <w:rsid w:val="00BE0F38"/>
    <w:rsid w:val="00BE2854"/>
    <w:rsid w:val="00BE46A6"/>
    <w:rsid w:val="00BF15BC"/>
    <w:rsid w:val="00C03A66"/>
    <w:rsid w:val="00C04297"/>
    <w:rsid w:val="00C05BE2"/>
    <w:rsid w:val="00C07458"/>
    <w:rsid w:val="00C123EF"/>
    <w:rsid w:val="00C12645"/>
    <w:rsid w:val="00C22366"/>
    <w:rsid w:val="00C23396"/>
    <w:rsid w:val="00C23ABD"/>
    <w:rsid w:val="00C26261"/>
    <w:rsid w:val="00C32861"/>
    <w:rsid w:val="00C416CB"/>
    <w:rsid w:val="00C4367A"/>
    <w:rsid w:val="00C47264"/>
    <w:rsid w:val="00C542EE"/>
    <w:rsid w:val="00C60B4D"/>
    <w:rsid w:val="00C63934"/>
    <w:rsid w:val="00C66259"/>
    <w:rsid w:val="00C712EC"/>
    <w:rsid w:val="00C74A1A"/>
    <w:rsid w:val="00C81B32"/>
    <w:rsid w:val="00C85DEF"/>
    <w:rsid w:val="00C92EEB"/>
    <w:rsid w:val="00CA295C"/>
    <w:rsid w:val="00CA4C30"/>
    <w:rsid w:val="00CB705A"/>
    <w:rsid w:val="00CC4BEF"/>
    <w:rsid w:val="00CD00B8"/>
    <w:rsid w:val="00CD15D3"/>
    <w:rsid w:val="00CD481D"/>
    <w:rsid w:val="00CE340D"/>
    <w:rsid w:val="00D07991"/>
    <w:rsid w:val="00D23F17"/>
    <w:rsid w:val="00D244DD"/>
    <w:rsid w:val="00D27A0B"/>
    <w:rsid w:val="00D41A40"/>
    <w:rsid w:val="00D42A50"/>
    <w:rsid w:val="00D43F92"/>
    <w:rsid w:val="00D44847"/>
    <w:rsid w:val="00D610F1"/>
    <w:rsid w:val="00D64662"/>
    <w:rsid w:val="00D74010"/>
    <w:rsid w:val="00D76096"/>
    <w:rsid w:val="00D77C2D"/>
    <w:rsid w:val="00D82F75"/>
    <w:rsid w:val="00D86EB6"/>
    <w:rsid w:val="00D95938"/>
    <w:rsid w:val="00DA6E2D"/>
    <w:rsid w:val="00DB23E8"/>
    <w:rsid w:val="00DB38E0"/>
    <w:rsid w:val="00DC4F7A"/>
    <w:rsid w:val="00DE1151"/>
    <w:rsid w:val="00DE6216"/>
    <w:rsid w:val="00DF08D3"/>
    <w:rsid w:val="00DF240B"/>
    <w:rsid w:val="00DF32EB"/>
    <w:rsid w:val="00DF781C"/>
    <w:rsid w:val="00E01863"/>
    <w:rsid w:val="00E05CE2"/>
    <w:rsid w:val="00E12DD1"/>
    <w:rsid w:val="00E16381"/>
    <w:rsid w:val="00E2013D"/>
    <w:rsid w:val="00E23480"/>
    <w:rsid w:val="00E24A28"/>
    <w:rsid w:val="00E27C68"/>
    <w:rsid w:val="00E3792F"/>
    <w:rsid w:val="00E502B7"/>
    <w:rsid w:val="00E5266A"/>
    <w:rsid w:val="00E55C31"/>
    <w:rsid w:val="00E614E1"/>
    <w:rsid w:val="00E70656"/>
    <w:rsid w:val="00E81E41"/>
    <w:rsid w:val="00EB6B70"/>
    <w:rsid w:val="00EB7043"/>
    <w:rsid w:val="00EC1F1F"/>
    <w:rsid w:val="00EC2C5B"/>
    <w:rsid w:val="00EC3C67"/>
    <w:rsid w:val="00EC440A"/>
    <w:rsid w:val="00ED1CA1"/>
    <w:rsid w:val="00ED51CE"/>
    <w:rsid w:val="00EF1D32"/>
    <w:rsid w:val="00EF72B8"/>
    <w:rsid w:val="00F0141E"/>
    <w:rsid w:val="00F01861"/>
    <w:rsid w:val="00F13855"/>
    <w:rsid w:val="00F15D82"/>
    <w:rsid w:val="00F23529"/>
    <w:rsid w:val="00F26E4D"/>
    <w:rsid w:val="00F31CCC"/>
    <w:rsid w:val="00F33A24"/>
    <w:rsid w:val="00F34B57"/>
    <w:rsid w:val="00F36BF7"/>
    <w:rsid w:val="00F37450"/>
    <w:rsid w:val="00F37A5A"/>
    <w:rsid w:val="00F55697"/>
    <w:rsid w:val="00F55983"/>
    <w:rsid w:val="00F5648E"/>
    <w:rsid w:val="00F65D62"/>
    <w:rsid w:val="00F66280"/>
    <w:rsid w:val="00F70924"/>
    <w:rsid w:val="00F85815"/>
    <w:rsid w:val="00F94EFC"/>
    <w:rsid w:val="00F96E46"/>
    <w:rsid w:val="00FB08A8"/>
    <w:rsid w:val="00FB3720"/>
    <w:rsid w:val="00FB5DB9"/>
    <w:rsid w:val="00FB5DBA"/>
    <w:rsid w:val="00FC11C8"/>
    <w:rsid w:val="00FD14CC"/>
    <w:rsid w:val="00FE3297"/>
    <w:rsid w:val="00FE485E"/>
    <w:rsid w:val="00FE5DAE"/>
    <w:rsid w:val="00FE5FCA"/>
    <w:rsid w:val="00FF163E"/>
    <w:rsid w:val="00FF2089"/>
    <w:rsid w:val="00FF26FC"/>
    <w:rsid w:val="00FF57BB"/>
    <w:rsid w:val="00FF6FE5"/>
    <w:rsid w:val="01065914"/>
    <w:rsid w:val="01461530"/>
    <w:rsid w:val="01566909"/>
    <w:rsid w:val="01743009"/>
    <w:rsid w:val="01EE0652"/>
    <w:rsid w:val="021E0C80"/>
    <w:rsid w:val="02865931"/>
    <w:rsid w:val="02907A42"/>
    <w:rsid w:val="029379F9"/>
    <w:rsid w:val="02B115B5"/>
    <w:rsid w:val="02C40A54"/>
    <w:rsid w:val="02F06F8C"/>
    <w:rsid w:val="03CD5442"/>
    <w:rsid w:val="040D0560"/>
    <w:rsid w:val="041D4A15"/>
    <w:rsid w:val="04740BBC"/>
    <w:rsid w:val="047D0FB7"/>
    <w:rsid w:val="04A8781D"/>
    <w:rsid w:val="04A911CB"/>
    <w:rsid w:val="04FE2FC3"/>
    <w:rsid w:val="05012210"/>
    <w:rsid w:val="05CF3E7D"/>
    <w:rsid w:val="06187D3C"/>
    <w:rsid w:val="06256BC9"/>
    <w:rsid w:val="06474572"/>
    <w:rsid w:val="06973935"/>
    <w:rsid w:val="06A70AAE"/>
    <w:rsid w:val="06CE1A1C"/>
    <w:rsid w:val="0729199E"/>
    <w:rsid w:val="076D4383"/>
    <w:rsid w:val="07974D6E"/>
    <w:rsid w:val="07A07C21"/>
    <w:rsid w:val="07CC6358"/>
    <w:rsid w:val="07CD7644"/>
    <w:rsid w:val="07D735F4"/>
    <w:rsid w:val="07FC1D92"/>
    <w:rsid w:val="08297A41"/>
    <w:rsid w:val="08875380"/>
    <w:rsid w:val="08AE36C6"/>
    <w:rsid w:val="08BF6100"/>
    <w:rsid w:val="08CE7D84"/>
    <w:rsid w:val="09406F35"/>
    <w:rsid w:val="094329B2"/>
    <w:rsid w:val="09821254"/>
    <w:rsid w:val="09AC4169"/>
    <w:rsid w:val="09C24214"/>
    <w:rsid w:val="09CB2429"/>
    <w:rsid w:val="09E271C1"/>
    <w:rsid w:val="09E948FB"/>
    <w:rsid w:val="09EF3315"/>
    <w:rsid w:val="0A2F684D"/>
    <w:rsid w:val="0A341543"/>
    <w:rsid w:val="0A393A54"/>
    <w:rsid w:val="0A722ED9"/>
    <w:rsid w:val="0A7F06B6"/>
    <w:rsid w:val="0AB17353"/>
    <w:rsid w:val="0AB319A4"/>
    <w:rsid w:val="0AFB2540"/>
    <w:rsid w:val="0AFF15C9"/>
    <w:rsid w:val="0B6C5F92"/>
    <w:rsid w:val="0B81185E"/>
    <w:rsid w:val="0B835969"/>
    <w:rsid w:val="0BBD34D1"/>
    <w:rsid w:val="0BBE6330"/>
    <w:rsid w:val="0BCA72A0"/>
    <w:rsid w:val="0BEA3B0F"/>
    <w:rsid w:val="0BF63CC8"/>
    <w:rsid w:val="0C0E5F55"/>
    <w:rsid w:val="0C844A43"/>
    <w:rsid w:val="0CA13277"/>
    <w:rsid w:val="0CC9543A"/>
    <w:rsid w:val="0CE3362A"/>
    <w:rsid w:val="0D062990"/>
    <w:rsid w:val="0D8E75D7"/>
    <w:rsid w:val="0DDD7858"/>
    <w:rsid w:val="0E3D3496"/>
    <w:rsid w:val="0EF04B90"/>
    <w:rsid w:val="0F0C0B5A"/>
    <w:rsid w:val="0F312B05"/>
    <w:rsid w:val="0F3331C2"/>
    <w:rsid w:val="0F4B0BBC"/>
    <w:rsid w:val="0F4D2E51"/>
    <w:rsid w:val="0FB333B7"/>
    <w:rsid w:val="0FE2096A"/>
    <w:rsid w:val="0FE96994"/>
    <w:rsid w:val="106D4CFC"/>
    <w:rsid w:val="10714CB0"/>
    <w:rsid w:val="107E7438"/>
    <w:rsid w:val="10C615E3"/>
    <w:rsid w:val="10EE252D"/>
    <w:rsid w:val="10F91DD6"/>
    <w:rsid w:val="110D62E9"/>
    <w:rsid w:val="115B3EF9"/>
    <w:rsid w:val="118B4FF6"/>
    <w:rsid w:val="11C83E3A"/>
    <w:rsid w:val="11D028EE"/>
    <w:rsid w:val="12994FCD"/>
    <w:rsid w:val="130C197A"/>
    <w:rsid w:val="132D5E52"/>
    <w:rsid w:val="13965A79"/>
    <w:rsid w:val="13C7035B"/>
    <w:rsid w:val="1424043A"/>
    <w:rsid w:val="145E6A26"/>
    <w:rsid w:val="14727634"/>
    <w:rsid w:val="1474367E"/>
    <w:rsid w:val="14B97572"/>
    <w:rsid w:val="14BE43B0"/>
    <w:rsid w:val="14CC57D8"/>
    <w:rsid w:val="153279C9"/>
    <w:rsid w:val="155F1002"/>
    <w:rsid w:val="15AF1A67"/>
    <w:rsid w:val="15CA49FC"/>
    <w:rsid w:val="15D03116"/>
    <w:rsid w:val="164C03B6"/>
    <w:rsid w:val="16704710"/>
    <w:rsid w:val="16F62A90"/>
    <w:rsid w:val="17115B16"/>
    <w:rsid w:val="171E257C"/>
    <w:rsid w:val="17445FAB"/>
    <w:rsid w:val="17782C31"/>
    <w:rsid w:val="178017C8"/>
    <w:rsid w:val="1792516A"/>
    <w:rsid w:val="17EC22CE"/>
    <w:rsid w:val="17FB638F"/>
    <w:rsid w:val="180A57E4"/>
    <w:rsid w:val="181A7FD3"/>
    <w:rsid w:val="186B19EE"/>
    <w:rsid w:val="18C10C18"/>
    <w:rsid w:val="193E7586"/>
    <w:rsid w:val="195154E8"/>
    <w:rsid w:val="19872D16"/>
    <w:rsid w:val="19BE59D9"/>
    <w:rsid w:val="1A2A3D95"/>
    <w:rsid w:val="1A3E616A"/>
    <w:rsid w:val="1A4E5219"/>
    <w:rsid w:val="1AB2406B"/>
    <w:rsid w:val="1AC550E0"/>
    <w:rsid w:val="1B19345F"/>
    <w:rsid w:val="1B5D50C4"/>
    <w:rsid w:val="1B6D1353"/>
    <w:rsid w:val="1B830CCC"/>
    <w:rsid w:val="1BA8052C"/>
    <w:rsid w:val="1BCC2649"/>
    <w:rsid w:val="1BF41907"/>
    <w:rsid w:val="1C505788"/>
    <w:rsid w:val="1C9F459C"/>
    <w:rsid w:val="1CC64A5D"/>
    <w:rsid w:val="1CEC3A69"/>
    <w:rsid w:val="1D4446F4"/>
    <w:rsid w:val="1D5408D5"/>
    <w:rsid w:val="1E1541E5"/>
    <w:rsid w:val="1ED21A77"/>
    <w:rsid w:val="1EF55828"/>
    <w:rsid w:val="1F074338"/>
    <w:rsid w:val="1F2B7825"/>
    <w:rsid w:val="1F3A6E33"/>
    <w:rsid w:val="1FD50514"/>
    <w:rsid w:val="20002C89"/>
    <w:rsid w:val="20451BF6"/>
    <w:rsid w:val="208B09BC"/>
    <w:rsid w:val="20FC7F88"/>
    <w:rsid w:val="213113DC"/>
    <w:rsid w:val="21710344"/>
    <w:rsid w:val="21A974B5"/>
    <w:rsid w:val="21B008D3"/>
    <w:rsid w:val="21B21010"/>
    <w:rsid w:val="22324041"/>
    <w:rsid w:val="22661582"/>
    <w:rsid w:val="226B426D"/>
    <w:rsid w:val="22D70C79"/>
    <w:rsid w:val="22DC4F4C"/>
    <w:rsid w:val="233904C7"/>
    <w:rsid w:val="23761481"/>
    <w:rsid w:val="23782342"/>
    <w:rsid w:val="239D0FD4"/>
    <w:rsid w:val="23BD7A6B"/>
    <w:rsid w:val="23CC0F1F"/>
    <w:rsid w:val="23ED5041"/>
    <w:rsid w:val="2415319D"/>
    <w:rsid w:val="241710B0"/>
    <w:rsid w:val="242D6F32"/>
    <w:rsid w:val="243F491B"/>
    <w:rsid w:val="24A334DB"/>
    <w:rsid w:val="24E4709E"/>
    <w:rsid w:val="25262109"/>
    <w:rsid w:val="25381390"/>
    <w:rsid w:val="25417415"/>
    <w:rsid w:val="25590A4A"/>
    <w:rsid w:val="257A5DF6"/>
    <w:rsid w:val="25837DDA"/>
    <w:rsid w:val="26296445"/>
    <w:rsid w:val="265C2478"/>
    <w:rsid w:val="268B0FBB"/>
    <w:rsid w:val="26AB7F59"/>
    <w:rsid w:val="26D9666B"/>
    <w:rsid w:val="274E6DDB"/>
    <w:rsid w:val="275E610A"/>
    <w:rsid w:val="280A4535"/>
    <w:rsid w:val="282104F6"/>
    <w:rsid w:val="283C4D82"/>
    <w:rsid w:val="289E43BA"/>
    <w:rsid w:val="28EF42F8"/>
    <w:rsid w:val="28F61B6E"/>
    <w:rsid w:val="2925222D"/>
    <w:rsid w:val="29386FE7"/>
    <w:rsid w:val="29913808"/>
    <w:rsid w:val="29A670C9"/>
    <w:rsid w:val="29C816BA"/>
    <w:rsid w:val="29F93EA4"/>
    <w:rsid w:val="2A062ABB"/>
    <w:rsid w:val="2A180EFA"/>
    <w:rsid w:val="2A1D4F7F"/>
    <w:rsid w:val="2A3435AE"/>
    <w:rsid w:val="2A607683"/>
    <w:rsid w:val="2A6D6515"/>
    <w:rsid w:val="2A724B9F"/>
    <w:rsid w:val="2AC337D9"/>
    <w:rsid w:val="2AC77E33"/>
    <w:rsid w:val="2AC77FB9"/>
    <w:rsid w:val="2AEB75F9"/>
    <w:rsid w:val="2B57137D"/>
    <w:rsid w:val="2B9403B1"/>
    <w:rsid w:val="2BBC2390"/>
    <w:rsid w:val="2BC9326F"/>
    <w:rsid w:val="2BD33BBD"/>
    <w:rsid w:val="2BE62A3E"/>
    <w:rsid w:val="2BE654E3"/>
    <w:rsid w:val="2BED63AD"/>
    <w:rsid w:val="2BFB47FC"/>
    <w:rsid w:val="2BFC563D"/>
    <w:rsid w:val="2BFD6836"/>
    <w:rsid w:val="2C51047B"/>
    <w:rsid w:val="2C5A6C45"/>
    <w:rsid w:val="2C80473A"/>
    <w:rsid w:val="2CB46FB2"/>
    <w:rsid w:val="2D1D2AEB"/>
    <w:rsid w:val="2D2F2DDE"/>
    <w:rsid w:val="2D4627E7"/>
    <w:rsid w:val="2D6B566F"/>
    <w:rsid w:val="2D860562"/>
    <w:rsid w:val="2DAD7785"/>
    <w:rsid w:val="2DBA1909"/>
    <w:rsid w:val="2DC94313"/>
    <w:rsid w:val="2E242001"/>
    <w:rsid w:val="2E3B0DF1"/>
    <w:rsid w:val="2E48004A"/>
    <w:rsid w:val="2E8E5E2C"/>
    <w:rsid w:val="2E9D2D4A"/>
    <w:rsid w:val="2ED03C69"/>
    <w:rsid w:val="2F1C0503"/>
    <w:rsid w:val="2F482881"/>
    <w:rsid w:val="30037B59"/>
    <w:rsid w:val="305C7274"/>
    <w:rsid w:val="31516EC1"/>
    <w:rsid w:val="31B05C56"/>
    <w:rsid w:val="31B50441"/>
    <w:rsid w:val="31DA48A3"/>
    <w:rsid w:val="31EA3D2D"/>
    <w:rsid w:val="32055530"/>
    <w:rsid w:val="3210101F"/>
    <w:rsid w:val="321E040F"/>
    <w:rsid w:val="32203D8A"/>
    <w:rsid w:val="322047B6"/>
    <w:rsid w:val="3271645A"/>
    <w:rsid w:val="328F39E0"/>
    <w:rsid w:val="329159FB"/>
    <w:rsid w:val="332C7F3E"/>
    <w:rsid w:val="336F19A9"/>
    <w:rsid w:val="33995D52"/>
    <w:rsid w:val="33AA160C"/>
    <w:rsid w:val="33B0503F"/>
    <w:rsid w:val="342C1E98"/>
    <w:rsid w:val="345870D8"/>
    <w:rsid w:val="34AD4325"/>
    <w:rsid w:val="34AF3773"/>
    <w:rsid w:val="34C77057"/>
    <w:rsid w:val="34ED19E8"/>
    <w:rsid w:val="35022936"/>
    <w:rsid w:val="35074B92"/>
    <w:rsid w:val="35085CCF"/>
    <w:rsid w:val="353524AC"/>
    <w:rsid w:val="35572940"/>
    <w:rsid w:val="3580588A"/>
    <w:rsid w:val="35980927"/>
    <w:rsid w:val="35A01286"/>
    <w:rsid w:val="35A5691F"/>
    <w:rsid w:val="35A63FA2"/>
    <w:rsid w:val="35D773FA"/>
    <w:rsid w:val="36096C89"/>
    <w:rsid w:val="36303786"/>
    <w:rsid w:val="366170DB"/>
    <w:rsid w:val="3670187B"/>
    <w:rsid w:val="369C194D"/>
    <w:rsid w:val="36E56A81"/>
    <w:rsid w:val="370154CB"/>
    <w:rsid w:val="37183616"/>
    <w:rsid w:val="371B141C"/>
    <w:rsid w:val="37837BB0"/>
    <w:rsid w:val="37916D81"/>
    <w:rsid w:val="379924C2"/>
    <w:rsid w:val="37C23128"/>
    <w:rsid w:val="38386DD7"/>
    <w:rsid w:val="38432A2F"/>
    <w:rsid w:val="38960853"/>
    <w:rsid w:val="38A66C8C"/>
    <w:rsid w:val="38AA174B"/>
    <w:rsid w:val="38BD0A30"/>
    <w:rsid w:val="38C741C4"/>
    <w:rsid w:val="38EA051C"/>
    <w:rsid w:val="393313CA"/>
    <w:rsid w:val="398445C4"/>
    <w:rsid w:val="39CF766B"/>
    <w:rsid w:val="39E53E2A"/>
    <w:rsid w:val="3A272F75"/>
    <w:rsid w:val="3A9226A1"/>
    <w:rsid w:val="3AB46310"/>
    <w:rsid w:val="3AC13C0B"/>
    <w:rsid w:val="3AC366E3"/>
    <w:rsid w:val="3AC40A54"/>
    <w:rsid w:val="3B157865"/>
    <w:rsid w:val="3B173EE6"/>
    <w:rsid w:val="3B1A6B01"/>
    <w:rsid w:val="3BC42BC7"/>
    <w:rsid w:val="3BCF0408"/>
    <w:rsid w:val="3BF70F88"/>
    <w:rsid w:val="3C5D4DC5"/>
    <w:rsid w:val="3C7639ED"/>
    <w:rsid w:val="3D102740"/>
    <w:rsid w:val="3D457C37"/>
    <w:rsid w:val="3D536AEE"/>
    <w:rsid w:val="3E8E4A3B"/>
    <w:rsid w:val="3ED51C37"/>
    <w:rsid w:val="3F3B7D4D"/>
    <w:rsid w:val="3F5E6723"/>
    <w:rsid w:val="3F68776A"/>
    <w:rsid w:val="3FC34F9C"/>
    <w:rsid w:val="3FD73202"/>
    <w:rsid w:val="4020348C"/>
    <w:rsid w:val="40204357"/>
    <w:rsid w:val="404A014A"/>
    <w:rsid w:val="40BE30C5"/>
    <w:rsid w:val="40BE6F9B"/>
    <w:rsid w:val="40C62E45"/>
    <w:rsid w:val="40EB0C10"/>
    <w:rsid w:val="41140F92"/>
    <w:rsid w:val="41476D2E"/>
    <w:rsid w:val="41581197"/>
    <w:rsid w:val="416660F2"/>
    <w:rsid w:val="416C4BA1"/>
    <w:rsid w:val="41AC2866"/>
    <w:rsid w:val="41F966DF"/>
    <w:rsid w:val="42401EE4"/>
    <w:rsid w:val="4240394D"/>
    <w:rsid w:val="425C200B"/>
    <w:rsid w:val="426A793D"/>
    <w:rsid w:val="427C06C6"/>
    <w:rsid w:val="42AA7E6C"/>
    <w:rsid w:val="42C25B21"/>
    <w:rsid w:val="43045C73"/>
    <w:rsid w:val="431C58FF"/>
    <w:rsid w:val="432C1E37"/>
    <w:rsid w:val="43315909"/>
    <w:rsid w:val="437A0364"/>
    <w:rsid w:val="438F03A2"/>
    <w:rsid w:val="439376B5"/>
    <w:rsid w:val="43D97AB6"/>
    <w:rsid w:val="442E4E2E"/>
    <w:rsid w:val="44467292"/>
    <w:rsid w:val="44565A18"/>
    <w:rsid w:val="44617DE0"/>
    <w:rsid w:val="44761533"/>
    <w:rsid w:val="448B048F"/>
    <w:rsid w:val="449C009F"/>
    <w:rsid w:val="44AD690F"/>
    <w:rsid w:val="44B05B53"/>
    <w:rsid w:val="44EB6628"/>
    <w:rsid w:val="45581F21"/>
    <w:rsid w:val="45630A2B"/>
    <w:rsid w:val="456935C1"/>
    <w:rsid w:val="45A10E5B"/>
    <w:rsid w:val="45BA70F2"/>
    <w:rsid w:val="460143D9"/>
    <w:rsid w:val="463C49E6"/>
    <w:rsid w:val="465A1FE5"/>
    <w:rsid w:val="466E707F"/>
    <w:rsid w:val="468D47CE"/>
    <w:rsid w:val="46923A1A"/>
    <w:rsid w:val="46A93A3F"/>
    <w:rsid w:val="46F92E57"/>
    <w:rsid w:val="472E4B7D"/>
    <w:rsid w:val="472E4D17"/>
    <w:rsid w:val="4747780C"/>
    <w:rsid w:val="47516EF1"/>
    <w:rsid w:val="477347C5"/>
    <w:rsid w:val="47996E6B"/>
    <w:rsid w:val="47D34EE5"/>
    <w:rsid w:val="47E36B06"/>
    <w:rsid w:val="489B3AD8"/>
    <w:rsid w:val="489B3E23"/>
    <w:rsid w:val="48A44BD5"/>
    <w:rsid w:val="48B446A6"/>
    <w:rsid w:val="49451E10"/>
    <w:rsid w:val="49A33833"/>
    <w:rsid w:val="49AF14CA"/>
    <w:rsid w:val="49C32417"/>
    <w:rsid w:val="4A091220"/>
    <w:rsid w:val="4A0B3EDB"/>
    <w:rsid w:val="4A13237C"/>
    <w:rsid w:val="4A310411"/>
    <w:rsid w:val="4A43287B"/>
    <w:rsid w:val="4A8A12C8"/>
    <w:rsid w:val="4A92669A"/>
    <w:rsid w:val="4ACE30B3"/>
    <w:rsid w:val="4AFB6921"/>
    <w:rsid w:val="4B057D24"/>
    <w:rsid w:val="4B2B1789"/>
    <w:rsid w:val="4B612921"/>
    <w:rsid w:val="4B7C4E62"/>
    <w:rsid w:val="4B9045A9"/>
    <w:rsid w:val="4BF85CFE"/>
    <w:rsid w:val="4C062EBC"/>
    <w:rsid w:val="4C084AEB"/>
    <w:rsid w:val="4C1B3D58"/>
    <w:rsid w:val="4C6D3585"/>
    <w:rsid w:val="4C9870B4"/>
    <w:rsid w:val="4CAB0F19"/>
    <w:rsid w:val="4D1B1A97"/>
    <w:rsid w:val="4D3E37E2"/>
    <w:rsid w:val="4D4E35F9"/>
    <w:rsid w:val="4DB43D8B"/>
    <w:rsid w:val="4DB842B6"/>
    <w:rsid w:val="4DD554B3"/>
    <w:rsid w:val="4E3A2E7E"/>
    <w:rsid w:val="4E72152E"/>
    <w:rsid w:val="4E8D1046"/>
    <w:rsid w:val="4EB94DB9"/>
    <w:rsid w:val="4ED00D2C"/>
    <w:rsid w:val="4EEA32E0"/>
    <w:rsid w:val="4F0E2E88"/>
    <w:rsid w:val="4F141827"/>
    <w:rsid w:val="4F8A376B"/>
    <w:rsid w:val="4FB02145"/>
    <w:rsid w:val="4FED375E"/>
    <w:rsid w:val="500E2B28"/>
    <w:rsid w:val="502A5740"/>
    <w:rsid w:val="50440794"/>
    <w:rsid w:val="505F7268"/>
    <w:rsid w:val="507D7D78"/>
    <w:rsid w:val="508C053E"/>
    <w:rsid w:val="50B379BB"/>
    <w:rsid w:val="50C1692B"/>
    <w:rsid w:val="50D76C51"/>
    <w:rsid w:val="50E608DF"/>
    <w:rsid w:val="50EF6136"/>
    <w:rsid w:val="515D1CA0"/>
    <w:rsid w:val="5196442F"/>
    <w:rsid w:val="51997F7B"/>
    <w:rsid w:val="52192936"/>
    <w:rsid w:val="525D597B"/>
    <w:rsid w:val="526D6979"/>
    <w:rsid w:val="530041F9"/>
    <w:rsid w:val="53562D6A"/>
    <w:rsid w:val="539553D0"/>
    <w:rsid w:val="53BF4CDE"/>
    <w:rsid w:val="53DD1BE8"/>
    <w:rsid w:val="53E61764"/>
    <w:rsid w:val="53E92B46"/>
    <w:rsid w:val="543157E7"/>
    <w:rsid w:val="54445919"/>
    <w:rsid w:val="5453622F"/>
    <w:rsid w:val="54B20EFD"/>
    <w:rsid w:val="54C91C82"/>
    <w:rsid w:val="54E3275A"/>
    <w:rsid w:val="552D0583"/>
    <w:rsid w:val="558A6FD8"/>
    <w:rsid w:val="55DB2950"/>
    <w:rsid w:val="565F11A7"/>
    <w:rsid w:val="56BD7CEA"/>
    <w:rsid w:val="56F21E5C"/>
    <w:rsid w:val="56F8300A"/>
    <w:rsid w:val="57097824"/>
    <w:rsid w:val="573E4EB4"/>
    <w:rsid w:val="577D3AE1"/>
    <w:rsid w:val="578E0FB3"/>
    <w:rsid w:val="57C600D1"/>
    <w:rsid w:val="57FF2720"/>
    <w:rsid w:val="5864062E"/>
    <w:rsid w:val="587E4951"/>
    <w:rsid w:val="58FC4B70"/>
    <w:rsid w:val="598F1CA3"/>
    <w:rsid w:val="59D54321"/>
    <w:rsid w:val="5A40156C"/>
    <w:rsid w:val="5A4B2178"/>
    <w:rsid w:val="5B136540"/>
    <w:rsid w:val="5BC2129E"/>
    <w:rsid w:val="5BF27C10"/>
    <w:rsid w:val="5C7E41AB"/>
    <w:rsid w:val="5CFF7B87"/>
    <w:rsid w:val="5D023D44"/>
    <w:rsid w:val="5D0576F9"/>
    <w:rsid w:val="5D30550A"/>
    <w:rsid w:val="5D967654"/>
    <w:rsid w:val="5DA93929"/>
    <w:rsid w:val="5DBA7E34"/>
    <w:rsid w:val="5DD50DF9"/>
    <w:rsid w:val="5E096C30"/>
    <w:rsid w:val="5E2719CF"/>
    <w:rsid w:val="5E3D1E6D"/>
    <w:rsid w:val="5E601979"/>
    <w:rsid w:val="5E7A1C2D"/>
    <w:rsid w:val="5EB17B33"/>
    <w:rsid w:val="5EBF7571"/>
    <w:rsid w:val="5ECF514D"/>
    <w:rsid w:val="5F1D2E54"/>
    <w:rsid w:val="5F7F5A2A"/>
    <w:rsid w:val="5F81466C"/>
    <w:rsid w:val="5F9A4C5C"/>
    <w:rsid w:val="5F9C2B7F"/>
    <w:rsid w:val="5FAA3B92"/>
    <w:rsid w:val="5FFC281A"/>
    <w:rsid w:val="600B784A"/>
    <w:rsid w:val="600F174D"/>
    <w:rsid w:val="600F2ECB"/>
    <w:rsid w:val="60194A53"/>
    <w:rsid w:val="60264EE8"/>
    <w:rsid w:val="602A6F35"/>
    <w:rsid w:val="60696A6D"/>
    <w:rsid w:val="60720563"/>
    <w:rsid w:val="607B2B4E"/>
    <w:rsid w:val="60AB50E5"/>
    <w:rsid w:val="60B16AF6"/>
    <w:rsid w:val="60C44A28"/>
    <w:rsid w:val="60DA6B25"/>
    <w:rsid w:val="60EC062C"/>
    <w:rsid w:val="60F103E9"/>
    <w:rsid w:val="610270BB"/>
    <w:rsid w:val="613557FC"/>
    <w:rsid w:val="61636E0C"/>
    <w:rsid w:val="619D784E"/>
    <w:rsid w:val="61BE7213"/>
    <w:rsid w:val="61C371FB"/>
    <w:rsid w:val="627244CC"/>
    <w:rsid w:val="62A13963"/>
    <w:rsid w:val="62A170D7"/>
    <w:rsid w:val="62A57D77"/>
    <w:rsid w:val="62A91EE1"/>
    <w:rsid w:val="62D87C36"/>
    <w:rsid w:val="62F9569A"/>
    <w:rsid w:val="635E32EB"/>
    <w:rsid w:val="6366000D"/>
    <w:rsid w:val="638E5727"/>
    <w:rsid w:val="63D00AAE"/>
    <w:rsid w:val="63DB228C"/>
    <w:rsid w:val="64492CD9"/>
    <w:rsid w:val="648058EA"/>
    <w:rsid w:val="64807F3D"/>
    <w:rsid w:val="64AD655A"/>
    <w:rsid w:val="64B57867"/>
    <w:rsid w:val="64C748D6"/>
    <w:rsid w:val="65365C76"/>
    <w:rsid w:val="659D567D"/>
    <w:rsid w:val="65A769AE"/>
    <w:rsid w:val="65AA5D8F"/>
    <w:rsid w:val="65D00B93"/>
    <w:rsid w:val="65D854D4"/>
    <w:rsid w:val="662500CB"/>
    <w:rsid w:val="66541232"/>
    <w:rsid w:val="666D43DD"/>
    <w:rsid w:val="669061EB"/>
    <w:rsid w:val="66C97BDE"/>
    <w:rsid w:val="670F5F78"/>
    <w:rsid w:val="67462788"/>
    <w:rsid w:val="67840158"/>
    <w:rsid w:val="67AB3891"/>
    <w:rsid w:val="67BE527C"/>
    <w:rsid w:val="67D11244"/>
    <w:rsid w:val="67E448CB"/>
    <w:rsid w:val="67E5331B"/>
    <w:rsid w:val="683437C4"/>
    <w:rsid w:val="683B7DC8"/>
    <w:rsid w:val="68783245"/>
    <w:rsid w:val="68BB0C77"/>
    <w:rsid w:val="68D43F90"/>
    <w:rsid w:val="68E126F6"/>
    <w:rsid w:val="68F2244C"/>
    <w:rsid w:val="690F3306"/>
    <w:rsid w:val="692D6229"/>
    <w:rsid w:val="69431397"/>
    <w:rsid w:val="697E193C"/>
    <w:rsid w:val="699E5E0F"/>
    <w:rsid w:val="69EE38CA"/>
    <w:rsid w:val="6A1E105E"/>
    <w:rsid w:val="6A69688C"/>
    <w:rsid w:val="6AB4375E"/>
    <w:rsid w:val="6AB7630B"/>
    <w:rsid w:val="6B002ECD"/>
    <w:rsid w:val="6B0375C8"/>
    <w:rsid w:val="6B121E4E"/>
    <w:rsid w:val="6B532F47"/>
    <w:rsid w:val="6B62355F"/>
    <w:rsid w:val="6B7F14C4"/>
    <w:rsid w:val="6BD15B0C"/>
    <w:rsid w:val="6C0D17EE"/>
    <w:rsid w:val="6C216E8B"/>
    <w:rsid w:val="6C241E9E"/>
    <w:rsid w:val="6C2E3AE5"/>
    <w:rsid w:val="6C2E6B54"/>
    <w:rsid w:val="6C3B5DF0"/>
    <w:rsid w:val="6C740110"/>
    <w:rsid w:val="6C9C0DF5"/>
    <w:rsid w:val="6CC07E63"/>
    <w:rsid w:val="6CD4448C"/>
    <w:rsid w:val="6D06431B"/>
    <w:rsid w:val="6D2641C1"/>
    <w:rsid w:val="6D3A4ED3"/>
    <w:rsid w:val="6D4B0051"/>
    <w:rsid w:val="6DBC0EDA"/>
    <w:rsid w:val="6DDA6FC9"/>
    <w:rsid w:val="6E0C3D3F"/>
    <w:rsid w:val="6E0D07ED"/>
    <w:rsid w:val="6E337EEC"/>
    <w:rsid w:val="6E835431"/>
    <w:rsid w:val="6EDD6842"/>
    <w:rsid w:val="6F603884"/>
    <w:rsid w:val="6F61726A"/>
    <w:rsid w:val="6F6A03BE"/>
    <w:rsid w:val="6F7140EE"/>
    <w:rsid w:val="6F7923EC"/>
    <w:rsid w:val="6FCB33D7"/>
    <w:rsid w:val="6FDA5F98"/>
    <w:rsid w:val="6FE57D72"/>
    <w:rsid w:val="7019006F"/>
    <w:rsid w:val="70824812"/>
    <w:rsid w:val="709E0F28"/>
    <w:rsid w:val="70F25602"/>
    <w:rsid w:val="71276C6A"/>
    <w:rsid w:val="713359F3"/>
    <w:rsid w:val="717C04B5"/>
    <w:rsid w:val="71BB46D2"/>
    <w:rsid w:val="71FE327C"/>
    <w:rsid w:val="72121BC4"/>
    <w:rsid w:val="72471FA8"/>
    <w:rsid w:val="72720858"/>
    <w:rsid w:val="72D14E45"/>
    <w:rsid w:val="731E0E04"/>
    <w:rsid w:val="732F29E5"/>
    <w:rsid w:val="7338331C"/>
    <w:rsid w:val="73490F66"/>
    <w:rsid w:val="73652F66"/>
    <w:rsid w:val="736E21AF"/>
    <w:rsid w:val="73762234"/>
    <w:rsid w:val="73787158"/>
    <w:rsid w:val="73A95574"/>
    <w:rsid w:val="74087CFE"/>
    <w:rsid w:val="745C6D6B"/>
    <w:rsid w:val="749660A3"/>
    <w:rsid w:val="74A37A88"/>
    <w:rsid w:val="74C14A53"/>
    <w:rsid w:val="74C233F1"/>
    <w:rsid w:val="74E83EAA"/>
    <w:rsid w:val="74EA7FA2"/>
    <w:rsid w:val="74FF18C2"/>
    <w:rsid w:val="751C2E0A"/>
    <w:rsid w:val="75400210"/>
    <w:rsid w:val="75B2032A"/>
    <w:rsid w:val="75D61FE9"/>
    <w:rsid w:val="75DD06A7"/>
    <w:rsid w:val="75FC5650"/>
    <w:rsid w:val="76177CFE"/>
    <w:rsid w:val="762929DB"/>
    <w:rsid w:val="76872EA6"/>
    <w:rsid w:val="76C230D1"/>
    <w:rsid w:val="77383579"/>
    <w:rsid w:val="774F4548"/>
    <w:rsid w:val="77835AC9"/>
    <w:rsid w:val="77B02144"/>
    <w:rsid w:val="77DF4D4E"/>
    <w:rsid w:val="77E13386"/>
    <w:rsid w:val="77F764BC"/>
    <w:rsid w:val="78021F4F"/>
    <w:rsid w:val="78547EBC"/>
    <w:rsid w:val="785F7017"/>
    <w:rsid w:val="78622EA6"/>
    <w:rsid w:val="78EF4FE6"/>
    <w:rsid w:val="78F85396"/>
    <w:rsid w:val="78FB1C8A"/>
    <w:rsid w:val="790C5122"/>
    <w:rsid w:val="790D5D69"/>
    <w:rsid w:val="7952443C"/>
    <w:rsid w:val="7A226465"/>
    <w:rsid w:val="7A5B590B"/>
    <w:rsid w:val="7AC83E1B"/>
    <w:rsid w:val="7B02732F"/>
    <w:rsid w:val="7B154368"/>
    <w:rsid w:val="7B187132"/>
    <w:rsid w:val="7B465617"/>
    <w:rsid w:val="7C5F6C7B"/>
    <w:rsid w:val="7CAE03B1"/>
    <w:rsid w:val="7D1639BD"/>
    <w:rsid w:val="7D5F47BA"/>
    <w:rsid w:val="7D7F7F57"/>
    <w:rsid w:val="7D9A5059"/>
    <w:rsid w:val="7DC93FE6"/>
    <w:rsid w:val="7DF733F2"/>
    <w:rsid w:val="7E0A2667"/>
    <w:rsid w:val="7E390C5D"/>
    <w:rsid w:val="7E4B4EB7"/>
    <w:rsid w:val="7E7B5498"/>
    <w:rsid w:val="7E7C3EF9"/>
    <w:rsid w:val="7E7F6CF8"/>
    <w:rsid w:val="7E96009C"/>
    <w:rsid w:val="7F111E7B"/>
    <w:rsid w:val="7F330E35"/>
    <w:rsid w:val="7F7D613F"/>
    <w:rsid w:val="7F833505"/>
    <w:rsid w:val="7F9C2896"/>
    <w:rsid w:val="7FC71F7F"/>
    <w:rsid w:val="7FF553E9"/>
    <w:rsid w:val="7FFA7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D4406"/>
  <w15:docId w15:val="{B7713F65-9F01-43C6-88B8-808DE1614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69C"/>
    <w:pPr>
      <w:widowControl w:val="0"/>
      <w:jc w:val="both"/>
    </w:pPr>
    <w:rPr>
      <w:rFonts w:eastAsia="仿宋_GB2312"/>
      <w:kern w:val="32"/>
      <w:sz w:val="32"/>
      <w:szCs w:val="22"/>
    </w:rPr>
  </w:style>
  <w:style w:type="paragraph" w:styleId="2">
    <w:name w:val="heading 2"/>
    <w:basedOn w:val="a"/>
    <w:next w:val="a"/>
    <w:link w:val="20"/>
    <w:uiPriority w:val="99"/>
    <w:qFormat/>
    <w:pPr>
      <w:keepNext/>
      <w:keepLines/>
      <w:spacing w:before="260" w:after="260" w:line="416" w:lineRule="auto"/>
      <w:outlineLvl w:val="1"/>
    </w:pPr>
    <w:rPr>
      <w:rFonts w:ascii="Arial" w:eastAsia="黑体" w:hAnsi="Arial"/>
      <w:b/>
      <w:bCs/>
      <w:kern w:val="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qFormat/>
    <w:pPr>
      <w:widowControl/>
      <w:spacing w:before="100" w:beforeAutospacing="1" w:after="100" w:afterAutospacing="1"/>
      <w:jc w:val="left"/>
    </w:pPr>
    <w:rPr>
      <w:rFonts w:ascii="宋体" w:hAnsi="宋体" w:cs="宋体"/>
      <w:kern w:val="0"/>
      <w:sz w:val="24"/>
    </w:rPr>
  </w:style>
  <w:style w:type="paragraph" w:styleId="ac">
    <w:name w:val="annotation subject"/>
    <w:basedOn w:val="a3"/>
    <w:next w:val="a3"/>
    <w:link w:val="ad"/>
    <w:uiPriority w:val="99"/>
    <w:semiHidden/>
    <w:unhideWhenUsed/>
    <w:qFormat/>
    <w:rPr>
      <w:b/>
      <w:bCs/>
    </w:rPr>
  </w:style>
  <w:style w:type="table" w:styleId="ae">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uiPriority w:val="99"/>
    <w:qFormat/>
    <w:rPr>
      <w:rFonts w:cs="Times New Roman"/>
      <w:color w:val="0000FF"/>
      <w:u w:val="single"/>
    </w:rPr>
  </w:style>
  <w:style w:type="character" w:styleId="af0">
    <w:name w:val="annotation reference"/>
    <w:basedOn w:val="a0"/>
    <w:uiPriority w:val="99"/>
    <w:semiHidden/>
    <w:unhideWhenUsed/>
    <w:qFormat/>
    <w:rPr>
      <w:sz w:val="21"/>
      <w:szCs w:val="21"/>
    </w:rPr>
  </w:style>
  <w:style w:type="paragraph" w:styleId="af1">
    <w:name w:val="List Paragraph"/>
    <w:basedOn w:val="a"/>
    <w:uiPriority w:val="34"/>
    <w:qFormat/>
    <w:pPr>
      <w:ind w:firstLineChars="200" w:firstLine="420"/>
    </w:pPr>
  </w:style>
  <w:style w:type="character" w:customStyle="1" w:styleId="aa">
    <w:name w:val="页眉 字符"/>
    <w:basedOn w:val="a0"/>
    <w:link w:val="a9"/>
    <w:uiPriority w:val="99"/>
    <w:qFormat/>
    <w:rPr>
      <w:rFonts w:ascii="Times New Roman" w:eastAsia="仿宋_GB2312" w:hAnsi="Times New Roman" w:cs="Times New Roman"/>
      <w:kern w:val="32"/>
      <w:sz w:val="18"/>
      <w:szCs w:val="18"/>
    </w:rPr>
  </w:style>
  <w:style w:type="character" w:customStyle="1" w:styleId="a8">
    <w:name w:val="页脚 字符"/>
    <w:basedOn w:val="a0"/>
    <w:link w:val="a7"/>
    <w:uiPriority w:val="99"/>
    <w:qFormat/>
    <w:rPr>
      <w:rFonts w:ascii="Times New Roman" w:eastAsia="仿宋_GB2312" w:hAnsi="Times New Roman" w:cs="Times New Roman"/>
      <w:kern w:val="32"/>
      <w:sz w:val="18"/>
      <w:szCs w:val="18"/>
    </w:rPr>
  </w:style>
  <w:style w:type="character" w:customStyle="1" w:styleId="a6">
    <w:name w:val="批注框文本 字符"/>
    <w:basedOn w:val="a0"/>
    <w:link w:val="a5"/>
    <w:uiPriority w:val="99"/>
    <w:semiHidden/>
    <w:qFormat/>
    <w:rPr>
      <w:rFonts w:ascii="Times New Roman" w:eastAsia="仿宋_GB2312" w:hAnsi="Times New Roman" w:cs="Times New Roman"/>
      <w:kern w:val="32"/>
      <w:sz w:val="18"/>
      <w:szCs w:val="18"/>
    </w:rPr>
  </w:style>
  <w:style w:type="character" w:customStyle="1" w:styleId="a4">
    <w:name w:val="批注文字 字符"/>
    <w:basedOn w:val="a0"/>
    <w:link w:val="a3"/>
    <w:uiPriority w:val="99"/>
    <w:semiHidden/>
    <w:qFormat/>
    <w:rPr>
      <w:rFonts w:ascii="Times New Roman" w:eastAsia="仿宋_GB2312" w:hAnsi="Times New Roman" w:cs="Times New Roman"/>
      <w:kern w:val="32"/>
      <w:sz w:val="32"/>
      <w:szCs w:val="22"/>
    </w:rPr>
  </w:style>
  <w:style w:type="character" w:customStyle="1" w:styleId="ad">
    <w:name w:val="批注主题 字符"/>
    <w:basedOn w:val="a4"/>
    <w:link w:val="ac"/>
    <w:uiPriority w:val="99"/>
    <w:semiHidden/>
    <w:qFormat/>
    <w:rPr>
      <w:rFonts w:ascii="Times New Roman" w:eastAsia="仿宋_GB2312" w:hAnsi="Times New Roman" w:cs="Times New Roman"/>
      <w:b/>
      <w:bCs/>
      <w:kern w:val="32"/>
      <w:sz w:val="32"/>
      <w:szCs w:val="22"/>
    </w:rPr>
  </w:style>
  <w:style w:type="character" w:customStyle="1" w:styleId="20">
    <w:name w:val="标题 2 字符"/>
    <w:basedOn w:val="a0"/>
    <w:link w:val="2"/>
    <w:uiPriority w:val="99"/>
    <w:qFormat/>
    <w:rPr>
      <w:rFonts w:ascii="Arial" w:eastAsia="黑体" w:hAnsi="Arial"/>
      <w:b/>
      <w:bCs/>
      <w:kern w:val="0"/>
      <w:sz w:val="32"/>
      <w:szCs w:val="32"/>
    </w:rPr>
  </w:style>
  <w:style w:type="paragraph" w:styleId="af2">
    <w:name w:val="Plain Text"/>
    <w:basedOn w:val="a"/>
    <w:link w:val="af3"/>
    <w:rsid w:val="00A8143A"/>
    <w:rPr>
      <w:rFonts w:ascii="宋体" w:eastAsia="宋体" w:hAnsi="Courier New" w:cs="Courier New"/>
      <w:kern w:val="2"/>
      <w:sz w:val="21"/>
      <w:szCs w:val="21"/>
    </w:rPr>
  </w:style>
  <w:style w:type="character" w:customStyle="1" w:styleId="af3">
    <w:name w:val="纯文本 字符"/>
    <w:basedOn w:val="a0"/>
    <w:link w:val="af2"/>
    <w:rsid w:val="00A8143A"/>
    <w:rPr>
      <w:rFonts w:ascii="宋体" w:hAnsi="Courier New" w:cs="Courier New"/>
      <w:kern w:val="2"/>
      <w:sz w:val="21"/>
      <w:szCs w:val="21"/>
    </w:rPr>
  </w:style>
  <w:style w:type="paragraph" w:styleId="af4">
    <w:name w:val="Date"/>
    <w:basedOn w:val="a"/>
    <w:next w:val="a"/>
    <w:link w:val="af5"/>
    <w:uiPriority w:val="99"/>
    <w:semiHidden/>
    <w:unhideWhenUsed/>
    <w:rsid w:val="00691B94"/>
    <w:pPr>
      <w:ind w:leftChars="2500" w:left="100"/>
    </w:pPr>
  </w:style>
  <w:style w:type="character" w:customStyle="1" w:styleId="af5">
    <w:name w:val="日期 字符"/>
    <w:basedOn w:val="a0"/>
    <w:link w:val="af4"/>
    <w:uiPriority w:val="99"/>
    <w:semiHidden/>
    <w:rsid w:val="00691B94"/>
    <w:rPr>
      <w:rFonts w:eastAsia="仿宋_GB2312"/>
      <w:kern w:val="32"/>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92776">
      <w:bodyDiv w:val="1"/>
      <w:marLeft w:val="0"/>
      <w:marRight w:val="0"/>
      <w:marTop w:val="0"/>
      <w:marBottom w:val="0"/>
      <w:divBdr>
        <w:top w:val="none" w:sz="0" w:space="0" w:color="auto"/>
        <w:left w:val="none" w:sz="0" w:space="0" w:color="auto"/>
        <w:bottom w:val="none" w:sz="0" w:space="0" w:color="auto"/>
        <w:right w:val="none" w:sz="0" w:space="0" w:color="auto"/>
      </w:divBdr>
    </w:div>
    <w:div w:id="196115881">
      <w:bodyDiv w:val="1"/>
      <w:marLeft w:val="0"/>
      <w:marRight w:val="0"/>
      <w:marTop w:val="0"/>
      <w:marBottom w:val="0"/>
      <w:divBdr>
        <w:top w:val="none" w:sz="0" w:space="0" w:color="auto"/>
        <w:left w:val="none" w:sz="0" w:space="0" w:color="auto"/>
        <w:bottom w:val="none" w:sz="0" w:space="0" w:color="auto"/>
        <w:right w:val="none" w:sz="0" w:space="0" w:color="auto"/>
      </w:divBdr>
    </w:div>
    <w:div w:id="312607813">
      <w:bodyDiv w:val="1"/>
      <w:marLeft w:val="0"/>
      <w:marRight w:val="0"/>
      <w:marTop w:val="0"/>
      <w:marBottom w:val="0"/>
      <w:divBdr>
        <w:top w:val="none" w:sz="0" w:space="0" w:color="auto"/>
        <w:left w:val="none" w:sz="0" w:space="0" w:color="auto"/>
        <w:bottom w:val="none" w:sz="0" w:space="0" w:color="auto"/>
        <w:right w:val="none" w:sz="0" w:space="0" w:color="auto"/>
      </w:divBdr>
    </w:div>
    <w:div w:id="1019431908">
      <w:bodyDiv w:val="1"/>
      <w:marLeft w:val="0"/>
      <w:marRight w:val="0"/>
      <w:marTop w:val="0"/>
      <w:marBottom w:val="0"/>
      <w:divBdr>
        <w:top w:val="none" w:sz="0" w:space="0" w:color="auto"/>
        <w:left w:val="none" w:sz="0" w:space="0" w:color="auto"/>
        <w:bottom w:val="none" w:sz="0" w:space="0" w:color="auto"/>
        <w:right w:val="none" w:sz="0" w:space="0" w:color="auto"/>
      </w:divBdr>
    </w:div>
    <w:div w:id="18408540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1000</Words>
  <Characters>5702</Characters>
  <Application>Microsoft Office Word</Application>
  <DocSecurity>0</DocSecurity>
  <Lines>47</Lines>
  <Paragraphs>13</Paragraphs>
  <ScaleCrop>false</ScaleCrop>
  <Company>MS</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涛 涛</dc:creator>
  <cp:lastModifiedBy>Kinight</cp:lastModifiedBy>
  <cp:revision>10</cp:revision>
  <cp:lastPrinted>2020-03-26T02:56:00Z</cp:lastPrinted>
  <dcterms:created xsi:type="dcterms:W3CDTF">2020-07-10T10:16:00Z</dcterms:created>
  <dcterms:modified xsi:type="dcterms:W3CDTF">2020-07-14T08:08:00Z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