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CC415" w14:textId="77777777" w:rsidR="00CB5F94" w:rsidRPr="00CB5F94" w:rsidRDefault="00CB5F94" w:rsidP="00CB5F94">
      <w:pPr>
        <w:widowControl/>
        <w:jc w:val="center"/>
        <w:outlineLvl w:val="0"/>
        <w:rPr>
          <w:rFonts w:ascii="微软雅黑" w:eastAsia="微软雅黑" w:hAnsi="微软雅黑" w:cs="宋体"/>
          <w:b/>
          <w:bCs/>
          <w:color w:val="1E4E79"/>
          <w:kern w:val="36"/>
          <w:sz w:val="32"/>
          <w:szCs w:val="32"/>
        </w:rPr>
      </w:pPr>
      <w:r w:rsidRPr="00CB5F94">
        <w:rPr>
          <w:rFonts w:ascii="微软雅黑" w:eastAsia="微软雅黑" w:hAnsi="微软雅黑" w:cs="宋体" w:hint="eastAsia"/>
          <w:b/>
          <w:bCs/>
          <w:color w:val="1E4E79"/>
          <w:kern w:val="36"/>
          <w:sz w:val="32"/>
          <w:szCs w:val="32"/>
        </w:rPr>
        <w:t>要问的问题</w:t>
      </w:r>
    </w:p>
    <w:p w14:paraId="43BB3F28" w14:textId="77777777" w:rsidR="00CB5F94" w:rsidRPr="00CB5F94" w:rsidRDefault="00CB5F94" w:rsidP="00CB5F94">
      <w:pPr>
        <w:widowControl/>
        <w:jc w:val="left"/>
        <w:rPr>
          <w:rFonts w:ascii="Calibri" w:eastAsia="宋体" w:hAnsi="Calibri" w:cs="宋体"/>
          <w:kern w:val="0"/>
          <w:sz w:val="22"/>
        </w:rPr>
      </w:pPr>
      <w:r w:rsidRPr="00CB5F94">
        <w:rPr>
          <w:rFonts w:ascii="Calibri" w:eastAsia="宋体" w:hAnsi="Calibri" w:cs="宋体"/>
          <w:kern w:val="0"/>
          <w:sz w:val="22"/>
        </w:rPr>
        <w:t>1</w:t>
      </w:r>
      <w:r w:rsidRPr="00CB5F94">
        <w:rPr>
          <w:rFonts w:ascii="微软雅黑" w:eastAsia="微软雅黑" w:hAnsi="微软雅黑" w:cs="宋体" w:hint="eastAsia"/>
          <w:kern w:val="0"/>
          <w:sz w:val="22"/>
        </w:rPr>
        <w:t>、</w:t>
      </w:r>
    </w:p>
    <w:p w14:paraId="5FD96746" w14:textId="2AA95A65" w:rsidR="00A1193D" w:rsidRPr="00CB5F94" w:rsidRDefault="00CB5F94" w:rsidP="00CB5F94">
      <w:pPr>
        <w:widowControl/>
        <w:jc w:val="left"/>
        <w:rPr>
          <w:rFonts w:ascii="微软雅黑" w:eastAsia="微软雅黑" w:hAnsi="微软雅黑" w:cs="宋体"/>
          <w:kern w:val="0"/>
          <w:sz w:val="22"/>
        </w:rPr>
      </w:pPr>
      <w:r w:rsidRPr="00CB5F94">
        <w:rPr>
          <w:rFonts w:ascii="微软雅黑" w:eastAsia="微软雅黑" w:hAnsi="微软雅黑" w:cs="宋体" w:hint="eastAsia"/>
          <w:kern w:val="0"/>
          <w:sz w:val="22"/>
          <w:highlight w:val="yellow"/>
        </w:rPr>
        <w:t>问题</w:t>
      </w:r>
      <w:r w:rsidRPr="00CB5F94">
        <w:rPr>
          <w:rFonts w:ascii="微软雅黑" w:eastAsia="微软雅黑" w:hAnsi="微软雅黑" w:cs="宋体" w:hint="eastAsia"/>
          <w:kern w:val="0"/>
          <w:sz w:val="22"/>
        </w:rPr>
        <w:t>：</w:t>
      </w:r>
      <w:r w:rsidR="008E6FEF">
        <w:rPr>
          <w:rFonts w:ascii="微软雅黑" w:eastAsia="微软雅黑" w:hAnsi="微软雅黑" w:cs="宋体" w:hint="eastAsia"/>
          <w:kern w:val="0"/>
          <w:sz w:val="22"/>
        </w:rPr>
        <w:t>关于逆向建模问题——一个更符合人说话的建模方式</w:t>
      </w:r>
    </w:p>
    <w:p w14:paraId="2A42F4E9" w14:textId="0E418A0B" w:rsidR="00CB5F94" w:rsidRDefault="00CB5F94" w:rsidP="00CB5F94">
      <w:pPr>
        <w:widowControl/>
        <w:jc w:val="left"/>
        <w:rPr>
          <w:rFonts w:ascii="微软雅黑" w:eastAsia="微软雅黑" w:hAnsi="微软雅黑" w:cs="宋体"/>
          <w:kern w:val="0"/>
          <w:sz w:val="22"/>
        </w:rPr>
      </w:pPr>
      <w:r w:rsidRPr="00CB5F94">
        <w:rPr>
          <w:rFonts w:ascii="微软雅黑" w:eastAsia="微软雅黑" w:hAnsi="微软雅黑" w:cs="宋体" w:hint="eastAsia"/>
          <w:kern w:val="0"/>
          <w:sz w:val="22"/>
          <w:highlight w:val="yellow"/>
        </w:rPr>
        <w:t>描述</w:t>
      </w:r>
      <w:r w:rsidRPr="00CB5F94">
        <w:rPr>
          <w:rFonts w:ascii="微软雅黑" w:eastAsia="微软雅黑" w:hAnsi="微软雅黑" w:cs="宋体" w:hint="eastAsia"/>
          <w:kern w:val="0"/>
          <w:sz w:val="22"/>
        </w:rPr>
        <w:t>：</w:t>
      </w:r>
      <w:r w:rsidR="00F24CC2">
        <w:rPr>
          <w:rFonts w:ascii="微软雅黑" w:eastAsia="微软雅黑" w:hAnsi="微软雅黑" w:cs="宋体" w:hint="eastAsia"/>
          <w:kern w:val="0"/>
          <w:sz w:val="22"/>
        </w:rPr>
        <w:t>通过代码复现基础建模算法我发现</w:t>
      </w:r>
      <w:r w:rsidR="008E6FEF">
        <w:rPr>
          <w:rFonts w:ascii="微软雅黑" w:eastAsia="微软雅黑" w:hAnsi="微软雅黑" w:cs="宋体" w:hint="eastAsia"/>
          <w:kern w:val="0"/>
          <w:sz w:val="22"/>
        </w:rPr>
        <w:t>目前比较常用的MFCC、GFCC、PLP</w:t>
      </w:r>
      <w:r w:rsidR="00FE1004">
        <w:rPr>
          <w:rFonts w:ascii="微软雅黑" w:eastAsia="微软雅黑" w:hAnsi="微软雅黑" w:cs="宋体" w:hint="eastAsia"/>
          <w:kern w:val="0"/>
          <w:sz w:val="22"/>
        </w:rPr>
        <w:t>、F</w:t>
      </w:r>
      <w:r w:rsidR="00FE1004">
        <w:rPr>
          <w:rFonts w:ascii="微软雅黑" w:eastAsia="微软雅黑" w:hAnsi="微软雅黑" w:cs="宋体"/>
          <w:kern w:val="0"/>
          <w:sz w:val="22"/>
        </w:rPr>
        <w:t>bank</w:t>
      </w:r>
      <w:r w:rsidR="008E6FEF">
        <w:rPr>
          <w:rFonts w:ascii="微软雅黑" w:eastAsia="微软雅黑" w:hAnsi="微软雅黑" w:cs="宋体" w:hint="eastAsia"/>
          <w:kern w:val="0"/>
          <w:sz w:val="22"/>
        </w:rPr>
        <w:t>等建模都是偏向于“更符合”人听觉的，由audio文件提取得到的特征。但是没有一个“更符合”人说话的特征</w:t>
      </w:r>
      <w:r w:rsidR="00F24CC2">
        <w:rPr>
          <w:rFonts w:ascii="微软雅黑" w:eastAsia="微软雅黑" w:hAnsi="微软雅黑" w:cs="宋体" w:hint="eastAsia"/>
          <w:kern w:val="0"/>
          <w:sz w:val="22"/>
        </w:rPr>
        <w:t>提取方法，我看目前比较火的TTS系统（很多都用的是MFCC）。我觉得这可能也是</w:t>
      </w:r>
      <w:r w:rsidR="00740D35">
        <w:rPr>
          <w:rFonts w:ascii="微软雅黑" w:eastAsia="微软雅黑" w:hAnsi="微软雅黑" w:cs="宋体" w:hint="eastAsia"/>
          <w:kern w:val="0"/>
          <w:sz w:val="22"/>
        </w:rPr>
        <w:t>造成情感无法合理合成的问题（因为在我看来不管怎么学习这个“更符合听觉”的数据，最终生成的数据也只能更像原始数据听起来的那样，而不能合理地从原始数据怎么发出来的角度进行生成）</w:t>
      </w:r>
      <w:r w:rsidR="00FE1004">
        <w:rPr>
          <w:rFonts w:ascii="微软雅黑" w:eastAsia="微软雅黑" w:hAnsi="微软雅黑" w:cs="宋体" w:hint="eastAsia"/>
          <w:kern w:val="0"/>
          <w:sz w:val="22"/>
        </w:rPr>
        <w:t>。</w:t>
      </w:r>
    </w:p>
    <w:p w14:paraId="38D89657" w14:textId="2FAC7DC6" w:rsidR="00FE1004" w:rsidRDefault="00A1193D" w:rsidP="00FE1004">
      <w:pPr>
        <w:widowControl/>
        <w:jc w:val="left"/>
        <w:rPr>
          <w:rFonts w:ascii="微软雅黑" w:eastAsia="微软雅黑" w:hAnsi="微软雅黑" w:cs="宋体"/>
          <w:kern w:val="0"/>
          <w:sz w:val="22"/>
        </w:rPr>
      </w:pPr>
      <w:r w:rsidRPr="00A1193D">
        <w:rPr>
          <w:rFonts w:ascii="微软雅黑" w:eastAsia="微软雅黑" w:hAnsi="微软雅黑" w:cs="宋体" w:hint="eastAsia"/>
          <w:kern w:val="0"/>
          <w:sz w:val="22"/>
          <w:highlight w:val="yellow"/>
        </w:rPr>
        <w:t>我的观点</w:t>
      </w:r>
      <w:r>
        <w:rPr>
          <w:rFonts w:ascii="微软雅黑" w:eastAsia="微软雅黑" w:hAnsi="微软雅黑" w:cs="宋体" w:hint="eastAsia"/>
          <w:kern w:val="0"/>
          <w:sz w:val="22"/>
        </w:rPr>
        <w:t>：</w:t>
      </w:r>
      <w:r w:rsidR="00FE1004">
        <w:rPr>
          <w:rFonts w:ascii="微软雅黑" w:eastAsia="微软雅黑" w:hAnsi="微软雅黑" w:cs="宋体" w:hint="eastAsia"/>
          <w:kern w:val="0"/>
          <w:sz w:val="22"/>
        </w:rPr>
        <w:t>虽然目前有共振峰</w:t>
      </w:r>
      <w:r w:rsidR="00521035">
        <w:rPr>
          <w:rFonts w:ascii="微软雅黑" w:eastAsia="微软雅黑" w:hAnsi="微软雅黑" w:cs="宋体" w:hint="eastAsia"/>
          <w:kern w:val="0"/>
          <w:sz w:val="22"/>
        </w:rPr>
        <w:t>、基频等</w:t>
      </w:r>
      <w:r w:rsidR="00FE1004">
        <w:rPr>
          <w:rFonts w:ascii="微软雅黑" w:eastAsia="微软雅黑" w:hAnsi="微软雅黑" w:cs="宋体" w:hint="eastAsia"/>
          <w:kern w:val="0"/>
          <w:sz w:val="22"/>
        </w:rPr>
        <w:t>分析的方法</w:t>
      </w:r>
      <w:r w:rsidR="001F6C70">
        <w:rPr>
          <w:rFonts w:ascii="微软雅黑" w:eastAsia="微软雅黑" w:hAnsi="微软雅黑" w:cs="宋体" w:hint="eastAsia"/>
          <w:kern w:val="0"/>
          <w:sz w:val="22"/>
        </w:rPr>
        <w:t>可以</w:t>
      </w:r>
      <w:bookmarkStart w:id="0" w:name="_GoBack"/>
      <w:bookmarkEnd w:id="0"/>
      <w:r w:rsidR="00FE1004">
        <w:rPr>
          <w:rFonts w:ascii="微软雅黑" w:eastAsia="微软雅黑" w:hAnsi="微软雅黑" w:cs="宋体" w:hint="eastAsia"/>
          <w:kern w:val="0"/>
          <w:sz w:val="22"/>
        </w:rPr>
        <w:t>分析一些发音器官的变化，但是我认为还是不够，我觉得结合高莹莹学姐对于文本情感（偏向于发音）的</w:t>
      </w:r>
      <w:r w:rsidR="00C94CED">
        <w:rPr>
          <w:rFonts w:ascii="微软雅黑" w:eastAsia="微软雅黑" w:hAnsi="微软雅黑" w:cs="宋体" w:hint="eastAsia"/>
          <w:kern w:val="0"/>
          <w:sz w:val="22"/>
        </w:rPr>
        <w:t>提取</w:t>
      </w:r>
      <w:r w:rsidR="00FE1004">
        <w:rPr>
          <w:rFonts w:ascii="微软雅黑" w:eastAsia="微软雅黑" w:hAnsi="微软雅黑" w:cs="宋体" w:hint="eastAsia"/>
          <w:kern w:val="0"/>
          <w:sz w:val="22"/>
        </w:rPr>
        <w:t>，找出这种发音意向和声音信号的潜在联系可能是语音合成情感化的突破口。</w:t>
      </w:r>
    </w:p>
    <w:p w14:paraId="49EF1F58" w14:textId="7DB5A229" w:rsidR="00A1193D" w:rsidRPr="00CB5F94" w:rsidRDefault="003A1893" w:rsidP="00CB5F94">
      <w:pPr>
        <w:widowControl/>
        <w:jc w:val="left"/>
        <w:rPr>
          <w:rFonts w:ascii="微软雅黑" w:eastAsia="微软雅黑" w:hAnsi="微软雅黑" w:cs="宋体"/>
          <w:kern w:val="0"/>
          <w:sz w:val="22"/>
        </w:rPr>
      </w:pPr>
      <w:r>
        <w:rPr>
          <w:rFonts w:ascii="微软雅黑" w:eastAsia="微软雅黑" w:hAnsi="微软雅黑" w:cs="宋体" w:hint="eastAsia"/>
          <w:kern w:val="0"/>
          <w:sz w:val="22"/>
        </w:rPr>
        <w:t>我觉得这个也是老师您说的发音风格的问题。</w:t>
      </w:r>
    </w:p>
    <w:p w14:paraId="1AD8F9FE" w14:textId="362E34EF" w:rsidR="00D4269A" w:rsidRDefault="00D4269A"/>
    <w:p w14:paraId="25B193FC" w14:textId="02CD3CDC" w:rsidR="00CB5F94" w:rsidRPr="008A4A0B" w:rsidRDefault="008A4A0B">
      <w:pPr>
        <w:rPr>
          <w:rFonts w:ascii="微软雅黑" w:eastAsia="微软雅黑" w:hAnsi="微软雅黑" w:cs="宋体"/>
          <w:kern w:val="0"/>
          <w:sz w:val="22"/>
        </w:rPr>
      </w:pPr>
      <w:r w:rsidRPr="008A4A0B">
        <w:rPr>
          <w:rFonts w:ascii="微软雅黑" w:eastAsia="微软雅黑" w:hAnsi="微软雅黑" w:cs="宋体" w:hint="eastAsia"/>
          <w:kern w:val="0"/>
          <w:sz w:val="22"/>
        </w:rPr>
        <w:t>2、</w:t>
      </w:r>
    </w:p>
    <w:p w14:paraId="16A47886" w14:textId="50505735" w:rsidR="008A4A0B" w:rsidRPr="008A4A0B" w:rsidRDefault="008A4A0B">
      <w:pPr>
        <w:rPr>
          <w:rFonts w:ascii="微软雅黑" w:eastAsia="微软雅黑" w:hAnsi="微软雅黑" w:cs="宋体"/>
          <w:kern w:val="0"/>
          <w:sz w:val="22"/>
        </w:rPr>
      </w:pPr>
      <w:r w:rsidRPr="008A4A0B">
        <w:rPr>
          <w:rFonts w:ascii="微软雅黑" w:eastAsia="微软雅黑" w:hAnsi="微软雅黑" w:cs="宋体" w:hint="eastAsia"/>
          <w:kern w:val="0"/>
          <w:sz w:val="22"/>
          <w:highlight w:val="yellow"/>
        </w:rPr>
        <w:t>问题</w:t>
      </w:r>
      <w:r w:rsidRPr="008A4A0B">
        <w:rPr>
          <w:rFonts w:ascii="微软雅黑" w:eastAsia="微软雅黑" w:hAnsi="微软雅黑" w:cs="宋体" w:hint="eastAsia"/>
          <w:kern w:val="0"/>
          <w:sz w:val="22"/>
        </w:rPr>
        <w:t>：高莹莹学姐论文中所提的“新闻言语情感数据库”不知朱老师这里有没有备份，能否提供一下数据给我（如果涉及相关保密性之类的东西就算了。）</w:t>
      </w:r>
    </w:p>
    <w:p w14:paraId="352E6B1D" w14:textId="731DCF60" w:rsidR="008A4A0B" w:rsidRDefault="008A4A0B">
      <w:pPr>
        <w:rPr>
          <w:rFonts w:ascii="微软雅黑" w:eastAsia="微软雅黑" w:hAnsi="微软雅黑" w:cs="宋体"/>
          <w:kern w:val="0"/>
          <w:sz w:val="22"/>
        </w:rPr>
      </w:pPr>
      <w:r w:rsidRPr="008A4A0B">
        <w:rPr>
          <w:rFonts w:ascii="微软雅黑" w:eastAsia="微软雅黑" w:hAnsi="微软雅黑" w:cs="宋体" w:hint="eastAsia"/>
          <w:kern w:val="0"/>
          <w:sz w:val="22"/>
          <w:highlight w:val="yellow"/>
        </w:rPr>
        <w:t>为什么会有问题以及观点的来源</w:t>
      </w:r>
      <w:r w:rsidRPr="00CB5F94">
        <w:rPr>
          <w:rFonts w:ascii="微软雅黑" w:eastAsia="微软雅黑" w:hAnsi="微软雅黑" w:cs="宋体" w:hint="eastAsia"/>
          <w:kern w:val="0"/>
          <w:sz w:val="22"/>
        </w:rPr>
        <w:t>：</w:t>
      </w:r>
      <w:r>
        <w:rPr>
          <w:rFonts w:ascii="微软雅黑" w:eastAsia="微软雅黑" w:hAnsi="微软雅黑" w:cs="宋体" w:hint="eastAsia"/>
          <w:kern w:val="0"/>
          <w:sz w:val="22"/>
        </w:rPr>
        <w:t>我想复现一下学姐的论文</w:t>
      </w:r>
      <w:r w:rsidR="00264BB1">
        <w:rPr>
          <w:rFonts w:ascii="微软雅黑" w:eastAsia="微软雅黑" w:hAnsi="微软雅黑" w:cs="宋体" w:hint="eastAsia"/>
          <w:kern w:val="0"/>
          <w:sz w:val="22"/>
        </w:rPr>
        <w:t>，光看和记笔记我觉得收获比较有限，而且在复现的过程中，我也能学到很多读不出来的知识。比如：数据的预处理、数据的分布性会不会造成一些方面的遗漏之类的。。。</w:t>
      </w:r>
    </w:p>
    <w:p w14:paraId="59A9866B" w14:textId="225F0B3D" w:rsidR="003A1893" w:rsidRDefault="003A1893">
      <w:pPr>
        <w:rPr>
          <w:rFonts w:ascii="微软雅黑" w:eastAsia="微软雅黑" w:hAnsi="微软雅黑" w:cs="宋体"/>
          <w:kern w:val="0"/>
          <w:sz w:val="22"/>
        </w:rPr>
      </w:pPr>
      <w:r>
        <w:rPr>
          <w:rFonts w:ascii="微软雅黑" w:eastAsia="微软雅黑" w:hAnsi="微软雅黑" w:cs="宋体" w:hint="eastAsia"/>
          <w:kern w:val="0"/>
          <w:sz w:val="22"/>
        </w:rPr>
        <w:t>然后就是我想在复现学姐论文后，再尝试一下看一下这个情感和语音之间有没有一定的联系（肯定是有，但是怎么提取出来我可能还得花很多时间）</w:t>
      </w:r>
    </w:p>
    <w:p w14:paraId="798DEE5D" w14:textId="77777777" w:rsidR="00F3667A" w:rsidRPr="00F3667A" w:rsidRDefault="00F3667A">
      <w:pPr>
        <w:rPr>
          <w:rFonts w:ascii="微软雅黑" w:eastAsia="微软雅黑" w:hAnsi="微软雅黑" w:cs="宋体"/>
          <w:kern w:val="0"/>
          <w:sz w:val="22"/>
        </w:rPr>
      </w:pPr>
    </w:p>
    <w:sectPr w:rsidR="00F3667A" w:rsidRPr="00F366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6800B" w14:textId="77777777" w:rsidR="005514B2" w:rsidRDefault="005514B2" w:rsidP="008A4A0B">
      <w:r>
        <w:separator/>
      </w:r>
    </w:p>
  </w:endnote>
  <w:endnote w:type="continuationSeparator" w:id="0">
    <w:p w14:paraId="24687B18" w14:textId="77777777" w:rsidR="005514B2" w:rsidRDefault="005514B2" w:rsidP="008A4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7A84E" w14:textId="77777777" w:rsidR="005514B2" w:rsidRDefault="005514B2" w:rsidP="008A4A0B">
      <w:r>
        <w:separator/>
      </w:r>
    </w:p>
  </w:footnote>
  <w:footnote w:type="continuationSeparator" w:id="0">
    <w:p w14:paraId="687257A2" w14:textId="77777777" w:rsidR="005514B2" w:rsidRDefault="005514B2" w:rsidP="008A4A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CD"/>
    <w:rsid w:val="001F6C70"/>
    <w:rsid w:val="00264BB1"/>
    <w:rsid w:val="003A1893"/>
    <w:rsid w:val="003C0660"/>
    <w:rsid w:val="003C30B6"/>
    <w:rsid w:val="00521035"/>
    <w:rsid w:val="005514B2"/>
    <w:rsid w:val="006124EF"/>
    <w:rsid w:val="00740D35"/>
    <w:rsid w:val="008A4A0B"/>
    <w:rsid w:val="008C7A82"/>
    <w:rsid w:val="008E6FEF"/>
    <w:rsid w:val="00A1193D"/>
    <w:rsid w:val="00C94CED"/>
    <w:rsid w:val="00CB5F94"/>
    <w:rsid w:val="00CE035D"/>
    <w:rsid w:val="00D4269A"/>
    <w:rsid w:val="00F24CC2"/>
    <w:rsid w:val="00F3667A"/>
    <w:rsid w:val="00FB14CD"/>
    <w:rsid w:val="00FE1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BD4E6"/>
  <w15:chartTrackingRefBased/>
  <w15:docId w15:val="{447C1F3F-DFE2-4F99-BDE8-467DF38E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3667A"/>
    <w:pPr>
      <w:widowControl w:val="0"/>
      <w:jc w:val="both"/>
    </w:pPr>
  </w:style>
  <w:style w:type="paragraph" w:styleId="1">
    <w:name w:val="heading 1"/>
    <w:basedOn w:val="a"/>
    <w:link w:val="10"/>
    <w:uiPriority w:val="9"/>
    <w:qFormat/>
    <w:rsid w:val="00CB5F9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5F94"/>
    <w:rPr>
      <w:rFonts w:ascii="宋体" w:eastAsia="宋体" w:hAnsi="宋体" w:cs="宋体"/>
      <w:b/>
      <w:bCs/>
      <w:kern w:val="36"/>
      <w:sz w:val="48"/>
      <w:szCs w:val="48"/>
    </w:rPr>
  </w:style>
  <w:style w:type="paragraph" w:styleId="a3">
    <w:name w:val="Normal (Web)"/>
    <w:basedOn w:val="a"/>
    <w:uiPriority w:val="99"/>
    <w:semiHidden/>
    <w:unhideWhenUsed/>
    <w:rsid w:val="00CB5F9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A4A0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A4A0B"/>
    <w:rPr>
      <w:sz w:val="18"/>
      <w:szCs w:val="18"/>
    </w:rPr>
  </w:style>
  <w:style w:type="paragraph" w:styleId="a6">
    <w:name w:val="footer"/>
    <w:basedOn w:val="a"/>
    <w:link w:val="a7"/>
    <w:uiPriority w:val="99"/>
    <w:unhideWhenUsed/>
    <w:rsid w:val="008A4A0B"/>
    <w:pPr>
      <w:tabs>
        <w:tab w:val="center" w:pos="4153"/>
        <w:tab w:val="right" w:pos="8306"/>
      </w:tabs>
      <w:snapToGrid w:val="0"/>
      <w:jc w:val="left"/>
    </w:pPr>
    <w:rPr>
      <w:sz w:val="18"/>
      <w:szCs w:val="18"/>
    </w:rPr>
  </w:style>
  <w:style w:type="character" w:customStyle="1" w:styleId="a7">
    <w:name w:val="页脚 字符"/>
    <w:basedOn w:val="a0"/>
    <w:link w:val="a6"/>
    <w:uiPriority w:val="99"/>
    <w:rsid w:val="008A4A0B"/>
    <w:rPr>
      <w:sz w:val="18"/>
      <w:szCs w:val="18"/>
    </w:rPr>
  </w:style>
  <w:style w:type="paragraph" w:styleId="a8">
    <w:name w:val="Balloon Text"/>
    <w:basedOn w:val="a"/>
    <w:link w:val="a9"/>
    <w:uiPriority w:val="99"/>
    <w:semiHidden/>
    <w:unhideWhenUsed/>
    <w:rsid w:val="008A4A0B"/>
    <w:rPr>
      <w:sz w:val="18"/>
      <w:szCs w:val="18"/>
    </w:rPr>
  </w:style>
  <w:style w:type="character" w:customStyle="1" w:styleId="a9">
    <w:name w:val="批注框文本 字符"/>
    <w:basedOn w:val="a0"/>
    <w:link w:val="a8"/>
    <w:uiPriority w:val="99"/>
    <w:semiHidden/>
    <w:rsid w:val="008A4A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731968">
      <w:bodyDiv w:val="1"/>
      <w:marLeft w:val="0"/>
      <w:marRight w:val="0"/>
      <w:marTop w:val="0"/>
      <w:marBottom w:val="0"/>
      <w:divBdr>
        <w:top w:val="none" w:sz="0" w:space="0" w:color="auto"/>
        <w:left w:val="none" w:sz="0" w:space="0" w:color="auto"/>
        <w:bottom w:val="none" w:sz="0" w:space="0" w:color="auto"/>
        <w:right w:val="none" w:sz="0" w:space="0" w:color="auto"/>
      </w:divBdr>
      <w:divsChild>
        <w:div w:id="57827364">
          <w:marLeft w:val="0"/>
          <w:marRight w:val="0"/>
          <w:marTop w:val="0"/>
          <w:marBottom w:val="0"/>
          <w:divBdr>
            <w:top w:val="none" w:sz="0" w:space="0" w:color="auto"/>
            <w:left w:val="none" w:sz="0" w:space="0" w:color="auto"/>
            <w:bottom w:val="none" w:sz="0" w:space="0" w:color="auto"/>
            <w:right w:val="none" w:sz="0" w:space="0" w:color="auto"/>
          </w:divBdr>
          <w:divsChild>
            <w:div w:id="398403380">
              <w:marLeft w:val="0"/>
              <w:marRight w:val="0"/>
              <w:marTop w:val="0"/>
              <w:marBottom w:val="0"/>
              <w:divBdr>
                <w:top w:val="none" w:sz="0" w:space="0" w:color="auto"/>
                <w:left w:val="none" w:sz="0" w:space="0" w:color="auto"/>
                <w:bottom w:val="none" w:sz="0" w:space="0" w:color="auto"/>
                <w:right w:val="none" w:sz="0" w:space="0" w:color="auto"/>
              </w:divBdr>
              <w:divsChild>
                <w:div w:id="231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天锐</dc:creator>
  <cp:keywords/>
  <dc:description/>
  <cp:lastModifiedBy>王 天锐</cp:lastModifiedBy>
  <cp:revision>10</cp:revision>
  <dcterms:created xsi:type="dcterms:W3CDTF">2019-09-18T04:09:00Z</dcterms:created>
  <dcterms:modified xsi:type="dcterms:W3CDTF">2019-09-21T07:44:00Z</dcterms:modified>
</cp:coreProperties>
</file>