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73" w:rsidRDefault="00686B8A" w:rsidP="00686B8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</w:t>
      </w:r>
      <w:proofErr w:type="spellEnd"/>
    </w:p>
    <w:p w:rsidR="00D302AF" w:rsidRDefault="00D302AF" w:rsidP="00D302AF">
      <w:proofErr w:type="spellStart"/>
      <w:r>
        <w:t>Dubbo</w:t>
      </w:r>
      <w:proofErr w:type="spellEnd"/>
      <w:r>
        <w:t xml:space="preserve"> |ˈ</w:t>
      </w:r>
      <w:proofErr w:type="spellStart"/>
      <w:r>
        <w:t>dʌbəʊ</w:t>
      </w:r>
      <w:proofErr w:type="spellEnd"/>
      <w:r>
        <w:t xml:space="preserve">| is a high-performance, java based RPC framework open-sourced by </w:t>
      </w:r>
      <w:proofErr w:type="spellStart"/>
      <w:r>
        <w:t>Alibaba</w:t>
      </w:r>
      <w:proofErr w:type="spellEnd"/>
      <w:r>
        <w:t xml:space="preserve">. As in many RPC systems, </w:t>
      </w:r>
      <w:proofErr w:type="spellStart"/>
      <w:r>
        <w:t>dubbo</w:t>
      </w:r>
      <w:proofErr w:type="spellEnd"/>
      <w:r>
        <w:t xml:space="preserve"> is based around the idea of defining a service, specifying the methods that can be called remotely with their parameters and return types. On the server side, the server implements this interface and runs a </w:t>
      </w:r>
      <w:proofErr w:type="spellStart"/>
      <w:r>
        <w:t>dubbo</w:t>
      </w:r>
      <w:proofErr w:type="spellEnd"/>
      <w:r>
        <w:t xml:space="preserve"> server to handle client calls. On the client side, the client has a stub that provides the same methods as the server.</w:t>
      </w:r>
    </w:p>
    <w:p w:rsidR="00D302AF" w:rsidRDefault="00D302AF" w:rsidP="00D302AF">
      <w:r>
        <w:rPr>
          <w:noProof/>
        </w:rPr>
        <w:drawing>
          <wp:inline distT="0" distB="0" distL="0" distR="0" wp14:anchorId="19B2BCD1" wp14:editId="0F14149B">
            <wp:extent cx="5274310" cy="309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AF" w:rsidRDefault="00D302AF" w:rsidP="00D302AF">
      <w:proofErr w:type="spellStart"/>
      <w:r>
        <w:t>Dubbo</w:t>
      </w:r>
      <w:proofErr w:type="spellEnd"/>
      <w:r>
        <w:t xml:space="preserve"> offers three key functionalities, which include interface based remote call, fault tolerance &amp; load balancing, and automatic service registration &amp; discovery. </w:t>
      </w:r>
      <w:proofErr w:type="spellStart"/>
      <w:r>
        <w:t>Dubbo</w:t>
      </w:r>
      <w:proofErr w:type="spellEnd"/>
      <w:r>
        <w:t xml:space="preserve"> framework is widely adopted inside </w:t>
      </w:r>
      <w:proofErr w:type="spellStart"/>
      <w:r>
        <w:t>Alibaba</w:t>
      </w:r>
      <w:proofErr w:type="spellEnd"/>
      <w:r>
        <w:t xml:space="preserve"> and outside by other companies including </w:t>
      </w:r>
      <w:proofErr w:type="spellStart"/>
      <w:r>
        <w:t>jingdong</w:t>
      </w:r>
      <w:proofErr w:type="spellEnd"/>
      <w:r>
        <w:t xml:space="preserve">, </w:t>
      </w:r>
      <w:proofErr w:type="spellStart"/>
      <w:r>
        <w:t>dangdang</w:t>
      </w:r>
      <w:proofErr w:type="spellEnd"/>
      <w:r>
        <w:t xml:space="preserve">, </w:t>
      </w:r>
      <w:proofErr w:type="spellStart"/>
      <w:r>
        <w:t>qunar</w:t>
      </w:r>
      <w:proofErr w:type="spellEnd"/>
      <w:r>
        <w:t xml:space="preserve">, </w:t>
      </w:r>
      <w:proofErr w:type="spellStart"/>
      <w:r>
        <w:t>kaola</w:t>
      </w:r>
      <w:proofErr w:type="spellEnd"/>
      <w:r>
        <w:t>, and many others.</w:t>
      </w:r>
    </w:p>
    <w:p w:rsidR="00D302AF" w:rsidRPr="00D302AF" w:rsidRDefault="00D302AF" w:rsidP="00D302AF">
      <w:pPr>
        <w:rPr>
          <w:rFonts w:hint="eastAsia"/>
        </w:rPr>
      </w:pPr>
    </w:p>
    <w:p w:rsidR="00686B8A" w:rsidRDefault="00686B8A" w:rsidP="00676300">
      <w:pPr>
        <w:pStyle w:val="1"/>
      </w:pPr>
      <w:bookmarkStart w:id="0" w:name="_GoBack"/>
      <w:r>
        <w:rPr>
          <w:rFonts w:hint="eastAsia"/>
        </w:rPr>
        <w:t>入门</w:t>
      </w:r>
      <w:r>
        <w:t>案例（</w:t>
      </w:r>
      <w:proofErr w:type="gramStart"/>
      <w:r>
        <w:rPr>
          <w:rFonts w:hint="eastAsia"/>
        </w:rPr>
        <w:t>按照</w:t>
      </w:r>
      <w:r>
        <w:t>官网搭建</w:t>
      </w:r>
      <w:proofErr w:type="gramEnd"/>
      <w:r>
        <w:t>：</w:t>
      </w:r>
      <w:hyperlink r:id="rId6" w:history="1">
        <w:r w:rsidRPr="001704B5">
          <w:rPr>
            <w:rStyle w:val="a3"/>
          </w:rPr>
          <w:t>http://dubbo.io/</w:t>
        </w:r>
      </w:hyperlink>
      <w:r>
        <w:rPr>
          <w:rFonts w:hint="eastAsia"/>
        </w:rPr>
        <w:t>）</w:t>
      </w:r>
    </w:p>
    <w:bookmarkEnd w:id="0"/>
    <w:p w:rsidR="00E935F6" w:rsidRDefault="00E935F6" w:rsidP="00686B8A">
      <w:r>
        <w:rPr>
          <w:rFonts w:hint="eastAsia"/>
        </w:rPr>
        <w:t>项目</w:t>
      </w:r>
      <w:r>
        <w:t>目录结构：</w:t>
      </w:r>
    </w:p>
    <w:p w:rsidR="00B05ACD" w:rsidRDefault="00E935F6" w:rsidP="00686B8A">
      <w:r>
        <w:rPr>
          <w:noProof/>
        </w:rPr>
        <w:lastRenderedPageBreak/>
        <w:drawing>
          <wp:inline distT="0" distB="0" distL="0" distR="0" wp14:anchorId="101F8AA3" wp14:editId="6D85D933">
            <wp:extent cx="3283590" cy="5339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958" cy="53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41" w:rsidRDefault="001E2D41" w:rsidP="00686B8A"/>
    <w:p w:rsidR="00386D77" w:rsidRDefault="00386D77" w:rsidP="00686B8A">
      <w:r>
        <w:rPr>
          <w:rFonts w:hint="eastAsia"/>
        </w:rPr>
        <w:t>使用</w:t>
      </w:r>
      <w:r>
        <w:t>时需要先开启服务端，再开启客户端</w:t>
      </w:r>
      <w:r>
        <w:rPr>
          <w:rFonts w:hint="eastAsia"/>
        </w:rPr>
        <w:t>，</w:t>
      </w:r>
      <w:r>
        <w:t>运行结果如图：</w:t>
      </w:r>
    </w:p>
    <w:p w:rsidR="00386D77" w:rsidRDefault="005772D0" w:rsidP="00686B8A">
      <w:r>
        <w:rPr>
          <w:noProof/>
        </w:rPr>
        <w:drawing>
          <wp:inline distT="0" distB="0" distL="0" distR="0" wp14:anchorId="0F7F63AF" wp14:editId="74F76E86">
            <wp:extent cx="5274310" cy="3001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D0" w:rsidRDefault="005772D0" w:rsidP="00686B8A"/>
    <w:p w:rsidR="005772D0" w:rsidRPr="00386D77" w:rsidRDefault="005772D0" w:rsidP="00686B8A">
      <w:r>
        <w:rPr>
          <w:noProof/>
        </w:rPr>
        <w:drawing>
          <wp:inline distT="0" distB="0" distL="0" distR="0" wp14:anchorId="0E8C6066" wp14:editId="1D01E28E">
            <wp:extent cx="5274310" cy="3038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8A" w:rsidRDefault="00686B8A" w:rsidP="00686B8A">
      <w:r w:rsidRPr="00686B8A">
        <w:object w:dxaOrig="219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42.1pt" o:ole="">
            <v:imagedata r:id="rId10" o:title=""/>
          </v:shape>
          <o:OLEObject Type="Embed" ProgID="Package" ShapeID="_x0000_i1025" DrawAspect="Content" ObjectID="_1575728393" r:id="rId11"/>
        </w:object>
      </w:r>
    </w:p>
    <w:p w:rsidR="0073151E" w:rsidRDefault="0073151E" w:rsidP="00686B8A"/>
    <w:p w:rsidR="0073151E" w:rsidRPr="00686B8A" w:rsidRDefault="0073151E" w:rsidP="00686B8A"/>
    <w:sectPr w:rsidR="0073151E" w:rsidRPr="0068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980"/>
    <w:multiLevelType w:val="hybridMultilevel"/>
    <w:tmpl w:val="387690C2"/>
    <w:lvl w:ilvl="0" w:tplc="F4A4D3D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64"/>
    <w:rsid w:val="00117873"/>
    <w:rsid w:val="00182C53"/>
    <w:rsid w:val="001B5864"/>
    <w:rsid w:val="001E2D41"/>
    <w:rsid w:val="00386D77"/>
    <w:rsid w:val="005772D0"/>
    <w:rsid w:val="005C4AAF"/>
    <w:rsid w:val="00676300"/>
    <w:rsid w:val="00686B8A"/>
    <w:rsid w:val="0073151E"/>
    <w:rsid w:val="00B05ACD"/>
    <w:rsid w:val="00BA7EBC"/>
    <w:rsid w:val="00D302AF"/>
    <w:rsid w:val="00E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B892-DCDE-43D9-9A20-E1D0C5F0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B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86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bbo.io/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2017-12-25T09:02:00Z</dcterms:created>
  <dcterms:modified xsi:type="dcterms:W3CDTF">2017-12-25T09:33:00Z</dcterms:modified>
</cp:coreProperties>
</file>