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commentRangeStart w:id="0"/>
      <w:r>
        <w:rPr>
          <w:rFonts w:ascii="Times New Roman" w:eastAsia="宋体"/>
          <w:color w:val="000000"/>
        </w:rPr>
        <w:t>-SWC2018-</w:t>
      </w:r>
      <w:commentRangeEnd w:id="0"/>
      <w:r w:rsidR="00A03C8D">
        <w:rPr>
          <w:rFonts w:ascii="Times New Roman" w:eastAsia="宋体"/>
          <w:color w:val="000000"/>
        </w:rPr>
        <w:t>20180045</w:t>
      </w:r>
      <w:r>
        <w:rPr>
          <w:rStyle w:val="afff4"/>
          <w:rFonts w:asciiTheme="minorHAnsi" w:eastAsiaTheme="minorEastAsia" w:hAnsiTheme="minorHAnsi" w:cstheme="minorBidi"/>
          <w:b w:val="0"/>
        </w:rPr>
        <w:commentReference w:id="0"/>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commentRangeStart w:id="1"/>
      <w:commentRangeEnd w:id="1"/>
      <w:r w:rsidR="00FE5527">
        <w:rPr>
          <w:rStyle w:val="afff4"/>
          <w:rFonts w:asciiTheme="minorHAnsi" w:eastAsiaTheme="minorEastAsia" w:hAnsiTheme="minorHAnsi" w:cstheme="minorBidi"/>
          <w:b w:val="0"/>
        </w:rPr>
        <w:commentReference w:id="1"/>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commentRangeStart w:id="2"/>
      <w:commentRangeEnd w:id="2"/>
      <w:r>
        <w:rPr>
          <w:rStyle w:val="afff4"/>
          <w:rFonts w:asciiTheme="minorHAnsi" w:eastAsiaTheme="minorEastAsia" w:hAnsiTheme="minorHAnsi" w:cstheme="minorBidi"/>
        </w:rPr>
        <w:commentReference w:id="2"/>
      </w:r>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commentRangeStart w:id="3"/>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commentRangeEnd w:id="3"/>
      <w:r w:rsidR="00FE5527">
        <w:rPr>
          <w:rStyle w:val="afff4"/>
          <w:rFonts w:asciiTheme="minorHAnsi" w:eastAsiaTheme="minorEastAsia" w:hAnsiTheme="minorHAnsi" w:cstheme="minorBidi"/>
          <w:b w:val="0"/>
        </w:rPr>
        <w:commentReference w:id="3"/>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commentRangeStart w:id="4"/>
      <w:commentRangeEnd w:id="4"/>
      <w:r>
        <w:rPr>
          <w:rStyle w:val="afff4"/>
          <w:rFonts w:asciiTheme="minorHAnsi" w:eastAsiaTheme="minorEastAsia" w:hAnsiTheme="minorHAnsi" w:cstheme="minorBidi"/>
        </w:rPr>
        <w:commentReference w:id="4"/>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5" w:displacedByCustomXml="prev"/>
        <w:p w14:paraId="3C244673" w14:textId="77777777" w:rsidR="001527E9" w:rsidRDefault="001527E9" w:rsidP="008008FB">
          <w:pPr>
            <w:pStyle w:val="TOC"/>
            <w:ind w:left="420" w:hanging="420"/>
          </w:pPr>
          <w:r>
            <w:rPr>
              <w:lang w:val="zh-CN"/>
            </w:rPr>
            <w:t>目录</w:t>
          </w:r>
          <w:commentRangeEnd w:id="5"/>
          <w:r w:rsidR="004A5683">
            <w:rPr>
              <w:rStyle w:val="afff4"/>
              <w:rFonts w:asciiTheme="minorHAnsi" w:eastAsiaTheme="minorEastAsia" w:hAnsiTheme="minorHAnsi" w:cstheme="minorBidi"/>
              <w:b w:val="0"/>
              <w:bCs w:val="0"/>
              <w:kern w:val="2"/>
            </w:rPr>
            <w:commentReference w:id="5"/>
          </w:r>
        </w:p>
        <w:p w14:paraId="73B32298" w14:textId="033C925D" w:rsidR="00940FAD" w:rsidRDefault="00C1324B">
          <w:pPr>
            <w:pStyle w:val="1c"/>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530426352" w:history="1">
            <w:r w:rsidR="00940FAD" w:rsidRPr="008B5816">
              <w:rPr>
                <w:rStyle w:val="af"/>
                <w:noProof/>
              </w:rPr>
              <w:t>1</w:t>
            </w:r>
            <w:r w:rsidR="00940FAD">
              <w:rPr>
                <w:rFonts w:asciiTheme="minorHAnsi" w:eastAsiaTheme="minorEastAsia" w:hAnsiTheme="minorHAnsi" w:cstheme="minorBidi"/>
                <w:b w:val="0"/>
                <w:noProof/>
                <w:szCs w:val="22"/>
              </w:rPr>
              <w:tab/>
            </w:r>
            <w:r w:rsidR="00940FAD" w:rsidRPr="008B5816">
              <w:rPr>
                <w:rStyle w:val="af"/>
                <w:noProof/>
              </w:rPr>
              <w:t>引言</w:t>
            </w:r>
            <w:r w:rsidR="00940FAD">
              <w:rPr>
                <w:noProof/>
                <w:webHidden/>
              </w:rPr>
              <w:tab/>
            </w:r>
            <w:r w:rsidR="00940FAD">
              <w:rPr>
                <w:noProof/>
                <w:webHidden/>
              </w:rPr>
              <w:fldChar w:fldCharType="begin"/>
            </w:r>
            <w:r w:rsidR="00940FAD">
              <w:rPr>
                <w:noProof/>
                <w:webHidden/>
              </w:rPr>
              <w:instrText xml:space="preserve"> PAGEREF _Toc530426352 \h </w:instrText>
            </w:r>
            <w:r w:rsidR="00940FAD">
              <w:rPr>
                <w:noProof/>
                <w:webHidden/>
              </w:rPr>
            </w:r>
            <w:r w:rsidR="00940FAD">
              <w:rPr>
                <w:noProof/>
                <w:webHidden/>
              </w:rPr>
              <w:fldChar w:fldCharType="separate"/>
            </w:r>
            <w:r w:rsidR="00940FAD">
              <w:rPr>
                <w:noProof/>
                <w:webHidden/>
              </w:rPr>
              <w:t>1</w:t>
            </w:r>
            <w:r w:rsidR="00940FAD">
              <w:rPr>
                <w:noProof/>
                <w:webHidden/>
              </w:rPr>
              <w:fldChar w:fldCharType="end"/>
            </w:r>
          </w:hyperlink>
        </w:p>
        <w:p w14:paraId="3A431A14" w14:textId="2C5EC487" w:rsidR="00940FAD" w:rsidRDefault="00940FAD">
          <w:pPr>
            <w:pStyle w:val="22"/>
            <w:tabs>
              <w:tab w:val="left" w:pos="1260"/>
              <w:tab w:val="right" w:leader="dot" w:pos="8302"/>
            </w:tabs>
            <w:rPr>
              <w:rFonts w:asciiTheme="minorHAnsi" w:eastAsiaTheme="minorEastAsia" w:hAnsiTheme="minorHAnsi" w:cstheme="minorBidi"/>
              <w:noProof/>
              <w:szCs w:val="22"/>
            </w:rPr>
          </w:pPr>
          <w:hyperlink w:anchor="_Toc530426353" w:history="1">
            <w:r w:rsidRPr="008B5816">
              <w:rPr>
                <w:rStyle w:val="af"/>
                <w:noProof/>
              </w:rPr>
              <w:t>1.1</w:t>
            </w:r>
            <w:r>
              <w:rPr>
                <w:rFonts w:asciiTheme="minorHAnsi" w:eastAsiaTheme="minorEastAsia" w:hAnsiTheme="minorHAnsi" w:cstheme="minorBidi"/>
                <w:noProof/>
                <w:szCs w:val="22"/>
              </w:rPr>
              <w:tab/>
            </w:r>
            <w:r w:rsidRPr="008B5816">
              <w:rPr>
                <w:rStyle w:val="af"/>
                <w:noProof/>
              </w:rPr>
              <w:t>编写目的</w:t>
            </w:r>
            <w:r>
              <w:rPr>
                <w:noProof/>
                <w:webHidden/>
              </w:rPr>
              <w:tab/>
            </w:r>
            <w:r>
              <w:rPr>
                <w:noProof/>
                <w:webHidden/>
              </w:rPr>
              <w:fldChar w:fldCharType="begin"/>
            </w:r>
            <w:r>
              <w:rPr>
                <w:noProof/>
                <w:webHidden/>
              </w:rPr>
              <w:instrText xml:space="preserve"> PAGEREF _Toc530426353 \h </w:instrText>
            </w:r>
            <w:r>
              <w:rPr>
                <w:noProof/>
                <w:webHidden/>
              </w:rPr>
            </w:r>
            <w:r>
              <w:rPr>
                <w:noProof/>
                <w:webHidden/>
              </w:rPr>
              <w:fldChar w:fldCharType="separate"/>
            </w:r>
            <w:r>
              <w:rPr>
                <w:noProof/>
                <w:webHidden/>
              </w:rPr>
              <w:t>1</w:t>
            </w:r>
            <w:r>
              <w:rPr>
                <w:noProof/>
                <w:webHidden/>
              </w:rPr>
              <w:fldChar w:fldCharType="end"/>
            </w:r>
          </w:hyperlink>
        </w:p>
        <w:p w14:paraId="3B4C4AA8" w14:textId="76705781" w:rsidR="00940FAD" w:rsidRDefault="00940FAD">
          <w:pPr>
            <w:pStyle w:val="22"/>
            <w:tabs>
              <w:tab w:val="left" w:pos="1260"/>
              <w:tab w:val="right" w:leader="dot" w:pos="8302"/>
            </w:tabs>
            <w:rPr>
              <w:rFonts w:asciiTheme="minorHAnsi" w:eastAsiaTheme="minorEastAsia" w:hAnsiTheme="minorHAnsi" w:cstheme="minorBidi"/>
              <w:noProof/>
              <w:szCs w:val="22"/>
            </w:rPr>
          </w:pPr>
          <w:hyperlink w:anchor="_Toc530426354" w:history="1">
            <w:r w:rsidRPr="008B5816">
              <w:rPr>
                <w:rStyle w:val="af"/>
                <w:noProof/>
              </w:rPr>
              <w:t>1.2</w:t>
            </w:r>
            <w:r>
              <w:rPr>
                <w:rFonts w:asciiTheme="minorHAnsi" w:eastAsiaTheme="minorEastAsia" w:hAnsiTheme="minorHAnsi" w:cstheme="minorBidi"/>
                <w:noProof/>
                <w:szCs w:val="22"/>
              </w:rPr>
              <w:tab/>
            </w:r>
            <w:r w:rsidRPr="008B5816">
              <w:rPr>
                <w:rStyle w:val="af"/>
                <w:noProof/>
              </w:rPr>
              <w:t>项目背景</w:t>
            </w:r>
            <w:r>
              <w:rPr>
                <w:noProof/>
                <w:webHidden/>
              </w:rPr>
              <w:tab/>
            </w:r>
            <w:r>
              <w:rPr>
                <w:noProof/>
                <w:webHidden/>
              </w:rPr>
              <w:fldChar w:fldCharType="begin"/>
            </w:r>
            <w:r>
              <w:rPr>
                <w:noProof/>
                <w:webHidden/>
              </w:rPr>
              <w:instrText xml:space="preserve"> PAGEREF _Toc530426354 \h </w:instrText>
            </w:r>
            <w:r>
              <w:rPr>
                <w:noProof/>
                <w:webHidden/>
              </w:rPr>
            </w:r>
            <w:r>
              <w:rPr>
                <w:noProof/>
                <w:webHidden/>
              </w:rPr>
              <w:fldChar w:fldCharType="separate"/>
            </w:r>
            <w:r>
              <w:rPr>
                <w:noProof/>
                <w:webHidden/>
              </w:rPr>
              <w:t>1</w:t>
            </w:r>
            <w:r>
              <w:rPr>
                <w:noProof/>
                <w:webHidden/>
              </w:rPr>
              <w:fldChar w:fldCharType="end"/>
            </w:r>
          </w:hyperlink>
        </w:p>
        <w:p w14:paraId="78D8DD41" w14:textId="66B55F18" w:rsidR="00940FAD" w:rsidRDefault="00940FAD">
          <w:pPr>
            <w:pStyle w:val="22"/>
            <w:tabs>
              <w:tab w:val="left" w:pos="1260"/>
              <w:tab w:val="right" w:leader="dot" w:pos="8302"/>
            </w:tabs>
            <w:rPr>
              <w:rFonts w:asciiTheme="minorHAnsi" w:eastAsiaTheme="minorEastAsia" w:hAnsiTheme="minorHAnsi" w:cstheme="minorBidi"/>
              <w:noProof/>
              <w:szCs w:val="22"/>
            </w:rPr>
          </w:pPr>
          <w:hyperlink w:anchor="_Toc530426355" w:history="1">
            <w:r w:rsidRPr="008B5816">
              <w:rPr>
                <w:rStyle w:val="af"/>
                <w:noProof/>
              </w:rPr>
              <w:t>1.3</w:t>
            </w:r>
            <w:r>
              <w:rPr>
                <w:rFonts w:asciiTheme="minorHAnsi" w:eastAsiaTheme="minorEastAsia" w:hAnsiTheme="minorHAnsi" w:cstheme="minorBidi"/>
                <w:noProof/>
                <w:szCs w:val="22"/>
              </w:rPr>
              <w:tab/>
            </w:r>
            <w:r w:rsidRPr="008B5816">
              <w:rPr>
                <w:rStyle w:val="af"/>
                <w:noProof/>
              </w:rPr>
              <w:t>术语和缩略语</w:t>
            </w:r>
            <w:r>
              <w:rPr>
                <w:noProof/>
                <w:webHidden/>
              </w:rPr>
              <w:tab/>
            </w:r>
            <w:r>
              <w:rPr>
                <w:noProof/>
                <w:webHidden/>
              </w:rPr>
              <w:fldChar w:fldCharType="begin"/>
            </w:r>
            <w:r>
              <w:rPr>
                <w:noProof/>
                <w:webHidden/>
              </w:rPr>
              <w:instrText xml:space="preserve"> PAGEREF _Toc530426355 \h </w:instrText>
            </w:r>
            <w:r>
              <w:rPr>
                <w:noProof/>
                <w:webHidden/>
              </w:rPr>
            </w:r>
            <w:r>
              <w:rPr>
                <w:noProof/>
                <w:webHidden/>
              </w:rPr>
              <w:fldChar w:fldCharType="separate"/>
            </w:r>
            <w:r>
              <w:rPr>
                <w:noProof/>
                <w:webHidden/>
              </w:rPr>
              <w:t>1</w:t>
            </w:r>
            <w:r>
              <w:rPr>
                <w:noProof/>
                <w:webHidden/>
              </w:rPr>
              <w:fldChar w:fldCharType="end"/>
            </w:r>
          </w:hyperlink>
        </w:p>
        <w:p w14:paraId="32ACF8BB" w14:textId="29357616" w:rsidR="00940FAD" w:rsidRDefault="00940FAD">
          <w:pPr>
            <w:pStyle w:val="22"/>
            <w:tabs>
              <w:tab w:val="left" w:pos="1260"/>
              <w:tab w:val="right" w:leader="dot" w:pos="8302"/>
            </w:tabs>
            <w:rPr>
              <w:rFonts w:asciiTheme="minorHAnsi" w:eastAsiaTheme="minorEastAsia" w:hAnsiTheme="minorHAnsi" w:cstheme="minorBidi"/>
              <w:noProof/>
              <w:szCs w:val="22"/>
            </w:rPr>
          </w:pPr>
          <w:hyperlink w:anchor="_Toc530426356" w:history="1">
            <w:r w:rsidRPr="008B5816">
              <w:rPr>
                <w:rStyle w:val="af"/>
                <w:noProof/>
              </w:rPr>
              <w:t>1.4</w:t>
            </w:r>
            <w:r>
              <w:rPr>
                <w:rFonts w:asciiTheme="minorHAnsi" w:eastAsiaTheme="minorEastAsia" w:hAnsiTheme="minorHAnsi" w:cstheme="minorBidi"/>
                <w:noProof/>
                <w:szCs w:val="22"/>
              </w:rPr>
              <w:tab/>
            </w:r>
            <w:r w:rsidRPr="008B5816">
              <w:rPr>
                <w:rStyle w:val="af"/>
                <w:noProof/>
              </w:rPr>
              <w:t>参考资料</w:t>
            </w:r>
            <w:r>
              <w:rPr>
                <w:noProof/>
                <w:webHidden/>
              </w:rPr>
              <w:tab/>
            </w:r>
            <w:r>
              <w:rPr>
                <w:noProof/>
                <w:webHidden/>
              </w:rPr>
              <w:fldChar w:fldCharType="begin"/>
            </w:r>
            <w:r>
              <w:rPr>
                <w:noProof/>
                <w:webHidden/>
              </w:rPr>
              <w:instrText xml:space="preserve"> PAGEREF _Toc530426356 \h </w:instrText>
            </w:r>
            <w:r>
              <w:rPr>
                <w:noProof/>
                <w:webHidden/>
              </w:rPr>
            </w:r>
            <w:r>
              <w:rPr>
                <w:noProof/>
                <w:webHidden/>
              </w:rPr>
              <w:fldChar w:fldCharType="separate"/>
            </w:r>
            <w:r>
              <w:rPr>
                <w:noProof/>
                <w:webHidden/>
              </w:rPr>
              <w:t>2</w:t>
            </w:r>
            <w:r>
              <w:rPr>
                <w:noProof/>
                <w:webHidden/>
              </w:rPr>
              <w:fldChar w:fldCharType="end"/>
            </w:r>
          </w:hyperlink>
        </w:p>
        <w:p w14:paraId="30CEE9FD" w14:textId="1207FC5C" w:rsidR="00940FAD" w:rsidRDefault="00940FAD">
          <w:pPr>
            <w:pStyle w:val="1c"/>
            <w:spacing w:before="31" w:after="31"/>
            <w:rPr>
              <w:rFonts w:asciiTheme="minorHAnsi" w:eastAsiaTheme="minorEastAsia" w:hAnsiTheme="minorHAnsi" w:cstheme="minorBidi"/>
              <w:b w:val="0"/>
              <w:noProof/>
              <w:szCs w:val="22"/>
            </w:rPr>
          </w:pPr>
          <w:hyperlink w:anchor="_Toc530426357" w:history="1">
            <w:r w:rsidRPr="008B5816">
              <w:rPr>
                <w:rStyle w:val="af"/>
                <w:noProof/>
              </w:rPr>
              <w:t>2</w:t>
            </w:r>
            <w:r>
              <w:rPr>
                <w:rFonts w:asciiTheme="minorHAnsi" w:eastAsiaTheme="minorEastAsia" w:hAnsiTheme="minorHAnsi" w:cstheme="minorBidi"/>
                <w:b w:val="0"/>
                <w:noProof/>
                <w:szCs w:val="22"/>
              </w:rPr>
              <w:tab/>
            </w:r>
            <w:r w:rsidRPr="008B5816">
              <w:rPr>
                <w:rStyle w:val="af"/>
                <w:noProof/>
              </w:rPr>
              <w:t>测试计划</w:t>
            </w:r>
            <w:r>
              <w:rPr>
                <w:noProof/>
                <w:webHidden/>
              </w:rPr>
              <w:tab/>
            </w:r>
            <w:r>
              <w:rPr>
                <w:noProof/>
                <w:webHidden/>
              </w:rPr>
              <w:fldChar w:fldCharType="begin"/>
            </w:r>
            <w:r>
              <w:rPr>
                <w:noProof/>
                <w:webHidden/>
              </w:rPr>
              <w:instrText xml:space="preserve"> PAGEREF _Toc530426357 \h </w:instrText>
            </w:r>
            <w:r>
              <w:rPr>
                <w:noProof/>
                <w:webHidden/>
              </w:rPr>
            </w:r>
            <w:r>
              <w:rPr>
                <w:noProof/>
                <w:webHidden/>
              </w:rPr>
              <w:fldChar w:fldCharType="separate"/>
            </w:r>
            <w:r>
              <w:rPr>
                <w:noProof/>
                <w:webHidden/>
              </w:rPr>
              <w:t>2</w:t>
            </w:r>
            <w:r>
              <w:rPr>
                <w:noProof/>
                <w:webHidden/>
              </w:rPr>
              <w:fldChar w:fldCharType="end"/>
            </w:r>
          </w:hyperlink>
        </w:p>
        <w:p w14:paraId="0CF35067" w14:textId="1E4F1FF8" w:rsidR="00940FAD" w:rsidRDefault="00940FAD">
          <w:pPr>
            <w:pStyle w:val="31"/>
            <w:tabs>
              <w:tab w:val="left" w:pos="1680"/>
              <w:tab w:val="right" w:leader="dot" w:pos="8302"/>
            </w:tabs>
            <w:rPr>
              <w:rFonts w:asciiTheme="minorHAnsi" w:eastAsiaTheme="minorEastAsia" w:hAnsiTheme="minorHAnsi" w:cstheme="minorBidi"/>
              <w:noProof/>
              <w:szCs w:val="22"/>
            </w:rPr>
          </w:pPr>
          <w:hyperlink w:anchor="_Toc530426358" w:history="1">
            <w:r w:rsidRPr="008B5816">
              <w:rPr>
                <w:rStyle w:val="af"/>
                <w:noProof/>
              </w:rPr>
              <w:t>2.1.1</w:t>
            </w:r>
            <w:r>
              <w:rPr>
                <w:rFonts w:asciiTheme="minorHAnsi" w:eastAsiaTheme="minorEastAsia" w:hAnsiTheme="minorHAnsi" w:cstheme="minorBidi"/>
                <w:noProof/>
                <w:szCs w:val="22"/>
              </w:rPr>
              <w:tab/>
            </w:r>
            <w:r w:rsidRPr="008B5816">
              <w:rPr>
                <w:rStyle w:val="af"/>
                <w:noProof/>
              </w:rPr>
              <w:t>测试策略与目标</w:t>
            </w:r>
            <w:r>
              <w:rPr>
                <w:noProof/>
                <w:webHidden/>
              </w:rPr>
              <w:tab/>
            </w:r>
            <w:r>
              <w:rPr>
                <w:noProof/>
                <w:webHidden/>
              </w:rPr>
              <w:fldChar w:fldCharType="begin"/>
            </w:r>
            <w:r>
              <w:rPr>
                <w:noProof/>
                <w:webHidden/>
              </w:rPr>
              <w:instrText xml:space="preserve"> PAGEREF _Toc530426358 \h </w:instrText>
            </w:r>
            <w:r>
              <w:rPr>
                <w:noProof/>
                <w:webHidden/>
              </w:rPr>
            </w:r>
            <w:r>
              <w:rPr>
                <w:noProof/>
                <w:webHidden/>
              </w:rPr>
              <w:fldChar w:fldCharType="separate"/>
            </w:r>
            <w:r>
              <w:rPr>
                <w:noProof/>
                <w:webHidden/>
              </w:rPr>
              <w:t>2</w:t>
            </w:r>
            <w:r>
              <w:rPr>
                <w:noProof/>
                <w:webHidden/>
              </w:rPr>
              <w:fldChar w:fldCharType="end"/>
            </w:r>
          </w:hyperlink>
        </w:p>
        <w:p w14:paraId="6D602973" w14:textId="2E936C0C" w:rsidR="00940FAD" w:rsidRDefault="00940FAD">
          <w:pPr>
            <w:pStyle w:val="31"/>
            <w:tabs>
              <w:tab w:val="left" w:pos="1680"/>
              <w:tab w:val="right" w:leader="dot" w:pos="8302"/>
            </w:tabs>
            <w:rPr>
              <w:rFonts w:asciiTheme="minorHAnsi" w:eastAsiaTheme="minorEastAsia" w:hAnsiTheme="minorHAnsi" w:cstheme="minorBidi"/>
              <w:noProof/>
              <w:szCs w:val="22"/>
            </w:rPr>
          </w:pPr>
          <w:hyperlink w:anchor="_Toc530426359" w:history="1">
            <w:r w:rsidRPr="008B5816">
              <w:rPr>
                <w:rStyle w:val="af"/>
                <w:noProof/>
              </w:rPr>
              <w:t>2.1.2</w:t>
            </w:r>
            <w:r>
              <w:rPr>
                <w:rFonts w:asciiTheme="minorHAnsi" w:eastAsiaTheme="minorEastAsia" w:hAnsiTheme="minorHAnsi" w:cstheme="minorBidi"/>
                <w:noProof/>
                <w:szCs w:val="22"/>
              </w:rPr>
              <w:tab/>
            </w:r>
            <w:r w:rsidRPr="008B5816">
              <w:rPr>
                <w:rStyle w:val="af"/>
                <w:noProof/>
              </w:rPr>
              <w:t>测试范围</w:t>
            </w:r>
            <w:r>
              <w:rPr>
                <w:noProof/>
                <w:webHidden/>
              </w:rPr>
              <w:tab/>
            </w:r>
            <w:r>
              <w:rPr>
                <w:noProof/>
                <w:webHidden/>
              </w:rPr>
              <w:fldChar w:fldCharType="begin"/>
            </w:r>
            <w:r>
              <w:rPr>
                <w:noProof/>
                <w:webHidden/>
              </w:rPr>
              <w:instrText xml:space="preserve"> PAGEREF _Toc530426359 \h </w:instrText>
            </w:r>
            <w:r>
              <w:rPr>
                <w:noProof/>
                <w:webHidden/>
              </w:rPr>
            </w:r>
            <w:r>
              <w:rPr>
                <w:noProof/>
                <w:webHidden/>
              </w:rPr>
              <w:fldChar w:fldCharType="separate"/>
            </w:r>
            <w:r>
              <w:rPr>
                <w:noProof/>
                <w:webHidden/>
              </w:rPr>
              <w:t>4</w:t>
            </w:r>
            <w:r>
              <w:rPr>
                <w:noProof/>
                <w:webHidden/>
              </w:rPr>
              <w:fldChar w:fldCharType="end"/>
            </w:r>
          </w:hyperlink>
        </w:p>
        <w:p w14:paraId="1D231D29" w14:textId="790F626C" w:rsidR="00940FAD" w:rsidRDefault="00940FAD">
          <w:pPr>
            <w:pStyle w:val="31"/>
            <w:tabs>
              <w:tab w:val="left" w:pos="1680"/>
              <w:tab w:val="right" w:leader="dot" w:pos="8302"/>
            </w:tabs>
            <w:rPr>
              <w:rFonts w:asciiTheme="minorHAnsi" w:eastAsiaTheme="minorEastAsia" w:hAnsiTheme="minorHAnsi" w:cstheme="minorBidi"/>
              <w:noProof/>
              <w:szCs w:val="22"/>
            </w:rPr>
          </w:pPr>
          <w:hyperlink w:anchor="_Toc530426360" w:history="1">
            <w:r w:rsidRPr="008B5816">
              <w:rPr>
                <w:rStyle w:val="af"/>
                <w:noProof/>
              </w:rPr>
              <w:t>2.1.3</w:t>
            </w:r>
            <w:r>
              <w:rPr>
                <w:rFonts w:asciiTheme="minorHAnsi" w:eastAsiaTheme="minorEastAsia" w:hAnsiTheme="minorHAnsi" w:cstheme="minorBidi"/>
                <w:noProof/>
                <w:szCs w:val="22"/>
              </w:rPr>
              <w:tab/>
            </w:r>
            <w:r w:rsidRPr="008B5816">
              <w:rPr>
                <w:rStyle w:val="af"/>
                <w:noProof/>
              </w:rPr>
              <w:t>测试环境</w:t>
            </w:r>
            <w:r>
              <w:rPr>
                <w:noProof/>
                <w:webHidden/>
              </w:rPr>
              <w:tab/>
            </w:r>
            <w:r>
              <w:rPr>
                <w:noProof/>
                <w:webHidden/>
              </w:rPr>
              <w:fldChar w:fldCharType="begin"/>
            </w:r>
            <w:r>
              <w:rPr>
                <w:noProof/>
                <w:webHidden/>
              </w:rPr>
              <w:instrText xml:space="preserve"> PAGEREF _Toc530426360 \h </w:instrText>
            </w:r>
            <w:r>
              <w:rPr>
                <w:noProof/>
                <w:webHidden/>
              </w:rPr>
            </w:r>
            <w:r>
              <w:rPr>
                <w:noProof/>
                <w:webHidden/>
              </w:rPr>
              <w:fldChar w:fldCharType="separate"/>
            </w:r>
            <w:r>
              <w:rPr>
                <w:noProof/>
                <w:webHidden/>
              </w:rPr>
              <w:t>4</w:t>
            </w:r>
            <w:r>
              <w:rPr>
                <w:noProof/>
                <w:webHidden/>
              </w:rPr>
              <w:fldChar w:fldCharType="end"/>
            </w:r>
          </w:hyperlink>
        </w:p>
        <w:p w14:paraId="25A46082" w14:textId="3F4275EF"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6B44F07D" w14:textId="77777777" w:rsidR="00940FAD" w:rsidRDefault="00940FAD" w:rsidP="00702DD8">
      <w:pPr>
        <w:pStyle w:val="21"/>
        <w:ind w:left="883" w:hanging="883"/>
        <w:rPr>
          <w:color w:val="000000"/>
        </w:rPr>
      </w:pPr>
    </w:p>
    <w:p w14:paraId="5ED56FFA" w14:textId="77777777" w:rsidR="00940FAD" w:rsidRDefault="00940FAD" w:rsidP="00702DD8">
      <w:pPr>
        <w:pStyle w:val="21"/>
        <w:ind w:left="883" w:hanging="883"/>
        <w:rPr>
          <w:color w:val="000000"/>
        </w:rPr>
      </w:pPr>
    </w:p>
    <w:p w14:paraId="13F2BBB7" w14:textId="77777777" w:rsidR="00940FAD" w:rsidRDefault="00940FAD" w:rsidP="00702DD8">
      <w:pPr>
        <w:pStyle w:val="21"/>
        <w:ind w:left="883" w:hanging="883"/>
        <w:rPr>
          <w:color w:val="000000"/>
        </w:rPr>
      </w:pPr>
    </w:p>
    <w:p w14:paraId="642629E2" w14:textId="77777777" w:rsidR="00940FAD" w:rsidRDefault="00940FAD" w:rsidP="00702DD8">
      <w:pPr>
        <w:pStyle w:val="21"/>
        <w:ind w:left="883" w:hanging="883"/>
        <w:rPr>
          <w:color w:val="000000"/>
        </w:rPr>
      </w:pPr>
    </w:p>
    <w:p w14:paraId="0EAB9892" w14:textId="77777777" w:rsidR="00940FAD" w:rsidRDefault="00940FAD" w:rsidP="00702DD8">
      <w:pPr>
        <w:pStyle w:val="21"/>
        <w:ind w:left="883" w:hanging="883"/>
        <w:rPr>
          <w:color w:val="000000"/>
        </w:rPr>
      </w:pPr>
    </w:p>
    <w:p w14:paraId="22779B51" w14:textId="77777777" w:rsidR="00940FAD" w:rsidRDefault="00940FAD" w:rsidP="00702DD8">
      <w:pPr>
        <w:pStyle w:val="21"/>
        <w:ind w:left="883" w:hanging="883"/>
        <w:rPr>
          <w:color w:val="000000"/>
        </w:rPr>
      </w:pPr>
    </w:p>
    <w:p w14:paraId="22B07C47" w14:textId="77777777" w:rsidR="00940FAD" w:rsidRDefault="00940FAD" w:rsidP="00702DD8">
      <w:pPr>
        <w:pStyle w:val="21"/>
        <w:ind w:left="883" w:hanging="883"/>
        <w:rPr>
          <w:color w:val="000000"/>
        </w:rPr>
      </w:pPr>
    </w:p>
    <w:p w14:paraId="32B22D10" w14:textId="77777777" w:rsidR="00940FAD" w:rsidRDefault="00940FAD" w:rsidP="00702DD8">
      <w:pPr>
        <w:pStyle w:val="21"/>
        <w:ind w:left="883" w:hanging="883"/>
        <w:rPr>
          <w:color w:val="000000"/>
        </w:rPr>
      </w:pPr>
    </w:p>
    <w:p w14:paraId="47E9268D" w14:textId="162F613D"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commentRangeStart w:id="6"/>
            <w:r w:rsidRPr="00F3164D">
              <w:rPr>
                <w:rFonts w:ascii="宋体" w:eastAsia="宋体" w:hAnsi="宋体"/>
                <w:b/>
                <w:color w:val="000000"/>
                <w:sz w:val="21"/>
                <w:szCs w:val="21"/>
              </w:rPr>
              <w:t>更改原因</w:t>
            </w:r>
            <w:commentRangeEnd w:id="6"/>
            <w:r w:rsidR="00382956">
              <w:rPr>
                <w:rStyle w:val="afff4"/>
                <w:rFonts w:asciiTheme="minorHAnsi" w:eastAsiaTheme="minorEastAsia" w:hAnsiTheme="minorHAnsi" w:cstheme="minorBidi"/>
              </w:rPr>
              <w:commentReference w:id="6"/>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commentRangeStart w:id="7"/>
            <w:r w:rsidRPr="00F3164D">
              <w:rPr>
                <w:rFonts w:ascii="宋体" w:eastAsia="宋体" w:hAnsi="宋体"/>
                <w:b/>
                <w:color w:val="000000"/>
                <w:sz w:val="21"/>
                <w:szCs w:val="21"/>
              </w:rPr>
              <w:t>版本</w:t>
            </w:r>
            <w:commentRangeEnd w:id="7"/>
            <w:r w:rsidR="00382956">
              <w:rPr>
                <w:rStyle w:val="afff4"/>
                <w:rFonts w:asciiTheme="minorHAnsi" w:eastAsiaTheme="minorEastAsia" w:hAnsiTheme="minorHAnsi" w:cstheme="minorBidi"/>
              </w:rPr>
              <w:commentReference w:id="7"/>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3"/>
          <w:headerReference w:type="first" r:id="rId14"/>
          <w:footerReference w:type="first" r:id="rId15"/>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8" w:name="_Toc403425379"/>
      <w:bookmarkStart w:id="9" w:name="_Toc320869659"/>
      <w:bookmarkStart w:id="10" w:name="_Toc331238737"/>
      <w:bookmarkStart w:id="11" w:name="_Toc331243571"/>
      <w:bookmarkStart w:id="12" w:name="_Toc331243750"/>
      <w:bookmarkStart w:id="13" w:name="_Toc331545151"/>
      <w:bookmarkStart w:id="14" w:name="_Toc363084172"/>
      <w:bookmarkStart w:id="15" w:name="_Toc530426352"/>
      <w:commentRangeStart w:id="16"/>
      <w:r w:rsidRPr="006632B7">
        <w:lastRenderedPageBreak/>
        <w:t>引言</w:t>
      </w:r>
      <w:bookmarkEnd w:id="8"/>
      <w:commentRangeEnd w:id="16"/>
      <w:r w:rsidR="004A5683">
        <w:rPr>
          <w:rStyle w:val="afff4"/>
          <w:rFonts w:asciiTheme="minorHAnsi" w:eastAsiaTheme="minorEastAsia" w:hAnsiTheme="minorHAnsi" w:cstheme="minorBidi"/>
          <w:b w:val="0"/>
          <w:bCs w:val="0"/>
          <w:kern w:val="2"/>
        </w:rPr>
        <w:commentReference w:id="16"/>
      </w:r>
      <w:bookmarkEnd w:id="15"/>
    </w:p>
    <w:p w14:paraId="78667A4F" w14:textId="6A9AF365" w:rsidR="00B4368F" w:rsidRDefault="00424E00" w:rsidP="00B4368F">
      <w:pPr>
        <w:pStyle w:val="2"/>
      </w:pPr>
      <w:bookmarkStart w:id="17" w:name="_Toc320869655"/>
      <w:bookmarkStart w:id="18" w:name="_Toc331238733"/>
      <w:bookmarkStart w:id="19" w:name="_Toc331243567"/>
      <w:bookmarkStart w:id="20" w:name="_Toc331243746"/>
      <w:bookmarkStart w:id="21" w:name="_Toc363084168"/>
      <w:bookmarkStart w:id="22" w:name="_Toc403425380"/>
      <w:bookmarkStart w:id="23" w:name="_Toc530426353"/>
      <w:commentRangeStart w:id="24"/>
      <w:r>
        <w:rPr>
          <w:rFonts w:hint="eastAsia"/>
        </w:rPr>
        <w:t>编写</w:t>
      </w:r>
      <w:r w:rsidR="0058017B" w:rsidRPr="006632B7">
        <w:t>目的</w:t>
      </w:r>
      <w:bookmarkEnd w:id="17"/>
      <w:bookmarkEnd w:id="18"/>
      <w:bookmarkEnd w:id="19"/>
      <w:bookmarkEnd w:id="20"/>
      <w:bookmarkEnd w:id="21"/>
      <w:bookmarkEnd w:id="22"/>
      <w:commentRangeEnd w:id="24"/>
      <w:r w:rsidR="00CA7A6C">
        <w:rPr>
          <w:rStyle w:val="afff4"/>
          <w:rFonts w:asciiTheme="minorHAnsi" w:eastAsiaTheme="minorEastAsia" w:hAnsiTheme="minorHAnsi" w:cstheme="minorBidi"/>
          <w:b w:val="0"/>
          <w:bCs w:val="0"/>
        </w:rPr>
        <w:commentReference w:id="24"/>
      </w:r>
      <w:bookmarkEnd w:id="23"/>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0BD13543"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正常运行。我们还会进行集成前后端的系统测试，确保</w:t>
      </w:r>
      <w:r w:rsidR="00400F0B">
        <w:rPr>
          <w:rFonts w:hint="eastAsia"/>
        </w:rPr>
        <w:t>系统最终集成之后的正常运行。</w:t>
      </w:r>
    </w:p>
    <w:p w14:paraId="75BCC312" w14:textId="7F4B634C" w:rsidR="00CA2EF8" w:rsidRDefault="00424E00" w:rsidP="00CA2EF8">
      <w:pPr>
        <w:pStyle w:val="2"/>
      </w:pPr>
      <w:bookmarkStart w:id="25" w:name="_Toc530426354"/>
      <w:r>
        <w:rPr>
          <w:rFonts w:hint="eastAsia"/>
        </w:rPr>
        <w:t>项目背景</w:t>
      </w:r>
      <w:bookmarkEnd w:id="2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77777777" w:rsidR="00143D5A" w:rsidRDefault="00143D5A" w:rsidP="00143D5A">
      <w:pPr>
        <w:ind w:firstLine="420"/>
      </w:pPr>
      <w:r>
        <w:rPr>
          <w:rFonts w:hint="eastAsia"/>
        </w:rPr>
        <w:t>项目针对当下大众资讯获取、媒体信息传播的新变化，具有很好的应用前景和广大的目标用户群体。</w:t>
      </w:r>
    </w:p>
    <w:p w14:paraId="6DC43466" w14:textId="4AA26070" w:rsidR="00143D5A" w:rsidRPr="001D1223" w:rsidRDefault="00143D5A" w:rsidP="00143D5A">
      <w:pPr>
        <w:ind w:firstLine="420"/>
      </w:pPr>
      <w:r>
        <w:rPr>
          <w:rFonts w:hint="eastAsia"/>
        </w:rPr>
        <w:t>Temage</w:t>
      </w:r>
      <w:r>
        <w:rPr>
          <w:rFonts w:hint="eastAsia"/>
        </w:rPr>
        <w:t>注重用户的体验，旨在为用户提供优美友好的界面和优质流畅的服务。</w:t>
      </w:r>
    </w:p>
    <w:p w14:paraId="65946DA4" w14:textId="577602A3" w:rsidR="0058017B" w:rsidRDefault="0058017B" w:rsidP="0058017B">
      <w:pPr>
        <w:pStyle w:val="2"/>
        <w:rPr>
          <w:rFonts w:eastAsiaTheme="minorEastAsia"/>
        </w:rPr>
      </w:pPr>
      <w:bookmarkStart w:id="26" w:name="_Toc320869657"/>
      <w:bookmarkStart w:id="27" w:name="_Toc331238735"/>
      <w:bookmarkStart w:id="28" w:name="_Toc331243569"/>
      <w:bookmarkStart w:id="29" w:name="_Toc331243748"/>
      <w:bookmarkStart w:id="30" w:name="_Toc363084170"/>
      <w:bookmarkStart w:id="31" w:name="_Toc403425382"/>
      <w:bookmarkStart w:id="32" w:name="_Toc530426355"/>
      <w:r w:rsidRPr="006632B7">
        <w:t>术语和缩略语</w:t>
      </w:r>
      <w:bookmarkEnd w:id="26"/>
      <w:bookmarkEnd w:id="27"/>
      <w:bookmarkEnd w:id="28"/>
      <w:bookmarkEnd w:id="29"/>
      <w:bookmarkEnd w:id="30"/>
      <w:bookmarkEnd w:id="31"/>
      <w:bookmarkEnd w:id="32"/>
    </w:p>
    <w:p w14:paraId="3B4A5E26" w14:textId="2B47A952" w:rsidR="0004417F" w:rsidRDefault="0004417F" w:rsidP="0004417F">
      <w:pPr>
        <w:spacing w:line="300" w:lineRule="auto"/>
        <w:ind w:firstLineChars="250" w:firstLine="525"/>
      </w:pPr>
      <w:bookmarkStart w:id="33" w:name="_Toc320869658"/>
      <w:bookmarkStart w:id="34" w:name="_Toc331238736"/>
      <w:bookmarkStart w:id="35" w:name="_Toc331243570"/>
      <w:bookmarkStart w:id="36" w:name="_Toc331243749"/>
      <w:bookmarkStart w:id="37" w:name="_Toc363084171"/>
      <w:r>
        <w:rPr>
          <w:rFonts w:hint="eastAsia"/>
        </w:rPr>
        <w:t>[</w:t>
      </w:r>
      <w:r w:rsidR="00BD5961">
        <w:rPr>
          <w:rFonts w:hint="eastAsia"/>
        </w:rPr>
        <w:t>1</w:t>
      </w:r>
      <w:r>
        <w:t>]</w:t>
      </w:r>
      <w:r w:rsidRPr="006632B7">
        <w:rPr>
          <w:kern w:val="0"/>
        </w:rPr>
        <w:t xml:space="preserve"> </w:t>
      </w:r>
      <w:r>
        <w:rPr>
          <w:rFonts w:hint="eastAsia"/>
        </w:rPr>
        <w:t>Vue</w:t>
      </w:r>
      <w:r>
        <w:t>.js</w:t>
      </w:r>
      <w:r w:rsidRPr="006632B7">
        <w:t>：</w:t>
      </w:r>
      <w:r w:rsidRPr="0004417F">
        <w:t>Vue.js</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实现响应的数据绑定和组合的视图组件。它不仅易于上手，还便于与第三方库或既有项目整合。另一方面，当与单文件组件和</w:t>
      </w:r>
      <w:r>
        <w:t xml:space="preserve"> Vue.js</w:t>
      </w:r>
      <w:r w:rsidRPr="0004417F">
        <w:rPr>
          <w:rFonts w:hint="eastAsia"/>
        </w:rPr>
        <w:t>生态系统支持的库结合使用时，</w:t>
      </w:r>
      <w:r>
        <w:t>Vue.js</w:t>
      </w:r>
      <w:r w:rsidRPr="0004417F">
        <w:rPr>
          <w:rFonts w:hint="eastAsia"/>
        </w:rPr>
        <w:t>也完全能够为复杂的单页应用程序提供驱动。</w:t>
      </w:r>
    </w:p>
    <w:p w14:paraId="39C99D84" w14:textId="48A2DC1B" w:rsidR="00991E23" w:rsidRDefault="00991E23" w:rsidP="0004417F">
      <w:pPr>
        <w:spacing w:line="300" w:lineRule="auto"/>
        <w:ind w:firstLineChars="250" w:firstLine="525"/>
      </w:pPr>
      <w:r>
        <w:rPr>
          <w:rFonts w:hint="eastAsia"/>
        </w:rPr>
        <w:t>[</w:t>
      </w:r>
      <w:r w:rsidR="00BD5961">
        <w:rPr>
          <w:rFonts w:hint="eastAsia"/>
        </w:rPr>
        <w:t>2</w:t>
      </w:r>
      <w:r w:rsidR="00511A7B">
        <w:t>] Karma</w:t>
      </w:r>
      <w:r>
        <w:t>:</w:t>
      </w:r>
      <w:r w:rsidR="00511A7B">
        <w:t xml:space="preserve"> </w:t>
      </w:r>
      <w:r w:rsidR="00511A7B" w:rsidRPr="00511A7B">
        <w:t>A simple tool that allows you to execute JavaScript</w:t>
      </w:r>
      <w:r w:rsidR="00511A7B">
        <w:t xml:space="preserve"> code in multiple real browsers</w:t>
      </w:r>
      <w:r w:rsidR="00295305">
        <w:t xml:space="preserve">. </w:t>
      </w:r>
      <w:r w:rsidR="00295305">
        <w:rPr>
          <w:rFonts w:hint="eastAsia"/>
        </w:rPr>
        <w:t>一款前端测试</w:t>
      </w:r>
      <w:r w:rsidR="001C6E7A">
        <w:t>J</w:t>
      </w:r>
      <w:r w:rsidR="00295305">
        <w:t>avascript</w:t>
      </w:r>
      <w:r w:rsidR="00295305">
        <w:rPr>
          <w:rFonts w:hint="eastAsia"/>
        </w:rPr>
        <w:t>框架</w:t>
      </w:r>
      <w:r w:rsidR="004C23F9">
        <w:rPr>
          <w:rFonts w:hint="eastAsia"/>
        </w:rPr>
        <w:t>。</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264AFE1C" w:rsidR="00322F3E" w:rsidRPr="00AB0259" w:rsidRDefault="00322F3E" w:rsidP="0004417F">
      <w:pPr>
        <w:spacing w:line="300" w:lineRule="auto"/>
        <w:ind w:firstLineChars="250" w:firstLine="525"/>
      </w:pPr>
      <w:r>
        <w:rPr>
          <w:rFonts w:hint="eastAsia"/>
        </w:rPr>
        <w:t>[</w:t>
      </w:r>
      <w:r>
        <w:t>5]</w:t>
      </w:r>
      <w:r w:rsidR="003C4340">
        <w:t xml:space="preserve"> </w:t>
      </w:r>
      <w:r>
        <w:t xml:space="preserve">Mock.js: </w:t>
      </w:r>
      <w:r w:rsidR="00C13666" w:rsidRPr="00C13666">
        <w:rPr>
          <w:rFonts w:hint="eastAsia"/>
        </w:rPr>
        <w:t xml:space="preserve">Mock.js </w:t>
      </w:r>
      <w:r w:rsidR="00C13666" w:rsidRPr="00C13666">
        <w:rPr>
          <w:rFonts w:hint="eastAsia"/>
        </w:rPr>
        <w:t>是一款模拟数据生成器，旨在帮助前端独立于后端进行开发，帮助编写单元测试。提供了根据数据模板生成模拟数据</w:t>
      </w:r>
      <w:r w:rsidR="00C13666">
        <w:rPr>
          <w:rFonts w:hint="eastAsia"/>
        </w:rPr>
        <w:t>、</w:t>
      </w:r>
      <w:r w:rsidR="00C13666" w:rsidRPr="00C13666">
        <w:rPr>
          <w:rFonts w:hint="eastAsia"/>
        </w:rPr>
        <w:t>模拟</w:t>
      </w:r>
      <w:r w:rsidR="00C13666" w:rsidRPr="00C13666">
        <w:rPr>
          <w:rFonts w:hint="eastAsia"/>
        </w:rPr>
        <w:t xml:space="preserve"> Ajax </w:t>
      </w:r>
      <w:r w:rsidR="00C13666" w:rsidRPr="00C13666">
        <w:rPr>
          <w:rFonts w:hint="eastAsia"/>
        </w:rPr>
        <w:t>请求，生成并返回模拟数</w:t>
      </w:r>
      <w:r w:rsidR="00C13666" w:rsidRPr="00C13666">
        <w:rPr>
          <w:rFonts w:hint="eastAsia"/>
        </w:rPr>
        <w:lastRenderedPageBreak/>
        <w:t>据</w:t>
      </w:r>
      <w:r w:rsidR="00C13666">
        <w:rPr>
          <w:rFonts w:hint="eastAsia"/>
        </w:rPr>
        <w:t>和</w:t>
      </w:r>
      <w:r w:rsidR="00C13666" w:rsidRPr="00C13666">
        <w:rPr>
          <w:rFonts w:hint="eastAsia"/>
        </w:rPr>
        <w:t>基于</w:t>
      </w:r>
      <w:r w:rsidR="00C13666" w:rsidRPr="00C13666">
        <w:rPr>
          <w:rFonts w:hint="eastAsia"/>
        </w:rPr>
        <w:t xml:space="preserve"> HTML </w:t>
      </w:r>
      <w:r w:rsidR="00C13666" w:rsidRPr="00C13666">
        <w:rPr>
          <w:rFonts w:hint="eastAsia"/>
        </w:rPr>
        <w:t>模板生成模拟数据</w:t>
      </w:r>
      <w:r w:rsidR="004C23F9">
        <w:rPr>
          <w:rFonts w:hint="eastAsia"/>
        </w:rPr>
        <w:t>。</w:t>
      </w:r>
    </w:p>
    <w:p w14:paraId="0328B972" w14:textId="394FB3E9" w:rsidR="00CA2EF8" w:rsidRPr="004A5683" w:rsidRDefault="0058017B" w:rsidP="00CA2EF8">
      <w:pPr>
        <w:pStyle w:val="2"/>
        <w:rPr>
          <w:rFonts w:eastAsiaTheme="minorEastAsia"/>
        </w:rPr>
      </w:pPr>
      <w:bookmarkStart w:id="38" w:name="_Toc403425383"/>
      <w:bookmarkStart w:id="39" w:name="_Toc530426356"/>
      <w:r w:rsidRPr="006632B7">
        <w:t>参考资料</w:t>
      </w:r>
      <w:bookmarkEnd w:id="33"/>
      <w:bookmarkEnd w:id="34"/>
      <w:bookmarkEnd w:id="35"/>
      <w:bookmarkEnd w:id="36"/>
      <w:bookmarkEnd w:id="37"/>
      <w:bookmarkEnd w:id="38"/>
      <w:bookmarkEnd w:id="39"/>
    </w:p>
    <w:p w14:paraId="4C5EFFFD" w14:textId="28802D3B" w:rsidR="0058017B" w:rsidRPr="006632B7" w:rsidRDefault="0058017B" w:rsidP="0058017B">
      <w:pPr>
        <w:spacing w:line="300" w:lineRule="auto"/>
      </w:pPr>
      <w:r w:rsidRPr="006632B7">
        <w:rPr>
          <w:kern w:val="0"/>
        </w:rPr>
        <w:tab/>
        <w:t xml:space="preserve">[1] </w:t>
      </w:r>
      <w:r w:rsidR="005604C3">
        <w:t xml:space="preserve">Karma-npm Available online on </w:t>
      </w:r>
      <w:r w:rsidR="005604C3" w:rsidRPr="005604C3">
        <w:t>https://www.npmjs.com/package/karma</w:t>
      </w:r>
    </w:p>
    <w:p w14:paraId="5D198F07" w14:textId="5E7EE0A7" w:rsidR="00D01DC2" w:rsidRPr="005604C3" w:rsidRDefault="0058017B" w:rsidP="005604C3">
      <w:pPr>
        <w:spacing w:line="300" w:lineRule="auto"/>
        <w:ind w:firstLineChars="200" w:firstLine="420"/>
        <w:rPr>
          <w:kern w:val="0"/>
          <w:szCs w:val="18"/>
        </w:rPr>
      </w:pPr>
      <w:r w:rsidRPr="006632B7">
        <w:rPr>
          <w:kern w:val="0"/>
          <w:szCs w:val="18"/>
        </w:rPr>
        <w:t>[2]</w:t>
      </w:r>
      <w:bookmarkStart w:id="40" w:name="_Toc331238769"/>
      <w:bookmarkStart w:id="41" w:name="_Toc331243603"/>
      <w:bookmarkStart w:id="42" w:name="_Toc331243782"/>
      <w:bookmarkStart w:id="43" w:name="_Toc331238830"/>
      <w:bookmarkStart w:id="44" w:name="_Toc331243703"/>
      <w:bookmarkStart w:id="45" w:name="_Toc331243882"/>
      <w:bookmarkStart w:id="46" w:name="_Toc331545160"/>
      <w:bookmarkEnd w:id="9"/>
      <w:bookmarkEnd w:id="10"/>
      <w:bookmarkEnd w:id="11"/>
      <w:bookmarkEnd w:id="12"/>
      <w:bookmarkEnd w:id="13"/>
      <w:bookmarkEnd w:id="14"/>
      <w:r w:rsidR="008E1F2A" w:rsidRPr="008E1F2A">
        <w:t xml:space="preserve"> </w:t>
      </w:r>
      <w:r w:rsidR="008E1F2A">
        <w:t>M</w:t>
      </w:r>
      <w:r w:rsidR="008E1F2A">
        <w:rPr>
          <w:rFonts w:hint="eastAsia"/>
        </w:rPr>
        <w:t>ock</w:t>
      </w:r>
      <w:r w:rsidR="008E1F2A">
        <w:t xml:space="preserve">js online on </w:t>
      </w:r>
      <w:r w:rsidR="008E1F2A" w:rsidRPr="008E1F2A">
        <w:rPr>
          <w:kern w:val="0"/>
          <w:szCs w:val="18"/>
        </w:rPr>
        <w:t>http://mockjs.com/0.1/</w:t>
      </w:r>
    </w:p>
    <w:p w14:paraId="3890DC9B" w14:textId="7826C072" w:rsidR="003F6517" w:rsidRDefault="00442931" w:rsidP="003F6517">
      <w:pPr>
        <w:pStyle w:val="1"/>
      </w:pPr>
      <w:bookmarkStart w:id="47" w:name="_Toc530426357"/>
      <w:commentRangeStart w:id="48"/>
      <w:r>
        <w:t>测试</w:t>
      </w:r>
      <w:r w:rsidR="004A5683">
        <w:rPr>
          <w:rFonts w:hint="eastAsia"/>
        </w:rPr>
        <w:t>计划</w:t>
      </w:r>
      <w:commentRangeEnd w:id="48"/>
      <w:r w:rsidR="004A5683">
        <w:rPr>
          <w:rStyle w:val="afff4"/>
          <w:rFonts w:asciiTheme="minorHAnsi" w:eastAsiaTheme="minorEastAsia" w:hAnsiTheme="minorHAnsi" w:cstheme="minorBidi"/>
          <w:b w:val="0"/>
          <w:bCs w:val="0"/>
          <w:kern w:val="2"/>
        </w:rPr>
        <w:commentReference w:id="48"/>
      </w:r>
      <w:bookmarkEnd w:id="47"/>
    </w:p>
    <w:p w14:paraId="71301477" w14:textId="52C8781A" w:rsidR="00282C07" w:rsidRDefault="00442931" w:rsidP="00282C07">
      <w:pPr>
        <w:pStyle w:val="3"/>
      </w:pPr>
      <w:bookmarkStart w:id="49" w:name="_Toc530426358"/>
      <w:r>
        <w:rPr>
          <w:rFonts w:hint="eastAsia"/>
        </w:rPr>
        <w:t>测试策略与目标</w:t>
      </w:r>
      <w:bookmarkEnd w:id="49"/>
    </w:p>
    <w:p w14:paraId="712FDEF4" w14:textId="370891FD" w:rsidR="004C23F9" w:rsidRDefault="004C23F9" w:rsidP="00762556">
      <w:pPr>
        <w:ind w:firstLineChars="200" w:firstLine="420"/>
      </w:pPr>
      <w:r>
        <w:rPr>
          <w:rFonts w:hint="eastAsia"/>
        </w:rPr>
        <w:t>（产品前端框架为</w:t>
      </w:r>
      <w:r>
        <w:rPr>
          <w:rFonts w:hint="eastAsia"/>
        </w:rPr>
        <w:t>V</w:t>
      </w:r>
      <w:r>
        <w:t>ue.js</w:t>
      </w:r>
      <w:r w:rsidR="00731433">
        <w:rPr>
          <w:rFonts w:hint="eastAsia"/>
        </w:rPr>
        <w:t>，后端框架为</w:t>
      </w:r>
      <w:r w:rsidR="00731433">
        <w:rPr>
          <w:rFonts w:hint="eastAsia"/>
        </w:rPr>
        <w:t>Django</w:t>
      </w:r>
      <w:r w:rsidR="00092AB1">
        <w:rPr>
          <w:rFonts w:hint="eastAsia"/>
        </w:rPr>
        <w:t>和</w:t>
      </w:r>
      <w:r w:rsidR="00092AB1">
        <w:rPr>
          <w:rFonts w:hint="eastAsia"/>
        </w:rPr>
        <w:t>Tornado</w:t>
      </w:r>
      <w:r>
        <w:rPr>
          <w:rFonts w:hint="eastAsia"/>
        </w:rPr>
        <w:t>）</w:t>
      </w:r>
    </w:p>
    <w:p w14:paraId="4C213C21" w14:textId="6B889102" w:rsidR="00282C07" w:rsidRPr="00762556" w:rsidRDefault="00282C07" w:rsidP="00762556">
      <w:pPr>
        <w:ind w:firstLineChars="200" w:firstLine="420"/>
      </w:pPr>
      <w:r>
        <w:rPr>
          <w:rFonts w:hint="eastAsia"/>
        </w:rPr>
        <w:t>测试过程可大致分成两大部分：前端测试以及后端测试。前后端的测试又可细分为单元测试、集成测试。</w:t>
      </w:r>
      <w:r w:rsidR="00762556">
        <w:rPr>
          <w:rFonts w:hint="eastAsia"/>
        </w:rPr>
        <w:t>最终我们还会进行集成前后端的系统测试，确保系统最终集成之后的正常运行。</w:t>
      </w:r>
    </w:p>
    <w:p w14:paraId="320C8E8A" w14:textId="77777777" w:rsidR="00282C07" w:rsidRDefault="00282C07" w:rsidP="00282C07">
      <w:pPr>
        <w:ind w:firstLineChars="200" w:firstLine="420"/>
      </w:pPr>
    </w:p>
    <w:p w14:paraId="26C501BA" w14:textId="5955AA75" w:rsidR="00282C07" w:rsidRDefault="003A1C21" w:rsidP="003A1C21">
      <w:pPr>
        <w:jc w:val="center"/>
      </w:pPr>
      <w:r>
        <w:rPr>
          <w:noProof/>
        </w:rPr>
        <w:drawing>
          <wp:inline distT="0" distB="0" distL="0" distR="0" wp14:anchorId="0D22CDFA" wp14:editId="28883A83">
            <wp:extent cx="3901440" cy="2926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测试2.png"/>
                    <pic:cNvPicPr/>
                  </pic:nvPicPr>
                  <pic:blipFill>
                    <a:blip r:embed="rId16">
                      <a:extLst>
                        <a:ext uri="{28A0092B-C50C-407E-A947-70E740481C1C}">
                          <a14:useLocalDpi xmlns:a14="http://schemas.microsoft.com/office/drawing/2010/main" val="0"/>
                        </a:ext>
                      </a:extLst>
                    </a:blip>
                    <a:stretch>
                      <a:fillRect/>
                    </a:stretch>
                  </pic:blipFill>
                  <pic:spPr>
                    <a:xfrm>
                      <a:off x="0" y="0"/>
                      <a:ext cx="3904891" cy="2928903"/>
                    </a:xfrm>
                    <a:prstGeom prst="rect">
                      <a:avLst/>
                    </a:prstGeom>
                  </pic:spPr>
                </pic:pic>
              </a:graphicData>
            </a:graphic>
          </wp:inline>
        </w:drawing>
      </w:r>
    </w:p>
    <w:p w14:paraId="6EDFFBE2" w14:textId="5F73C1AC" w:rsidR="00282C07" w:rsidRDefault="00282C07" w:rsidP="00282C07">
      <w:pPr>
        <w:ind w:firstLineChars="200" w:firstLine="420"/>
        <w:jc w:val="center"/>
        <w:rPr>
          <w:color w:val="7F7F7F" w:themeColor="text1" w:themeTint="80"/>
        </w:rPr>
      </w:pPr>
      <w:r w:rsidRPr="00AE05C6">
        <w:rPr>
          <w:rFonts w:hint="eastAsia"/>
          <w:color w:val="7F7F7F" w:themeColor="text1" w:themeTint="80"/>
        </w:rPr>
        <w:t>图</w:t>
      </w:r>
      <w:r w:rsidR="000A3297">
        <w:rPr>
          <w:rFonts w:hint="eastAsia"/>
          <w:color w:val="7F7F7F" w:themeColor="text1" w:themeTint="80"/>
        </w:rPr>
        <w:t>2</w:t>
      </w:r>
      <w:r w:rsidRPr="00AE05C6">
        <w:rPr>
          <w:color w:val="7F7F7F" w:themeColor="text1" w:themeTint="80"/>
        </w:rPr>
        <w:t>.1 T</w:t>
      </w:r>
      <w:r w:rsidRPr="00AE05C6">
        <w:rPr>
          <w:rFonts w:hint="eastAsia"/>
          <w:color w:val="7F7F7F" w:themeColor="text1" w:themeTint="80"/>
        </w:rPr>
        <w:t>emage</w:t>
      </w:r>
      <w:r w:rsidRPr="00AE05C6">
        <w:rPr>
          <w:rFonts w:hint="eastAsia"/>
          <w:color w:val="7F7F7F" w:themeColor="text1" w:themeTint="80"/>
        </w:rPr>
        <w:t>项目测试架构</w:t>
      </w:r>
    </w:p>
    <w:p w14:paraId="21CEF99A" w14:textId="77777777" w:rsidR="00282C07" w:rsidRPr="00AE05C6" w:rsidRDefault="00282C07" w:rsidP="00282C07">
      <w:pPr>
        <w:ind w:firstLineChars="200" w:firstLine="420"/>
        <w:jc w:val="center"/>
        <w:rPr>
          <w:color w:val="7F7F7F" w:themeColor="text1" w:themeTint="80"/>
        </w:rPr>
      </w:pPr>
    </w:p>
    <w:p w14:paraId="1C4A3D06" w14:textId="403B6E7C"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Pr>
          <w:rFonts w:hint="eastAsia"/>
        </w:rPr>
        <w:t>Karma</w:t>
      </w:r>
      <w:r>
        <w:rPr>
          <w:rFonts w:hint="eastAsia"/>
        </w:rPr>
        <w:t>）进行。鉴于项目的前后端是分离开发的，在前端单元测试中我们也会使用</w:t>
      </w:r>
      <w:r>
        <w:t>Mock.js</w:t>
      </w:r>
      <w:r>
        <w:rPr>
          <w:rFonts w:hint="eastAsia"/>
        </w:rPr>
        <w:t>作为随机数据的生成器，模拟后端的数据进行测试。</w:t>
      </w:r>
    </w:p>
    <w:p w14:paraId="6713CBDF" w14:textId="12D12841" w:rsidR="00282C07" w:rsidRDefault="00282C07" w:rsidP="00282C07">
      <w:pPr>
        <w:ind w:firstLineChars="200" w:firstLine="420"/>
      </w:pPr>
      <w:r>
        <w:rPr>
          <w:rFonts w:hint="eastAsia"/>
        </w:rPr>
        <w:t>前端的集成测试要求将通过单元测试的前端各模块聚合起来，配合</w:t>
      </w:r>
      <w:r>
        <w:t>Mock.js</w:t>
      </w:r>
      <w:r>
        <w:rPr>
          <w:rFonts w:hint="eastAsia"/>
        </w:rPr>
        <w:t>进行前端的集成测试</w:t>
      </w:r>
      <w:r>
        <w:rPr>
          <w:rFonts w:hint="eastAsia"/>
        </w:rPr>
        <w:t>,</w:t>
      </w:r>
      <w:r>
        <w:rPr>
          <w:rFonts w:hint="eastAsia"/>
        </w:rPr>
        <w:t>确保各模块之间能够正常协同运作。我们计划经常性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w:t>
      </w:r>
      <w:r>
        <w:rPr>
          <w:rFonts w:hint="eastAsia"/>
        </w:rPr>
        <w:lastRenderedPageBreak/>
        <w:t>作。</w:t>
      </w:r>
    </w:p>
    <w:p w14:paraId="20E088AC" w14:textId="1DC7FE48" w:rsidR="001B507D" w:rsidRDefault="00762556" w:rsidP="00282C07">
      <w:pPr>
        <w:ind w:firstLineChars="200" w:firstLine="420"/>
      </w:pPr>
      <w:r>
        <w:rPr>
          <w:rFonts w:hint="eastAsia"/>
        </w:rPr>
        <w:t>系统测试是</w:t>
      </w:r>
      <w:r w:rsidR="001B507D">
        <w:rPr>
          <w:rFonts w:hint="eastAsia"/>
        </w:rPr>
        <w:t>检验项目完成度的一大指标，我们决定使用在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350E42B6" w:rsidR="00202C90" w:rsidRDefault="00202C90" w:rsidP="00202C90">
      <w:pPr>
        <w:ind w:firstLineChars="200" w:firstLine="420"/>
      </w:pPr>
      <w:r w:rsidRPr="00202C90">
        <w:rPr>
          <w:rFonts w:hint="eastAsia"/>
        </w:rPr>
        <w:t>项目将会在</w:t>
      </w:r>
      <w:r w:rsidRPr="00202C90">
        <w:rPr>
          <w:rFonts w:hint="eastAsia"/>
        </w:rPr>
        <w:t>C</w:t>
      </w:r>
      <w:r w:rsidRPr="00202C90">
        <w:t>I/CD</w:t>
      </w:r>
      <w:r w:rsidRPr="00202C90">
        <w:rPr>
          <w:rFonts w:hint="eastAsia"/>
        </w:rPr>
        <w:t>架构下进行开发，开发人员在本地的单元测试通过之后，向主代码库提交代码。代码库</w:t>
      </w:r>
      <w:r w:rsidR="000A3297">
        <w:rPr>
          <w:rFonts w:hint="eastAsia"/>
        </w:rPr>
        <w:t>通过</w:t>
      </w:r>
      <w:r w:rsidR="000A3297">
        <w:rPr>
          <w:rFonts w:hint="eastAsia"/>
        </w:rPr>
        <w:t>Web</w:t>
      </w:r>
      <w:r w:rsidR="00580894">
        <w:t>h</w:t>
      </w:r>
      <w:r w:rsidR="000A3297">
        <w:t>ook</w:t>
      </w:r>
      <w:r w:rsidRPr="00202C90">
        <w:rPr>
          <w:rFonts w:hint="eastAsia"/>
        </w:rPr>
        <w:t>向</w:t>
      </w:r>
      <w:r w:rsidRPr="00202C90">
        <w:rPr>
          <w:rFonts w:hint="eastAsia"/>
        </w:rPr>
        <w:t>Jenkins</w:t>
      </w:r>
      <w:r w:rsidRPr="00202C90">
        <w:rPr>
          <w:rFonts w:hint="eastAsia"/>
        </w:rPr>
        <w:t>服务器推送开发人员的代码变化，</w:t>
      </w:r>
      <w:r w:rsidRPr="00202C90">
        <w:rPr>
          <w:rFonts w:hint="eastAsia"/>
        </w:rPr>
        <w:t>Jenkins</w:t>
      </w:r>
      <w:r w:rsidRPr="00202C90">
        <w:rPr>
          <w:rFonts w:hint="eastAsia"/>
        </w:rPr>
        <w:t>服务器获得源码之后自动进行集成测试</w:t>
      </w:r>
      <w:r w:rsidR="000A3297">
        <w:rPr>
          <w:rFonts w:hint="eastAsia"/>
        </w:rPr>
        <w:t>和系统测试</w:t>
      </w:r>
      <w:r w:rsidRPr="00202C90">
        <w:rPr>
          <w:rFonts w:hint="eastAsia"/>
        </w:rPr>
        <w:t>。若集成测试</w:t>
      </w:r>
      <w:r w:rsidR="00DA67B0">
        <w:rPr>
          <w:rFonts w:hint="eastAsia"/>
        </w:rPr>
        <w:t>和系统测试</w:t>
      </w:r>
      <w:r w:rsidRPr="00202C90">
        <w:rPr>
          <w:rFonts w:hint="eastAsia"/>
        </w:rPr>
        <w:t>通过则会向</w:t>
      </w:r>
      <w:r w:rsidRPr="00202C90">
        <w:rPr>
          <w:rFonts w:hint="eastAsia"/>
        </w:rPr>
        <w:t>Docker</w:t>
      </w:r>
      <w:r w:rsidRPr="00202C90">
        <w:t xml:space="preserve"> </w:t>
      </w:r>
      <w:r w:rsidRPr="00202C90">
        <w:rPr>
          <w:rFonts w:hint="eastAsia"/>
        </w:rPr>
        <w:t>Hub</w:t>
      </w:r>
      <w:r w:rsidRPr="00202C90">
        <w:rPr>
          <w:rFonts w:hint="eastAsia"/>
        </w:rPr>
        <w:t>推送新的镜像，同时在服务器上执行远程脚本拉取新的镜像并部署。最后通知软件测试人员部署结果。若集成测试出现问题则同样会提示软件测试人员。</w:t>
      </w:r>
    </w:p>
    <w:p w14:paraId="50F65174" w14:textId="77777777" w:rsidR="000A3297" w:rsidRPr="00202C90" w:rsidRDefault="000A3297" w:rsidP="00202C90">
      <w:pPr>
        <w:ind w:firstLineChars="200" w:firstLine="420"/>
      </w:pPr>
    </w:p>
    <w:p w14:paraId="48B7304B" w14:textId="28464E4C" w:rsidR="00155A13" w:rsidRDefault="00DA67B0" w:rsidP="00282C07">
      <w:pPr>
        <w:ind w:firstLineChars="200" w:firstLine="420"/>
      </w:pPr>
      <w:r>
        <w:rPr>
          <w:noProof/>
        </w:rPr>
        <w:drawing>
          <wp:inline distT="0" distB="0" distL="0" distR="0" wp14:anchorId="2C368ECE" wp14:editId="421245CC">
            <wp:extent cx="5274310" cy="24326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nkins rev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432685"/>
                    </a:xfrm>
                    <a:prstGeom prst="rect">
                      <a:avLst/>
                    </a:prstGeom>
                  </pic:spPr>
                </pic:pic>
              </a:graphicData>
            </a:graphic>
          </wp:inline>
        </w:drawing>
      </w:r>
    </w:p>
    <w:p w14:paraId="4202318D" w14:textId="69820BAE" w:rsidR="000A3297" w:rsidRDefault="00C1652B" w:rsidP="000A3297">
      <w:pPr>
        <w:tabs>
          <w:tab w:val="left" w:pos="1992"/>
        </w:tabs>
        <w:ind w:firstLineChars="200" w:firstLine="400"/>
        <w:jc w:val="center"/>
        <w:rPr>
          <w:color w:val="7F7F7F" w:themeColor="text1" w:themeTint="80"/>
          <w:sz w:val="20"/>
        </w:rPr>
      </w:pPr>
      <w:r w:rsidRPr="000A3297">
        <w:rPr>
          <w:rFonts w:hint="eastAsia"/>
          <w:color w:val="7F7F7F" w:themeColor="text1" w:themeTint="80"/>
          <w:sz w:val="20"/>
        </w:rPr>
        <w:t>图</w:t>
      </w:r>
      <w:r w:rsidR="000A3297" w:rsidRPr="000A3297">
        <w:rPr>
          <w:rFonts w:hint="eastAsia"/>
          <w:color w:val="7F7F7F" w:themeColor="text1" w:themeTint="80"/>
          <w:sz w:val="20"/>
        </w:rPr>
        <w:t>2</w:t>
      </w:r>
      <w:r w:rsidRPr="000A3297">
        <w:rPr>
          <w:color w:val="7F7F7F" w:themeColor="text1" w:themeTint="80"/>
          <w:sz w:val="20"/>
        </w:rPr>
        <w:t xml:space="preserve">.2 </w:t>
      </w:r>
      <w:r w:rsidR="00D52390" w:rsidRPr="000A3297">
        <w:rPr>
          <w:color w:val="7F7F7F" w:themeColor="text1" w:themeTint="80"/>
          <w:sz w:val="20"/>
        </w:rPr>
        <w:t>CI</w:t>
      </w:r>
      <w:r w:rsidR="00D52390" w:rsidRPr="000A3297">
        <w:rPr>
          <w:rFonts w:hint="eastAsia"/>
          <w:color w:val="7F7F7F" w:themeColor="text1" w:themeTint="80"/>
          <w:sz w:val="20"/>
        </w:rPr>
        <w:t>/</w:t>
      </w:r>
      <w:r w:rsidR="00D52390" w:rsidRPr="000A3297">
        <w:rPr>
          <w:color w:val="7F7F7F" w:themeColor="text1" w:themeTint="80"/>
          <w:sz w:val="20"/>
        </w:rPr>
        <w:t>CD</w:t>
      </w:r>
      <w:r w:rsidR="00D52390" w:rsidRPr="000A3297">
        <w:rPr>
          <w:rFonts w:hint="eastAsia"/>
          <w:color w:val="7F7F7F" w:themeColor="text1" w:themeTint="80"/>
          <w:sz w:val="20"/>
        </w:rPr>
        <w:t>架构图</w:t>
      </w:r>
    </w:p>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62F0D4D1" w14:textId="329FC3E3"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82AD8C" w:rsidR="00322F3E" w:rsidRDefault="00202C90" w:rsidP="002F7C17">
      <w:pPr>
        <w:ind w:firstLine="360"/>
      </w:pPr>
      <w:r>
        <w:rPr>
          <w:rFonts w:hint="eastAsia"/>
        </w:rPr>
        <w:t>项目的测试难点包括</w:t>
      </w:r>
      <w:r w:rsidR="006E27BF">
        <w:rPr>
          <w:rFonts w:hint="eastAsia"/>
        </w:rPr>
        <w:t>：</w:t>
      </w:r>
      <w:r w:rsidR="00715268">
        <w:rPr>
          <w:rFonts w:hint="eastAsia"/>
        </w:rPr>
        <w:t>我们选择前后端分离进行开发</w:t>
      </w:r>
      <w:r w:rsidR="00322F3E">
        <w:rPr>
          <w:rFonts w:hint="eastAsia"/>
        </w:rPr>
        <w:t>，</w:t>
      </w:r>
      <w:r w:rsidR="002E0365">
        <w:rPr>
          <w:rFonts w:hint="eastAsia"/>
        </w:rPr>
        <w:t>则相对应的测试也是较为独立的。</w:t>
      </w:r>
      <w:r w:rsidR="006E27BF">
        <w:rPr>
          <w:rFonts w:hint="eastAsia"/>
        </w:rPr>
        <w:t>我们建立的</w:t>
      </w:r>
      <w:r w:rsidR="006E27BF">
        <w:rPr>
          <w:rFonts w:hint="eastAsia"/>
        </w:rPr>
        <w:t>mock</w:t>
      </w:r>
      <w:r w:rsidR="006E27BF">
        <w:t xml:space="preserve"> </w:t>
      </w:r>
      <w:r w:rsidR="006E27BF">
        <w:rPr>
          <w:rFonts w:hint="eastAsia"/>
        </w:rPr>
        <w:t>server</w:t>
      </w:r>
      <w:r w:rsidR="005D1B6A" w:rsidRPr="005D1B6A">
        <w:rPr>
          <w:rFonts w:hint="eastAsia"/>
        </w:rPr>
        <w:t>帮助前端独立于后端进行开发，帮助编写单元测试</w:t>
      </w:r>
      <w:r w:rsidR="00322F3E">
        <w:rPr>
          <w:rFonts w:hint="eastAsia"/>
        </w:rPr>
        <w:t>。对此，我们选择采用</w:t>
      </w:r>
      <w:r w:rsidR="001E1B5F">
        <w:rPr>
          <w:rFonts w:hint="eastAsia"/>
        </w:rPr>
        <w:t>M</w:t>
      </w:r>
      <w:r w:rsidR="001E1B5F">
        <w:t>ock.js</w:t>
      </w:r>
      <w:r w:rsidR="00BC7A27">
        <w:rPr>
          <w:rFonts w:hint="eastAsia"/>
        </w:rPr>
        <w:t>模拟后端的数据进行测试。在系统各接口均确定之后再进行集成前后端的系统测试</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3E7977B0" w:rsidR="00BC7A27" w:rsidRDefault="00BC7A27" w:rsidP="00BC7A27">
      <w:r>
        <w:rPr>
          <w:rFonts w:hint="eastAsia"/>
        </w:rPr>
        <w:t>我们的测试将分为如下几个层次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18">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Default="0018032D" w:rsidP="0018032D">
      <w:pPr>
        <w:ind w:firstLineChars="200" w:firstLine="420"/>
        <w:jc w:val="center"/>
        <w:rPr>
          <w:color w:val="7F7F7F" w:themeColor="text1" w:themeTint="80"/>
        </w:rPr>
      </w:pPr>
      <w:r w:rsidRPr="00AE05C6">
        <w:rPr>
          <w:rFonts w:hint="eastAsia"/>
          <w:color w:val="7F7F7F" w:themeColor="text1" w:themeTint="80"/>
        </w:rPr>
        <w:t>图</w:t>
      </w:r>
      <w:r w:rsidR="00B63107">
        <w:rPr>
          <w:rFonts w:hint="eastAsia"/>
          <w:color w:val="7F7F7F" w:themeColor="text1" w:themeTint="80"/>
        </w:rPr>
        <w:t>2</w:t>
      </w:r>
      <w:r w:rsidRPr="00AE05C6">
        <w:rPr>
          <w:color w:val="7F7F7F" w:themeColor="text1" w:themeTint="80"/>
        </w:rPr>
        <w:t>.</w:t>
      </w:r>
      <w:r w:rsidR="00C1652B">
        <w:rPr>
          <w:color w:val="7F7F7F" w:themeColor="text1" w:themeTint="80"/>
        </w:rPr>
        <w:t>3</w:t>
      </w:r>
      <w:r w:rsidRPr="00AE05C6">
        <w:rPr>
          <w:color w:val="7F7F7F" w:themeColor="text1" w:themeTint="80"/>
        </w:rPr>
        <w:t xml:space="preserve"> </w:t>
      </w:r>
      <w:r w:rsidR="00F1321C">
        <w:rPr>
          <w:rFonts w:hint="eastAsia"/>
          <w:color w:val="7F7F7F" w:themeColor="text1" w:themeTint="80"/>
        </w:rPr>
        <w:t>测试分层图（图片来自</w:t>
      </w:r>
      <w:r w:rsidR="00A954F4" w:rsidRPr="00A954F4">
        <w:rPr>
          <w:color w:val="7F7F7F" w:themeColor="text1" w:themeTint="80"/>
        </w:rPr>
        <w:t>http://www.anexinet.com/wp-content/uploads/Acceptance.png</w:t>
      </w:r>
      <w:r w:rsidR="00F1321C">
        <w:rPr>
          <w:rFonts w:hint="eastAsia"/>
          <w:color w:val="7F7F7F" w:themeColor="text1" w:themeTint="80"/>
        </w:rPr>
        <w:t>）</w:t>
      </w:r>
    </w:p>
    <w:p w14:paraId="4DBD186C" w14:textId="77777777" w:rsidR="00A954F4" w:rsidRPr="00A954F4" w:rsidRDefault="00A954F4" w:rsidP="0018032D">
      <w:pPr>
        <w:ind w:firstLineChars="200" w:firstLine="420"/>
        <w:jc w:val="center"/>
        <w:rPr>
          <w:color w:val="7F7F7F" w:themeColor="text1" w:themeTint="80"/>
        </w:rPr>
      </w:pPr>
    </w:p>
    <w:p w14:paraId="2C4D65EC" w14:textId="06218C58" w:rsidR="00BC7A27" w:rsidRDefault="00BC7A27" w:rsidP="00A954F4">
      <w:pPr>
        <w:ind w:firstLineChars="200" w:firstLine="420"/>
      </w:pPr>
      <w:r>
        <w:rPr>
          <w:rFonts w:hint="eastAsia"/>
        </w:rPr>
        <w:t>总体上的测试由下至上为单元测试、集成测试、系统测试和用户的接受测试（上线之后）。其中前后端的测试又相对独立。在进行系统测试时则会进行前后端的集成。</w:t>
      </w:r>
    </w:p>
    <w:p w14:paraId="32445256" w14:textId="40B2A1C4" w:rsidR="00BC7A27" w:rsidRDefault="00BC7A27" w:rsidP="00A954F4">
      <w:pPr>
        <w:ind w:firstLineChars="200" w:firstLine="420"/>
      </w:pPr>
      <w:r>
        <w:rPr>
          <w:rFonts w:hint="eastAsia"/>
        </w:rPr>
        <w:t>项目的测试</w:t>
      </w:r>
      <w:r w:rsidR="0050544E">
        <w:rPr>
          <w:rFonts w:hint="eastAsia"/>
        </w:rPr>
        <w:t>目标</w:t>
      </w:r>
      <w:r>
        <w:rPr>
          <w:rFonts w:hint="eastAsia"/>
        </w:rPr>
        <w:t>有如下几点</w:t>
      </w:r>
      <w:r w:rsidR="0050544E">
        <w:rPr>
          <w:rFonts w:hint="eastAsia"/>
        </w:rPr>
        <w:t>：</w:t>
      </w:r>
    </w:p>
    <w:p w14:paraId="1E2C2D3F" w14:textId="030D3E3B" w:rsidR="00580894" w:rsidRPr="00735F82" w:rsidRDefault="000A3297" w:rsidP="00580894">
      <w:pPr>
        <w:pStyle w:val="aff0"/>
        <w:numPr>
          <w:ilvl w:val="0"/>
          <w:numId w:val="41"/>
        </w:numPr>
        <w:ind w:firstLineChars="0"/>
      </w:pPr>
      <w:r w:rsidRPr="00735F82">
        <w:rPr>
          <w:rFonts w:hint="eastAsia"/>
        </w:rPr>
        <w:t>前端测试的测试目标首先是各个单元的正确性，其次则是代码的覆盖率</w:t>
      </w:r>
      <w:r w:rsidR="00580894" w:rsidRPr="00735F82">
        <w:rPr>
          <w:rFonts w:hint="eastAsia"/>
        </w:rPr>
        <w:t>。在保证代码的正确性的前提下，通过编写尽可能多的单元测试来覆盖单元的所有功能。</w:t>
      </w:r>
    </w:p>
    <w:p w14:paraId="2E1902F9" w14:textId="3D8B4CE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的测试目标主要是验证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50" w:name="_Toc530426359"/>
      <w:r>
        <w:rPr>
          <w:rFonts w:hint="eastAsia"/>
        </w:rPr>
        <w:t>测试范围</w:t>
      </w:r>
      <w:bookmarkStart w:id="51" w:name="_GoBack"/>
      <w:bookmarkEnd w:id="50"/>
      <w:bookmarkEnd w:id="51"/>
    </w:p>
    <w:p w14:paraId="461B822F" w14:textId="59F8DDAD" w:rsidR="0050544E" w:rsidRDefault="003848F6" w:rsidP="004F306D">
      <w:pPr>
        <w:ind w:firstLineChars="200" w:firstLine="420"/>
      </w:pPr>
      <w:r>
        <w:rPr>
          <w:rFonts w:hint="eastAsia"/>
        </w:rPr>
        <w:t>我们对测试广度的理解为：测试应从尽可能多的角度对产品进行测试。</w:t>
      </w:r>
      <w:r w:rsidR="00474118">
        <w:rPr>
          <w:rFonts w:hint="eastAsia"/>
        </w:rPr>
        <w:t>我们将</w:t>
      </w:r>
      <w:r w:rsidR="00A67E6F">
        <w:rPr>
          <w:rFonts w:hint="eastAsia"/>
        </w:rPr>
        <w:t>对</w:t>
      </w:r>
      <w:r w:rsidR="00474118">
        <w:rPr>
          <w:rFonts w:hint="eastAsia"/>
        </w:rPr>
        <w:t>前后端的</w:t>
      </w:r>
      <w:r w:rsidR="00A67E6F">
        <w:rPr>
          <w:rFonts w:hint="eastAsia"/>
        </w:rPr>
        <w:t>代码进行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A3898">
        <w:rPr>
          <w:rFonts w:hint="eastAsia"/>
        </w:rPr>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181D8E81" w:rsidR="0050544E" w:rsidRPr="00624DEB" w:rsidRDefault="00237011" w:rsidP="004F306D">
      <w:pPr>
        <w:ind w:firstLineChars="200" w:firstLine="420"/>
      </w:pPr>
      <w:r w:rsidRPr="00624DEB">
        <w:rPr>
          <w:rFonts w:hint="eastAsia"/>
        </w:rPr>
        <w:t>我们对测试深度的理解为：测试应对产品的每一个特性或功能进行尽可能多、尽可能深的测试。</w:t>
      </w:r>
      <w:r w:rsidR="003A7479">
        <w:rPr>
          <w:rFonts w:hint="eastAsia"/>
        </w:rPr>
        <w:t>通过编写大量样例，确保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52" w:name="_Toc530426360"/>
      <w:r>
        <w:rPr>
          <w:rFonts w:hint="eastAsia"/>
        </w:rPr>
        <w:t>测试环境</w:t>
      </w:r>
      <w:bookmarkEnd w:id="52"/>
    </w:p>
    <w:p w14:paraId="7F8332CB" w14:textId="6A8400EB" w:rsidR="00473556" w:rsidRPr="00442931"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820C2C">
        <w:rPr>
          <w:rFonts w:hint="eastAsia"/>
        </w:rPr>
        <w:t>Karma</w:t>
      </w:r>
      <w:r>
        <w:t xml:space="preserve">, </w:t>
      </w:r>
      <w:r>
        <w:rPr>
          <w:rFonts w:hint="eastAsia"/>
        </w:rPr>
        <w:t>M</w:t>
      </w:r>
      <w:r w:rsidR="000A6155">
        <w:t>ock</w:t>
      </w:r>
      <w:r w:rsidR="006E6937">
        <w:rPr>
          <w:rFonts w:hint="eastAsia"/>
        </w:rPr>
        <w:t>。</w:t>
      </w:r>
      <w:r>
        <w:rPr>
          <w:rFonts w:hint="eastAsia"/>
        </w:rPr>
        <w:t>后端测试</w:t>
      </w:r>
      <w:r w:rsidR="00681DA0">
        <w:rPr>
          <w:rFonts w:hint="eastAsia"/>
        </w:rPr>
        <w:t>运行在</w:t>
      </w:r>
      <w:r w:rsidR="00681DA0">
        <w:rPr>
          <w:rFonts w:hint="eastAsia"/>
        </w:rPr>
        <w:t>python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FE2C1B">
        <w:t>Travis CI</w:t>
      </w:r>
      <w:r w:rsidR="003A1C21">
        <w:rPr>
          <w:rFonts w:hint="eastAsia"/>
        </w:rPr>
        <w:t>、</w:t>
      </w:r>
      <w:r w:rsidR="00FE2C1B">
        <w:rPr>
          <w:rFonts w:hint="eastAsia"/>
        </w:rPr>
        <w:t>GitHub</w:t>
      </w:r>
      <w:r w:rsidR="003A1C21">
        <w:rPr>
          <w:rFonts w:hint="eastAsia"/>
        </w:rPr>
        <w:t>和</w:t>
      </w:r>
      <w:r w:rsidR="003A1C21">
        <w:rPr>
          <w:rFonts w:hint="eastAsia"/>
        </w:rPr>
        <w:t>Docker</w:t>
      </w:r>
      <w:r w:rsidR="003A1C21">
        <w:t xml:space="preserve"> </w:t>
      </w:r>
      <w:r w:rsidR="003A1C21">
        <w:rPr>
          <w:rFonts w:hint="eastAsia"/>
        </w:rPr>
        <w:t>Hub</w:t>
      </w:r>
      <w:r w:rsidR="00375B0D">
        <w:rPr>
          <w:rFonts w:hint="eastAsia"/>
        </w:rPr>
        <w:t>来搭建。</w:t>
      </w:r>
      <w:bookmarkEnd w:id="40"/>
      <w:bookmarkEnd w:id="41"/>
      <w:bookmarkEnd w:id="42"/>
      <w:bookmarkEnd w:id="43"/>
      <w:bookmarkEnd w:id="44"/>
      <w:bookmarkEnd w:id="45"/>
      <w:bookmarkEnd w:id="46"/>
    </w:p>
    <w:sectPr w:rsidR="00473556" w:rsidRPr="00442931" w:rsidSect="00CB541E">
      <w:headerReference w:type="default" r:id="rId19"/>
      <w:footerReference w:type="first" r:id="rId20"/>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 Siyuan" w:date="2018-10-10T13:38:00Z" w:initials="LS">
    <w:p w14:paraId="2542CBD7" w14:textId="77777777" w:rsidR="000A3297" w:rsidRDefault="000A3297" w:rsidP="00FE5527">
      <w:pPr>
        <w:pStyle w:val="aff"/>
      </w:pPr>
      <w:r>
        <w:rPr>
          <w:rStyle w:val="afff4"/>
        </w:rPr>
        <w:annotationRef/>
      </w:r>
      <w:r>
        <w:rPr>
          <w:rFonts w:hint="eastAsia"/>
        </w:rPr>
        <w:t>替换中括号内的字段，不保留中括号</w:t>
      </w:r>
    </w:p>
  </w:comment>
  <w:comment w:id="1" w:author="Lu, Siyuan" w:date="2018-10-10T13:39:00Z" w:initials="LS">
    <w:p w14:paraId="2F727C17" w14:textId="77777777" w:rsidR="000A3297" w:rsidRDefault="000A3297" w:rsidP="00FE5527">
      <w:pPr>
        <w:pStyle w:val="aff"/>
      </w:pPr>
      <w:r>
        <w:rPr>
          <w:rStyle w:val="afff4"/>
        </w:rPr>
        <w:annotationRef/>
      </w:r>
      <w:r>
        <w:rPr>
          <w:rFonts w:hint="eastAsia"/>
        </w:rPr>
        <w:t>中文项目名称，不保留中括号</w:t>
      </w:r>
    </w:p>
  </w:comment>
  <w:comment w:id="2" w:author="Lu, Siyuan" w:date="2018-10-10T13:41:00Z" w:initials="LS">
    <w:p w14:paraId="23DFDD0C" w14:textId="77777777" w:rsidR="000A3297" w:rsidRDefault="000A3297" w:rsidP="00FE5527">
      <w:pPr>
        <w:pStyle w:val="aff"/>
      </w:pPr>
      <w:r>
        <w:rPr>
          <w:rStyle w:val="afff4"/>
        </w:rPr>
        <w:annotationRef/>
      </w:r>
      <w:r>
        <w:t>#.#.#</w:t>
      </w:r>
      <w:r>
        <w:rPr>
          <w:rFonts w:hint="eastAsia"/>
        </w:rPr>
        <w:t>格式，与记录更改历史一致</w:t>
      </w:r>
    </w:p>
  </w:comment>
  <w:comment w:id="3" w:author="Lu, Siyuan" w:date="2018-10-10T13:42:00Z" w:initials="LS">
    <w:p w14:paraId="5E2FE010" w14:textId="77777777" w:rsidR="000A3297" w:rsidRDefault="000A3297" w:rsidP="00FE5527">
      <w:pPr>
        <w:pStyle w:val="aff"/>
      </w:pPr>
      <w:r>
        <w:rPr>
          <w:rStyle w:val="afff4"/>
        </w:rPr>
        <w:annotationRef/>
      </w:r>
      <w:r>
        <w:rPr>
          <w:rFonts w:hint="eastAsia"/>
        </w:rPr>
        <w:t>不保留中括号</w:t>
      </w:r>
    </w:p>
  </w:comment>
  <w:comment w:id="4" w:author="Lu, Siyuan" w:date="2018-10-10T13:42:00Z" w:initials="LS">
    <w:p w14:paraId="6DB3A352" w14:textId="77777777" w:rsidR="000A3297" w:rsidRDefault="000A3297" w:rsidP="00FE5527">
      <w:pPr>
        <w:pStyle w:val="aff"/>
      </w:pPr>
      <w:r>
        <w:rPr>
          <w:rStyle w:val="afff4"/>
        </w:rPr>
        <w:annotationRef/>
      </w:r>
      <w:r>
        <w:rPr>
          <w:rFonts w:hint="eastAsia"/>
        </w:rPr>
        <w:t>与队名一致，不保留中括号</w:t>
      </w:r>
    </w:p>
  </w:comment>
  <w:comment w:id="5" w:author="Lu, Siyuan" w:date="2018-10-10T14:37:00Z" w:initials="LS">
    <w:p w14:paraId="285772AB" w14:textId="728D843E" w:rsidR="000A3297" w:rsidRDefault="000A3297">
      <w:pPr>
        <w:pStyle w:val="aff"/>
      </w:pPr>
      <w:r>
        <w:rPr>
          <w:rStyle w:val="afff4"/>
        </w:rPr>
        <w:annotationRef/>
      </w:r>
      <w:r>
        <w:rPr>
          <w:rFonts w:hint="eastAsia"/>
        </w:rPr>
        <w:t>按照文档结构完成所有章节的内容，且不允许擅自调整文档的组织结构。</w:t>
      </w:r>
    </w:p>
  </w:comment>
  <w:comment w:id="6" w:author="Lu, Siyuan [2]" w:date="2017-12-10T13:55:00Z" w:initials="LS">
    <w:p w14:paraId="6E2425A0" w14:textId="77777777" w:rsidR="000A3297" w:rsidRDefault="000A3297">
      <w:pPr>
        <w:pStyle w:val="aff"/>
      </w:pPr>
      <w:r>
        <w:rPr>
          <w:rStyle w:val="afff4"/>
        </w:rPr>
        <w:annotationRef/>
      </w:r>
      <w:r>
        <w:rPr>
          <w:rFonts w:hint="eastAsia"/>
        </w:rPr>
        <w:t>创建</w:t>
      </w:r>
      <w:r>
        <w:rPr>
          <w:rFonts w:hint="eastAsia"/>
        </w:rPr>
        <w:t>/</w:t>
      </w:r>
      <w:r>
        <w:rPr>
          <w:rFonts w:hint="eastAsia"/>
        </w:rPr>
        <w:t>更新</w:t>
      </w:r>
    </w:p>
  </w:comment>
  <w:comment w:id="7" w:author="Lu, Siyuan [2]" w:date="2017-12-10T13:56:00Z" w:initials="LS">
    <w:p w14:paraId="7BC44DF4" w14:textId="77777777" w:rsidR="000A3297" w:rsidRDefault="000A3297">
      <w:pPr>
        <w:pStyle w:val="aff"/>
      </w:pPr>
      <w:r>
        <w:rPr>
          <w:rStyle w:val="afff4"/>
        </w:rPr>
        <w:annotationRef/>
      </w:r>
      <w:r>
        <w:rPr>
          <w:rFonts w:hint="eastAsia"/>
        </w:rPr>
        <w:t>注意版本号的迭代规则</w:t>
      </w:r>
    </w:p>
  </w:comment>
  <w:comment w:id="16" w:author="Lu, Siyuan" w:date="2018-10-10T14:38:00Z" w:initials="LS">
    <w:p w14:paraId="74295E99" w14:textId="188EEB91" w:rsidR="000A3297" w:rsidRPr="0003106A" w:rsidRDefault="000A3297">
      <w:pPr>
        <w:pStyle w:val="aff"/>
        <w:rPr>
          <w:b/>
        </w:rPr>
      </w:pPr>
      <w:r>
        <w:rPr>
          <w:rStyle w:val="afff4"/>
        </w:rPr>
        <w:annotationRef/>
      </w:r>
      <w:r w:rsidRPr="0003106A">
        <w:rPr>
          <w:rFonts w:hint="eastAsia"/>
          <w:b/>
        </w:rPr>
        <w:t>初赛阶段完成</w:t>
      </w:r>
    </w:p>
  </w:comment>
  <w:comment w:id="24" w:author="Lu, Siyuan [2]" w:date="2018-01-23T11:13:00Z" w:initials="LS">
    <w:p w14:paraId="60CA034B" w14:textId="3BC448CB" w:rsidR="000A3297" w:rsidRDefault="000A3297" w:rsidP="004A5683">
      <w:pPr>
        <w:pStyle w:val="aff"/>
      </w:pPr>
      <w:r>
        <w:rPr>
          <w:rStyle w:val="afff4"/>
        </w:rPr>
        <w:annotationRef/>
      </w:r>
      <w:r>
        <w:t>【此小节旨在体现文档的用途和意义，需明确项目的测试路线及内容】</w:t>
      </w:r>
    </w:p>
    <w:p w14:paraId="40ED5041" w14:textId="77777777" w:rsidR="000A3297" w:rsidRPr="00CA2EF8" w:rsidRDefault="000A3297" w:rsidP="004A5683">
      <w:pPr>
        <w:rPr>
          <w:rFonts w:eastAsiaTheme="minorEastAsia"/>
        </w:rPr>
      </w:pPr>
      <w:r>
        <w:t>例：本文档</w:t>
      </w:r>
      <w:r>
        <w:t>------</w:t>
      </w:r>
      <w:r>
        <w:t>《</w:t>
      </w:r>
      <w:r>
        <w:t>******</w:t>
      </w:r>
      <w:r>
        <w:t>》的主要目的在于明确测试目标及针对于项目中的核心功能模块的测试思路</w:t>
      </w:r>
      <w:r>
        <w:rPr>
          <w:rFonts w:eastAsiaTheme="minorEastAsia" w:hint="eastAsia"/>
        </w:rPr>
        <w:t>，对系统进行架构分析并设计测试过程及实现方案，保证项目测试进度。</w:t>
      </w:r>
    </w:p>
    <w:p w14:paraId="2388D669" w14:textId="4AE12E91" w:rsidR="000A3297" w:rsidRPr="004A5683" w:rsidRDefault="000A3297">
      <w:pPr>
        <w:pStyle w:val="aff"/>
      </w:pPr>
      <w:r>
        <w:rPr>
          <w:rFonts w:hint="eastAsia"/>
        </w:rPr>
        <w:t>要体现出要包含哪些测试过程以及理由。</w:t>
      </w:r>
    </w:p>
  </w:comment>
  <w:comment w:id="48" w:author="Lu, Siyuan" w:date="2018-10-10T14:39:00Z" w:initials="LS">
    <w:p w14:paraId="01B1BAB9" w14:textId="33C59895" w:rsidR="000A3297" w:rsidRPr="0003106A" w:rsidRDefault="000A3297">
      <w:pPr>
        <w:pStyle w:val="aff"/>
        <w:rPr>
          <w:b/>
        </w:rPr>
      </w:pPr>
      <w:r>
        <w:rPr>
          <w:rStyle w:val="afff4"/>
        </w:rPr>
        <w:annotationRef/>
      </w:r>
      <w:r w:rsidRPr="0003106A">
        <w:rPr>
          <w:rFonts w:hint="eastAsia"/>
          <w:b/>
        </w:rPr>
        <w:t>初赛阶段完成</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42CBD7" w15:done="0"/>
  <w15:commentEx w15:paraId="2F727C17" w15:done="0"/>
  <w15:commentEx w15:paraId="23DFDD0C" w15:done="0"/>
  <w15:commentEx w15:paraId="5E2FE010" w15:done="0"/>
  <w15:commentEx w15:paraId="6DB3A352" w15:done="0"/>
  <w15:commentEx w15:paraId="285772AB" w15:done="0"/>
  <w15:commentEx w15:paraId="6E2425A0" w15:done="0"/>
  <w15:commentEx w15:paraId="7BC44DF4" w15:done="0"/>
  <w15:commentEx w15:paraId="74295E99" w15:done="0"/>
  <w15:commentEx w15:paraId="2388D669" w15:done="0"/>
  <w15:commentEx w15:paraId="01B1BA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2CBD7" w16cid:durableId="1F687F61"/>
  <w16cid:commentId w16cid:paraId="2F727C17" w16cid:durableId="1F9C47AE"/>
  <w16cid:commentId w16cid:paraId="23DFDD0C" w16cid:durableId="1F9C47AF"/>
  <w16cid:commentId w16cid:paraId="5E2FE010" w16cid:durableId="1F688046"/>
  <w16cid:commentId w16cid:paraId="6DB3A352" w16cid:durableId="1F68805F"/>
  <w16cid:commentId w16cid:paraId="285772AB" w16cid:durableId="1F688D2E"/>
  <w16cid:commentId w16cid:paraId="6E2425A0" w16cid:durableId="1F688C9E"/>
  <w16cid:commentId w16cid:paraId="7BC44DF4" w16cid:durableId="1F688C9F"/>
  <w16cid:commentId w16cid:paraId="74295E99" w16cid:durableId="1F688D74"/>
  <w16cid:commentId w16cid:paraId="2388D669" w16cid:durableId="1F688CA0"/>
  <w16cid:commentId w16cid:paraId="01B1BAB9" w16cid:durableId="1F688DA1"/>
  <w16cid:commentId w16cid:paraId="08CE02C8" w16cid:durableId="1F688CA1"/>
  <w16cid:commentId w16cid:paraId="193B1A10" w16cid:durableId="1F688CA2"/>
  <w16cid:commentId w16cid:paraId="53ACD789" w16cid:durableId="1F688CA3"/>
  <w16cid:commentId w16cid:paraId="53ADC416" w16cid:durableId="1F688EBB"/>
  <w16cid:commentId w16cid:paraId="0FA1D0DB" w16cid:durableId="1F688CA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6673B" w14:textId="77777777" w:rsidR="00F301C1" w:rsidRDefault="00F301C1" w:rsidP="003C4B64">
      <w:r>
        <w:separator/>
      </w:r>
    </w:p>
  </w:endnote>
  <w:endnote w:type="continuationSeparator" w:id="0">
    <w:p w14:paraId="7523E1D3" w14:textId="77777777" w:rsidR="00F301C1" w:rsidRDefault="00F301C1"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749094"/>
      <w:docPartObj>
        <w:docPartGallery w:val="Page Numbers (Bottom of Page)"/>
        <w:docPartUnique/>
      </w:docPartObj>
    </w:sdtPr>
    <w:sdtEndPr/>
    <w:sdtContent>
      <w:p w14:paraId="39FE08B8" w14:textId="61CF6A98" w:rsidR="000A3297" w:rsidRDefault="000A3297">
        <w:pPr>
          <w:pStyle w:val="a6"/>
          <w:jc w:val="center"/>
        </w:pPr>
        <w:r>
          <w:fldChar w:fldCharType="begin"/>
        </w:r>
        <w:r>
          <w:instrText>PAGE   \* MERGEFORMAT</w:instrText>
        </w:r>
        <w:r>
          <w:fldChar w:fldCharType="separate"/>
        </w:r>
        <w:r w:rsidR="00940FAD" w:rsidRPr="00940FAD">
          <w:rPr>
            <w:noProof/>
            <w:lang w:val="zh-CN"/>
          </w:rPr>
          <w:t>4</w:t>
        </w:r>
        <w:r>
          <w:rPr>
            <w:noProof/>
            <w:lang w:val="zh-CN"/>
          </w:rPr>
          <w:fldChar w:fldCharType="end"/>
        </w:r>
      </w:p>
    </w:sdtContent>
  </w:sdt>
  <w:p w14:paraId="61A16038" w14:textId="77777777" w:rsidR="000A3297" w:rsidRDefault="000A329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E6966" w14:textId="77777777" w:rsidR="000A3297" w:rsidRDefault="000A329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0A3297" w:rsidRDefault="000A3297">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A9756" w14:textId="7C22CC79" w:rsidR="000A3297" w:rsidRDefault="000A329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940FAD">
      <w:rPr>
        <w:rStyle w:val="afff7"/>
        <w:noProof/>
      </w:rPr>
      <w:t>1</w:t>
    </w:r>
    <w:r>
      <w:rPr>
        <w:rStyle w:val="afff7"/>
      </w:rPr>
      <w:fldChar w:fldCharType="end"/>
    </w:r>
  </w:p>
  <w:p w14:paraId="00FCAE90" w14:textId="77777777" w:rsidR="000A3297" w:rsidRDefault="000A329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E3025" w14:textId="77777777" w:rsidR="00F301C1" w:rsidRDefault="00F301C1" w:rsidP="003C4B64">
      <w:r>
        <w:separator/>
      </w:r>
    </w:p>
  </w:footnote>
  <w:footnote w:type="continuationSeparator" w:id="0">
    <w:p w14:paraId="609FFCE5" w14:textId="77777777" w:rsidR="00F301C1" w:rsidRDefault="00F301C1"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1F071" w14:textId="557B70D5" w:rsidR="000A3297" w:rsidRDefault="000A3297" w:rsidP="00CB541E">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C26EC" w14:textId="45982A8B" w:rsidR="000A3297" w:rsidRPr="00861A60" w:rsidRDefault="000A3297" w:rsidP="00861A60">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5"/>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2"/>
  </w:num>
  <w:num w:numId="24">
    <w:abstractNumId w:val="5"/>
  </w:num>
  <w:num w:numId="25">
    <w:abstractNumId w:val="29"/>
  </w:num>
  <w:num w:numId="26">
    <w:abstractNumId w:val="8"/>
  </w:num>
  <w:num w:numId="27">
    <w:abstractNumId w:val="14"/>
  </w:num>
  <w:num w:numId="28">
    <w:abstractNumId w:val="7"/>
  </w:num>
  <w:num w:numId="29">
    <w:abstractNumId w:val="36"/>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21"/>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229"/>
    <w:rsid w:val="00003F46"/>
    <w:rsid w:val="0003106A"/>
    <w:rsid w:val="0004417F"/>
    <w:rsid w:val="000548EE"/>
    <w:rsid w:val="000615C1"/>
    <w:rsid w:val="00067D4F"/>
    <w:rsid w:val="00092AB1"/>
    <w:rsid w:val="0009308D"/>
    <w:rsid w:val="000A101E"/>
    <w:rsid w:val="000A3297"/>
    <w:rsid w:val="000A4C51"/>
    <w:rsid w:val="000A6155"/>
    <w:rsid w:val="000C1A1F"/>
    <w:rsid w:val="000D7D9B"/>
    <w:rsid w:val="000E2F98"/>
    <w:rsid w:val="000E555C"/>
    <w:rsid w:val="000E6722"/>
    <w:rsid w:val="000E6DB1"/>
    <w:rsid w:val="000F181D"/>
    <w:rsid w:val="00102EC3"/>
    <w:rsid w:val="00106F86"/>
    <w:rsid w:val="0011700D"/>
    <w:rsid w:val="0013440D"/>
    <w:rsid w:val="00135DA6"/>
    <w:rsid w:val="00141116"/>
    <w:rsid w:val="00143D5A"/>
    <w:rsid w:val="001479E6"/>
    <w:rsid w:val="001527E9"/>
    <w:rsid w:val="00155A13"/>
    <w:rsid w:val="00157FEA"/>
    <w:rsid w:val="00170439"/>
    <w:rsid w:val="001710C6"/>
    <w:rsid w:val="0017298B"/>
    <w:rsid w:val="00173A35"/>
    <w:rsid w:val="00176020"/>
    <w:rsid w:val="0018032D"/>
    <w:rsid w:val="00183C2D"/>
    <w:rsid w:val="0018576B"/>
    <w:rsid w:val="00192EC7"/>
    <w:rsid w:val="00196EB5"/>
    <w:rsid w:val="001B166B"/>
    <w:rsid w:val="001B38ED"/>
    <w:rsid w:val="001B507D"/>
    <w:rsid w:val="001C6E7A"/>
    <w:rsid w:val="001D1223"/>
    <w:rsid w:val="001D7CDA"/>
    <w:rsid w:val="001E17C8"/>
    <w:rsid w:val="001E1B5F"/>
    <w:rsid w:val="001E525E"/>
    <w:rsid w:val="001F1D44"/>
    <w:rsid w:val="00201BC2"/>
    <w:rsid w:val="00202C90"/>
    <w:rsid w:val="0021274A"/>
    <w:rsid w:val="002176EE"/>
    <w:rsid w:val="0021795B"/>
    <w:rsid w:val="002242C6"/>
    <w:rsid w:val="00227DD0"/>
    <w:rsid w:val="00232F11"/>
    <w:rsid w:val="00237011"/>
    <w:rsid w:val="002621E2"/>
    <w:rsid w:val="002771FC"/>
    <w:rsid w:val="00280E7C"/>
    <w:rsid w:val="00282C07"/>
    <w:rsid w:val="00295305"/>
    <w:rsid w:val="002A3C26"/>
    <w:rsid w:val="002B6C8A"/>
    <w:rsid w:val="002C6BFD"/>
    <w:rsid w:val="002E0365"/>
    <w:rsid w:val="002E65CA"/>
    <w:rsid w:val="002F5AEB"/>
    <w:rsid w:val="002F7C17"/>
    <w:rsid w:val="00301EBE"/>
    <w:rsid w:val="00322F3E"/>
    <w:rsid w:val="0035310D"/>
    <w:rsid w:val="00355FFC"/>
    <w:rsid w:val="00364FED"/>
    <w:rsid w:val="00370EF8"/>
    <w:rsid w:val="00372842"/>
    <w:rsid w:val="00375B0D"/>
    <w:rsid w:val="00380BB2"/>
    <w:rsid w:val="00382956"/>
    <w:rsid w:val="003848F6"/>
    <w:rsid w:val="0038583C"/>
    <w:rsid w:val="003916E8"/>
    <w:rsid w:val="0039288E"/>
    <w:rsid w:val="003966C1"/>
    <w:rsid w:val="003976AB"/>
    <w:rsid w:val="003A1C21"/>
    <w:rsid w:val="003A2A7A"/>
    <w:rsid w:val="003A7479"/>
    <w:rsid w:val="003B0833"/>
    <w:rsid w:val="003C0BA3"/>
    <w:rsid w:val="003C4340"/>
    <w:rsid w:val="003C4B64"/>
    <w:rsid w:val="003D40AF"/>
    <w:rsid w:val="003E0785"/>
    <w:rsid w:val="003F5E0E"/>
    <w:rsid w:val="003F6517"/>
    <w:rsid w:val="00400E0B"/>
    <w:rsid w:val="00400F0B"/>
    <w:rsid w:val="004076F1"/>
    <w:rsid w:val="00424E00"/>
    <w:rsid w:val="00431CC8"/>
    <w:rsid w:val="00442931"/>
    <w:rsid w:val="004464EA"/>
    <w:rsid w:val="00462EF5"/>
    <w:rsid w:val="004727BB"/>
    <w:rsid w:val="00473556"/>
    <w:rsid w:val="00474118"/>
    <w:rsid w:val="00485D0A"/>
    <w:rsid w:val="004A4C92"/>
    <w:rsid w:val="004A5683"/>
    <w:rsid w:val="004B34E9"/>
    <w:rsid w:val="004C1C8D"/>
    <w:rsid w:val="004C23F9"/>
    <w:rsid w:val="004C3363"/>
    <w:rsid w:val="004C5F8E"/>
    <w:rsid w:val="004D0955"/>
    <w:rsid w:val="004D6431"/>
    <w:rsid w:val="004D7837"/>
    <w:rsid w:val="004E6B2E"/>
    <w:rsid w:val="004F306D"/>
    <w:rsid w:val="004F45A9"/>
    <w:rsid w:val="004F7BF6"/>
    <w:rsid w:val="0050544E"/>
    <w:rsid w:val="00511A7B"/>
    <w:rsid w:val="00520B23"/>
    <w:rsid w:val="00531D35"/>
    <w:rsid w:val="005409BB"/>
    <w:rsid w:val="005419AE"/>
    <w:rsid w:val="00551628"/>
    <w:rsid w:val="005604C3"/>
    <w:rsid w:val="00565EDA"/>
    <w:rsid w:val="0058017B"/>
    <w:rsid w:val="00580894"/>
    <w:rsid w:val="005816D0"/>
    <w:rsid w:val="005843E3"/>
    <w:rsid w:val="00586F31"/>
    <w:rsid w:val="00596229"/>
    <w:rsid w:val="00596548"/>
    <w:rsid w:val="005A1CD9"/>
    <w:rsid w:val="005B1CEB"/>
    <w:rsid w:val="005D068B"/>
    <w:rsid w:val="005D069E"/>
    <w:rsid w:val="005D1B6A"/>
    <w:rsid w:val="005D1F72"/>
    <w:rsid w:val="005D479E"/>
    <w:rsid w:val="005E5F31"/>
    <w:rsid w:val="005E78F7"/>
    <w:rsid w:val="00606928"/>
    <w:rsid w:val="00624DEB"/>
    <w:rsid w:val="00632DED"/>
    <w:rsid w:val="00644EBB"/>
    <w:rsid w:val="00644FD2"/>
    <w:rsid w:val="00645B33"/>
    <w:rsid w:val="00653613"/>
    <w:rsid w:val="006543F6"/>
    <w:rsid w:val="00660938"/>
    <w:rsid w:val="00665734"/>
    <w:rsid w:val="00666851"/>
    <w:rsid w:val="00681DA0"/>
    <w:rsid w:val="0068202C"/>
    <w:rsid w:val="006900DD"/>
    <w:rsid w:val="00696077"/>
    <w:rsid w:val="006A197C"/>
    <w:rsid w:val="006A6841"/>
    <w:rsid w:val="006C4997"/>
    <w:rsid w:val="006D45A1"/>
    <w:rsid w:val="006E27BF"/>
    <w:rsid w:val="006E6937"/>
    <w:rsid w:val="006F2A00"/>
    <w:rsid w:val="0070166C"/>
    <w:rsid w:val="00702DD8"/>
    <w:rsid w:val="00715268"/>
    <w:rsid w:val="00716DF9"/>
    <w:rsid w:val="00720D0D"/>
    <w:rsid w:val="00731433"/>
    <w:rsid w:val="007343A2"/>
    <w:rsid w:val="00735F82"/>
    <w:rsid w:val="00747BEF"/>
    <w:rsid w:val="00762556"/>
    <w:rsid w:val="00763107"/>
    <w:rsid w:val="00772BFF"/>
    <w:rsid w:val="007B3B10"/>
    <w:rsid w:val="007C363C"/>
    <w:rsid w:val="007D74B4"/>
    <w:rsid w:val="008008FB"/>
    <w:rsid w:val="00811E47"/>
    <w:rsid w:val="00815474"/>
    <w:rsid w:val="00820C2C"/>
    <w:rsid w:val="0082399E"/>
    <w:rsid w:val="00835912"/>
    <w:rsid w:val="00842FAD"/>
    <w:rsid w:val="0084617C"/>
    <w:rsid w:val="00850050"/>
    <w:rsid w:val="00861A60"/>
    <w:rsid w:val="00870941"/>
    <w:rsid w:val="008979E4"/>
    <w:rsid w:val="008A7A3D"/>
    <w:rsid w:val="008C13CD"/>
    <w:rsid w:val="008D1AAF"/>
    <w:rsid w:val="008D3141"/>
    <w:rsid w:val="008D68B6"/>
    <w:rsid w:val="008D69AD"/>
    <w:rsid w:val="008E1F2A"/>
    <w:rsid w:val="008E3BA7"/>
    <w:rsid w:val="008F26F6"/>
    <w:rsid w:val="00914CEF"/>
    <w:rsid w:val="0092661D"/>
    <w:rsid w:val="00940FAD"/>
    <w:rsid w:val="00941021"/>
    <w:rsid w:val="00941174"/>
    <w:rsid w:val="0095122C"/>
    <w:rsid w:val="00960B40"/>
    <w:rsid w:val="00970B74"/>
    <w:rsid w:val="00991E23"/>
    <w:rsid w:val="00992F99"/>
    <w:rsid w:val="009933A0"/>
    <w:rsid w:val="009937A7"/>
    <w:rsid w:val="009B54DC"/>
    <w:rsid w:val="009D21A8"/>
    <w:rsid w:val="009E73FD"/>
    <w:rsid w:val="00A03C8D"/>
    <w:rsid w:val="00A05D00"/>
    <w:rsid w:val="00A05FCD"/>
    <w:rsid w:val="00A218A6"/>
    <w:rsid w:val="00A25701"/>
    <w:rsid w:val="00A30D80"/>
    <w:rsid w:val="00A31F58"/>
    <w:rsid w:val="00A37BC2"/>
    <w:rsid w:val="00A47CED"/>
    <w:rsid w:val="00A52228"/>
    <w:rsid w:val="00A670ED"/>
    <w:rsid w:val="00A67E6F"/>
    <w:rsid w:val="00A7756E"/>
    <w:rsid w:val="00A8742A"/>
    <w:rsid w:val="00A91020"/>
    <w:rsid w:val="00A91B7D"/>
    <w:rsid w:val="00A91D20"/>
    <w:rsid w:val="00A91EAF"/>
    <w:rsid w:val="00A954F4"/>
    <w:rsid w:val="00AB0259"/>
    <w:rsid w:val="00AB7120"/>
    <w:rsid w:val="00AC4C52"/>
    <w:rsid w:val="00AE05C6"/>
    <w:rsid w:val="00AE4B5B"/>
    <w:rsid w:val="00AF3C83"/>
    <w:rsid w:val="00B04173"/>
    <w:rsid w:val="00B1026E"/>
    <w:rsid w:val="00B161BA"/>
    <w:rsid w:val="00B237C9"/>
    <w:rsid w:val="00B35A33"/>
    <w:rsid w:val="00B4368F"/>
    <w:rsid w:val="00B4475B"/>
    <w:rsid w:val="00B57932"/>
    <w:rsid w:val="00B611B7"/>
    <w:rsid w:val="00B63107"/>
    <w:rsid w:val="00B66AC7"/>
    <w:rsid w:val="00B7318D"/>
    <w:rsid w:val="00B82496"/>
    <w:rsid w:val="00B87A84"/>
    <w:rsid w:val="00B90481"/>
    <w:rsid w:val="00B9696C"/>
    <w:rsid w:val="00BB50C5"/>
    <w:rsid w:val="00BC39DA"/>
    <w:rsid w:val="00BC7A27"/>
    <w:rsid w:val="00BD5961"/>
    <w:rsid w:val="00BE6C09"/>
    <w:rsid w:val="00C01CB6"/>
    <w:rsid w:val="00C1324B"/>
    <w:rsid w:val="00C13666"/>
    <w:rsid w:val="00C1652B"/>
    <w:rsid w:val="00C20465"/>
    <w:rsid w:val="00C34A2C"/>
    <w:rsid w:val="00C34D30"/>
    <w:rsid w:val="00C36F90"/>
    <w:rsid w:val="00C43822"/>
    <w:rsid w:val="00C452BE"/>
    <w:rsid w:val="00CA2EF8"/>
    <w:rsid w:val="00CA7A6C"/>
    <w:rsid w:val="00CB03E1"/>
    <w:rsid w:val="00CB30B9"/>
    <w:rsid w:val="00CB40CA"/>
    <w:rsid w:val="00CB4C5A"/>
    <w:rsid w:val="00CB541E"/>
    <w:rsid w:val="00CC022A"/>
    <w:rsid w:val="00CF64C6"/>
    <w:rsid w:val="00D01DC2"/>
    <w:rsid w:val="00D0368D"/>
    <w:rsid w:val="00D2214E"/>
    <w:rsid w:val="00D26B08"/>
    <w:rsid w:val="00D341C2"/>
    <w:rsid w:val="00D5128C"/>
    <w:rsid w:val="00D52390"/>
    <w:rsid w:val="00D84B7D"/>
    <w:rsid w:val="00D90333"/>
    <w:rsid w:val="00D92919"/>
    <w:rsid w:val="00D945AE"/>
    <w:rsid w:val="00DA3898"/>
    <w:rsid w:val="00DA5D48"/>
    <w:rsid w:val="00DA67B0"/>
    <w:rsid w:val="00DC6F45"/>
    <w:rsid w:val="00DD1576"/>
    <w:rsid w:val="00E01DD9"/>
    <w:rsid w:val="00E1187F"/>
    <w:rsid w:val="00E3032B"/>
    <w:rsid w:val="00E30F27"/>
    <w:rsid w:val="00E36D97"/>
    <w:rsid w:val="00E40AFC"/>
    <w:rsid w:val="00E51EA8"/>
    <w:rsid w:val="00E52481"/>
    <w:rsid w:val="00E55E3F"/>
    <w:rsid w:val="00E56E00"/>
    <w:rsid w:val="00E72F02"/>
    <w:rsid w:val="00E8066A"/>
    <w:rsid w:val="00E81E1B"/>
    <w:rsid w:val="00E84FF5"/>
    <w:rsid w:val="00EA02B8"/>
    <w:rsid w:val="00EA1ECF"/>
    <w:rsid w:val="00EA4D96"/>
    <w:rsid w:val="00EB173D"/>
    <w:rsid w:val="00EB4FFD"/>
    <w:rsid w:val="00EB5ED1"/>
    <w:rsid w:val="00EC714C"/>
    <w:rsid w:val="00EE12D6"/>
    <w:rsid w:val="00EE2FCD"/>
    <w:rsid w:val="00EF5ED4"/>
    <w:rsid w:val="00F1321C"/>
    <w:rsid w:val="00F144DB"/>
    <w:rsid w:val="00F23FE0"/>
    <w:rsid w:val="00F301C1"/>
    <w:rsid w:val="00F40B28"/>
    <w:rsid w:val="00F43B94"/>
    <w:rsid w:val="00F51BE8"/>
    <w:rsid w:val="00F85D32"/>
    <w:rsid w:val="00F91C72"/>
    <w:rsid w:val="00FA7078"/>
    <w:rsid w:val="00FB7627"/>
    <w:rsid w:val="00FC4108"/>
    <w:rsid w:val="00FE2C1B"/>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C0EF6-DB8F-497B-B8F2-2A9D09BF2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王 天下</cp:lastModifiedBy>
  <cp:revision>192</cp:revision>
  <dcterms:created xsi:type="dcterms:W3CDTF">2014-11-07T21:49:00Z</dcterms:created>
  <dcterms:modified xsi:type="dcterms:W3CDTF">2018-11-19T13:31:00Z</dcterms:modified>
</cp:coreProperties>
</file>