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672310">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672310">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672310">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672310">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672310">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672310">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672310">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672310">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541FC4AB"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1</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17AC346"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2</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lastRenderedPageBreak/>
        <w:t>数据词典</w:t>
      </w:r>
      <w:bookmarkEnd w:id="105"/>
    </w:p>
    <w:p w14:paraId="06233C62" w14:textId="19524FDE"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3</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7CB33138" w:rsidR="00A80969" w:rsidRDefault="000E6E51" w:rsidP="00EB664B">
      <w:pPr>
        <w:jc w:val="center"/>
      </w:pPr>
      <w:r>
        <w:rPr>
          <w:noProof/>
        </w:rPr>
        <w:drawing>
          <wp:inline distT="0" distB="0" distL="0" distR="0" wp14:anchorId="01742F14" wp14:editId="63A0FBC9">
            <wp:extent cx="5274310" cy="590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0613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163DF107"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B05EAA">
        <w:rPr>
          <w:rFonts w:ascii="Times New Roman" w:eastAsia="宋体" w:hAnsi="Times New Roman" w:cs="Times New Roman"/>
        </w:rPr>
        <w:fldChar w:fldCharType="begin"/>
      </w:r>
      <w:r w:rsidR="00B05EAA">
        <w:rPr>
          <w:rFonts w:ascii="Times New Roman" w:eastAsia="宋体" w:hAnsi="Times New Roman" w:cs="Times New Roman"/>
        </w:rPr>
        <w:instrText xml:space="preserve"> STYLEREF 1 \s </w:instrText>
      </w:r>
      <w:r w:rsidR="00B05EAA">
        <w:rPr>
          <w:rFonts w:ascii="Times New Roman" w:eastAsia="宋体" w:hAnsi="Times New Roman" w:cs="Times New Roman"/>
        </w:rPr>
        <w:fldChar w:fldCharType="separate"/>
      </w:r>
      <w:r w:rsidR="00B05EAA">
        <w:rPr>
          <w:rFonts w:ascii="Times New Roman" w:eastAsia="宋体" w:hAnsi="Times New Roman" w:cs="Times New Roman"/>
          <w:noProof/>
        </w:rPr>
        <w:t>4</w:t>
      </w:r>
      <w:r w:rsidR="00B05EAA">
        <w:rPr>
          <w:rFonts w:ascii="Times New Roman" w:eastAsia="宋体" w:hAnsi="Times New Roman" w:cs="Times New Roman"/>
        </w:rPr>
        <w:fldChar w:fldCharType="end"/>
      </w:r>
      <w:r w:rsidR="00B05EAA">
        <w:rPr>
          <w:rFonts w:ascii="Times New Roman" w:eastAsia="宋体" w:hAnsi="Times New Roman" w:cs="Times New Roman"/>
        </w:rPr>
        <w:t>.</w:t>
      </w:r>
      <w:r w:rsidR="00B05EAA">
        <w:rPr>
          <w:rFonts w:ascii="Times New Roman" w:eastAsia="宋体" w:hAnsi="Times New Roman" w:cs="Times New Roman"/>
        </w:rPr>
        <w:fldChar w:fldCharType="begin"/>
      </w:r>
      <w:r w:rsidR="00B05EAA">
        <w:rPr>
          <w:rFonts w:ascii="Times New Roman" w:eastAsia="宋体" w:hAnsi="Times New Roman" w:cs="Times New Roman"/>
        </w:rPr>
        <w:instrText xml:space="preserve"> SEQ </w:instrText>
      </w:r>
      <w:r w:rsidR="00B05EAA">
        <w:rPr>
          <w:rFonts w:ascii="Times New Roman" w:eastAsia="宋体" w:hAnsi="Times New Roman" w:cs="Times New Roman"/>
        </w:rPr>
        <w:instrText>表</w:instrText>
      </w:r>
      <w:r w:rsidR="00B05EAA">
        <w:rPr>
          <w:rFonts w:ascii="Times New Roman" w:eastAsia="宋体" w:hAnsi="Times New Roman" w:cs="Times New Roman"/>
        </w:rPr>
        <w:instrText xml:space="preserve"> \* ARABIC \s 1 </w:instrText>
      </w:r>
      <w:r w:rsidR="00B05EAA">
        <w:rPr>
          <w:rFonts w:ascii="Times New Roman" w:eastAsia="宋体" w:hAnsi="Times New Roman" w:cs="Times New Roman"/>
        </w:rPr>
        <w:fldChar w:fldCharType="separate"/>
      </w:r>
      <w:r w:rsidR="00B05EAA">
        <w:rPr>
          <w:rFonts w:ascii="Times New Roman" w:eastAsia="宋体" w:hAnsi="Times New Roman" w:cs="Times New Roman"/>
          <w:noProof/>
        </w:rPr>
        <w:t>4</w:t>
      </w:r>
      <w:r w:rsidR="00B05EAA">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78E5E42C"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B05EAA">
        <w:rPr>
          <w:rFonts w:ascii="Times New Roman" w:eastAsiaTheme="minorEastAsia" w:hAnsi="Times New Roman" w:cs="Times New Roman"/>
        </w:rPr>
        <w:fldChar w:fldCharType="begin"/>
      </w:r>
      <w:r w:rsidR="00B05EAA">
        <w:rPr>
          <w:rFonts w:ascii="Times New Roman" w:eastAsiaTheme="minorEastAsia" w:hAnsi="Times New Roman" w:cs="Times New Roman"/>
        </w:rPr>
        <w:instrText xml:space="preserve"> STYLEREF 1 \s </w:instrText>
      </w:r>
      <w:r w:rsidR="00B05EAA">
        <w:rPr>
          <w:rFonts w:ascii="Times New Roman" w:eastAsiaTheme="minorEastAsia" w:hAnsi="Times New Roman" w:cs="Times New Roman"/>
        </w:rPr>
        <w:fldChar w:fldCharType="separate"/>
      </w:r>
      <w:r w:rsidR="00B05EAA">
        <w:rPr>
          <w:rFonts w:ascii="Times New Roman" w:eastAsiaTheme="minorEastAsia" w:hAnsi="Times New Roman" w:cs="Times New Roman"/>
          <w:noProof/>
        </w:rPr>
        <w:t>4</w:t>
      </w:r>
      <w:r w:rsidR="00B05EAA">
        <w:rPr>
          <w:rFonts w:ascii="Times New Roman" w:eastAsiaTheme="minorEastAsia" w:hAnsi="Times New Roman" w:cs="Times New Roman"/>
        </w:rPr>
        <w:fldChar w:fldCharType="end"/>
      </w:r>
      <w:r w:rsidR="00B05EAA">
        <w:rPr>
          <w:rFonts w:ascii="Times New Roman" w:eastAsiaTheme="minorEastAsia" w:hAnsi="Times New Roman" w:cs="Times New Roman"/>
        </w:rPr>
        <w:t>.</w:t>
      </w:r>
      <w:r w:rsidR="00B05EAA">
        <w:rPr>
          <w:rFonts w:ascii="Times New Roman" w:eastAsiaTheme="minorEastAsia" w:hAnsi="Times New Roman" w:cs="Times New Roman"/>
        </w:rPr>
        <w:fldChar w:fldCharType="begin"/>
      </w:r>
      <w:r w:rsidR="00B05EAA">
        <w:rPr>
          <w:rFonts w:ascii="Times New Roman" w:eastAsiaTheme="minorEastAsia" w:hAnsi="Times New Roman" w:cs="Times New Roman"/>
        </w:rPr>
        <w:instrText xml:space="preserve"> SEQ </w:instrText>
      </w:r>
      <w:r w:rsidR="00B05EAA">
        <w:rPr>
          <w:rFonts w:ascii="Times New Roman" w:eastAsiaTheme="minorEastAsia" w:hAnsi="Times New Roman" w:cs="Times New Roman"/>
        </w:rPr>
        <w:instrText>表</w:instrText>
      </w:r>
      <w:r w:rsidR="00B05EAA">
        <w:rPr>
          <w:rFonts w:ascii="Times New Roman" w:eastAsiaTheme="minorEastAsia" w:hAnsi="Times New Roman" w:cs="Times New Roman"/>
        </w:rPr>
        <w:instrText xml:space="preserve"> \* ARABIC \s 1 </w:instrText>
      </w:r>
      <w:r w:rsidR="00B05EAA">
        <w:rPr>
          <w:rFonts w:ascii="Times New Roman" w:eastAsiaTheme="minorEastAsia" w:hAnsi="Times New Roman" w:cs="Times New Roman"/>
        </w:rPr>
        <w:fldChar w:fldCharType="separate"/>
      </w:r>
      <w:r w:rsidR="00B05EAA">
        <w:rPr>
          <w:rFonts w:ascii="Times New Roman" w:eastAsiaTheme="minorEastAsia" w:hAnsi="Times New Roman" w:cs="Times New Roman"/>
          <w:noProof/>
        </w:rPr>
        <w:t>5</w:t>
      </w:r>
      <w:r w:rsidR="00B05EAA">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016888DF"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6</w:t>
      </w:r>
      <w:r w:rsidR="00B05EAA">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0E2B834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7</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5EEAA32"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8</w:t>
      </w:r>
      <w:r w:rsidR="00B05EAA">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69AF55D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9</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1CDF4B4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10</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034D805F" w14:textId="4446952F" w:rsidR="002C1C66" w:rsidRPr="002C1C66" w:rsidRDefault="002C1C66" w:rsidP="002C1C66">
      <w:pPr>
        <w:jc w:val="center"/>
        <w:rPr>
          <w:noProof/>
        </w:rP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1E2ABF20" w14:textId="7053FA4A" w:rsidR="00160029" w:rsidRPr="00160029" w:rsidRDefault="00160029" w:rsidP="00160029">
      <w:pPr>
        <w:jc w:val="center"/>
        <w:rPr>
          <w:noProof/>
        </w:rP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69BFD94F" w14:textId="2EE2CD52" w:rsidR="00CF05B7" w:rsidRPr="00CF05B7" w:rsidRDefault="00C14A8B" w:rsidP="00CF05B7">
      <w:commentRangeStart w:id="172"/>
      <w:commentRangeEnd w:id="172"/>
      <w:r>
        <w:rPr>
          <w:rStyle w:val="aff1"/>
          <w:rFonts w:asciiTheme="minorHAnsi" w:eastAsiaTheme="minorEastAsia" w:hAnsiTheme="minorHAnsi" w:cstheme="minorBidi"/>
        </w:rPr>
        <w:commentReference w:id="172"/>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140B4A33" w14:textId="11C4C4A9" w:rsidR="00474179" w:rsidRPr="00474179" w:rsidRDefault="00474179" w:rsidP="00474179"/>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2C286FA9" w14:textId="4E9F6177" w:rsidR="00CF05B7" w:rsidRPr="00CF05B7" w:rsidRDefault="00CF05B7" w:rsidP="00CF05B7">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32A34BEE" w14:textId="77777777" w:rsidR="00846412" w:rsidRDefault="00846412" w:rsidP="00846412">
      <w:r>
        <w:rPr>
          <w:rFonts w:hint="eastAsia"/>
        </w:rPr>
        <w:t>前端与</w:t>
      </w:r>
      <w:r>
        <w:rPr>
          <w:rFonts w:hint="eastAsia"/>
        </w:rPr>
        <w:t>Server</w:t>
      </w:r>
      <w:r>
        <w:t>A</w:t>
      </w:r>
      <w:r>
        <w:rPr>
          <w:rFonts w:hint="eastAsia"/>
        </w:rPr>
        <w:t>之间的接口</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proofErr w:type="gramStart"/>
            <w:r w:rsidRPr="00981AD5">
              <w:rPr>
                <w:rFonts w:eastAsiaTheme="minorEastAsia"/>
              </w:rPr>
              <w:t>':,</w:t>
            </w:r>
            <w:proofErr w:type="gramEnd"/>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proofErr w:type="gramStart"/>
            <w:r w:rsidRPr="00981AD5">
              <w:rPr>
                <w:rFonts w:eastAsiaTheme="minorEastAsia"/>
              </w:rPr>
              <w:t>':</w:t>
            </w:r>
            <w:r>
              <w:rPr>
                <w:rFonts w:eastAsiaTheme="minorEastAsia"/>
              </w:rPr>
              <w:t>Array</w:t>
            </w:r>
            <w:proofErr w:type="gramEnd"/>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lastRenderedPageBreak/>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lastRenderedPageBreak/>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1"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lastRenderedPageBreak/>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lastRenderedPageBreak/>
              <w:t xml:space="preserve">    'title':'SumpleCat',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1"/>
    </w:tbl>
    <w:p w14:paraId="24DE7056" w14:textId="77777777" w:rsidR="00846412" w:rsidRDefault="00846412" w:rsidP="00846412"/>
    <w:p w14:paraId="0488489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lastRenderedPageBreak/>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lastRenderedPageBreak/>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lastRenderedPageBreak/>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4B0E315C" w14:textId="77777777" w:rsidR="00846412" w:rsidRDefault="00846412" w:rsidP="00846412"/>
    <w:p w14:paraId="7A886851"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tbl>
      <w:tblPr>
        <w:tblStyle w:val="aff2"/>
        <w:tblW w:w="0" w:type="auto"/>
        <w:tblLook w:val="04A0" w:firstRow="1" w:lastRow="0" w:firstColumn="1" w:lastColumn="0" w:noHBand="0" w:noVBand="1"/>
      </w:tblPr>
      <w:tblGrid>
        <w:gridCol w:w="1896"/>
        <w:gridCol w:w="6614"/>
      </w:tblGrid>
      <w:tr w:rsidR="00846412" w:rsidRPr="0023126F" w14:paraId="0D3A46A4" w14:textId="77777777" w:rsidTr="00846412">
        <w:tc>
          <w:tcPr>
            <w:tcW w:w="1896" w:type="dxa"/>
          </w:tcPr>
          <w:p w14:paraId="2F9312D8" w14:textId="77777777" w:rsidR="00846412" w:rsidRPr="0023126F" w:rsidRDefault="00846412" w:rsidP="00846412">
            <w:r w:rsidRPr="0023126F">
              <w:rPr>
                <w:rFonts w:hint="eastAsia"/>
              </w:rPr>
              <w:t>接口名</w:t>
            </w:r>
          </w:p>
        </w:tc>
        <w:tc>
          <w:tcPr>
            <w:tcW w:w="6400" w:type="dxa"/>
          </w:tcPr>
          <w:p w14:paraId="3846BFD6" w14:textId="77777777" w:rsidR="00846412" w:rsidRPr="0023126F" w:rsidRDefault="00846412" w:rsidP="00846412">
            <w:r w:rsidRPr="004422A7">
              <w:t>store_passage</w:t>
            </w:r>
          </w:p>
        </w:tc>
      </w:tr>
      <w:tr w:rsidR="00846412" w:rsidRPr="0023126F" w14:paraId="08EAF705" w14:textId="77777777" w:rsidTr="00846412">
        <w:tc>
          <w:tcPr>
            <w:tcW w:w="1896" w:type="dxa"/>
          </w:tcPr>
          <w:p w14:paraId="0FB4C983" w14:textId="77777777" w:rsidR="00846412" w:rsidRPr="0023126F" w:rsidRDefault="00846412" w:rsidP="00846412">
            <w:r w:rsidRPr="0023126F">
              <w:rPr>
                <w:rFonts w:hint="eastAsia"/>
              </w:rPr>
              <w:t>接口功能描述</w:t>
            </w:r>
          </w:p>
        </w:tc>
        <w:tc>
          <w:tcPr>
            <w:tcW w:w="6400"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846412">
        <w:tc>
          <w:tcPr>
            <w:tcW w:w="1896" w:type="dxa"/>
          </w:tcPr>
          <w:p w14:paraId="39133C3B" w14:textId="77777777" w:rsidR="00846412" w:rsidRPr="0023126F" w:rsidRDefault="00846412" w:rsidP="00846412">
            <w:r w:rsidRPr="0023126F">
              <w:rPr>
                <w:rFonts w:hint="eastAsia"/>
              </w:rPr>
              <w:t>参数描述</w:t>
            </w:r>
          </w:p>
        </w:tc>
        <w:tc>
          <w:tcPr>
            <w:tcW w:w="6400"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666940C7" w14:textId="77777777" w:rsidTr="00846412">
        <w:tc>
          <w:tcPr>
            <w:tcW w:w="1896" w:type="dxa"/>
          </w:tcPr>
          <w:p w14:paraId="00FB00C9" w14:textId="77777777" w:rsidR="00846412" w:rsidRPr="0023126F" w:rsidRDefault="00846412" w:rsidP="00846412">
            <w:r w:rsidRPr="0023126F">
              <w:rPr>
                <w:rFonts w:hint="eastAsia"/>
              </w:rPr>
              <w:t>接口间的依赖关系</w:t>
            </w:r>
          </w:p>
        </w:tc>
        <w:tc>
          <w:tcPr>
            <w:tcW w:w="6400" w:type="dxa"/>
          </w:tcPr>
          <w:p w14:paraId="3859C1B6" w14:textId="77777777" w:rsidR="00846412" w:rsidRPr="0023126F" w:rsidRDefault="00846412" w:rsidP="00846412">
            <w:r>
              <w:rPr>
                <w:rFonts w:hint="eastAsia"/>
              </w:rPr>
              <w:t>无</w:t>
            </w:r>
          </w:p>
        </w:tc>
      </w:tr>
      <w:tr w:rsidR="00846412" w:rsidRPr="0023126F" w14:paraId="58131812" w14:textId="77777777" w:rsidTr="00846412">
        <w:tc>
          <w:tcPr>
            <w:tcW w:w="1896" w:type="dxa"/>
          </w:tcPr>
          <w:p w14:paraId="6EE6F98B" w14:textId="77777777" w:rsidR="00846412" w:rsidRPr="0023126F" w:rsidRDefault="00846412" w:rsidP="00846412">
            <w:r w:rsidRPr="0023126F">
              <w:rPr>
                <w:rFonts w:hint="eastAsia"/>
              </w:rPr>
              <w:t>返回参数样例</w:t>
            </w:r>
          </w:p>
        </w:tc>
        <w:tc>
          <w:tcPr>
            <w:tcW w:w="6400"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tbl>
      <w:tblPr>
        <w:tblStyle w:val="aff2"/>
        <w:tblW w:w="0" w:type="auto"/>
        <w:tblLook w:val="04A0" w:firstRow="1" w:lastRow="0" w:firstColumn="1" w:lastColumn="0" w:noHBand="0" w:noVBand="1"/>
      </w:tblPr>
      <w:tblGrid>
        <w:gridCol w:w="1896"/>
        <w:gridCol w:w="6614"/>
      </w:tblGrid>
      <w:tr w:rsidR="00846412" w:rsidRPr="0023126F" w14:paraId="7C0BCA73" w14:textId="77777777" w:rsidTr="00846412">
        <w:tc>
          <w:tcPr>
            <w:tcW w:w="1896" w:type="dxa"/>
          </w:tcPr>
          <w:p w14:paraId="69D9C565" w14:textId="77777777" w:rsidR="00846412" w:rsidRPr="0023126F" w:rsidRDefault="00846412" w:rsidP="00846412">
            <w:r w:rsidRPr="0023126F">
              <w:rPr>
                <w:rFonts w:hint="eastAsia"/>
              </w:rPr>
              <w:t>接口名</w:t>
            </w:r>
          </w:p>
        </w:tc>
        <w:tc>
          <w:tcPr>
            <w:tcW w:w="6400" w:type="dxa"/>
          </w:tcPr>
          <w:p w14:paraId="6276A103" w14:textId="77777777" w:rsidR="00846412" w:rsidRPr="0023126F" w:rsidRDefault="00846412" w:rsidP="00846412">
            <w:r w:rsidRPr="006C53DC">
              <w:t>finished_work</w:t>
            </w:r>
          </w:p>
        </w:tc>
      </w:tr>
      <w:tr w:rsidR="00846412" w:rsidRPr="0023126F" w14:paraId="266D2E9E" w14:textId="77777777" w:rsidTr="00846412">
        <w:tc>
          <w:tcPr>
            <w:tcW w:w="1896" w:type="dxa"/>
          </w:tcPr>
          <w:p w14:paraId="6B62A03A" w14:textId="77777777" w:rsidR="00846412" w:rsidRPr="0023126F" w:rsidRDefault="00846412" w:rsidP="00846412">
            <w:r w:rsidRPr="0023126F">
              <w:rPr>
                <w:rFonts w:hint="eastAsia"/>
              </w:rPr>
              <w:t>接口功能描述</w:t>
            </w:r>
          </w:p>
        </w:tc>
        <w:tc>
          <w:tcPr>
            <w:tcW w:w="6400"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846412">
        <w:tc>
          <w:tcPr>
            <w:tcW w:w="1896" w:type="dxa"/>
          </w:tcPr>
          <w:p w14:paraId="45A21959" w14:textId="77777777" w:rsidR="00846412" w:rsidRPr="0023126F" w:rsidRDefault="00846412" w:rsidP="00846412">
            <w:r w:rsidRPr="0023126F">
              <w:rPr>
                <w:rFonts w:hint="eastAsia"/>
              </w:rPr>
              <w:t>参数描述</w:t>
            </w:r>
          </w:p>
        </w:tc>
        <w:tc>
          <w:tcPr>
            <w:tcW w:w="6400"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7B331612" w14:textId="77777777" w:rsidTr="00846412">
        <w:tc>
          <w:tcPr>
            <w:tcW w:w="1896" w:type="dxa"/>
          </w:tcPr>
          <w:p w14:paraId="1BAD04D2" w14:textId="77777777" w:rsidR="00846412" w:rsidRPr="0023126F" w:rsidRDefault="00846412" w:rsidP="00846412">
            <w:r w:rsidRPr="0023126F">
              <w:rPr>
                <w:rFonts w:hint="eastAsia"/>
              </w:rPr>
              <w:t>接口间的依赖关系</w:t>
            </w:r>
          </w:p>
        </w:tc>
        <w:tc>
          <w:tcPr>
            <w:tcW w:w="6400" w:type="dxa"/>
          </w:tcPr>
          <w:p w14:paraId="579E9E7D" w14:textId="77777777" w:rsidR="00846412" w:rsidRPr="0023126F" w:rsidRDefault="00846412" w:rsidP="00846412">
            <w:r>
              <w:rPr>
                <w:rFonts w:hint="eastAsia"/>
              </w:rPr>
              <w:t>无</w:t>
            </w:r>
          </w:p>
        </w:tc>
      </w:tr>
      <w:tr w:rsidR="00846412" w:rsidRPr="0023126F" w14:paraId="44EE4C84" w14:textId="77777777" w:rsidTr="00846412">
        <w:tc>
          <w:tcPr>
            <w:tcW w:w="1896" w:type="dxa"/>
          </w:tcPr>
          <w:p w14:paraId="71E2A99F" w14:textId="77777777" w:rsidR="00846412" w:rsidRPr="0023126F" w:rsidRDefault="00846412" w:rsidP="00846412">
            <w:r w:rsidRPr="0023126F">
              <w:rPr>
                <w:rFonts w:hint="eastAsia"/>
              </w:rPr>
              <w:t>返回参数样例</w:t>
            </w:r>
          </w:p>
        </w:tc>
        <w:tc>
          <w:tcPr>
            <w:tcW w:w="6400"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lastRenderedPageBreak/>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Start w:id="185" w:name="_Toc526945179"/>
      <w:bookmarkStart w:id="186" w:name="_Toc1459715"/>
      <w:bookmarkEnd w:id="182"/>
      <w:bookmarkEnd w:id="183"/>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text_array</w:t>
            </w:r>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"timed_out</w:t>
            </w:r>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"max_score</w:t>
            </w:r>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"style</w:t>
            </w:r>
            <w:proofErr w:type="gramStart"/>
            <w:r w:rsidRPr="009A06C5">
              <w:t>":style</w:t>
            </w:r>
            <w:proofErr w:type="gramEnd"/>
            <w:r w:rsidRPr="009A06C5">
              <w:t xml:space="preserv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7"/>
      <w:r>
        <w:rPr>
          <w:rFonts w:hint="eastAsia"/>
        </w:rPr>
        <w:lastRenderedPageBreak/>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bookmarkStart w:id="192" w:name="_GoBack"/>
      <w:bookmarkEnd w:id="192"/>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3" w:name="_Toc526945182"/>
      <w:bookmarkStart w:id="194" w:name="_Toc1459718"/>
      <w:r>
        <w:rPr>
          <w:rFonts w:hint="eastAsia"/>
        </w:rPr>
        <w:t>物理结构设计</w:t>
      </w:r>
      <w:bookmarkEnd w:id="193"/>
      <w:bookmarkEnd w:id="194"/>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0013107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1</w:t>
      </w:r>
      <w:r w:rsidR="00B05EAA">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06FB5B1F"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2</w:t>
      </w:r>
      <w:r w:rsidR="00B05EAA">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77777777" w:rsidR="00417FB1" w:rsidRDefault="00417FB1" w:rsidP="00417FB1">
      <w:pPr>
        <w:ind w:left="360"/>
      </w:pPr>
      <w:r>
        <w:tab/>
      </w:r>
      <w:r>
        <w:tab/>
      </w:r>
      <w:r>
        <w:rPr>
          <w:rFonts w:hint="eastAsia"/>
        </w:rPr>
        <w:t>我们使用的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r>
        <w:rPr>
          <w:rFonts w:hint="eastAsia"/>
        </w:rPr>
        <w:t>x.x</w:t>
      </w:r>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5" w:name="_Toc526945183"/>
      <w:bookmarkStart w:id="196" w:name="_Toc1459719"/>
      <w:r>
        <w:rPr>
          <w:rFonts w:hint="eastAsia"/>
        </w:rPr>
        <w:t>数据结构与程序的关系</w:t>
      </w:r>
      <w:bookmarkEnd w:id="195"/>
      <w:bookmarkEnd w:id="196"/>
    </w:p>
    <w:p w14:paraId="4C869D33" w14:textId="66D7472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3</w:t>
      </w:r>
      <w:r w:rsidR="00B05EAA">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r>
              <w:t>h</w:t>
            </w:r>
            <w:r>
              <w:rPr>
                <w:rFonts w:hint="eastAsia"/>
              </w:rPr>
              <w:t>omepage</w:t>
            </w:r>
            <w:r>
              <w:t>_data</w:t>
            </w:r>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r>
              <w:t>A</w:t>
            </w:r>
            <w:r>
              <w:rPr>
                <w:rFonts w:hint="eastAsia"/>
              </w:rPr>
              <w:t>uth</w:t>
            </w:r>
            <w:r>
              <w:t>_user, Profile, Card, Product, Collection, Theme</w:t>
            </w:r>
          </w:p>
        </w:tc>
      </w:tr>
      <w:tr w:rsidR="00417FB1" w:rsidRPr="0041685E" w14:paraId="179A52EB" w14:textId="77777777" w:rsidTr="00417FB1">
        <w:tc>
          <w:tcPr>
            <w:tcW w:w="2093" w:type="dxa"/>
          </w:tcPr>
          <w:p w14:paraId="258579C1" w14:textId="77777777" w:rsidR="00417FB1" w:rsidRDefault="00417FB1" w:rsidP="00417FB1">
            <w:r>
              <w:t>work_data</w:t>
            </w:r>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r>
              <w:rPr>
                <w:rFonts w:hint="eastAsia"/>
              </w:rPr>
              <w:t>Auth_</w:t>
            </w:r>
            <w:r>
              <w:t>user, Profile, Product, Theme, Style</w:t>
            </w:r>
          </w:p>
        </w:tc>
      </w:tr>
      <w:tr w:rsidR="00417FB1" w14:paraId="03DA48AC" w14:textId="77777777" w:rsidTr="00417FB1">
        <w:tc>
          <w:tcPr>
            <w:tcW w:w="2093" w:type="dxa"/>
          </w:tcPr>
          <w:p w14:paraId="166BCB54" w14:textId="77777777" w:rsidR="00417FB1" w:rsidRDefault="00417FB1" w:rsidP="00417FB1">
            <w:r>
              <w:t>gallery_data</w:t>
            </w:r>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r>
              <w:rPr>
                <w:rFonts w:hint="eastAsia"/>
              </w:rPr>
              <w:t>Auth_</w:t>
            </w:r>
            <w:r>
              <w:t>user, Profile, Product, Card, Theme</w:t>
            </w:r>
          </w:p>
        </w:tc>
      </w:tr>
      <w:tr w:rsidR="00417FB1" w14:paraId="11739F24" w14:textId="77777777" w:rsidTr="00417FB1">
        <w:tc>
          <w:tcPr>
            <w:tcW w:w="2093" w:type="dxa"/>
          </w:tcPr>
          <w:p w14:paraId="6822A58E" w14:textId="77777777" w:rsidR="00417FB1" w:rsidRDefault="00417FB1" w:rsidP="00417FB1">
            <w:r>
              <w:t>gallery_more_data</w:t>
            </w:r>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r>
              <w:rPr>
                <w:rFonts w:hint="eastAsia"/>
              </w:rPr>
              <w:t>Auth_</w:t>
            </w:r>
            <w:r>
              <w:t>user, Profile, Product, Card, Theme</w:t>
            </w:r>
          </w:p>
        </w:tc>
      </w:tr>
      <w:tr w:rsidR="00417FB1" w14:paraId="08B2CCE6" w14:textId="77777777" w:rsidTr="00417FB1">
        <w:tc>
          <w:tcPr>
            <w:tcW w:w="2093" w:type="dxa"/>
          </w:tcPr>
          <w:p w14:paraId="1BACE440" w14:textId="77777777" w:rsidR="00417FB1" w:rsidRDefault="00417FB1" w:rsidP="00417FB1">
            <w:r>
              <w:t>p</w:t>
            </w:r>
            <w:r>
              <w:rPr>
                <w:rFonts w:hint="eastAsia"/>
              </w:rPr>
              <w:t>ost</w:t>
            </w:r>
            <w:r>
              <w:t>_search</w:t>
            </w:r>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r>
              <w:rPr>
                <w:rFonts w:hint="eastAsia"/>
              </w:rPr>
              <w:t>Auth_</w:t>
            </w:r>
            <w:r>
              <w:t>user, Profile, Product, Card, Collection</w:t>
            </w:r>
          </w:p>
        </w:tc>
      </w:tr>
      <w:tr w:rsidR="00417FB1" w14:paraId="7EF95D21" w14:textId="77777777" w:rsidTr="00417FB1">
        <w:tc>
          <w:tcPr>
            <w:tcW w:w="2093" w:type="dxa"/>
          </w:tcPr>
          <w:p w14:paraId="4E6B466E" w14:textId="77777777" w:rsidR="00417FB1" w:rsidRDefault="00417FB1" w:rsidP="00417FB1">
            <w:r>
              <w:t>collection_data</w:t>
            </w:r>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r>
              <w:rPr>
                <w:rFonts w:hint="eastAsia"/>
              </w:rPr>
              <w:t>Auth_</w:t>
            </w:r>
            <w:r>
              <w:t>user, Profile, Product, Card</w:t>
            </w:r>
          </w:p>
        </w:tc>
      </w:tr>
      <w:tr w:rsidR="00417FB1" w14:paraId="45717B91" w14:textId="77777777" w:rsidTr="00417FB1">
        <w:tc>
          <w:tcPr>
            <w:tcW w:w="2093" w:type="dxa"/>
          </w:tcPr>
          <w:p w14:paraId="3F76C947" w14:textId="77777777" w:rsidR="00417FB1" w:rsidRDefault="00417FB1" w:rsidP="00417FB1">
            <w:r>
              <w:t>r</w:t>
            </w:r>
            <w:r>
              <w:rPr>
                <w:rFonts w:hint="eastAsia"/>
              </w:rPr>
              <w:t>ecent_</w:t>
            </w:r>
            <w:r>
              <w:t>data</w:t>
            </w:r>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r>
              <w:rPr>
                <w:rFonts w:hint="eastAsia"/>
              </w:rPr>
              <w:t>Auth_</w:t>
            </w:r>
            <w:r>
              <w:t>user,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r>
              <w:rPr>
                <w:rFonts w:hint="eastAsia"/>
              </w:rPr>
              <w:t>Auth_</w:t>
            </w:r>
            <w:r>
              <w:t>user,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r>
              <w:rPr>
                <w:rFonts w:hint="eastAsia"/>
              </w:rPr>
              <w:t>Auth_</w:t>
            </w:r>
            <w:r>
              <w:t>user, Profile, Product, Card, Collection</w:t>
            </w:r>
          </w:p>
        </w:tc>
      </w:tr>
      <w:tr w:rsidR="00417FB1" w14:paraId="4F4B863F" w14:textId="77777777" w:rsidTr="00417FB1">
        <w:tc>
          <w:tcPr>
            <w:tcW w:w="2093" w:type="dxa"/>
          </w:tcPr>
          <w:p w14:paraId="74485668" w14:textId="77777777" w:rsidR="00417FB1" w:rsidRDefault="00417FB1" w:rsidP="00417FB1">
            <w:r>
              <w:t>c</w:t>
            </w:r>
            <w:r>
              <w:rPr>
                <w:rFonts w:hint="eastAsia"/>
              </w:rPr>
              <w:t>ance</w:t>
            </w:r>
            <w:r>
              <w:t>l_collect</w:t>
            </w:r>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r>
              <w:rPr>
                <w:rFonts w:hint="eastAsia"/>
              </w:rPr>
              <w:t>Auth_</w:t>
            </w:r>
            <w:r>
              <w:t>user, Profile, Product, Card, Collection</w:t>
            </w:r>
          </w:p>
        </w:tc>
      </w:tr>
      <w:tr w:rsidR="00417FB1" w14:paraId="1502384E" w14:textId="77777777" w:rsidTr="00417FB1">
        <w:tc>
          <w:tcPr>
            <w:tcW w:w="2093" w:type="dxa"/>
          </w:tcPr>
          <w:p w14:paraId="1F6A0ADC" w14:textId="77777777" w:rsidR="00417FB1" w:rsidRDefault="00417FB1" w:rsidP="00417FB1">
            <w:r>
              <w:t>d</w:t>
            </w:r>
            <w:r>
              <w:rPr>
                <w:rFonts w:hint="eastAsia"/>
              </w:rPr>
              <w:t>elete_</w:t>
            </w:r>
            <w:r>
              <w:t>product</w:t>
            </w:r>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r>
              <w:t>A</w:t>
            </w:r>
            <w:r>
              <w:rPr>
                <w:rFonts w:hint="eastAsia"/>
              </w:rPr>
              <w:t>uth</w:t>
            </w:r>
            <w:r>
              <w:t>_user,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r>
              <w:t>login_submit</w:t>
            </w:r>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r>
              <w:t>A</w:t>
            </w:r>
            <w:r>
              <w:rPr>
                <w:rFonts w:hint="eastAsia"/>
              </w:rPr>
              <w:t>uth</w:t>
            </w:r>
            <w:r>
              <w:t>_user, Profile</w:t>
            </w:r>
          </w:p>
        </w:tc>
      </w:tr>
      <w:tr w:rsidR="00417FB1" w14:paraId="251E2A62" w14:textId="77777777" w:rsidTr="00417FB1">
        <w:tc>
          <w:tcPr>
            <w:tcW w:w="2093" w:type="dxa"/>
          </w:tcPr>
          <w:p w14:paraId="200B3C59" w14:textId="77777777" w:rsidR="00417FB1" w:rsidRDefault="00417FB1" w:rsidP="00417FB1">
            <w:r w:rsidRPr="00CE2470">
              <w:t>JWTauthenticate</w:t>
            </w:r>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r>
              <w:t>A</w:t>
            </w:r>
            <w:r>
              <w:rPr>
                <w:rFonts w:hint="eastAsia"/>
              </w:rPr>
              <w:t>uth</w:t>
            </w:r>
            <w:r>
              <w:t>_user,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r>
              <w:t>A</w:t>
            </w:r>
            <w:r>
              <w:rPr>
                <w:rFonts w:hint="eastAsia"/>
              </w:rPr>
              <w:t>uth</w:t>
            </w:r>
            <w:r>
              <w:t>_user, Profile</w:t>
            </w:r>
          </w:p>
        </w:tc>
      </w:tr>
      <w:tr w:rsidR="00417FB1" w14:paraId="376F7998" w14:textId="77777777" w:rsidTr="00417FB1">
        <w:tc>
          <w:tcPr>
            <w:tcW w:w="2093" w:type="dxa"/>
          </w:tcPr>
          <w:p w14:paraId="34C8972A" w14:textId="77777777" w:rsidR="00417FB1" w:rsidRPr="00CE2470" w:rsidRDefault="00417FB1" w:rsidP="00417FB1">
            <w:r>
              <w:t>pic_post</w:t>
            </w:r>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r>
              <w:t>text_post</w:t>
            </w:r>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r>
              <w:t>ret_html</w:t>
            </w:r>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r>
              <w:t>store_passage</w:t>
            </w:r>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r>
              <w:t>finished_work</w:t>
            </w:r>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r>
              <w:t>confirm_store</w:t>
            </w:r>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r>
              <w:rPr>
                <w:rFonts w:hint="eastAsia"/>
              </w:rPr>
              <w:t>Auth</w:t>
            </w:r>
            <w:r>
              <w:t>_user,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7" w:name="_Toc526945184"/>
      <w:bookmarkStart w:id="198" w:name="_Toc1459720"/>
      <w:r>
        <w:rPr>
          <w:rFonts w:hint="eastAsia"/>
        </w:rPr>
        <w:t>运行设计</w:t>
      </w:r>
      <w:bookmarkEnd w:id="197"/>
      <w:bookmarkEnd w:id="198"/>
    </w:p>
    <w:p w14:paraId="3639D3A6" w14:textId="77777777" w:rsidR="009169AB" w:rsidRDefault="00364F80" w:rsidP="009169AB">
      <w:pPr>
        <w:pStyle w:val="3"/>
        <w:numPr>
          <w:ilvl w:val="2"/>
          <w:numId w:val="4"/>
        </w:numPr>
        <w:ind w:left="720"/>
      </w:pPr>
      <w:bookmarkStart w:id="199" w:name="_Toc526945185"/>
      <w:bookmarkStart w:id="200" w:name="_Toc1459721"/>
      <w:r>
        <w:rPr>
          <w:rFonts w:hint="eastAsia"/>
        </w:rPr>
        <w:t>运行模块关系</w:t>
      </w:r>
      <w:bookmarkEnd w:id="199"/>
      <w:bookmarkEnd w:id="200"/>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1" w:name="_Toc526945186"/>
      <w:bookmarkStart w:id="202" w:name="_Toc1459722"/>
      <w:r>
        <w:rPr>
          <w:rFonts w:hint="eastAsia"/>
        </w:rPr>
        <w:t>运行控制</w:t>
      </w:r>
      <w:bookmarkEnd w:id="201"/>
      <w:bookmarkEnd w:id="202"/>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3" w:name="_Toc526945187"/>
      <w:bookmarkStart w:id="204" w:name="_Toc1459723"/>
      <w:r>
        <w:rPr>
          <w:rFonts w:hint="eastAsia"/>
        </w:rPr>
        <w:t>运行时间</w:t>
      </w:r>
      <w:bookmarkEnd w:id="203"/>
      <w:bookmarkEnd w:id="204"/>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5" w:name="_Toc526945188"/>
      <w:bookmarkStart w:id="206" w:name="_Toc1459724"/>
      <w:r>
        <w:rPr>
          <w:rFonts w:hint="eastAsia"/>
        </w:rPr>
        <w:t>错误</w:t>
      </w:r>
      <w:r>
        <w:t>/</w:t>
      </w:r>
      <w:r>
        <w:rPr>
          <w:rFonts w:hint="eastAsia"/>
        </w:rPr>
        <w:t>异常处理设计</w:t>
      </w:r>
      <w:bookmarkEnd w:id="205"/>
      <w:bookmarkEnd w:id="206"/>
    </w:p>
    <w:p w14:paraId="7E330B9E" w14:textId="5426ADA5" w:rsidR="00364F80" w:rsidRDefault="00364F80" w:rsidP="00364F80">
      <w:pPr>
        <w:pStyle w:val="3"/>
        <w:numPr>
          <w:ilvl w:val="2"/>
          <w:numId w:val="4"/>
        </w:numPr>
        <w:ind w:left="720"/>
      </w:pPr>
      <w:bookmarkStart w:id="207" w:name="_Toc526945189"/>
      <w:bookmarkStart w:id="208" w:name="_Toc1459725"/>
      <w:r>
        <w:rPr>
          <w:rFonts w:hint="eastAsia"/>
        </w:rPr>
        <w:t>错误</w:t>
      </w:r>
      <w:r>
        <w:t>/</w:t>
      </w:r>
      <w:r>
        <w:rPr>
          <w:rFonts w:hint="eastAsia"/>
        </w:rPr>
        <w:t>异常输出信息</w:t>
      </w:r>
      <w:bookmarkEnd w:id="207"/>
      <w:bookmarkEnd w:id="208"/>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9" w:name="_Toc526945190"/>
      <w:bookmarkStart w:id="210" w:name="_Toc1459726"/>
      <w:commentRangeStart w:id="211"/>
      <w:r>
        <w:rPr>
          <w:rFonts w:hint="eastAsia"/>
        </w:rPr>
        <w:t>错误</w:t>
      </w:r>
      <w:r>
        <w:t>/</w:t>
      </w:r>
      <w:r>
        <w:rPr>
          <w:rFonts w:hint="eastAsia"/>
        </w:rPr>
        <w:t>异常处理对策</w:t>
      </w:r>
      <w:commentRangeEnd w:id="211"/>
      <w:r>
        <w:rPr>
          <w:rStyle w:val="aff1"/>
          <w:rFonts w:asciiTheme="minorHAnsi" w:eastAsiaTheme="minorEastAsia" w:hAnsiTheme="minorHAnsi"/>
        </w:rPr>
        <w:commentReference w:id="211"/>
      </w:r>
      <w:bookmarkEnd w:id="209"/>
      <w:bookmarkEnd w:id="210"/>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proofErr w:type="gramStart"/>
      <w:r w:rsidR="00506A10" w:rsidRPr="0032204E">
        <w:t>宕</w:t>
      </w:r>
      <w:proofErr w:type="gramEnd"/>
      <w:r w:rsidR="00506A10" w:rsidRPr="0032204E">
        <w:t>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2" w:name="_Toc526945191"/>
      <w:bookmarkStart w:id="213" w:name="_Toc1459727"/>
      <w:r>
        <w:rPr>
          <w:rFonts w:hint="eastAsia"/>
        </w:rPr>
        <w:t>系统配置策略</w:t>
      </w:r>
      <w:bookmarkEnd w:id="212"/>
      <w:bookmarkEnd w:id="213"/>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4" w:name="_Toc526945192"/>
      <w:bookmarkStart w:id="215" w:name="_Toc1459728"/>
      <w:r>
        <w:rPr>
          <w:rFonts w:hint="eastAsia"/>
        </w:rPr>
        <w:lastRenderedPageBreak/>
        <w:t>系统部署方案</w:t>
      </w:r>
      <w:bookmarkEnd w:id="214"/>
      <w:bookmarkEnd w:id="215"/>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proofErr w:type="gramStart"/>
      <w:r w:rsidR="001338EF">
        <w:rPr>
          <w:rFonts w:hint="eastAsia"/>
        </w:rPr>
        <w:t>兆</w:t>
      </w:r>
      <w:proofErr w:type="gramEnd"/>
      <w:r w:rsidR="001338EF">
        <w:rPr>
          <w:rFonts w:hint="eastAsia"/>
        </w:rPr>
        <w:t>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6" w:name="_Toc526945193"/>
      <w:bookmarkStart w:id="217" w:name="_Toc1459729"/>
      <w:r>
        <w:rPr>
          <w:rFonts w:hint="eastAsia"/>
        </w:rPr>
        <w:lastRenderedPageBreak/>
        <w:t>代码规范</w:t>
      </w:r>
      <w:bookmarkEnd w:id="216"/>
      <w:bookmarkEnd w:id="217"/>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def get_absolute_</w:t>
      </w:r>
      <w:proofErr w:type="gramStart"/>
      <w:r>
        <w:t>url(</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8" w:name="_Toc526945194"/>
      <w:bookmarkStart w:id="219" w:name="_Toc1459730"/>
      <w:r>
        <w:rPr>
          <w:rFonts w:hint="eastAsia"/>
        </w:rPr>
        <w:t>其他相关技术与方案</w:t>
      </w:r>
      <w:bookmarkEnd w:id="218"/>
      <w:bookmarkEnd w:id="219"/>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20" w:name="_Toc526945195"/>
      <w:bookmarkStart w:id="221" w:name="_Toc1459731"/>
      <w:commentRangeStart w:id="222"/>
      <w:r>
        <w:rPr>
          <w:rFonts w:hint="eastAsia"/>
        </w:rPr>
        <w:t>数据库设计</w:t>
      </w:r>
      <w:commentRangeEnd w:id="222"/>
      <w:r>
        <w:rPr>
          <w:rStyle w:val="aff1"/>
          <w:rFonts w:asciiTheme="minorHAnsi" w:eastAsiaTheme="minorEastAsia" w:hAnsiTheme="minorHAnsi"/>
        </w:rPr>
        <w:commentReference w:id="222"/>
      </w:r>
      <w:bookmarkEnd w:id="220"/>
      <w:bookmarkEnd w:id="221"/>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r>
        <w:rPr>
          <w:rFonts w:hint="eastAsia"/>
        </w:rPr>
        <w:t>MyIS</w:t>
      </w:r>
      <w:r w:rsidR="00EF0C6C">
        <w:rPr>
          <w:rFonts w:hint="eastAsia"/>
        </w:rPr>
        <w:t>AM</w:t>
      </w:r>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396E6574"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1</w:t>
      </w:r>
      <w:r w:rsidR="00B05EAA">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300A25"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2</w:t>
      </w:r>
      <w:r w:rsidR="00B05EAA">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1ECEB963"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3</w:t>
      </w:r>
      <w:r w:rsidR="00B05EAA">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27BA94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4</w:t>
      </w:r>
      <w:r w:rsidR="00B05EAA">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4EA24E46"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5</w:t>
      </w:r>
      <w:r w:rsidR="00B05EAA">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rFonts w:hint="eastAsia"/>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rFonts w:hint="eastAsia"/>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rFonts w:hint="eastAsia"/>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4AF05E2F"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6</w:t>
      </w:r>
      <w:r w:rsidR="00B05EAA">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071E86A6"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7</w:t>
      </w:r>
      <w:r w:rsidR="00B05EAA">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60F9DD7A" w:rsidR="00B05EAA" w:rsidRDefault="00B05EAA" w:rsidP="00B05EAA">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0177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0177B6">
            <w:r>
              <w:rPr>
                <w:rFonts w:hint="eastAsia"/>
              </w:rPr>
              <w:t>列名</w:t>
            </w:r>
          </w:p>
        </w:tc>
        <w:tc>
          <w:tcPr>
            <w:tcW w:w="1671" w:type="dxa"/>
          </w:tcPr>
          <w:p w14:paraId="459B0E97" w14:textId="77777777" w:rsidR="00BA2F59" w:rsidRDefault="00BA2F59" w:rsidP="000177B6">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0177B6">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0177B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0177B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0177B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017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0177B6">
            <w:r w:rsidRPr="00AF3452">
              <w:rPr>
                <w:caps w:val="0"/>
              </w:rPr>
              <w:t>id</w:t>
            </w:r>
          </w:p>
        </w:tc>
        <w:tc>
          <w:tcPr>
            <w:tcW w:w="1671" w:type="dxa"/>
          </w:tcPr>
          <w:p w14:paraId="72BD4460"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0177B6">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0177B6">
            <w:r>
              <w:rPr>
                <w:caps w:val="0"/>
              </w:rPr>
              <w:t>img_urls</w:t>
            </w:r>
          </w:p>
        </w:tc>
        <w:tc>
          <w:tcPr>
            <w:tcW w:w="1671" w:type="dxa"/>
          </w:tcPr>
          <w:p w14:paraId="1C9224EC" w14:textId="569B0CDC" w:rsidR="00BA2F59" w:rsidRDefault="000C273C" w:rsidP="000177B6">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0177B6">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0177B6">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0177B6">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0177B6">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017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0177B6">
            <w:r>
              <w:rPr>
                <w:caps w:val="0"/>
              </w:rPr>
              <w:t>text</w:t>
            </w:r>
          </w:p>
        </w:tc>
        <w:tc>
          <w:tcPr>
            <w:tcW w:w="1671" w:type="dxa"/>
          </w:tcPr>
          <w:p w14:paraId="6F0DED94"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0177B6">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0177B6">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0177B6">
            <w:r>
              <w:rPr>
                <w:caps w:val="0"/>
              </w:rPr>
              <w:t>match_list</w:t>
            </w:r>
          </w:p>
        </w:tc>
        <w:tc>
          <w:tcPr>
            <w:tcW w:w="1671" w:type="dxa"/>
          </w:tcPr>
          <w:p w14:paraId="5B1C3FD3" w14:textId="05532609" w:rsidR="00BA2F59" w:rsidRDefault="000C273C" w:rsidP="000177B6">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0177B6">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0177B6">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0177B6">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0177B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图文匹配模型返回的匹配结果</w:t>
            </w:r>
          </w:p>
        </w:tc>
      </w:tr>
      <w:tr w:rsidR="00BA2F59" w14:paraId="64CE09CB" w14:textId="77777777" w:rsidTr="00017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0177B6">
            <w:r w:rsidRPr="00AF3452">
              <w:rPr>
                <w:caps w:val="0"/>
              </w:rPr>
              <w:t>user_id</w:t>
            </w:r>
          </w:p>
        </w:tc>
        <w:tc>
          <w:tcPr>
            <w:tcW w:w="1671" w:type="dxa"/>
          </w:tcPr>
          <w:p w14:paraId="7CEA1E89"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0177B6">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3" w:name="_Toc526945196"/>
      <w:bookmarkStart w:id="224" w:name="_Toc1459732"/>
      <w:commentRangeStart w:id="225"/>
      <w:r>
        <w:rPr>
          <w:rFonts w:hint="eastAsia"/>
        </w:rPr>
        <w:t>详细设计</w:t>
      </w:r>
      <w:commentRangeEnd w:id="225"/>
      <w:r>
        <w:rPr>
          <w:rStyle w:val="aff1"/>
          <w:rFonts w:asciiTheme="minorHAnsi" w:eastAsiaTheme="minorEastAsia" w:hAnsiTheme="minorHAnsi"/>
        </w:rPr>
        <w:commentReference w:id="225"/>
      </w:r>
      <w:bookmarkEnd w:id="223"/>
      <w:bookmarkEnd w:id="224"/>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6" w:name="_Hlk1832952"/>
            <w:r>
              <w:rPr>
                <w:rFonts w:ascii="Cambria" w:hAnsi="Cambria" w:hint="eastAsia"/>
                <w:b/>
                <w:bCs/>
                <w:color w:val="000000"/>
                <w:szCs w:val="21"/>
              </w:rPr>
              <w:t>用户社区</w:t>
            </w:r>
            <w:r w:rsidR="00075B8D">
              <w:rPr>
                <w:rFonts w:ascii="Cambria" w:hAnsi="Cambria" w:hint="eastAsia"/>
                <w:b/>
                <w:bCs/>
                <w:color w:val="000000"/>
                <w:szCs w:val="21"/>
              </w:rPr>
              <w:lastRenderedPageBreak/>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lastRenderedPageBreak/>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w:t>
            </w:r>
            <w:r>
              <w:rPr>
                <w:rFonts w:hint="eastAsia"/>
                <w:szCs w:val="21"/>
              </w:rPr>
              <w:lastRenderedPageBreak/>
              <w:t>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lastRenderedPageBreak/>
              <w:t>10</w:t>
            </w:r>
          </w:p>
        </w:tc>
      </w:tr>
      <w:bookmarkEnd w:id="22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3" w:name="_Toc526945199"/>
      <w:bookmarkStart w:id="234" w:name="_Toc1459735"/>
      <w:r>
        <w:rPr>
          <w:rFonts w:hint="eastAsia"/>
        </w:rPr>
        <w:t>性能描述</w:t>
      </w:r>
      <w:bookmarkEnd w:id="233"/>
      <w:bookmarkEnd w:id="234"/>
    </w:p>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lastRenderedPageBreak/>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t>算法</w:t>
      </w:r>
      <w:bookmarkEnd w:id="239"/>
      <w:bookmarkEnd w:id="240"/>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5FF007FB" w:rsidR="00BC641D" w:rsidRPr="006C53DC" w:rsidRDefault="00BC641D" w:rsidP="00250B00">
            <w:r w:rsidRPr="00BC641D">
              <w:t>download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6035467" w:rsidR="00CA3211" w:rsidRPr="00585A2D" w:rsidRDefault="00CA3211" w:rsidP="00250B00">
            <w:r>
              <w:rPr>
                <w:rFonts w:hint="eastAsia"/>
              </w:rPr>
              <w:t>embeddi</w:t>
            </w:r>
            <w:r>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77777777" w:rsidR="00364F80" w:rsidRDefault="00364F80" w:rsidP="00364F80">
      <w:pPr>
        <w:pStyle w:val="3"/>
        <w:numPr>
          <w:ilvl w:val="2"/>
          <w:numId w:val="4"/>
        </w:numPr>
        <w:ind w:left="720"/>
      </w:pPr>
      <w:bookmarkStart w:id="246" w:name="_Toc526945205"/>
      <w:bookmarkStart w:id="247" w:name="_Toc1459741"/>
      <w:r>
        <w:rPr>
          <w:rFonts w:hint="eastAsia"/>
        </w:rPr>
        <w:lastRenderedPageBreak/>
        <w:t>存储分配</w:t>
      </w:r>
      <w:bookmarkEnd w:id="246"/>
      <w:bookmarkEnd w:id="247"/>
    </w:p>
    <w:p w14:paraId="7D045701" w14:textId="77777777" w:rsidR="00364F80" w:rsidRDefault="00364F80" w:rsidP="00364F80">
      <w:pPr>
        <w:pStyle w:val="3"/>
        <w:numPr>
          <w:ilvl w:val="2"/>
          <w:numId w:val="4"/>
        </w:numPr>
        <w:ind w:left="720"/>
      </w:pPr>
      <w:bookmarkStart w:id="248" w:name="_Toc526945206"/>
      <w:bookmarkStart w:id="249" w:name="_Toc1459742"/>
      <w:r>
        <w:rPr>
          <w:rFonts w:hint="eastAsia"/>
        </w:rPr>
        <w:t>限制条件</w:t>
      </w:r>
      <w:bookmarkEnd w:id="248"/>
      <w:bookmarkEnd w:id="249"/>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77777777"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7D527D3C" w14:textId="77777777" w:rsidR="00A119E3" w:rsidRDefault="00A119E3" w:rsidP="00A119E3">
      <w:pPr>
        <w:pStyle w:val="3"/>
        <w:numPr>
          <w:ilvl w:val="2"/>
          <w:numId w:val="4"/>
        </w:numPr>
        <w:ind w:left="720"/>
      </w:pPr>
      <w:r>
        <w:rPr>
          <w:rFonts w:hint="eastAsia"/>
        </w:rPr>
        <w:t>性能描述</w:t>
      </w: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77777777" w:rsidR="00A119E3" w:rsidRPr="00044493" w:rsidRDefault="00A119E3" w:rsidP="00A119E3"/>
    <w:p w14:paraId="2A3730C6" w14:textId="77777777" w:rsidR="00A119E3" w:rsidRDefault="00A119E3" w:rsidP="00A119E3">
      <w:pPr>
        <w:pStyle w:val="3"/>
        <w:numPr>
          <w:ilvl w:val="2"/>
          <w:numId w:val="4"/>
        </w:numPr>
        <w:ind w:left="720"/>
      </w:pPr>
      <w:commentRangeStart w:id="252"/>
      <w:r>
        <w:rPr>
          <w:rFonts w:hint="eastAsia"/>
        </w:rPr>
        <w:lastRenderedPageBreak/>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77777777" w:rsidR="00A119E3" w:rsidRDefault="00A119E3" w:rsidP="00A119E3">
      <w:pPr>
        <w:pStyle w:val="3"/>
        <w:numPr>
          <w:ilvl w:val="2"/>
          <w:numId w:val="4"/>
        </w:numPr>
        <w:ind w:left="720"/>
      </w:pPr>
      <w:r>
        <w:rPr>
          <w:rFonts w:hint="eastAsia"/>
        </w:rPr>
        <w:t>存储分配</w:t>
      </w:r>
    </w:p>
    <w:p w14:paraId="5AB6D069" w14:textId="77777777" w:rsidR="00A119E3" w:rsidRDefault="00A119E3" w:rsidP="00A119E3">
      <w:pPr>
        <w:pStyle w:val="3"/>
        <w:numPr>
          <w:ilvl w:val="2"/>
          <w:numId w:val="4"/>
        </w:numPr>
        <w:ind w:left="720"/>
      </w:pPr>
      <w:r>
        <w:rPr>
          <w:rFonts w:hint="eastAsia"/>
        </w:rPr>
        <w:t>限制条件</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672310" w:rsidRDefault="00672310"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672310" w:rsidRDefault="00672310"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672310" w:rsidRDefault="00672310"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672310" w:rsidRDefault="00672310">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672310" w:rsidRDefault="00672310"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672310" w:rsidRDefault="00672310"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672310" w:rsidRDefault="00672310" w:rsidP="00364F80">
      <w:pPr>
        <w:pStyle w:val="a5"/>
      </w:pPr>
      <w:r>
        <w:rPr>
          <w:rStyle w:val="aff1"/>
        </w:rPr>
        <w:annotationRef/>
      </w:r>
      <w:r>
        <w:rPr>
          <w:rFonts w:hint="eastAsia"/>
        </w:rPr>
        <w:t>模块之间的接口</w:t>
      </w:r>
    </w:p>
  </w:comment>
  <w:comment w:id="187" w:author="Lu, Siyuan" w:date="2018-10-10T14:25:00Z" w:initials="LS">
    <w:p w14:paraId="76219E7F" w14:textId="77777777" w:rsidR="00672310" w:rsidRDefault="00672310"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1" w:author="Lu, Siyuan [2]" w:date="2017-12-10T15:43:00Z" w:initials="LS">
    <w:p w14:paraId="02CA5D56" w14:textId="77777777" w:rsidR="00672310" w:rsidRDefault="00672310" w:rsidP="00364F80">
      <w:pPr>
        <w:pStyle w:val="a5"/>
      </w:pPr>
      <w:r>
        <w:rPr>
          <w:rStyle w:val="aff1"/>
        </w:rPr>
        <w:annotationRef/>
      </w:r>
      <w:r>
        <w:rPr>
          <w:rFonts w:hint="eastAsia"/>
        </w:rPr>
        <w:t>设置后备、性能降级、恢复及再启动等</w:t>
      </w:r>
    </w:p>
  </w:comment>
  <w:comment w:id="222" w:author="Lu, Siyuan [2]" w:date="2017-12-10T14:09:00Z" w:initials="LS">
    <w:p w14:paraId="286B4EA3" w14:textId="77777777" w:rsidR="00672310" w:rsidRDefault="00672310"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672310" w:rsidRDefault="00672310"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5" w:author="Lu, Siyuan" w:date="2018-10-10T14:28:00Z" w:initials="LS">
    <w:p w14:paraId="235F5447" w14:textId="77777777" w:rsidR="00672310" w:rsidRDefault="00672310"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672310" w:rsidRDefault="00672310"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672310" w:rsidRDefault="00672310"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672310" w:rsidRDefault="00672310"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672310" w:rsidRDefault="00672310" w:rsidP="00364F80">
      <w:pPr>
        <w:pStyle w:val="a5"/>
      </w:pPr>
      <w:r>
        <w:rPr>
          <w:rStyle w:val="aff1"/>
        </w:rPr>
        <w:annotationRef/>
      </w:r>
      <w:r>
        <w:rPr>
          <w:rFonts w:hint="eastAsia"/>
        </w:rPr>
        <w:t>描述描述模块实现的算法可采用：</w:t>
      </w:r>
    </w:p>
    <w:p w14:paraId="19F50950" w14:textId="77777777" w:rsidR="00672310" w:rsidRDefault="00672310" w:rsidP="00364F80">
      <w:pPr>
        <w:pStyle w:val="a5"/>
        <w:numPr>
          <w:ilvl w:val="0"/>
          <w:numId w:val="27"/>
        </w:numPr>
        <w:ind w:left="420" w:hanging="420"/>
      </w:pPr>
      <w:r>
        <w:rPr>
          <w:rFonts w:hint="eastAsia"/>
        </w:rPr>
        <w:t>标准流程图</w:t>
      </w:r>
    </w:p>
    <w:p w14:paraId="6872FCA7" w14:textId="77777777" w:rsidR="00672310" w:rsidRDefault="00672310" w:rsidP="00364F80">
      <w:pPr>
        <w:pStyle w:val="a5"/>
        <w:numPr>
          <w:ilvl w:val="0"/>
          <w:numId w:val="27"/>
        </w:numPr>
        <w:ind w:left="420" w:hanging="420"/>
      </w:pPr>
      <w:r>
        <w:t>PDL</w:t>
      </w:r>
    </w:p>
    <w:p w14:paraId="1E539485" w14:textId="77777777" w:rsidR="00672310" w:rsidRDefault="00672310"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672310" w:rsidRDefault="00672310"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672310" w:rsidRDefault="00672310" w:rsidP="00A119E3">
      <w:pPr>
        <w:pStyle w:val="a5"/>
      </w:pPr>
      <w:r>
        <w:rPr>
          <w:rStyle w:val="aff1"/>
        </w:rPr>
        <w:annotationRef/>
      </w:r>
      <w:r>
        <w:rPr>
          <w:rFonts w:hint="eastAsia"/>
        </w:rPr>
        <w:t>描述描述模块实现的算法可采用：</w:t>
      </w:r>
    </w:p>
    <w:p w14:paraId="64E02C23" w14:textId="77777777" w:rsidR="00672310" w:rsidRDefault="00672310" w:rsidP="00A119E3">
      <w:pPr>
        <w:pStyle w:val="a5"/>
        <w:numPr>
          <w:ilvl w:val="0"/>
          <w:numId w:val="27"/>
        </w:numPr>
        <w:ind w:left="420" w:hanging="420"/>
      </w:pPr>
      <w:r>
        <w:rPr>
          <w:rFonts w:hint="eastAsia"/>
        </w:rPr>
        <w:t>标准流程图</w:t>
      </w:r>
    </w:p>
    <w:p w14:paraId="070A2F15" w14:textId="77777777" w:rsidR="00672310" w:rsidRDefault="00672310" w:rsidP="00A119E3">
      <w:pPr>
        <w:pStyle w:val="a5"/>
        <w:numPr>
          <w:ilvl w:val="0"/>
          <w:numId w:val="27"/>
        </w:numPr>
        <w:ind w:left="420" w:hanging="420"/>
      </w:pPr>
      <w:r>
        <w:t>PDL</w:t>
      </w:r>
    </w:p>
    <w:p w14:paraId="2CBCEF7A" w14:textId="77777777" w:rsidR="00672310" w:rsidRDefault="00672310"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53792" w14:textId="77777777" w:rsidR="00436CF4" w:rsidRDefault="00436CF4">
      <w:r>
        <w:separator/>
      </w:r>
    </w:p>
  </w:endnote>
  <w:endnote w:type="continuationSeparator" w:id="0">
    <w:p w14:paraId="76B62827" w14:textId="77777777" w:rsidR="00436CF4" w:rsidRDefault="00436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672310" w:rsidRDefault="00672310">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672310" w:rsidRDefault="00672310">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72310" w:rsidRDefault="00672310">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72310" w:rsidRDefault="00672310">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672310" w:rsidRDefault="00672310">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72310" w:rsidRDefault="0067231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1570C" w14:textId="77777777" w:rsidR="00436CF4" w:rsidRDefault="00436CF4">
      <w:r>
        <w:separator/>
      </w:r>
    </w:p>
  </w:footnote>
  <w:footnote w:type="continuationSeparator" w:id="0">
    <w:p w14:paraId="4A76547E" w14:textId="77777777" w:rsidR="00436CF4" w:rsidRDefault="00436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72310" w:rsidRPr="00C4563E" w:rsidRDefault="00672310"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72310" w:rsidRDefault="00672310">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0587A"/>
    <w:rsid w:val="00006AFF"/>
    <w:rsid w:val="000148D1"/>
    <w:rsid w:val="00015BCC"/>
    <w:rsid w:val="00016274"/>
    <w:rsid w:val="00021C6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5B8D"/>
    <w:rsid w:val="00081844"/>
    <w:rsid w:val="00087581"/>
    <w:rsid w:val="000A23F3"/>
    <w:rsid w:val="000A2674"/>
    <w:rsid w:val="000A38B4"/>
    <w:rsid w:val="000A512A"/>
    <w:rsid w:val="000B0D37"/>
    <w:rsid w:val="000B11FE"/>
    <w:rsid w:val="000B3A41"/>
    <w:rsid w:val="000B4047"/>
    <w:rsid w:val="000B47C6"/>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2B25"/>
    <w:rsid w:val="0011333B"/>
    <w:rsid w:val="00117807"/>
    <w:rsid w:val="0012274D"/>
    <w:rsid w:val="001230CE"/>
    <w:rsid w:val="0012372D"/>
    <w:rsid w:val="00124150"/>
    <w:rsid w:val="001266D9"/>
    <w:rsid w:val="001338EF"/>
    <w:rsid w:val="0013440D"/>
    <w:rsid w:val="00135DA6"/>
    <w:rsid w:val="001403DE"/>
    <w:rsid w:val="001424E4"/>
    <w:rsid w:val="00145718"/>
    <w:rsid w:val="001527E9"/>
    <w:rsid w:val="00157EF7"/>
    <w:rsid w:val="00160029"/>
    <w:rsid w:val="00162149"/>
    <w:rsid w:val="00165166"/>
    <w:rsid w:val="0016603F"/>
    <w:rsid w:val="001710C6"/>
    <w:rsid w:val="00173134"/>
    <w:rsid w:val="00173B58"/>
    <w:rsid w:val="00174C7E"/>
    <w:rsid w:val="00182D74"/>
    <w:rsid w:val="00185EAF"/>
    <w:rsid w:val="0018666C"/>
    <w:rsid w:val="00191E98"/>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4115"/>
    <w:rsid w:val="002413FA"/>
    <w:rsid w:val="002437A1"/>
    <w:rsid w:val="00250B00"/>
    <w:rsid w:val="00253E67"/>
    <w:rsid w:val="00256ECC"/>
    <w:rsid w:val="002621E2"/>
    <w:rsid w:val="00271CE5"/>
    <w:rsid w:val="00280E7C"/>
    <w:rsid w:val="0028133F"/>
    <w:rsid w:val="00282A1E"/>
    <w:rsid w:val="00283C07"/>
    <w:rsid w:val="00286D16"/>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407C"/>
    <w:rsid w:val="00406057"/>
    <w:rsid w:val="00407FDC"/>
    <w:rsid w:val="004107F8"/>
    <w:rsid w:val="004153B6"/>
    <w:rsid w:val="00416C04"/>
    <w:rsid w:val="00417FB1"/>
    <w:rsid w:val="00420C78"/>
    <w:rsid w:val="00424E00"/>
    <w:rsid w:val="00431B5D"/>
    <w:rsid w:val="00431CC8"/>
    <w:rsid w:val="0043216B"/>
    <w:rsid w:val="004324BE"/>
    <w:rsid w:val="00436CF4"/>
    <w:rsid w:val="00441004"/>
    <w:rsid w:val="00441C0D"/>
    <w:rsid w:val="004423EA"/>
    <w:rsid w:val="004457D1"/>
    <w:rsid w:val="004458DC"/>
    <w:rsid w:val="00446678"/>
    <w:rsid w:val="00460EA7"/>
    <w:rsid w:val="00464869"/>
    <w:rsid w:val="00471BDC"/>
    <w:rsid w:val="00474179"/>
    <w:rsid w:val="00476CF6"/>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6320"/>
    <w:rsid w:val="005375D6"/>
    <w:rsid w:val="00540DD3"/>
    <w:rsid w:val="00542F89"/>
    <w:rsid w:val="00544AAC"/>
    <w:rsid w:val="005461C6"/>
    <w:rsid w:val="0055090E"/>
    <w:rsid w:val="005600D1"/>
    <w:rsid w:val="00562B9A"/>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5911"/>
    <w:rsid w:val="006867BC"/>
    <w:rsid w:val="00687F9D"/>
    <w:rsid w:val="00694DE3"/>
    <w:rsid w:val="00697FEC"/>
    <w:rsid w:val="006A197C"/>
    <w:rsid w:val="006A435E"/>
    <w:rsid w:val="006A58CD"/>
    <w:rsid w:val="006A6841"/>
    <w:rsid w:val="006B4B24"/>
    <w:rsid w:val="006C0B59"/>
    <w:rsid w:val="006C37A8"/>
    <w:rsid w:val="006C48CA"/>
    <w:rsid w:val="006C65EC"/>
    <w:rsid w:val="006C6B3F"/>
    <w:rsid w:val="006D1041"/>
    <w:rsid w:val="006D406F"/>
    <w:rsid w:val="006D45A1"/>
    <w:rsid w:val="006D548A"/>
    <w:rsid w:val="006D6BF9"/>
    <w:rsid w:val="006E016F"/>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E29FC"/>
    <w:rsid w:val="007E2F0C"/>
    <w:rsid w:val="007E627F"/>
    <w:rsid w:val="007E7A36"/>
    <w:rsid w:val="007F1122"/>
    <w:rsid w:val="007F3E9A"/>
    <w:rsid w:val="007F5BA8"/>
    <w:rsid w:val="008008FB"/>
    <w:rsid w:val="00800A51"/>
    <w:rsid w:val="00811E47"/>
    <w:rsid w:val="00812876"/>
    <w:rsid w:val="00815474"/>
    <w:rsid w:val="00816DCB"/>
    <w:rsid w:val="00832A9E"/>
    <w:rsid w:val="00835912"/>
    <w:rsid w:val="00840F1E"/>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42AB"/>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2ED"/>
    <w:rsid w:val="00956426"/>
    <w:rsid w:val="00957D34"/>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15F"/>
    <w:rsid w:val="009E73FD"/>
    <w:rsid w:val="00A00DB2"/>
    <w:rsid w:val="00A0116C"/>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79FD"/>
    <w:rsid w:val="00BA03AE"/>
    <w:rsid w:val="00BA26DA"/>
    <w:rsid w:val="00BA2F59"/>
    <w:rsid w:val="00BA6773"/>
    <w:rsid w:val="00BA6865"/>
    <w:rsid w:val="00BB1C66"/>
    <w:rsid w:val="00BB4C4C"/>
    <w:rsid w:val="00BC39DA"/>
    <w:rsid w:val="00BC3E2E"/>
    <w:rsid w:val="00BC641D"/>
    <w:rsid w:val="00BC7A52"/>
    <w:rsid w:val="00BE1F9A"/>
    <w:rsid w:val="00BE72CF"/>
    <w:rsid w:val="00BF120E"/>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33F8"/>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64C6"/>
    <w:rsid w:val="00D03B6E"/>
    <w:rsid w:val="00D066FF"/>
    <w:rsid w:val="00D07D9B"/>
    <w:rsid w:val="00D10E09"/>
    <w:rsid w:val="00D120EF"/>
    <w:rsid w:val="00D13625"/>
    <w:rsid w:val="00D13BC7"/>
    <w:rsid w:val="00D24045"/>
    <w:rsid w:val="00D25BB9"/>
    <w:rsid w:val="00D26754"/>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126F"/>
    <w:rsid w:val="00D945AE"/>
    <w:rsid w:val="00DA00A9"/>
    <w:rsid w:val="00DA328F"/>
    <w:rsid w:val="00DA5131"/>
    <w:rsid w:val="00DA7A42"/>
    <w:rsid w:val="00DB34E7"/>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45037"/>
    <w:rsid w:val="00E51D8F"/>
    <w:rsid w:val="00E51EA8"/>
    <w:rsid w:val="00E52C1C"/>
    <w:rsid w:val="00E569B1"/>
    <w:rsid w:val="00E56E00"/>
    <w:rsid w:val="00E571F3"/>
    <w:rsid w:val="00E60744"/>
    <w:rsid w:val="00E6223E"/>
    <w:rsid w:val="00E67953"/>
    <w:rsid w:val="00E703D6"/>
    <w:rsid w:val="00E72F02"/>
    <w:rsid w:val="00E72F07"/>
    <w:rsid w:val="00E756F0"/>
    <w:rsid w:val="00E75EEF"/>
    <w:rsid w:val="00E80117"/>
    <w:rsid w:val="00E85C67"/>
    <w:rsid w:val="00E96797"/>
    <w:rsid w:val="00E976F8"/>
    <w:rsid w:val="00EA06AE"/>
    <w:rsid w:val="00EA678A"/>
    <w:rsid w:val="00EA700D"/>
    <w:rsid w:val="00EA7BAA"/>
    <w:rsid w:val="00EA7C0C"/>
    <w:rsid w:val="00EB0131"/>
    <w:rsid w:val="00EB18F6"/>
    <w:rsid w:val="00EB5927"/>
    <w:rsid w:val="00EB664B"/>
    <w:rsid w:val="00EB6AA4"/>
    <w:rsid w:val="00EC4D4B"/>
    <w:rsid w:val="00EE12D6"/>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573ECF-B6B4-4F8E-AB15-D4732A675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62</Pages>
  <Words>5989</Words>
  <Characters>34139</Characters>
  <Application>Microsoft Office Word</Application>
  <DocSecurity>0</DocSecurity>
  <Lines>284</Lines>
  <Paragraphs>80</Paragraphs>
  <ScaleCrop>false</ScaleCrop>
  <Company/>
  <LinksUpToDate>false</LinksUpToDate>
  <CharactersWithSpaces>40048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591</cp:revision>
  <cp:lastPrinted>2018-11-20T02:12:00Z</cp:lastPrinted>
  <dcterms:created xsi:type="dcterms:W3CDTF">2014-11-07T21:49:00Z</dcterms:created>
  <dcterms:modified xsi:type="dcterms:W3CDTF">2019-02-27T13:37:00Z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