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打墩子</w:t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牌数及人数：</w:t>
      </w:r>
    </w:p>
    <w:p>
      <w:pPr>
        <w:pStyle w:val="8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牌数：</w:t>
      </w:r>
    </w:p>
    <w:p>
      <w:pPr>
        <w:pStyle w:val="8"/>
        <w:numPr>
          <w:ilvl w:val="0"/>
          <w:numId w:val="0"/>
        </w:numPr>
        <w:ind w:left="840" w:leftChars="0"/>
      </w:pPr>
      <w:r>
        <w:rPr>
          <w:rFonts w:hint="eastAsia"/>
        </w:rPr>
        <w:t>游戏人数一般为4人和5人：4人时使用5副牌；5人时使用6副牌</w:t>
      </w:r>
      <w:r>
        <w:rPr>
          <w:rFonts w:hint="eastAsia"/>
          <w:lang w:eastAsia="zh-CN"/>
        </w:rPr>
        <w:t>；根据房间选项，分为以下牌数：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  <w:lang w:val="en-US" w:eastAsia="zh-CN"/>
        </w:rPr>
        <w:t>4人18王：5副牌54张牌，加额外8张花牌；去除一张10、K。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  <w:lang w:val="en-US" w:eastAsia="zh-CN"/>
        </w:rPr>
        <w:t>4人20王：5副牌54张牌，加额外10张花牌；去除一张10、K、3、4。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  <w:lang w:val="en-US" w:eastAsia="zh-CN"/>
        </w:rPr>
        <w:t>4人22王：5副牌54张牌，加额外12张花牌；去除一张10、K。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  <w:lang w:val="en-US" w:eastAsia="zh-CN"/>
        </w:rPr>
        <w:t>5人18王：6副牌54张牌，加额外6张花牌；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  <w:lang w:val="en-US" w:eastAsia="zh-CN"/>
        </w:rPr>
        <w:t>5人20王：6副牌54张牌，加额外8张花牌；去除3、4各一张牌。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  <w:lang w:val="en-US" w:eastAsia="zh-CN"/>
        </w:rPr>
        <w:t>5人23王：6副牌54张牌，加额外11张花牌；</w:t>
      </w:r>
    </w:p>
    <w:p>
      <w:pPr>
        <w:pStyle w:val="8"/>
        <w:numPr>
          <w:ilvl w:val="0"/>
          <w:numId w:val="2"/>
        </w:numPr>
        <w:ind w:firstLineChars="0"/>
        <w:outlineLvl w:val="1"/>
      </w:pPr>
      <w:r>
        <w:rPr>
          <w:rFonts w:hint="eastAsia"/>
          <w:lang w:eastAsia="zh-CN"/>
        </w:rPr>
        <w:t>墩牌（新增暂定）：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  <w:lang w:val="en-US" w:eastAsia="zh-CN"/>
        </w:rPr>
        <w:t>4人场时，发牌时额外增加4张墩牌；5人场时额外增加5张墩牌。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  <w:lang w:val="en-US" w:eastAsia="zh-CN"/>
        </w:rPr>
        <w:t>发牌结束后，获得墩牌的玩家自动打出该牌，每张墩牌直接奖励1墩。</w:t>
      </w:r>
    </w:p>
    <w:p>
      <w:pPr>
        <w:pStyle w:val="8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分牌：</w:t>
      </w:r>
    </w:p>
    <w:p>
      <w:pPr>
        <w:pStyle w:val="8"/>
        <w:numPr>
          <w:ilvl w:val="0"/>
          <w:numId w:val="0"/>
        </w:numPr>
        <w:ind w:left="420" w:leftChars="0" w:firstLine="420" w:firstLineChars="200"/>
        <w:rPr>
          <w:rFonts w:hint="eastAsia"/>
        </w:rPr>
      </w:pPr>
      <w:r>
        <w:rPr>
          <w:rFonts w:hint="eastAsia"/>
        </w:rPr>
        <w:t>其中5、10、K为分牌，分别表示5分、10分、10分。</w:t>
      </w:r>
    </w:p>
    <w:p>
      <w:pPr>
        <w:pStyle w:val="8"/>
        <w:numPr>
          <w:ilvl w:val="0"/>
          <w:numId w:val="2"/>
        </w:numPr>
        <w:ind w:firstLineChars="0"/>
        <w:outlineLvl w:val="1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lang w:eastAsia="zh-CN"/>
        </w:rPr>
        <w:t>留底牌玩法：</w:t>
      </w:r>
    </w:p>
    <w:p>
      <w:pPr>
        <w:pStyle w:val="8"/>
        <w:numPr>
          <w:ilvl w:val="0"/>
          <w:numId w:val="3"/>
        </w:numPr>
        <w:ind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创建房间时可选择“留8张牌”玩法，该玩法只在4人玩法中可选择。</w:t>
      </w:r>
    </w:p>
    <w:p>
      <w:pPr>
        <w:pStyle w:val="8"/>
        <w:numPr>
          <w:ilvl w:val="0"/>
          <w:numId w:val="3"/>
        </w:numPr>
        <w:ind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勾选玩法后，发牌时最后8张牌不发，花牌也可留在底牌中。</w:t>
      </w:r>
    </w:p>
    <w:p>
      <w:pPr>
        <w:pStyle w:val="8"/>
        <w:numPr>
          <w:ilvl w:val="0"/>
          <w:numId w:val="3"/>
        </w:numPr>
        <w:ind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游戏开始时，玩家总分依然显示480分。</w:t>
      </w:r>
    </w:p>
    <w:p>
      <w:pPr>
        <w:pStyle w:val="8"/>
        <w:numPr>
          <w:ilvl w:val="0"/>
          <w:numId w:val="3"/>
        </w:numPr>
        <w:ind w:firstLineChars="0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游戏单局结束时，翻出底牌，结算时若底牌中有分牌，则将分牌增加到</w:t>
      </w:r>
      <w:r>
        <w:rPr>
          <w:rFonts w:hint="eastAsia"/>
          <w:sz w:val="21"/>
          <w:szCs w:val="22"/>
          <w:highlight w:val="yellow"/>
          <w:lang w:val="en-US" w:eastAsia="zh-CN"/>
        </w:rPr>
        <w:t>上游</w:t>
      </w:r>
      <w:r>
        <w:rPr>
          <w:rFonts w:hint="eastAsia"/>
          <w:sz w:val="21"/>
          <w:szCs w:val="22"/>
          <w:lang w:val="en-US" w:eastAsia="zh-CN"/>
        </w:rPr>
        <w:t>玩家中。</w:t>
      </w:r>
      <w:bookmarkStart w:id="0" w:name="_GoBack"/>
      <w:bookmarkEnd w:id="0"/>
    </w:p>
    <w:p>
      <w:pPr>
        <w:pStyle w:val="8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花牌</w:t>
      </w:r>
      <w:r>
        <w:rPr>
          <w:rFonts w:hint="eastAsia"/>
          <w:lang w:eastAsia="zh-CN"/>
        </w:rPr>
        <w:t>：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  <w:lang w:eastAsia="zh-CN"/>
        </w:rPr>
        <w:t>花牌可以代替大王或者小王。</w:t>
      </w:r>
    </w:p>
    <w:p>
      <w:pPr>
        <w:pStyle w:val="8"/>
        <w:ind w:left="840" w:firstLine="0" w:firstLineChars="0"/>
      </w:pP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牌型说明：</w:t>
      </w:r>
    </w:p>
    <w:p>
      <w:pPr>
        <w:pStyle w:val="8"/>
        <w:numPr>
          <w:ilvl w:val="0"/>
          <w:numId w:val="4"/>
        </w:numPr>
        <w:ind w:firstLineChars="0"/>
      </w:pPr>
      <w:r>
        <w:rPr>
          <w:rFonts w:hint="eastAsia"/>
        </w:rPr>
        <w:t>单张：例如3</w:t>
      </w:r>
    </w:p>
    <w:p>
      <w:pPr>
        <w:pStyle w:val="8"/>
        <w:numPr>
          <w:ilvl w:val="0"/>
          <w:numId w:val="4"/>
        </w:numPr>
        <w:ind w:firstLineChars="0"/>
      </w:pPr>
      <w:r>
        <w:rPr>
          <w:rFonts w:hint="eastAsia"/>
        </w:rPr>
        <w:t>对子：例如33、66（大小王不能作对王）</w:t>
      </w:r>
    </w:p>
    <w:p>
      <w:pPr>
        <w:pStyle w:val="8"/>
        <w:numPr>
          <w:ilvl w:val="0"/>
          <w:numId w:val="4"/>
        </w:numPr>
        <w:ind w:firstLineChars="0"/>
      </w:pPr>
      <w:r>
        <w:rPr>
          <w:rFonts w:hint="eastAsia"/>
        </w:rPr>
        <w:t>三张：例如333、444、777（大小王不能作三王）</w:t>
      </w:r>
    </w:p>
    <w:p>
      <w:pPr>
        <w:pStyle w:val="8"/>
        <w:numPr>
          <w:ilvl w:val="0"/>
          <w:numId w:val="4"/>
        </w:numPr>
        <w:ind w:firstLineChars="0"/>
      </w:pPr>
      <w:r>
        <w:rPr>
          <w:rFonts w:hint="eastAsia"/>
        </w:rPr>
        <w:t>炸弹：4张及以上相同的牌组成（大小王可以混作炸弹）</w:t>
      </w:r>
    </w:p>
    <w:p>
      <w:pPr>
        <w:pStyle w:val="8"/>
        <w:ind w:left="840" w:firstLine="0" w:firstLineChars="0"/>
      </w:pP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牌型大小：</w:t>
      </w:r>
    </w:p>
    <w:p>
      <w:pPr>
        <w:pStyle w:val="8"/>
        <w:numPr>
          <w:ilvl w:val="0"/>
          <w:numId w:val="5"/>
        </w:numPr>
        <w:ind w:firstLineChars="0"/>
      </w:pPr>
      <w:r>
        <w:rPr>
          <w:rFonts w:hint="eastAsia"/>
        </w:rPr>
        <w:t>点数大小：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3&lt;4&lt;5&lt;6&lt;7&lt;8&lt;9&lt;10&lt;J&lt;Q&lt;K&lt;A&lt;2&lt;小王&lt;大王。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  <w:lang w:eastAsia="zh-CN"/>
        </w:rPr>
        <w:t>花王单独打出时，可以当作大王压制“小王”，花王和大王之间无法互相压制。</w:t>
      </w:r>
    </w:p>
    <w:p>
      <w:pPr>
        <w:pStyle w:val="8"/>
        <w:numPr>
          <w:ilvl w:val="0"/>
          <w:numId w:val="5"/>
        </w:numPr>
        <w:ind w:firstLineChars="0"/>
      </w:pPr>
      <w:r>
        <w:rPr>
          <w:rFonts w:hint="eastAsia"/>
        </w:rPr>
        <w:t>单张、对子、三张，牌型相同时，按照点数比大小。</w:t>
      </w:r>
    </w:p>
    <w:p>
      <w:pPr>
        <w:pStyle w:val="8"/>
        <w:numPr>
          <w:ilvl w:val="0"/>
          <w:numId w:val="5"/>
        </w:numPr>
        <w:ind w:firstLineChars="0"/>
      </w:pPr>
      <w:r>
        <w:rPr>
          <w:rFonts w:hint="eastAsia"/>
        </w:rPr>
        <w:t>炸弹可以管任意牌型。</w:t>
      </w:r>
    </w:p>
    <w:p>
      <w:pPr>
        <w:pStyle w:val="8"/>
        <w:numPr>
          <w:ilvl w:val="0"/>
          <w:numId w:val="5"/>
        </w:numPr>
        <w:ind w:firstLineChars="0"/>
      </w:pPr>
      <w:r>
        <w:rPr>
          <w:rFonts w:hint="eastAsia"/>
        </w:rPr>
        <w:t>同为炸弹时，张数多的管张数少的；</w:t>
      </w:r>
    </w:p>
    <w:p>
      <w:pPr>
        <w:pStyle w:val="8"/>
        <w:numPr>
          <w:ilvl w:val="0"/>
          <w:numId w:val="5"/>
        </w:numPr>
        <w:ind w:firstLineChars="0"/>
      </w:pPr>
      <w:r>
        <w:rPr>
          <w:rFonts w:hint="eastAsia"/>
        </w:rPr>
        <w:t>张数相同时，点数大的管点数小的。</w:t>
      </w:r>
    </w:p>
    <w:p>
      <w:pPr>
        <w:pStyle w:val="8"/>
        <w:numPr>
          <w:ilvl w:val="0"/>
          <w:numId w:val="5"/>
        </w:numPr>
        <w:ind w:firstLineChars="0"/>
      </w:pPr>
      <w:r>
        <w:rPr>
          <w:rFonts w:hint="eastAsia"/>
        </w:rPr>
        <w:t>王除了大小王能混作炸弹外，和别的牌一样。</w:t>
      </w:r>
    </w:p>
    <w:p>
      <w:pPr>
        <w:pStyle w:val="8"/>
        <w:numPr>
          <w:ilvl w:val="0"/>
          <w:numId w:val="5"/>
        </w:numPr>
        <w:ind w:firstLineChars="0"/>
      </w:pPr>
      <w:r>
        <w:rPr>
          <w:rFonts w:hint="eastAsia"/>
        </w:rPr>
        <w:t>牌数相同时，混色王炸和纯色王炸没有大小区别。</w:t>
      </w:r>
    </w:p>
    <w:p>
      <w:pPr>
        <w:pStyle w:val="8"/>
        <w:numPr>
          <w:ilvl w:val="0"/>
          <w:numId w:val="5"/>
        </w:numPr>
        <w:ind w:firstLineChars="0"/>
      </w:pPr>
      <w:r>
        <w:rPr>
          <w:rFonts w:hint="eastAsia"/>
        </w:rPr>
        <w:t>牌数相同时，大王炸&gt;小王炸，但大王炸不能管混色炸，混色炸不能管小王炸。</w:t>
      </w:r>
    </w:p>
    <w:p>
      <w:pPr>
        <w:pStyle w:val="8"/>
        <w:ind w:left="840" w:firstLine="0" w:firstLineChars="0"/>
      </w:pP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名词介绍：</w:t>
      </w:r>
    </w:p>
    <w:p>
      <w:pPr>
        <w:pStyle w:val="8"/>
        <w:numPr>
          <w:ilvl w:val="0"/>
          <w:numId w:val="6"/>
        </w:numPr>
        <w:ind w:firstLineChars="0"/>
      </w:pPr>
      <w:r>
        <w:rPr>
          <w:rFonts w:hint="eastAsia"/>
        </w:rPr>
        <w:t>上游：首先出完所有牌的玩家，出完牌后显示“上游”</w:t>
      </w:r>
    </w:p>
    <w:p>
      <w:pPr>
        <w:pStyle w:val="8"/>
        <w:numPr>
          <w:ilvl w:val="0"/>
          <w:numId w:val="6"/>
        </w:numPr>
        <w:ind w:firstLineChars="0"/>
      </w:pPr>
      <w:r>
        <w:rPr>
          <w:rFonts w:hint="eastAsia"/>
        </w:rPr>
        <w:t>二游：第二位出完所有牌的玩家，出完牌后显示“二游”</w:t>
      </w:r>
    </w:p>
    <w:p>
      <w:pPr>
        <w:pStyle w:val="8"/>
        <w:numPr>
          <w:ilvl w:val="0"/>
          <w:numId w:val="6"/>
        </w:numPr>
        <w:ind w:firstLineChars="0"/>
      </w:pPr>
      <w:r>
        <w:rPr>
          <w:rFonts w:hint="eastAsia"/>
        </w:rPr>
        <w:t>三游：第三位出完所有牌的玩家，出完牌后显示“三游”</w:t>
      </w:r>
    </w:p>
    <w:p>
      <w:pPr>
        <w:pStyle w:val="8"/>
        <w:numPr>
          <w:ilvl w:val="0"/>
          <w:numId w:val="6"/>
        </w:numPr>
        <w:ind w:firstLineChars="0"/>
      </w:pPr>
      <w:r>
        <w:rPr>
          <w:rFonts w:hint="eastAsia"/>
        </w:rPr>
        <w:t>四游：第四位出完所有牌的玩家，出完牌后显示“四游”</w:t>
      </w:r>
    </w:p>
    <w:p>
      <w:pPr>
        <w:pStyle w:val="8"/>
        <w:numPr>
          <w:ilvl w:val="0"/>
          <w:numId w:val="6"/>
        </w:numPr>
        <w:ind w:firstLineChars="0"/>
      </w:pPr>
      <w:r>
        <w:rPr>
          <w:rFonts w:hint="eastAsia"/>
        </w:rPr>
        <w:t>末游：最后一位未出完所有牌的玩家，出完牌后显示“末游”</w:t>
      </w:r>
    </w:p>
    <w:p>
      <w:pPr>
        <w:pStyle w:val="8"/>
        <w:numPr>
          <w:ilvl w:val="0"/>
          <w:numId w:val="6"/>
        </w:numPr>
        <w:ind w:firstLineChars="0"/>
      </w:pPr>
      <w:r>
        <w:rPr>
          <w:rFonts w:hint="eastAsia"/>
        </w:rPr>
        <w:t>墩：</w:t>
      </w:r>
    </w:p>
    <w:p>
      <w:pPr>
        <w:pStyle w:val="8"/>
        <w:ind w:left="840" w:firstLine="0" w:firstLineChars="0"/>
      </w:pPr>
      <w:r>
        <w:rPr>
          <w:rFonts w:hint="eastAsia"/>
        </w:rPr>
        <w:t>任意点数相同的7张或7张以上的牌，为墩。具体表现为玩家打出炸弹时，玩家头像处播放特效，并增加对应的墩数：</w:t>
      </w:r>
    </w:p>
    <w:p>
      <w:pPr>
        <w:pStyle w:val="8"/>
        <w:ind w:left="840" w:firstLine="525" w:firstLineChars="250"/>
      </w:pPr>
      <w:r>
        <w:rPr>
          <w:rFonts w:hint="eastAsia"/>
        </w:rPr>
        <w:drawing>
          <wp:inline distT="0" distB="0" distL="0" distR="0">
            <wp:extent cx="3773170" cy="92519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3959" cy="92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7"/>
        </w:numPr>
        <w:ind w:firstLineChars="0"/>
      </w:pPr>
      <w:r>
        <w:rPr>
          <w:rFonts w:hint="eastAsia"/>
        </w:rPr>
        <w:t>1墩：玩家打出7张炸弹时奖励1墩。</w:t>
      </w:r>
    </w:p>
    <w:p>
      <w:pPr>
        <w:pStyle w:val="8"/>
        <w:numPr>
          <w:ilvl w:val="0"/>
          <w:numId w:val="7"/>
        </w:numPr>
        <w:ind w:firstLineChars="0"/>
      </w:pPr>
      <w:r>
        <w:rPr>
          <w:rFonts w:hint="eastAsia"/>
        </w:rPr>
        <w:t>2墩：玩家打出8张炸弹时奖励2墩。</w:t>
      </w:r>
    </w:p>
    <w:p>
      <w:pPr>
        <w:pStyle w:val="8"/>
        <w:numPr>
          <w:ilvl w:val="0"/>
          <w:numId w:val="7"/>
        </w:numPr>
        <w:ind w:firstLineChars="0"/>
      </w:pPr>
      <w:r>
        <w:rPr>
          <w:rFonts w:hint="eastAsia"/>
        </w:rPr>
        <w:t>3墩：玩家打出9张炸弹时奖励3墩。</w:t>
      </w:r>
    </w:p>
    <w:p>
      <w:pPr>
        <w:pStyle w:val="8"/>
        <w:numPr>
          <w:ilvl w:val="0"/>
          <w:numId w:val="7"/>
        </w:numPr>
        <w:ind w:firstLineChars="0"/>
      </w:pPr>
      <w:r>
        <w:rPr>
          <w:rFonts w:hint="eastAsia"/>
        </w:rPr>
        <w:t>以此类推，每增加1张炸弹，多奖励1墩。</w:t>
      </w:r>
    </w:p>
    <w:p>
      <w:pPr>
        <w:pStyle w:val="8"/>
        <w:numPr>
          <w:ilvl w:val="0"/>
          <w:numId w:val="6"/>
        </w:numPr>
        <w:ind w:firstLineChars="0"/>
        <w:rPr>
          <w:rFonts w:hint="eastAsia"/>
          <w:sz w:val="21"/>
          <w:szCs w:val="22"/>
        </w:rPr>
      </w:pPr>
      <w:r>
        <w:rPr>
          <w:rFonts w:hint="eastAsia"/>
        </w:rPr>
        <w:t>王</w:t>
      </w:r>
      <w:r>
        <w:rPr>
          <w:rFonts w:hint="eastAsia"/>
          <w:lang w:eastAsia="zh-CN"/>
        </w:rPr>
        <w:t>墩</w:t>
      </w:r>
      <w:r>
        <w:rPr>
          <w:rFonts w:hint="eastAsia"/>
        </w:rPr>
        <w:t>：玩家打出4个或以上的王的炸弹时，奖励墩数。</w:t>
      </w:r>
    </w:p>
    <w:p>
      <w:pPr>
        <w:pStyle w:val="8"/>
        <w:numPr>
          <w:ilvl w:val="0"/>
          <w:numId w:val="7"/>
        </w:numPr>
        <w:ind w:firstLineChars="0"/>
      </w:pPr>
      <w:r>
        <w:rPr>
          <w:rFonts w:hint="eastAsia"/>
          <w:sz w:val="21"/>
          <w:szCs w:val="22"/>
          <w:lang w:val="en-US" w:eastAsia="zh-CN"/>
        </w:rPr>
        <w:t>4个不同的王为1墩，4个相同的王为2墩。</w:t>
      </w:r>
    </w:p>
    <w:p>
      <w:pPr>
        <w:pStyle w:val="8"/>
        <w:numPr>
          <w:ilvl w:val="0"/>
          <w:numId w:val="7"/>
        </w:numPr>
        <w:ind w:firstLineChars="0"/>
      </w:pPr>
      <w:r>
        <w:rPr>
          <w:rFonts w:hint="eastAsia"/>
          <w:sz w:val="21"/>
          <w:szCs w:val="22"/>
          <w:lang w:val="en-US" w:eastAsia="zh-CN"/>
        </w:rPr>
        <w:t>4个以上王炸时：</w:t>
      </w:r>
    </w:p>
    <w:p>
      <w:pPr>
        <w:pStyle w:val="8"/>
        <w:numPr>
          <w:ilvl w:val="0"/>
          <w:numId w:val="8"/>
        </w:numPr>
        <w:ind w:left="840" w:leftChars="0" w:firstLine="420" w:firstLineChars="0"/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  <w:lang w:val="en-US" w:eastAsia="zh-CN"/>
        </w:rPr>
        <w:t>当王炸张数≤7时，每多1个和基础炸相同的王，多加2墩；每多一个不同的王，多加1墩；再加上普通牌的墩数（普通牌7张1墩，之后每多1张牌多加1墩）</w:t>
      </w:r>
    </w:p>
    <w:p>
      <w:pPr>
        <w:pStyle w:val="8"/>
        <w:numPr>
          <w:ilvl w:val="0"/>
          <w:numId w:val="8"/>
        </w:numPr>
        <w:ind w:left="840" w:leftChars="0" w:firstLine="420" w:firstLineChars="0"/>
      </w:pPr>
      <w:r>
        <w:rPr>
          <w:rFonts w:hint="eastAsia"/>
          <w:sz w:val="21"/>
          <w:szCs w:val="22"/>
          <w:lang w:eastAsia="zh-CN"/>
        </w:rPr>
        <w:t>当王炸张数＞</w:t>
      </w:r>
      <w:r>
        <w:rPr>
          <w:rFonts w:hint="eastAsia"/>
          <w:sz w:val="21"/>
          <w:szCs w:val="22"/>
          <w:lang w:val="en-US" w:eastAsia="zh-CN"/>
        </w:rPr>
        <w:t>7时，王炸张数为8时，固定为10墩；之后每增加1张牌，固定增加3墩。</w:t>
      </w:r>
      <w:r>
        <w:rPr>
          <w:rFonts w:hint="eastAsia"/>
          <w:sz w:val="21"/>
          <w:szCs w:val="22"/>
        </w:rPr>
        <w:t xml:space="preserve">  </w:t>
      </w:r>
    </w:p>
    <w:p>
      <w:pPr>
        <w:pStyle w:val="8"/>
        <w:numPr>
          <w:ilvl w:val="0"/>
          <w:numId w:val="0"/>
        </w:numPr>
        <w:ind w:left="1260" w:leftChars="0"/>
      </w:pPr>
      <w:r>
        <w:rPr>
          <w:rFonts w:hint="eastAsia"/>
          <w:sz w:val="21"/>
          <w:szCs w:val="22"/>
        </w:rPr>
        <w:t xml:space="preserve"> </w:t>
      </w: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出牌规则：</w:t>
      </w:r>
    </w:p>
    <w:p>
      <w:pPr>
        <w:pStyle w:val="8"/>
        <w:numPr>
          <w:ilvl w:val="0"/>
          <w:numId w:val="9"/>
        </w:numPr>
        <w:ind w:firstLineChars="0"/>
        <w:outlineLvl w:val="1"/>
      </w:pPr>
      <w:r>
        <w:rPr>
          <w:rFonts w:hint="eastAsia"/>
        </w:rPr>
        <w:t>首回合出牌规则：</w:t>
      </w:r>
    </w:p>
    <w:p>
      <w:pPr>
        <w:pStyle w:val="8"/>
        <w:ind w:left="840" w:firstLine="0" w:firstLineChars="0"/>
      </w:pPr>
      <w:r>
        <w:rPr>
          <w:rFonts w:hint="eastAsia"/>
        </w:rPr>
        <w:t>第一局房主首先出牌，第二局开始由上一局的</w:t>
      </w:r>
      <w:r>
        <w:rPr>
          <w:rFonts w:hint="eastAsia"/>
          <w:b/>
        </w:rPr>
        <w:t>上游</w:t>
      </w:r>
      <w:r>
        <w:rPr>
          <w:rFonts w:hint="eastAsia"/>
        </w:rPr>
        <w:t>开始出牌。</w:t>
      </w:r>
    </w:p>
    <w:p>
      <w:pPr>
        <w:pStyle w:val="8"/>
        <w:numPr>
          <w:ilvl w:val="0"/>
          <w:numId w:val="9"/>
        </w:numPr>
        <w:ind w:firstLineChars="0"/>
      </w:pPr>
      <w:r>
        <w:rPr>
          <w:rFonts w:hint="eastAsia"/>
        </w:rPr>
        <w:t>每人一边，各自捡分。</w:t>
      </w:r>
    </w:p>
    <w:p>
      <w:pPr>
        <w:pStyle w:val="8"/>
        <w:numPr>
          <w:ilvl w:val="0"/>
          <w:numId w:val="9"/>
        </w:numPr>
        <w:ind w:firstLineChars="0"/>
      </w:pPr>
      <w:r>
        <w:rPr>
          <w:rFonts w:hint="eastAsia"/>
        </w:rPr>
        <w:t>逆时针方向出牌，玩家有牌压过上家时必须出牌，无牌压时自动过牌。</w:t>
      </w:r>
    </w:p>
    <w:p>
      <w:pPr>
        <w:pStyle w:val="8"/>
        <w:numPr>
          <w:ilvl w:val="0"/>
          <w:numId w:val="9"/>
        </w:numPr>
        <w:ind w:firstLineChars="0"/>
      </w:pPr>
      <w:r>
        <w:rPr>
          <w:rFonts w:hint="eastAsia"/>
        </w:rPr>
        <w:t>没人大过自己的牌时，捡分并接着出牌，此时称为一圈牌。</w:t>
      </w:r>
    </w:p>
    <w:p>
      <w:pPr>
        <w:pStyle w:val="8"/>
        <w:numPr>
          <w:ilvl w:val="0"/>
          <w:numId w:val="9"/>
        </w:numPr>
        <w:ind w:firstLineChars="0"/>
      </w:pPr>
      <w:r>
        <w:rPr>
          <w:rFonts w:hint="eastAsia"/>
        </w:rPr>
        <w:t>当忘记出完手牌后，剩余玩家可以继续压他的最后一手牌（并捡分）；如果没有玩家大牌，则分归出完的这个玩家；倒数第二个玩家最后得分给他本人，末游无法管牌得分；剩下最后一人手中有牌是，牌局结束。</w:t>
      </w:r>
    </w:p>
    <w:p>
      <w:pPr>
        <w:pStyle w:val="8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每次出牌必须出同一数字的牌（大小王合起来的炸弹可以出），不能带牌，不能出连对或顺子。</w:t>
      </w:r>
    </w:p>
    <w:p>
      <w:pPr>
        <w:pStyle w:val="8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拆牌说明：</w:t>
      </w:r>
    </w:p>
    <w:p>
      <w:pPr>
        <w:pStyle w:val="8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炸弹不可以拆牌打。</w:t>
      </w:r>
    </w:p>
    <w:p>
      <w:pPr>
        <w:pStyle w:val="8"/>
        <w:numPr>
          <w:ilvl w:val="0"/>
          <w:numId w:val="10"/>
        </w:numPr>
        <w:ind w:firstLineChars="0"/>
      </w:pPr>
      <w:r>
        <w:rPr>
          <w:rFonts w:hint="eastAsia"/>
        </w:rPr>
        <w:t>三张和对子可以拆开打。</w:t>
      </w:r>
    </w:p>
    <w:p>
      <w:pPr>
        <w:pStyle w:val="8"/>
        <w:ind w:left="840" w:firstLine="0" w:firstLineChars="0"/>
      </w:pP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捡分规则：</w:t>
      </w:r>
    </w:p>
    <w:p>
      <w:pPr>
        <w:pStyle w:val="8"/>
        <w:numPr>
          <w:ilvl w:val="0"/>
          <w:numId w:val="11"/>
        </w:numPr>
        <w:ind w:firstLineChars="0"/>
        <w:outlineLvl w:val="1"/>
      </w:pPr>
      <w:r>
        <w:rPr>
          <w:rFonts w:hint="eastAsia"/>
        </w:rPr>
        <w:t>分牌大小：</w:t>
      </w:r>
    </w:p>
    <w:p>
      <w:pPr>
        <w:pStyle w:val="8"/>
        <w:numPr>
          <w:ilvl w:val="0"/>
          <w:numId w:val="12"/>
        </w:numPr>
        <w:ind w:firstLineChars="0"/>
      </w:pPr>
      <w:r>
        <w:rPr>
          <w:rFonts w:hint="eastAsia"/>
        </w:rPr>
        <w:t>5（每张算5分）、10（每张算10分）、K（每张算10分）；</w:t>
      </w:r>
    </w:p>
    <w:p>
      <w:pPr>
        <w:pStyle w:val="8"/>
        <w:numPr>
          <w:ilvl w:val="0"/>
          <w:numId w:val="12"/>
        </w:numPr>
        <w:ind w:firstLineChars="0"/>
      </w:pPr>
      <w:r>
        <w:rPr>
          <w:rFonts w:hint="eastAsia"/>
        </w:rPr>
        <w:t>根据不同人数、使用牌数共480分或600分，保证每个人底分为120分。</w:t>
      </w:r>
    </w:p>
    <w:p>
      <w:pPr>
        <w:pStyle w:val="8"/>
        <w:numPr>
          <w:ilvl w:val="0"/>
          <w:numId w:val="11"/>
        </w:numPr>
        <w:ind w:firstLineChars="0"/>
        <w:outlineLvl w:val="1"/>
      </w:pPr>
      <w:r>
        <w:rPr>
          <w:rFonts w:hint="eastAsia"/>
        </w:rPr>
        <w:t>捡分对象：</w:t>
      </w:r>
    </w:p>
    <w:p>
      <w:pPr>
        <w:pStyle w:val="8"/>
        <w:ind w:left="840" w:firstLine="0" w:firstLineChars="0"/>
      </w:pPr>
      <w:r>
        <w:rPr>
          <w:rFonts w:hint="eastAsia"/>
        </w:rPr>
        <w:t>每一把牌，打完一圈牌时，此圈牌的最后出牌者赢得此圈牌中的分牌对应的分值。</w:t>
      </w:r>
    </w:p>
    <w:p>
      <w:pPr>
        <w:pStyle w:val="8"/>
        <w:numPr>
          <w:ilvl w:val="0"/>
          <w:numId w:val="11"/>
        </w:numPr>
        <w:ind w:firstLineChars="0"/>
        <w:outlineLvl w:val="1"/>
      </w:pPr>
      <w:r>
        <w:rPr>
          <w:rFonts w:hint="eastAsia"/>
        </w:rPr>
        <w:t>末游玩家扣分规则：</w:t>
      </w:r>
    </w:p>
    <w:p>
      <w:pPr>
        <w:pStyle w:val="8"/>
        <w:numPr>
          <w:ilvl w:val="0"/>
          <w:numId w:val="13"/>
        </w:numPr>
        <w:ind w:firstLineChars="0"/>
      </w:pPr>
      <w:r>
        <w:rPr>
          <w:rFonts w:hint="eastAsia"/>
        </w:rPr>
        <w:t>末游的玩家上缴20分给上游。</w:t>
      </w:r>
    </w:p>
    <w:p>
      <w:pPr>
        <w:pStyle w:val="8"/>
        <w:numPr>
          <w:ilvl w:val="0"/>
          <w:numId w:val="13"/>
        </w:numPr>
        <w:ind w:firstLineChars="0"/>
      </w:pPr>
      <w:r>
        <w:rPr>
          <w:rFonts w:hint="eastAsia"/>
        </w:rPr>
        <w:t>末游玩家手牌中的分给末游的上一游。</w:t>
      </w:r>
    </w:p>
    <w:p>
      <w:pPr>
        <w:pStyle w:val="8"/>
        <w:ind w:left="1260" w:firstLine="0" w:firstLineChars="0"/>
      </w:pPr>
    </w:p>
    <w:p>
      <w:pPr>
        <w:pStyle w:val="8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游戏结算：</w:t>
      </w:r>
    </w:p>
    <w:p>
      <w:pPr>
        <w:pStyle w:val="8"/>
        <w:ind w:left="420" w:firstLine="0" w:firstLineChars="0"/>
      </w:pPr>
      <w:r>
        <w:rPr>
          <w:rFonts w:hint="eastAsia"/>
        </w:rPr>
        <w:drawing>
          <wp:inline distT="0" distB="0" distL="0" distR="0">
            <wp:extent cx="5274310" cy="210312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总分=（捡分-120）÷20+墩分</w:t>
      </w:r>
    </w:p>
    <w:p>
      <w:pPr>
        <w:pStyle w:val="8"/>
        <w:numPr>
          <w:ilvl w:val="0"/>
          <w:numId w:val="14"/>
        </w:numPr>
        <w:ind w:firstLineChars="0"/>
      </w:pPr>
      <w:r>
        <w:rPr>
          <w:rFonts w:hint="eastAsia"/>
        </w:rPr>
        <w:t>墩分：A玩家墩分=（玩家数量—1）*（A玩家墩数）—其余玩家总墩数。</w:t>
      </w:r>
    </w:p>
    <w:p>
      <w:pPr>
        <w:pStyle w:val="8"/>
        <w:numPr>
          <w:ilvl w:val="0"/>
          <w:numId w:val="14"/>
        </w:numPr>
        <w:ind w:firstLineChars="0"/>
        <w:rPr>
          <w:highlight w:val="yellow"/>
        </w:rPr>
      </w:pPr>
      <w:r>
        <w:rPr>
          <w:rFonts w:hint="eastAsia"/>
          <w:highlight w:val="yellow"/>
          <w:lang w:eastAsia="zh-CN"/>
        </w:rPr>
        <w:t>捡分说明：除上游外，其余玩家捡分为双数分，多余的捡分给予上游，使玩家剩余的分数可以整除</w:t>
      </w:r>
      <w:r>
        <w:rPr>
          <w:rFonts w:hint="eastAsia"/>
          <w:highlight w:val="yellow"/>
          <w:lang w:val="en-US" w:eastAsia="zh-CN"/>
        </w:rPr>
        <w:t>20</w:t>
      </w:r>
      <w:r>
        <w:rPr>
          <w:rFonts w:hint="eastAsia"/>
          <w:highlight w:val="yellow"/>
          <w:lang w:eastAsia="zh-CN"/>
        </w:rPr>
        <w:t>（如二游结束时为</w:t>
      </w:r>
      <w:r>
        <w:rPr>
          <w:rFonts w:hint="eastAsia"/>
          <w:highlight w:val="yellow"/>
          <w:lang w:val="en-US" w:eastAsia="zh-CN"/>
        </w:rPr>
        <w:t>190分，则将多余的10分给予上游</w:t>
      </w:r>
      <w:r>
        <w:rPr>
          <w:rFonts w:hint="eastAsia"/>
          <w:highlight w:val="yellow"/>
          <w:lang w:eastAsia="zh-CN"/>
        </w:rPr>
        <w:t>）。</w:t>
      </w:r>
    </w:p>
    <w:p>
      <w:r>
        <w:drawing>
          <wp:inline distT="0" distB="0" distL="0" distR="0">
            <wp:extent cx="5274310" cy="308102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 id="0" type="#_x0000_t75" style="width:15px;height:15px" o:bullet="t">
        <v:imagedata r:id="rId1" o:title=""/>
      </v:shape>
    </w:pict>
  </w:numPicBullet>
  <w:abstractNum w:abstractNumId="0">
    <w:nsid w:val="02645B8E"/>
    <w:multiLevelType w:val="multilevel"/>
    <w:tmpl w:val="02645B8E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2A34E08"/>
    <w:multiLevelType w:val="multilevel"/>
    <w:tmpl w:val="02A34E08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6C82E2B"/>
    <w:multiLevelType w:val="multilevel"/>
    <w:tmpl w:val="16C82E2B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ECB7BF4"/>
    <w:multiLevelType w:val="multilevel"/>
    <w:tmpl w:val="1ECB7BF4"/>
    <w:lvl w:ilvl="0" w:tentative="0">
      <w:start w:val="1"/>
      <w:numFmt w:val="chineseCountingThousand"/>
      <w:lvlText w:val="%1、"/>
      <w:lvlJc w:val="left"/>
      <w:pPr>
        <w:ind w:left="420" w:hanging="420"/>
      </w:pPr>
      <w:rPr>
        <w:lang w:val="en-U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F3D1729"/>
    <w:multiLevelType w:val="multilevel"/>
    <w:tmpl w:val="1F3D1729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49947456"/>
    <w:multiLevelType w:val="multilevel"/>
    <w:tmpl w:val="49947456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6">
    <w:nsid w:val="5A9F63F6"/>
    <w:multiLevelType w:val="singleLevel"/>
    <w:tmpl w:val="5A9F63F6"/>
    <w:lvl w:ilvl="0" w:tentative="0">
      <w:start w:val="1"/>
      <w:numFmt w:val="decimalEnclosedCircleChinese"/>
      <w:suff w:val="space"/>
      <w:lvlText w:val="%1"/>
      <w:lvlJc w:val="left"/>
    </w:lvl>
  </w:abstractNum>
  <w:abstractNum w:abstractNumId="7">
    <w:nsid w:val="5E577215"/>
    <w:multiLevelType w:val="multilevel"/>
    <w:tmpl w:val="5E577215"/>
    <w:lvl w:ilvl="0" w:tentative="0">
      <w:start w:val="1"/>
      <w:numFmt w:val="bullet"/>
      <w:lvlText w:val=""/>
      <w:lvlPicBulletId w:val="0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8">
    <w:nsid w:val="5E942A18"/>
    <w:multiLevelType w:val="multilevel"/>
    <w:tmpl w:val="5E942A18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9">
    <w:nsid w:val="65B10A40"/>
    <w:multiLevelType w:val="multilevel"/>
    <w:tmpl w:val="65B10A4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8E979E4"/>
    <w:multiLevelType w:val="multilevel"/>
    <w:tmpl w:val="68E979E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730264F9"/>
    <w:multiLevelType w:val="multilevel"/>
    <w:tmpl w:val="730264F9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7425039B"/>
    <w:multiLevelType w:val="multilevel"/>
    <w:tmpl w:val="7425039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74A64844"/>
    <w:multiLevelType w:val="multilevel"/>
    <w:tmpl w:val="74A64844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10"/>
  </w:num>
  <w:num w:numId="5">
    <w:abstractNumId w:val="9"/>
  </w:num>
  <w:num w:numId="6">
    <w:abstractNumId w:val="1"/>
  </w:num>
  <w:num w:numId="7">
    <w:abstractNumId w:val="13"/>
  </w:num>
  <w:num w:numId="8">
    <w:abstractNumId w:val="6"/>
  </w:num>
  <w:num w:numId="9">
    <w:abstractNumId w:val="12"/>
  </w:num>
  <w:num w:numId="10">
    <w:abstractNumId w:val="2"/>
  </w:num>
  <w:num w:numId="11">
    <w:abstractNumId w:val="11"/>
  </w:num>
  <w:num w:numId="12">
    <w:abstractNumId w:val="4"/>
  </w:num>
  <w:num w:numId="13">
    <w:abstractNumId w:val="5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B212F"/>
    <w:rsid w:val="00003723"/>
    <w:rsid w:val="00013BCD"/>
    <w:rsid w:val="00022840"/>
    <w:rsid w:val="00062438"/>
    <w:rsid w:val="0008499E"/>
    <w:rsid w:val="00163BED"/>
    <w:rsid w:val="001A1AEA"/>
    <w:rsid w:val="001E186C"/>
    <w:rsid w:val="001E3C7A"/>
    <w:rsid w:val="00213FE7"/>
    <w:rsid w:val="00284CC1"/>
    <w:rsid w:val="00291EC8"/>
    <w:rsid w:val="003B357F"/>
    <w:rsid w:val="003E04AA"/>
    <w:rsid w:val="0040625D"/>
    <w:rsid w:val="004107A0"/>
    <w:rsid w:val="00474D8E"/>
    <w:rsid w:val="0048538B"/>
    <w:rsid w:val="00491A8D"/>
    <w:rsid w:val="004E12FF"/>
    <w:rsid w:val="004F1B6C"/>
    <w:rsid w:val="00552C25"/>
    <w:rsid w:val="005A7DCB"/>
    <w:rsid w:val="005C3A2F"/>
    <w:rsid w:val="005C7F97"/>
    <w:rsid w:val="006B212F"/>
    <w:rsid w:val="006C79C7"/>
    <w:rsid w:val="00747A2D"/>
    <w:rsid w:val="0076370F"/>
    <w:rsid w:val="007A3CC0"/>
    <w:rsid w:val="007C4F5B"/>
    <w:rsid w:val="00897962"/>
    <w:rsid w:val="008B7EEA"/>
    <w:rsid w:val="008C054B"/>
    <w:rsid w:val="009F4C4E"/>
    <w:rsid w:val="00A957BF"/>
    <w:rsid w:val="00AC7ECA"/>
    <w:rsid w:val="00B47CCE"/>
    <w:rsid w:val="00B97DEA"/>
    <w:rsid w:val="00BB1CD0"/>
    <w:rsid w:val="00C7776F"/>
    <w:rsid w:val="00C95130"/>
    <w:rsid w:val="00CD1C58"/>
    <w:rsid w:val="00D06B72"/>
    <w:rsid w:val="00D13357"/>
    <w:rsid w:val="00D62AC0"/>
    <w:rsid w:val="00D81FCA"/>
    <w:rsid w:val="00DA55F5"/>
    <w:rsid w:val="00DC429C"/>
    <w:rsid w:val="00E0405D"/>
    <w:rsid w:val="00E23324"/>
    <w:rsid w:val="00E323AA"/>
    <w:rsid w:val="00E6548A"/>
    <w:rsid w:val="00EA4868"/>
    <w:rsid w:val="00EE2F9E"/>
    <w:rsid w:val="00F3020F"/>
    <w:rsid w:val="00F83573"/>
    <w:rsid w:val="00FC05D2"/>
    <w:rsid w:val="00FD6D06"/>
    <w:rsid w:val="02573369"/>
    <w:rsid w:val="0D2F0A93"/>
    <w:rsid w:val="0DB506AC"/>
    <w:rsid w:val="0FB37E01"/>
    <w:rsid w:val="11B546BF"/>
    <w:rsid w:val="15F375B1"/>
    <w:rsid w:val="1F182FCE"/>
    <w:rsid w:val="23E21851"/>
    <w:rsid w:val="253201FA"/>
    <w:rsid w:val="25902510"/>
    <w:rsid w:val="2D101FB2"/>
    <w:rsid w:val="2D5E1E15"/>
    <w:rsid w:val="32527B97"/>
    <w:rsid w:val="390A7499"/>
    <w:rsid w:val="3E4977BF"/>
    <w:rsid w:val="407C648A"/>
    <w:rsid w:val="41F27549"/>
    <w:rsid w:val="4AE10073"/>
    <w:rsid w:val="60891286"/>
    <w:rsid w:val="6C765DDE"/>
    <w:rsid w:val="73F167E5"/>
    <w:rsid w:val="762F351F"/>
    <w:rsid w:val="79B9304D"/>
    <w:rsid w:val="7C0D53ED"/>
    <w:rsid w:val="7DFA6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link w:val="9"/>
    <w:unhideWhenUsed/>
    <w:qFormat/>
    <w:uiPriority w:val="99"/>
    <w:rPr>
      <w:rFonts w:ascii="宋体" w:eastAsia="宋体"/>
      <w:sz w:val="18"/>
      <w:szCs w:val="18"/>
    </w:rPr>
  </w:style>
  <w:style w:type="paragraph" w:styleId="4">
    <w:name w:val="Balloon Text"/>
    <w:basedOn w:val="1"/>
    <w:link w:val="10"/>
    <w:unhideWhenUsed/>
    <w:qFormat/>
    <w:uiPriority w:val="99"/>
    <w:rPr>
      <w:sz w:val="18"/>
      <w:szCs w:val="18"/>
    </w:rPr>
  </w:style>
  <w:style w:type="character" w:customStyle="1" w:styleId="7">
    <w:name w:val="标题 1 Char"/>
    <w:basedOn w:val="5"/>
    <w:link w:val="2"/>
    <w:uiPriority w:val="9"/>
    <w:rPr>
      <w:b/>
      <w:bCs/>
      <w:kern w:val="44"/>
      <w:sz w:val="44"/>
      <w:szCs w:val="44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文档结构图 Char"/>
    <w:basedOn w:val="5"/>
    <w:link w:val="3"/>
    <w:semiHidden/>
    <w:uiPriority w:val="99"/>
    <w:rPr>
      <w:rFonts w:ascii="宋体" w:eastAsia="宋体"/>
      <w:sz w:val="18"/>
      <w:szCs w:val="18"/>
    </w:rPr>
  </w:style>
  <w:style w:type="character" w:customStyle="1" w:styleId="10">
    <w:name w:val="批注框文本 Char"/>
    <w:basedOn w:val="5"/>
    <w:link w:val="4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D366FE1-AC2B-47AD-B858-9263E75A651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3</Pages>
  <Words>184</Words>
  <Characters>1049</Characters>
  <Lines>8</Lines>
  <Paragraphs>2</Paragraphs>
  <ScaleCrop>false</ScaleCrop>
  <LinksUpToDate>false</LinksUpToDate>
  <CharactersWithSpaces>1231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2018-03-01T05:36:00Z</dcterms:created>
  <dc:creator>Administrator</dc:creator>
  <cp:lastModifiedBy>天丶云</cp:lastModifiedBy>
  <dcterms:modified xsi:type="dcterms:W3CDTF">2018-03-10T06:14:03Z</dcterms:modified>
  <cp:revision>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