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9A0E" w14:textId="77777777" w:rsidR="00DC484B" w:rsidRPr="00DC484B" w:rsidRDefault="00DC484B" w:rsidP="00DC484B">
      <w:r w:rsidRPr="00DC484B">
        <w:rPr>
          <w:b/>
          <w:bCs/>
        </w:rPr>
        <w:t>User Acceptance Testing (UAT) Template </w:t>
      </w: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002"/>
      </w:tblGrid>
      <w:tr w:rsidR="00DC484B" w:rsidRPr="00DC484B" w14:paraId="3B8E1A06" w14:textId="77777777" w:rsidTr="00DC48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4F136" w14:textId="77777777" w:rsidR="00DC484B" w:rsidRPr="00DC484B" w:rsidRDefault="00DC484B" w:rsidP="00DC484B">
            <w:r w:rsidRPr="00DC484B">
              <w:t>Date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6948F" w14:textId="77777777" w:rsidR="00DC484B" w:rsidRPr="00DC484B" w:rsidRDefault="00DC484B" w:rsidP="00DC484B"/>
        </w:tc>
      </w:tr>
      <w:tr w:rsidR="00DC484B" w:rsidRPr="00DC484B" w14:paraId="1B4ACD13" w14:textId="77777777" w:rsidTr="00DC48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93D7B" w14:textId="77777777" w:rsidR="00DC484B" w:rsidRPr="00DC484B" w:rsidRDefault="00DC484B" w:rsidP="00DC484B">
            <w:r w:rsidRPr="00DC484B">
              <w:t>Team ID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887B4" w14:textId="77777777" w:rsidR="00DC484B" w:rsidRPr="00DC484B" w:rsidRDefault="00DC484B" w:rsidP="00DC484B"/>
        </w:tc>
      </w:tr>
      <w:tr w:rsidR="00DC484B" w:rsidRPr="00DC484B" w14:paraId="579EEC51" w14:textId="77777777" w:rsidTr="00DC48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A0CB9" w14:textId="77777777" w:rsidR="00DC484B" w:rsidRPr="00DC484B" w:rsidRDefault="00DC484B" w:rsidP="00DC484B">
            <w:r w:rsidRPr="00DC484B">
              <w:t>Project Name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6DF3C" w14:textId="77777777" w:rsidR="00DC484B" w:rsidRPr="00DC484B" w:rsidRDefault="00DC484B" w:rsidP="00DC484B"/>
        </w:tc>
      </w:tr>
      <w:tr w:rsidR="00DC484B" w:rsidRPr="00DC484B" w14:paraId="09C9C8A4" w14:textId="77777777" w:rsidTr="00DC484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CD25F" w14:textId="77777777" w:rsidR="00DC484B" w:rsidRPr="00DC484B" w:rsidRDefault="00DC484B" w:rsidP="00DC484B">
            <w:r w:rsidRPr="00DC484B">
              <w:t>Maximum Marks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F2C0D" w14:textId="77777777" w:rsidR="00DC484B" w:rsidRPr="00DC484B" w:rsidRDefault="00DC484B" w:rsidP="00DC484B"/>
        </w:tc>
      </w:tr>
    </w:tbl>
    <w:p w14:paraId="36F4FC96" w14:textId="77777777" w:rsidR="00E402A6" w:rsidRDefault="00E402A6"/>
    <w:p w14:paraId="1B8183D3" w14:textId="77777777" w:rsidR="00DC484B" w:rsidRDefault="00DC484B"/>
    <w:p w14:paraId="7686B4C6" w14:textId="77777777" w:rsidR="00DC484B" w:rsidRPr="00DC484B" w:rsidRDefault="00DC484B" w:rsidP="00DC484B">
      <w:pPr>
        <w:rPr>
          <w:b/>
          <w:bCs/>
        </w:rPr>
      </w:pPr>
      <w:r w:rsidRPr="00DC484B">
        <w:rPr>
          <w:b/>
          <w:bCs/>
        </w:rPr>
        <w:t>UAT Execution Template</w:t>
      </w:r>
    </w:p>
    <w:p w14:paraId="28D20BA3" w14:textId="77777777" w:rsidR="00DC484B" w:rsidRPr="00DC484B" w:rsidRDefault="00DC484B" w:rsidP="00DC484B">
      <w:r w:rsidRPr="00DC484B">
        <w:rPr>
          <w:b/>
          <w:bCs/>
        </w:rPr>
        <w:t>The Golden Rule of UAT:</w:t>
      </w:r>
      <w:r w:rsidRPr="00DC484B">
        <w:t xml:space="preserve"> A "Fail" without a "Steps to Reproduce" is just a ghost in the machine. Force testers to provide the </w:t>
      </w:r>
      <w:r w:rsidRPr="00DC484B">
        <w:rPr>
          <w:b/>
          <w:bCs/>
        </w:rPr>
        <w:t>Environment ID</w:t>
      </w:r>
      <w:r w:rsidRPr="00DC484B">
        <w:t xml:space="preserve"> and </w:t>
      </w:r>
      <w:r w:rsidRPr="00DC484B">
        <w:rPr>
          <w:b/>
          <w:bCs/>
        </w:rPr>
        <w:t>Impact Level</w:t>
      </w:r>
      <w:r w:rsidRPr="00DC484B">
        <w:t xml:space="preserve"> upfront.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676"/>
        <w:gridCol w:w="4757"/>
      </w:tblGrid>
      <w:tr w:rsidR="00DC484B" w:rsidRPr="00DC484B" w14:paraId="332AF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541DC" w14:textId="77777777" w:rsidR="00DC484B" w:rsidRPr="00DC484B" w:rsidRDefault="00DC484B" w:rsidP="00DC484B">
            <w:r w:rsidRPr="00DC484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C6000" w14:textId="77777777" w:rsidR="00DC484B" w:rsidRPr="00DC484B" w:rsidRDefault="00DC484B" w:rsidP="00DC484B">
            <w:r w:rsidRPr="00DC484B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BB9FD" w14:textId="77777777" w:rsidR="00DC484B" w:rsidRPr="00DC484B" w:rsidRDefault="00DC484B" w:rsidP="00DC484B">
            <w:r w:rsidRPr="00DC484B">
              <w:rPr>
                <w:b/>
                <w:bCs/>
              </w:rPr>
              <w:t>Purpose for Support Operations</w:t>
            </w:r>
          </w:p>
        </w:tc>
      </w:tr>
      <w:tr w:rsidR="00DC484B" w:rsidRPr="00DC484B" w14:paraId="26DF6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30577" w14:textId="77777777" w:rsidR="00DC484B" w:rsidRPr="00DC484B" w:rsidRDefault="00DC484B" w:rsidP="00DC484B">
            <w:r w:rsidRPr="00DC484B">
              <w:rPr>
                <w:b/>
                <w:bCs/>
              </w:rPr>
              <w:t>Tester ID/Role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7535" w14:textId="77777777" w:rsidR="00DC484B" w:rsidRPr="00DC484B" w:rsidRDefault="00DC484B" w:rsidP="00DC484B">
            <w:r w:rsidRPr="00DC484B">
              <w:t>Name &amp; 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E36F6" w14:textId="77777777" w:rsidR="00DC484B" w:rsidRPr="00DC484B" w:rsidRDefault="00DC484B" w:rsidP="00DC484B">
            <w:r w:rsidRPr="00DC484B">
              <w:t>Identifies if the issue is Persona-specific (e.g., "Only Finance sees this").</w:t>
            </w:r>
          </w:p>
        </w:tc>
      </w:tr>
      <w:tr w:rsidR="00DC484B" w:rsidRPr="00DC484B" w14:paraId="6CA45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5E8C" w14:textId="77777777" w:rsidR="00DC484B" w:rsidRPr="00DC484B" w:rsidRDefault="00DC484B" w:rsidP="00DC484B">
            <w:r w:rsidRPr="00DC484B">
              <w:rPr>
                <w:b/>
                <w:bCs/>
              </w:rPr>
              <w:t>Feature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F1EE3" w14:textId="77777777" w:rsidR="00DC484B" w:rsidRPr="00DC484B" w:rsidRDefault="00DC484B" w:rsidP="00DC484B">
            <w:r w:rsidRPr="00DC484B">
              <w:t>Linked Ticket/Requirement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0D83D" w14:textId="77777777" w:rsidR="00DC484B" w:rsidRPr="00DC484B" w:rsidRDefault="00DC484B" w:rsidP="00DC484B">
            <w:r w:rsidRPr="00DC484B">
              <w:t>Maps the failure back to the original Dev squad immediately.</w:t>
            </w:r>
          </w:p>
        </w:tc>
      </w:tr>
      <w:tr w:rsidR="00DC484B" w:rsidRPr="00DC484B" w14:paraId="1A245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84B08" w14:textId="77777777" w:rsidR="00DC484B" w:rsidRPr="00DC484B" w:rsidRDefault="00DC484B" w:rsidP="00DC484B">
            <w:r w:rsidRPr="00DC484B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36E10" w14:textId="77777777" w:rsidR="00DC484B" w:rsidRPr="00DC484B" w:rsidRDefault="00DC484B" w:rsidP="00DC484B">
            <w:r w:rsidRPr="00DC484B">
              <w:t>Staging / Sandbox / UAT 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234E7" w14:textId="77777777" w:rsidR="00DC484B" w:rsidRPr="00DC484B" w:rsidRDefault="00DC484B" w:rsidP="00DC484B">
            <w:r w:rsidRPr="00DC484B">
              <w:t>Prevents "Works on my machine" friction.</w:t>
            </w:r>
          </w:p>
        </w:tc>
      </w:tr>
      <w:tr w:rsidR="00DC484B" w:rsidRPr="00DC484B" w14:paraId="3EC76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5D516" w14:textId="77777777" w:rsidR="00DC484B" w:rsidRPr="00DC484B" w:rsidRDefault="00DC484B" w:rsidP="00DC484B">
            <w:r w:rsidRPr="00DC484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C9DD5" w14:textId="77777777" w:rsidR="00DC484B" w:rsidRPr="00DC484B" w:rsidRDefault="00DC484B" w:rsidP="00DC484B">
            <w:r w:rsidRPr="00DC484B">
              <w:t>Pass / Fail / Pass with 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FE37F" w14:textId="77777777" w:rsidR="00DC484B" w:rsidRPr="00DC484B" w:rsidRDefault="00DC484B" w:rsidP="00DC484B">
            <w:r w:rsidRPr="00DC484B">
              <w:t>The primary filter for the triage queue.</w:t>
            </w:r>
          </w:p>
        </w:tc>
      </w:tr>
      <w:tr w:rsidR="00DC484B" w:rsidRPr="00DC484B" w14:paraId="1AC22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527AA" w14:textId="77777777" w:rsidR="00DC484B" w:rsidRPr="00DC484B" w:rsidRDefault="00DC484B" w:rsidP="00DC484B">
            <w:r w:rsidRPr="00DC484B">
              <w:rPr>
                <w:b/>
                <w:bCs/>
              </w:rPr>
              <w:t>Urgency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F662C" w14:textId="77777777" w:rsidR="00DC484B" w:rsidRPr="00DC484B" w:rsidRDefault="00DC484B" w:rsidP="00DC484B">
            <w:r w:rsidRPr="00DC484B">
              <w:t>Low / Medium / High /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F6F6A" w14:textId="77777777" w:rsidR="00DC484B" w:rsidRPr="00DC484B" w:rsidRDefault="00DC484B" w:rsidP="00DC484B">
            <w:r w:rsidRPr="00DC484B">
              <w:t xml:space="preserve">Sets the initial </w:t>
            </w:r>
            <w:r w:rsidRPr="00DC484B">
              <w:rPr>
                <w:b/>
                <w:bCs/>
              </w:rPr>
              <w:t>SLA (Service Level Agreement)</w:t>
            </w:r>
            <w:r w:rsidRPr="00DC484B">
              <w:t xml:space="preserve"> clock.</w:t>
            </w:r>
          </w:p>
        </w:tc>
      </w:tr>
    </w:tbl>
    <w:p w14:paraId="255192C9" w14:textId="77777777" w:rsidR="00DC484B" w:rsidRPr="00DC484B" w:rsidRDefault="00DC484B" w:rsidP="00DC484B">
      <w:r w:rsidRPr="00DC484B">
        <w:pict w14:anchorId="2B9E3423">
          <v:rect id="_x0000_i1037" style="width:0;height:1.5pt" o:hralign="center" o:hrstd="t" o:hr="t" fillcolor="#a0a0a0" stroked="f"/>
        </w:pict>
      </w:r>
    </w:p>
    <w:p w14:paraId="4578F2C0" w14:textId="77777777" w:rsidR="00DC484B" w:rsidRPr="00DC484B" w:rsidRDefault="00DC484B" w:rsidP="00DC484B">
      <w:pPr>
        <w:rPr>
          <w:b/>
          <w:bCs/>
        </w:rPr>
      </w:pPr>
      <w:r w:rsidRPr="00DC484B">
        <w:rPr>
          <w:b/>
          <w:bCs/>
        </w:rPr>
        <w:t>Streamlined Bug Reporting (Inside UAT)</w:t>
      </w:r>
    </w:p>
    <w:p w14:paraId="4C057F66" w14:textId="77777777" w:rsidR="00DC484B" w:rsidRPr="00DC484B" w:rsidRDefault="00DC484B" w:rsidP="00DC484B">
      <w:r w:rsidRPr="00DC484B">
        <w:t>When a tester marks a "Fail," use this structured block to ensure the ticket is "Ready for Dev" the moment it's assigned.</w:t>
      </w:r>
    </w:p>
    <w:p w14:paraId="09F5491F" w14:textId="77777777" w:rsidR="00DC484B" w:rsidRPr="00DC484B" w:rsidRDefault="00DC484B" w:rsidP="00DC484B">
      <w:pPr>
        <w:rPr>
          <w:b/>
          <w:bCs/>
        </w:rPr>
      </w:pPr>
      <w:r w:rsidRPr="00DC484B">
        <w:rPr>
          <w:b/>
          <w:bCs/>
        </w:rPr>
        <w:t>1. Functional Area</w:t>
      </w:r>
    </w:p>
    <w:p w14:paraId="2202CE4E" w14:textId="77777777" w:rsidR="00DC484B" w:rsidRPr="00DC484B" w:rsidRDefault="00DC484B" w:rsidP="00DC484B">
      <w:pPr>
        <w:numPr>
          <w:ilvl w:val="0"/>
          <w:numId w:val="1"/>
        </w:numPr>
      </w:pPr>
      <w:proofErr w:type="gramStart"/>
      <w:r w:rsidRPr="00DC484B">
        <w:t>[ ]</w:t>
      </w:r>
      <w:proofErr w:type="gramEnd"/>
      <w:r w:rsidRPr="00DC484B">
        <w:t xml:space="preserve"> Authentication/Login</w:t>
      </w:r>
    </w:p>
    <w:p w14:paraId="60B147F9" w14:textId="77777777" w:rsidR="00DC484B" w:rsidRPr="00DC484B" w:rsidRDefault="00DC484B" w:rsidP="00DC484B">
      <w:pPr>
        <w:numPr>
          <w:ilvl w:val="0"/>
          <w:numId w:val="1"/>
        </w:numPr>
      </w:pPr>
      <w:proofErr w:type="gramStart"/>
      <w:r w:rsidRPr="00DC484B">
        <w:t>[ ]</w:t>
      </w:r>
      <w:proofErr w:type="gramEnd"/>
      <w:r w:rsidRPr="00DC484B">
        <w:t xml:space="preserve"> Data Export/Reporting</w:t>
      </w:r>
    </w:p>
    <w:p w14:paraId="0C22F9CC" w14:textId="77777777" w:rsidR="00DC484B" w:rsidRPr="00DC484B" w:rsidRDefault="00DC484B" w:rsidP="00DC484B">
      <w:pPr>
        <w:numPr>
          <w:ilvl w:val="0"/>
          <w:numId w:val="1"/>
        </w:numPr>
      </w:pPr>
      <w:proofErr w:type="gramStart"/>
      <w:r w:rsidRPr="00DC484B">
        <w:t>[ ]</w:t>
      </w:r>
      <w:proofErr w:type="gramEnd"/>
      <w:r w:rsidRPr="00DC484B">
        <w:t xml:space="preserve"> UI/UX Consistency</w:t>
      </w:r>
    </w:p>
    <w:p w14:paraId="34D5AE86" w14:textId="77777777" w:rsidR="00DC484B" w:rsidRPr="00DC484B" w:rsidRDefault="00DC484B" w:rsidP="00DC484B">
      <w:pPr>
        <w:numPr>
          <w:ilvl w:val="0"/>
          <w:numId w:val="1"/>
        </w:numPr>
      </w:pPr>
      <w:proofErr w:type="gramStart"/>
      <w:r w:rsidRPr="00DC484B">
        <w:lastRenderedPageBreak/>
        <w:t>[ ]</w:t>
      </w:r>
      <w:proofErr w:type="gramEnd"/>
      <w:r w:rsidRPr="00DC484B">
        <w:t xml:space="preserve"> API/Integration</w:t>
      </w:r>
    </w:p>
    <w:p w14:paraId="049512FD" w14:textId="77777777" w:rsidR="00DC484B" w:rsidRPr="00DC484B" w:rsidRDefault="00DC484B" w:rsidP="00DC484B">
      <w:pPr>
        <w:numPr>
          <w:ilvl w:val="0"/>
          <w:numId w:val="1"/>
        </w:numPr>
      </w:pPr>
      <w:r w:rsidRPr="00DC484B">
        <w:rPr>
          <w:i/>
          <w:iCs/>
        </w:rPr>
        <w:t>Why:</w:t>
      </w:r>
      <w:r w:rsidRPr="00DC484B">
        <w:t xml:space="preserve"> This allows for </w:t>
      </w:r>
      <w:r w:rsidRPr="00DC484B">
        <w:rPr>
          <w:b/>
          <w:bCs/>
        </w:rPr>
        <w:t>Automated Routing</w:t>
      </w:r>
      <w:r w:rsidRPr="00DC484B">
        <w:t xml:space="preserve"> to specific backend or frontend sub-teams.</w:t>
      </w:r>
    </w:p>
    <w:p w14:paraId="66063240" w14:textId="77777777" w:rsidR="00DC484B" w:rsidRPr="00DC484B" w:rsidRDefault="00DC484B" w:rsidP="00DC484B">
      <w:pPr>
        <w:rPr>
          <w:b/>
          <w:bCs/>
        </w:rPr>
      </w:pPr>
      <w:r w:rsidRPr="00DC484B">
        <w:rPr>
          <w:b/>
          <w:bCs/>
        </w:rPr>
        <w:t>2. Steps to Reproduce</w:t>
      </w:r>
    </w:p>
    <w:p w14:paraId="16C29FE3" w14:textId="77777777" w:rsidR="00DC484B" w:rsidRPr="00DC484B" w:rsidRDefault="00DC484B" w:rsidP="00DC484B">
      <w:pPr>
        <w:numPr>
          <w:ilvl w:val="0"/>
          <w:numId w:val="2"/>
        </w:numPr>
      </w:pPr>
      <w:r w:rsidRPr="00DC484B">
        <w:rPr>
          <w:i/>
          <w:iCs/>
        </w:rPr>
        <w:t>Example: Logged in as '</w:t>
      </w:r>
      <w:proofErr w:type="spellStart"/>
      <w:r w:rsidRPr="00DC484B">
        <w:rPr>
          <w:i/>
          <w:iCs/>
        </w:rPr>
        <w:t>SuperUser</w:t>
      </w:r>
      <w:proofErr w:type="spellEnd"/>
      <w:r w:rsidRPr="00DC484B">
        <w:rPr>
          <w:i/>
          <w:iCs/>
        </w:rPr>
        <w:t>'.</w:t>
      </w:r>
    </w:p>
    <w:p w14:paraId="437C8AC0" w14:textId="77777777" w:rsidR="00DC484B" w:rsidRPr="00DC484B" w:rsidRDefault="00DC484B" w:rsidP="00DC484B">
      <w:pPr>
        <w:numPr>
          <w:ilvl w:val="0"/>
          <w:numId w:val="2"/>
        </w:numPr>
      </w:pPr>
      <w:r w:rsidRPr="00DC484B">
        <w:rPr>
          <w:i/>
          <w:iCs/>
        </w:rPr>
        <w:t>Example: Navigated to 'Monthly Billing' tab.</w:t>
      </w:r>
    </w:p>
    <w:p w14:paraId="1BE3C5F0" w14:textId="77777777" w:rsidR="00DC484B" w:rsidRPr="00DC484B" w:rsidRDefault="00DC484B" w:rsidP="00DC484B">
      <w:pPr>
        <w:numPr>
          <w:ilvl w:val="0"/>
          <w:numId w:val="2"/>
        </w:numPr>
      </w:pPr>
      <w:r w:rsidRPr="00DC484B">
        <w:rPr>
          <w:i/>
          <w:iCs/>
        </w:rPr>
        <w:t>Example: Clicked 'Generate PDF'.</w:t>
      </w:r>
    </w:p>
    <w:p w14:paraId="0C2D4808" w14:textId="77777777" w:rsidR="00DC484B" w:rsidRPr="00DC484B" w:rsidRDefault="00DC484B" w:rsidP="00DC484B">
      <w:pPr>
        <w:rPr>
          <w:b/>
          <w:bCs/>
        </w:rPr>
      </w:pPr>
      <w:r w:rsidRPr="00DC484B">
        <w:rPr>
          <w:b/>
          <w:bCs/>
        </w:rPr>
        <w:t>3. Expected vs. Actual</w:t>
      </w:r>
    </w:p>
    <w:p w14:paraId="40310517" w14:textId="77777777" w:rsidR="00DC484B" w:rsidRPr="00DC484B" w:rsidRDefault="00DC484B" w:rsidP="00DC484B">
      <w:pPr>
        <w:numPr>
          <w:ilvl w:val="0"/>
          <w:numId w:val="3"/>
        </w:numPr>
      </w:pPr>
      <w:r w:rsidRPr="00DC484B">
        <w:rPr>
          <w:b/>
          <w:bCs/>
        </w:rPr>
        <w:t>Expected:</w:t>
      </w:r>
      <w:r w:rsidRPr="00DC484B">
        <w:t xml:space="preserve"> A PDF downloads within 5 seconds.</w:t>
      </w:r>
    </w:p>
    <w:p w14:paraId="339D2750" w14:textId="77777777" w:rsidR="00DC484B" w:rsidRPr="00DC484B" w:rsidRDefault="00DC484B" w:rsidP="00DC484B">
      <w:pPr>
        <w:numPr>
          <w:ilvl w:val="0"/>
          <w:numId w:val="3"/>
        </w:numPr>
      </w:pPr>
      <w:r w:rsidRPr="00DC484B">
        <w:rPr>
          <w:b/>
          <w:bCs/>
        </w:rPr>
        <w:t>Actual:</w:t>
      </w:r>
      <w:r w:rsidRPr="00DC484B">
        <w:t xml:space="preserve"> System hangs for 30 seconds, then returns a 504 Gateway Timeout.</w:t>
      </w:r>
    </w:p>
    <w:p w14:paraId="2EF9E761" w14:textId="77777777" w:rsidR="00DC484B" w:rsidRPr="00DC484B" w:rsidRDefault="00DC484B" w:rsidP="00DC484B">
      <w:r w:rsidRPr="00DC484B">
        <w:pict w14:anchorId="6F42F38F">
          <v:rect id="_x0000_i1038" style="width:0;height:1.5pt" o:hralign="center" o:hrstd="t" o:hr="t" fillcolor="#a0a0a0" stroked="f"/>
        </w:pict>
      </w:r>
    </w:p>
    <w:p w14:paraId="442E3A5F" w14:textId="77777777" w:rsidR="00DC484B" w:rsidRPr="00DC484B" w:rsidRDefault="00DC484B" w:rsidP="00DC484B">
      <w:pPr>
        <w:rPr>
          <w:b/>
          <w:bCs/>
        </w:rPr>
      </w:pPr>
      <w:r w:rsidRPr="00DC484B">
        <w:rPr>
          <w:b/>
          <w:bCs/>
        </w:rPr>
        <w:t>The Workflow for Efficient Assignment</w:t>
      </w:r>
    </w:p>
    <w:p w14:paraId="3C8228F3" w14:textId="77777777" w:rsidR="00DC484B" w:rsidRPr="00DC484B" w:rsidRDefault="00DC484B" w:rsidP="00DC484B">
      <w:r w:rsidRPr="00DC484B">
        <w:t>1</w:t>
      </w:r>
    </w:p>
    <w:p w14:paraId="6869D555" w14:textId="77777777" w:rsidR="00DC484B" w:rsidRPr="00DC484B" w:rsidRDefault="00DC484B" w:rsidP="00DC484B">
      <w:r w:rsidRPr="00DC484B">
        <w:t>Standardized Capture</w:t>
      </w:r>
    </w:p>
    <w:p w14:paraId="3F29FCAA" w14:textId="77777777" w:rsidR="00DC484B" w:rsidRPr="00DC484B" w:rsidRDefault="00DC484B" w:rsidP="00DC484B">
      <w:r w:rsidRPr="00DC484B">
        <w:t>Tester Input</w:t>
      </w:r>
    </w:p>
    <w:p w14:paraId="48CED6FB" w14:textId="77777777" w:rsidR="00DC484B" w:rsidRPr="00DC484B" w:rsidRDefault="00DC484B" w:rsidP="00DC484B">
      <w:r w:rsidRPr="00DC484B">
        <w:t xml:space="preserve">Testers fill out the template. Crucially, they must select a </w:t>
      </w:r>
      <w:r w:rsidRPr="00DC484B">
        <w:rPr>
          <w:b/>
          <w:bCs/>
        </w:rPr>
        <w:t>Functional Area</w:t>
      </w:r>
      <w:r w:rsidRPr="00DC484B">
        <w:t xml:space="preserve"> from a pre-defined dropdown to avoid "General" bucket dumping.</w:t>
      </w:r>
    </w:p>
    <w:p w14:paraId="421A3120" w14:textId="77777777" w:rsidR="00DC484B" w:rsidRPr="00DC484B" w:rsidRDefault="00DC484B" w:rsidP="00DC484B">
      <w:r w:rsidRPr="00DC484B">
        <w:t>2</w:t>
      </w:r>
    </w:p>
    <w:p w14:paraId="01DB7F95" w14:textId="77777777" w:rsidR="00DC484B" w:rsidRPr="00DC484B" w:rsidRDefault="00DC484B" w:rsidP="00DC484B">
      <w:r w:rsidRPr="00DC484B">
        <w:t>Automated Validation</w:t>
      </w:r>
    </w:p>
    <w:p w14:paraId="5CBA1A45" w14:textId="77777777" w:rsidR="00DC484B" w:rsidRPr="00DC484B" w:rsidRDefault="00DC484B" w:rsidP="00DC484B">
      <w:r w:rsidRPr="00DC484B">
        <w:t>Logic Gate</w:t>
      </w:r>
    </w:p>
    <w:p w14:paraId="6A8EAA2C" w14:textId="77777777" w:rsidR="00DC484B" w:rsidRPr="00DC484B" w:rsidRDefault="00DC484B" w:rsidP="00DC484B">
      <w:r w:rsidRPr="00DC484B">
        <w:t>The system checks for mandatory attachments (Screenshots/Logs) if the status is "Fail." If missing, the ticket is bounced back to the tester before it ever hits Support.</w:t>
      </w:r>
    </w:p>
    <w:p w14:paraId="7E235A68" w14:textId="77777777" w:rsidR="00DC484B" w:rsidRPr="00DC484B" w:rsidRDefault="00DC484B" w:rsidP="00DC484B">
      <w:r w:rsidRPr="00DC484B">
        <w:t>3</w:t>
      </w:r>
    </w:p>
    <w:p w14:paraId="2D5054B9" w14:textId="77777777" w:rsidR="00DC484B" w:rsidRPr="00DC484B" w:rsidRDefault="00DC484B" w:rsidP="00DC484B">
      <w:r w:rsidRPr="00DC484B">
        <w:t>Tagging &amp; Routing</w:t>
      </w:r>
    </w:p>
    <w:p w14:paraId="7DCF0A4E" w14:textId="77777777" w:rsidR="00DC484B" w:rsidRPr="00DC484B" w:rsidRDefault="00DC484B" w:rsidP="00DC484B">
      <w:r w:rsidRPr="00DC484B">
        <w:t>Triage Layer</w:t>
      </w:r>
    </w:p>
    <w:p w14:paraId="0ACB4F05" w14:textId="77777777" w:rsidR="00DC484B" w:rsidRPr="00DC484B" w:rsidRDefault="00DC484B" w:rsidP="00DC484B">
      <w:r w:rsidRPr="00DC484B">
        <w:t xml:space="preserve">Based on the </w:t>
      </w:r>
      <w:r w:rsidRPr="00DC484B">
        <w:rPr>
          <w:b/>
          <w:bCs/>
        </w:rPr>
        <w:t>Feature ID</w:t>
      </w:r>
      <w:r w:rsidRPr="00DC484B">
        <w:t xml:space="preserve"> and </w:t>
      </w:r>
      <w:r w:rsidRPr="00DC484B">
        <w:rPr>
          <w:b/>
          <w:bCs/>
        </w:rPr>
        <w:t>Functional Area</w:t>
      </w:r>
      <w:r w:rsidRPr="00DC484B">
        <w:t>, the ticket is auto-tagged (e.g., #Billing_API or #Mobile_UI) and moved to the corresponding team’s sprint backlog.</w:t>
      </w:r>
    </w:p>
    <w:p w14:paraId="34A32FE2" w14:textId="77777777" w:rsidR="00DC484B" w:rsidRPr="00DC484B" w:rsidRDefault="00DC484B" w:rsidP="00DC484B">
      <w:r w:rsidRPr="00DC484B">
        <w:t>4</w:t>
      </w:r>
    </w:p>
    <w:p w14:paraId="7370CC5D" w14:textId="77777777" w:rsidR="00DC484B" w:rsidRPr="00DC484B" w:rsidRDefault="00DC484B" w:rsidP="00DC484B">
      <w:r w:rsidRPr="00DC484B">
        <w:t>Closing the Loop</w:t>
      </w:r>
    </w:p>
    <w:p w14:paraId="495CEEC4" w14:textId="77777777" w:rsidR="00DC484B" w:rsidRPr="00DC484B" w:rsidRDefault="00DC484B" w:rsidP="00DC484B">
      <w:r w:rsidRPr="00DC484B">
        <w:lastRenderedPageBreak/>
        <w:t>Resolution</w:t>
      </w:r>
    </w:p>
    <w:p w14:paraId="0D40AD19" w14:textId="77777777" w:rsidR="00DC484B" w:rsidRPr="00DC484B" w:rsidRDefault="00DC484B" w:rsidP="00DC484B">
      <w:r w:rsidRPr="00DC484B">
        <w:t>Once fixed, the status is updated to "Ready for Re-test," notifying the original Tester ID automatically.</w:t>
      </w:r>
    </w:p>
    <w:p w14:paraId="02E95B37" w14:textId="77777777" w:rsidR="00DC484B" w:rsidRDefault="00DC484B"/>
    <w:sectPr w:rsidR="00DC4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786"/>
    <w:multiLevelType w:val="multilevel"/>
    <w:tmpl w:val="A82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B5503"/>
    <w:multiLevelType w:val="multilevel"/>
    <w:tmpl w:val="17D8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63A97"/>
    <w:multiLevelType w:val="multilevel"/>
    <w:tmpl w:val="C27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21057">
    <w:abstractNumId w:val="2"/>
  </w:num>
  <w:num w:numId="2" w16cid:durableId="2071807176">
    <w:abstractNumId w:val="1"/>
  </w:num>
  <w:num w:numId="3" w16cid:durableId="200848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4B"/>
    <w:rsid w:val="002558B6"/>
    <w:rsid w:val="00827A33"/>
    <w:rsid w:val="00DC484B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50E0"/>
  <w15:chartTrackingRefBased/>
  <w15:docId w15:val="{C188AEDE-233A-4767-8514-8A3E9DB5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2026-04-06T08:20:00Z</dcterms:created>
  <dcterms:modified xsi:type="dcterms:W3CDTF">2026-04-06T08:23:00Z</dcterms:modified>
</cp:coreProperties>
</file>