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887" w:rsidRPr="00130C90" w:rsidRDefault="00626776">
      <w:pPr>
        <w:rPr>
          <w:sz w:val="36"/>
          <w:szCs w:val="36"/>
        </w:rPr>
      </w:pPr>
      <w:r w:rsidRPr="00130C90">
        <w:rPr>
          <w:sz w:val="36"/>
          <w:szCs w:val="36"/>
        </w:rPr>
        <w:t>1.</w:t>
      </w:r>
      <w:r w:rsidRPr="00130C90">
        <w:rPr>
          <w:sz w:val="36"/>
          <w:szCs w:val="36"/>
        </w:rPr>
        <w:t>中间件</w:t>
      </w:r>
    </w:p>
    <w:p w:rsidR="00626776" w:rsidRPr="00130C90" w:rsidRDefault="00626776">
      <w:pPr>
        <w:rPr>
          <w:sz w:val="36"/>
          <w:szCs w:val="36"/>
        </w:rPr>
      </w:pPr>
      <w:r w:rsidRPr="00130C90">
        <w:rPr>
          <w:sz w:val="36"/>
          <w:szCs w:val="36"/>
        </w:rPr>
        <w:t>用户处理</w:t>
      </w:r>
      <w:r w:rsidRPr="00130C90">
        <w:rPr>
          <w:rFonts w:hint="eastAsia"/>
          <w:sz w:val="36"/>
          <w:szCs w:val="36"/>
        </w:rPr>
        <w:t>（过滤）请求，最终要为路由提供服务</w:t>
      </w:r>
    </w:p>
    <w:p w:rsidR="00D06297" w:rsidRPr="00130C90" w:rsidRDefault="00626776">
      <w:pPr>
        <w:rPr>
          <w:sz w:val="36"/>
          <w:szCs w:val="36"/>
        </w:rPr>
      </w:pPr>
      <w:r w:rsidRPr="00130C90">
        <w:rPr>
          <w:sz w:val="36"/>
          <w:szCs w:val="36"/>
        </w:rPr>
        <w:t>应用级中间件</w:t>
      </w:r>
      <w:r w:rsidRPr="00130C90">
        <w:rPr>
          <w:rFonts w:hint="eastAsia"/>
          <w:sz w:val="36"/>
          <w:szCs w:val="36"/>
        </w:rPr>
        <w:t>（自定义）</w:t>
      </w:r>
      <w:r w:rsidR="00CB493E" w:rsidRPr="00130C90">
        <w:rPr>
          <w:rFonts w:hint="eastAsia"/>
          <w:sz w:val="36"/>
          <w:szCs w:val="36"/>
        </w:rPr>
        <w:t xml:space="preserve"> </w:t>
      </w:r>
      <w:r w:rsidR="00CB493E" w:rsidRPr="00130C90">
        <w:rPr>
          <w:rFonts w:hint="eastAsia"/>
          <w:sz w:val="36"/>
          <w:szCs w:val="36"/>
        </w:rPr>
        <w:t>路由级中间件</w:t>
      </w:r>
      <w:r w:rsidR="00CC4A23" w:rsidRPr="00130C90">
        <w:rPr>
          <w:rFonts w:hint="eastAsia"/>
          <w:sz w:val="36"/>
          <w:szCs w:val="36"/>
        </w:rPr>
        <w:t xml:space="preserve"> </w:t>
      </w:r>
      <w:r w:rsidR="00CC4A23" w:rsidRPr="00130C90">
        <w:rPr>
          <w:rFonts w:hint="eastAsia"/>
          <w:sz w:val="36"/>
          <w:szCs w:val="36"/>
        </w:rPr>
        <w:t>内置中间件</w:t>
      </w:r>
      <w:r w:rsidR="00CC4A23" w:rsidRPr="00130C90">
        <w:rPr>
          <w:rFonts w:hint="eastAsia"/>
          <w:sz w:val="36"/>
          <w:szCs w:val="36"/>
        </w:rPr>
        <w:t xml:space="preserve"> </w:t>
      </w:r>
      <w:r w:rsidR="00882349" w:rsidRPr="00130C90">
        <w:rPr>
          <w:sz w:val="36"/>
          <w:szCs w:val="36"/>
        </w:rPr>
        <w:t>第</w:t>
      </w:r>
      <w:r w:rsidR="00D06297" w:rsidRPr="00130C90">
        <w:rPr>
          <w:sz w:val="36"/>
          <w:szCs w:val="36"/>
        </w:rPr>
        <w:t>三方</w:t>
      </w:r>
      <w:r w:rsidR="00D06297" w:rsidRPr="00130C90">
        <w:rPr>
          <w:rFonts w:hint="eastAsia"/>
          <w:sz w:val="36"/>
          <w:szCs w:val="36"/>
        </w:rPr>
        <w:t>中间件</w:t>
      </w:r>
    </w:p>
    <w:p w:rsidR="00893729" w:rsidRPr="00130C90" w:rsidRDefault="00893729">
      <w:pPr>
        <w:rPr>
          <w:sz w:val="36"/>
          <w:szCs w:val="36"/>
        </w:rPr>
      </w:pPr>
      <w:r w:rsidRPr="00130C90">
        <w:rPr>
          <w:rFonts w:hint="eastAsia"/>
          <w:sz w:val="36"/>
          <w:szCs w:val="36"/>
        </w:rPr>
        <w:t>（</w:t>
      </w:r>
      <w:r w:rsidRPr="00130C90">
        <w:rPr>
          <w:rFonts w:hint="eastAsia"/>
          <w:sz w:val="36"/>
          <w:szCs w:val="36"/>
        </w:rPr>
        <w:t>1</w:t>
      </w:r>
      <w:r w:rsidRPr="00130C90">
        <w:rPr>
          <w:rFonts w:hint="eastAsia"/>
          <w:sz w:val="36"/>
          <w:szCs w:val="36"/>
        </w:rPr>
        <w:t>）应用级中间件</w:t>
      </w:r>
    </w:p>
    <w:p w:rsidR="00893729" w:rsidRPr="00130C90" w:rsidRDefault="00893729">
      <w:pPr>
        <w:rPr>
          <w:sz w:val="36"/>
          <w:szCs w:val="36"/>
        </w:rPr>
      </w:pPr>
      <w:r w:rsidRPr="00130C90">
        <w:rPr>
          <w:sz w:val="36"/>
          <w:szCs w:val="36"/>
        </w:rPr>
        <w:t>App.use(url,function(req,res,next))</w:t>
      </w:r>
    </w:p>
    <w:p w:rsidR="00893729" w:rsidRPr="00130C90" w:rsidRDefault="00893729" w:rsidP="00893729">
      <w:pPr>
        <w:ind w:firstLineChars="100" w:firstLine="360"/>
        <w:rPr>
          <w:sz w:val="36"/>
          <w:szCs w:val="36"/>
        </w:rPr>
      </w:pPr>
      <w:r w:rsidRPr="00130C90">
        <w:rPr>
          <w:sz w:val="36"/>
          <w:szCs w:val="36"/>
        </w:rPr>
        <w:t>url</w:t>
      </w:r>
      <w:r w:rsidRPr="00130C90">
        <w:rPr>
          <w:sz w:val="36"/>
          <w:szCs w:val="36"/>
        </w:rPr>
        <w:t>表示中间件要给哪一个路由的</w:t>
      </w:r>
      <w:r w:rsidRPr="00130C90">
        <w:rPr>
          <w:sz w:val="36"/>
          <w:szCs w:val="36"/>
        </w:rPr>
        <w:t>url</w:t>
      </w:r>
      <w:r w:rsidRPr="00130C90">
        <w:rPr>
          <w:sz w:val="36"/>
          <w:szCs w:val="36"/>
        </w:rPr>
        <w:t>使用</w:t>
      </w:r>
      <w:r w:rsidRPr="00130C90">
        <w:rPr>
          <w:rFonts w:hint="eastAsia"/>
          <w:sz w:val="36"/>
          <w:szCs w:val="36"/>
        </w:rPr>
        <w:t>，</w:t>
      </w:r>
      <w:r w:rsidRPr="00130C90">
        <w:rPr>
          <w:sz w:val="36"/>
          <w:szCs w:val="36"/>
        </w:rPr>
        <w:t>对应路由的</w:t>
      </w:r>
      <w:r w:rsidRPr="00130C90">
        <w:rPr>
          <w:sz w:val="36"/>
          <w:szCs w:val="36"/>
        </w:rPr>
        <w:t>url</w:t>
      </w:r>
    </w:p>
    <w:p w:rsidR="00893729" w:rsidRPr="00130C90" w:rsidRDefault="00893729">
      <w:pPr>
        <w:rPr>
          <w:sz w:val="36"/>
          <w:szCs w:val="36"/>
        </w:rPr>
      </w:pPr>
      <w:r w:rsidRPr="00130C90">
        <w:rPr>
          <w:rFonts w:hint="eastAsia"/>
          <w:sz w:val="36"/>
          <w:szCs w:val="36"/>
        </w:rPr>
        <w:t xml:space="preserve">  </w:t>
      </w:r>
      <w:r w:rsidRPr="00130C90">
        <w:rPr>
          <w:rFonts w:hint="eastAsia"/>
          <w:sz w:val="36"/>
          <w:szCs w:val="36"/>
        </w:rPr>
        <w:t>在中间件中间件中可以拦截到请求，也可以作出响应；</w:t>
      </w:r>
    </w:p>
    <w:p w:rsidR="00893729" w:rsidRPr="00130C90" w:rsidRDefault="00893729" w:rsidP="00893729">
      <w:pPr>
        <w:ind w:firstLineChars="100" w:firstLine="360"/>
        <w:rPr>
          <w:sz w:val="36"/>
          <w:szCs w:val="36"/>
        </w:rPr>
      </w:pPr>
      <w:r w:rsidRPr="00130C90">
        <w:rPr>
          <w:sz w:val="36"/>
          <w:szCs w:val="36"/>
        </w:rPr>
        <w:t>Next</w:t>
      </w:r>
      <w:r w:rsidRPr="00130C90">
        <w:rPr>
          <w:sz w:val="36"/>
          <w:szCs w:val="36"/>
        </w:rPr>
        <w:t>是一个函数</w:t>
      </w:r>
      <w:r w:rsidRPr="00130C90">
        <w:rPr>
          <w:rFonts w:hint="eastAsia"/>
          <w:sz w:val="36"/>
          <w:szCs w:val="36"/>
        </w:rPr>
        <w:t>，</w:t>
      </w:r>
      <w:r w:rsidRPr="00130C90">
        <w:rPr>
          <w:sz w:val="36"/>
          <w:szCs w:val="36"/>
        </w:rPr>
        <w:t>表示执行下一个中间件或者路由</w:t>
      </w:r>
    </w:p>
    <w:p w:rsidR="00D06297" w:rsidRPr="00130C90" w:rsidRDefault="002872E0" w:rsidP="00893729">
      <w:pPr>
        <w:ind w:firstLineChars="100" w:firstLine="360"/>
        <w:rPr>
          <w:sz w:val="36"/>
          <w:szCs w:val="36"/>
        </w:rPr>
      </w:pPr>
      <w:r w:rsidRPr="00130C90">
        <w:rPr>
          <w:rFonts w:hint="eastAsia"/>
          <w:sz w:val="36"/>
          <w:szCs w:val="36"/>
        </w:rPr>
        <w:t>练习：创建路由，方法：</w:t>
      </w:r>
      <w:r w:rsidRPr="00130C90">
        <w:rPr>
          <w:rFonts w:hint="eastAsia"/>
          <w:sz w:val="36"/>
          <w:szCs w:val="36"/>
        </w:rPr>
        <w:t>get</w:t>
      </w:r>
      <w:r w:rsidRPr="00130C90">
        <w:rPr>
          <w:sz w:val="36"/>
          <w:szCs w:val="36"/>
        </w:rPr>
        <w:t xml:space="preserve">  url:/shopping;</w:t>
      </w:r>
      <w:r w:rsidRPr="00130C90">
        <w:rPr>
          <w:sz w:val="36"/>
          <w:szCs w:val="36"/>
        </w:rPr>
        <w:t>传递商品的价格</w:t>
      </w:r>
      <w:r w:rsidRPr="00130C90">
        <w:rPr>
          <w:sz w:val="36"/>
          <w:szCs w:val="36"/>
        </w:rPr>
        <w:t>price</w:t>
      </w:r>
      <w:r w:rsidRPr="00130C90">
        <w:rPr>
          <w:sz w:val="36"/>
          <w:szCs w:val="36"/>
        </w:rPr>
        <w:t>，要求在中间件中将商品的价格加</w:t>
      </w:r>
      <w:r w:rsidRPr="00130C90">
        <w:rPr>
          <w:rFonts w:hint="eastAsia"/>
          <w:sz w:val="36"/>
          <w:szCs w:val="36"/>
        </w:rPr>
        <w:t>100</w:t>
      </w:r>
    </w:p>
    <w:p w:rsidR="003A748E" w:rsidRPr="00130C90" w:rsidRDefault="003A748E" w:rsidP="00893729">
      <w:pPr>
        <w:ind w:firstLineChars="100" w:firstLine="360"/>
        <w:rPr>
          <w:sz w:val="36"/>
          <w:szCs w:val="36"/>
        </w:rPr>
      </w:pPr>
      <w:r w:rsidRPr="00130C90">
        <w:rPr>
          <w:rFonts w:hint="eastAsia"/>
          <w:sz w:val="36"/>
          <w:szCs w:val="36"/>
        </w:rPr>
        <w:t>‘商品价格为：</w:t>
      </w:r>
      <w:r w:rsidRPr="00130C90">
        <w:rPr>
          <w:rFonts w:hint="eastAsia"/>
          <w:sz w:val="36"/>
          <w:szCs w:val="36"/>
        </w:rPr>
        <w:t>***</w:t>
      </w:r>
      <w:r w:rsidRPr="00130C90">
        <w:rPr>
          <w:rFonts w:hint="eastAsia"/>
          <w:sz w:val="36"/>
          <w:szCs w:val="36"/>
        </w:rPr>
        <w:t>’</w:t>
      </w:r>
    </w:p>
    <w:p w:rsidR="0035285D" w:rsidRPr="00130C90" w:rsidRDefault="0035285D" w:rsidP="00893729">
      <w:pPr>
        <w:ind w:firstLineChars="100" w:firstLine="360"/>
        <w:rPr>
          <w:sz w:val="36"/>
          <w:szCs w:val="36"/>
        </w:rPr>
      </w:pPr>
      <w:r w:rsidRPr="00130C90">
        <w:rPr>
          <w:rFonts w:hint="eastAsia"/>
          <w:sz w:val="36"/>
          <w:szCs w:val="36"/>
        </w:rPr>
        <w:t>（</w:t>
      </w:r>
      <w:r w:rsidRPr="00130C90">
        <w:rPr>
          <w:rFonts w:hint="eastAsia"/>
          <w:sz w:val="36"/>
          <w:szCs w:val="36"/>
        </w:rPr>
        <w:t>2</w:t>
      </w:r>
      <w:r w:rsidRPr="00130C90">
        <w:rPr>
          <w:rFonts w:hint="eastAsia"/>
          <w:sz w:val="36"/>
          <w:szCs w:val="36"/>
        </w:rPr>
        <w:t>）路由级中间件</w:t>
      </w:r>
    </w:p>
    <w:p w:rsidR="0035285D" w:rsidRPr="00130C90" w:rsidRDefault="0035285D" w:rsidP="00893729">
      <w:pPr>
        <w:ind w:firstLineChars="100" w:firstLine="360"/>
        <w:rPr>
          <w:sz w:val="36"/>
          <w:szCs w:val="36"/>
        </w:rPr>
      </w:pPr>
      <w:r w:rsidRPr="00130C90">
        <w:rPr>
          <w:sz w:val="36"/>
          <w:szCs w:val="36"/>
        </w:rPr>
        <w:t>路由器的使用</w:t>
      </w:r>
    </w:p>
    <w:p w:rsidR="006F2ECB" w:rsidRPr="00130C90" w:rsidRDefault="006F2ECB" w:rsidP="00893729">
      <w:pPr>
        <w:ind w:firstLineChars="100" w:firstLine="360"/>
        <w:rPr>
          <w:sz w:val="36"/>
          <w:szCs w:val="36"/>
        </w:rPr>
      </w:pPr>
      <w:r w:rsidRPr="00130C90">
        <w:rPr>
          <w:rFonts w:hint="eastAsia"/>
          <w:sz w:val="36"/>
          <w:szCs w:val="36"/>
        </w:rPr>
        <w:t>（</w:t>
      </w:r>
      <w:r w:rsidRPr="00130C90">
        <w:rPr>
          <w:rFonts w:hint="eastAsia"/>
          <w:sz w:val="36"/>
          <w:szCs w:val="36"/>
        </w:rPr>
        <w:t>3</w:t>
      </w:r>
      <w:r w:rsidRPr="00130C90">
        <w:rPr>
          <w:rFonts w:hint="eastAsia"/>
          <w:sz w:val="36"/>
          <w:szCs w:val="36"/>
        </w:rPr>
        <w:t>）内置中间件</w:t>
      </w:r>
    </w:p>
    <w:p w:rsidR="006F2ECB" w:rsidRPr="00130C90" w:rsidRDefault="006F2ECB" w:rsidP="00893729">
      <w:pPr>
        <w:ind w:firstLineChars="100" w:firstLine="360"/>
        <w:rPr>
          <w:sz w:val="36"/>
          <w:szCs w:val="36"/>
        </w:rPr>
      </w:pPr>
      <w:r w:rsidRPr="00130C90">
        <w:rPr>
          <w:sz w:val="36"/>
          <w:szCs w:val="36"/>
        </w:rPr>
        <w:t>Express</w:t>
      </w:r>
      <w:r w:rsidRPr="00130C90">
        <w:rPr>
          <w:sz w:val="36"/>
          <w:szCs w:val="36"/>
        </w:rPr>
        <w:t>当前只有一个内置中间件</w:t>
      </w:r>
    </w:p>
    <w:p w:rsidR="00137561" w:rsidRPr="00130C90" w:rsidRDefault="00137561" w:rsidP="00893729">
      <w:pPr>
        <w:ind w:firstLineChars="100" w:firstLine="360"/>
        <w:rPr>
          <w:sz w:val="36"/>
          <w:szCs w:val="36"/>
        </w:rPr>
      </w:pPr>
      <w:r w:rsidRPr="00130C90">
        <w:rPr>
          <w:sz w:val="36"/>
          <w:szCs w:val="36"/>
        </w:rPr>
        <w:t>把所有的静态资源托管到指定的目录</w:t>
      </w:r>
      <w:r w:rsidRPr="00130C90">
        <w:rPr>
          <w:rFonts w:hint="eastAsia"/>
          <w:sz w:val="36"/>
          <w:szCs w:val="36"/>
        </w:rPr>
        <w:t>，</w:t>
      </w:r>
      <w:r w:rsidRPr="00130C90">
        <w:rPr>
          <w:sz w:val="36"/>
          <w:szCs w:val="36"/>
        </w:rPr>
        <w:t>如果浏览器请求文件</w:t>
      </w:r>
      <w:r w:rsidRPr="00130C90">
        <w:rPr>
          <w:rFonts w:hint="eastAsia"/>
          <w:sz w:val="36"/>
          <w:szCs w:val="36"/>
        </w:rPr>
        <w:t>，</w:t>
      </w:r>
      <w:r w:rsidRPr="00130C90">
        <w:rPr>
          <w:sz w:val="36"/>
          <w:szCs w:val="36"/>
        </w:rPr>
        <w:t>自动到该目录下寻找</w:t>
      </w:r>
      <w:r w:rsidRPr="00130C90">
        <w:rPr>
          <w:rFonts w:hint="eastAsia"/>
          <w:sz w:val="36"/>
          <w:szCs w:val="36"/>
        </w:rPr>
        <w:t>，</w:t>
      </w:r>
      <w:r w:rsidRPr="00130C90">
        <w:rPr>
          <w:sz w:val="36"/>
          <w:szCs w:val="36"/>
        </w:rPr>
        <w:t>不需要创建路由来响应文件</w:t>
      </w:r>
      <w:r w:rsidRPr="00130C90">
        <w:rPr>
          <w:rFonts w:hint="eastAsia"/>
          <w:sz w:val="36"/>
          <w:szCs w:val="36"/>
        </w:rPr>
        <w:t>。</w:t>
      </w:r>
    </w:p>
    <w:p w:rsidR="00137561" w:rsidRPr="00130C90" w:rsidRDefault="00677875" w:rsidP="00893729">
      <w:pPr>
        <w:ind w:firstLineChars="100" w:firstLine="360"/>
        <w:rPr>
          <w:sz w:val="36"/>
          <w:szCs w:val="36"/>
        </w:rPr>
      </w:pPr>
      <w:r w:rsidRPr="00130C90">
        <w:rPr>
          <w:rFonts w:hint="eastAsia"/>
          <w:sz w:val="36"/>
          <w:szCs w:val="36"/>
        </w:rPr>
        <w:t>a</w:t>
      </w:r>
      <w:r w:rsidR="00137561" w:rsidRPr="00130C90">
        <w:rPr>
          <w:sz w:val="36"/>
          <w:szCs w:val="36"/>
        </w:rPr>
        <w:t>pp.use(</w:t>
      </w:r>
      <w:r w:rsidR="00137561" w:rsidRPr="00130C90">
        <w:rPr>
          <w:color w:val="FF0000"/>
          <w:sz w:val="36"/>
          <w:szCs w:val="36"/>
        </w:rPr>
        <w:t>express.static(‘</w:t>
      </w:r>
      <w:r w:rsidR="00137561" w:rsidRPr="00130C90">
        <w:rPr>
          <w:color w:val="FF0000"/>
          <w:sz w:val="36"/>
          <w:szCs w:val="36"/>
        </w:rPr>
        <w:t>目录</w:t>
      </w:r>
      <w:r w:rsidR="00137561" w:rsidRPr="00130C90">
        <w:rPr>
          <w:color w:val="FF0000"/>
          <w:sz w:val="36"/>
          <w:szCs w:val="36"/>
        </w:rPr>
        <w:t>’)</w:t>
      </w:r>
      <w:r w:rsidR="00137561" w:rsidRPr="00130C90">
        <w:rPr>
          <w:sz w:val="36"/>
          <w:szCs w:val="36"/>
        </w:rPr>
        <w:t>);</w:t>
      </w:r>
    </w:p>
    <w:p w:rsidR="00353BA4" w:rsidRPr="00130C90" w:rsidRDefault="00353BA4" w:rsidP="00893729">
      <w:pPr>
        <w:ind w:firstLineChars="100" w:firstLine="360"/>
        <w:rPr>
          <w:sz w:val="36"/>
          <w:szCs w:val="36"/>
        </w:rPr>
      </w:pPr>
      <w:r w:rsidRPr="00130C90">
        <w:rPr>
          <w:sz w:val="36"/>
          <w:szCs w:val="36"/>
        </w:rPr>
        <w:t>练习</w:t>
      </w:r>
      <w:r w:rsidRPr="00130C90">
        <w:rPr>
          <w:rFonts w:hint="eastAsia"/>
          <w:sz w:val="36"/>
          <w:szCs w:val="36"/>
        </w:rPr>
        <w:t>：</w:t>
      </w:r>
      <w:r w:rsidRPr="00130C90">
        <w:rPr>
          <w:sz w:val="36"/>
          <w:szCs w:val="36"/>
        </w:rPr>
        <w:t>托管静态资源到</w:t>
      </w:r>
      <w:r w:rsidRPr="00130C90">
        <w:rPr>
          <w:sz w:val="36"/>
          <w:szCs w:val="36"/>
        </w:rPr>
        <w:t>files</w:t>
      </w:r>
      <w:r w:rsidRPr="00130C90">
        <w:rPr>
          <w:sz w:val="36"/>
          <w:szCs w:val="36"/>
        </w:rPr>
        <w:t>目录</w:t>
      </w:r>
      <w:r w:rsidRPr="00130C90">
        <w:rPr>
          <w:rFonts w:hint="eastAsia"/>
          <w:sz w:val="36"/>
          <w:szCs w:val="36"/>
        </w:rPr>
        <w:t>，</w:t>
      </w:r>
      <w:r w:rsidRPr="00130C90">
        <w:rPr>
          <w:sz w:val="36"/>
          <w:szCs w:val="36"/>
        </w:rPr>
        <w:t>如果</w:t>
      </w:r>
      <w:r w:rsidRPr="00130C90">
        <w:rPr>
          <w:sz w:val="36"/>
          <w:szCs w:val="36"/>
        </w:rPr>
        <w:t>files</w:t>
      </w:r>
      <w:r w:rsidRPr="00130C90">
        <w:rPr>
          <w:sz w:val="36"/>
          <w:szCs w:val="36"/>
        </w:rPr>
        <w:t>目录和</w:t>
      </w:r>
      <w:r w:rsidRPr="00130C90">
        <w:rPr>
          <w:sz w:val="36"/>
          <w:szCs w:val="36"/>
        </w:rPr>
        <w:t>public</w:t>
      </w:r>
      <w:r w:rsidRPr="00130C90">
        <w:rPr>
          <w:sz w:val="36"/>
          <w:szCs w:val="36"/>
        </w:rPr>
        <w:t>目录有相同名称的文件</w:t>
      </w:r>
      <w:r w:rsidRPr="00130C90">
        <w:rPr>
          <w:rFonts w:hint="eastAsia"/>
          <w:sz w:val="36"/>
          <w:szCs w:val="36"/>
        </w:rPr>
        <w:t>，</w:t>
      </w:r>
      <w:r w:rsidRPr="00130C90">
        <w:rPr>
          <w:sz w:val="36"/>
          <w:szCs w:val="36"/>
        </w:rPr>
        <w:t>查看会显示哪一个</w:t>
      </w:r>
    </w:p>
    <w:p w:rsidR="00883256" w:rsidRPr="00130C90" w:rsidRDefault="00883256" w:rsidP="00893729">
      <w:pPr>
        <w:ind w:firstLineChars="100" w:firstLine="360"/>
        <w:rPr>
          <w:sz w:val="36"/>
          <w:szCs w:val="36"/>
        </w:rPr>
      </w:pPr>
    </w:p>
    <w:p w:rsidR="00883256" w:rsidRDefault="00883256" w:rsidP="00893729">
      <w:pPr>
        <w:ind w:firstLineChars="100" w:firstLine="360"/>
        <w:rPr>
          <w:sz w:val="36"/>
          <w:szCs w:val="36"/>
        </w:rPr>
      </w:pPr>
      <w:r w:rsidRPr="00130C90">
        <w:rPr>
          <w:sz w:val="36"/>
          <w:szCs w:val="36"/>
        </w:rPr>
        <w:t>练习</w:t>
      </w:r>
      <w:r w:rsidRPr="00130C90">
        <w:rPr>
          <w:rFonts w:hint="eastAsia"/>
          <w:sz w:val="36"/>
          <w:szCs w:val="36"/>
        </w:rPr>
        <w:t>：</w:t>
      </w:r>
      <w:r w:rsidR="003242A0" w:rsidRPr="00130C90">
        <w:rPr>
          <w:sz w:val="36"/>
          <w:szCs w:val="36"/>
        </w:rPr>
        <w:t>创建</w:t>
      </w:r>
      <w:r w:rsidR="003242A0" w:rsidRPr="00130C90">
        <w:rPr>
          <w:sz w:val="36"/>
          <w:szCs w:val="36"/>
        </w:rPr>
        <w:t>web</w:t>
      </w:r>
      <w:r w:rsidR="003242A0" w:rsidRPr="00130C90">
        <w:rPr>
          <w:sz w:val="36"/>
          <w:szCs w:val="36"/>
        </w:rPr>
        <w:t>服务器</w:t>
      </w:r>
      <w:r w:rsidR="003242A0" w:rsidRPr="00130C90">
        <w:rPr>
          <w:rFonts w:hint="eastAsia"/>
          <w:sz w:val="36"/>
          <w:szCs w:val="36"/>
        </w:rPr>
        <w:t>，</w:t>
      </w:r>
      <w:r w:rsidR="003242A0" w:rsidRPr="00130C90">
        <w:rPr>
          <w:sz w:val="36"/>
          <w:szCs w:val="36"/>
        </w:rPr>
        <w:t>托管静态资源到</w:t>
      </w:r>
      <w:r w:rsidR="003242A0" w:rsidRPr="00130C90">
        <w:rPr>
          <w:sz w:val="36"/>
          <w:szCs w:val="36"/>
        </w:rPr>
        <w:t>plublic</w:t>
      </w:r>
      <w:r w:rsidR="003242A0" w:rsidRPr="00130C90">
        <w:rPr>
          <w:sz w:val="36"/>
          <w:szCs w:val="36"/>
        </w:rPr>
        <w:t>目录</w:t>
      </w:r>
      <w:r w:rsidR="0015311C" w:rsidRPr="00130C90">
        <w:rPr>
          <w:rFonts w:hint="eastAsia"/>
          <w:sz w:val="36"/>
          <w:szCs w:val="36"/>
        </w:rPr>
        <w:t>，</w:t>
      </w:r>
      <w:r w:rsidR="0015311C" w:rsidRPr="00130C90">
        <w:rPr>
          <w:sz w:val="36"/>
          <w:szCs w:val="36"/>
        </w:rPr>
        <w:t>创建文件</w:t>
      </w:r>
      <w:r w:rsidR="0015311C" w:rsidRPr="00130C90">
        <w:rPr>
          <w:sz w:val="36"/>
          <w:szCs w:val="36"/>
        </w:rPr>
        <w:t>login.html</w:t>
      </w:r>
      <w:r w:rsidR="00FD418C" w:rsidRPr="00130C90">
        <w:rPr>
          <w:sz w:val="36"/>
          <w:szCs w:val="36"/>
        </w:rPr>
        <w:t>;</w:t>
      </w:r>
      <w:r w:rsidR="00FD418C" w:rsidRPr="00130C90">
        <w:rPr>
          <w:sz w:val="36"/>
          <w:szCs w:val="36"/>
        </w:rPr>
        <w:t>点击提交</w:t>
      </w:r>
      <w:r w:rsidR="00FD418C" w:rsidRPr="00130C90">
        <w:rPr>
          <w:rFonts w:hint="eastAsia"/>
          <w:sz w:val="36"/>
          <w:szCs w:val="36"/>
        </w:rPr>
        <w:t>，</w:t>
      </w:r>
      <w:r w:rsidR="00FD418C" w:rsidRPr="00130C90">
        <w:rPr>
          <w:sz w:val="36"/>
          <w:szCs w:val="36"/>
        </w:rPr>
        <w:t>向服务器发送</w:t>
      </w:r>
      <w:r w:rsidR="00FD418C" w:rsidRPr="00130C90">
        <w:rPr>
          <w:sz w:val="36"/>
          <w:szCs w:val="36"/>
        </w:rPr>
        <w:t>post</w:t>
      </w:r>
      <w:r w:rsidR="00FD418C" w:rsidRPr="00130C90">
        <w:rPr>
          <w:sz w:val="36"/>
          <w:szCs w:val="36"/>
        </w:rPr>
        <w:t>请求</w:t>
      </w:r>
      <w:r w:rsidR="00FD418C" w:rsidRPr="00130C90">
        <w:rPr>
          <w:rFonts w:hint="eastAsia"/>
          <w:sz w:val="36"/>
          <w:szCs w:val="36"/>
        </w:rPr>
        <w:t>，</w:t>
      </w:r>
      <w:r w:rsidR="00FD418C" w:rsidRPr="00130C90">
        <w:rPr>
          <w:sz w:val="36"/>
          <w:szCs w:val="36"/>
        </w:rPr>
        <w:t>请求方法</w:t>
      </w:r>
      <w:r w:rsidR="00FD418C" w:rsidRPr="00130C90">
        <w:rPr>
          <w:sz w:val="36"/>
          <w:szCs w:val="36"/>
        </w:rPr>
        <w:t>post,</w:t>
      </w:r>
      <w:r w:rsidR="00FD418C" w:rsidRPr="00130C90">
        <w:rPr>
          <w:sz w:val="36"/>
          <w:szCs w:val="36"/>
        </w:rPr>
        <w:t>请求的</w:t>
      </w:r>
      <w:r w:rsidR="00FD418C" w:rsidRPr="00130C90">
        <w:rPr>
          <w:sz w:val="36"/>
          <w:szCs w:val="36"/>
        </w:rPr>
        <w:t>url:/mylogin,</w:t>
      </w:r>
      <w:r w:rsidR="00FD418C" w:rsidRPr="00130C90">
        <w:rPr>
          <w:sz w:val="36"/>
          <w:szCs w:val="36"/>
        </w:rPr>
        <w:t>在路由中获取</w:t>
      </w:r>
      <w:r w:rsidR="00FD418C" w:rsidRPr="00130C90">
        <w:rPr>
          <w:sz w:val="36"/>
          <w:szCs w:val="36"/>
        </w:rPr>
        <w:t>post</w:t>
      </w:r>
      <w:r w:rsidR="00FD418C" w:rsidRPr="00130C90">
        <w:rPr>
          <w:sz w:val="36"/>
          <w:szCs w:val="36"/>
        </w:rPr>
        <w:t>请求的数据</w:t>
      </w:r>
    </w:p>
    <w:p w:rsidR="004B07D6" w:rsidRDefault="004B07D6" w:rsidP="00893729">
      <w:pPr>
        <w:ind w:firstLineChars="100" w:firstLine="360"/>
        <w:rPr>
          <w:sz w:val="36"/>
          <w:szCs w:val="36"/>
        </w:rPr>
      </w:pPr>
      <w:r>
        <w:rPr>
          <w:rFonts w:hint="eastAsia"/>
          <w:sz w:val="36"/>
          <w:szCs w:val="36"/>
        </w:rPr>
        <w:t>（</w:t>
      </w:r>
      <w:r>
        <w:rPr>
          <w:rFonts w:hint="eastAsia"/>
          <w:sz w:val="36"/>
          <w:szCs w:val="36"/>
        </w:rPr>
        <w:t>4</w:t>
      </w:r>
      <w:r>
        <w:rPr>
          <w:rFonts w:hint="eastAsia"/>
          <w:sz w:val="36"/>
          <w:szCs w:val="36"/>
        </w:rPr>
        <w:t>）第三方中间件</w:t>
      </w:r>
      <w:r>
        <w:rPr>
          <w:rFonts w:hint="eastAsia"/>
          <w:sz w:val="36"/>
          <w:szCs w:val="36"/>
        </w:rPr>
        <w:t>body</w:t>
      </w:r>
      <w:r>
        <w:rPr>
          <w:sz w:val="36"/>
          <w:szCs w:val="36"/>
        </w:rPr>
        <w:t>-parser</w:t>
      </w:r>
      <w:r>
        <w:rPr>
          <w:sz w:val="36"/>
          <w:szCs w:val="36"/>
        </w:rPr>
        <w:t>使用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4"/>
      </w:tblGrid>
      <w:tr w:rsidR="004B07D6" w:rsidTr="00341DE1">
        <w:tc>
          <w:tcPr>
            <w:tcW w:w="8296" w:type="dxa"/>
          </w:tcPr>
          <w:p w:rsidR="004B07D6" w:rsidRDefault="004B07D6" w:rsidP="0089372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//1.</w:t>
            </w:r>
            <w:r>
              <w:rPr>
                <w:rFonts w:hint="eastAsia"/>
                <w:sz w:val="36"/>
                <w:szCs w:val="36"/>
              </w:rPr>
              <w:t>引入</w:t>
            </w:r>
            <w:r>
              <w:rPr>
                <w:rFonts w:hint="eastAsia"/>
                <w:sz w:val="36"/>
                <w:szCs w:val="36"/>
              </w:rPr>
              <w:t>body</w:t>
            </w:r>
            <w:r>
              <w:rPr>
                <w:sz w:val="36"/>
                <w:szCs w:val="36"/>
              </w:rPr>
              <w:t>-parser</w:t>
            </w:r>
            <w:r>
              <w:rPr>
                <w:sz w:val="36"/>
                <w:szCs w:val="36"/>
              </w:rPr>
              <w:t>中间件模块</w:t>
            </w:r>
          </w:p>
          <w:p w:rsidR="00341DE1" w:rsidRDefault="00341DE1" w:rsidP="00893729">
            <w:pPr>
              <w:rPr>
                <w:rFonts w:hint="eastAsia"/>
                <w:sz w:val="36"/>
                <w:szCs w:val="36"/>
              </w:rPr>
            </w:pPr>
            <w:r w:rsidRPr="00341DE1">
              <w:rPr>
                <w:sz w:val="36"/>
                <w:szCs w:val="36"/>
              </w:rPr>
              <w:t>const bodyParser=require('body-parser');</w:t>
            </w:r>
          </w:p>
          <w:p w:rsidR="004B07D6" w:rsidRDefault="004B07D6" w:rsidP="0089372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//2.</w:t>
            </w:r>
            <w:r>
              <w:rPr>
                <w:rFonts w:hint="eastAsia"/>
                <w:sz w:val="36"/>
                <w:szCs w:val="36"/>
              </w:rPr>
              <w:t>使用</w:t>
            </w:r>
            <w:r>
              <w:rPr>
                <w:rFonts w:hint="eastAsia"/>
                <w:sz w:val="36"/>
                <w:szCs w:val="36"/>
              </w:rPr>
              <w:t>body</w:t>
            </w:r>
            <w:r>
              <w:rPr>
                <w:sz w:val="36"/>
                <w:szCs w:val="36"/>
              </w:rPr>
              <w:t>-parser</w:t>
            </w:r>
            <w:r>
              <w:rPr>
                <w:sz w:val="36"/>
                <w:szCs w:val="36"/>
              </w:rPr>
              <w:t>中间件</w:t>
            </w:r>
            <w:r>
              <w:rPr>
                <w:rFonts w:hint="eastAsia"/>
                <w:sz w:val="36"/>
                <w:szCs w:val="36"/>
              </w:rPr>
              <w:t>，</w:t>
            </w:r>
            <w:r>
              <w:rPr>
                <w:sz w:val="36"/>
                <w:szCs w:val="36"/>
              </w:rPr>
              <w:t>将</w:t>
            </w:r>
            <w:r>
              <w:rPr>
                <w:sz w:val="36"/>
                <w:szCs w:val="36"/>
              </w:rPr>
              <w:t>post</w:t>
            </w:r>
            <w:r>
              <w:rPr>
                <w:sz w:val="36"/>
                <w:szCs w:val="36"/>
              </w:rPr>
              <w:t>请求的数据解析为对象</w:t>
            </w:r>
          </w:p>
          <w:p w:rsidR="00341DE1" w:rsidRPr="00341DE1" w:rsidRDefault="00341DE1" w:rsidP="00341DE1">
            <w:pPr>
              <w:rPr>
                <w:sz w:val="36"/>
                <w:szCs w:val="36"/>
              </w:rPr>
            </w:pPr>
            <w:r w:rsidRPr="00341DE1">
              <w:rPr>
                <w:sz w:val="36"/>
                <w:szCs w:val="36"/>
              </w:rPr>
              <w:t>app.use(bodyParser.urlencoded({</w:t>
            </w:r>
          </w:p>
          <w:p w:rsidR="00341DE1" w:rsidRDefault="00341DE1" w:rsidP="00341DE1">
            <w:pPr>
              <w:rPr>
                <w:sz w:val="36"/>
                <w:szCs w:val="36"/>
              </w:rPr>
            </w:pPr>
            <w:r w:rsidRPr="00341DE1">
              <w:rPr>
                <w:sz w:val="36"/>
                <w:szCs w:val="36"/>
              </w:rPr>
              <w:tab/>
              <w:t>extended:false  //</w:t>
            </w:r>
            <w:r w:rsidRPr="00A25B5E">
              <w:rPr>
                <w:color w:val="FF0000"/>
                <w:sz w:val="36"/>
                <w:szCs w:val="36"/>
              </w:rPr>
              <w:t>使用</w:t>
            </w:r>
            <w:r w:rsidRPr="00A25B5E">
              <w:rPr>
                <w:color w:val="FF0000"/>
                <w:sz w:val="36"/>
                <w:szCs w:val="36"/>
                <w:highlight w:val="yellow"/>
              </w:rPr>
              <w:t>querystring</w:t>
            </w:r>
            <w:r w:rsidRPr="00A25B5E">
              <w:rPr>
                <w:color w:val="FF0000"/>
                <w:sz w:val="36"/>
                <w:szCs w:val="36"/>
                <w:highlight w:val="yellow"/>
              </w:rPr>
              <w:t>模块</w:t>
            </w:r>
            <w:r w:rsidR="00A25B5E" w:rsidRPr="00425F05">
              <w:rPr>
                <w:rFonts w:hint="eastAsia"/>
                <w:color w:val="FF0000"/>
                <w:sz w:val="36"/>
                <w:szCs w:val="36"/>
                <w:highlight w:val="yellow"/>
              </w:rPr>
              <w:t>(</w:t>
            </w:r>
            <w:r w:rsidR="00A25B5E" w:rsidRPr="00425F05">
              <w:rPr>
                <w:rFonts w:hint="eastAsia"/>
                <w:color w:val="FF0000"/>
                <w:sz w:val="36"/>
                <w:szCs w:val="36"/>
                <w:highlight w:val="yellow"/>
              </w:rPr>
              <w:t>原始模块</w:t>
            </w:r>
            <w:r w:rsidR="00A25B5E" w:rsidRPr="00425F05">
              <w:rPr>
                <w:rFonts w:hint="eastAsia"/>
                <w:color w:val="FF0000"/>
                <w:sz w:val="36"/>
                <w:szCs w:val="36"/>
                <w:highlight w:val="yellow"/>
              </w:rPr>
              <w:t>)</w:t>
            </w:r>
            <w:r w:rsidRPr="00A25B5E">
              <w:rPr>
                <w:rFonts w:hint="eastAsia"/>
                <w:color w:val="FF0000"/>
                <w:sz w:val="36"/>
                <w:szCs w:val="36"/>
              </w:rPr>
              <w:t>，</w:t>
            </w:r>
            <w:r w:rsidRPr="00A25B5E">
              <w:rPr>
                <w:color w:val="FF0000"/>
                <w:sz w:val="36"/>
                <w:szCs w:val="36"/>
              </w:rPr>
              <w:t>而不是用</w:t>
            </w:r>
            <w:r w:rsidRPr="00867845">
              <w:rPr>
                <w:color w:val="FF0000"/>
                <w:sz w:val="36"/>
                <w:szCs w:val="36"/>
                <w:highlight w:val="yellow"/>
              </w:rPr>
              <w:t>第三方的</w:t>
            </w:r>
            <w:r w:rsidRPr="00867845">
              <w:rPr>
                <w:color w:val="FF0000"/>
                <w:sz w:val="36"/>
                <w:szCs w:val="36"/>
                <w:highlight w:val="yellow"/>
              </w:rPr>
              <w:t>qs</w:t>
            </w:r>
            <w:r w:rsidRPr="00867845">
              <w:rPr>
                <w:color w:val="FF0000"/>
                <w:sz w:val="36"/>
                <w:szCs w:val="36"/>
                <w:highlight w:val="yellow"/>
              </w:rPr>
              <w:t>模块</w:t>
            </w:r>
          </w:p>
          <w:p w:rsidR="00341DE1" w:rsidRDefault="00341DE1" w:rsidP="00341DE1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}</w:t>
            </w:r>
            <w:r>
              <w:rPr>
                <w:rFonts w:hint="eastAsia"/>
                <w:sz w:val="36"/>
                <w:szCs w:val="36"/>
              </w:rPr>
              <w:t>）；</w:t>
            </w:r>
          </w:p>
          <w:p w:rsidR="00341DE1" w:rsidRDefault="00341DE1" w:rsidP="00341DE1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//3.</w:t>
            </w:r>
            <w:r>
              <w:rPr>
                <w:rFonts w:hint="eastAsia"/>
                <w:sz w:val="36"/>
                <w:szCs w:val="36"/>
              </w:rPr>
              <w:t>在路由中获取</w:t>
            </w:r>
            <w:r>
              <w:rPr>
                <w:rFonts w:hint="eastAsia"/>
                <w:sz w:val="36"/>
                <w:szCs w:val="36"/>
              </w:rPr>
              <w:t>post</w:t>
            </w:r>
            <w:r>
              <w:rPr>
                <w:rFonts w:hint="eastAsia"/>
                <w:sz w:val="36"/>
                <w:szCs w:val="36"/>
              </w:rPr>
              <w:t>请求数据</w:t>
            </w:r>
          </w:p>
          <w:p w:rsidR="004B07D6" w:rsidRDefault="00AF71C7" w:rsidP="00893729">
            <w:pPr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  <w:r w:rsidR="00341DE1">
              <w:rPr>
                <w:sz w:val="36"/>
                <w:szCs w:val="36"/>
              </w:rPr>
              <w:t>eq.body</w:t>
            </w:r>
          </w:p>
        </w:tc>
      </w:tr>
    </w:tbl>
    <w:p w:rsidR="004B07D6" w:rsidRDefault="009E4392" w:rsidP="00893729">
      <w:pPr>
        <w:ind w:firstLineChars="100" w:firstLine="360"/>
        <w:rPr>
          <w:sz w:val="36"/>
          <w:szCs w:val="36"/>
        </w:rPr>
      </w:pPr>
      <w:r>
        <w:rPr>
          <w:rFonts w:hint="eastAsia"/>
          <w:sz w:val="36"/>
          <w:szCs w:val="36"/>
        </w:rPr>
        <w:t>2.mysql</w:t>
      </w:r>
      <w:r>
        <w:rPr>
          <w:rFonts w:hint="eastAsia"/>
          <w:sz w:val="36"/>
          <w:szCs w:val="36"/>
        </w:rPr>
        <w:t>模块</w:t>
      </w:r>
    </w:p>
    <w:p w:rsidR="009E4392" w:rsidRDefault="009E4392" w:rsidP="00893729">
      <w:pPr>
        <w:ind w:firstLineChars="100" w:firstLine="360"/>
        <w:rPr>
          <w:sz w:val="36"/>
          <w:szCs w:val="36"/>
        </w:rPr>
      </w:pPr>
      <w:r>
        <w:rPr>
          <w:sz w:val="36"/>
          <w:szCs w:val="36"/>
        </w:rPr>
        <w:t>Mysql</w:t>
      </w:r>
      <w:r>
        <w:rPr>
          <w:sz w:val="36"/>
          <w:szCs w:val="36"/>
        </w:rPr>
        <w:t>使用</w:t>
      </w:r>
    </w:p>
    <w:p w:rsidR="009E4392" w:rsidRDefault="009E4392" w:rsidP="00893729">
      <w:pPr>
        <w:ind w:firstLineChars="100" w:firstLine="36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INSERT </w:t>
      </w:r>
      <w:r>
        <w:rPr>
          <w:sz w:val="36"/>
          <w:szCs w:val="36"/>
        </w:rPr>
        <w:t>INTO emp VALUES(..);</w:t>
      </w:r>
    </w:p>
    <w:p w:rsidR="009E4392" w:rsidRDefault="009E4392" w:rsidP="00893729">
      <w:pPr>
        <w:ind w:firstLineChars="100" w:firstLine="360"/>
        <w:rPr>
          <w:sz w:val="36"/>
          <w:szCs w:val="36"/>
        </w:rPr>
      </w:pPr>
      <w:r>
        <w:rPr>
          <w:sz w:val="36"/>
          <w:szCs w:val="36"/>
        </w:rPr>
        <w:t>DELEFT</w:t>
      </w:r>
      <w:r w:rsidR="006E02C4">
        <w:rPr>
          <w:sz w:val="36"/>
          <w:szCs w:val="36"/>
        </w:rPr>
        <w:t xml:space="preserve"> FEOM</w:t>
      </w:r>
    </w:p>
    <w:p w:rsidR="001868F9" w:rsidRDefault="001868F9" w:rsidP="00893729">
      <w:pPr>
        <w:ind w:firstLineChars="100" w:firstLine="360"/>
        <w:rPr>
          <w:sz w:val="36"/>
          <w:szCs w:val="3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868F9" w:rsidTr="001868F9">
        <w:tc>
          <w:tcPr>
            <w:tcW w:w="8296" w:type="dxa"/>
          </w:tcPr>
          <w:p w:rsidR="001868F9" w:rsidRDefault="001868F9" w:rsidP="0089372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//</w:t>
            </w:r>
            <w:r>
              <w:rPr>
                <w:rFonts w:hint="eastAsia"/>
                <w:sz w:val="36"/>
                <w:szCs w:val="36"/>
              </w:rPr>
              <w:t>创建连接对象</w:t>
            </w:r>
          </w:p>
          <w:p w:rsidR="001868F9" w:rsidRDefault="001868F9" w:rsidP="0089372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Var connection=mysql.createConnection(</w:t>
            </w:r>
            <w:r w:rsidRPr="00731D5F">
              <w:rPr>
                <w:color w:val="FF0000"/>
                <w:sz w:val="36"/>
                <w:szCs w:val="36"/>
              </w:rPr>
              <w:t>{}</w:t>
            </w:r>
            <w:r>
              <w:rPr>
                <w:sz w:val="36"/>
                <w:szCs w:val="36"/>
              </w:rPr>
              <w:t>)</w:t>
            </w:r>
          </w:p>
          <w:p w:rsidR="001868F9" w:rsidRDefault="001868F9" w:rsidP="0089372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//</w:t>
            </w:r>
            <w:r>
              <w:rPr>
                <w:sz w:val="36"/>
                <w:szCs w:val="36"/>
              </w:rPr>
              <w:t>执行连接</w:t>
            </w:r>
          </w:p>
          <w:p w:rsidR="001868F9" w:rsidRDefault="001868F9" w:rsidP="001868F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Connection</w:t>
            </w:r>
            <w:r>
              <w:rPr>
                <w:rFonts w:hint="eastAsia"/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>Connect</w:t>
            </w:r>
            <w:r>
              <w:rPr>
                <w:rFonts w:hint="eastAsia"/>
                <w:sz w:val="36"/>
                <w:szCs w:val="36"/>
              </w:rPr>
              <w:t>(</w:t>
            </w:r>
            <w:r>
              <w:rPr>
                <w:sz w:val="36"/>
                <w:szCs w:val="36"/>
              </w:rPr>
              <w:t>)</w:t>
            </w:r>
          </w:p>
          <w:p w:rsidR="001868F9" w:rsidRDefault="001868F9" w:rsidP="001868F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//</w:t>
            </w:r>
            <w:r>
              <w:rPr>
                <w:sz w:val="36"/>
                <w:szCs w:val="36"/>
              </w:rPr>
              <w:t>执行</w:t>
            </w:r>
            <w:r>
              <w:rPr>
                <w:rFonts w:hint="eastAsia"/>
                <w:sz w:val="36"/>
                <w:szCs w:val="36"/>
              </w:rPr>
              <w:t>SQL</w:t>
            </w:r>
            <w:r>
              <w:rPr>
                <w:rFonts w:hint="eastAsia"/>
                <w:sz w:val="36"/>
                <w:szCs w:val="36"/>
              </w:rPr>
              <w:t>语句</w:t>
            </w:r>
          </w:p>
          <w:p w:rsidR="001868F9" w:rsidRDefault="001868F9" w:rsidP="001868F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Connection.query(sql,callback)</w:t>
            </w:r>
          </w:p>
          <w:p w:rsidR="001868F9" w:rsidRDefault="001868F9" w:rsidP="001868F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Sql</w:t>
            </w:r>
            <w:r>
              <w:rPr>
                <w:sz w:val="36"/>
                <w:szCs w:val="36"/>
              </w:rPr>
              <w:t>要执行的</w:t>
            </w:r>
            <w:r>
              <w:rPr>
                <w:rFonts w:hint="eastAsia"/>
                <w:sz w:val="36"/>
                <w:szCs w:val="36"/>
              </w:rPr>
              <w:t>SQL</w:t>
            </w:r>
            <w:r>
              <w:rPr>
                <w:rFonts w:hint="eastAsia"/>
                <w:sz w:val="36"/>
                <w:szCs w:val="36"/>
              </w:rPr>
              <w:t>语句</w:t>
            </w:r>
          </w:p>
          <w:p w:rsidR="001868F9" w:rsidRDefault="001868F9" w:rsidP="001868F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Callback </w:t>
            </w:r>
            <w:r>
              <w:rPr>
                <w:sz w:val="36"/>
                <w:szCs w:val="36"/>
              </w:rPr>
              <w:t>获取执行的结果</w:t>
            </w:r>
          </w:p>
          <w:p w:rsidR="001868F9" w:rsidRDefault="001868F9" w:rsidP="001868F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Err </w:t>
            </w:r>
            <w:r>
              <w:rPr>
                <w:sz w:val="36"/>
                <w:szCs w:val="36"/>
              </w:rPr>
              <w:t>可能产生的错误</w:t>
            </w:r>
          </w:p>
          <w:p w:rsidR="001868F9" w:rsidRDefault="001868F9" w:rsidP="001868F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Result SQL</w:t>
            </w:r>
            <w:r>
              <w:rPr>
                <w:sz w:val="36"/>
                <w:szCs w:val="36"/>
              </w:rPr>
              <w:t>语句的结果</w:t>
            </w:r>
          </w:p>
          <w:p w:rsidR="00636685" w:rsidRDefault="00636685" w:rsidP="001868F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//</w:t>
            </w:r>
            <w:r>
              <w:rPr>
                <w:rFonts w:hint="eastAsia"/>
                <w:sz w:val="36"/>
                <w:szCs w:val="36"/>
              </w:rPr>
              <w:t>关闭连接</w:t>
            </w:r>
          </w:p>
          <w:p w:rsidR="00636685" w:rsidRDefault="00636685" w:rsidP="001868F9">
            <w:pPr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Connection.end()</w:t>
            </w:r>
          </w:p>
        </w:tc>
      </w:tr>
    </w:tbl>
    <w:p w:rsidR="001868F9" w:rsidRDefault="00E66B03" w:rsidP="00893729">
      <w:pPr>
        <w:ind w:firstLineChars="100" w:firstLine="360"/>
        <w:rPr>
          <w:sz w:val="36"/>
          <w:szCs w:val="36"/>
        </w:rPr>
      </w:pPr>
      <w:r>
        <w:rPr>
          <w:rFonts w:hint="eastAsia"/>
          <w:sz w:val="36"/>
          <w:szCs w:val="36"/>
        </w:rPr>
        <w:t>查询：数组</w:t>
      </w:r>
    </w:p>
    <w:p w:rsidR="00E66B03" w:rsidRDefault="00E66B03" w:rsidP="00893729">
      <w:pPr>
        <w:ind w:firstLineChars="100" w:firstLine="360"/>
        <w:rPr>
          <w:sz w:val="36"/>
          <w:szCs w:val="36"/>
        </w:rPr>
      </w:pPr>
      <w:r>
        <w:rPr>
          <w:sz w:val="36"/>
          <w:szCs w:val="36"/>
        </w:rPr>
        <w:t>插入</w:t>
      </w:r>
      <w:r>
        <w:rPr>
          <w:rFonts w:hint="eastAsia"/>
          <w:sz w:val="36"/>
          <w:szCs w:val="36"/>
        </w:rPr>
        <w:t>：</w:t>
      </w:r>
      <w:r>
        <w:rPr>
          <w:sz w:val="36"/>
          <w:szCs w:val="36"/>
        </w:rPr>
        <w:t>对象</w:t>
      </w:r>
      <w:r>
        <w:rPr>
          <w:rFonts w:hint="eastAsia"/>
          <w:sz w:val="36"/>
          <w:szCs w:val="36"/>
        </w:rPr>
        <w:t xml:space="preserve"> affected</w:t>
      </w:r>
      <w:r>
        <w:rPr>
          <w:sz w:val="36"/>
          <w:szCs w:val="36"/>
        </w:rPr>
        <w:t>Rows</w:t>
      </w:r>
      <w:r>
        <w:rPr>
          <w:sz w:val="36"/>
          <w:szCs w:val="36"/>
        </w:rPr>
        <w:t>大于</w:t>
      </w:r>
      <w:r>
        <w:rPr>
          <w:rFonts w:hint="eastAsia"/>
          <w:sz w:val="36"/>
          <w:szCs w:val="36"/>
        </w:rPr>
        <w:t>0</w:t>
      </w:r>
      <w:r>
        <w:rPr>
          <w:rFonts w:hint="eastAsia"/>
          <w:sz w:val="36"/>
          <w:szCs w:val="36"/>
        </w:rPr>
        <w:t>说明插入成功了</w:t>
      </w:r>
    </w:p>
    <w:p w:rsidR="00F152CD" w:rsidRDefault="00F152CD" w:rsidP="00893729">
      <w:pPr>
        <w:ind w:firstLineChars="100" w:firstLine="360"/>
        <w:rPr>
          <w:sz w:val="36"/>
          <w:szCs w:val="36"/>
        </w:rPr>
      </w:pPr>
      <w:r>
        <w:rPr>
          <w:sz w:val="36"/>
          <w:szCs w:val="36"/>
        </w:rPr>
        <w:t>修改</w:t>
      </w:r>
      <w:r>
        <w:rPr>
          <w:rFonts w:hint="eastAsia"/>
          <w:sz w:val="36"/>
          <w:szCs w:val="36"/>
        </w:rPr>
        <w:t>：对象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affected</w:t>
      </w:r>
      <w:r>
        <w:rPr>
          <w:sz w:val="36"/>
          <w:szCs w:val="36"/>
        </w:rPr>
        <w:t>Rows</w:t>
      </w:r>
      <w:r>
        <w:rPr>
          <w:sz w:val="36"/>
          <w:szCs w:val="36"/>
        </w:rPr>
        <w:t>大于</w:t>
      </w:r>
      <w:r>
        <w:rPr>
          <w:rFonts w:hint="eastAsia"/>
          <w:sz w:val="36"/>
          <w:szCs w:val="36"/>
        </w:rPr>
        <w:t>0</w:t>
      </w:r>
      <w:r>
        <w:rPr>
          <w:rFonts w:hint="eastAsia"/>
          <w:sz w:val="36"/>
          <w:szCs w:val="36"/>
        </w:rPr>
        <w:t>说明</w:t>
      </w:r>
      <w:r>
        <w:rPr>
          <w:rFonts w:hint="eastAsia"/>
          <w:sz w:val="36"/>
          <w:szCs w:val="36"/>
        </w:rPr>
        <w:t>修改</w:t>
      </w:r>
      <w:r>
        <w:rPr>
          <w:rFonts w:hint="eastAsia"/>
          <w:sz w:val="36"/>
          <w:szCs w:val="36"/>
        </w:rPr>
        <w:t>成功了</w:t>
      </w:r>
    </w:p>
    <w:p w:rsidR="00973FA7" w:rsidRDefault="00973FA7" w:rsidP="00973FA7">
      <w:pPr>
        <w:ind w:firstLineChars="100" w:firstLine="360"/>
        <w:rPr>
          <w:sz w:val="36"/>
          <w:szCs w:val="36"/>
        </w:rPr>
      </w:pPr>
      <w:r>
        <w:rPr>
          <w:sz w:val="36"/>
          <w:szCs w:val="36"/>
        </w:rPr>
        <w:t>删除</w:t>
      </w:r>
      <w:r>
        <w:rPr>
          <w:rFonts w:hint="eastAsia"/>
          <w:sz w:val="36"/>
          <w:szCs w:val="36"/>
        </w:rPr>
        <w:t>：</w:t>
      </w:r>
      <w:r>
        <w:rPr>
          <w:sz w:val="36"/>
          <w:szCs w:val="36"/>
        </w:rPr>
        <w:t>对象</w:t>
      </w:r>
      <w:r>
        <w:rPr>
          <w:rFonts w:hint="eastAsia"/>
          <w:sz w:val="36"/>
          <w:szCs w:val="36"/>
        </w:rPr>
        <w:t xml:space="preserve"> aff</w:t>
      </w:r>
      <w:r>
        <w:rPr>
          <w:sz w:val="36"/>
          <w:szCs w:val="36"/>
        </w:rPr>
        <w:t>ectedRows</w:t>
      </w:r>
      <w:r>
        <w:rPr>
          <w:sz w:val="36"/>
          <w:szCs w:val="36"/>
        </w:rPr>
        <w:t>大于</w:t>
      </w:r>
      <w:r>
        <w:rPr>
          <w:rFonts w:hint="eastAsia"/>
          <w:sz w:val="36"/>
          <w:szCs w:val="36"/>
        </w:rPr>
        <w:t>0</w:t>
      </w:r>
      <w:r>
        <w:rPr>
          <w:rFonts w:hint="eastAsia"/>
          <w:sz w:val="36"/>
          <w:szCs w:val="36"/>
        </w:rPr>
        <w:t>说明删除成功了</w:t>
      </w:r>
    </w:p>
    <w:p w:rsidR="00973FA7" w:rsidRDefault="00973FA7" w:rsidP="00973FA7">
      <w:pPr>
        <w:ind w:firstLineChars="100" w:firstLine="360"/>
        <w:rPr>
          <w:rFonts w:hint="eastAsia"/>
          <w:sz w:val="36"/>
          <w:szCs w:val="36"/>
        </w:rPr>
      </w:pPr>
      <w:r>
        <w:rPr>
          <w:sz w:val="36"/>
          <w:szCs w:val="36"/>
        </w:rPr>
        <w:t>练习</w:t>
      </w:r>
      <w:r>
        <w:rPr>
          <w:rFonts w:hint="eastAsia"/>
          <w:sz w:val="36"/>
          <w:szCs w:val="36"/>
        </w:rPr>
        <w:t>：</w:t>
      </w:r>
      <w:r>
        <w:rPr>
          <w:sz w:val="36"/>
          <w:szCs w:val="36"/>
        </w:rPr>
        <w:t>往员工表插入一条数据</w:t>
      </w:r>
    </w:p>
    <w:p w:rsidR="00B87706" w:rsidRDefault="00091A8E" w:rsidP="00E60367">
      <w:pPr>
        <w:ind w:firstLineChars="100" w:firstLine="360"/>
        <w:rPr>
          <w:rFonts w:hint="eastAsia"/>
          <w:sz w:val="36"/>
          <w:szCs w:val="36"/>
        </w:rPr>
      </w:pPr>
      <w:r>
        <w:rPr>
          <w:sz w:val="36"/>
          <w:szCs w:val="36"/>
        </w:rPr>
        <w:t>使用</w:t>
      </w:r>
      <w:r w:rsidR="001E33F7">
        <w:rPr>
          <w:sz w:val="36"/>
          <w:szCs w:val="36"/>
        </w:rPr>
        <w:t>占位符</w:t>
      </w:r>
      <w:r>
        <w:rPr>
          <w:rFonts w:hint="eastAsia"/>
          <w:sz w:val="36"/>
          <w:szCs w:val="36"/>
        </w:rPr>
        <w:t>（</w:t>
      </w:r>
      <w:r>
        <w:rPr>
          <w:rFonts w:hint="eastAsia"/>
          <w:sz w:val="36"/>
          <w:szCs w:val="36"/>
        </w:rPr>
        <w:t>?</w:t>
      </w:r>
      <w:r>
        <w:rPr>
          <w:rFonts w:hint="eastAsia"/>
          <w:sz w:val="36"/>
          <w:szCs w:val="36"/>
        </w:rPr>
        <w:t>），对数据进行过滤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3766" w:rsidTr="008E3766">
        <w:tc>
          <w:tcPr>
            <w:tcW w:w="8296" w:type="dxa"/>
          </w:tcPr>
          <w:p w:rsidR="008E3766" w:rsidRDefault="008E3766" w:rsidP="00893729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使用连接池</w:t>
            </w:r>
          </w:p>
          <w:p w:rsidR="008E3766" w:rsidRDefault="008E3766" w:rsidP="0089372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Var pool=mysql.createpool({})</w:t>
            </w:r>
          </w:p>
          <w:p w:rsidR="008E3766" w:rsidRDefault="008E3766" w:rsidP="0089372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//connectionLimit </w:t>
            </w:r>
            <w:r>
              <w:rPr>
                <w:sz w:val="36"/>
                <w:szCs w:val="36"/>
              </w:rPr>
              <w:t>用于设置连接池大小</w:t>
            </w:r>
          </w:p>
          <w:p w:rsidR="008E3766" w:rsidRDefault="008E3766" w:rsidP="00893729">
            <w:pPr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Pool.query(sql,callback) //</w:t>
            </w:r>
            <w:r>
              <w:rPr>
                <w:sz w:val="36"/>
                <w:szCs w:val="36"/>
              </w:rPr>
              <w:t>执行</w:t>
            </w:r>
            <w:r>
              <w:rPr>
                <w:rFonts w:hint="eastAsia"/>
                <w:sz w:val="36"/>
                <w:szCs w:val="36"/>
              </w:rPr>
              <w:t>SQL</w:t>
            </w:r>
            <w:r>
              <w:rPr>
                <w:rFonts w:hint="eastAsia"/>
                <w:sz w:val="36"/>
                <w:szCs w:val="36"/>
              </w:rPr>
              <w:t>语句</w:t>
            </w:r>
          </w:p>
        </w:tc>
      </w:tr>
    </w:tbl>
    <w:p w:rsidR="000A2518" w:rsidRDefault="008C4A3B" w:rsidP="00893729">
      <w:pPr>
        <w:ind w:firstLineChars="100" w:firstLine="360"/>
        <w:rPr>
          <w:sz w:val="36"/>
          <w:szCs w:val="36"/>
        </w:rPr>
      </w:pPr>
      <w:r>
        <w:rPr>
          <w:rFonts w:hint="eastAsia"/>
          <w:sz w:val="36"/>
          <w:szCs w:val="36"/>
        </w:rPr>
        <w:t>练习：创建</w:t>
      </w:r>
      <w:r>
        <w:rPr>
          <w:rFonts w:hint="eastAsia"/>
          <w:sz w:val="36"/>
          <w:szCs w:val="36"/>
        </w:rPr>
        <w:t>web</w:t>
      </w:r>
      <w:r>
        <w:rPr>
          <w:rFonts w:hint="eastAsia"/>
          <w:sz w:val="36"/>
          <w:szCs w:val="36"/>
        </w:rPr>
        <w:t>服务器，托管静态资源到</w:t>
      </w:r>
      <w:r>
        <w:rPr>
          <w:rFonts w:hint="eastAsia"/>
          <w:sz w:val="36"/>
          <w:szCs w:val="36"/>
        </w:rPr>
        <w:t>public</w:t>
      </w:r>
      <w:r>
        <w:rPr>
          <w:sz w:val="36"/>
          <w:szCs w:val="36"/>
        </w:rPr>
        <w:t>目录</w:t>
      </w:r>
      <w:r>
        <w:rPr>
          <w:rFonts w:hint="eastAsia"/>
          <w:sz w:val="36"/>
          <w:szCs w:val="36"/>
        </w:rPr>
        <w:t>，</w:t>
      </w:r>
      <w:r>
        <w:rPr>
          <w:sz w:val="36"/>
          <w:szCs w:val="36"/>
        </w:rPr>
        <w:t>在</w:t>
      </w:r>
      <w:r>
        <w:rPr>
          <w:sz w:val="36"/>
          <w:szCs w:val="36"/>
        </w:rPr>
        <w:t>public</w:t>
      </w:r>
      <w:r>
        <w:rPr>
          <w:sz w:val="36"/>
          <w:szCs w:val="36"/>
        </w:rPr>
        <w:t>目录下创建</w:t>
      </w:r>
      <w:r>
        <w:rPr>
          <w:sz w:val="36"/>
          <w:szCs w:val="36"/>
        </w:rPr>
        <w:t>user_reg.html</w:t>
      </w:r>
    </w:p>
    <w:p w:rsidR="00EA332C" w:rsidRDefault="00EA332C" w:rsidP="00893729">
      <w:pPr>
        <w:ind w:firstLineChars="100" w:firstLine="360"/>
        <w:rPr>
          <w:sz w:val="36"/>
          <w:szCs w:val="36"/>
        </w:rPr>
      </w:pPr>
      <w:r>
        <w:rPr>
          <w:rFonts w:hint="eastAsia"/>
          <w:sz w:val="36"/>
          <w:szCs w:val="36"/>
        </w:rPr>
        <w:t>课后任务</w:t>
      </w:r>
    </w:p>
    <w:p w:rsidR="00EA332C" w:rsidRDefault="00EA332C" w:rsidP="00893729">
      <w:pPr>
        <w:ind w:firstLineChars="100" w:firstLine="360"/>
        <w:rPr>
          <w:sz w:val="36"/>
          <w:szCs w:val="36"/>
        </w:rPr>
      </w:pPr>
      <w:r>
        <w:rPr>
          <w:rFonts w:hint="eastAsia"/>
          <w:sz w:val="36"/>
          <w:szCs w:val="36"/>
        </w:rPr>
        <w:t>（</w:t>
      </w: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）复习今天内容，整理思维导图</w:t>
      </w:r>
    </w:p>
    <w:p w:rsidR="00EA332C" w:rsidRDefault="00EA332C" w:rsidP="00893729">
      <w:pPr>
        <w:ind w:firstLineChars="100" w:firstLine="360"/>
        <w:rPr>
          <w:sz w:val="36"/>
          <w:szCs w:val="36"/>
        </w:rPr>
      </w:pPr>
      <w:r>
        <w:rPr>
          <w:rFonts w:hint="eastAsia"/>
          <w:sz w:val="36"/>
          <w:szCs w:val="36"/>
        </w:rPr>
        <w:t>（</w:t>
      </w: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）课后练习</w:t>
      </w:r>
    </w:p>
    <w:p w:rsidR="00EA332C" w:rsidRDefault="00EA332C" w:rsidP="00893729">
      <w:pPr>
        <w:ind w:firstLineChars="100" w:firstLine="360"/>
        <w:rPr>
          <w:sz w:val="36"/>
          <w:szCs w:val="36"/>
        </w:rPr>
      </w:pPr>
      <w:r>
        <w:rPr>
          <w:sz w:val="36"/>
          <w:szCs w:val="36"/>
        </w:rPr>
        <w:t>创建</w:t>
      </w:r>
      <w:r>
        <w:rPr>
          <w:sz w:val="36"/>
          <w:szCs w:val="36"/>
        </w:rPr>
        <w:t>web</w:t>
      </w:r>
      <w:r>
        <w:rPr>
          <w:sz w:val="36"/>
          <w:szCs w:val="36"/>
        </w:rPr>
        <w:t>服务器</w:t>
      </w:r>
      <w:r>
        <w:rPr>
          <w:rFonts w:hint="eastAsia"/>
          <w:sz w:val="36"/>
          <w:szCs w:val="36"/>
        </w:rPr>
        <w:t>，</w:t>
      </w:r>
      <w:r>
        <w:rPr>
          <w:sz w:val="36"/>
          <w:szCs w:val="36"/>
        </w:rPr>
        <w:t>托管静态资源到</w:t>
      </w:r>
      <w:r>
        <w:rPr>
          <w:sz w:val="36"/>
          <w:szCs w:val="36"/>
        </w:rPr>
        <w:t>public</w:t>
      </w:r>
      <w:r>
        <w:rPr>
          <w:sz w:val="36"/>
          <w:szCs w:val="36"/>
        </w:rPr>
        <w:t>目录</w:t>
      </w:r>
      <w:r>
        <w:rPr>
          <w:rFonts w:hint="eastAsia"/>
          <w:sz w:val="36"/>
          <w:szCs w:val="36"/>
        </w:rPr>
        <w:t>，</w:t>
      </w:r>
      <w:r>
        <w:rPr>
          <w:sz w:val="36"/>
          <w:szCs w:val="36"/>
        </w:rPr>
        <w:t>创建文件</w:t>
      </w:r>
      <w:r>
        <w:rPr>
          <w:sz w:val="36"/>
          <w:szCs w:val="36"/>
        </w:rPr>
        <w:t>add.html,</w:t>
      </w:r>
      <w:r>
        <w:rPr>
          <w:sz w:val="36"/>
          <w:szCs w:val="36"/>
        </w:rPr>
        <w:t>点击提交</w:t>
      </w:r>
      <w:r>
        <w:rPr>
          <w:rFonts w:hint="eastAsia"/>
          <w:sz w:val="36"/>
          <w:szCs w:val="36"/>
        </w:rPr>
        <w:t>，</w:t>
      </w:r>
      <w:r>
        <w:rPr>
          <w:sz w:val="36"/>
          <w:szCs w:val="36"/>
        </w:rPr>
        <w:t>向服务器请求</w:t>
      </w:r>
      <w:r>
        <w:rPr>
          <w:rFonts w:hint="eastAsia"/>
          <w:sz w:val="36"/>
          <w:szCs w:val="36"/>
        </w:rPr>
        <w:t>（</w:t>
      </w:r>
      <w:r>
        <w:rPr>
          <w:rFonts w:hint="eastAsia"/>
          <w:sz w:val="36"/>
          <w:szCs w:val="36"/>
        </w:rPr>
        <w:t>/add get</w:t>
      </w:r>
      <w:r>
        <w:rPr>
          <w:rFonts w:hint="eastAsia"/>
          <w:sz w:val="36"/>
          <w:szCs w:val="36"/>
        </w:rPr>
        <w:t>）</w:t>
      </w:r>
      <w:r>
        <w:rPr>
          <w:rFonts w:hint="eastAsia"/>
          <w:sz w:val="36"/>
          <w:szCs w:val="36"/>
        </w:rPr>
        <w:t>,</w:t>
      </w:r>
      <w:r>
        <w:rPr>
          <w:rFonts w:hint="eastAsia"/>
          <w:sz w:val="36"/>
          <w:szCs w:val="36"/>
        </w:rPr>
        <w:t>获取数据，把数据插入到</w:t>
      </w:r>
      <w:r>
        <w:rPr>
          <w:rFonts w:hint="eastAsia"/>
          <w:sz w:val="36"/>
          <w:szCs w:val="36"/>
        </w:rPr>
        <w:t>tedu</w:t>
      </w:r>
      <w:r>
        <w:rPr>
          <w:rFonts w:hint="eastAsia"/>
          <w:sz w:val="36"/>
          <w:szCs w:val="36"/>
        </w:rPr>
        <w:t>下的</w:t>
      </w:r>
      <w:r>
        <w:rPr>
          <w:rFonts w:hint="eastAsia"/>
          <w:sz w:val="36"/>
          <w:szCs w:val="36"/>
        </w:rPr>
        <w:t>dept</w:t>
      </w:r>
      <w:r>
        <w:rPr>
          <w:rFonts w:hint="eastAsia"/>
          <w:sz w:val="36"/>
          <w:szCs w:val="36"/>
        </w:rPr>
        <w:t>表中，响应‘部门添加成功’</w:t>
      </w:r>
    </w:p>
    <w:p w:rsidR="00930A26" w:rsidRPr="00EA332C" w:rsidRDefault="00930A26" w:rsidP="00893729">
      <w:pPr>
        <w:ind w:firstLineChars="100" w:firstLine="210"/>
        <w:rPr>
          <w:rFonts w:hint="eastAsia"/>
          <w:sz w:val="36"/>
          <w:szCs w:val="36"/>
        </w:rPr>
      </w:pPr>
      <w:r>
        <w:rPr>
          <w:noProof/>
        </w:rPr>
        <w:drawing>
          <wp:inline distT="0" distB="0" distL="0" distR="0" wp14:anchorId="4896F877" wp14:editId="4C90D3C4">
            <wp:extent cx="3123809" cy="213333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2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0A26" w:rsidRPr="00EA3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2F3" w:rsidRDefault="001832F3" w:rsidP="00626776">
      <w:r>
        <w:separator/>
      </w:r>
    </w:p>
  </w:endnote>
  <w:endnote w:type="continuationSeparator" w:id="0">
    <w:p w:rsidR="001832F3" w:rsidRDefault="001832F3" w:rsidP="00626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2F3" w:rsidRDefault="001832F3" w:rsidP="00626776">
      <w:r>
        <w:separator/>
      </w:r>
    </w:p>
  </w:footnote>
  <w:footnote w:type="continuationSeparator" w:id="0">
    <w:p w:rsidR="001832F3" w:rsidRDefault="001832F3" w:rsidP="006267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6FC"/>
    <w:rsid w:val="00082A3B"/>
    <w:rsid w:val="00091A8E"/>
    <w:rsid w:val="000A2518"/>
    <w:rsid w:val="00126EE0"/>
    <w:rsid w:val="00130C90"/>
    <w:rsid w:val="00137561"/>
    <w:rsid w:val="0015311C"/>
    <w:rsid w:val="001832F3"/>
    <w:rsid w:val="001868F9"/>
    <w:rsid w:val="001E33F7"/>
    <w:rsid w:val="002872E0"/>
    <w:rsid w:val="003242A0"/>
    <w:rsid w:val="00336BE1"/>
    <w:rsid w:val="00341DE1"/>
    <w:rsid w:val="0035285D"/>
    <w:rsid w:val="00353BA4"/>
    <w:rsid w:val="003A748E"/>
    <w:rsid w:val="00425F05"/>
    <w:rsid w:val="004B07D6"/>
    <w:rsid w:val="00571FB6"/>
    <w:rsid w:val="00626776"/>
    <w:rsid w:val="00636685"/>
    <w:rsid w:val="00677875"/>
    <w:rsid w:val="006E02C4"/>
    <w:rsid w:val="006F2ECB"/>
    <w:rsid w:val="00731D5F"/>
    <w:rsid w:val="00867845"/>
    <w:rsid w:val="008726FC"/>
    <w:rsid w:val="00882349"/>
    <w:rsid w:val="00883256"/>
    <w:rsid w:val="00893729"/>
    <w:rsid w:val="008B33F7"/>
    <w:rsid w:val="008C4A3B"/>
    <w:rsid w:val="008E3766"/>
    <w:rsid w:val="009221B6"/>
    <w:rsid w:val="00930A26"/>
    <w:rsid w:val="00973FA7"/>
    <w:rsid w:val="009E4392"/>
    <w:rsid w:val="009F4887"/>
    <w:rsid w:val="00A25B5E"/>
    <w:rsid w:val="00AF71C7"/>
    <w:rsid w:val="00B87706"/>
    <w:rsid w:val="00CB493E"/>
    <w:rsid w:val="00CC4A23"/>
    <w:rsid w:val="00D06297"/>
    <w:rsid w:val="00D678B1"/>
    <w:rsid w:val="00E60367"/>
    <w:rsid w:val="00E66B03"/>
    <w:rsid w:val="00EA332C"/>
    <w:rsid w:val="00F152CD"/>
    <w:rsid w:val="00F8192B"/>
    <w:rsid w:val="00FD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F95EE8-4DF0-451F-B725-3F167C0B3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67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67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67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6776"/>
    <w:rPr>
      <w:sz w:val="18"/>
      <w:szCs w:val="18"/>
    </w:rPr>
  </w:style>
  <w:style w:type="table" w:styleId="a5">
    <w:name w:val="Table Grid"/>
    <w:basedOn w:val="a1"/>
    <w:uiPriority w:val="39"/>
    <w:rsid w:val="004B07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68</cp:revision>
  <dcterms:created xsi:type="dcterms:W3CDTF">2019-07-23T01:00:00Z</dcterms:created>
  <dcterms:modified xsi:type="dcterms:W3CDTF">2019-07-23T10:03:00Z</dcterms:modified>
</cp:coreProperties>
</file>