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F38D" w14:textId="64E9A67B" w:rsidR="0044297C" w:rsidRDefault="0078468A">
      <w:pPr>
        <w:rPr>
          <w:lang w:val="en-US"/>
        </w:rPr>
      </w:pPr>
      <w:hyperlink r:id="rId4" w:history="1">
        <w:r w:rsidRPr="002F031C">
          <w:rPr>
            <w:rStyle w:val="Hyperlink"/>
          </w:rPr>
          <w:t>https://matlabacademy.mathworks.com/progress/share/certificate.html?id=579c315e-47b7-4ef1-a885-00f685224b1d&amp;</w:t>
        </w:r>
      </w:hyperlink>
    </w:p>
    <w:p w14:paraId="0CA7A7A1" w14:textId="5451FB52" w:rsidR="0078468A" w:rsidRPr="0078468A" w:rsidRDefault="0078468A">
      <w:pPr>
        <w:rPr>
          <w:lang w:val="en-US"/>
        </w:rPr>
      </w:pPr>
      <w:r w:rsidRPr="0078468A">
        <w:rPr>
          <w:lang w:val="en-US"/>
        </w:rPr>
        <w:t>https://matlabacademy.mathworks.com/progress/share/report.html?id=579c315e-47b7-4ef1-a885-00f685224b1d&amp;</w:t>
      </w:r>
    </w:p>
    <w:sectPr w:rsidR="0078468A" w:rsidRPr="007846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7C"/>
    <w:rsid w:val="001D4DCF"/>
    <w:rsid w:val="0044297C"/>
    <w:rsid w:val="0078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98F7"/>
  <w15:chartTrackingRefBased/>
  <w15:docId w15:val="{6C452CC9-E801-49AA-A9DF-3C128E90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9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6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labacademy.mathworks.com/progress/share/certificate.html?id=579c315e-47b7-4ef1-a885-00f685224b1d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naleebi isaac</dc:creator>
  <cp:keywords/>
  <dc:description/>
  <cp:lastModifiedBy>naleebi isaac</cp:lastModifiedBy>
  <cp:revision>2</cp:revision>
  <dcterms:created xsi:type="dcterms:W3CDTF">2025-11-06T01:21:00Z</dcterms:created>
  <dcterms:modified xsi:type="dcterms:W3CDTF">2025-11-06T01:21:00Z</dcterms:modified>
</cp:coreProperties>
</file>