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6E4" w:rsidRDefault="002A7CE4">
      <w:hyperlink r:id="rId4" w:history="1">
        <w:r w:rsidRPr="0031013D">
          <w:rPr>
            <w:rStyle w:val="Hyperlink"/>
          </w:rPr>
          <w:t>https://matlabacademy.mathworks.com/progress/share/certificate.html?id=a2450973-2a42-4fc3-9d89-13efccbd5955&amp;</w:t>
        </w:r>
      </w:hyperlink>
    </w:p>
    <w:p w:rsidR="002A7CE4" w:rsidRDefault="002A7CE4">
      <w:r w:rsidRPr="002A7CE4">
        <w:t>https://matlabacademy.mathworks.com/progress/share/report.html?id=a2450973-2a42-4fc3-9d89-13efccbd5955&amp;</w:t>
      </w:r>
      <w:bookmarkStart w:id="0" w:name="_GoBack"/>
      <w:bookmarkEnd w:id="0"/>
    </w:p>
    <w:sectPr w:rsidR="002A7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CE4"/>
    <w:rsid w:val="002A7CE4"/>
    <w:rsid w:val="00460CC5"/>
    <w:rsid w:val="00AD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11AF3-FEB0-4B2F-A88A-CC73E581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7C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labacademy.mathworks.com/progress/share/certificate.html?id=a2450973-2a42-4fc3-9d89-13efccbd5955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2025-11-10T15:14:00Z</dcterms:created>
  <dcterms:modified xsi:type="dcterms:W3CDTF">2025-11-10T15:22:00Z</dcterms:modified>
</cp:coreProperties>
</file>