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B2251" w14:textId="77777777" w:rsidR="006F1C5F" w:rsidRDefault="006F1C5F" w:rsidP="006F1C5F">
      <w:proofErr w:type="gramStart"/>
      <w:r>
        <w:t>Xw477</w:t>
      </w:r>
      <w:r w:rsidR="00A40785">
        <w:t xml:space="preserve">  </w:t>
      </w:r>
      <w:proofErr w:type="spellStart"/>
      <w:r w:rsidR="00A40785">
        <w:t>Xu</w:t>
      </w:r>
      <w:proofErr w:type="spellEnd"/>
      <w:proofErr w:type="gramEnd"/>
      <w:r w:rsidR="00A40785">
        <w:t xml:space="preserve"> Wang</w:t>
      </w:r>
      <w:bookmarkStart w:id="0" w:name="_GoBack"/>
      <w:bookmarkEnd w:id="0"/>
    </w:p>
    <w:p w14:paraId="10C04270" w14:textId="77777777" w:rsidR="006F1C5F" w:rsidRPr="006F1C5F" w:rsidRDefault="006F1C5F" w:rsidP="006F1C5F">
      <w:proofErr w:type="gramStart"/>
      <w:r w:rsidRPr="006F1C5F">
        <w:t>jw2476</w:t>
      </w:r>
      <w:proofErr w:type="gramEnd"/>
      <w:r w:rsidR="00A40785">
        <w:t xml:space="preserve"> </w:t>
      </w:r>
      <w:proofErr w:type="spellStart"/>
      <w:r w:rsidR="00A40785">
        <w:t>Jialiang</w:t>
      </w:r>
      <w:proofErr w:type="spellEnd"/>
      <w:r w:rsidR="00A40785">
        <w:t xml:space="preserve"> Wang</w:t>
      </w:r>
    </w:p>
    <w:p w14:paraId="3AC18154" w14:textId="77777777" w:rsidR="006F1C5F" w:rsidRDefault="006F1C5F"/>
    <w:p w14:paraId="2C8B47A9" w14:textId="77777777" w:rsidR="00A94DBA" w:rsidRDefault="006F1C5F">
      <w:r>
        <w:t>Go-Back-N Protocol Report</w:t>
      </w:r>
    </w:p>
    <w:p w14:paraId="7648F78E" w14:textId="77777777" w:rsidR="006F1C5F" w:rsidRDefault="006F1C5F" w:rsidP="006F1C5F">
      <w:pPr>
        <w:pStyle w:val="ListParagraph"/>
        <w:numPr>
          <w:ilvl w:val="0"/>
          <w:numId w:val="1"/>
        </w:numPr>
      </w:pPr>
      <w:r>
        <w:t>Three-Way Handshake</w:t>
      </w:r>
    </w:p>
    <w:p w14:paraId="14AE070C" w14:textId="05AF4047" w:rsidR="006F1C5F" w:rsidRDefault="006F1C5F" w:rsidP="007D3D46">
      <w:pPr>
        <w:pStyle w:val="ListParagraph"/>
      </w:pPr>
      <w:r>
        <w:t>One of t</w:t>
      </w:r>
      <w:r w:rsidR="004A2247">
        <w:t>he reason why TCP/IP is a reliable</w:t>
      </w:r>
      <w:r>
        <w:t xml:space="preserve"> communicati</w:t>
      </w:r>
      <w:r w:rsidR="007D3D46">
        <w:t>on method is that it implements</w:t>
      </w:r>
      <w:r>
        <w:t xml:space="preserve"> a three-way handshake rather than two-way. So we implemented this in our protocol as well.</w:t>
      </w:r>
      <w:r w:rsidR="007D3D46">
        <w:t xml:space="preserve"> </w:t>
      </w:r>
      <w:r>
        <w:t xml:space="preserve">At first, we have a </w:t>
      </w:r>
      <w:proofErr w:type="spellStart"/>
      <w:r>
        <w:t>gbn_</w:t>
      </w:r>
      <w:proofErr w:type="gramStart"/>
      <w:r>
        <w:t>init</w:t>
      </w:r>
      <w:proofErr w:type="spellEnd"/>
      <w:r>
        <w:t>(</w:t>
      </w:r>
      <w:proofErr w:type="gramEnd"/>
      <w:r>
        <w:t xml:space="preserve">) to register the </w:t>
      </w:r>
      <w:proofErr w:type="spellStart"/>
      <w:r>
        <w:t>timout</w:t>
      </w:r>
      <w:proofErr w:type="spellEnd"/>
      <w:r>
        <w:t xml:space="preserve"> signal handler in the system, we initialize the initial state to CLOSED, we set the initial </w:t>
      </w:r>
      <w:proofErr w:type="spellStart"/>
      <w:r>
        <w:t>wi</w:t>
      </w:r>
      <w:r w:rsidR="007D3D46">
        <w:t>ndowsize</w:t>
      </w:r>
      <w:proofErr w:type="spellEnd"/>
      <w:r w:rsidR="007D3D46">
        <w:t xml:space="preserve"> to 1,  and we generate</w:t>
      </w:r>
      <w:r>
        <w:t xml:space="preserve"> a random sequence number. </w:t>
      </w:r>
    </w:p>
    <w:p w14:paraId="735102D1" w14:textId="77777777" w:rsidR="006F1C5F" w:rsidRDefault="006F1C5F" w:rsidP="006F1C5F">
      <w:pPr>
        <w:pStyle w:val="ListParagraph"/>
      </w:pPr>
    </w:p>
    <w:p w14:paraId="05E5F341" w14:textId="77777777" w:rsidR="006F1C5F" w:rsidRDefault="006F1C5F" w:rsidP="004A2247">
      <w:pPr>
        <w:pStyle w:val="ListParagraph"/>
      </w:pPr>
      <w:r>
        <w:t>The sender will first send a SYN packet to the receiver, and wait f</w:t>
      </w:r>
      <w:r w:rsidR="004A2247">
        <w:t>or the S</w:t>
      </w:r>
      <w:r>
        <w:t xml:space="preserve">YNACK sent back from the receiver. </w:t>
      </w:r>
      <w:r w:rsidR="004A2247">
        <w:t xml:space="preserve">Every time the sender or the receiver receives a packet, it will check the packet type, check checksum and the number of bytes it received. </w:t>
      </w:r>
      <w:r>
        <w:t xml:space="preserve">After receiver receiving </w:t>
      </w:r>
      <w:r w:rsidR="004A2247">
        <w:t xml:space="preserve">the SYN packet, the sender will send back the SYNACK. Once the sender receives the SYNACK, it will send out the DATAACK packet. Now the connection is established. </w:t>
      </w:r>
    </w:p>
    <w:p w14:paraId="61B1CAAB" w14:textId="77777777" w:rsidR="004A2247" w:rsidRDefault="004A2247" w:rsidP="006F1C5F">
      <w:pPr>
        <w:pStyle w:val="ListParagraph"/>
      </w:pPr>
    </w:p>
    <w:p w14:paraId="7CB8FBF3" w14:textId="77777777" w:rsidR="004A2247" w:rsidRDefault="004A2247" w:rsidP="004A2247">
      <w:pPr>
        <w:pStyle w:val="ListParagraph"/>
        <w:numPr>
          <w:ilvl w:val="0"/>
          <w:numId w:val="1"/>
        </w:numPr>
      </w:pPr>
      <w:r>
        <w:t xml:space="preserve">Sliding window </w:t>
      </w:r>
    </w:p>
    <w:p w14:paraId="5FA6A6D1" w14:textId="2C904D94" w:rsidR="004A2247" w:rsidRDefault="004A2247" w:rsidP="004A2247">
      <w:pPr>
        <w:pStyle w:val="ListParagraph"/>
      </w:pPr>
      <w:r>
        <w:t xml:space="preserve">We use the global variable to keep </w:t>
      </w:r>
      <w:r>
        <w:rPr>
          <w:lang w:eastAsia="zh-CN"/>
        </w:rPr>
        <w:t>tack</w:t>
      </w:r>
      <w:r>
        <w:t xml:space="preserve"> of the window size. As long it hasn’t reached the maximum number of window size, the sender could send </w:t>
      </w:r>
      <w:proofErr w:type="spellStart"/>
      <w:r>
        <w:t>unacked</w:t>
      </w:r>
      <w:proofErr w:type="spellEnd"/>
      <w:r>
        <w:t xml:space="preserve"> packets</w:t>
      </w:r>
      <w:r w:rsidR="00FD3064">
        <w:t xml:space="preserve"> in pipeline. Once the sender ge</w:t>
      </w:r>
      <w:r>
        <w:t>t</w:t>
      </w:r>
      <w:r w:rsidR="00FD3064">
        <w:t>s</w:t>
      </w:r>
      <w:r>
        <w:t xml:space="preserve"> duplicate ACKs, this means there’s a congestion problem. The sender will reduce the window size to one. Similar to three-way handshake, every time sender or receiver receives a packet, it will check the packet </w:t>
      </w:r>
      <w:proofErr w:type="gramStart"/>
      <w:r>
        <w:t>type,</w:t>
      </w:r>
      <w:proofErr w:type="gramEnd"/>
      <w:r>
        <w:t xml:space="preserve"> check checksum and the number of bytes it received. </w:t>
      </w:r>
    </w:p>
    <w:p w14:paraId="175A7E6A" w14:textId="77777777" w:rsidR="00EA5F79" w:rsidRDefault="00EA5F79" w:rsidP="004A2247">
      <w:pPr>
        <w:pStyle w:val="ListParagraph"/>
      </w:pPr>
    </w:p>
    <w:p w14:paraId="05B05DDC" w14:textId="77777777" w:rsidR="00EA5F79" w:rsidRDefault="00EA5F79" w:rsidP="00EA5F79">
      <w:pPr>
        <w:pStyle w:val="ListParagraph"/>
        <w:numPr>
          <w:ilvl w:val="0"/>
          <w:numId w:val="1"/>
        </w:numPr>
      </w:pPr>
      <w:proofErr w:type="spellStart"/>
      <w:proofErr w:type="gramStart"/>
      <w:r>
        <w:t>gbn</w:t>
      </w:r>
      <w:proofErr w:type="gramEnd"/>
      <w:r>
        <w:t>_close</w:t>
      </w:r>
      <w:proofErr w:type="spellEnd"/>
    </w:p>
    <w:p w14:paraId="5A0D80FC" w14:textId="555DB397" w:rsidR="00EA5F79" w:rsidRDefault="00396A18" w:rsidP="00EA5F79">
      <w:pPr>
        <w:pStyle w:val="ListParagraph"/>
      </w:pPr>
      <w:r>
        <w:t>I</w:t>
      </w:r>
      <w:r w:rsidR="00EA5F79">
        <w:t xml:space="preserve">n </w:t>
      </w:r>
      <w:proofErr w:type="spellStart"/>
      <w:r w:rsidR="00EA5F79">
        <w:t>gbn_close</w:t>
      </w:r>
      <w:proofErr w:type="spellEnd"/>
      <w:r w:rsidR="00EA5F79">
        <w:t xml:space="preserve">, either sender or receiver, who wants to initiate a close signal, it will send a FIN packet. If it receives a FIN packet, the state will be FIN_RCVD. If not, after receiving the FIN packet, the state will be FIN_SENT. If the state is FIN_RCVD, it will send out FINACK. </w:t>
      </w:r>
      <w:r w:rsidR="00FB1B5D">
        <w:t xml:space="preserve">After receiving the FINACK, the connection is closed. </w:t>
      </w:r>
    </w:p>
    <w:p w14:paraId="531A2900" w14:textId="77777777" w:rsidR="00FB1B5D" w:rsidRDefault="00FB1B5D" w:rsidP="00EA5F79">
      <w:pPr>
        <w:pStyle w:val="ListParagraph"/>
      </w:pPr>
    </w:p>
    <w:p w14:paraId="2DA3BC98" w14:textId="77777777" w:rsidR="00FB1B5D" w:rsidRDefault="00FB1B5D" w:rsidP="00FB1B5D">
      <w:pPr>
        <w:pStyle w:val="ListParagraph"/>
        <w:numPr>
          <w:ilvl w:val="0"/>
          <w:numId w:val="1"/>
        </w:numPr>
      </w:pPr>
      <w:r>
        <w:t>Tricky part</w:t>
      </w:r>
    </w:p>
    <w:p w14:paraId="7D86D3A7" w14:textId="7E605E7E" w:rsidR="00FB1B5D" w:rsidRDefault="00FB1B5D" w:rsidP="00FB1B5D">
      <w:pPr>
        <w:pStyle w:val="ListParagraph"/>
      </w:pPr>
      <w:r>
        <w:t>We</w:t>
      </w:r>
      <w:r w:rsidR="00203BAE">
        <w:t xml:space="preserve"> think one</w:t>
      </w:r>
      <w:r>
        <w:t xml:space="preserve"> tricky part is to implement go back n protocol is </w:t>
      </w:r>
      <w:r w:rsidR="00203BAE">
        <w:t xml:space="preserve">how to implement the timeout handler. We register the timeout signal handler in the </w:t>
      </w:r>
      <w:proofErr w:type="spellStart"/>
      <w:r w:rsidR="00203BAE">
        <w:t>gbn_init</w:t>
      </w:r>
      <w:proofErr w:type="spellEnd"/>
      <w:r w:rsidR="00203BAE">
        <w:t xml:space="preserve"> first. We set a flag to indicate if there’</w:t>
      </w:r>
      <w:r w:rsidR="00396A18">
        <w:t>s a timeout situation. Once our</w:t>
      </w:r>
      <w:r w:rsidR="00203BAE">
        <w:t xml:space="preserve"> timer expires, we run the signal handler, and we set the flag to 1. After we deal with the timeout situation, we reset the timer to 1. </w:t>
      </w:r>
    </w:p>
    <w:p w14:paraId="3872B5F7" w14:textId="77777777" w:rsidR="00A40785" w:rsidRDefault="00A40785" w:rsidP="00FB1B5D">
      <w:pPr>
        <w:pStyle w:val="ListParagraph"/>
      </w:pPr>
    </w:p>
    <w:p w14:paraId="23BB87CB" w14:textId="77777777" w:rsidR="00A40785" w:rsidRDefault="00A40785" w:rsidP="00FB1B5D">
      <w:pPr>
        <w:pStyle w:val="ListParagraph"/>
      </w:pPr>
    </w:p>
    <w:p w14:paraId="6C554006" w14:textId="77777777" w:rsidR="004A2247" w:rsidRDefault="004A2247" w:rsidP="006F1C5F">
      <w:pPr>
        <w:pStyle w:val="ListParagraph"/>
      </w:pPr>
    </w:p>
    <w:sectPr w:rsidR="004A2247" w:rsidSect="00DB392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444AA"/>
    <w:multiLevelType w:val="hybridMultilevel"/>
    <w:tmpl w:val="E466D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C5F"/>
    <w:rsid w:val="00203BAE"/>
    <w:rsid w:val="003629F5"/>
    <w:rsid w:val="00396A18"/>
    <w:rsid w:val="004A2247"/>
    <w:rsid w:val="006F1C5F"/>
    <w:rsid w:val="00733E52"/>
    <w:rsid w:val="007D3D46"/>
    <w:rsid w:val="00A40785"/>
    <w:rsid w:val="00A94DBA"/>
    <w:rsid w:val="00B7653E"/>
    <w:rsid w:val="00DB3927"/>
    <w:rsid w:val="00EA5F79"/>
    <w:rsid w:val="00FB1B5D"/>
    <w:rsid w:val="00FD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7026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C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1801</Characters>
  <Application>Microsoft Macintosh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2017-10-22T17:52:00Z</dcterms:created>
  <dcterms:modified xsi:type="dcterms:W3CDTF">2017-10-22T17:52:00Z</dcterms:modified>
</cp:coreProperties>
</file>