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center"/>
        <w:rPr>
          <w:rFonts w:hint="eastAsia" w:hAnsi="宋体"/>
          <w:sz w:val="21"/>
        </w:rPr>
      </w:pPr>
      <w:bookmarkStart w:id="1" w:name="_GoBack"/>
      <w:bookmarkEnd w:id="1"/>
      <w:r>
        <w:rPr>
          <w:rFonts w:hint="eastAsia" w:hAnsi="宋体"/>
          <w:sz w:val="21"/>
        </w:rPr>
        <w:t xml:space="preserve">                                  报告编号：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轿车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址：郑州市中原西路71号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话：0371-67189221</w:t>
      </w:r>
      <w:r>
        <w:rPr>
          <w:rFonts w:hint="eastAsia"/>
          <w:spacing w:val="5"/>
          <w:sz w:val="28"/>
        </w:rPr>
        <w:t xml:space="preserve">   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轿车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MKZ2.0F RES6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林肯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福特汽车公司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5245"/>
              </w:tabs>
              <w:spacing w:before="480" w:line="320" w:lineRule="exact"/>
              <w:ind w:firstLine="420" w:firstLineChars="200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经检验，</w:t>
            </w:r>
            <w:r>
              <w:rPr>
                <w:rFonts w:hAnsi="宋体"/>
                <w:color w:val="000000"/>
                <w:sz w:val="21"/>
              </w:rPr>
              <w:t>MKZ2.0F RES6</w:t>
            </w:r>
            <w:r>
              <w:rPr>
                <w:rFonts w:hint="eastAsia" w:hAnsi="宋体"/>
                <w:color w:val="000000"/>
                <w:sz w:val="21"/>
              </w:rPr>
              <w:t>车型样品所检外观检验、车载诊断系统（OBD）检查项目的检验结果符合GB18285-2018《汽油车污染物排放限值及测量方法（双怠速法及简易工况法）》标准中的要求。</w:t>
            </w: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  <w:r>
        <w:rPr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149860</wp:posOffset>
            </wp:positionV>
            <wp:extent cx="523875" cy="285750"/>
            <wp:effectExtent l="0" t="0" r="9525" b="19050"/>
            <wp:wrapNone/>
            <wp:docPr id="5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9" descr="胡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191770</wp:posOffset>
            </wp:positionV>
            <wp:extent cx="495300" cy="285750"/>
            <wp:effectExtent l="0" t="0" r="12700" b="19050"/>
            <wp:wrapNone/>
            <wp:docPr id="4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48" descr="g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99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8"/>
        <w:gridCol w:w="2126"/>
        <w:gridCol w:w="1985"/>
        <w:gridCol w:w="3969"/>
      </w:tblGrid>
      <w:tr>
        <w:trPr>
          <w:wBefore w:w="0" w:type="dxa"/>
          <w:wAfter w:w="0" w:type="dxa"/>
          <w:trHeight w:val="241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MKZ2.0F RES6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林肯</w:t>
            </w:r>
          </w:p>
        </w:tc>
      </w:tr>
      <w:tr>
        <w:trPr>
          <w:wBefore w:w="0" w:type="dxa"/>
          <w:wAfter w:w="0" w:type="dxa"/>
          <w:trHeight w:val="246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0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国六</w:t>
            </w:r>
          </w:p>
        </w:tc>
      </w:tr>
      <w:tr>
        <w:trPr>
          <w:wBefore w:w="0" w:type="dxa"/>
          <w:wAfter w:w="0" w:type="dxa"/>
          <w:trHeight w:val="68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识别方法:铭牌,位置:副驾驶侧B柱下方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福特汽车公司</w:t>
            </w:r>
          </w:p>
        </w:tc>
      </w:tr>
      <w:tr>
        <w:trPr>
          <w:wBefore w:w="0" w:type="dxa"/>
          <w:wAfter w:w="0" w:type="dxa"/>
          <w:trHeight w:val="602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墨西哥索诺拉州埃莫西约市工业园区,科罗拉多公路4.5km处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KR623117N</w:t>
            </w:r>
          </w:p>
        </w:tc>
      </w:tr>
      <w:tr>
        <w:trPr>
          <w:wBefore w:w="0" w:type="dxa"/>
          <w:wAfter w:w="0" w:type="dxa"/>
          <w:trHeight w:val="598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1869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发动机型号/生产厂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N/福特汽车公司</w:t>
            </w:r>
          </w:p>
        </w:tc>
      </w:tr>
      <w:tr>
        <w:trPr>
          <w:wBefore w:w="0" w:type="dxa"/>
          <w:wAfter w:w="0" w:type="dxa"/>
          <w:trHeight w:val="2001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催化转化器型号/生产厂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前:*2G3-5E242-*(*)(*)(*)/前:Faurecia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前:单元1:BASF/前:单元1:NGK/前:Faurecia</w:t>
            </w:r>
          </w:p>
        </w:tc>
      </w:tr>
      <w:tr>
        <w:trPr>
          <w:wBefore w:w="0" w:type="dxa"/>
          <w:wAfter w:w="0" w:type="dxa"/>
          <w:trHeight w:val="45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颗粒捕集器型号/生产厂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后:S7A-5H251-*(*)(*)(*)/后:Faurecia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后:单元1:BASF/后:单元1:NGK/后:Faurecia</w:t>
            </w:r>
          </w:p>
        </w:tc>
      </w:tr>
      <w:tr>
        <w:trPr>
          <w:wBefore w:w="0" w:type="dxa"/>
          <w:wAfter w:w="0" w:type="dxa"/>
          <w:trHeight w:val="1282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碳罐型号/生产厂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****-9E857-*(*)(*)(*)/Delphi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氧传感器型号/生产厂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前:*1GA-9Y460-*(*)(*)(*);后: *S7A-9G444-*(*)(*)(*)/Bosch</w:t>
            </w:r>
          </w:p>
        </w:tc>
      </w:tr>
      <w:tr>
        <w:trPr>
          <w:wBefore w:w="0" w:type="dxa"/>
          <w:wAfter w:w="0" w:type="dxa"/>
          <w:trHeight w:val="62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曲轴箱排放控制装置型号/生产厂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*J7E-6A785-*(*)(*)(*)/Nifco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EGR型号/生产厂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--</w:t>
            </w:r>
          </w:p>
        </w:tc>
      </w:tr>
      <w:tr>
        <w:trPr>
          <w:wBefore w:w="0" w:type="dxa"/>
          <w:wAfter w:w="0" w:type="dxa"/>
          <w:trHeight w:val="62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1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福特汽车公司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ECU型号/生产厂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*P5A-12A650-*(*)(*)(*)/Bosch</w:t>
            </w:r>
          </w:p>
        </w:tc>
      </w:tr>
      <w:tr>
        <w:trPr>
          <w:wBefore w:w="0" w:type="dxa"/>
          <w:wAfter w:w="0" w:type="dxa"/>
          <w:trHeight w:val="1051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126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自动/6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消声器型号/生产厂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*P53-5L274-*(*)(*)(*)/Faurecia</w:t>
            </w:r>
          </w:p>
        </w:tc>
      </w:tr>
      <w:tr>
        <w:trPr>
          <w:wBefore w:w="0" w:type="dxa"/>
          <w:wAfter w:w="0" w:type="dxa"/>
          <w:trHeight w:val="297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增压器型号/生产厂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*2GE-9G438-*(*)(*)(*)/Borg-Warner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  </w:t>
            </w:r>
          </w:p>
        </w:tc>
      </w:tr>
      <w:tr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49"/>
        <w:gridCol w:w="76"/>
        <w:gridCol w:w="916"/>
        <w:gridCol w:w="1368"/>
        <w:gridCol w:w="333"/>
        <w:gridCol w:w="623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sz w:val="22"/>
                <w:szCs w:val="22"/>
              </w:rPr>
              <w:t>MKZ2.0F RES6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3LN6L5EN9KR623117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福特汽车公司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前:*2G3-5E242-*(*)(*)(*)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1869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2144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N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KR623117N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福特汽车公司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1.999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4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2143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0" w:hRule="atLeast"/>
          <w:jc w:val="center"/>
        </w:trPr>
        <w:tc>
          <w:tcPr>
            <w:tcW w:w="177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beforeLines="50" w:after="120" w:afterLines="50" w:line="240" w:lineRule="auto"/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ID/CVN信息</w:t>
            </w: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发动机控制单元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后处理控制单元（如适用）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其他控制单元（如适用）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JP5A-14C204-GD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3E99E646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</w:t>
            </w: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</w:t>
            </w:r>
          </w:p>
        </w:tc>
      </w:tr>
      <w:tr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检验地点：郑州市惠济区花园路与开元交叉口河南汽贸中心院内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检验日期：2020年9月16日 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检验人员：樊杰 李成果 郑康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主检：李成果                 </w:t>
      </w:r>
    </w:p>
    <w:p>
      <w:pPr>
        <w:spacing w:before="120" w:beforeLines="50"/>
        <w:rPr>
          <w:rFonts w:hint="eastAsia" w:hAnsi="宋体"/>
          <w:sz w:val="21"/>
          <w:szCs w:val="21"/>
        </w:rPr>
      </w:pPr>
      <w:r>
        <w:rPr>
          <w:rFonts w:hint="eastAsia" w:hAnsi="宋体"/>
          <w:spacing w:val="4"/>
          <w:sz w:val="24"/>
          <w:szCs w:val="24"/>
        </w:rPr>
        <w:t xml:space="preserve">    报告编写人：李成果               报告校对人：胡君</w:t>
      </w: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5A36"/>
    <w:rsid w:val="000075BE"/>
    <w:rsid w:val="00011677"/>
    <w:rsid w:val="00012B16"/>
    <w:rsid w:val="00013C70"/>
    <w:rsid w:val="00016C1D"/>
    <w:rsid w:val="00016D1C"/>
    <w:rsid w:val="0001714D"/>
    <w:rsid w:val="000208F8"/>
    <w:rsid w:val="0002194A"/>
    <w:rsid w:val="00025A29"/>
    <w:rsid w:val="0004450F"/>
    <w:rsid w:val="00045D23"/>
    <w:rsid w:val="000473BD"/>
    <w:rsid w:val="000519A7"/>
    <w:rsid w:val="00063B70"/>
    <w:rsid w:val="000661F7"/>
    <w:rsid w:val="00067394"/>
    <w:rsid w:val="00072D26"/>
    <w:rsid w:val="00074A1C"/>
    <w:rsid w:val="00081B68"/>
    <w:rsid w:val="000840C6"/>
    <w:rsid w:val="000865A7"/>
    <w:rsid w:val="00091140"/>
    <w:rsid w:val="000936B3"/>
    <w:rsid w:val="0009427A"/>
    <w:rsid w:val="00094CAD"/>
    <w:rsid w:val="0009676E"/>
    <w:rsid w:val="0009794B"/>
    <w:rsid w:val="000A739B"/>
    <w:rsid w:val="000B3267"/>
    <w:rsid w:val="000B3DAE"/>
    <w:rsid w:val="000B4F09"/>
    <w:rsid w:val="000B58ED"/>
    <w:rsid w:val="000B64CE"/>
    <w:rsid w:val="000C231C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369DC"/>
    <w:rsid w:val="00142D3E"/>
    <w:rsid w:val="00143802"/>
    <w:rsid w:val="00147312"/>
    <w:rsid w:val="00153338"/>
    <w:rsid w:val="001679CC"/>
    <w:rsid w:val="001742A3"/>
    <w:rsid w:val="00176D56"/>
    <w:rsid w:val="00181B62"/>
    <w:rsid w:val="00186048"/>
    <w:rsid w:val="0019663A"/>
    <w:rsid w:val="001A0A17"/>
    <w:rsid w:val="001B0AAD"/>
    <w:rsid w:val="001B4161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1F5DF7"/>
    <w:rsid w:val="001F7E96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17498"/>
    <w:rsid w:val="0021766B"/>
    <w:rsid w:val="00224F59"/>
    <w:rsid w:val="0024040E"/>
    <w:rsid w:val="00241671"/>
    <w:rsid w:val="002421B1"/>
    <w:rsid w:val="002422CB"/>
    <w:rsid w:val="00244C5F"/>
    <w:rsid w:val="00244CED"/>
    <w:rsid w:val="00250DDD"/>
    <w:rsid w:val="00261B3C"/>
    <w:rsid w:val="00264F84"/>
    <w:rsid w:val="00273290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56C8"/>
    <w:rsid w:val="002B6E7B"/>
    <w:rsid w:val="002B7FD4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6F62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67FC5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D05B7"/>
    <w:rsid w:val="003D06CB"/>
    <w:rsid w:val="003D4461"/>
    <w:rsid w:val="003E24AF"/>
    <w:rsid w:val="003E3A17"/>
    <w:rsid w:val="003F2486"/>
    <w:rsid w:val="003F4848"/>
    <w:rsid w:val="003F5FCB"/>
    <w:rsid w:val="003F7FA6"/>
    <w:rsid w:val="0040117E"/>
    <w:rsid w:val="0040674F"/>
    <w:rsid w:val="00410441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1172"/>
    <w:rsid w:val="00487D34"/>
    <w:rsid w:val="004908CD"/>
    <w:rsid w:val="00494C99"/>
    <w:rsid w:val="004973EB"/>
    <w:rsid w:val="004A2D4C"/>
    <w:rsid w:val="004A3173"/>
    <w:rsid w:val="004A4384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B06"/>
    <w:rsid w:val="004D0D01"/>
    <w:rsid w:val="004D1162"/>
    <w:rsid w:val="004D6E1A"/>
    <w:rsid w:val="004D7A3C"/>
    <w:rsid w:val="004E0037"/>
    <w:rsid w:val="004E3F33"/>
    <w:rsid w:val="004E4ADE"/>
    <w:rsid w:val="004F01CD"/>
    <w:rsid w:val="004F0A14"/>
    <w:rsid w:val="00502DBA"/>
    <w:rsid w:val="00506B60"/>
    <w:rsid w:val="00524504"/>
    <w:rsid w:val="0052616E"/>
    <w:rsid w:val="00527896"/>
    <w:rsid w:val="00527A2E"/>
    <w:rsid w:val="005301EE"/>
    <w:rsid w:val="00531659"/>
    <w:rsid w:val="00541D46"/>
    <w:rsid w:val="00542E98"/>
    <w:rsid w:val="0054301C"/>
    <w:rsid w:val="00543C41"/>
    <w:rsid w:val="005447FB"/>
    <w:rsid w:val="0055070E"/>
    <w:rsid w:val="00550C26"/>
    <w:rsid w:val="00550FD6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4351"/>
    <w:rsid w:val="00596CE9"/>
    <w:rsid w:val="005A5ACC"/>
    <w:rsid w:val="005A5D94"/>
    <w:rsid w:val="005B12ED"/>
    <w:rsid w:val="005B1E49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C75E0"/>
    <w:rsid w:val="005D2592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BED"/>
    <w:rsid w:val="00650D7E"/>
    <w:rsid w:val="00655AA3"/>
    <w:rsid w:val="0066208A"/>
    <w:rsid w:val="00665EE1"/>
    <w:rsid w:val="00666B4D"/>
    <w:rsid w:val="006740E1"/>
    <w:rsid w:val="00674F28"/>
    <w:rsid w:val="0069337F"/>
    <w:rsid w:val="00693B7B"/>
    <w:rsid w:val="00694741"/>
    <w:rsid w:val="00696286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8A7"/>
    <w:rsid w:val="006F7F1D"/>
    <w:rsid w:val="00706A7F"/>
    <w:rsid w:val="00711A26"/>
    <w:rsid w:val="0071388B"/>
    <w:rsid w:val="007152E6"/>
    <w:rsid w:val="00716877"/>
    <w:rsid w:val="00717600"/>
    <w:rsid w:val="007214A6"/>
    <w:rsid w:val="00722641"/>
    <w:rsid w:val="00726C2B"/>
    <w:rsid w:val="00731812"/>
    <w:rsid w:val="00732FF4"/>
    <w:rsid w:val="007562E4"/>
    <w:rsid w:val="00756A1F"/>
    <w:rsid w:val="00757A9F"/>
    <w:rsid w:val="00761C42"/>
    <w:rsid w:val="00763389"/>
    <w:rsid w:val="00764ED3"/>
    <w:rsid w:val="00766D37"/>
    <w:rsid w:val="007674D8"/>
    <w:rsid w:val="00767E18"/>
    <w:rsid w:val="007750C5"/>
    <w:rsid w:val="007805E3"/>
    <w:rsid w:val="0079195D"/>
    <w:rsid w:val="0079237C"/>
    <w:rsid w:val="0079362D"/>
    <w:rsid w:val="00795DEE"/>
    <w:rsid w:val="007971D2"/>
    <w:rsid w:val="007A48CB"/>
    <w:rsid w:val="007A7A9A"/>
    <w:rsid w:val="007C21E4"/>
    <w:rsid w:val="007C2D1C"/>
    <w:rsid w:val="007D1422"/>
    <w:rsid w:val="007D4478"/>
    <w:rsid w:val="007D70B1"/>
    <w:rsid w:val="007D74C2"/>
    <w:rsid w:val="007D7DD3"/>
    <w:rsid w:val="007E39FE"/>
    <w:rsid w:val="007F5911"/>
    <w:rsid w:val="007F5BAB"/>
    <w:rsid w:val="00800772"/>
    <w:rsid w:val="00801DE1"/>
    <w:rsid w:val="008107F0"/>
    <w:rsid w:val="008132D2"/>
    <w:rsid w:val="00817216"/>
    <w:rsid w:val="0082640A"/>
    <w:rsid w:val="00832026"/>
    <w:rsid w:val="00833428"/>
    <w:rsid w:val="00837116"/>
    <w:rsid w:val="008467A7"/>
    <w:rsid w:val="00847BBE"/>
    <w:rsid w:val="00847EA3"/>
    <w:rsid w:val="00851DE9"/>
    <w:rsid w:val="00855264"/>
    <w:rsid w:val="00860B36"/>
    <w:rsid w:val="008613D2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5E8B"/>
    <w:rsid w:val="009261A7"/>
    <w:rsid w:val="00930842"/>
    <w:rsid w:val="0093086E"/>
    <w:rsid w:val="009338C8"/>
    <w:rsid w:val="00941F67"/>
    <w:rsid w:val="00943053"/>
    <w:rsid w:val="00943AB1"/>
    <w:rsid w:val="00945062"/>
    <w:rsid w:val="00955405"/>
    <w:rsid w:val="00957326"/>
    <w:rsid w:val="0096338D"/>
    <w:rsid w:val="00967AD2"/>
    <w:rsid w:val="009723EA"/>
    <w:rsid w:val="00972943"/>
    <w:rsid w:val="00972EA6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254BA"/>
    <w:rsid w:val="00A32334"/>
    <w:rsid w:val="00A325DB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6515E"/>
    <w:rsid w:val="00A7011A"/>
    <w:rsid w:val="00A710FA"/>
    <w:rsid w:val="00A73CD2"/>
    <w:rsid w:val="00A748C7"/>
    <w:rsid w:val="00A77804"/>
    <w:rsid w:val="00A81D12"/>
    <w:rsid w:val="00A82D8E"/>
    <w:rsid w:val="00A8564D"/>
    <w:rsid w:val="00A86612"/>
    <w:rsid w:val="00A9351D"/>
    <w:rsid w:val="00A96B7E"/>
    <w:rsid w:val="00AA0004"/>
    <w:rsid w:val="00AA689E"/>
    <w:rsid w:val="00AB2372"/>
    <w:rsid w:val="00AB5266"/>
    <w:rsid w:val="00AB5FEC"/>
    <w:rsid w:val="00AC05A0"/>
    <w:rsid w:val="00AC29C2"/>
    <w:rsid w:val="00AC3DCD"/>
    <w:rsid w:val="00AC7D36"/>
    <w:rsid w:val="00AD40EF"/>
    <w:rsid w:val="00AE08B0"/>
    <w:rsid w:val="00AE3E02"/>
    <w:rsid w:val="00AE5A6E"/>
    <w:rsid w:val="00AE7856"/>
    <w:rsid w:val="00AF3758"/>
    <w:rsid w:val="00AF4C5B"/>
    <w:rsid w:val="00AF4FF8"/>
    <w:rsid w:val="00B0387B"/>
    <w:rsid w:val="00B10335"/>
    <w:rsid w:val="00B11001"/>
    <w:rsid w:val="00B16432"/>
    <w:rsid w:val="00B21098"/>
    <w:rsid w:val="00B26E81"/>
    <w:rsid w:val="00B31C2D"/>
    <w:rsid w:val="00B326E6"/>
    <w:rsid w:val="00B34CE9"/>
    <w:rsid w:val="00B41DD5"/>
    <w:rsid w:val="00B42525"/>
    <w:rsid w:val="00B46BEA"/>
    <w:rsid w:val="00B51F15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A6CA7"/>
    <w:rsid w:val="00BB00C2"/>
    <w:rsid w:val="00BB315A"/>
    <w:rsid w:val="00BB3199"/>
    <w:rsid w:val="00BB3E73"/>
    <w:rsid w:val="00BB5F72"/>
    <w:rsid w:val="00BB7061"/>
    <w:rsid w:val="00BC385B"/>
    <w:rsid w:val="00BD1FC7"/>
    <w:rsid w:val="00BD31E6"/>
    <w:rsid w:val="00BD4E48"/>
    <w:rsid w:val="00BD6932"/>
    <w:rsid w:val="00BE396A"/>
    <w:rsid w:val="00BE51DD"/>
    <w:rsid w:val="00BE6695"/>
    <w:rsid w:val="00BE671E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04CF"/>
    <w:rsid w:val="00C35E86"/>
    <w:rsid w:val="00C36332"/>
    <w:rsid w:val="00C36BF1"/>
    <w:rsid w:val="00C42DB6"/>
    <w:rsid w:val="00C43081"/>
    <w:rsid w:val="00C5265D"/>
    <w:rsid w:val="00C54893"/>
    <w:rsid w:val="00C551FA"/>
    <w:rsid w:val="00C56346"/>
    <w:rsid w:val="00C567B7"/>
    <w:rsid w:val="00C63E9B"/>
    <w:rsid w:val="00C643E2"/>
    <w:rsid w:val="00C6659A"/>
    <w:rsid w:val="00C71E79"/>
    <w:rsid w:val="00C75DC6"/>
    <w:rsid w:val="00C83473"/>
    <w:rsid w:val="00C853B4"/>
    <w:rsid w:val="00C9052A"/>
    <w:rsid w:val="00C93A0D"/>
    <w:rsid w:val="00C966F3"/>
    <w:rsid w:val="00CA26E8"/>
    <w:rsid w:val="00CA6FEF"/>
    <w:rsid w:val="00CB2A64"/>
    <w:rsid w:val="00CB586A"/>
    <w:rsid w:val="00CB753B"/>
    <w:rsid w:val="00CD1FA2"/>
    <w:rsid w:val="00CE010B"/>
    <w:rsid w:val="00CE16D1"/>
    <w:rsid w:val="00CE2338"/>
    <w:rsid w:val="00CE39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1991"/>
    <w:rsid w:val="00D029DC"/>
    <w:rsid w:val="00D06DD1"/>
    <w:rsid w:val="00D1356A"/>
    <w:rsid w:val="00D14AA3"/>
    <w:rsid w:val="00D1522D"/>
    <w:rsid w:val="00D15CB8"/>
    <w:rsid w:val="00D27FE4"/>
    <w:rsid w:val="00D336E7"/>
    <w:rsid w:val="00D3447F"/>
    <w:rsid w:val="00D378F1"/>
    <w:rsid w:val="00D463E7"/>
    <w:rsid w:val="00D502B8"/>
    <w:rsid w:val="00D518DD"/>
    <w:rsid w:val="00D52117"/>
    <w:rsid w:val="00D532CA"/>
    <w:rsid w:val="00D613FE"/>
    <w:rsid w:val="00D6189A"/>
    <w:rsid w:val="00D65FCD"/>
    <w:rsid w:val="00D740DD"/>
    <w:rsid w:val="00D810DB"/>
    <w:rsid w:val="00D8374E"/>
    <w:rsid w:val="00D83C37"/>
    <w:rsid w:val="00D87FC3"/>
    <w:rsid w:val="00D9321D"/>
    <w:rsid w:val="00D94426"/>
    <w:rsid w:val="00DA088E"/>
    <w:rsid w:val="00DA6943"/>
    <w:rsid w:val="00DB1F9E"/>
    <w:rsid w:val="00DB3354"/>
    <w:rsid w:val="00DB631D"/>
    <w:rsid w:val="00DB6FBA"/>
    <w:rsid w:val="00DC0034"/>
    <w:rsid w:val="00DC068F"/>
    <w:rsid w:val="00DC16C1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05D2"/>
    <w:rsid w:val="00E11C78"/>
    <w:rsid w:val="00E14E40"/>
    <w:rsid w:val="00E17E52"/>
    <w:rsid w:val="00E22231"/>
    <w:rsid w:val="00E3239E"/>
    <w:rsid w:val="00E33DE8"/>
    <w:rsid w:val="00E4033D"/>
    <w:rsid w:val="00E43589"/>
    <w:rsid w:val="00E4437A"/>
    <w:rsid w:val="00E454AA"/>
    <w:rsid w:val="00E45542"/>
    <w:rsid w:val="00E5058C"/>
    <w:rsid w:val="00E5236D"/>
    <w:rsid w:val="00E52A96"/>
    <w:rsid w:val="00E56C61"/>
    <w:rsid w:val="00E600AE"/>
    <w:rsid w:val="00E62A30"/>
    <w:rsid w:val="00E67C6C"/>
    <w:rsid w:val="00E70AE3"/>
    <w:rsid w:val="00E71C96"/>
    <w:rsid w:val="00E72D73"/>
    <w:rsid w:val="00E77D41"/>
    <w:rsid w:val="00E80345"/>
    <w:rsid w:val="00E81FE5"/>
    <w:rsid w:val="00E866A7"/>
    <w:rsid w:val="00E870DA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61CD"/>
    <w:rsid w:val="00ED7E81"/>
    <w:rsid w:val="00EE2FF1"/>
    <w:rsid w:val="00EE544E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2999"/>
    <w:rsid w:val="00F7460A"/>
    <w:rsid w:val="00F80220"/>
    <w:rsid w:val="00F91C9B"/>
    <w:rsid w:val="00F927E6"/>
    <w:rsid w:val="00F95566"/>
    <w:rsid w:val="00F96965"/>
    <w:rsid w:val="00FB0E37"/>
    <w:rsid w:val="00FB31FA"/>
    <w:rsid w:val="00FB48AC"/>
    <w:rsid w:val="00FB63BD"/>
    <w:rsid w:val="00FD4543"/>
    <w:rsid w:val="00FD740E"/>
    <w:rsid w:val="00FE60E9"/>
    <w:rsid w:val="00FF4F70"/>
    <w:rsid w:val="010A0543"/>
    <w:rsid w:val="01107A29"/>
    <w:rsid w:val="06880395"/>
    <w:rsid w:val="07E71046"/>
    <w:rsid w:val="0B1E65FC"/>
    <w:rsid w:val="0BDE04C8"/>
    <w:rsid w:val="0CEE379D"/>
    <w:rsid w:val="0D2E7434"/>
    <w:rsid w:val="0E711068"/>
    <w:rsid w:val="107C7159"/>
    <w:rsid w:val="10F72216"/>
    <w:rsid w:val="120C4A95"/>
    <w:rsid w:val="12A94244"/>
    <w:rsid w:val="1312128C"/>
    <w:rsid w:val="13CA350C"/>
    <w:rsid w:val="14244E39"/>
    <w:rsid w:val="159A73AC"/>
    <w:rsid w:val="17CC4838"/>
    <w:rsid w:val="17D36C7C"/>
    <w:rsid w:val="1825527E"/>
    <w:rsid w:val="18B72022"/>
    <w:rsid w:val="196455A4"/>
    <w:rsid w:val="1A4567CB"/>
    <w:rsid w:val="1A89682C"/>
    <w:rsid w:val="1A897AA8"/>
    <w:rsid w:val="1A9D522C"/>
    <w:rsid w:val="1AF22EBD"/>
    <w:rsid w:val="1DA02E30"/>
    <w:rsid w:val="1EAE4DF8"/>
    <w:rsid w:val="1F8B353B"/>
    <w:rsid w:val="1FC55B2D"/>
    <w:rsid w:val="204A3509"/>
    <w:rsid w:val="20E1149E"/>
    <w:rsid w:val="21850444"/>
    <w:rsid w:val="21DA13EB"/>
    <w:rsid w:val="222F5FA9"/>
    <w:rsid w:val="22651592"/>
    <w:rsid w:val="23124316"/>
    <w:rsid w:val="2332220F"/>
    <w:rsid w:val="249C527D"/>
    <w:rsid w:val="25341DD8"/>
    <w:rsid w:val="27A91890"/>
    <w:rsid w:val="282A2EBC"/>
    <w:rsid w:val="2CB81F53"/>
    <w:rsid w:val="2D8664E4"/>
    <w:rsid w:val="2DA13D2E"/>
    <w:rsid w:val="2EEF33A4"/>
    <w:rsid w:val="32206C35"/>
    <w:rsid w:val="324E0895"/>
    <w:rsid w:val="32733630"/>
    <w:rsid w:val="33487D51"/>
    <w:rsid w:val="33DC6997"/>
    <w:rsid w:val="34154BA2"/>
    <w:rsid w:val="363A12BB"/>
    <w:rsid w:val="37152DF6"/>
    <w:rsid w:val="38041973"/>
    <w:rsid w:val="388066D0"/>
    <w:rsid w:val="38C537F5"/>
    <w:rsid w:val="38CC4DFF"/>
    <w:rsid w:val="39891601"/>
    <w:rsid w:val="3A454FF6"/>
    <w:rsid w:val="3ABA4DBD"/>
    <w:rsid w:val="3D4120BA"/>
    <w:rsid w:val="3E345B3C"/>
    <w:rsid w:val="402756E7"/>
    <w:rsid w:val="40BA59CE"/>
    <w:rsid w:val="40C45CEF"/>
    <w:rsid w:val="41A4344D"/>
    <w:rsid w:val="42766794"/>
    <w:rsid w:val="42B01063"/>
    <w:rsid w:val="43C25D53"/>
    <w:rsid w:val="43E24BB2"/>
    <w:rsid w:val="44B91408"/>
    <w:rsid w:val="46C140F4"/>
    <w:rsid w:val="47D806B9"/>
    <w:rsid w:val="48E0051E"/>
    <w:rsid w:val="49B10054"/>
    <w:rsid w:val="4A14640F"/>
    <w:rsid w:val="4B753426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61B3EDE"/>
    <w:rsid w:val="584D39E5"/>
    <w:rsid w:val="58D7693C"/>
    <w:rsid w:val="58EC04C8"/>
    <w:rsid w:val="591D2DB4"/>
    <w:rsid w:val="599A24F9"/>
    <w:rsid w:val="59C82C8C"/>
    <w:rsid w:val="5A533986"/>
    <w:rsid w:val="5B2667EC"/>
    <w:rsid w:val="5D6435A2"/>
    <w:rsid w:val="5D7702A1"/>
    <w:rsid w:val="5D98233F"/>
    <w:rsid w:val="5DB34CBD"/>
    <w:rsid w:val="5E314D2C"/>
    <w:rsid w:val="5F7579BB"/>
    <w:rsid w:val="60FB14DD"/>
    <w:rsid w:val="611F4AD7"/>
    <w:rsid w:val="634F5024"/>
    <w:rsid w:val="64D52F7A"/>
    <w:rsid w:val="653F39A4"/>
    <w:rsid w:val="659A125F"/>
    <w:rsid w:val="66787A2B"/>
    <w:rsid w:val="668E51A9"/>
    <w:rsid w:val="67605A59"/>
    <w:rsid w:val="67996125"/>
    <w:rsid w:val="6D27255B"/>
    <w:rsid w:val="6F277295"/>
    <w:rsid w:val="70452D02"/>
    <w:rsid w:val="71AB6CD6"/>
    <w:rsid w:val="73942918"/>
    <w:rsid w:val="740F5182"/>
    <w:rsid w:val="7489280C"/>
    <w:rsid w:val="757A6FD7"/>
    <w:rsid w:val="75A015E2"/>
    <w:rsid w:val="780D3161"/>
    <w:rsid w:val="79335F2B"/>
    <w:rsid w:val="796E0708"/>
    <w:rsid w:val="7BB0634D"/>
    <w:rsid w:val="7BCA3EDE"/>
    <w:rsid w:val="7D2E05E9"/>
    <w:rsid w:val="7D89435F"/>
    <w:rsid w:val="7E6F7980"/>
    <w:rsid w:val="7EE91006"/>
    <w:rsid w:val="7F75740D"/>
    <w:rsid w:val="7F93689A"/>
    <w:rsid w:val="DFFAF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5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眉 Char"/>
    <w:link w:val="8"/>
    <w:uiPriority w:val="0"/>
    <w:rPr>
      <w:sz w:val="18"/>
      <w:szCs w:val="18"/>
    </w:rPr>
  </w:style>
  <w:style w:type="character" w:customStyle="1" w:styleId="18">
    <w:name w:val="批注文字 Char"/>
    <w:link w:val="3"/>
    <w:uiPriority w:val="0"/>
    <w:rPr>
      <w:sz w:val="24"/>
    </w:rPr>
  </w:style>
  <w:style w:type="character" w:customStyle="1" w:styleId="19">
    <w:name w:val="批注主题 Char"/>
    <w:link w:val="2"/>
    <w:uiPriority w:val="0"/>
    <w:rPr>
      <w:b/>
      <w:bCs/>
      <w:sz w:val="24"/>
    </w:rPr>
  </w:style>
  <w:style w:type="character" w:customStyle="1" w:styleId="20">
    <w:name w:val="批注框文本 Char"/>
    <w:link w:val="6"/>
    <w:uiPriority w:val="0"/>
    <w:rPr>
      <w:sz w:val="18"/>
      <w:szCs w:val="18"/>
    </w:rPr>
  </w:style>
  <w:style w:type="character" w:customStyle="1" w:styleId="21">
    <w:name w:val="页脚 Char"/>
    <w:link w:val="7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403</Words>
  <Characters>2302</Characters>
  <Lines>19</Lines>
  <Paragraphs>5</Paragraphs>
  <ScaleCrop>false</ScaleCrop>
  <LinksUpToDate>false</LinksUpToDate>
  <CharactersWithSpaces>2700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2020-11-26T19:43:44Z</dcterms:modified>
  <dc:title>报告编号:ZJ-98-0064-24A1201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