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84136" w14:textId="15B65BFD" w:rsidR="00754827" w:rsidRPr="00754827" w:rsidRDefault="00754827" w:rsidP="00754827">
      <w:pPr>
        <w:jc w:val="center"/>
        <w:rPr>
          <w:rFonts w:ascii="Arial" w:hAnsi="Arial" w:cs="Arial"/>
          <w:b/>
          <w:bCs/>
          <w:u w:val="single"/>
        </w:rPr>
      </w:pPr>
      <w:r w:rsidRPr="00754827">
        <w:rPr>
          <w:rFonts w:ascii="Arial" w:hAnsi="Arial" w:cs="Arial"/>
          <w:b/>
          <w:bCs/>
          <w:u w:val="single"/>
        </w:rPr>
        <w:t>Data Dictionary</w:t>
      </w:r>
    </w:p>
    <w:p w14:paraId="0FF3A904" w14:textId="77777777" w:rsidR="00754827" w:rsidRPr="00754827" w:rsidRDefault="00754827" w:rsidP="00754827">
      <w:pPr>
        <w:jc w:val="center"/>
        <w:rPr>
          <w:rFonts w:ascii="Arial" w:hAnsi="Arial" w:cs="Arial"/>
          <w:b/>
          <w:bCs/>
          <w:u w:val="single"/>
        </w:rPr>
      </w:pPr>
    </w:p>
    <w:p w14:paraId="4084E52D" w14:textId="425A9664" w:rsidR="004312D1" w:rsidRPr="00754827" w:rsidRDefault="00754827">
      <w:pPr>
        <w:rPr>
          <w:rFonts w:ascii="Arial" w:hAnsi="Arial" w:cs="Arial"/>
        </w:rPr>
      </w:pPr>
      <w:r w:rsidRPr="00754827">
        <w:rPr>
          <w:rFonts w:ascii="Arial" w:hAnsi="Arial" w:cs="Arial"/>
        </w:rPr>
        <w:t xml:space="preserve">Dataset #1 (cleaned): </w:t>
      </w:r>
      <w:r w:rsidRPr="00754827">
        <w:rPr>
          <w:rFonts w:ascii="Arial" w:hAnsi="Arial" w:cs="Arial"/>
        </w:rPr>
        <w:t>Churn_Modelling.csv</w:t>
      </w:r>
    </w:p>
    <w:p w14:paraId="5C1204AE" w14:textId="3FD0DF53" w:rsidR="00754827" w:rsidRPr="00754827" w:rsidRDefault="00754827" w:rsidP="00754827">
      <w:pPr>
        <w:pStyle w:val="Default"/>
      </w:pPr>
      <w:r w:rsidRPr="00754827">
        <w:t xml:space="preserve">Original source from Kaggle: </w:t>
      </w:r>
      <w:hyperlink r:id="rId7" w:history="1">
        <w:r w:rsidRPr="00754827">
          <w:rPr>
            <w:rStyle w:val="Hyperlink"/>
          </w:rPr>
          <w:t>https://www.kaggle.com/shrutimechlearn/churn-modelling</w:t>
        </w:r>
      </w:hyperlink>
    </w:p>
    <w:p w14:paraId="233E2101" w14:textId="635C2F25" w:rsidR="00754827" w:rsidRPr="00754827" w:rsidRDefault="00754827" w:rsidP="00754827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1332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7968"/>
        <w:gridCol w:w="1539"/>
        <w:gridCol w:w="1843"/>
      </w:tblGrid>
      <w:tr w:rsidR="00754827" w:rsidRPr="00754827" w14:paraId="3849803D" w14:textId="77777777" w:rsidTr="00754827">
        <w:trPr>
          <w:trHeight w:val="872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84FA95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b/>
                <w:bCs/>
                <w:color w:val="000000"/>
                <w:lang w:val="en-SG"/>
              </w:rPr>
              <w:t>Variable Name</w:t>
            </w:r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8DEA18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b/>
                <w:bCs/>
                <w:color w:val="000000"/>
                <w:lang w:val="en-SG"/>
              </w:rPr>
              <w:t>Description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5A4488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b/>
                <w:bCs/>
                <w:color w:val="000000"/>
                <w:lang w:val="en-SG"/>
              </w:rPr>
              <w:t>Data Type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03D686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b/>
                <w:bCs/>
                <w:color w:val="000000"/>
                <w:lang w:val="en-SG"/>
              </w:rPr>
              <w:t>Variable Type</w:t>
            </w:r>
          </w:p>
        </w:tc>
      </w:tr>
      <w:tr w:rsidR="00754827" w:rsidRPr="00754827" w14:paraId="5420B635" w14:textId="77777777" w:rsidTr="00754827">
        <w:trPr>
          <w:trHeight w:val="4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6C9686B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proofErr w:type="spellStart"/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RowNumber</w:t>
            </w:r>
            <w:proofErr w:type="spellEnd"/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7B7BCEB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Row numbers from 1 to 10,000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4ED75A83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Numeric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36B836F2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Categorical</w:t>
            </w:r>
          </w:p>
        </w:tc>
      </w:tr>
      <w:tr w:rsidR="00754827" w:rsidRPr="00754827" w14:paraId="7A2A2B9A" w14:textId="77777777" w:rsidTr="00754827">
        <w:trPr>
          <w:trHeight w:val="4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05FAF65C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proofErr w:type="spellStart"/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CustomerId</w:t>
            </w:r>
            <w:proofErr w:type="spellEnd"/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07C9D881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Unique Customer ID generated by the bank to identify clients 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5837F5D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Numeric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00B9FCF6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Categorical</w:t>
            </w:r>
          </w:p>
        </w:tc>
      </w:tr>
      <w:tr w:rsidR="00754827" w:rsidRPr="00754827" w14:paraId="0C3D54F9" w14:textId="77777777" w:rsidTr="00754827">
        <w:trPr>
          <w:trHeight w:val="4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3ED7A2AA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Surname</w:t>
            </w:r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188328A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Client’s last name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107CFB9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Character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3B89BC9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Categorial</w:t>
            </w:r>
          </w:p>
        </w:tc>
      </w:tr>
      <w:tr w:rsidR="00754827" w:rsidRPr="00754827" w14:paraId="719156E9" w14:textId="77777777" w:rsidTr="00754827">
        <w:trPr>
          <w:trHeight w:val="4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7F19E1D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proofErr w:type="spellStart"/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CreditScore</w:t>
            </w:r>
            <w:proofErr w:type="spellEnd"/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B4B8736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Client’s credit score with the bank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B8F2A2A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Numeric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E51575C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Continuous</w:t>
            </w:r>
          </w:p>
        </w:tc>
      </w:tr>
      <w:tr w:rsidR="00754827" w:rsidRPr="00754827" w14:paraId="7C148357" w14:textId="77777777" w:rsidTr="00754827">
        <w:trPr>
          <w:trHeight w:val="4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FC01776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Geography</w:t>
            </w:r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3750FC95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Identifies the country which the client holds an investment in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38F6BD91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Character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CD32A8E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Categorical</w:t>
            </w:r>
          </w:p>
        </w:tc>
      </w:tr>
      <w:tr w:rsidR="00754827" w:rsidRPr="00754827" w14:paraId="7A6E8AA1" w14:textId="77777777" w:rsidTr="00754827">
        <w:trPr>
          <w:trHeight w:val="4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39FFA741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Gender</w:t>
            </w:r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FC02BD4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Gender of Client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A5E14DF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Character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65372F8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Categorical</w:t>
            </w:r>
          </w:p>
        </w:tc>
      </w:tr>
      <w:tr w:rsidR="00754827" w:rsidRPr="00754827" w14:paraId="0597C145" w14:textId="77777777" w:rsidTr="00754827">
        <w:trPr>
          <w:trHeight w:val="4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DC92A1C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Age</w:t>
            </w:r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9617C78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Client’s age in completed years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BF0CAA8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Integer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F9B584F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Continuous</w:t>
            </w:r>
          </w:p>
        </w:tc>
      </w:tr>
      <w:tr w:rsidR="00754827" w:rsidRPr="00754827" w14:paraId="5CC76B68" w14:textId="77777777" w:rsidTr="00754827">
        <w:trPr>
          <w:trHeight w:val="4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9DE1D34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Tenure</w:t>
            </w:r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49132304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Number of years the client has been with the bank 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E332318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Integer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0AD65D56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Continuous</w:t>
            </w:r>
          </w:p>
        </w:tc>
      </w:tr>
      <w:tr w:rsidR="00754827" w:rsidRPr="00754827" w14:paraId="119B77D5" w14:textId="77777777" w:rsidTr="00754827">
        <w:trPr>
          <w:trHeight w:val="4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9705357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lastRenderedPageBreak/>
              <w:t>Balance</w:t>
            </w:r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53A134A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Current bank balance of clients. For clients who have exited, the amount reflected relates to the last balance before exit. 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002B9D3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Integer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339FB97B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Continuous</w:t>
            </w:r>
          </w:p>
        </w:tc>
      </w:tr>
      <w:tr w:rsidR="00754827" w:rsidRPr="00754827" w14:paraId="3335B53F" w14:textId="77777777" w:rsidTr="00754827">
        <w:trPr>
          <w:trHeight w:val="4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450D92F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proofErr w:type="spellStart"/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NumOfProducts</w:t>
            </w:r>
            <w:proofErr w:type="spellEnd"/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CA89964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Number of products which the client is currently using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6B118FCE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Integer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BC6C30E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Continuous</w:t>
            </w:r>
          </w:p>
        </w:tc>
      </w:tr>
      <w:tr w:rsidR="00754827" w:rsidRPr="00754827" w14:paraId="25437213" w14:textId="77777777" w:rsidTr="00754827">
        <w:trPr>
          <w:trHeight w:val="4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E76FE77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proofErr w:type="spellStart"/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HasCrCard</w:t>
            </w:r>
            <w:proofErr w:type="spellEnd"/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60CE722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Indicates whether a customer holds a credit card with the bank.</w:t>
            </w:r>
          </w:p>
          <w:p w14:paraId="580BDD44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1: Has Credit Card</w:t>
            </w:r>
          </w:p>
          <w:p w14:paraId="5A345258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0: No Credit Card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447CF3D" w14:textId="77777777" w:rsidR="00754827" w:rsidRPr="00754827" w:rsidRDefault="00754827" w:rsidP="00754827">
            <w:pPr>
              <w:spacing w:before="200" w:after="200"/>
              <w:ind w:left="27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Logical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1E625C2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Categorical</w:t>
            </w:r>
          </w:p>
        </w:tc>
      </w:tr>
      <w:tr w:rsidR="00754827" w:rsidRPr="00754827" w14:paraId="0BB8EFC1" w14:textId="77777777" w:rsidTr="00754827">
        <w:trPr>
          <w:trHeight w:val="4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77BFA47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proofErr w:type="spellStart"/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IsActiveMember</w:t>
            </w:r>
            <w:proofErr w:type="spellEnd"/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A3D322F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 xml:space="preserve"> Indicates whether the client is an active member with the financial institution (i.e. if they actively engage with other departments such as insurance, bonds etc)</w:t>
            </w:r>
          </w:p>
          <w:p w14:paraId="78BB1E58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1: Active Member</w:t>
            </w:r>
          </w:p>
          <w:p w14:paraId="3D881E0A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0: Not Active Member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9F53A14" w14:textId="77777777" w:rsidR="00754827" w:rsidRPr="00754827" w:rsidRDefault="00754827" w:rsidP="00754827">
            <w:pPr>
              <w:spacing w:before="200" w:after="200"/>
              <w:ind w:left="27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Logical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3FC1DFF1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Categorial</w:t>
            </w:r>
          </w:p>
        </w:tc>
      </w:tr>
      <w:tr w:rsidR="00754827" w:rsidRPr="00754827" w14:paraId="7ABC16DD" w14:textId="77777777" w:rsidTr="00754827">
        <w:trPr>
          <w:trHeight w:val="4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0D2725D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proofErr w:type="spellStart"/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EstimatedSalary</w:t>
            </w:r>
            <w:proofErr w:type="spellEnd"/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347A3CEB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 xml:space="preserve"> Estimated annual salary, in absolute value, of the client  in dollars. 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07FC2C2" w14:textId="77777777" w:rsidR="00754827" w:rsidRPr="00754827" w:rsidRDefault="00754827" w:rsidP="00754827">
            <w:pPr>
              <w:spacing w:before="200" w:after="200"/>
              <w:ind w:left="27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Integer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505F7FF1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Continuous</w:t>
            </w:r>
          </w:p>
        </w:tc>
      </w:tr>
      <w:tr w:rsidR="00754827" w:rsidRPr="00754827" w14:paraId="34A15789" w14:textId="77777777" w:rsidTr="00754827">
        <w:trPr>
          <w:trHeight w:val="415"/>
          <w:jc w:val="center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1CC62615" w14:textId="77777777" w:rsidR="00754827" w:rsidRPr="00754827" w:rsidRDefault="00754827" w:rsidP="00754827">
            <w:pPr>
              <w:spacing w:before="200" w:after="200"/>
              <w:ind w:left="9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Exited</w:t>
            </w:r>
          </w:p>
        </w:tc>
        <w:tc>
          <w:tcPr>
            <w:tcW w:w="7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78AFA89A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 xml:space="preserve"> Indicates whether a client has closed their account with       the financial institution.</w:t>
            </w:r>
          </w:p>
          <w:p w14:paraId="05E405E6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1: Account Closed</w:t>
            </w:r>
          </w:p>
          <w:p w14:paraId="17C2F60A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0: Account not Closed</w:t>
            </w:r>
          </w:p>
        </w:tc>
        <w:tc>
          <w:tcPr>
            <w:tcW w:w="1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D659AED" w14:textId="77777777" w:rsidR="00754827" w:rsidRPr="00754827" w:rsidRDefault="00754827" w:rsidP="00754827">
            <w:pPr>
              <w:spacing w:before="200" w:after="200"/>
              <w:ind w:left="27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Logical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  <w:hideMark/>
          </w:tcPr>
          <w:p w14:paraId="2DF53FE7" w14:textId="77777777" w:rsidR="00754827" w:rsidRPr="00754827" w:rsidRDefault="00754827" w:rsidP="00754827">
            <w:pPr>
              <w:spacing w:before="200" w:after="200"/>
              <w:ind w:left="180"/>
              <w:rPr>
                <w:rFonts w:ascii="Arial" w:eastAsia="Times New Roman" w:hAnsi="Arial" w:cs="Arial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lang w:val="en-SG"/>
              </w:rPr>
              <w:t>Categorical</w:t>
            </w:r>
          </w:p>
        </w:tc>
      </w:tr>
    </w:tbl>
    <w:p w14:paraId="60B4783F" w14:textId="77777777" w:rsidR="00754827" w:rsidRPr="00754827" w:rsidRDefault="00754827" w:rsidP="00754827">
      <w:pPr>
        <w:pStyle w:val="Default"/>
      </w:pPr>
    </w:p>
    <w:p w14:paraId="710E6263" w14:textId="799E999C" w:rsidR="00754827" w:rsidRPr="00754827" w:rsidRDefault="00754827" w:rsidP="00754827">
      <w:r w:rsidRPr="00754827">
        <w:rPr>
          <w:rFonts w:ascii="Arial" w:hAnsi="Arial" w:cs="Arial"/>
        </w:rPr>
        <w:t>Dataset #</w:t>
      </w:r>
      <w:r w:rsidRPr="00754827">
        <w:rPr>
          <w:rFonts w:ascii="Arial" w:hAnsi="Arial" w:cs="Arial"/>
        </w:rPr>
        <w:t>2</w:t>
      </w:r>
      <w:r w:rsidRPr="00754827">
        <w:rPr>
          <w:rFonts w:ascii="Arial" w:hAnsi="Arial" w:cs="Arial"/>
        </w:rPr>
        <w:t xml:space="preserve"> (cleaned): Bank_Personal_Loan_Modelling</w:t>
      </w:r>
      <w:r w:rsidRPr="00754827">
        <w:rPr>
          <w:rFonts w:ascii="Arial" w:hAnsi="Arial" w:cs="Arial"/>
        </w:rPr>
        <w:t>.csv</w:t>
      </w:r>
    </w:p>
    <w:p w14:paraId="0782260D" w14:textId="6B8F3C6F" w:rsidR="00754827" w:rsidRPr="00754827" w:rsidRDefault="00754827" w:rsidP="00754827">
      <w:pPr>
        <w:rPr>
          <w:rFonts w:ascii="Arial" w:hAnsi="Arial" w:cs="Arial"/>
        </w:rPr>
      </w:pPr>
      <w:r w:rsidRPr="00754827">
        <w:rPr>
          <w:rFonts w:ascii="Arial" w:hAnsi="Arial" w:cs="Arial"/>
        </w:rPr>
        <w:t xml:space="preserve">Original source from Kaggle: </w:t>
      </w:r>
      <w:hyperlink r:id="rId8" w:history="1">
        <w:r w:rsidRPr="00754827">
          <w:rPr>
            <w:rStyle w:val="Hyperlink"/>
            <w:rFonts w:ascii="Arial" w:hAnsi="Arial" w:cs="Arial"/>
          </w:rPr>
          <w:t>https://www.kaggle.com/itsmesunil/b</w:t>
        </w:r>
        <w:r w:rsidRPr="00754827">
          <w:rPr>
            <w:rStyle w:val="Hyperlink"/>
            <w:rFonts w:ascii="Arial" w:hAnsi="Arial" w:cs="Arial"/>
          </w:rPr>
          <w:t>a</w:t>
        </w:r>
        <w:r w:rsidRPr="00754827">
          <w:rPr>
            <w:rStyle w:val="Hyperlink"/>
            <w:rFonts w:ascii="Arial" w:hAnsi="Arial" w:cs="Arial"/>
          </w:rPr>
          <w:t>nk-loan-modelling</w:t>
        </w:r>
      </w:hyperlink>
    </w:p>
    <w:p w14:paraId="60BA3C30" w14:textId="28AB2417" w:rsidR="00754827" w:rsidRPr="00754827" w:rsidRDefault="00754827" w:rsidP="00754827">
      <w:pPr>
        <w:rPr>
          <w:rFonts w:ascii="Times New Roman" w:eastAsia="Times New Roman" w:hAnsi="Times New Roman" w:cs="Times New Roman"/>
          <w:lang w:val="en-SG"/>
        </w:rPr>
      </w:pPr>
    </w:p>
    <w:tbl>
      <w:tblPr>
        <w:tblW w:w="0" w:type="auto"/>
        <w:tblInd w:w="27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7938"/>
        <w:gridCol w:w="1701"/>
        <w:gridCol w:w="1701"/>
      </w:tblGrid>
      <w:tr w:rsidR="00754827" w:rsidRPr="00754827" w14:paraId="69F11B4B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3A3E536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Variable Name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19D386A" w14:textId="77777777" w:rsidR="00754827" w:rsidRPr="00754827" w:rsidRDefault="00754827" w:rsidP="00754827">
            <w:pPr>
              <w:spacing w:before="200"/>
              <w:ind w:left="9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Description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789EE49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Data Type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872DB3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SG"/>
              </w:rPr>
              <w:t>Variable Type</w:t>
            </w:r>
          </w:p>
        </w:tc>
      </w:tr>
      <w:tr w:rsidR="00754827" w:rsidRPr="00754827" w14:paraId="35910224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1B10268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ID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B63AC7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Customer 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FF9CCD2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Numeric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D3356AC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Categorical</w:t>
            </w:r>
          </w:p>
        </w:tc>
      </w:tr>
      <w:tr w:rsidR="00754827" w:rsidRPr="00754827" w14:paraId="3CBA807E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70BEA16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Age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1FFAA6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Client’s age in completed years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DF9609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Integer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48BA80B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Continuous</w:t>
            </w:r>
          </w:p>
        </w:tc>
      </w:tr>
      <w:tr w:rsidR="00754827" w:rsidRPr="00754827" w14:paraId="041B415F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E03B16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Experience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47A89E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Number of years of professional experience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A1C5EE8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Integer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71DC40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Continuous</w:t>
            </w:r>
          </w:p>
        </w:tc>
      </w:tr>
      <w:tr w:rsidR="00754827" w:rsidRPr="00754827" w14:paraId="3BE353EA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4A77CE1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Income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86E9363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Annual income of clients in dollars, in  thousands.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5191A06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Integer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0848F2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Categorical</w:t>
            </w:r>
          </w:p>
        </w:tc>
      </w:tr>
      <w:tr w:rsidR="00754827" w:rsidRPr="00754827" w14:paraId="13AAAA00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171658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proofErr w:type="spellStart"/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ZIPCode</w:t>
            </w:r>
            <w:proofErr w:type="spellEnd"/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FC0FBBE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Home Address ZIP code.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98696B2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Numeric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4FE902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Categorical</w:t>
            </w:r>
          </w:p>
        </w:tc>
      </w:tr>
      <w:tr w:rsidR="00754827" w:rsidRPr="00754827" w14:paraId="7A91D03B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548854A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Family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2E1FB5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Number of family members of the client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6832297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Numeric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FD2F1C5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Continuous</w:t>
            </w:r>
          </w:p>
        </w:tc>
      </w:tr>
      <w:tr w:rsidR="00754827" w:rsidRPr="00754827" w14:paraId="47268CDF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EE5414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proofErr w:type="spellStart"/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CCAvg</w:t>
            </w:r>
            <w:proofErr w:type="spellEnd"/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01C6BCA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Average spending on credit cards per month, in thousands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600D23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Integer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8E4A8A6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Continuous</w:t>
            </w:r>
          </w:p>
        </w:tc>
      </w:tr>
      <w:tr w:rsidR="00754827" w:rsidRPr="00754827" w14:paraId="2CFE4144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F71311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Education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DA334AA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Education Level of Client. </w:t>
            </w:r>
          </w:p>
          <w:p w14:paraId="19282E29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1: Undergrad; 2: Graduate; </w:t>
            </w:r>
          </w:p>
          <w:p w14:paraId="357F8A8D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3: Advanced/Professional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8F30AC7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Numeric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EF1600B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Categorical</w:t>
            </w:r>
          </w:p>
        </w:tc>
      </w:tr>
      <w:tr w:rsidR="00754827" w:rsidRPr="00754827" w14:paraId="69B5344B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11A9B2E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Mortgage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4C00681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Value of house mortgage, if any, in thousands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C6780D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Integer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F867DC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Continuous</w:t>
            </w:r>
          </w:p>
        </w:tc>
      </w:tr>
      <w:tr w:rsidR="00754827" w:rsidRPr="00754827" w14:paraId="6E230217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7A40520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Personal Loan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A657B56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Did this customer accept the personal loan offered in the last campaign?</w:t>
            </w:r>
          </w:p>
          <w:p w14:paraId="42395C7F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lastRenderedPageBreak/>
              <w:t>1: Personal Loan accepted</w:t>
            </w:r>
          </w:p>
          <w:p w14:paraId="2D9E4E34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0: Personal Loan not accepted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2AE11B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lastRenderedPageBreak/>
              <w:t>Logical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10A95D5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Categorical</w:t>
            </w:r>
          </w:p>
        </w:tc>
      </w:tr>
      <w:tr w:rsidR="00754827" w:rsidRPr="00754827" w14:paraId="4DB28F19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01413E8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Securities Account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D4C8652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Does the customer have a securities account with the bank?</w:t>
            </w:r>
          </w:p>
          <w:p w14:paraId="6BC9C5DD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1: Has Securities Account </w:t>
            </w:r>
          </w:p>
          <w:p w14:paraId="36B89377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0: No Securities Account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1FE1086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Logical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ACCCBC7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Categorical</w:t>
            </w:r>
          </w:p>
        </w:tc>
      </w:tr>
      <w:tr w:rsidR="00754827" w:rsidRPr="00754827" w14:paraId="0767C0A5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288B05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CD Account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6A2FF5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Does the customer have a certificate of deposit (CD) account with the bank?</w:t>
            </w:r>
          </w:p>
          <w:p w14:paraId="40BEAE7C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1: Has CD account</w:t>
            </w:r>
          </w:p>
          <w:p w14:paraId="6E3894D9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0: No CD account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B345D1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Logical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78A1580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Categorical</w:t>
            </w:r>
          </w:p>
        </w:tc>
      </w:tr>
      <w:tr w:rsidR="00754827" w:rsidRPr="00754827" w14:paraId="336A5DCF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2563835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Online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0B720EC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Does the customer use internet banking facilities?</w:t>
            </w:r>
          </w:p>
          <w:p w14:paraId="7C76C523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1: Uses internet banking</w:t>
            </w:r>
          </w:p>
          <w:p w14:paraId="7375D3E3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0: Does not use internet banking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A4E9531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Logical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3BE37AB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Categorical</w:t>
            </w:r>
          </w:p>
        </w:tc>
      </w:tr>
      <w:tr w:rsidR="00754827" w:rsidRPr="00754827" w14:paraId="0F64CA22" w14:textId="77777777" w:rsidTr="00754827">
        <w:trPr>
          <w:trHeight w:val="400"/>
        </w:trPr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9D9B01" w14:textId="77777777" w:rsidR="00754827" w:rsidRPr="00754827" w:rsidRDefault="00754827" w:rsidP="00754827">
            <w:pPr>
              <w:spacing w:before="200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proofErr w:type="spellStart"/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CreditCard</w:t>
            </w:r>
            <w:proofErr w:type="spellEnd"/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3502FCF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 xml:space="preserve">Does the customer use a credit card issued by </w:t>
            </w:r>
            <w:proofErr w:type="spellStart"/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UniversalBank</w:t>
            </w:r>
            <w:proofErr w:type="spellEnd"/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?</w:t>
            </w:r>
          </w:p>
          <w:p w14:paraId="7646E5BF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1: Uses credit card</w:t>
            </w:r>
          </w:p>
          <w:p w14:paraId="18E8D084" w14:textId="77777777" w:rsidR="00754827" w:rsidRPr="00754827" w:rsidRDefault="00754827" w:rsidP="00754827">
            <w:pPr>
              <w:spacing w:before="200"/>
              <w:ind w:left="90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0: Does not use credit card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9422CF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Logical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C082448" w14:textId="77777777" w:rsidR="00754827" w:rsidRPr="00754827" w:rsidRDefault="00754827" w:rsidP="00754827">
            <w:pPr>
              <w:spacing w:before="200"/>
              <w:ind w:left="142"/>
              <w:jc w:val="center"/>
              <w:rPr>
                <w:rFonts w:ascii="Times New Roman" w:eastAsia="Times New Roman" w:hAnsi="Times New Roman" w:cs="Times New Roman"/>
                <w:lang w:val="en-SG"/>
              </w:rPr>
            </w:pPr>
            <w:r w:rsidRPr="00754827">
              <w:rPr>
                <w:rFonts w:ascii="Arial" w:eastAsia="Times New Roman" w:hAnsi="Arial" w:cs="Arial"/>
                <w:color w:val="000000"/>
                <w:sz w:val="22"/>
                <w:szCs w:val="22"/>
                <w:lang w:val="en-SG"/>
              </w:rPr>
              <w:t>Categorical</w:t>
            </w:r>
          </w:p>
        </w:tc>
      </w:tr>
    </w:tbl>
    <w:p w14:paraId="1B68DE82" w14:textId="77777777" w:rsidR="00754827" w:rsidRDefault="00754827"/>
    <w:sectPr w:rsidR="00754827" w:rsidSect="007548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B6F55" w14:textId="77777777" w:rsidR="00D36A3D" w:rsidRDefault="00D36A3D" w:rsidP="00754827">
      <w:r>
        <w:separator/>
      </w:r>
    </w:p>
  </w:endnote>
  <w:endnote w:type="continuationSeparator" w:id="0">
    <w:p w14:paraId="0F0E6193" w14:textId="77777777" w:rsidR="00D36A3D" w:rsidRDefault="00D36A3D" w:rsidP="00754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B9F4A" w14:textId="77777777" w:rsidR="00754827" w:rsidRDefault="007548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4D750" w14:textId="77777777" w:rsidR="00754827" w:rsidRDefault="007548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73935" w14:textId="77777777" w:rsidR="00754827" w:rsidRDefault="00754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5FF59" w14:textId="77777777" w:rsidR="00D36A3D" w:rsidRDefault="00D36A3D" w:rsidP="00754827">
      <w:r>
        <w:separator/>
      </w:r>
    </w:p>
  </w:footnote>
  <w:footnote w:type="continuationSeparator" w:id="0">
    <w:p w14:paraId="4A08C3FB" w14:textId="77777777" w:rsidR="00D36A3D" w:rsidRDefault="00D36A3D" w:rsidP="00754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823E6" w14:textId="77777777" w:rsidR="00754827" w:rsidRDefault="007548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03A97" w14:textId="44E81167" w:rsidR="00E81B1C" w:rsidRPr="00E81B1C" w:rsidRDefault="00E81B1C">
    <w:pPr>
      <w:pStyle w:val="Header"/>
      <w:rPr>
        <w:rFonts w:ascii="Arial" w:hAnsi="Arial" w:cs="Arial"/>
      </w:rPr>
    </w:pPr>
    <w:r w:rsidRPr="00E81B1C">
      <w:rPr>
        <w:rFonts w:ascii="Arial" w:hAnsi="Arial" w:cs="Arial"/>
      </w:rPr>
      <w:t>AY20/21 Semester 1</w:t>
    </w:r>
  </w:p>
  <w:p w14:paraId="555A5ED3" w14:textId="2B51636E" w:rsidR="00754827" w:rsidRPr="00E81B1C" w:rsidRDefault="00754827">
    <w:pPr>
      <w:pStyle w:val="Header"/>
      <w:rPr>
        <w:rFonts w:ascii="Arial" w:hAnsi="Arial" w:cs="Arial"/>
      </w:rPr>
    </w:pPr>
    <w:r w:rsidRPr="00E81B1C">
      <w:rPr>
        <w:rFonts w:ascii="Arial" w:hAnsi="Arial" w:cs="Arial"/>
      </w:rPr>
      <w:t xml:space="preserve">BA2406 Seminar </w:t>
    </w:r>
    <w:r w:rsidR="00E81B1C" w:rsidRPr="00E81B1C">
      <w:rPr>
        <w:rFonts w:ascii="Arial" w:hAnsi="Arial" w:cs="Arial"/>
      </w:rPr>
      <w:t>2</w:t>
    </w:r>
    <w:r w:rsidRPr="00E81B1C">
      <w:rPr>
        <w:rFonts w:ascii="Arial" w:hAnsi="Arial" w:cs="Arial"/>
      </w:rPr>
      <w:t xml:space="preserve"> Team 8</w:t>
    </w:r>
  </w:p>
  <w:p w14:paraId="02B43881" w14:textId="77777777" w:rsidR="00754827" w:rsidRDefault="007548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11DB3" w14:textId="77777777" w:rsidR="00754827" w:rsidRDefault="00754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23639"/>
    <w:multiLevelType w:val="hybridMultilevel"/>
    <w:tmpl w:val="ACC533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56D699D"/>
    <w:multiLevelType w:val="hybridMultilevel"/>
    <w:tmpl w:val="36FD4A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27"/>
    <w:rsid w:val="003E258B"/>
    <w:rsid w:val="0075298E"/>
    <w:rsid w:val="00754827"/>
    <w:rsid w:val="00797B8F"/>
    <w:rsid w:val="00A918D9"/>
    <w:rsid w:val="00A96E73"/>
    <w:rsid w:val="00B34772"/>
    <w:rsid w:val="00D36A3D"/>
    <w:rsid w:val="00E81B1C"/>
    <w:rsid w:val="00F61174"/>
    <w:rsid w:val="00F716E0"/>
    <w:rsid w:val="00FB299C"/>
    <w:rsid w:val="00FB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9318C"/>
  <w14:defaultImageDpi w14:val="32767"/>
  <w15:chartTrackingRefBased/>
  <w15:docId w15:val="{A10F1A91-C9DF-FB4F-88BB-18941196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4827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754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482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styleId="Hyperlink">
    <w:name w:val="Hyperlink"/>
    <w:basedOn w:val="DefaultParagraphFont"/>
    <w:uiPriority w:val="99"/>
    <w:unhideWhenUsed/>
    <w:rsid w:val="00754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48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48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827"/>
  </w:style>
  <w:style w:type="paragraph" w:styleId="Footer">
    <w:name w:val="footer"/>
    <w:basedOn w:val="Normal"/>
    <w:link w:val="FooterChar"/>
    <w:uiPriority w:val="99"/>
    <w:unhideWhenUsed/>
    <w:rsid w:val="007548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7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tsmesunil/bank-loan-modellin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kaggle.com/shrutimechlearn/churn-modell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#DALINI VICKTORIA RAJANDHRAN#</dc:creator>
  <cp:keywords/>
  <dc:description/>
  <cp:lastModifiedBy>#DALINI VICKTORIA RAJANDHRAN#</cp:lastModifiedBy>
  <cp:revision>1</cp:revision>
  <dcterms:created xsi:type="dcterms:W3CDTF">2020-10-30T16:43:00Z</dcterms:created>
  <dcterms:modified xsi:type="dcterms:W3CDTF">2020-10-30T16:55:00Z</dcterms:modified>
</cp:coreProperties>
</file>